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и молодежной политики Свердловской области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-888999</wp:posOffset>
                </wp:positionH>
                <wp:positionV relativeFrom="paragraph">
                  <wp:posOffset>-457199</wp:posOffset>
                </wp:positionV>
                <wp:extent cx="6648450" cy="9477375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21775" y="0"/>
                          <a:ext cx="6648450" cy="9477375"/>
                          <a:chOff x="2021775" y="0"/>
                          <a:chExt cx="6648450" cy="7560000"/>
                        </a:xfrm>
                      </wpg:grpSpPr>
                      <wpg:grpSp>
                        <wpg:cNvGrpSpPr/>
                        <wpg:grpSpPr>
                          <a:xfrm>
                            <a:off x="2021775" y="0"/>
                            <a:ext cx="6648450" cy="7560000"/>
                            <a:chOff x="710" y="501"/>
                            <a:chExt cx="10470" cy="1456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710" y="501"/>
                              <a:ext cx="10450" cy="14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710" y="501"/>
                              <a:ext cx="10470" cy="14565"/>
                              <a:chOff x="1006" y="1008"/>
                              <a:chExt cx="10470" cy="14565"/>
                            </a:xfrm>
                          </wpg:grpSpPr>
                          <wps:wsp>
                            <wps:cNvCnPr/>
                            <wps:spPr>
                              <a:xfrm>
                                <a:off x="1876" y="1008"/>
                                <a:ext cx="0" cy="145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tri" w="76200">
                                <a:solidFill>
                                  <a:srgbClr val="5F497A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1006" y="2628"/>
                                <a:ext cx="1047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tri" w="76200">
                                <a:solidFill>
                                  <a:srgbClr val="5F497A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  <pic:pic>
                          <pic:nvPicPr>
                            <pic:cNvPr descr="эмблема ЕКТС 2009" id="7" name="Shape 7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135" y="1180"/>
                              <a:ext cx="889" cy="14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-888999</wp:posOffset>
                </wp:positionH>
                <wp:positionV relativeFrom="paragraph">
                  <wp:posOffset>-457199</wp:posOffset>
                </wp:positionV>
                <wp:extent cx="6648450" cy="9477375"/>
                <wp:effectExtent b="0" l="0" r="0" t="0"/>
                <wp:wrapNone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8450" cy="9477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ГАПОУ СО «Екатеринбургский колледж транспортного строительства»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Отчёт по программе  «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Практика 5-6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 Кучерин Роман</w:t>
      </w:r>
    </w:p>
    <w:p w:rsidR="00000000" w:rsidDel="00000000" w:rsidP="00000000" w:rsidRDefault="00000000" w:rsidRPr="00000000" w14:paraId="00000016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Группа: ПР-23</w:t>
      </w:r>
    </w:p>
    <w:p w:rsidR="00000000" w:rsidDel="00000000" w:rsidP="00000000" w:rsidRDefault="00000000" w:rsidRPr="00000000" w14:paraId="00000017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Преподаватель: Мирошниченко Г.В</w:t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</w:t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99097" cy="255422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43642" l="51378" r="45412" t="1969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9097" cy="2554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Входные и выходные данные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n-четырехзнач. целое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f-первые 2 цифры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l-последние 2 цифры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sumf-сумма первых 2 цифр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suml-сумма последних 2 цифр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Блок-схема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115503" cy="3964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9224" l="51009" r="32435" t="25748"/>
                    <a:stretch>
                      <a:fillRect/>
                    </a:stretch>
                  </pic:blipFill>
                  <pic:spPr>
                    <a:xfrm>
                      <a:off x="0" y="0"/>
                      <a:ext cx="2115503" cy="39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Листинг программы (если есть)</w:t>
      </w:r>
    </w:p>
    <w:p w:rsidR="00000000" w:rsidDel="00000000" w:rsidP="00000000" w:rsidRDefault="00000000" w:rsidRPr="00000000" w14:paraId="00000025">
      <w:pPr>
        <w:shd w:fill="212121" w:val="clear"/>
        <w:rPr>
          <w:rFonts w:ascii="Courier New" w:cs="Courier New" w:eastAsia="Courier New" w:hAnsi="Courier New"/>
          <w:b w:val="1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92ea"/>
          <w:sz w:val="18"/>
          <w:szCs w:val="18"/>
          <w:rtl w:val="0"/>
        </w:rPr>
        <w:t xml:space="preserve">fun </w:t>
      </w:r>
      <w:r w:rsidDel="00000000" w:rsidR="00000000" w:rsidRPr="00000000">
        <w:rPr>
          <w:rFonts w:ascii="Courier New" w:cs="Courier New" w:eastAsia="Courier New" w:hAnsi="Courier New"/>
          <w:b w:val="1"/>
          <w:color w:val="82aaff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026">
      <w:pPr>
        <w:shd w:fill="212121" w:val="clear"/>
        <w:rPr>
          <w:rFonts w:ascii="Courier New" w:cs="Courier New" w:eastAsia="Courier New" w:hAnsi="Courier New"/>
          <w:b w:val="1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2aaff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3e88d"/>
          <w:sz w:val="18"/>
          <w:szCs w:val="18"/>
          <w:rtl w:val="0"/>
        </w:rPr>
        <w:t xml:space="preserve">"Введите четырехзначное число"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7">
      <w:pPr>
        <w:shd w:fill="212121" w:val="clear"/>
        <w:rPr>
          <w:rFonts w:ascii="Courier New" w:cs="Courier New" w:eastAsia="Courier New" w:hAnsi="Courier New"/>
          <w:b w:val="1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92ea"/>
          <w:sz w:val="18"/>
          <w:szCs w:val="18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color w:val="eeffff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2aaff"/>
          <w:sz w:val="18"/>
          <w:szCs w:val="18"/>
          <w:rtl w:val="0"/>
        </w:rPr>
        <w:t xml:space="preserve">readLine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()!!.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2aaff"/>
          <w:sz w:val="18"/>
          <w:szCs w:val="18"/>
          <w:rtl w:val="0"/>
        </w:rPr>
        <w:t xml:space="preserve">toInt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28">
      <w:pPr>
        <w:shd w:fill="212121" w:val="clear"/>
        <w:rPr>
          <w:rFonts w:ascii="Courier New" w:cs="Courier New" w:eastAsia="Courier New" w:hAnsi="Courier New"/>
          <w:b w:val="1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92ea"/>
          <w:sz w:val="18"/>
          <w:szCs w:val="18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color w:val="eeffff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eeffff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f78c6c"/>
          <w:sz w:val="18"/>
          <w:szCs w:val="18"/>
          <w:rtl w:val="0"/>
        </w:rPr>
        <w:t xml:space="preserve">100</w:t>
      </w:r>
    </w:p>
    <w:p w:rsidR="00000000" w:rsidDel="00000000" w:rsidP="00000000" w:rsidRDefault="00000000" w:rsidRPr="00000000" w14:paraId="00000029">
      <w:pPr>
        <w:shd w:fill="212121" w:val="clear"/>
        <w:rPr>
          <w:rFonts w:ascii="Courier New" w:cs="Courier New" w:eastAsia="Courier New" w:hAnsi="Courier New"/>
          <w:b w:val="1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78c6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92ea"/>
          <w:sz w:val="18"/>
          <w:szCs w:val="18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color w:val="eeffff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eeffff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1"/>
          <w:color w:val="f78c6c"/>
          <w:sz w:val="18"/>
          <w:szCs w:val="18"/>
          <w:rtl w:val="0"/>
        </w:rPr>
        <w:t xml:space="preserve">100</w:t>
      </w:r>
    </w:p>
    <w:p w:rsidR="00000000" w:rsidDel="00000000" w:rsidP="00000000" w:rsidRDefault="00000000" w:rsidRPr="00000000" w14:paraId="0000002A">
      <w:pPr>
        <w:shd w:fill="212121" w:val="clear"/>
        <w:rPr>
          <w:rFonts w:ascii="Courier New" w:cs="Courier New" w:eastAsia="Courier New" w:hAnsi="Courier New"/>
          <w:b w:val="1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78c6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92ea"/>
          <w:sz w:val="18"/>
          <w:szCs w:val="18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color w:val="eeffff"/>
          <w:sz w:val="18"/>
          <w:szCs w:val="18"/>
          <w:rtl w:val="0"/>
        </w:rPr>
        <w:t xml:space="preserve">sumf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eeffff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1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eeffff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f78c6c"/>
          <w:sz w:val="18"/>
          <w:szCs w:val="18"/>
          <w:rtl w:val="0"/>
        </w:rPr>
        <w:t xml:space="preserve">10</w:t>
      </w:r>
    </w:p>
    <w:p w:rsidR="00000000" w:rsidDel="00000000" w:rsidP="00000000" w:rsidRDefault="00000000" w:rsidRPr="00000000" w14:paraId="0000002B">
      <w:pPr>
        <w:shd w:fill="212121" w:val="clear"/>
        <w:rPr>
          <w:rFonts w:ascii="Courier New" w:cs="Courier New" w:eastAsia="Courier New" w:hAnsi="Courier New"/>
          <w:b w:val="1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78c6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92ea"/>
          <w:sz w:val="18"/>
          <w:szCs w:val="18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1"/>
          <w:color w:val="eeffff"/>
          <w:sz w:val="18"/>
          <w:szCs w:val="18"/>
          <w:rtl w:val="0"/>
        </w:rPr>
        <w:t xml:space="preserve">suml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eeffff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1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eeffff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f78c6c"/>
          <w:sz w:val="18"/>
          <w:szCs w:val="18"/>
          <w:rtl w:val="0"/>
        </w:rPr>
        <w:t xml:space="preserve">10</w:t>
      </w:r>
    </w:p>
    <w:p w:rsidR="00000000" w:rsidDel="00000000" w:rsidP="00000000" w:rsidRDefault="00000000" w:rsidRPr="00000000" w14:paraId="0000002C">
      <w:pPr>
        <w:shd w:fill="212121" w:val="clear"/>
        <w:rPr>
          <w:rFonts w:ascii="Courier New" w:cs="Courier New" w:eastAsia="Courier New" w:hAnsi="Courier New"/>
          <w:b w:val="1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78c6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92ea"/>
          <w:sz w:val="18"/>
          <w:szCs w:val="18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2D">
      <w:pPr>
        <w:shd w:fill="212121" w:val="clear"/>
        <w:rPr>
          <w:rFonts w:ascii="Courier New" w:cs="Courier New" w:eastAsia="Courier New" w:hAnsi="Courier New"/>
          <w:b w:val="1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eeffff"/>
          <w:sz w:val="18"/>
          <w:szCs w:val="18"/>
          <w:rtl w:val="0"/>
        </w:rPr>
        <w:t xml:space="preserve">sumf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eeffff"/>
          <w:sz w:val="18"/>
          <w:szCs w:val="18"/>
          <w:rtl w:val="0"/>
        </w:rPr>
        <w:t xml:space="preserve">suml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-&gt;</w:t>
      </w:r>
    </w:p>
    <w:p w:rsidR="00000000" w:rsidDel="00000000" w:rsidP="00000000" w:rsidRDefault="00000000" w:rsidRPr="00000000" w14:paraId="0000002E">
      <w:pPr>
        <w:shd w:fill="212121" w:val="clear"/>
        <w:rPr>
          <w:rFonts w:ascii="Courier New" w:cs="Courier New" w:eastAsia="Courier New" w:hAnsi="Courier New"/>
          <w:b w:val="1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2aaff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3e88d"/>
          <w:sz w:val="18"/>
          <w:szCs w:val="18"/>
          <w:rtl w:val="0"/>
        </w:rPr>
        <w:t xml:space="preserve">"сумма двух первых цифр равна сумме последних двух"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F">
      <w:pPr>
        <w:shd w:fill="212121" w:val="clear"/>
        <w:rPr>
          <w:rFonts w:ascii="Courier New" w:cs="Courier New" w:eastAsia="Courier New" w:hAnsi="Courier New"/>
          <w:b w:val="1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92ea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2aaff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3e88d"/>
          <w:sz w:val="18"/>
          <w:szCs w:val="18"/>
          <w:rtl w:val="0"/>
        </w:rPr>
        <w:t xml:space="preserve">"сумма двух первых цифр НЕ равна сумме последних двух"</w:t>
      </w: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0">
      <w:pPr>
        <w:shd w:fill="212121" w:val="clear"/>
        <w:rPr>
          <w:rFonts w:ascii="Courier New" w:cs="Courier New" w:eastAsia="Courier New" w:hAnsi="Courier New"/>
          <w:b w:val="1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31">
      <w:pPr>
        <w:shd w:fill="212121" w:val="clear"/>
        <w:rPr>
          <w:rFonts w:ascii="Courier New" w:cs="Courier New" w:eastAsia="Courier New" w:hAnsi="Courier New"/>
          <w:b w:val="1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9ddf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Тестовые ситуации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801428" cy="18573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14683" l="0" r="72019" t="58006"/>
                    <a:stretch>
                      <a:fillRect/>
                    </a:stretch>
                  </pic:blipFill>
                  <pic:spPr>
                    <a:xfrm>
                      <a:off x="0" y="0"/>
                      <a:ext cx="3801428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553778" cy="156291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15095" l="0" r="69455" t="60971"/>
                    <a:stretch>
                      <a:fillRect/>
                    </a:stretch>
                  </pic:blipFill>
                  <pic:spPr>
                    <a:xfrm>
                      <a:off x="0" y="0"/>
                      <a:ext cx="3553778" cy="1562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решения данного задания я научился решать подобные задачи на языке kotlin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