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1286" w14:textId="77777777" w:rsidR="00C85761" w:rsidRDefault="00C85761" w:rsidP="00DA27B6">
      <w:pPr>
        <w:shd w:val="clear" w:color="auto" w:fill="FFFFFF"/>
        <w:spacing w:after="0" w:line="360" w:lineRule="auto"/>
        <w:jc w:val="center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RESEARCH QUESTIONNAIRE</w:t>
      </w:r>
    </w:p>
    <w:p w14:paraId="3F47B0C9" w14:textId="5EE96DD4" w:rsidR="006627CD" w:rsidRPr="00540751" w:rsidRDefault="006627CD" w:rsidP="006627CD">
      <w:pPr>
        <w:shd w:val="clear" w:color="auto" w:fill="FFFFFF"/>
        <w:spacing w:after="0" w:line="360" w:lineRule="auto"/>
        <w:rPr>
          <w:rFonts w:cstheme="majorBidi"/>
          <w:b/>
          <w:bCs/>
          <w:sz w:val="22"/>
          <w:szCs w:val="22"/>
        </w:rPr>
      </w:pPr>
      <w:r>
        <w:rPr>
          <w:rFonts w:cstheme="majorBidi"/>
          <w:b/>
          <w:bCs/>
          <w:sz w:val="22"/>
          <w:szCs w:val="22"/>
        </w:rPr>
        <w:t>Dear Respondent</w:t>
      </w:r>
    </w:p>
    <w:p w14:paraId="1A9254DC" w14:textId="3B6A1D45" w:rsidR="00CD0757" w:rsidRPr="00540751" w:rsidRDefault="003D63C2" w:rsidP="008F293A">
      <w:pPr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This questionnaire will take only a few minutes to </w:t>
      </w:r>
      <w:r w:rsidR="00172E6C" w:rsidRPr="00540751">
        <w:rPr>
          <w:rFonts w:cstheme="majorBidi"/>
          <w:sz w:val="22"/>
          <w:szCs w:val="22"/>
        </w:rPr>
        <w:t xml:space="preserve">collect relevant information to feed into a </w:t>
      </w:r>
      <w:r w:rsidR="00CD0757" w:rsidRPr="00540751">
        <w:rPr>
          <w:rFonts w:cstheme="majorBidi"/>
          <w:sz w:val="22"/>
          <w:szCs w:val="22"/>
        </w:rPr>
        <w:t xml:space="preserve">PhD </w:t>
      </w:r>
      <w:r w:rsidR="00172E6C" w:rsidRPr="00540751">
        <w:rPr>
          <w:rFonts w:cstheme="majorBidi"/>
          <w:sz w:val="22"/>
          <w:szCs w:val="22"/>
        </w:rPr>
        <w:t xml:space="preserve">study entitled: </w:t>
      </w:r>
      <w:r w:rsidR="00EF00B6" w:rsidRPr="00540751">
        <w:rPr>
          <w:rFonts w:cstheme="majorBidi"/>
          <w:sz w:val="22"/>
          <w:szCs w:val="22"/>
        </w:rPr>
        <w:t xml:space="preserve">The </w:t>
      </w:r>
      <w:r w:rsidR="00471AA4">
        <w:rPr>
          <w:rFonts w:cstheme="majorBidi"/>
          <w:sz w:val="22"/>
          <w:szCs w:val="22"/>
        </w:rPr>
        <w:t>R</w:t>
      </w:r>
      <w:r w:rsidR="00172E6C" w:rsidRPr="00540751">
        <w:rPr>
          <w:rFonts w:cstheme="majorBidi"/>
          <w:sz w:val="22"/>
          <w:szCs w:val="22"/>
        </w:rPr>
        <w:t>ole of Environmental Management System’s Aspects Identification on Regulatory Compliance by ISO Certified Firms in Nairobi, Kenya.</w:t>
      </w:r>
      <w:r w:rsidR="00CD0757" w:rsidRPr="00540751">
        <w:rPr>
          <w:rFonts w:cstheme="majorBidi"/>
          <w:sz w:val="22"/>
          <w:szCs w:val="22"/>
        </w:rPr>
        <w:t xml:space="preserve"> Your feed</w:t>
      </w:r>
      <w:r w:rsidR="00EF00B6" w:rsidRPr="00540751">
        <w:rPr>
          <w:rFonts w:cstheme="majorBidi"/>
          <w:sz w:val="22"/>
          <w:szCs w:val="22"/>
        </w:rPr>
        <w:t>back</w:t>
      </w:r>
      <w:r w:rsidR="00CD0757" w:rsidRPr="00540751">
        <w:rPr>
          <w:rFonts w:cstheme="majorBidi"/>
          <w:sz w:val="22"/>
          <w:szCs w:val="22"/>
        </w:rPr>
        <w:t xml:space="preserve"> will highly be appreciated.</w:t>
      </w:r>
    </w:p>
    <w:p w14:paraId="7D99333E" w14:textId="77777777" w:rsidR="00661A86" w:rsidRPr="00540751" w:rsidRDefault="00661A86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Section A: Background Information</w:t>
      </w:r>
    </w:p>
    <w:p w14:paraId="4C091863" w14:textId="3C553DB1" w:rsidR="00A2197C" w:rsidRDefault="00A2197C" w:rsidP="004606E9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rFonts w:cstheme="majorBidi"/>
          <w:sz w:val="22"/>
          <w:szCs w:val="22"/>
        </w:rPr>
      </w:pPr>
      <w:r w:rsidRPr="004606E9">
        <w:rPr>
          <w:rFonts w:cstheme="majorBidi"/>
          <w:b/>
          <w:bCs/>
          <w:sz w:val="22"/>
          <w:szCs w:val="22"/>
        </w:rPr>
        <w:t>Name of the organization</w:t>
      </w:r>
      <w:r w:rsidRPr="00DA27B6">
        <w:rPr>
          <w:rFonts w:cstheme="majorBidi"/>
          <w:sz w:val="22"/>
          <w:szCs w:val="22"/>
        </w:rPr>
        <w:t>……………………………………………………………</w:t>
      </w:r>
      <w:r w:rsidR="00B76CF4">
        <w:rPr>
          <w:rFonts w:cstheme="majorBidi"/>
          <w:sz w:val="22"/>
          <w:szCs w:val="22"/>
        </w:rPr>
        <w:t>……………………</w:t>
      </w:r>
    </w:p>
    <w:p w14:paraId="37BC89C9" w14:textId="2D2C8578" w:rsidR="00142E94" w:rsidRPr="00DA27B6" w:rsidRDefault="00B45F0D" w:rsidP="00DA27B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>
        <w:rPr>
          <w:rFonts w:cstheme="majorBidi"/>
          <w:sz w:val="22"/>
          <w:szCs w:val="22"/>
        </w:rPr>
        <w:t>Name the</w:t>
      </w:r>
      <w:r w:rsidR="00142E94">
        <w:rPr>
          <w:rFonts w:cstheme="majorBidi"/>
          <w:sz w:val="22"/>
          <w:szCs w:val="22"/>
        </w:rPr>
        <w:t xml:space="preserve"> products and services</w:t>
      </w:r>
      <w:r>
        <w:rPr>
          <w:rFonts w:cstheme="majorBidi"/>
          <w:sz w:val="22"/>
          <w:szCs w:val="22"/>
        </w:rPr>
        <w:t xml:space="preserve"> your organisation offers</w:t>
      </w:r>
      <w:r w:rsidR="00B76CF4">
        <w:rPr>
          <w:rFonts w:cstheme="majorBidi"/>
          <w:sz w:val="22"/>
          <w:szCs w:val="22"/>
        </w:rPr>
        <w:t>…………………………………………</w:t>
      </w:r>
    </w:p>
    <w:p w14:paraId="5A9055B8" w14:textId="0DC1DADC" w:rsidR="00E91A69" w:rsidRPr="004606E9" w:rsidRDefault="00756E75" w:rsidP="00DA27B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4606E9">
        <w:rPr>
          <w:rFonts w:cstheme="majorBidi"/>
          <w:b/>
          <w:bCs/>
          <w:sz w:val="22"/>
          <w:szCs w:val="22"/>
        </w:rPr>
        <w:t xml:space="preserve">In which sector does the </w:t>
      </w:r>
      <w:r w:rsidR="00ED59DB" w:rsidRPr="004606E9">
        <w:rPr>
          <w:rFonts w:cstheme="majorBidi"/>
          <w:b/>
          <w:bCs/>
          <w:sz w:val="22"/>
          <w:szCs w:val="22"/>
        </w:rPr>
        <w:t>o</w:t>
      </w:r>
      <w:r w:rsidR="00E91A69" w:rsidRPr="004606E9">
        <w:rPr>
          <w:rFonts w:cstheme="majorBidi"/>
          <w:b/>
          <w:bCs/>
          <w:sz w:val="22"/>
          <w:szCs w:val="22"/>
        </w:rPr>
        <w:t xml:space="preserve">rganization </w:t>
      </w:r>
      <w:r w:rsidR="00ED59DB" w:rsidRPr="004606E9">
        <w:rPr>
          <w:rFonts w:cstheme="majorBidi"/>
          <w:b/>
          <w:bCs/>
          <w:sz w:val="22"/>
          <w:szCs w:val="22"/>
        </w:rPr>
        <w:t>fall under?</w:t>
      </w:r>
    </w:p>
    <w:p w14:paraId="1CAB2D7A" w14:textId="638AF96D" w:rsidR="00E91A69" w:rsidRPr="00540751" w:rsidRDefault="00E91A69" w:rsidP="00DA27B6">
      <w:pPr>
        <w:shd w:val="clear" w:color="auto" w:fill="FFFFFF"/>
        <w:spacing w:after="0" w:line="360" w:lineRule="auto"/>
        <w:ind w:firstLine="709"/>
        <w:jc w:val="both"/>
        <w:rPr>
          <w:rFonts w:cstheme="majorBidi"/>
          <w:sz w:val="22"/>
          <w:szCs w:val="22"/>
        </w:rPr>
      </w:pP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827265" w:rsidRPr="00540751">
        <w:rPr>
          <w:rFonts w:cstheme="majorBidi"/>
          <w:sz w:val="22"/>
          <w:szCs w:val="22"/>
        </w:rPr>
        <w:t xml:space="preserve">Manufacturing </w:t>
      </w:r>
      <w:r w:rsidR="00827265"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827265" w:rsidRPr="00540751">
        <w:rPr>
          <w:rFonts w:cstheme="majorBidi"/>
          <w:sz w:val="22"/>
          <w:szCs w:val="22"/>
        </w:rPr>
        <w:t xml:space="preserve">Energy </w:t>
      </w:r>
      <w:r w:rsidR="00827265"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827265" w:rsidRPr="00540751">
        <w:rPr>
          <w:rFonts w:cstheme="majorBidi"/>
          <w:sz w:val="22"/>
          <w:szCs w:val="22"/>
        </w:rPr>
        <w:t xml:space="preserve">Construction </w:t>
      </w:r>
      <w:r w:rsidR="00827265"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DA27B6">
        <w:rPr>
          <w:rFonts w:cstheme="majorBidi"/>
          <w:sz w:val="22"/>
          <w:szCs w:val="22"/>
        </w:rPr>
        <w:t xml:space="preserve">Environment </w:t>
      </w:r>
      <w:r w:rsidR="00DA27B6" w:rsidRPr="00540751">
        <w:rPr>
          <w:rFonts w:cstheme="majorBidi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Chemical</w:t>
      </w:r>
    </w:p>
    <w:p w14:paraId="12C63FF5" w14:textId="6FA82946" w:rsidR="00E91A69" w:rsidRPr="00540751" w:rsidRDefault="00E91A69" w:rsidP="00DA27B6">
      <w:pPr>
        <w:shd w:val="clear" w:color="auto" w:fill="FFFFFF"/>
        <w:spacing w:after="0" w:line="360" w:lineRule="auto"/>
        <w:ind w:left="709" w:hanging="142"/>
        <w:jc w:val="both"/>
        <w:rPr>
          <w:rFonts w:cstheme="majorBidi"/>
          <w:sz w:val="22"/>
          <w:szCs w:val="22"/>
        </w:rPr>
      </w:pP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Other</w:t>
      </w:r>
      <w:r w:rsidR="00827265" w:rsidRPr="00540751">
        <w:rPr>
          <w:rFonts w:cstheme="majorBidi"/>
          <w:sz w:val="22"/>
          <w:szCs w:val="22"/>
        </w:rPr>
        <w:t>s Specify</w:t>
      </w:r>
      <w:r w:rsidRPr="00540751">
        <w:rPr>
          <w:rFonts w:cstheme="majorBidi"/>
          <w:sz w:val="22"/>
          <w:szCs w:val="22"/>
        </w:rPr>
        <w:t xml:space="preserve"> ___________</w:t>
      </w:r>
    </w:p>
    <w:p w14:paraId="2AFACE8E" w14:textId="2C89F41C" w:rsidR="00826114" w:rsidRPr="00540751" w:rsidRDefault="00826114" w:rsidP="00DA27B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How long has your organization been ISO 14001 certified?</w:t>
      </w:r>
    </w:p>
    <w:p w14:paraId="515C38CC" w14:textId="358AA4E1" w:rsidR="00826114" w:rsidRPr="00540751" w:rsidRDefault="00826114" w:rsidP="00DA27B6">
      <w:pPr>
        <w:shd w:val="clear" w:color="auto" w:fill="FFFFFF"/>
        <w:spacing w:after="0" w:line="360" w:lineRule="auto"/>
        <w:ind w:left="720"/>
        <w:jc w:val="both"/>
        <w:rPr>
          <w:rFonts w:cstheme="majorBidi"/>
          <w:sz w:val="22"/>
          <w:szCs w:val="22"/>
        </w:rPr>
      </w:pPr>
      <w:r w:rsidRPr="00540751">
        <w:rPr>
          <w:rFonts w:cs="Segoe UI Symbol"/>
          <w:b/>
          <w:bCs/>
          <w:sz w:val="22"/>
          <w:szCs w:val="22"/>
        </w:rPr>
        <w:t>☐</w:t>
      </w:r>
      <w:r w:rsidRPr="00540751">
        <w:rPr>
          <w:rFonts w:cstheme="majorBidi"/>
          <w:b/>
          <w:bCs/>
          <w:sz w:val="22"/>
          <w:szCs w:val="22"/>
        </w:rPr>
        <w:t xml:space="preserve"> </w:t>
      </w:r>
      <w:r w:rsidRPr="00540751">
        <w:rPr>
          <w:rFonts w:cstheme="majorBidi"/>
          <w:sz w:val="22"/>
          <w:szCs w:val="22"/>
        </w:rPr>
        <w:t>Less than 3 years</w:t>
      </w:r>
      <w:r w:rsidR="00827265" w:rsidRPr="00540751">
        <w:rPr>
          <w:rFonts w:cstheme="majorBidi"/>
          <w:sz w:val="22"/>
          <w:szCs w:val="22"/>
        </w:rPr>
        <w:t xml:space="preserve"> </w:t>
      </w: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3–</w:t>
      </w:r>
      <w:r w:rsidR="00427216">
        <w:rPr>
          <w:rFonts w:cstheme="majorBidi"/>
          <w:sz w:val="22"/>
          <w:szCs w:val="22"/>
        </w:rPr>
        <w:t>6</w:t>
      </w:r>
      <w:r w:rsidRPr="00540751">
        <w:rPr>
          <w:rFonts w:cstheme="majorBidi"/>
          <w:sz w:val="22"/>
          <w:szCs w:val="22"/>
        </w:rPr>
        <w:t xml:space="preserve"> years</w:t>
      </w:r>
      <w:r w:rsidR="00827265" w:rsidRPr="00540751">
        <w:rPr>
          <w:rFonts w:cstheme="majorBidi"/>
          <w:sz w:val="22"/>
          <w:szCs w:val="22"/>
        </w:rPr>
        <w:t xml:space="preserve"> </w:t>
      </w: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427216">
        <w:rPr>
          <w:rFonts w:cstheme="majorBidi"/>
          <w:sz w:val="22"/>
          <w:szCs w:val="22"/>
        </w:rPr>
        <w:t>7</w:t>
      </w:r>
      <w:r w:rsidRPr="00540751">
        <w:rPr>
          <w:rFonts w:cstheme="majorBidi"/>
          <w:sz w:val="22"/>
          <w:szCs w:val="22"/>
        </w:rPr>
        <w:t>–</w:t>
      </w:r>
      <w:r w:rsidR="00427216">
        <w:rPr>
          <w:rFonts w:cstheme="majorBidi"/>
          <w:sz w:val="22"/>
          <w:szCs w:val="22"/>
        </w:rPr>
        <w:t>9</w:t>
      </w:r>
      <w:r w:rsidRPr="00540751">
        <w:rPr>
          <w:rFonts w:cstheme="majorBidi"/>
          <w:sz w:val="22"/>
          <w:szCs w:val="22"/>
        </w:rPr>
        <w:t xml:space="preserve"> years</w:t>
      </w:r>
      <w:r w:rsidR="00827265" w:rsidRPr="00540751">
        <w:rPr>
          <w:rFonts w:cstheme="majorBidi"/>
          <w:sz w:val="22"/>
          <w:szCs w:val="22"/>
        </w:rPr>
        <w:t xml:space="preserve"> </w:t>
      </w: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More than 10 years</w:t>
      </w:r>
    </w:p>
    <w:p w14:paraId="5054CDFF" w14:textId="17E19BAC" w:rsidR="00C85761" w:rsidRPr="00540751" w:rsidRDefault="008A4860" w:rsidP="00DA27B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No</w:t>
      </w:r>
      <w:r w:rsidR="007E0321" w:rsidRPr="00540751">
        <w:rPr>
          <w:rFonts w:cstheme="majorBidi"/>
          <w:b/>
          <w:bCs/>
          <w:sz w:val="22"/>
          <w:szCs w:val="22"/>
        </w:rPr>
        <w:t>.</w:t>
      </w:r>
      <w:r w:rsidRPr="00540751">
        <w:rPr>
          <w:rFonts w:cstheme="majorBidi"/>
          <w:b/>
          <w:bCs/>
          <w:sz w:val="22"/>
          <w:szCs w:val="22"/>
        </w:rPr>
        <w:t xml:space="preserve"> of years </w:t>
      </w:r>
      <w:r w:rsidR="00F84611" w:rsidRPr="00540751">
        <w:rPr>
          <w:rFonts w:cstheme="majorBidi"/>
          <w:b/>
          <w:bCs/>
          <w:sz w:val="22"/>
          <w:szCs w:val="22"/>
        </w:rPr>
        <w:t>you have</w:t>
      </w:r>
      <w:r w:rsidR="0066667E" w:rsidRPr="00540751">
        <w:rPr>
          <w:rFonts w:cstheme="majorBidi"/>
          <w:b/>
          <w:bCs/>
          <w:sz w:val="22"/>
          <w:szCs w:val="22"/>
        </w:rPr>
        <w:t xml:space="preserve"> </w:t>
      </w:r>
      <w:r w:rsidR="007C74CB" w:rsidRPr="00540751">
        <w:rPr>
          <w:rFonts w:cstheme="majorBidi"/>
          <w:b/>
          <w:bCs/>
          <w:sz w:val="22"/>
          <w:szCs w:val="22"/>
        </w:rPr>
        <w:t xml:space="preserve">actively </w:t>
      </w:r>
      <w:r w:rsidR="00F84611" w:rsidRPr="00540751">
        <w:rPr>
          <w:rFonts w:cstheme="majorBidi"/>
          <w:b/>
          <w:bCs/>
          <w:sz w:val="22"/>
          <w:szCs w:val="22"/>
        </w:rPr>
        <w:t>implemented ISO 14001</w:t>
      </w:r>
      <w:r w:rsidR="00276410" w:rsidRPr="00540751">
        <w:rPr>
          <w:rFonts w:cstheme="majorBidi"/>
          <w:b/>
          <w:bCs/>
          <w:sz w:val="22"/>
          <w:szCs w:val="22"/>
        </w:rPr>
        <w:t>-EMS</w:t>
      </w:r>
    </w:p>
    <w:p w14:paraId="3DA75D0E" w14:textId="77777777" w:rsidR="004C6693" w:rsidRDefault="00C85761" w:rsidP="004C6693">
      <w:pPr>
        <w:shd w:val="clear" w:color="auto" w:fill="FFFFFF"/>
        <w:spacing w:after="0" w:line="360" w:lineRule="auto"/>
        <w:ind w:left="720"/>
        <w:jc w:val="both"/>
        <w:rPr>
          <w:rFonts w:cstheme="majorBidi"/>
          <w:sz w:val="22"/>
          <w:szCs w:val="22"/>
        </w:rPr>
      </w:pP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F84611" w:rsidRPr="00540751">
        <w:rPr>
          <w:rFonts w:cstheme="majorBidi"/>
          <w:sz w:val="22"/>
          <w:szCs w:val="22"/>
        </w:rPr>
        <w:t>1</w:t>
      </w:r>
      <w:r w:rsidRPr="00540751">
        <w:rPr>
          <w:rFonts w:cstheme="majorBidi"/>
          <w:sz w:val="22"/>
          <w:szCs w:val="22"/>
        </w:rPr>
        <w:t>–</w:t>
      </w:r>
      <w:r w:rsidR="00F84611" w:rsidRPr="00540751">
        <w:rPr>
          <w:rFonts w:cstheme="majorBidi"/>
          <w:sz w:val="22"/>
          <w:szCs w:val="22"/>
        </w:rPr>
        <w:t xml:space="preserve">3 </w:t>
      </w:r>
      <w:r w:rsidR="0009751C" w:rsidRPr="00540751">
        <w:rPr>
          <w:rFonts w:cstheme="majorBidi"/>
          <w:sz w:val="22"/>
          <w:szCs w:val="22"/>
        </w:rPr>
        <w:t xml:space="preserve">years </w:t>
      </w:r>
      <w:r w:rsidR="0009751C"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F84611" w:rsidRPr="00540751">
        <w:rPr>
          <w:rFonts w:cstheme="majorBidi"/>
          <w:sz w:val="22"/>
          <w:szCs w:val="22"/>
        </w:rPr>
        <w:t>4</w:t>
      </w:r>
      <w:r w:rsidRPr="00540751">
        <w:rPr>
          <w:rFonts w:cstheme="majorBidi"/>
          <w:sz w:val="22"/>
          <w:szCs w:val="22"/>
        </w:rPr>
        <w:t>–</w:t>
      </w:r>
      <w:r w:rsidR="00F84611" w:rsidRPr="00540751">
        <w:rPr>
          <w:rFonts w:cstheme="majorBidi"/>
          <w:sz w:val="22"/>
          <w:szCs w:val="22"/>
        </w:rPr>
        <w:t>6</w:t>
      </w:r>
      <w:r w:rsidRPr="00540751">
        <w:rPr>
          <w:rFonts w:cstheme="majorBidi"/>
          <w:sz w:val="22"/>
          <w:szCs w:val="22"/>
        </w:rPr>
        <w:t xml:space="preserve"> </w:t>
      </w:r>
      <w:r w:rsidR="00827265" w:rsidRPr="00540751">
        <w:rPr>
          <w:rFonts w:cstheme="majorBidi"/>
          <w:sz w:val="22"/>
          <w:szCs w:val="22"/>
        </w:rPr>
        <w:t xml:space="preserve">years </w:t>
      </w:r>
      <w:r w:rsidR="00827265"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F84611" w:rsidRPr="00540751">
        <w:rPr>
          <w:rFonts w:cstheme="majorBidi"/>
          <w:sz w:val="22"/>
          <w:szCs w:val="22"/>
        </w:rPr>
        <w:t>6</w:t>
      </w:r>
      <w:r w:rsidRPr="00540751">
        <w:rPr>
          <w:rFonts w:cstheme="majorBidi"/>
          <w:sz w:val="22"/>
          <w:szCs w:val="22"/>
        </w:rPr>
        <w:t>–</w:t>
      </w:r>
      <w:r w:rsidR="00993F72" w:rsidRPr="00540751">
        <w:rPr>
          <w:rFonts w:cstheme="majorBidi"/>
          <w:sz w:val="22"/>
          <w:szCs w:val="22"/>
        </w:rPr>
        <w:t>10</w:t>
      </w:r>
      <w:r w:rsidRPr="00540751">
        <w:rPr>
          <w:rFonts w:cstheme="majorBidi"/>
          <w:sz w:val="22"/>
          <w:szCs w:val="22"/>
        </w:rPr>
        <w:t xml:space="preserve"> years</w:t>
      </w:r>
      <w:r w:rsidR="00B961CA" w:rsidRPr="00540751">
        <w:rPr>
          <w:rFonts w:cstheme="majorBidi"/>
          <w:sz w:val="22"/>
          <w:szCs w:val="22"/>
        </w:rPr>
        <w:t xml:space="preserve"> </w:t>
      </w:r>
      <w:r w:rsidR="009D18E7" w:rsidRPr="00540751">
        <w:rPr>
          <w:rFonts w:cs="Segoe UI Symbol"/>
          <w:sz w:val="22"/>
          <w:szCs w:val="22"/>
        </w:rPr>
        <w:t>☐</w:t>
      </w:r>
      <w:r w:rsidR="009D18E7" w:rsidRPr="00540751">
        <w:rPr>
          <w:rFonts w:cstheme="majorBidi"/>
          <w:sz w:val="22"/>
          <w:szCs w:val="22"/>
        </w:rPr>
        <w:t xml:space="preserve"> </w:t>
      </w:r>
      <w:r w:rsidR="009D18E7">
        <w:rPr>
          <w:rFonts w:cstheme="majorBidi"/>
          <w:sz w:val="22"/>
          <w:szCs w:val="22"/>
        </w:rPr>
        <w:t>Above</w:t>
      </w:r>
      <w:r w:rsidR="00993F72" w:rsidRPr="00540751">
        <w:rPr>
          <w:rFonts w:cstheme="majorBidi"/>
          <w:sz w:val="22"/>
          <w:szCs w:val="22"/>
        </w:rPr>
        <w:t>11</w:t>
      </w:r>
      <w:r w:rsidRPr="00540751">
        <w:rPr>
          <w:rFonts w:cstheme="majorBidi"/>
          <w:sz w:val="22"/>
          <w:szCs w:val="22"/>
        </w:rPr>
        <w:t xml:space="preserve"> ye</w:t>
      </w:r>
      <w:r w:rsidR="009D18E7">
        <w:rPr>
          <w:rFonts w:cstheme="majorBidi"/>
          <w:sz w:val="22"/>
          <w:szCs w:val="22"/>
        </w:rPr>
        <w:t xml:space="preserve">ars </w:t>
      </w:r>
    </w:p>
    <w:p w14:paraId="35D807BB" w14:textId="060D0C8E" w:rsidR="00C85761" w:rsidRPr="004C6693" w:rsidRDefault="00B14229" w:rsidP="004C6693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4C6693">
        <w:rPr>
          <w:rFonts w:cstheme="majorBidi"/>
          <w:b/>
          <w:bCs/>
          <w:sz w:val="22"/>
          <w:szCs w:val="22"/>
        </w:rPr>
        <w:t>Your p</w:t>
      </w:r>
      <w:r w:rsidR="00C85761" w:rsidRPr="004C6693">
        <w:rPr>
          <w:rFonts w:cstheme="majorBidi"/>
          <w:b/>
          <w:bCs/>
          <w:sz w:val="22"/>
          <w:szCs w:val="22"/>
        </w:rPr>
        <w:t>osition in the organization</w:t>
      </w:r>
    </w:p>
    <w:p w14:paraId="1D37813A" w14:textId="2AEE1C31" w:rsidR="00C85761" w:rsidRPr="00540751" w:rsidRDefault="00C85761" w:rsidP="00DA27B6">
      <w:pPr>
        <w:shd w:val="clear" w:color="auto" w:fill="FFFFFF"/>
        <w:spacing w:after="0" w:line="360" w:lineRule="auto"/>
        <w:ind w:left="426"/>
        <w:jc w:val="both"/>
        <w:rPr>
          <w:rFonts w:cstheme="majorBidi"/>
          <w:sz w:val="22"/>
          <w:szCs w:val="22"/>
        </w:rPr>
      </w:pP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8C4D7A" w:rsidRPr="00540751">
        <w:rPr>
          <w:rFonts w:cstheme="majorBidi"/>
          <w:sz w:val="22"/>
          <w:szCs w:val="22"/>
        </w:rPr>
        <w:t xml:space="preserve">Top </w:t>
      </w:r>
      <w:r w:rsidR="00115421" w:rsidRPr="00540751">
        <w:rPr>
          <w:rFonts w:cstheme="majorBidi"/>
          <w:sz w:val="22"/>
          <w:szCs w:val="22"/>
        </w:rPr>
        <w:t xml:space="preserve">Management </w:t>
      </w: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EMS Coordinator</w:t>
      </w:r>
      <w:r w:rsidR="00315B7F" w:rsidRPr="00540751">
        <w:rPr>
          <w:rFonts w:cstheme="majorBidi"/>
          <w:sz w:val="22"/>
          <w:szCs w:val="22"/>
        </w:rPr>
        <w:t>/</w:t>
      </w:r>
      <w:r w:rsidR="0036712D" w:rsidRPr="00540751">
        <w:rPr>
          <w:rFonts w:cstheme="majorBidi"/>
          <w:sz w:val="22"/>
          <w:szCs w:val="22"/>
        </w:rPr>
        <w:t>Quality Assurance Officer</w:t>
      </w:r>
      <w:r w:rsidR="006C64EB" w:rsidRPr="00540751">
        <w:rPr>
          <w:rFonts w:cstheme="majorBidi"/>
          <w:sz w:val="22"/>
          <w:szCs w:val="22"/>
        </w:rPr>
        <w:t>s/MR</w:t>
      </w:r>
      <w:r w:rsidR="001B79BA" w:rsidRPr="00540751">
        <w:rPr>
          <w:rFonts w:cstheme="majorBidi"/>
          <w:sz w:val="22"/>
          <w:szCs w:val="22"/>
        </w:rPr>
        <w:t xml:space="preserve"> </w:t>
      </w: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proofErr w:type="spellStart"/>
      <w:r w:rsidR="00CB635D" w:rsidRPr="00540751">
        <w:rPr>
          <w:rFonts w:cstheme="majorBidi"/>
          <w:sz w:val="22"/>
          <w:szCs w:val="22"/>
        </w:rPr>
        <w:t>Ho</w:t>
      </w:r>
      <w:r w:rsidR="008171D3" w:rsidRPr="00540751">
        <w:rPr>
          <w:rFonts w:cstheme="majorBidi"/>
          <w:sz w:val="22"/>
          <w:szCs w:val="22"/>
        </w:rPr>
        <w:t>D</w:t>
      </w:r>
      <w:proofErr w:type="spellEnd"/>
    </w:p>
    <w:p w14:paraId="49092419" w14:textId="113D227C" w:rsidR="00C85761" w:rsidRPr="00540751" w:rsidRDefault="00C85761" w:rsidP="00DA27B6">
      <w:pPr>
        <w:shd w:val="clear" w:color="auto" w:fill="FFFFFF"/>
        <w:spacing w:after="0" w:line="360" w:lineRule="auto"/>
        <w:ind w:left="142" w:firstLine="284"/>
        <w:jc w:val="both"/>
        <w:rPr>
          <w:rFonts w:cstheme="majorBidi"/>
          <w:sz w:val="22"/>
          <w:szCs w:val="22"/>
        </w:rPr>
      </w:pPr>
      <w:r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EB5869" w:rsidRPr="00540751">
        <w:rPr>
          <w:rFonts w:cstheme="majorBidi"/>
          <w:sz w:val="22"/>
          <w:szCs w:val="22"/>
        </w:rPr>
        <w:t xml:space="preserve">ISO </w:t>
      </w:r>
      <w:r w:rsidR="006C64EB" w:rsidRPr="00540751">
        <w:rPr>
          <w:rFonts w:cstheme="majorBidi"/>
          <w:sz w:val="22"/>
          <w:szCs w:val="22"/>
        </w:rPr>
        <w:t xml:space="preserve">internal </w:t>
      </w:r>
      <w:r w:rsidR="00706BCC" w:rsidRPr="00540751">
        <w:rPr>
          <w:rFonts w:cstheme="majorBidi"/>
          <w:sz w:val="22"/>
          <w:szCs w:val="22"/>
        </w:rPr>
        <w:t xml:space="preserve">Auditor </w:t>
      </w:r>
      <w:r w:rsidR="00706BCC" w:rsidRPr="00540751">
        <w:rPr>
          <w:rFonts w:cs="Segoe UI Symbol"/>
          <w:sz w:val="22"/>
          <w:szCs w:val="22"/>
        </w:rPr>
        <w:t>☐</w:t>
      </w:r>
      <w:r w:rsidRPr="00540751">
        <w:rPr>
          <w:rFonts w:cstheme="majorBidi"/>
          <w:sz w:val="22"/>
          <w:szCs w:val="22"/>
        </w:rPr>
        <w:t xml:space="preserve"> </w:t>
      </w:r>
      <w:r w:rsidR="00CB635D" w:rsidRPr="00540751">
        <w:rPr>
          <w:rFonts w:cstheme="majorBidi"/>
          <w:sz w:val="22"/>
          <w:szCs w:val="22"/>
        </w:rPr>
        <w:t>ISO champion</w:t>
      </w:r>
    </w:p>
    <w:p w14:paraId="03E3DD7E" w14:textId="393D8E32" w:rsidR="000E4354" w:rsidRPr="00540751" w:rsidRDefault="000E4354" w:rsidP="00DA27B6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Number of Employees</w:t>
      </w:r>
    </w:p>
    <w:p w14:paraId="26E3B438" w14:textId="712450D5" w:rsidR="00A340E9" w:rsidRPr="00540751" w:rsidRDefault="00A54E01" w:rsidP="00DA27B6">
      <w:pPr>
        <w:spacing w:after="0" w:line="360" w:lineRule="auto"/>
        <w:ind w:left="284" w:hanging="142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     </w:t>
      </w:r>
      <w:r w:rsidR="00A340E9" w:rsidRPr="00540751">
        <w:rPr>
          <w:rFonts w:cstheme="majorBidi"/>
          <w:sz w:val="22"/>
          <w:szCs w:val="22"/>
        </w:rPr>
        <w:t xml:space="preserve">Below 100 </w:t>
      </w:r>
      <w:r w:rsidR="00A340E9" w:rsidRPr="00540751">
        <w:rPr>
          <w:rFonts w:cs="Segoe UI Symbol"/>
          <w:sz w:val="22"/>
          <w:szCs w:val="22"/>
        </w:rPr>
        <w:t>☐</w:t>
      </w:r>
      <w:r w:rsidR="00A340E9" w:rsidRPr="00540751">
        <w:rPr>
          <w:rFonts w:cstheme="majorBidi"/>
          <w:sz w:val="22"/>
          <w:szCs w:val="22"/>
        </w:rPr>
        <w:t xml:space="preserve"> 100–500 </w:t>
      </w:r>
      <w:r w:rsidR="00A340E9" w:rsidRPr="00540751">
        <w:rPr>
          <w:rFonts w:cs="Segoe UI Symbol"/>
          <w:sz w:val="22"/>
          <w:szCs w:val="22"/>
        </w:rPr>
        <w:t>☐</w:t>
      </w:r>
      <w:r w:rsidR="00A340E9" w:rsidRPr="00540751">
        <w:rPr>
          <w:rFonts w:cstheme="majorBidi"/>
          <w:sz w:val="22"/>
          <w:szCs w:val="22"/>
        </w:rPr>
        <w:t xml:space="preserve"> 600-1000 </w:t>
      </w:r>
      <w:r w:rsidR="00A340E9" w:rsidRPr="00540751">
        <w:rPr>
          <w:rFonts w:cs="Segoe UI Symbol"/>
          <w:sz w:val="22"/>
          <w:szCs w:val="22"/>
        </w:rPr>
        <w:t>☐</w:t>
      </w:r>
      <w:r w:rsidR="00A340E9" w:rsidRPr="00540751">
        <w:rPr>
          <w:rFonts w:cstheme="majorBidi"/>
          <w:sz w:val="22"/>
          <w:szCs w:val="22"/>
        </w:rPr>
        <w:t xml:space="preserve"> Above 1000</w:t>
      </w:r>
    </w:p>
    <w:p w14:paraId="6D23F960" w14:textId="43F2D767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 xml:space="preserve">Section B: Environmental Aspect </w:t>
      </w:r>
      <w:r w:rsidR="00F05797" w:rsidRPr="00540751">
        <w:rPr>
          <w:rFonts w:cstheme="majorBidi"/>
          <w:b/>
          <w:bCs/>
          <w:sz w:val="22"/>
          <w:szCs w:val="22"/>
        </w:rPr>
        <w:t xml:space="preserve">Identification and Impact </w:t>
      </w:r>
      <w:r w:rsidRPr="00540751">
        <w:rPr>
          <w:rFonts w:cstheme="majorBidi"/>
          <w:b/>
          <w:bCs/>
          <w:sz w:val="22"/>
          <w:szCs w:val="22"/>
        </w:rPr>
        <w:t xml:space="preserve">Evaluation </w:t>
      </w:r>
    </w:p>
    <w:p w14:paraId="22E6EE89" w14:textId="21521DBF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Please indicate your level of agreement with the following statements using the scale </w:t>
      </w:r>
      <w:r w:rsidR="00F05797" w:rsidRPr="00540751">
        <w:rPr>
          <w:rFonts w:cstheme="majorBidi"/>
          <w:sz w:val="22"/>
          <w:szCs w:val="22"/>
        </w:rPr>
        <w:t>provided</w:t>
      </w:r>
      <w:r w:rsidRPr="00540751">
        <w:rPr>
          <w:rFonts w:cstheme="majorBidi"/>
          <w:sz w:val="22"/>
          <w:szCs w:val="22"/>
        </w:rPr>
        <w:t>.</w:t>
      </w:r>
      <w:r w:rsidR="00F05797" w:rsidRPr="00540751">
        <w:rPr>
          <w:rFonts w:cstheme="majorBidi"/>
          <w:sz w:val="22"/>
          <w:szCs w:val="22"/>
        </w:rPr>
        <w:t xml:space="preserve"> </w:t>
      </w:r>
      <w:r w:rsidRPr="00540751">
        <w:rPr>
          <w:rFonts w:cstheme="majorBidi"/>
          <w:sz w:val="22"/>
          <w:szCs w:val="22"/>
        </w:rPr>
        <w:t>1 = Strongly Disagree</w:t>
      </w:r>
      <w:r w:rsidR="00F05797" w:rsidRPr="00540751">
        <w:rPr>
          <w:rFonts w:cstheme="majorBidi"/>
          <w:sz w:val="22"/>
          <w:szCs w:val="22"/>
        </w:rPr>
        <w:t xml:space="preserve"> </w:t>
      </w:r>
      <w:r w:rsidRPr="00540751">
        <w:rPr>
          <w:rFonts w:cstheme="majorBidi"/>
          <w:sz w:val="22"/>
          <w:szCs w:val="22"/>
        </w:rPr>
        <w:t xml:space="preserve">2 = </w:t>
      </w:r>
      <w:r w:rsidR="005F3F75" w:rsidRPr="00540751">
        <w:rPr>
          <w:rFonts w:cstheme="majorBidi"/>
          <w:sz w:val="22"/>
          <w:szCs w:val="22"/>
        </w:rPr>
        <w:t>Disagree 3</w:t>
      </w:r>
      <w:r w:rsidRPr="00540751">
        <w:rPr>
          <w:rFonts w:cstheme="majorBidi"/>
          <w:sz w:val="22"/>
          <w:szCs w:val="22"/>
        </w:rPr>
        <w:t xml:space="preserve"> = </w:t>
      </w:r>
      <w:r w:rsidR="00DA22E2" w:rsidRPr="00540751">
        <w:rPr>
          <w:rFonts w:cstheme="majorBidi"/>
          <w:sz w:val="22"/>
          <w:szCs w:val="22"/>
        </w:rPr>
        <w:t>Neutral 4</w:t>
      </w:r>
      <w:r w:rsidRPr="00540751">
        <w:rPr>
          <w:rFonts w:cstheme="majorBidi"/>
          <w:sz w:val="22"/>
          <w:szCs w:val="22"/>
        </w:rPr>
        <w:t xml:space="preserve"> = Agree5 = Strongly Agree</w:t>
      </w: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4"/>
        <w:gridCol w:w="225"/>
        <w:gridCol w:w="225"/>
        <w:gridCol w:w="225"/>
        <w:gridCol w:w="225"/>
        <w:gridCol w:w="362"/>
      </w:tblGrid>
      <w:tr w:rsidR="00C85761" w:rsidRPr="00540751" w14:paraId="1C880E4C" w14:textId="77777777" w:rsidTr="007D42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9D3A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118F43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D1628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27B6E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0828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4</w:t>
            </w:r>
          </w:p>
        </w:tc>
        <w:tc>
          <w:tcPr>
            <w:tcW w:w="317" w:type="dxa"/>
            <w:vAlign w:val="center"/>
            <w:hideMark/>
          </w:tcPr>
          <w:p w14:paraId="25BB466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5</w:t>
            </w:r>
          </w:p>
        </w:tc>
      </w:tr>
      <w:tr w:rsidR="00C85761" w:rsidRPr="00540751" w14:paraId="65A05E38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3448" w14:textId="26E5357B" w:rsidR="00C85761" w:rsidRPr="00540751" w:rsidRDefault="00C85761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 </w:t>
            </w:r>
            <w:r w:rsidR="000F65BC" w:rsidRPr="00540751">
              <w:rPr>
                <w:rFonts w:cstheme="majorBidi"/>
                <w:sz w:val="22"/>
                <w:szCs w:val="22"/>
              </w:rPr>
              <w:t xml:space="preserve">Our organization has documented procedures for identifying </w:t>
            </w:r>
            <w:r w:rsidR="00D53B13" w:rsidRPr="00540751">
              <w:rPr>
                <w:rFonts w:cstheme="majorBidi"/>
                <w:sz w:val="22"/>
                <w:szCs w:val="22"/>
              </w:rPr>
              <w:t xml:space="preserve">relevant </w:t>
            </w:r>
            <w:r w:rsidR="000F65BC" w:rsidRPr="00540751">
              <w:rPr>
                <w:rFonts w:cstheme="majorBidi"/>
                <w:sz w:val="22"/>
                <w:szCs w:val="22"/>
              </w:rPr>
              <w:t>aspects</w:t>
            </w:r>
            <w:r w:rsidR="00ED5FB4" w:rsidRPr="00540751">
              <w:rPr>
                <w:rFonts w:cstheme="majorBidi"/>
                <w:sz w:val="22"/>
                <w:szCs w:val="22"/>
              </w:rPr>
              <w:t xml:space="preserve">, </w:t>
            </w:r>
            <w:r w:rsidR="003A1ABC" w:rsidRPr="00540751">
              <w:rPr>
                <w:rFonts w:cstheme="majorBidi"/>
                <w:sz w:val="22"/>
                <w:szCs w:val="22"/>
              </w:rPr>
              <w:t>impact determination and evaluation</w:t>
            </w:r>
          </w:p>
        </w:tc>
        <w:tc>
          <w:tcPr>
            <w:tcW w:w="0" w:type="auto"/>
            <w:vAlign w:val="center"/>
            <w:hideMark/>
          </w:tcPr>
          <w:p w14:paraId="52776A3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33E6A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24607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96BB1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  <w:hideMark/>
          </w:tcPr>
          <w:p w14:paraId="2B93F16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53C66028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82D4" w14:textId="6F6351D1" w:rsidR="00C85761" w:rsidRPr="00540751" w:rsidRDefault="000F65BC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The organization has identified environmental aspects for</w:t>
            </w:r>
            <w:r w:rsidR="001A130A" w:rsidRPr="00540751">
              <w:rPr>
                <w:rFonts w:cstheme="majorBidi"/>
                <w:sz w:val="22"/>
                <w:szCs w:val="22"/>
              </w:rPr>
              <w:t xml:space="preserve"> all</w:t>
            </w:r>
            <w:r w:rsidRPr="00540751">
              <w:rPr>
                <w:rFonts w:cstheme="majorBidi"/>
                <w:sz w:val="22"/>
                <w:szCs w:val="22"/>
              </w:rPr>
              <w:t xml:space="preserve"> operational processes</w:t>
            </w:r>
            <w:r w:rsidR="00BF44DC" w:rsidRPr="00540751">
              <w:rPr>
                <w:rFonts w:cstheme="majorBidi"/>
                <w:sz w:val="22"/>
                <w:szCs w:val="22"/>
              </w:rPr>
              <w:t xml:space="preserve"> and even for </w:t>
            </w:r>
            <w:r w:rsidR="001A130A" w:rsidRPr="00540751">
              <w:rPr>
                <w:rFonts w:cstheme="majorBidi"/>
                <w:sz w:val="22"/>
                <w:szCs w:val="22"/>
              </w:rPr>
              <w:t>emerging operational</w:t>
            </w:r>
            <w:r w:rsidRPr="00540751">
              <w:rPr>
                <w:rFonts w:cstheme="majorBidi"/>
                <w:sz w:val="22"/>
                <w:szCs w:val="22"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6FE6DBD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8D161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940B9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8DD7B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  <w:hideMark/>
          </w:tcPr>
          <w:p w14:paraId="5399F12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67DBA4D3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AE54" w14:textId="2C6F5560" w:rsidR="00C85761" w:rsidRPr="00540751" w:rsidRDefault="00C85761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Environmental impacts</w:t>
            </w:r>
            <w:r w:rsidR="00AB7564" w:rsidRPr="00540751">
              <w:rPr>
                <w:rFonts w:cstheme="majorBidi"/>
                <w:sz w:val="22"/>
                <w:szCs w:val="22"/>
              </w:rPr>
              <w:t xml:space="preserve"> for all aspect</w:t>
            </w:r>
            <w:r w:rsidR="00AA0DDD" w:rsidRPr="00540751">
              <w:rPr>
                <w:rFonts w:cstheme="majorBidi"/>
                <w:sz w:val="22"/>
                <w:szCs w:val="22"/>
              </w:rPr>
              <w:t>s</w:t>
            </w:r>
            <w:r w:rsidRPr="00540751">
              <w:rPr>
                <w:rFonts w:cstheme="majorBidi"/>
                <w:sz w:val="22"/>
                <w:szCs w:val="22"/>
              </w:rPr>
              <w:t xml:space="preserve"> are</w:t>
            </w:r>
            <w:r w:rsidR="00AA0DDD" w:rsidRPr="00540751">
              <w:rPr>
                <w:rFonts w:cstheme="majorBidi"/>
                <w:sz w:val="22"/>
                <w:szCs w:val="22"/>
              </w:rPr>
              <w:t xml:space="preserve"> regularly reviewed and</w:t>
            </w:r>
            <w:r w:rsidRPr="00540751">
              <w:rPr>
                <w:rFonts w:cstheme="majorBidi"/>
                <w:sz w:val="22"/>
                <w:szCs w:val="22"/>
              </w:rPr>
              <w:t xml:space="preserve"> evaluated</w:t>
            </w:r>
            <w:r w:rsidR="0025289A" w:rsidRPr="00540751">
              <w:rPr>
                <w:rFonts w:cstheme="majorBidi"/>
                <w:sz w:val="22"/>
                <w:szCs w:val="22"/>
              </w:rPr>
              <w:t xml:space="preserve"> and </w:t>
            </w:r>
            <w:r w:rsidR="00796B2A" w:rsidRPr="00540751">
              <w:rPr>
                <w:rFonts w:cstheme="majorBidi"/>
                <w:sz w:val="22"/>
                <w:szCs w:val="22"/>
              </w:rPr>
              <w:t>updated before</w:t>
            </w:r>
            <w:r w:rsidRPr="00540751">
              <w:rPr>
                <w:rFonts w:cstheme="majorBidi"/>
                <w:sz w:val="22"/>
                <w:szCs w:val="22"/>
              </w:rPr>
              <w:t xml:space="preserve"> introducing new activities or processes.</w:t>
            </w:r>
          </w:p>
        </w:tc>
        <w:tc>
          <w:tcPr>
            <w:tcW w:w="0" w:type="auto"/>
            <w:vAlign w:val="center"/>
            <w:hideMark/>
          </w:tcPr>
          <w:p w14:paraId="1723B78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44051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85124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1B51C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  <w:hideMark/>
          </w:tcPr>
          <w:p w14:paraId="4B1E637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31F0D4CE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1A80" w14:textId="2B48BDD3" w:rsidR="00C85761" w:rsidRPr="00540751" w:rsidRDefault="00C85761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Significant environmental aspects are prioritized based on risk assessment.</w:t>
            </w:r>
          </w:p>
        </w:tc>
        <w:tc>
          <w:tcPr>
            <w:tcW w:w="0" w:type="auto"/>
            <w:vAlign w:val="center"/>
            <w:hideMark/>
          </w:tcPr>
          <w:p w14:paraId="25B8974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8FBB6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165FD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67EF76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  <w:hideMark/>
          </w:tcPr>
          <w:p w14:paraId="455A3D5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11D57482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A944" w14:textId="7F61120B" w:rsidR="00C85761" w:rsidRPr="00540751" w:rsidRDefault="00C85761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lastRenderedPageBreak/>
              <w:t>Employees</w:t>
            </w:r>
            <w:r w:rsidR="00BC01E8" w:rsidRPr="00540751">
              <w:rPr>
                <w:rFonts w:cstheme="majorBidi"/>
                <w:sz w:val="22"/>
                <w:szCs w:val="22"/>
              </w:rPr>
              <w:t xml:space="preserve"> are</w:t>
            </w:r>
            <w:r w:rsidR="00137D65" w:rsidRPr="00540751">
              <w:rPr>
                <w:rFonts w:cstheme="majorBidi"/>
                <w:sz w:val="22"/>
                <w:szCs w:val="22"/>
              </w:rPr>
              <w:t xml:space="preserve"> knowledgeable</w:t>
            </w:r>
            <w:r w:rsidR="00AE523D" w:rsidRPr="00540751">
              <w:rPr>
                <w:rFonts w:cstheme="majorBidi"/>
                <w:sz w:val="22"/>
                <w:szCs w:val="22"/>
              </w:rPr>
              <w:t xml:space="preserve"> to </w:t>
            </w:r>
            <w:r w:rsidRPr="00540751">
              <w:rPr>
                <w:rFonts w:cstheme="majorBidi"/>
                <w:sz w:val="22"/>
                <w:szCs w:val="22"/>
              </w:rPr>
              <w:t>participate in identifying environmental aspects.</w:t>
            </w:r>
          </w:p>
        </w:tc>
        <w:tc>
          <w:tcPr>
            <w:tcW w:w="0" w:type="auto"/>
            <w:vAlign w:val="center"/>
            <w:hideMark/>
          </w:tcPr>
          <w:p w14:paraId="230A8C0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AA481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9CCE56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A4784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  <w:hideMark/>
          </w:tcPr>
          <w:p w14:paraId="07A64C9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0615ABBD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5A6C" w14:textId="50047F1E" w:rsidR="00C85761" w:rsidRPr="00540751" w:rsidRDefault="001503B3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Environmental objectives are linked to identified aspects</w:t>
            </w:r>
          </w:p>
        </w:tc>
        <w:tc>
          <w:tcPr>
            <w:tcW w:w="0" w:type="auto"/>
            <w:vAlign w:val="center"/>
            <w:hideMark/>
          </w:tcPr>
          <w:p w14:paraId="6110A7B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FFFAF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4ABE0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67E6A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  <w:hideMark/>
          </w:tcPr>
          <w:p w14:paraId="2008A10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7E5FD7C9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1541" w14:textId="22592840" w:rsidR="00C85761" w:rsidRPr="00540751" w:rsidRDefault="001B3910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Lifecycle perspective is applied during environmental aspect evaluation.</w:t>
            </w:r>
          </w:p>
        </w:tc>
        <w:tc>
          <w:tcPr>
            <w:tcW w:w="0" w:type="auto"/>
            <w:vAlign w:val="center"/>
            <w:hideMark/>
          </w:tcPr>
          <w:p w14:paraId="68BE1CC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63DB88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E9E24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9B5B0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  <w:hideMark/>
          </w:tcPr>
          <w:p w14:paraId="4700A25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C73B6" w:rsidRPr="00540751" w14:paraId="5FAC1848" w14:textId="77777777" w:rsidTr="007D421A">
        <w:trPr>
          <w:tblCellSpacing w:w="15" w:type="dxa"/>
        </w:trPr>
        <w:tc>
          <w:tcPr>
            <w:tcW w:w="0" w:type="auto"/>
            <w:vAlign w:val="center"/>
          </w:tcPr>
          <w:p w14:paraId="3DA94532" w14:textId="4CFFA493" w:rsidR="00CC73B6" w:rsidRPr="00540751" w:rsidRDefault="0055279F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Legal and regulatory requirements are considered during aspect identification</w:t>
            </w:r>
          </w:p>
        </w:tc>
        <w:tc>
          <w:tcPr>
            <w:tcW w:w="0" w:type="auto"/>
            <w:vAlign w:val="center"/>
          </w:tcPr>
          <w:p w14:paraId="21D06BED" w14:textId="3ADD8F30" w:rsidR="00CC73B6" w:rsidRPr="00540751" w:rsidRDefault="00CC73B6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53C937FE" w14:textId="60CAF057" w:rsidR="00CC73B6" w:rsidRPr="00540751" w:rsidRDefault="00CC73B6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6975DD65" w14:textId="64731384" w:rsidR="00CC73B6" w:rsidRPr="00540751" w:rsidRDefault="00CC73B6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69BB4886" w14:textId="2DC0ADF5" w:rsidR="00CC73B6" w:rsidRPr="00540751" w:rsidRDefault="00CC73B6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</w:tcPr>
          <w:p w14:paraId="50DA3EE8" w14:textId="53DE6545" w:rsidR="00CC73B6" w:rsidRPr="00540751" w:rsidRDefault="00CC73B6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270ECF5B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3C78" w14:textId="3EF5EB44" w:rsidR="00122EA3" w:rsidRPr="00540751" w:rsidRDefault="00547F32" w:rsidP="00DA27B6">
            <w:pPr>
              <w:pStyle w:val="ListParagraph"/>
              <w:numPr>
                <w:ilvl w:val="0"/>
                <w:numId w:val="38"/>
              </w:numPr>
              <w:shd w:val="clear" w:color="auto" w:fill="FFFFFF"/>
              <w:spacing w:after="0" w:line="360" w:lineRule="auto"/>
              <w:ind w:left="385" w:hanging="284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Identifying aspects</w:t>
            </w:r>
            <w:r w:rsidR="001B76EB" w:rsidRPr="00540751">
              <w:rPr>
                <w:rFonts w:cstheme="majorBidi"/>
                <w:sz w:val="22"/>
                <w:szCs w:val="22"/>
              </w:rPr>
              <w:t xml:space="preserve"> and evaluating impacts</w:t>
            </w:r>
            <w:r w:rsidR="002147F5" w:rsidRPr="00540751">
              <w:rPr>
                <w:rFonts w:cstheme="majorBidi"/>
                <w:sz w:val="22"/>
                <w:szCs w:val="22"/>
              </w:rPr>
              <w:t xml:space="preserve"> correctly is </w:t>
            </w:r>
            <w:r w:rsidRPr="00540751">
              <w:rPr>
                <w:rFonts w:cstheme="majorBidi"/>
                <w:sz w:val="22"/>
                <w:szCs w:val="22"/>
              </w:rPr>
              <w:t>critical</w:t>
            </w:r>
            <w:r w:rsidR="002147F5" w:rsidRPr="00540751">
              <w:rPr>
                <w:rFonts w:cstheme="majorBidi"/>
                <w:sz w:val="22"/>
                <w:szCs w:val="22"/>
              </w:rPr>
              <w:t xml:space="preserve"> for </w:t>
            </w:r>
            <w:r w:rsidR="000C26E7" w:rsidRPr="00540751">
              <w:rPr>
                <w:rFonts w:cstheme="majorBidi"/>
                <w:sz w:val="22"/>
                <w:szCs w:val="22"/>
              </w:rPr>
              <w:t xml:space="preserve">best environmental </w:t>
            </w:r>
            <w:r w:rsidR="002147F5" w:rsidRPr="00540751">
              <w:rPr>
                <w:rFonts w:cstheme="majorBidi"/>
                <w:sz w:val="22"/>
                <w:szCs w:val="22"/>
              </w:rPr>
              <w:t xml:space="preserve">management </w:t>
            </w:r>
            <w:r w:rsidRPr="00540751">
              <w:rPr>
                <w:rFonts w:cstheme="majorBidi"/>
                <w:sz w:val="22"/>
                <w:szCs w:val="22"/>
              </w:rPr>
              <w:t xml:space="preserve">           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44AAAA9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5EA13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5BB6A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7C538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317" w:type="dxa"/>
            <w:vAlign w:val="center"/>
            <w:hideMark/>
          </w:tcPr>
          <w:p w14:paraId="4C9C6656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</w:tbl>
    <w:p w14:paraId="7E358EED" w14:textId="77777777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Open-ended Questions</w:t>
      </w:r>
    </w:p>
    <w:p w14:paraId="703A6245" w14:textId="73D052A2" w:rsidR="00C26A4E" w:rsidRDefault="00BE294A" w:rsidP="000A6E7F">
      <w:pPr>
        <w:pStyle w:val="ListParagraph"/>
        <w:numPr>
          <w:ilvl w:val="0"/>
          <w:numId w:val="33"/>
        </w:numPr>
        <w:tabs>
          <w:tab w:val="num" w:pos="426"/>
        </w:tabs>
        <w:spacing w:after="0" w:line="360" w:lineRule="auto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How </w:t>
      </w:r>
      <w:r w:rsidR="00476890" w:rsidRPr="00540751">
        <w:rPr>
          <w:rFonts w:cstheme="majorBidi"/>
          <w:sz w:val="22"/>
          <w:szCs w:val="22"/>
        </w:rPr>
        <w:t>does your organisation</w:t>
      </w:r>
      <w:r w:rsidRPr="00540751">
        <w:rPr>
          <w:rFonts w:cstheme="majorBidi"/>
          <w:sz w:val="22"/>
          <w:szCs w:val="22"/>
        </w:rPr>
        <w:t xml:space="preserve"> identify and prioritize </w:t>
      </w:r>
      <w:r w:rsidR="00476890" w:rsidRPr="00540751">
        <w:rPr>
          <w:rFonts w:cstheme="majorBidi"/>
          <w:sz w:val="22"/>
          <w:szCs w:val="22"/>
        </w:rPr>
        <w:t>your</w:t>
      </w:r>
      <w:r w:rsidRPr="00540751">
        <w:rPr>
          <w:rFonts w:cstheme="majorBidi"/>
          <w:sz w:val="22"/>
          <w:szCs w:val="22"/>
        </w:rPr>
        <w:t xml:space="preserve"> environmental aspects in line with the requirements </w:t>
      </w:r>
      <w:r w:rsidR="00D77D4F" w:rsidRPr="00540751">
        <w:rPr>
          <w:rFonts w:cstheme="majorBidi"/>
          <w:sz w:val="22"/>
          <w:szCs w:val="22"/>
        </w:rPr>
        <w:t>of</w:t>
      </w:r>
      <w:r w:rsidR="007F55E5">
        <w:rPr>
          <w:rFonts w:cstheme="majorBidi"/>
          <w:sz w:val="22"/>
          <w:szCs w:val="22"/>
        </w:rPr>
        <w:t xml:space="preserve"> clause </w:t>
      </w:r>
      <w:r w:rsidR="00D1671D">
        <w:rPr>
          <w:rFonts w:cstheme="majorBidi"/>
          <w:sz w:val="22"/>
          <w:szCs w:val="22"/>
        </w:rPr>
        <w:t>6.1.3 of</w:t>
      </w:r>
      <w:r w:rsidR="00D77D4F" w:rsidRPr="00540751">
        <w:rPr>
          <w:rFonts w:cstheme="majorBidi"/>
          <w:sz w:val="22"/>
          <w:szCs w:val="22"/>
        </w:rPr>
        <w:t xml:space="preserve"> </w:t>
      </w:r>
      <w:r w:rsidR="00D77D4F">
        <w:rPr>
          <w:rFonts w:cstheme="majorBidi"/>
          <w:sz w:val="22"/>
          <w:szCs w:val="22"/>
        </w:rPr>
        <w:t>ISO</w:t>
      </w:r>
      <w:r w:rsidR="009A7CD9" w:rsidRPr="00540751">
        <w:rPr>
          <w:rFonts w:cstheme="majorBidi"/>
          <w:sz w:val="22"/>
          <w:szCs w:val="22"/>
        </w:rPr>
        <w:t>14</w:t>
      </w:r>
      <w:r w:rsidRPr="00540751">
        <w:rPr>
          <w:rFonts w:cstheme="majorBidi"/>
          <w:sz w:val="22"/>
          <w:szCs w:val="22"/>
        </w:rPr>
        <w:t>001:2015?</w:t>
      </w:r>
      <w:r w:rsidR="00DD1CD2" w:rsidRPr="00540751">
        <w:rPr>
          <w:rFonts w:cstheme="majorBidi"/>
          <w:sz w:val="22"/>
          <w:szCs w:val="22"/>
        </w:rPr>
        <w:t xml:space="preserve"> </w:t>
      </w:r>
      <w:r w:rsidR="00C26A4E" w:rsidRPr="00540751">
        <w:rPr>
          <w:rFonts w:cstheme="majorBidi"/>
          <w:sz w:val="22"/>
          <w:szCs w:val="22"/>
        </w:rPr>
        <w:t>……………………………………………………………………</w:t>
      </w:r>
      <w:r w:rsidR="00DD1CD2" w:rsidRPr="00540751">
        <w:rPr>
          <w:rFonts w:cstheme="majorBidi"/>
          <w:sz w:val="22"/>
          <w:szCs w:val="22"/>
        </w:rPr>
        <w:t>……………………</w:t>
      </w:r>
      <w:r w:rsidR="00F370EC">
        <w:rPr>
          <w:rFonts w:cstheme="majorBidi"/>
          <w:sz w:val="22"/>
          <w:szCs w:val="22"/>
        </w:rPr>
        <w:t>…………………………</w:t>
      </w:r>
      <w:r w:rsidR="00DF5701">
        <w:rPr>
          <w:rFonts w:cstheme="majorBidi"/>
          <w:sz w:val="22"/>
          <w:szCs w:val="22"/>
        </w:rPr>
        <w:t>…</w:t>
      </w:r>
    </w:p>
    <w:p w14:paraId="50939F0E" w14:textId="3FA3F064" w:rsidR="00DF5701" w:rsidRPr="00540751" w:rsidRDefault="00DF5701" w:rsidP="00DF5701">
      <w:pPr>
        <w:pStyle w:val="ListParagraph"/>
        <w:tabs>
          <w:tab w:val="num" w:pos="426"/>
        </w:tabs>
        <w:spacing w:after="0" w:line="360" w:lineRule="auto"/>
        <w:ind w:left="786"/>
        <w:rPr>
          <w:rFonts w:cstheme="majorBidi"/>
          <w:sz w:val="22"/>
          <w:szCs w:val="22"/>
        </w:rPr>
      </w:pPr>
      <w:r>
        <w:rPr>
          <w:rFonts w:cstheme="majorBidi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0BD221ED" w14:textId="2CF3D8B9" w:rsidR="008C5250" w:rsidRPr="00540751" w:rsidRDefault="00554DB0" w:rsidP="00DA27B6">
      <w:pPr>
        <w:pStyle w:val="ListParagraph"/>
        <w:numPr>
          <w:ilvl w:val="0"/>
          <w:numId w:val="33"/>
        </w:numPr>
        <w:shd w:val="clear" w:color="auto" w:fill="FFFFFF"/>
        <w:tabs>
          <w:tab w:val="num" w:pos="426"/>
        </w:tabs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Describe how </w:t>
      </w:r>
      <w:r w:rsidR="000945FC" w:rsidRPr="00540751">
        <w:rPr>
          <w:rFonts w:cstheme="majorBidi"/>
          <w:sz w:val="22"/>
          <w:szCs w:val="22"/>
        </w:rPr>
        <w:t>aspect</w:t>
      </w:r>
      <w:r w:rsidRPr="00540751">
        <w:rPr>
          <w:rFonts w:cstheme="majorBidi"/>
          <w:sz w:val="22"/>
          <w:szCs w:val="22"/>
        </w:rPr>
        <w:t xml:space="preserve"> identification and</w:t>
      </w:r>
      <w:r w:rsidR="000945FC" w:rsidRPr="00540751">
        <w:rPr>
          <w:rFonts w:cstheme="majorBidi"/>
          <w:sz w:val="22"/>
          <w:szCs w:val="22"/>
        </w:rPr>
        <w:t xml:space="preserve"> </w:t>
      </w:r>
      <w:r w:rsidR="001A2B71" w:rsidRPr="00540751">
        <w:rPr>
          <w:rFonts w:cstheme="majorBidi"/>
          <w:sz w:val="22"/>
          <w:szCs w:val="22"/>
        </w:rPr>
        <w:t>evaluation</w:t>
      </w:r>
      <w:r w:rsidRPr="00540751">
        <w:rPr>
          <w:rFonts w:cstheme="majorBidi"/>
          <w:sz w:val="22"/>
          <w:szCs w:val="22"/>
        </w:rPr>
        <w:t xml:space="preserve"> </w:t>
      </w:r>
      <w:proofErr w:type="gramStart"/>
      <w:r w:rsidRPr="00540751">
        <w:rPr>
          <w:rFonts w:cstheme="majorBidi"/>
          <w:sz w:val="22"/>
          <w:szCs w:val="22"/>
        </w:rPr>
        <w:t>impact</w:t>
      </w:r>
      <w:r w:rsidR="00D1671D">
        <w:rPr>
          <w:rFonts w:cstheme="majorBidi"/>
          <w:sz w:val="22"/>
          <w:szCs w:val="22"/>
        </w:rPr>
        <w:t>s</w:t>
      </w:r>
      <w:proofErr w:type="gramEnd"/>
      <w:r w:rsidR="00D1671D">
        <w:rPr>
          <w:rFonts w:cstheme="majorBidi"/>
          <w:sz w:val="22"/>
          <w:szCs w:val="22"/>
        </w:rPr>
        <w:t xml:space="preserve"> the</w:t>
      </w:r>
      <w:r w:rsidRPr="00540751">
        <w:rPr>
          <w:rFonts w:cstheme="majorBidi"/>
          <w:sz w:val="22"/>
          <w:szCs w:val="22"/>
        </w:rPr>
        <w:t xml:space="preserve"> general </w:t>
      </w:r>
      <w:r w:rsidR="009424C1" w:rsidRPr="00540751">
        <w:rPr>
          <w:rFonts w:cstheme="majorBidi"/>
          <w:sz w:val="22"/>
          <w:szCs w:val="22"/>
        </w:rPr>
        <w:t xml:space="preserve">environmental sustainability </w:t>
      </w:r>
      <w:r w:rsidR="001A2B71" w:rsidRPr="00540751">
        <w:rPr>
          <w:rFonts w:cstheme="majorBidi"/>
          <w:sz w:val="22"/>
          <w:szCs w:val="22"/>
        </w:rPr>
        <w:t>performance</w:t>
      </w:r>
      <w:r w:rsidR="000945FC" w:rsidRPr="00540751">
        <w:rPr>
          <w:rFonts w:cstheme="majorBidi"/>
          <w:sz w:val="22"/>
          <w:szCs w:val="22"/>
        </w:rPr>
        <w:t>?</w:t>
      </w:r>
    </w:p>
    <w:p w14:paraId="5762B0A9" w14:textId="56DC56ED" w:rsidR="000945FC" w:rsidRPr="00540751" w:rsidRDefault="000945FC" w:rsidP="00DA27B6">
      <w:pPr>
        <w:pStyle w:val="ListParagraph"/>
        <w:spacing w:after="0" w:line="360" w:lineRule="auto"/>
        <w:ind w:left="786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…………………………………………………………………………………………</w:t>
      </w:r>
      <w:r w:rsidR="00F370EC">
        <w:rPr>
          <w:rFonts w:cstheme="majorBidi"/>
          <w:sz w:val="22"/>
          <w:szCs w:val="22"/>
        </w:rPr>
        <w:t>……………………………</w:t>
      </w:r>
      <w:r w:rsidR="00DF5701">
        <w:rPr>
          <w:rFonts w:cstheme="majorBidi"/>
          <w:sz w:val="22"/>
          <w:szCs w:val="22"/>
        </w:rPr>
        <w:t>……………………………………………………………………………………………………………………..</w:t>
      </w:r>
    </w:p>
    <w:p w14:paraId="534386E5" w14:textId="4E9CB32F" w:rsidR="001A2B71" w:rsidRPr="00540751" w:rsidRDefault="008329A5" w:rsidP="00DA27B6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How do you </w:t>
      </w:r>
      <w:r w:rsidR="00FF5119" w:rsidRPr="00540751">
        <w:rPr>
          <w:rFonts w:cstheme="majorBidi"/>
          <w:sz w:val="22"/>
          <w:szCs w:val="22"/>
        </w:rPr>
        <w:t>determine</w:t>
      </w:r>
      <w:r w:rsidRPr="00540751">
        <w:rPr>
          <w:rFonts w:cstheme="majorBidi"/>
          <w:sz w:val="22"/>
          <w:szCs w:val="22"/>
        </w:rPr>
        <w:t xml:space="preserve"> the sig</w:t>
      </w:r>
      <w:r w:rsidR="00FF5119" w:rsidRPr="00540751">
        <w:rPr>
          <w:rFonts w:cstheme="majorBidi"/>
          <w:sz w:val="22"/>
          <w:szCs w:val="22"/>
        </w:rPr>
        <w:t>nificance levels for various aspects identified and how do you categorise them?</w:t>
      </w:r>
      <w:r w:rsidR="00E32DC7" w:rsidRPr="00540751">
        <w:rPr>
          <w:rFonts w:cstheme="majorBidi"/>
          <w:sz w:val="22"/>
          <w:szCs w:val="22"/>
        </w:rPr>
        <w:t>...................................................................................................</w:t>
      </w:r>
    </w:p>
    <w:p w14:paraId="59DBF3EA" w14:textId="720B44DE" w:rsidR="00E32DC7" w:rsidRPr="00540751" w:rsidRDefault="00E32DC7" w:rsidP="00DA27B6">
      <w:pPr>
        <w:pStyle w:val="ListParagraph"/>
        <w:shd w:val="clear" w:color="auto" w:fill="FFFFFF"/>
        <w:spacing w:after="0" w:line="360" w:lineRule="auto"/>
        <w:ind w:left="786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…………………………………………………………………………………………</w:t>
      </w:r>
      <w:r w:rsidR="00F370EC">
        <w:rPr>
          <w:rFonts w:cstheme="majorBidi"/>
          <w:sz w:val="22"/>
          <w:szCs w:val="22"/>
        </w:rPr>
        <w:t>…………………………….</w:t>
      </w:r>
    </w:p>
    <w:p w14:paraId="67B91521" w14:textId="06925F7A" w:rsidR="00C85761" w:rsidRPr="00540751" w:rsidRDefault="002C16A9" w:rsidP="00DA27B6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sz w:val="22"/>
          <w:szCs w:val="22"/>
        </w:rPr>
        <w:t>How do you enhance impact analysis and effective</w:t>
      </w:r>
      <w:r w:rsidR="009A7CD9" w:rsidRPr="00540751">
        <w:rPr>
          <w:rFonts w:cstheme="majorBidi"/>
          <w:sz w:val="22"/>
          <w:szCs w:val="22"/>
        </w:rPr>
        <w:t xml:space="preserve"> impact controls?</w:t>
      </w:r>
    </w:p>
    <w:p w14:paraId="426C76B8" w14:textId="2F7172D6" w:rsidR="00C85761" w:rsidRPr="00540751" w:rsidRDefault="00E32DC7" w:rsidP="00DA27B6">
      <w:pPr>
        <w:pStyle w:val="ListParagraph"/>
        <w:shd w:val="clear" w:color="auto" w:fill="FFFFFF"/>
        <w:spacing w:after="0" w:line="360" w:lineRule="auto"/>
        <w:ind w:left="786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sz w:val="22"/>
          <w:szCs w:val="22"/>
        </w:rPr>
        <w:t>……………………………………………………………………………………………………………………………………</w:t>
      </w:r>
      <w:r w:rsidR="00F370EC">
        <w:rPr>
          <w:sz w:val="22"/>
          <w:szCs w:val="22"/>
        </w:rPr>
        <w:t>……………………………………………………………………………………………………….</w:t>
      </w:r>
    </w:p>
    <w:p w14:paraId="2D665682" w14:textId="33C7B61A" w:rsidR="00C85761" w:rsidRPr="00540751" w:rsidRDefault="00C85761" w:rsidP="00DA27B6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sz w:val="22"/>
          <w:szCs w:val="22"/>
        </w:rPr>
        <w:t>What challenges do you experience when evaluating environmental aspects</w:t>
      </w:r>
      <w:r w:rsidRPr="00540751">
        <w:rPr>
          <w:rFonts w:cstheme="majorBidi"/>
          <w:b/>
          <w:bCs/>
          <w:sz w:val="22"/>
          <w:szCs w:val="22"/>
        </w:rPr>
        <w:t>?</w:t>
      </w:r>
    </w:p>
    <w:p w14:paraId="0387F1DC" w14:textId="77777777" w:rsidR="0097746E" w:rsidRDefault="00E32DC7" w:rsidP="0097746E">
      <w:pPr>
        <w:pStyle w:val="ListParagraph"/>
        <w:shd w:val="clear" w:color="auto" w:fill="FFFFFF"/>
        <w:spacing w:after="0" w:line="360" w:lineRule="auto"/>
        <w:ind w:left="786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…………………………………………………………………………………………</w:t>
      </w:r>
      <w:r w:rsidR="00F370EC">
        <w:rPr>
          <w:rFonts w:cstheme="majorBidi"/>
          <w:sz w:val="22"/>
          <w:szCs w:val="22"/>
        </w:rPr>
        <w:t>……………………….</w:t>
      </w:r>
    </w:p>
    <w:p w14:paraId="6970A7F7" w14:textId="79C5F02B" w:rsidR="00D77D4F" w:rsidRDefault="00D77D4F" w:rsidP="0097746E">
      <w:pPr>
        <w:pStyle w:val="ListParagraph"/>
        <w:numPr>
          <w:ilvl w:val="0"/>
          <w:numId w:val="33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97746E">
        <w:rPr>
          <w:rFonts w:cstheme="majorBidi"/>
          <w:sz w:val="22"/>
          <w:szCs w:val="22"/>
        </w:rPr>
        <w:t xml:space="preserve">How do you </w:t>
      </w:r>
      <w:r w:rsidR="0097746E" w:rsidRPr="0097746E">
        <w:rPr>
          <w:rFonts w:cstheme="majorBidi"/>
          <w:sz w:val="22"/>
          <w:szCs w:val="22"/>
        </w:rPr>
        <w:t>incorporate</w:t>
      </w:r>
      <w:r w:rsidRPr="0097746E">
        <w:rPr>
          <w:rFonts w:cstheme="majorBidi"/>
          <w:sz w:val="22"/>
          <w:szCs w:val="22"/>
        </w:rPr>
        <w:t xml:space="preserve"> the life cycle perspective</w:t>
      </w:r>
      <w:r w:rsidR="0097746E">
        <w:rPr>
          <w:rFonts w:cstheme="majorBidi"/>
          <w:sz w:val="22"/>
          <w:szCs w:val="22"/>
        </w:rPr>
        <w:t xml:space="preserve"> when </w:t>
      </w:r>
      <w:r w:rsidR="00912529">
        <w:rPr>
          <w:rFonts w:cstheme="majorBidi"/>
          <w:sz w:val="22"/>
          <w:szCs w:val="22"/>
        </w:rPr>
        <w:t>determining</w:t>
      </w:r>
      <w:r w:rsidR="0097746E">
        <w:rPr>
          <w:rFonts w:cstheme="majorBidi"/>
          <w:sz w:val="22"/>
          <w:szCs w:val="22"/>
        </w:rPr>
        <w:t xml:space="preserve"> significant aspects?</w:t>
      </w:r>
    </w:p>
    <w:p w14:paraId="672183EC" w14:textId="3414AB48" w:rsidR="00041E3B" w:rsidRPr="00540751" w:rsidRDefault="00912529" w:rsidP="00912529">
      <w:pPr>
        <w:pStyle w:val="ListParagraph"/>
        <w:shd w:val="clear" w:color="auto" w:fill="FFFFFF"/>
        <w:spacing w:after="0" w:line="360" w:lineRule="auto"/>
        <w:ind w:left="786"/>
        <w:jc w:val="both"/>
        <w:rPr>
          <w:rFonts w:cstheme="majorBidi"/>
          <w:sz w:val="22"/>
          <w:szCs w:val="22"/>
        </w:rPr>
      </w:pPr>
      <w:r>
        <w:rPr>
          <w:rFonts w:cstheme="majorBid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A11807C" w14:textId="774C7141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 xml:space="preserve">Section C: Environmental Aspect Evaluation and Regulatory Compliance </w:t>
      </w:r>
    </w:p>
    <w:p w14:paraId="1C7AE4EC" w14:textId="77777777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Rate the following statements.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6"/>
        <w:gridCol w:w="225"/>
        <w:gridCol w:w="225"/>
        <w:gridCol w:w="225"/>
        <w:gridCol w:w="225"/>
        <w:gridCol w:w="240"/>
      </w:tblGrid>
      <w:tr w:rsidR="00C85761" w:rsidRPr="00540751" w14:paraId="6D1BDC1F" w14:textId="77777777" w:rsidTr="00874A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CFD5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47FB0A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8931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1EC6F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C30E9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13F7F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5</w:t>
            </w:r>
          </w:p>
        </w:tc>
      </w:tr>
      <w:tr w:rsidR="00C85761" w:rsidRPr="00540751" w14:paraId="31160947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8FF7" w14:textId="68C22D2D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1. Environmental aspect </w:t>
            </w:r>
            <w:r w:rsidR="009A7210" w:rsidRPr="00540751">
              <w:rPr>
                <w:rFonts w:cstheme="majorBidi"/>
                <w:sz w:val="22"/>
                <w:szCs w:val="22"/>
              </w:rPr>
              <w:t>identification and evaluation</w:t>
            </w:r>
            <w:r w:rsidRPr="00540751">
              <w:rPr>
                <w:rFonts w:cstheme="majorBidi"/>
                <w:sz w:val="22"/>
                <w:szCs w:val="22"/>
              </w:rPr>
              <w:t xml:space="preserve"> helps identify applicable environmental laws.</w:t>
            </w:r>
          </w:p>
        </w:tc>
        <w:tc>
          <w:tcPr>
            <w:tcW w:w="0" w:type="auto"/>
            <w:vAlign w:val="center"/>
            <w:hideMark/>
          </w:tcPr>
          <w:p w14:paraId="6F17D69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8F385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7230E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CB2E6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C080B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72D0D358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AFC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lastRenderedPageBreak/>
              <w:t>2. Environmental aspect identification improves compliance with legal requirements.</w:t>
            </w:r>
          </w:p>
        </w:tc>
        <w:tc>
          <w:tcPr>
            <w:tcW w:w="0" w:type="auto"/>
            <w:vAlign w:val="center"/>
            <w:hideMark/>
          </w:tcPr>
          <w:p w14:paraId="7259331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0ABB9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CCA5B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FF41D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8DAA7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668A2165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C17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3. Regulatory compliance obligations are incorporated during aspect evaluation.</w:t>
            </w:r>
          </w:p>
        </w:tc>
        <w:tc>
          <w:tcPr>
            <w:tcW w:w="0" w:type="auto"/>
            <w:vAlign w:val="center"/>
            <w:hideMark/>
          </w:tcPr>
          <w:p w14:paraId="1231EA3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F3E60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CB5E8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F704D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80856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4A2785B9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1840" w14:textId="1230309B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4. Environmental audits verify compliance using identified environmental aspects</w:t>
            </w:r>
            <w:r w:rsidR="00205D63" w:rsidRPr="00540751">
              <w:rPr>
                <w:rFonts w:cstheme="majorBidi"/>
                <w:sz w:val="22"/>
                <w:szCs w:val="22"/>
              </w:rPr>
              <w:t xml:space="preserve"> </w:t>
            </w:r>
            <w:r w:rsidR="00F92B8B" w:rsidRPr="00540751">
              <w:rPr>
                <w:rFonts w:cstheme="majorBidi"/>
                <w:sz w:val="22"/>
                <w:szCs w:val="22"/>
              </w:rPr>
              <w:t>identified</w:t>
            </w:r>
            <w:r w:rsidRPr="00540751">
              <w:rPr>
                <w:rFonts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1F330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F677D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5FCE6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7DAC0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3CFFA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6A733A84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F9EC" w14:textId="74D3FA36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5. Aspect identification </w:t>
            </w:r>
            <w:r w:rsidR="000A57B6" w:rsidRPr="00540751">
              <w:rPr>
                <w:rFonts w:cstheme="majorBidi"/>
                <w:sz w:val="22"/>
                <w:szCs w:val="22"/>
              </w:rPr>
              <w:t xml:space="preserve">can be applied as a </w:t>
            </w:r>
            <w:r w:rsidR="00A232DD" w:rsidRPr="00540751">
              <w:rPr>
                <w:rFonts w:cstheme="majorBidi"/>
                <w:sz w:val="22"/>
                <w:szCs w:val="22"/>
              </w:rPr>
              <w:t>strategic management tool to promote sustainable development within your organisation</w:t>
            </w:r>
            <w:r w:rsidRPr="00540751">
              <w:rPr>
                <w:rFonts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1DCC4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323E5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8F8B0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D5F83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A134C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340E8955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D3E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6. Environmental aspect registers are regularly reviewed against legal requirements.</w:t>
            </w:r>
          </w:p>
        </w:tc>
        <w:tc>
          <w:tcPr>
            <w:tcW w:w="0" w:type="auto"/>
            <w:vAlign w:val="center"/>
            <w:hideMark/>
          </w:tcPr>
          <w:p w14:paraId="3F076CF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EB095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D2BD8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BEADB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1B9AC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C85761" w:rsidRPr="00540751" w14:paraId="2D3C5A12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5A3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7. Management uses aspect evaluation results to improve legal compliance.</w:t>
            </w:r>
          </w:p>
        </w:tc>
        <w:tc>
          <w:tcPr>
            <w:tcW w:w="0" w:type="auto"/>
            <w:vAlign w:val="center"/>
            <w:hideMark/>
          </w:tcPr>
          <w:p w14:paraId="110CF61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4A2288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1B822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5C648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89C44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3C3097" w:rsidRPr="00540751" w14:paraId="6A3A6067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42CC" w14:textId="6FEC6734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Overlapping compliance mandates affects oversight and implementation</w:t>
            </w:r>
          </w:p>
        </w:tc>
        <w:tc>
          <w:tcPr>
            <w:tcW w:w="0" w:type="auto"/>
            <w:vAlign w:val="center"/>
            <w:hideMark/>
          </w:tcPr>
          <w:p w14:paraId="78077947" w14:textId="4A0EC0F7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C48BA8" w14:textId="2C099FB9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2E9766" w14:textId="49A3A92A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732F6C" w14:textId="0787F313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EF1661" w14:textId="51C837C4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3C3097" w:rsidRPr="00540751" w14:paraId="4DD932D2" w14:textId="77777777" w:rsidTr="00874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5DB7" w14:textId="7D32D1BF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9. Impact evaluation has reduced penalties, fines and court injunctions arising from non-compliances.</w:t>
            </w:r>
          </w:p>
        </w:tc>
        <w:tc>
          <w:tcPr>
            <w:tcW w:w="0" w:type="auto"/>
            <w:vAlign w:val="center"/>
            <w:hideMark/>
          </w:tcPr>
          <w:p w14:paraId="42141C82" w14:textId="77777777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9677C7" w14:textId="77777777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7DCAE2" w14:textId="77777777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DD25C7" w14:textId="77777777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FF2FC9" w14:textId="77777777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3C3097" w:rsidRPr="00540751" w14:paraId="76C1FC5A" w14:textId="77777777" w:rsidTr="00874A39">
        <w:trPr>
          <w:tblCellSpacing w:w="15" w:type="dxa"/>
        </w:trPr>
        <w:tc>
          <w:tcPr>
            <w:tcW w:w="0" w:type="auto"/>
            <w:vAlign w:val="center"/>
          </w:tcPr>
          <w:p w14:paraId="5A533A36" w14:textId="168E7C22" w:rsidR="003C3097" w:rsidRPr="00540751" w:rsidRDefault="003C3097" w:rsidP="0097746E">
            <w:pPr>
              <w:pStyle w:val="ListParagraph"/>
              <w:numPr>
                <w:ilvl w:val="0"/>
                <w:numId w:val="33"/>
              </w:numPr>
              <w:shd w:val="clear" w:color="auto" w:fill="FFFFFF"/>
              <w:spacing w:after="0" w:line="360" w:lineRule="auto"/>
              <w:ind w:left="36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Non-compliance incidents have reduced after ISO 14001 implementation.</w:t>
            </w:r>
          </w:p>
        </w:tc>
        <w:tc>
          <w:tcPr>
            <w:tcW w:w="0" w:type="auto"/>
            <w:vAlign w:val="center"/>
          </w:tcPr>
          <w:p w14:paraId="45ED0F72" w14:textId="3D411423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32765C7C" w14:textId="04AE507F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01C6D33F" w14:textId="2E52BA15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43A2D554" w14:textId="36B975F8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58DECF42" w14:textId="03EF89BB" w:rsidR="003C3097" w:rsidRPr="00540751" w:rsidRDefault="003C3097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  <w:tr w:rsidR="00F93F57" w:rsidRPr="00540751" w14:paraId="2AFDAC26" w14:textId="77777777" w:rsidTr="00874A39">
        <w:trPr>
          <w:tblCellSpacing w:w="15" w:type="dxa"/>
        </w:trPr>
        <w:tc>
          <w:tcPr>
            <w:tcW w:w="0" w:type="auto"/>
            <w:vAlign w:val="center"/>
          </w:tcPr>
          <w:p w14:paraId="5FF0E9D4" w14:textId="34C9F9E9" w:rsidR="00F93F57" w:rsidRPr="00540751" w:rsidRDefault="00F93F57" w:rsidP="00F93F57">
            <w:pPr>
              <w:pStyle w:val="ListParagraph"/>
              <w:numPr>
                <w:ilvl w:val="0"/>
                <w:numId w:val="33"/>
              </w:numPr>
              <w:shd w:val="clear" w:color="auto" w:fill="FFFFFF"/>
              <w:spacing w:after="0" w:line="360" w:lineRule="auto"/>
              <w:ind w:left="365"/>
              <w:jc w:val="both"/>
              <w:rPr>
                <w:rFonts w:cstheme="majorBidi"/>
                <w:sz w:val="22"/>
                <w:szCs w:val="22"/>
              </w:rPr>
            </w:pPr>
            <w:r w:rsidRPr="007C03E7">
              <w:rPr>
                <w:rFonts w:cstheme="majorBidi"/>
                <w:sz w:val="22"/>
                <w:szCs w:val="22"/>
              </w:rPr>
              <w:t>Environmental aspect identification does not significantly affect environmental regulatory compliance in ISO certified firms.</w:t>
            </w:r>
          </w:p>
        </w:tc>
        <w:tc>
          <w:tcPr>
            <w:tcW w:w="0" w:type="auto"/>
            <w:vAlign w:val="center"/>
          </w:tcPr>
          <w:p w14:paraId="3847479A" w14:textId="43853C1B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2192B3C4" w14:textId="695FB731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1407315C" w14:textId="1803B569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72FD5103" w14:textId="6153321E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7B19E1F0" w14:textId="4FB692D9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sz w:val="22"/>
                <w:szCs w:val="22"/>
              </w:rPr>
            </w:pPr>
            <w:r w:rsidRPr="00540751">
              <w:rPr>
                <w:rFonts w:cs="Segoe UI Symbol"/>
                <w:sz w:val="22"/>
                <w:szCs w:val="22"/>
              </w:rPr>
              <w:t>☐</w:t>
            </w:r>
          </w:p>
        </w:tc>
      </w:tr>
    </w:tbl>
    <w:p w14:paraId="21CF606F" w14:textId="77777777" w:rsidR="000E68DC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Open-ended Questions</w:t>
      </w:r>
    </w:p>
    <w:p w14:paraId="457FE402" w14:textId="3B11C6CC" w:rsidR="00000153" w:rsidRPr="00540751" w:rsidRDefault="00715249" w:rsidP="00130E8B">
      <w:pPr>
        <w:pStyle w:val="ListParagraph"/>
        <w:numPr>
          <w:ilvl w:val="0"/>
          <w:numId w:val="43"/>
        </w:numPr>
        <w:spacing w:after="0" w:line="360" w:lineRule="auto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Describe how you can implement clause 6.1</w:t>
      </w:r>
      <w:r w:rsidR="00130E8B">
        <w:rPr>
          <w:rFonts w:cstheme="majorBidi"/>
          <w:sz w:val="22"/>
          <w:szCs w:val="22"/>
        </w:rPr>
        <w:t>.2 and 6.1.3</w:t>
      </w:r>
      <w:r w:rsidR="00022370" w:rsidRPr="00540751">
        <w:rPr>
          <w:rFonts w:cstheme="majorBidi"/>
          <w:sz w:val="22"/>
          <w:szCs w:val="22"/>
        </w:rPr>
        <w:t xml:space="preserve"> beyond compliance to a strategic </w:t>
      </w:r>
      <w:r w:rsidR="00BF60CF" w:rsidRPr="00540751">
        <w:rPr>
          <w:rFonts w:cstheme="majorBidi"/>
          <w:sz w:val="22"/>
          <w:szCs w:val="22"/>
        </w:rPr>
        <w:t>management</w:t>
      </w:r>
      <w:r w:rsidR="00380471" w:rsidRPr="00540751">
        <w:rPr>
          <w:rFonts w:cstheme="majorBidi"/>
          <w:sz w:val="22"/>
          <w:szCs w:val="22"/>
        </w:rPr>
        <w:t xml:space="preserve"> </w:t>
      </w:r>
      <w:r w:rsidR="00022370" w:rsidRPr="00540751">
        <w:rPr>
          <w:rFonts w:cstheme="majorBidi"/>
          <w:sz w:val="22"/>
          <w:szCs w:val="22"/>
        </w:rPr>
        <w:t>tool</w:t>
      </w:r>
      <w:r w:rsidR="00BF60CF" w:rsidRPr="00540751">
        <w:rPr>
          <w:rFonts w:cstheme="majorBidi"/>
          <w:sz w:val="22"/>
          <w:szCs w:val="22"/>
        </w:rPr>
        <w:t xml:space="preserve"> in your </w:t>
      </w:r>
      <w:r w:rsidR="00D72A33" w:rsidRPr="00540751">
        <w:rPr>
          <w:rFonts w:cstheme="majorBidi"/>
          <w:sz w:val="22"/>
          <w:szCs w:val="22"/>
        </w:rPr>
        <w:t>o</w:t>
      </w:r>
      <w:r w:rsidR="00BF60CF" w:rsidRPr="00540751">
        <w:rPr>
          <w:rFonts w:cstheme="majorBidi"/>
          <w:sz w:val="22"/>
          <w:szCs w:val="22"/>
        </w:rPr>
        <w:t>rganization?</w:t>
      </w:r>
      <w:r w:rsidR="00874A39" w:rsidRPr="00540751">
        <w:rPr>
          <w:rFonts w:cstheme="majorBidi"/>
          <w:sz w:val="22"/>
          <w:szCs w:val="22"/>
        </w:rPr>
        <w:t>.........................................</w:t>
      </w:r>
      <w:r w:rsidR="00130E8B">
        <w:rPr>
          <w:rFonts w:cstheme="majorBidi"/>
          <w:sz w:val="22"/>
          <w:szCs w:val="22"/>
        </w:rPr>
        <w:t>............</w:t>
      </w:r>
      <w:r w:rsidR="00874A39" w:rsidRPr="00540751">
        <w:rPr>
          <w:rFonts w:cstheme="majorBidi"/>
          <w:sz w:val="22"/>
          <w:szCs w:val="22"/>
        </w:rPr>
        <w:t>.</w:t>
      </w:r>
    </w:p>
    <w:p w14:paraId="50848660" w14:textId="34045BAC" w:rsidR="00D72A33" w:rsidRPr="00540751" w:rsidRDefault="00BF60CF" w:rsidP="00DA27B6">
      <w:pPr>
        <w:pStyle w:val="ListParagraph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……………………………………………………………………………………</w:t>
      </w:r>
      <w:r w:rsidR="00130E8B">
        <w:rPr>
          <w:rFonts w:cstheme="majorBidi"/>
          <w:sz w:val="22"/>
          <w:szCs w:val="22"/>
        </w:rPr>
        <w:t>……………………………….</w:t>
      </w:r>
    </w:p>
    <w:p w14:paraId="5AF5EF2A" w14:textId="07A0F88A" w:rsidR="00C85761" w:rsidRPr="00540751" w:rsidRDefault="001C37BD" w:rsidP="00DA27B6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How do </w:t>
      </w:r>
      <w:r w:rsidR="001873CD">
        <w:rPr>
          <w:rFonts w:cstheme="majorBidi"/>
          <w:sz w:val="22"/>
          <w:szCs w:val="22"/>
        </w:rPr>
        <w:t xml:space="preserve">internal and </w:t>
      </w:r>
      <w:r w:rsidRPr="00540751">
        <w:rPr>
          <w:rFonts w:cstheme="majorBidi"/>
          <w:sz w:val="22"/>
          <w:szCs w:val="22"/>
        </w:rPr>
        <w:t>exte</w:t>
      </w:r>
      <w:r w:rsidR="007D319E" w:rsidRPr="00540751">
        <w:rPr>
          <w:rFonts w:cstheme="majorBidi"/>
          <w:sz w:val="22"/>
          <w:szCs w:val="22"/>
        </w:rPr>
        <w:t xml:space="preserve">rnal </w:t>
      </w:r>
      <w:r w:rsidR="001873CD">
        <w:rPr>
          <w:rFonts w:cstheme="majorBidi"/>
          <w:sz w:val="22"/>
          <w:szCs w:val="22"/>
        </w:rPr>
        <w:t>issues</w:t>
      </w:r>
      <w:r w:rsidR="007D319E" w:rsidRPr="00540751">
        <w:rPr>
          <w:rFonts w:cstheme="majorBidi"/>
          <w:sz w:val="22"/>
          <w:szCs w:val="22"/>
        </w:rPr>
        <w:t xml:space="preserve"> </w:t>
      </w:r>
      <w:r w:rsidR="001873CD">
        <w:rPr>
          <w:rFonts w:cstheme="majorBidi"/>
          <w:sz w:val="22"/>
          <w:szCs w:val="22"/>
        </w:rPr>
        <w:t xml:space="preserve">(Clause 6.1.1) </w:t>
      </w:r>
      <w:r w:rsidR="007D319E" w:rsidRPr="00540751">
        <w:rPr>
          <w:rFonts w:cstheme="majorBidi"/>
          <w:sz w:val="22"/>
          <w:szCs w:val="22"/>
        </w:rPr>
        <w:t>affect adherence to set compliance obligations</w:t>
      </w:r>
      <w:r w:rsidR="00EB20C0" w:rsidRPr="00540751">
        <w:rPr>
          <w:rFonts w:cstheme="majorBidi"/>
          <w:sz w:val="22"/>
          <w:szCs w:val="22"/>
        </w:rPr>
        <w:t>? …</w:t>
      </w:r>
      <w:r w:rsidR="000E68DC" w:rsidRPr="00540751">
        <w:rPr>
          <w:rFonts w:cstheme="majorBidi"/>
          <w:sz w:val="22"/>
          <w:szCs w:val="22"/>
        </w:rPr>
        <w:t>........................................................</w:t>
      </w:r>
      <w:r w:rsidR="00C14019"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</w:t>
      </w:r>
      <w:r w:rsidR="00874A39" w:rsidRPr="00540751">
        <w:rPr>
          <w:rFonts w:cstheme="majorBidi"/>
          <w:sz w:val="22"/>
          <w:szCs w:val="22"/>
        </w:rPr>
        <w:t>......................................................................</w:t>
      </w:r>
    </w:p>
    <w:p w14:paraId="27E509B5" w14:textId="774BA77F" w:rsidR="00C85761" w:rsidRPr="00540751" w:rsidRDefault="00C85761" w:rsidP="00DA27B6">
      <w:pPr>
        <w:pStyle w:val="ListParagraph"/>
        <w:numPr>
          <w:ilvl w:val="0"/>
          <w:numId w:val="43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Give an example where environmental aspect identification improved regulatory compliance.</w:t>
      </w:r>
    </w:p>
    <w:p w14:paraId="017DC363" w14:textId="3BBBB21A" w:rsidR="00085AC7" w:rsidRPr="00540751" w:rsidRDefault="00C14019" w:rsidP="00DA27B6">
      <w:pPr>
        <w:pStyle w:val="ListParagraph"/>
        <w:shd w:val="clear" w:color="auto" w:fill="FFFFFF"/>
        <w:tabs>
          <w:tab w:val="num" w:pos="426"/>
        </w:tabs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616D420" w14:textId="1F281856" w:rsidR="001C67C7" w:rsidRPr="00540751" w:rsidRDefault="00F92B8B" w:rsidP="00DA27B6">
      <w:pPr>
        <w:pStyle w:val="ListParagraph"/>
        <w:numPr>
          <w:ilvl w:val="0"/>
          <w:numId w:val="43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Which compliance</w:t>
      </w:r>
      <w:r w:rsidR="001C67C7" w:rsidRPr="00540751">
        <w:rPr>
          <w:rFonts w:cstheme="majorBidi"/>
          <w:sz w:val="22"/>
          <w:szCs w:val="22"/>
        </w:rPr>
        <w:t xml:space="preserve"> gaps have you note</w:t>
      </w:r>
      <w:r w:rsidR="001E2679" w:rsidRPr="00540751">
        <w:rPr>
          <w:rFonts w:cstheme="majorBidi"/>
          <w:sz w:val="22"/>
          <w:szCs w:val="22"/>
        </w:rPr>
        <w:t>d that arose from improper identification of Aspects and impact determination</w:t>
      </w:r>
      <w:r w:rsidR="00D50C9D" w:rsidRPr="00540751">
        <w:rPr>
          <w:rFonts w:cstheme="majorBidi"/>
          <w:sz w:val="22"/>
          <w:szCs w:val="22"/>
        </w:rPr>
        <w:t>?</w:t>
      </w:r>
    </w:p>
    <w:p w14:paraId="06DEB9DC" w14:textId="0A5F91C5" w:rsidR="00C14019" w:rsidRPr="00540751" w:rsidRDefault="00C14019" w:rsidP="00DA27B6">
      <w:pPr>
        <w:pStyle w:val="ListParagraph"/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542DF5" w14:textId="556D9DC7" w:rsidR="00E947BB" w:rsidRPr="00540751" w:rsidRDefault="003C64F0" w:rsidP="00DA27B6">
      <w:pPr>
        <w:numPr>
          <w:ilvl w:val="0"/>
          <w:numId w:val="43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lastRenderedPageBreak/>
        <w:t xml:space="preserve">How do you think aspect </w:t>
      </w:r>
      <w:r w:rsidR="00525A28" w:rsidRPr="00540751">
        <w:rPr>
          <w:rFonts w:cstheme="majorBidi"/>
          <w:sz w:val="22"/>
          <w:szCs w:val="22"/>
        </w:rPr>
        <w:t>identification under ISO 14001 Clause</w:t>
      </w:r>
      <w:r w:rsidR="00C14019" w:rsidRPr="00540751">
        <w:rPr>
          <w:rFonts w:cstheme="majorBidi"/>
          <w:sz w:val="22"/>
          <w:szCs w:val="22"/>
        </w:rPr>
        <w:t xml:space="preserve"> </w:t>
      </w:r>
      <w:r w:rsidR="00525A28" w:rsidRPr="00540751">
        <w:rPr>
          <w:rFonts w:cstheme="majorBidi"/>
          <w:sz w:val="22"/>
          <w:szCs w:val="22"/>
        </w:rPr>
        <w:t>6.1</w:t>
      </w:r>
      <w:r w:rsidR="002A14FA" w:rsidRPr="00540751">
        <w:rPr>
          <w:rFonts w:cstheme="majorBidi"/>
          <w:sz w:val="22"/>
          <w:szCs w:val="22"/>
        </w:rPr>
        <w:t xml:space="preserve"> complement general </w:t>
      </w:r>
      <w:r w:rsidR="00436923" w:rsidRPr="00540751">
        <w:rPr>
          <w:rFonts w:cstheme="majorBidi"/>
          <w:sz w:val="22"/>
          <w:szCs w:val="22"/>
        </w:rPr>
        <w:t xml:space="preserve">environmental </w:t>
      </w:r>
      <w:r w:rsidR="002A14FA" w:rsidRPr="00540751">
        <w:rPr>
          <w:rFonts w:cstheme="majorBidi"/>
          <w:sz w:val="22"/>
          <w:szCs w:val="22"/>
        </w:rPr>
        <w:t>and environmental performance?</w:t>
      </w:r>
    </w:p>
    <w:p w14:paraId="2E4E927C" w14:textId="4887735C" w:rsidR="004A554C" w:rsidRPr="00A4623C" w:rsidRDefault="00C14019" w:rsidP="00A4623C">
      <w:pPr>
        <w:pStyle w:val="ListParagraph"/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F223BBD" w14:textId="04AAFA3C" w:rsidR="00C85761" w:rsidRPr="00540751" w:rsidRDefault="00D50C9D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S</w:t>
      </w:r>
      <w:r w:rsidR="00C85761" w:rsidRPr="00540751">
        <w:rPr>
          <w:rFonts w:cstheme="majorBidi"/>
          <w:b/>
          <w:bCs/>
          <w:sz w:val="22"/>
          <w:szCs w:val="22"/>
        </w:rPr>
        <w:t>ection D: Environmental Aspect Identification and Sustainability Performance</w:t>
      </w:r>
    </w:p>
    <w:p w14:paraId="4F5A9DD2" w14:textId="77777777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Rate the following statements.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6"/>
        <w:gridCol w:w="225"/>
        <w:gridCol w:w="225"/>
        <w:gridCol w:w="225"/>
        <w:gridCol w:w="225"/>
        <w:gridCol w:w="240"/>
      </w:tblGrid>
      <w:tr w:rsidR="00C85761" w:rsidRPr="00540751" w14:paraId="29415F86" w14:textId="77777777" w:rsidTr="007D42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56B2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7CCF6F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2BFB6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57D6A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D2049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077C8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5</w:t>
            </w:r>
          </w:p>
        </w:tc>
      </w:tr>
      <w:tr w:rsidR="00C85761" w:rsidRPr="00540751" w14:paraId="05E4BB8E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63A8" w14:textId="7590A54F" w:rsidR="00C85761" w:rsidRPr="00540751" w:rsidRDefault="00C85761" w:rsidP="00DA27B6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506"/>
              </w:tabs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Environmental aspect</w:t>
            </w:r>
            <w:r w:rsidR="002B3992" w:rsidRPr="00540751">
              <w:rPr>
                <w:rFonts w:cstheme="majorBidi"/>
                <w:sz w:val="22"/>
                <w:szCs w:val="22"/>
              </w:rPr>
              <w:t xml:space="preserve"> identification</w:t>
            </w:r>
            <w:r w:rsidR="00DA6A36" w:rsidRPr="00540751">
              <w:rPr>
                <w:rFonts w:cstheme="majorBidi"/>
                <w:sz w:val="22"/>
                <w:szCs w:val="22"/>
              </w:rPr>
              <w:t xml:space="preserve"> contributes to efficient use of resources.</w:t>
            </w:r>
          </w:p>
        </w:tc>
        <w:tc>
          <w:tcPr>
            <w:tcW w:w="0" w:type="auto"/>
            <w:vAlign w:val="center"/>
            <w:hideMark/>
          </w:tcPr>
          <w:p w14:paraId="5FCE04E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9F5986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3A65A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5BDC18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173F5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3F30FC8E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E1BF" w14:textId="73375042" w:rsidR="00C85761" w:rsidRPr="00540751" w:rsidRDefault="00C85761" w:rsidP="00DA27B6">
            <w:pPr>
              <w:pStyle w:val="ListParagraph"/>
              <w:numPr>
                <w:ilvl w:val="0"/>
                <w:numId w:val="40"/>
              </w:numPr>
              <w:shd w:val="clear" w:color="auto" w:fill="FFFFFF"/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Aspect identification</w:t>
            </w:r>
            <w:r w:rsidR="006D401B" w:rsidRPr="00540751">
              <w:rPr>
                <w:rFonts w:cstheme="majorBidi"/>
                <w:sz w:val="22"/>
                <w:szCs w:val="22"/>
              </w:rPr>
              <w:t xml:space="preserve"> and impact evaluation</w:t>
            </w:r>
            <w:r w:rsidR="00613AB1" w:rsidRPr="00540751">
              <w:rPr>
                <w:rFonts w:cstheme="majorBidi"/>
                <w:sz w:val="22"/>
                <w:szCs w:val="22"/>
              </w:rPr>
              <w:t xml:space="preserve"> </w:t>
            </w:r>
            <w:r w:rsidR="000D59E9" w:rsidRPr="00540751">
              <w:rPr>
                <w:rFonts w:cstheme="majorBidi"/>
                <w:sz w:val="22"/>
                <w:szCs w:val="22"/>
              </w:rPr>
              <w:t>enhances development of EMS plans and objectives</w:t>
            </w:r>
          </w:p>
        </w:tc>
        <w:tc>
          <w:tcPr>
            <w:tcW w:w="0" w:type="auto"/>
            <w:vAlign w:val="center"/>
            <w:hideMark/>
          </w:tcPr>
          <w:p w14:paraId="041027D8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D5399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0E876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6D73E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03431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5D30B999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9918" w14:textId="16433401" w:rsidR="005138D7" w:rsidRPr="00540751" w:rsidRDefault="005138D7" w:rsidP="00DA27B6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365"/>
              </w:tabs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Environmental degradation </w:t>
            </w:r>
            <w:r w:rsidR="002A632A" w:rsidRPr="00540751">
              <w:rPr>
                <w:rFonts w:cstheme="majorBidi"/>
                <w:sz w:val="22"/>
                <w:szCs w:val="22"/>
              </w:rPr>
              <w:t>catalyses the need to undertake aspect identification</w:t>
            </w:r>
          </w:p>
          <w:p w14:paraId="5555A675" w14:textId="711FAE8D" w:rsidR="00C85761" w:rsidRPr="00540751" w:rsidRDefault="00C85761" w:rsidP="00DA27B6">
            <w:pPr>
              <w:shd w:val="clear" w:color="auto" w:fill="FFFFFF"/>
              <w:tabs>
                <w:tab w:val="num" w:pos="365"/>
              </w:tabs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1DFAC4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E1B8A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74A3D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BF825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F9409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313052" w:rsidRPr="00540751" w14:paraId="267FBE6E" w14:textId="77777777" w:rsidTr="007D421A">
        <w:trPr>
          <w:tblCellSpacing w:w="15" w:type="dxa"/>
        </w:trPr>
        <w:tc>
          <w:tcPr>
            <w:tcW w:w="0" w:type="auto"/>
            <w:vAlign w:val="center"/>
          </w:tcPr>
          <w:p w14:paraId="51FFB893" w14:textId="677839C0" w:rsidR="00313052" w:rsidRPr="00540751" w:rsidRDefault="00313052" w:rsidP="00DA27B6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365"/>
              </w:tabs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Environmental aspect management warrants positive environmental performance outcomes.</w:t>
            </w:r>
          </w:p>
        </w:tc>
        <w:tc>
          <w:tcPr>
            <w:tcW w:w="0" w:type="auto"/>
            <w:vAlign w:val="center"/>
          </w:tcPr>
          <w:p w14:paraId="5A58B605" w14:textId="78770E3C" w:rsidR="00313052" w:rsidRPr="00540751" w:rsidRDefault="00313052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184BB6C2" w14:textId="0A6A0504" w:rsidR="00313052" w:rsidRPr="00540751" w:rsidRDefault="00313052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2BAEFB42" w14:textId="204F2F9D" w:rsidR="00313052" w:rsidRPr="00540751" w:rsidRDefault="00313052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72E9D117" w14:textId="18E2669D" w:rsidR="00313052" w:rsidRPr="00540751" w:rsidRDefault="00313052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0F074F74" w14:textId="408760F0" w:rsidR="00313052" w:rsidRPr="00540751" w:rsidRDefault="00313052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07A672B4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185F" w14:textId="04918A9C" w:rsidR="00C85761" w:rsidRPr="00540751" w:rsidRDefault="00C85761" w:rsidP="00DA27B6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365"/>
              </w:tabs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Aspect identification supports continuous environmental improvement.</w:t>
            </w:r>
          </w:p>
        </w:tc>
        <w:tc>
          <w:tcPr>
            <w:tcW w:w="0" w:type="auto"/>
            <w:vAlign w:val="center"/>
            <w:hideMark/>
          </w:tcPr>
          <w:p w14:paraId="75ACBCA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CEC2E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17657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9D635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F824B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7B818A62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B2987" w14:textId="06F183EC" w:rsidR="00C85761" w:rsidRPr="00540751" w:rsidRDefault="00F9371C" w:rsidP="00DA27B6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365"/>
              </w:tabs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Frequent operational changes affect environmental management activities</w:t>
            </w:r>
          </w:p>
        </w:tc>
        <w:tc>
          <w:tcPr>
            <w:tcW w:w="0" w:type="auto"/>
            <w:vAlign w:val="center"/>
            <w:hideMark/>
          </w:tcPr>
          <w:p w14:paraId="50C4D41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0A65F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F6206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46C6D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463C3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62558699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C178" w14:textId="02DFA6B6" w:rsidR="00C85761" w:rsidRPr="00540751" w:rsidRDefault="00C85761" w:rsidP="00DA27B6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365"/>
              </w:tabs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Aspect identification </w:t>
            </w:r>
            <w:r w:rsidR="00B150FD" w:rsidRPr="00540751">
              <w:rPr>
                <w:rFonts w:cstheme="majorBidi"/>
                <w:sz w:val="22"/>
                <w:szCs w:val="22"/>
              </w:rPr>
              <w:t>minimizes</w:t>
            </w:r>
            <w:r w:rsidR="0079294C" w:rsidRPr="00540751">
              <w:rPr>
                <w:rFonts w:cstheme="majorBidi"/>
                <w:sz w:val="22"/>
                <w:szCs w:val="22"/>
              </w:rPr>
              <w:t xml:space="preserve"> environmental incidents and accidents</w:t>
            </w:r>
            <w:r w:rsidRPr="00540751">
              <w:rPr>
                <w:rFonts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58F9C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73115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6C624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0463A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6F567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538A1D44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743A" w14:textId="730E72C8" w:rsidR="00C85761" w:rsidRPr="00540751" w:rsidRDefault="0036061F" w:rsidP="00DA27B6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365"/>
              </w:tabs>
              <w:spacing w:after="0" w:line="360" w:lineRule="auto"/>
              <w:ind w:hanging="705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E</w:t>
            </w:r>
            <w:r w:rsidR="00C85761" w:rsidRPr="00540751">
              <w:rPr>
                <w:rFonts w:cstheme="majorBidi"/>
                <w:sz w:val="22"/>
                <w:szCs w:val="22"/>
              </w:rPr>
              <w:t xml:space="preserve">nvironmental aspect management </w:t>
            </w:r>
            <w:r w:rsidR="00DF2718" w:rsidRPr="00540751">
              <w:rPr>
                <w:rFonts w:cstheme="majorBidi"/>
                <w:sz w:val="22"/>
                <w:szCs w:val="22"/>
              </w:rPr>
              <w:t>promotes ease of doing business and</w:t>
            </w:r>
            <w:r w:rsidR="00C0718A" w:rsidRPr="00540751">
              <w:rPr>
                <w:rFonts w:cstheme="majorBidi"/>
                <w:sz w:val="22"/>
                <w:szCs w:val="22"/>
              </w:rPr>
              <w:t xml:space="preserve"> resources consumption</w:t>
            </w:r>
            <w:r w:rsidR="00C85761" w:rsidRPr="00540751">
              <w:rPr>
                <w:rFonts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8C83F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AFDC6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A7E376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CE29F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2CCB8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085A8E48" w14:textId="77777777" w:rsidTr="007D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9E41" w14:textId="590F14B6" w:rsidR="00C85761" w:rsidRPr="00540751" w:rsidRDefault="00C85761" w:rsidP="00A4623C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366"/>
              </w:tabs>
              <w:spacing w:after="0" w:line="360" w:lineRule="auto"/>
              <w:ind w:left="648" w:hanging="567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Environmental aspect identification improves overall environmental performance</w:t>
            </w:r>
            <w:r w:rsidR="00C0718A" w:rsidRPr="00540751">
              <w:rPr>
                <w:rFonts w:cstheme="majorBidi"/>
                <w:sz w:val="22"/>
                <w:szCs w:val="22"/>
              </w:rPr>
              <w:t xml:space="preserve"> trends</w:t>
            </w:r>
            <w:r w:rsidR="00A22F6A" w:rsidRPr="00540751">
              <w:rPr>
                <w:rFonts w:cstheme="majorBidi"/>
                <w:sz w:val="22"/>
                <w:szCs w:val="22"/>
              </w:rPr>
              <w:t xml:space="preserve"> and sustainability goals.</w:t>
            </w:r>
          </w:p>
        </w:tc>
        <w:tc>
          <w:tcPr>
            <w:tcW w:w="0" w:type="auto"/>
            <w:vAlign w:val="center"/>
            <w:hideMark/>
          </w:tcPr>
          <w:p w14:paraId="11711AA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192A7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7E622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8967D6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615083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F93F57" w:rsidRPr="00540751" w14:paraId="1F592E35" w14:textId="77777777" w:rsidTr="007D421A">
        <w:trPr>
          <w:tblCellSpacing w:w="15" w:type="dxa"/>
        </w:trPr>
        <w:tc>
          <w:tcPr>
            <w:tcW w:w="0" w:type="auto"/>
            <w:vAlign w:val="center"/>
          </w:tcPr>
          <w:p w14:paraId="7987C3A3" w14:textId="3B4E691E" w:rsidR="00F93F57" w:rsidRPr="00540751" w:rsidRDefault="00F93F57" w:rsidP="00A4623C">
            <w:pPr>
              <w:pStyle w:val="ListParagraph"/>
              <w:numPr>
                <w:ilvl w:val="0"/>
                <w:numId w:val="40"/>
              </w:numPr>
              <w:shd w:val="clear" w:color="auto" w:fill="FFFFFF"/>
              <w:tabs>
                <w:tab w:val="clear" w:pos="786"/>
                <w:tab w:val="num" w:pos="507"/>
              </w:tabs>
              <w:spacing w:after="0" w:line="360" w:lineRule="auto"/>
              <w:ind w:left="648" w:hanging="567"/>
              <w:jc w:val="both"/>
              <w:rPr>
                <w:rFonts w:cstheme="majorBidi"/>
                <w:sz w:val="22"/>
                <w:szCs w:val="22"/>
              </w:rPr>
            </w:pPr>
            <w:r w:rsidRPr="00D43B9A">
              <w:rPr>
                <w:rFonts w:asciiTheme="majorBidi" w:hAnsiTheme="majorBidi" w:cstheme="majorBidi"/>
                <w:sz w:val="24"/>
                <w:szCs w:val="24"/>
              </w:rPr>
              <w:t>There is no significant impact of effective identification of environmental aspects on enhanced environmental performance outcomes.</w:t>
            </w:r>
          </w:p>
        </w:tc>
        <w:tc>
          <w:tcPr>
            <w:tcW w:w="0" w:type="auto"/>
            <w:vAlign w:val="center"/>
          </w:tcPr>
          <w:p w14:paraId="68694EE8" w14:textId="5BE6FACE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2B04FC84" w14:textId="47308594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79580C72" w14:textId="2B816951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41E26FF8" w14:textId="1EB20725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26EE4EFE" w14:textId="2EC8CB31" w:rsidR="00F93F57" w:rsidRPr="00540751" w:rsidRDefault="00F93F57" w:rsidP="00F93F57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</w:tbl>
    <w:p w14:paraId="151107B9" w14:textId="671C34E4" w:rsidR="00B6373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Open-ended Questions</w:t>
      </w:r>
    </w:p>
    <w:p w14:paraId="4DDDCC74" w14:textId="1AFAEE50" w:rsidR="00C85761" w:rsidRPr="00540751" w:rsidRDefault="00C85761" w:rsidP="00DA27B6">
      <w:pPr>
        <w:numPr>
          <w:ilvl w:val="0"/>
          <w:numId w:val="19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In your opinion, how has environmental aspect identification improved your organization's sustainability performance?</w:t>
      </w:r>
    </w:p>
    <w:p w14:paraId="713FBD26" w14:textId="31E5B77D" w:rsidR="00C14019" w:rsidRPr="00540751" w:rsidRDefault="00C14019" w:rsidP="00DA27B6">
      <w:pPr>
        <w:shd w:val="clear" w:color="auto" w:fill="FFFFFF"/>
        <w:spacing w:after="0" w:line="360" w:lineRule="auto"/>
        <w:ind w:left="720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1224B4" w14:textId="54BCFDF7" w:rsidR="009210D5" w:rsidRPr="00540751" w:rsidRDefault="00C85761" w:rsidP="00B62108">
      <w:pPr>
        <w:numPr>
          <w:ilvl w:val="0"/>
          <w:numId w:val="20"/>
        </w:numPr>
        <w:shd w:val="clear" w:color="auto" w:fill="FFFFFF"/>
        <w:spacing w:after="0" w:line="360" w:lineRule="auto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Which sustainability indicators have shown the greatest improvement after</w:t>
      </w:r>
      <w:r w:rsidR="00425FC0" w:rsidRPr="00540751">
        <w:rPr>
          <w:rFonts w:cstheme="majorBidi"/>
          <w:sz w:val="22"/>
          <w:szCs w:val="22"/>
        </w:rPr>
        <w:t xml:space="preserve"> </w:t>
      </w:r>
      <w:r w:rsidRPr="00540751">
        <w:rPr>
          <w:rFonts w:cstheme="majorBidi"/>
          <w:sz w:val="22"/>
          <w:szCs w:val="22"/>
        </w:rPr>
        <w:t>implementing ISO 14001?</w:t>
      </w:r>
      <w:r w:rsidR="00425FC0" w:rsidRPr="00540751">
        <w:rPr>
          <w:rFonts w:cstheme="majorBidi"/>
          <w:sz w:val="22"/>
          <w:szCs w:val="22"/>
        </w:rPr>
        <w:t xml:space="preserve"> </w:t>
      </w:r>
      <w:r w:rsidR="00B05E05"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</w:t>
      </w:r>
      <w:r w:rsidR="00425FC0"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</w:t>
      </w:r>
    </w:p>
    <w:p w14:paraId="6FA84B35" w14:textId="2277B4D6" w:rsidR="00980B97" w:rsidRPr="00540751" w:rsidRDefault="00D57DC4" w:rsidP="00DA27B6">
      <w:pPr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lastRenderedPageBreak/>
        <w:t>Describe how</w:t>
      </w:r>
      <w:r w:rsidR="006D5E82" w:rsidRPr="00540751">
        <w:rPr>
          <w:rFonts w:cstheme="majorBidi"/>
          <w:sz w:val="22"/>
          <w:szCs w:val="22"/>
        </w:rPr>
        <w:t xml:space="preserve"> ISO 14001-</w:t>
      </w:r>
      <w:r w:rsidRPr="00540751">
        <w:rPr>
          <w:rFonts w:cstheme="majorBidi"/>
          <w:sz w:val="22"/>
          <w:szCs w:val="22"/>
        </w:rPr>
        <w:t xml:space="preserve"> clause 6.1 can be applied a management tool to</w:t>
      </w:r>
      <w:r w:rsidR="00993704" w:rsidRPr="00540751">
        <w:rPr>
          <w:rFonts w:cstheme="majorBidi"/>
          <w:sz w:val="22"/>
          <w:szCs w:val="22"/>
        </w:rPr>
        <w:t xml:space="preserve"> enhance</w:t>
      </w:r>
      <w:r w:rsidR="00AF3B6D">
        <w:rPr>
          <w:rFonts w:cstheme="majorBidi"/>
          <w:sz w:val="22"/>
          <w:szCs w:val="22"/>
        </w:rPr>
        <w:t xml:space="preserve"> organisational</w:t>
      </w:r>
      <w:r w:rsidR="00993704" w:rsidRPr="00540751">
        <w:rPr>
          <w:rFonts w:cstheme="majorBidi"/>
          <w:sz w:val="22"/>
          <w:szCs w:val="22"/>
        </w:rPr>
        <w:t xml:space="preserve"> </w:t>
      </w:r>
      <w:r w:rsidR="00AF3B6D">
        <w:rPr>
          <w:rFonts w:cstheme="majorBidi"/>
          <w:sz w:val="22"/>
          <w:szCs w:val="22"/>
        </w:rPr>
        <w:t>sustainability</w:t>
      </w:r>
      <w:r w:rsidR="00993704" w:rsidRPr="00540751">
        <w:rPr>
          <w:rFonts w:cstheme="majorBidi"/>
          <w:sz w:val="22"/>
          <w:szCs w:val="22"/>
        </w:rPr>
        <w:t xml:space="preserve"> strategic</w:t>
      </w:r>
      <w:r w:rsidR="00980B97" w:rsidRPr="00540751">
        <w:rPr>
          <w:rFonts w:cstheme="majorBidi"/>
          <w:sz w:val="22"/>
          <w:szCs w:val="22"/>
        </w:rPr>
        <w:t xml:space="preserve"> </w:t>
      </w:r>
      <w:r w:rsidR="006D5E82" w:rsidRPr="00540751">
        <w:rPr>
          <w:rFonts w:cstheme="majorBidi"/>
          <w:sz w:val="22"/>
          <w:szCs w:val="22"/>
        </w:rPr>
        <w:t>g</w:t>
      </w:r>
      <w:r w:rsidR="00993704" w:rsidRPr="00540751">
        <w:rPr>
          <w:rFonts w:cstheme="majorBidi"/>
          <w:sz w:val="22"/>
          <w:szCs w:val="22"/>
        </w:rPr>
        <w:t>oals</w:t>
      </w:r>
      <w:r w:rsidR="0057213F" w:rsidRPr="00540751">
        <w:rPr>
          <w:rFonts w:cstheme="majorBidi"/>
          <w:sz w:val="22"/>
          <w:szCs w:val="22"/>
        </w:rPr>
        <w:t>?</w:t>
      </w:r>
    </w:p>
    <w:p w14:paraId="221F1282" w14:textId="7F485D3E" w:rsidR="00B05E05" w:rsidRPr="00540751" w:rsidRDefault="00425FC0" w:rsidP="00DA27B6">
      <w:pPr>
        <w:shd w:val="clear" w:color="auto" w:fill="FFFFFF"/>
        <w:spacing w:after="0" w:line="360" w:lineRule="auto"/>
        <w:ind w:left="709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</w:t>
      </w:r>
      <w:r w:rsidR="00540751">
        <w:rPr>
          <w:rFonts w:cstheme="majorBidi"/>
          <w:sz w:val="22"/>
          <w:szCs w:val="22"/>
        </w:rPr>
        <w:t>.............................................</w:t>
      </w:r>
    </w:p>
    <w:p w14:paraId="00CD4CAF" w14:textId="0FB5D34C" w:rsidR="00AC0097" w:rsidRPr="00540751" w:rsidRDefault="00AC0097" w:rsidP="00DA27B6">
      <w:pPr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How can your organisation progress</w:t>
      </w:r>
      <w:r w:rsidR="003B186D" w:rsidRPr="00540751">
        <w:rPr>
          <w:rFonts w:cstheme="majorBidi"/>
          <w:sz w:val="22"/>
          <w:szCs w:val="22"/>
        </w:rPr>
        <w:t>ively</w:t>
      </w:r>
      <w:r w:rsidR="00D22D82" w:rsidRPr="00540751">
        <w:rPr>
          <w:rFonts w:cstheme="majorBidi"/>
          <w:sz w:val="22"/>
          <w:szCs w:val="22"/>
        </w:rPr>
        <w:t xml:space="preserve"> uphold</w:t>
      </w:r>
      <w:r w:rsidR="003B186D" w:rsidRPr="00540751">
        <w:rPr>
          <w:rFonts w:cstheme="majorBidi"/>
          <w:sz w:val="22"/>
          <w:szCs w:val="22"/>
        </w:rPr>
        <w:t xml:space="preserve"> suitable </w:t>
      </w:r>
      <w:r w:rsidR="00B05E05" w:rsidRPr="00540751">
        <w:rPr>
          <w:rFonts w:cstheme="majorBidi"/>
          <w:sz w:val="22"/>
          <w:szCs w:val="22"/>
        </w:rPr>
        <w:t>environmental</w:t>
      </w:r>
      <w:r w:rsidR="003B186D" w:rsidRPr="00540751">
        <w:rPr>
          <w:rFonts w:cstheme="majorBidi"/>
          <w:sz w:val="22"/>
          <w:szCs w:val="22"/>
        </w:rPr>
        <w:t xml:space="preserve"> management </w:t>
      </w:r>
      <w:r w:rsidR="00ED4CC7" w:rsidRPr="00540751">
        <w:rPr>
          <w:rFonts w:cstheme="majorBidi"/>
          <w:sz w:val="22"/>
          <w:szCs w:val="22"/>
        </w:rPr>
        <w:t>practices</w:t>
      </w:r>
      <w:r w:rsidR="003B186D" w:rsidRPr="00540751">
        <w:rPr>
          <w:rFonts w:cstheme="majorBidi"/>
          <w:sz w:val="22"/>
          <w:szCs w:val="22"/>
        </w:rPr>
        <w:t xml:space="preserve"> far beyond certification requirements</w:t>
      </w:r>
      <w:r w:rsidR="00ED4CC7" w:rsidRPr="00540751">
        <w:rPr>
          <w:rFonts w:cstheme="majorBidi"/>
          <w:sz w:val="22"/>
          <w:szCs w:val="22"/>
        </w:rPr>
        <w:t>?</w:t>
      </w:r>
    </w:p>
    <w:p w14:paraId="4C40B281" w14:textId="162E02A5" w:rsidR="00EE03FF" w:rsidRPr="00540751" w:rsidRDefault="00C14019" w:rsidP="00DA27B6">
      <w:pPr>
        <w:shd w:val="clear" w:color="auto" w:fill="FFFFFF"/>
        <w:spacing w:after="0" w:line="360" w:lineRule="auto"/>
        <w:ind w:left="720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0FC70DC" w14:textId="06B09FDD" w:rsidR="0066318D" w:rsidRPr="00540751" w:rsidRDefault="0007623C" w:rsidP="00DA27B6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How </w:t>
      </w:r>
      <w:r w:rsidR="00866714" w:rsidRPr="00540751">
        <w:rPr>
          <w:rFonts w:cstheme="majorBidi"/>
          <w:sz w:val="22"/>
          <w:szCs w:val="22"/>
        </w:rPr>
        <w:t>does</w:t>
      </w:r>
      <w:r w:rsidRPr="00540751">
        <w:rPr>
          <w:rFonts w:cstheme="majorBidi"/>
          <w:sz w:val="22"/>
          <w:szCs w:val="22"/>
        </w:rPr>
        <w:t xml:space="preserve"> aspects identification and risk management</w:t>
      </w:r>
      <w:r w:rsidR="00866714" w:rsidRPr="00540751">
        <w:rPr>
          <w:rFonts w:cstheme="majorBidi"/>
          <w:sz w:val="22"/>
          <w:szCs w:val="22"/>
        </w:rPr>
        <w:t xml:space="preserve"> impact operational efficiency</w:t>
      </w:r>
      <w:r w:rsidR="0051153C" w:rsidRPr="00540751">
        <w:rPr>
          <w:rFonts w:cstheme="majorBidi"/>
          <w:sz w:val="22"/>
          <w:szCs w:val="22"/>
        </w:rPr>
        <w:t xml:space="preserve"> during implementation of EMPS………………………………………………………</w:t>
      </w:r>
      <w:r w:rsidR="00540751">
        <w:rPr>
          <w:rFonts w:cstheme="majorBidi"/>
          <w:sz w:val="22"/>
          <w:szCs w:val="22"/>
        </w:rPr>
        <w:t>………………….</w:t>
      </w:r>
    </w:p>
    <w:p w14:paraId="15108B0B" w14:textId="28B417D3" w:rsidR="00693367" w:rsidRPr="00540751" w:rsidRDefault="00693367" w:rsidP="00DA27B6">
      <w:pPr>
        <w:pStyle w:val="ListParagraph"/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…………………………………………………………………………………………..</w:t>
      </w:r>
      <w:r w:rsidR="00540751">
        <w:rPr>
          <w:rFonts w:cstheme="majorBidi"/>
          <w:sz w:val="22"/>
          <w:szCs w:val="22"/>
        </w:rPr>
        <w:t>..............................</w:t>
      </w:r>
    </w:p>
    <w:p w14:paraId="73B83A81" w14:textId="2E77FD64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 xml:space="preserve">Section E: Factors Influencing Effective Environmental Aspect Identification </w:t>
      </w:r>
    </w:p>
    <w:p w14:paraId="7DA96111" w14:textId="77777777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Rate the following statements.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6"/>
        <w:gridCol w:w="225"/>
        <w:gridCol w:w="225"/>
        <w:gridCol w:w="225"/>
        <w:gridCol w:w="225"/>
        <w:gridCol w:w="240"/>
      </w:tblGrid>
      <w:tr w:rsidR="00C85761" w:rsidRPr="00540751" w14:paraId="7FB8DA02" w14:textId="77777777" w:rsidTr="004A5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DD34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59ECEE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4C07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08B72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671ACC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7BF6D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theme="majorBidi"/>
                <w:b/>
                <w:bCs/>
                <w:sz w:val="22"/>
                <w:szCs w:val="22"/>
              </w:rPr>
              <w:t>5</w:t>
            </w:r>
          </w:p>
        </w:tc>
      </w:tr>
      <w:tr w:rsidR="00C85761" w:rsidRPr="00540751" w14:paraId="62328167" w14:textId="77777777" w:rsidTr="004A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8B5D" w14:textId="38B4E39B" w:rsidR="00C85761" w:rsidRPr="00540751" w:rsidRDefault="00FA0EFE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Adequate support </w:t>
            </w:r>
            <w:r w:rsidR="005D29F7" w:rsidRPr="00540751">
              <w:rPr>
                <w:rFonts w:cstheme="majorBidi"/>
                <w:sz w:val="22"/>
                <w:szCs w:val="22"/>
              </w:rPr>
              <w:t>by top</w:t>
            </w:r>
            <w:r w:rsidR="00C85761" w:rsidRPr="00540751">
              <w:rPr>
                <w:rFonts w:cstheme="majorBidi"/>
                <w:sz w:val="22"/>
                <w:szCs w:val="22"/>
              </w:rPr>
              <w:t xml:space="preserve"> management </w:t>
            </w:r>
            <w:r w:rsidR="005D29F7" w:rsidRPr="00540751">
              <w:rPr>
                <w:rFonts w:cstheme="majorBidi"/>
                <w:sz w:val="22"/>
                <w:szCs w:val="22"/>
              </w:rPr>
              <w:t>promotes</w:t>
            </w:r>
            <w:r w:rsidR="00C85761" w:rsidRPr="00540751">
              <w:rPr>
                <w:rFonts w:cstheme="majorBidi"/>
                <w:sz w:val="22"/>
                <w:szCs w:val="22"/>
              </w:rPr>
              <w:t xml:space="preserve"> effective environmental aspect identification.</w:t>
            </w:r>
          </w:p>
        </w:tc>
        <w:tc>
          <w:tcPr>
            <w:tcW w:w="0" w:type="auto"/>
            <w:vAlign w:val="center"/>
            <w:hideMark/>
          </w:tcPr>
          <w:p w14:paraId="513F6CB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3B758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18F1A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FC1259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58C96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4EE3330E" w14:textId="77777777" w:rsidTr="004A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2D3A" w14:textId="7146CE6D" w:rsidR="00C85761" w:rsidRPr="00540751" w:rsidRDefault="00C85761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Employees receive adequate </w:t>
            </w:r>
            <w:r w:rsidR="00EE03FF" w:rsidRPr="00540751">
              <w:rPr>
                <w:rFonts w:cstheme="majorBidi"/>
                <w:sz w:val="22"/>
                <w:szCs w:val="22"/>
              </w:rPr>
              <w:t>environmental capacity</w:t>
            </w:r>
            <w:r w:rsidR="003B3114" w:rsidRPr="00540751">
              <w:rPr>
                <w:rFonts w:cstheme="majorBidi"/>
                <w:sz w:val="22"/>
                <w:szCs w:val="22"/>
              </w:rPr>
              <w:t xml:space="preserve"> building to undertake effective aspects identification</w:t>
            </w:r>
          </w:p>
        </w:tc>
        <w:tc>
          <w:tcPr>
            <w:tcW w:w="0" w:type="auto"/>
            <w:vAlign w:val="center"/>
            <w:hideMark/>
          </w:tcPr>
          <w:p w14:paraId="4A22D79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B6C88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37ADB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1155E6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192668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61760E4A" w14:textId="77777777" w:rsidTr="004A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80AA" w14:textId="1DFB767F" w:rsidR="00C85761" w:rsidRPr="00540751" w:rsidRDefault="00C85761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 </w:t>
            </w:r>
            <w:r w:rsidR="00F76545" w:rsidRPr="00540751">
              <w:rPr>
                <w:rFonts w:cstheme="majorBidi"/>
                <w:sz w:val="22"/>
                <w:szCs w:val="22"/>
              </w:rPr>
              <w:t>Environmental protection is a key driver for aspects identification</w:t>
            </w:r>
            <w:r w:rsidRPr="00540751">
              <w:rPr>
                <w:rFonts w:cstheme="majorBidi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96FF2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C67B1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6DF77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BBEB66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4266F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3C55A48D" w14:textId="77777777" w:rsidTr="004A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1C01" w14:textId="2488C235" w:rsidR="00C85761" w:rsidRPr="00540751" w:rsidRDefault="00C85761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Organizational culture </w:t>
            </w:r>
            <w:r w:rsidR="00A87646">
              <w:rPr>
                <w:rFonts w:cstheme="majorBidi"/>
                <w:sz w:val="22"/>
                <w:szCs w:val="22"/>
              </w:rPr>
              <w:t>determines the degree of</w:t>
            </w:r>
            <w:r w:rsidRPr="00540751">
              <w:rPr>
                <w:rFonts w:cstheme="majorBidi"/>
                <w:sz w:val="22"/>
                <w:szCs w:val="22"/>
              </w:rPr>
              <w:t xml:space="preserve"> environmental responsibility.</w:t>
            </w:r>
          </w:p>
        </w:tc>
        <w:tc>
          <w:tcPr>
            <w:tcW w:w="0" w:type="auto"/>
            <w:vAlign w:val="center"/>
            <w:hideMark/>
          </w:tcPr>
          <w:p w14:paraId="23B2142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BBE21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DCDEC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5C2787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655AB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57C24A82" w14:textId="77777777" w:rsidTr="004A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840C" w14:textId="2E7BC03E" w:rsidR="00C85761" w:rsidRPr="00540751" w:rsidRDefault="0069343C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The need for </w:t>
            </w:r>
            <w:r w:rsidR="00C22CDF" w:rsidRPr="00540751">
              <w:rPr>
                <w:rFonts w:cstheme="majorBidi"/>
                <w:sz w:val="22"/>
                <w:szCs w:val="22"/>
              </w:rPr>
              <w:t>proper risk management catalyses aspect identification</w:t>
            </w:r>
          </w:p>
        </w:tc>
        <w:tc>
          <w:tcPr>
            <w:tcW w:w="0" w:type="auto"/>
            <w:vAlign w:val="center"/>
            <w:hideMark/>
          </w:tcPr>
          <w:p w14:paraId="75549D7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2AE28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40794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789F4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828F5B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06DD44A6" w14:textId="77777777" w:rsidTr="004A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3CC2" w14:textId="5F8C5A09" w:rsidR="00C85761" w:rsidRPr="00540751" w:rsidRDefault="00A87646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>
              <w:rPr>
                <w:rFonts w:cstheme="majorBidi"/>
                <w:sz w:val="22"/>
                <w:szCs w:val="22"/>
              </w:rPr>
              <w:t xml:space="preserve">External and </w:t>
            </w:r>
            <w:r w:rsidR="00C85761" w:rsidRPr="00540751">
              <w:rPr>
                <w:rFonts w:cstheme="majorBidi"/>
                <w:sz w:val="22"/>
                <w:szCs w:val="22"/>
              </w:rPr>
              <w:t>Internal environmental audits improve aspect identification.</w:t>
            </w:r>
          </w:p>
        </w:tc>
        <w:tc>
          <w:tcPr>
            <w:tcW w:w="0" w:type="auto"/>
            <w:vAlign w:val="center"/>
            <w:hideMark/>
          </w:tcPr>
          <w:p w14:paraId="5174CF0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36C5E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536658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8A0A9F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C648A2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16582073" w14:textId="77777777" w:rsidTr="004A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46F4" w14:textId="06B8EC31" w:rsidR="00C85761" w:rsidRPr="00540751" w:rsidRDefault="00983947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 xml:space="preserve">The </w:t>
            </w:r>
            <w:r w:rsidR="00701DF0" w:rsidRPr="00540751">
              <w:rPr>
                <w:rFonts w:cstheme="majorBidi"/>
                <w:sz w:val="22"/>
                <w:szCs w:val="22"/>
              </w:rPr>
              <w:t>availability of</w:t>
            </w:r>
            <w:r w:rsidR="00AA7C3E" w:rsidRPr="00540751">
              <w:rPr>
                <w:rFonts w:cstheme="majorBidi"/>
                <w:sz w:val="22"/>
                <w:szCs w:val="22"/>
              </w:rPr>
              <w:t xml:space="preserve"> resources for</w:t>
            </w:r>
            <w:r w:rsidRPr="00540751">
              <w:rPr>
                <w:rFonts w:cstheme="majorBidi"/>
                <w:sz w:val="22"/>
                <w:szCs w:val="22"/>
              </w:rPr>
              <w:t xml:space="preserve"> EMS</w:t>
            </w:r>
            <w:r w:rsidR="00701DF0" w:rsidRPr="00540751">
              <w:rPr>
                <w:rFonts w:cstheme="majorBidi"/>
                <w:sz w:val="22"/>
                <w:szCs w:val="22"/>
              </w:rPr>
              <w:t xml:space="preserve"> implementation affects aspect and impact managements</w:t>
            </w:r>
            <w:r w:rsidR="00AA7C3E" w:rsidRPr="00540751">
              <w:rPr>
                <w:rFonts w:cstheme="majorBidi"/>
                <w:sz w:val="22"/>
                <w:szCs w:val="22"/>
              </w:rPr>
              <w:t xml:space="preserve"> (Human,</w:t>
            </w:r>
            <w:r w:rsidR="00A7064E" w:rsidRPr="00540751">
              <w:rPr>
                <w:rFonts w:cstheme="majorBidi"/>
                <w:sz w:val="22"/>
                <w:szCs w:val="22"/>
              </w:rPr>
              <w:t xml:space="preserve"> </w:t>
            </w:r>
            <w:r w:rsidR="00AA7C3E" w:rsidRPr="00540751">
              <w:rPr>
                <w:rFonts w:cstheme="majorBidi"/>
                <w:sz w:val="22"/>
                <w:szCs w:val="22"/>
              </w:rPr>
              <w:t>financial</w:t>
            </w:r>
            <w:r w:rsidR="00A7064E" w:rsidRPr="00540751">
              <w:rPr>
                <w:rFonts w:cstheme="majorBidi"/>
                <w:sz w:val="22"/>
                <w:szCs w:val="22"/>
              </w:rPr>
              <w:t xml:space="preserve">, </w:t>
            </w:r>
            <w:r w:rsidR="00267831" w:rsidRPr="00540751">
              <w:rPr>
                <w:rFonts w:cstheme="majorBidi"/>
                <w:sz w:val="22"/>
                <w:szCs w:val="22"/>
              </w:rPr>
              <w:t xml:space="preserve">technological, </w:t>
            </w:r>
            <w:r w:rsidR="00A7064E" w:rsidRPr="00540751">
              <w:rPr>
                <w:rFonts w:cstheme="majorBidi"/>
                <w:sz w:val="22"/>
                <w:szCs w:val="22"/>
              </w:rPr>
              <w:t>etc</w:t>
            </w:r>
            <w:r w:rsidR="00AA7C3E" w:rsidRPr="00540751">
              <w:rPr>
                <w:rFonts w:cstheme="majorBid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71F6C1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14042E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F15025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9C89D0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5FB96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C85761" w:rsidRPr="00540751" w14:paraId="1393F341" w14:textId="77777777" w:rsidTr="004A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9DA4" w14:textId="2517ADBA" w:rsidR="00C85761" w:rsidRPr="00540751" w:rsidRDefault="00CA7F09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Aspects management is a good tool for managing th</w:t>
            </w:r>
            <w:r w:rsidR="00BF5353" w:rsidRPr="00540751">
              <w:rPr>
                <w:rFonts w:cstheme="majorBidi"/>
                <w:sz w:val="22"/>
                <w:szCs w:val="22"/>
              </w:rPr>
              <w:t>e triple planetary crisis</w:t>
            </w:r>
          </w:p>
        </w:tc>
        <w:tc>
          <w:tcPr>
            <w:tcW w:w="0" w:type="auto"/>
            <w:vAlign w:val="center"/>
            <w:hideMark/>
          </w:tcPr>
          <w:p w14:paraId="63696974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FF6EEA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4EF6C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5EF09D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417E38" w14:textId="77777777" w:rsidR="00C85761" w:rsidRPr="00540751" w:rsidRDefault="00C85761" w:rsidP="00DA27B6">
            <w:pPr>
              <w:shd w:val="clear" w:color="auto" w:fill="FFFFFF"/>
              <w:spacing w:after="0" w:line="360" w:lineRule="auto"/>
              <w:jc w:val="both"/>
              <w:rPr>
                <w:rFonts w:cstheme="majorBidi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  <w:tr w:rsidR="001E3D7F" w:rsidRPr="00540751" w14:paraId="5C471B2A" w14:textId="77777777" w:rsidTr="004A51FF">
        <w:trPr>
          <w:tblCellSpacing w:w="15" w:type="dxa"/>
        </w:trPr>
        <w:tc>
          <w:tcPr>
            <w:tcW w:w="0" w:type="auto"/>
            <w:vAlign w:val="center"/>
          </w:tcPr>
          <w:p w14:paraId="4EB87302" w14:textId="77777777" w:rsidR="001E3D7F" w:rsidRDefault="001E3D7F" w:rsidP="00DA27B6">
            <w:pPr>
              <w:pStyle w:val="ListParagraph"/>
              <w:numPr>
                <w:ilvl w:val="0"/>
                <w:numId w:val="41"/>
              </w:numPr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  <w:r w:rsidRPr="00540751">
              <w:rPr>
                <w:rFonts w:cstheme="majorBidi"/>
                <w:sz w:val="22"/>
                <w:szCs w:val="22"/>
              </w:rPr>
              <w:t>The duration of certification significant</w:t>
            </w:r>
            <w:r w:rsidR="000E3853">
              <w:rPr>
                <w:rFonts w:cstheme="majorBidi"/>
                <w:sz w:val="22"/>
                <w:szCs w:val="22"/>
              </w:rPr>
              <w:t>ly</w:t>
            </w:r>
            <w:r w:rsidRPr="00540751">
              <w:rPr>
                <w:rFonts w:cstheme="majorBidi"/>
                <w:sz w:val="22"/>
                <w:szCs w:val="22"/>
              </w:rPr>
              <w:t xml:space="preserve"> impacts aspect identification and impact management</w:t>
            </w:r>
          </w:p>
          <w:p w14:paraId="613D29F8" w14:textId="21A33770" w:rsidR="00A4623C" w:rsidRPr="00540751" w:rsidRDefault="00A4623C" w:rsidP="00A4623C">
            <w:pPr>
              <w:pStyle w:val="ListParagraph"/>
              <w:shd w:val="clear" w:color="auto" w:fill="FFFFFF"/>
              <w:spacing w:after="0" w:line="360" w:lineRule="auto"/>
              <w:jc w:val="both"/>
              <w:rPr>
                <w:rFonts w:cstheme="majorBid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2800C74" w14:textId="4D6C9B6A" w:rsidR="001E3D7F" w:rsidRPr="00540751" w:rsidRDefault="001E3D7F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056A6D33" w14:textId="5A92FDC9" w:rsidR="001E3D7F" w:rsidRPr="00540751" w:rsidRDefault="001E3D7F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5EEBF3B4" w14:textId="541EDE69" w:rsidR="001E3D7F" w:rsidRPr="00540751" w:rsidRDefault="001E3D7F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1CF11760" w14:textId="3F474C8B" w:rsidR="001E3D7F" w:rsidRPr="00540751" w:rsidRDefault="001E3D7F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  <w:tc>
          <w:tcPr>
            <w:tcW w:w="0" w:type="auto"/>
            <w:vAlign w:val="center"/>
          </w:tcPr>
          <w:p w14:paraId="681A8401" w14:textId="2D5047A4" w:rsidR="001E3D7F" w:rsidRPr="00540751" w:rsidRDefault="001E3D7F" w:rsidP="00DA27B6">
            <w:pPr>
              <w:shd w:val="clear" w:color="auto" w:fill="FFFFFF"/>
              <w:spacing w:after="0" w:line="360" w:lineRule="auto"/>
              <w:jc w:val="both"/>
              <w:rPr>
                <w:rFonts w:cs="Segoe UI Symbol"/>
                <w:b/>
                <w:bCs/>
                <w:sz w:val="22"/>
                <w:szCs w:val="22"/>
              </w:rPr>
            </w:pPr>
            <w:r w:rsidRPr="00540751">
              <w:rPr>
                <w:rFonts w:cs="Segoe UI Symbol"/>
                <w:b/>
                <w:bCs/>
                <w:sz w:val="22"/>
                <w:szCs w:val="22"/>
              </w:rPr>
              <w:t>☐</w:t>
            </w:r>
          </w:p>
        </w:tc>
      </w:tr>
    </w:tbl>
    <w:p w14:paraId="2DE7ADFA" w14:textId="4E96A427" w:rsidR="00C85761" w:rsidRPr="00540751" w:rsidRDefault="00C85761" w:rsidP="00DA27B6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Open-ended Questions</w:t>
      </w:r>
    </w:p>
    <w:p w14:paraId="4D887FD9" w14:textId="4EE72638" w:rsidR="00A67D56" w:rsidRPr="00A67D56" w:rsidRDefault="00C85761" w:rsidP="000E3853">
      <w:pPr>
        <w:numPr>
          <w:ilvl w:val="0"/>
          <w:numId w:val="36"/>
        </w:numPr>
        <w:shd w:val="clear" w:color="auto" w:fill="FFFFFF"/>
        <w:spacing w:after="0" w:line="360" w:lineRule="auto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Wh</w:t>
      </w:r>
      <w:r w:rsidR="00F903FF" w:rsidRPr="00540751">
        <w:rPr>
          <w:rFonts w:cstheme="majorBidi"/>
          <w:sz w:val="22"/>
          <w:szCs w:val="22"/>
        </w:rPr>
        <w:t>ich</w:t>
      </w:r>
      <w:r w:rsidR="000E3853">
        <w:rPr>
          <w:rFonts w:cstheme="majorBidi"/>
          <w:sz w:val="22"/>
          <w:szCs w:val="22"/>
        </w:rPr>
        <w:t xml:space="preserve"> other</w:t>
      </w:r>
      <w:r w:rsidRPr="00540751">
        <w:rPr>
          <w:rFonts w:cstheme="majorBidi"/>
          <w:sz w:val="22"/>
          <w:szCs w:val="22"/>
        </w:rPr>
        <w:t xml:space="preserve"> factors</w:t>
      </w:r>
      <w:r w:rsidR="000E3853">
        <w:rPr>
          <w:rFonts w:cstheme="majorBidi"/>
          <w:sz w:val="22"/>
          <w:szCs w:val="22"/>
        </w:rPr>
        <w:t xml:space="preserve"> </w:t>
      </w:r>
      <w:r w:rsidRPr="00540751">
        <w:rPr>
          <w:rFonts w:cstheme="majorBidi"/>
          <w:sz w:val="22"/>
          <w:szCs w:val="22"/>
        </w:rPr>
        <w:t>most influence successful environmental aspect identification in your</w:t>
      </w:r>
      <w:r w:rsidR="000E3853">
        <w:rPr>
          <w:rFonts w:cstheme="majorBidi"/>
          <w:sz w:val="22"/>
          <w:szCs w:val="22"/>
        </w:rPr>
        <w:t xml:space="preserve"> </w:t>
      </w:r>
      <w:r w:rsidRPr="00540751">
        <w:rPr>
          <w:rFonts w:cstheme="majorBidi"/>
          <w:sz w:val="22"/>
          <w:szCs w:val="22"/>
        </w:rPr>
        <w:t>organization?</w:t>
      </w:r>
      <w:r w:rsidR="000E3853">
        <w:rPr>
          <w:rFonts w:cstheme="majorBidi"/>
          <w:sz w:val="22"/>
          <w:szCs w:val="22"/>
        </w:rPr>
        <w:t xml:space="preserve"> ………</w:t>
      </w:r>
      <w:r w:rsidR="00A67D56" w:rsidRPr="00A67D56">
        <w:rPr>
          <w:rFonts w:cstheme="majorBidi"/>
          <w:sz w:val="22"/>
          <w:szCs w:val="22"/>
        </w:rPr>
        <w:t>....................................................................................................................</w:t>
      </w:r>
    </w:p>
    <w:p w14:paraId="18B43AB2" w14:textId="35BAA53D" w:rsidR="00C85761" w:rsidRDefault="00F903FF" w:rsidP="00DA27B6">
      <w:pPr>
        <w:pStyle w:val="ListParagraph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lastRenderedPageBreak/>
        <w:t>How do external pressures affect efficiency in aspect identification and impact evaluation?</w:t>
      </w:r>
    </w:p>
    <w:p w14:paraId="35576204" w14:textId="74581229" w:rsidR="00A67D56" w:rsidRPr="00540751" w:rsidRDefault="00A67D56" w:rsidP="00A67D56">
      <w:pPr>
        <w:pStyle w:val="ListParagraph"/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980E82B" w14:textId="77777777" w:rsidR="00CD1479" w:rsidRDefault="00C85761" w:rsidP="00DA27B6">
      <w:pPr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What improvements would you recommend </w:t>
      </w:r>
      <w:r w:rsidR="005F08C2" w:rsidRPr="00540751">
        <w:rPr>
          <w:rFonts w:cstheme="majorBidi"/>
          <w:sz w:val="22"/>
          <w:szCs w:val="22"/>
        </w:rPr>
        <w:t>strengthening</w:t>
      </w:r>
      <w:r w:rsidRPr="00540751">
        <w:rPr>
          <w:rFonts w:cstheme="majorBidi"/>
          <w:sz w:val="22"/>
          <w:szCs w:val="22"/>
        </w:rPr>
        <w:t xml:space="preserve"> environmental aspect identification?</w:t>
      </w:r>
    </w:p>
    <w:p w14:paraId="129D3EBB" w14:textId="357C5331" w:rsidR="00A67D56" w:rsidRPr="00540751" w:rsidRDefault="00A67D56" w:rsidP="00A67D56">
      <w:pPr>
        <w:shd w:val="clear" w:color="auto" w:fill="FFFFFF"/>
        <w:spacing w:after="0" w:line="360" w:lineRule="auto"/>
        <w:ind w:left="720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623643" w14:textId="14B2219D" w:rsidR="00A67D56" w:rsidRPr="00A67D56" w:rsidRDefault="00A25143" w:rsidP="00A67D56">
      <w:pPr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How does aspect identification</w:t>
      </w:r>
      <w:r w:rsidR="008A13BD" w:rsidRPr="00540751">
        <w:rPr>
          <w:rFonts w:cstheme="majorBidi"/>
          <w:sz w:val="22"/>
          <w:szCs w:val="22"/>
        </w:rPr>
        <w:t xml:space="preserve"> affect environmental </w:t>
      </w:r>
      <w:r w:rsidR="00CD1479" w:rsidRPr="00540751">
        <w:rPr>
          <w:rFonts w:cstheme="majorBidi"/>
          <w:sz w:val="22"/>
          <w:szCs w:val="22"/>
        </w:rPr>
        <w:t xml:space="preserve">plans and </w:t>
      </w:r>
      <w:r w:rsidR="008A13BD" w:rsidRPr="00540751">
        <w:rPr>
          <w:rFonts w:cstheme="majorBidi"/>
          <w:sz w:val="22"/>
          <w:szCs w:val="22"/>
        </w:rPr>
        <w:t>objectives settings</w:t>
      </w:r>
      <w:r w:rsidR="00A67D56">
        <w:rPr>
          <w:rFonts w:cstheme="majorBidi"/>
          <w:sz w:val="22"/>
          <w:szCs w:val="22"/>
        </w:rPr>
        <w:t>?</w:t>
      </w:r>
      <w:r w:rsidR="00A67D56" w:rsidRPr="00A67D56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7FF3D0A" w14:textId="5A2B412D" w:rsidR="0082016A" w:rsidRDefault="0082016A" w:rsidP="00DA27B6">
      <w:pPr>
        <w:pStyle w:val="ListParagraph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How do you think proper identification of aspects promotes sustainability and continual improvement?</w:t>
      </w:r>
    </w:p>
    <w:p w14:paraId="527B4587" w14:textId="5E273311" w:rsidR="00A67D56" w:rsidRPr="00540751" w:rsidRDefault="00A67D56" w:rsidP="00A67D56">
      <w:pPr>
        <w:pStyle w:val="ListParagraph"/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FD96522" w14:textId="753B7597" w:rsidR="00C32B13" w:rsidRDefault="00C32B13" w:rsidP="00DA27B6">
      <w:pPr>
        <w:pStyle w:val="ListParagraph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How do you measure improvement since ISO 14001 does not provide a </w:t>
      </w:r>
      <w:r w:rsidR="000E496E" w:rsidRPr="00540751">
        <w:rPr>
          <w:rFonts w:cstheme="majorBidi"/>
          <w:sz w:val="22"/>
          <w:szCs w:val="22"/>
        </w:rPr>
        <w:t>criterion</w:t>
      </w:r>
      <w:r w:rsidRPr="00540751">
        <w:rPr>
          <w:rFonts w:cstheme="majorBidi"/>
          <w:sz w:val="22"/>
          <w:szCs w:val="22"/>
        </w:rPr>
        <w:t xml:space="preserve"> for measuring improvement levels</w:t>
      </w:r>
    </w:p>
    <w:p w14:paraId="278FF214" w14:textId="5846ACB3" w:rsidR="00A67D56" w:rsidRPr="00540751" w:rsidRDefault="00A67D56" w:rsidP="00212D4F">
      <w:pPr>
        <w:pStyle w:val="ListParagraph"/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79E0CC6" w14:textId="22B5E1A2" w:rsidR="001E3D7F" w:rsidRDefault="001E3D7F" w:rsidP="00DA27B6">
      <w:pPr>
        <w:pStyle w:val="ListParagraph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 xml:space="preserve">How has ISO 14001 implementation impacted </w:t>
      </w:r>
      <w:r w:rsidR="001C5CDB" w:rsidRPr="00540751">
        <w:rPr>
          <w:rFonts w:cstheme="majorBidi"/>
          <w:sz w:val="22"/>
          <w:szCs w:val="22"/>
        </w:rPr>
        <w:t>general environmental</w:t>
      </w:r>
      <w:r w:rsidRPr="00540751">
        <w:rPr>
          <w:rFonts w:cstheme="majorBidi"/>
          <w:sz w:val="22"/>
          <w:szCs w:val="22"/>
        </w:rPr>
        <w:t xml:space="preserve"> management practices?</w:t>
      </w:r>
    </w:p>
    <w:p w14:paraId="2F55FEC4" w14:textId="111B7681" w:rsidR="00A67D56" w:rsidRDefault="00A67D56" w:rsidP="00A67D56">
      <w:pPr>
        <w:pStyle w:val="ListParagraph"/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16E3E01" w14:textId="3257E244" w:rsidR="00455BB8" w:rsidRPr="00884A59" w:rsidRDefault="002444FB" w:rsidP="00DA27B6">
      <w:pPr>
        <w:pStyle w:val="ListParagraph"/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>
        <w:t xml:space="preserve">Describes </w:t>
      </w:r>
      <w:r w:rsidR="001F6252">
        <w:t>two</w:t>
      </w:r>
      <w:r>
        <w:t xml:space="preserve"> applicable </w:t>
      </w:r>
      <w:r w:rsidR="00455BB8" w:rsidRPr="00D4440A">
        <w:t>mediating factors, and policy implications of ISO 14001 implementation in Kenya.</w:t>
      </w:r>
    </w:p>
    <w:p w14:paraId="1D1E6CE1" w14:textId="6EAC209B" w:rsidR="00884A59" w:rsidRPr="00540751" w:rsidRDefault="00884A59" w:rsidP="00884A59">
      <w:pPr>
        <w:pStyle w:val="ListParagraph"/>
        <w:shd w:val="clear" w:color="auto" w:fill="FFFFFF"/>
        <w:spacing w:after="0" w:line="360" w:lineRule="auto"/>
        <w:jc w:val="both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B31B4">
        <w:rPr>
          <w:rFonts w:cstheme="majorBidi"/>
          <w:sz w:val="22"/>
          <w:szCs w:val="22"/>
        </w:rPr>
        <w:t>....</w:t>
      </w:r>
    </w:p>
    <w:p w14:paraId="7CD6EA2C" w14:textId="443806CD" w:rsidR="003561EB" w:rsidRDefault="003561EB" w:rsidP="00DA27B6">
      <w:pPr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sz w:val="22"/>
          <w:szCs w:val="22"/>
        </w:rPr>
        <w:t>Please provide any additional comments regarding environmental aspect identification, regulatory compliance, or sustainability performance</w:t>
      </w:r>
      <w:r w:rsidRPr="00540751">
        <w:rPr>
          <w:rFonts w:cstheme="majorBidi"/>
          <w:b/>
          <w:bCs/>
          <w:sz w:val="22"/>
          <w:szCs w:val="22"/>
        </w:rPr>
        <w:t>.</w:t>
      </w:r>
    </w:p>
    <w:p w14:paraId="1232A0BB" w14:textId="43A6077B" w:rsidR="00884A59" w:rsidRDefault="00884A59" w:rsidP="00884A59">
      <w:pPr>
        <w:shd w:val="clear" w:color="auto" w:fill="FFFFFF"/>
        <w:spacing w:after="0" w:line="360" w:lineRule="auto"/>
        <w:ind w:left="720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B31B4">
        <w:rPr>
          <w:rFonts w:cstheme="majorBidi"/>
          <w:sz w:val="22"/>
          <w:szCs w:val="22"/>
        </w:rPr>
        <w:t>.....</w:t>
      </w:r>
    </w:p>
    <w:p w14:paraId="0C7DAA31" w14:textId="77777777" w:rsidR="00540751" w:rsidRPr="00540751" w:rsidRDefault="00540751" w:rsidP="00DA27B6">
      <w:pPr>
        <w:shd w:val="clear" w:color="auto" w:fill="FFFFFF"/>
        <w:spacing w:after="0" w:line="360" w:lineRule="auto"/>
        <w:ind w:left="720"/>
        <w:jc w:val="both"/>
        <w:rPr>
          <w:rFonts w:cstheme="majorBidi"/>
          <w:b/>
          <w:bCs/>
          <w:sz w:val="22"/>
          <w:szCs w:val="22"/>
        </w:rPr>
      </w:pPr>
    </w:p>
    <w:p w14:paraId="10C65360" w14:textId="3AAA6EF3" w:rsidR="007778BA" w:rsidRPr="001B4F0C" w:rsidRDefault="00D56A81" w:rsidP="001B4F0C">
      <w:pPr>
        <w:shd w:val="clear" w:color="auto" w:fill="FFFFFF"/>
        <w:spacing w:after="0" w:line="360" w:lineRule="auto"/>
        <w:ind w:left="720"/>
        <w:jc w:val="center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b/>
          <w:bCs/>
          <w:sz w:val="22"/>
          <w:szCs w:val="22"/>
        </w:rPr>
        <w:t>Thank you for your feedback</w:t>
      </w:r>
    </w:p>
    <w:p w14:paraId="7AEE2824" w14:textId="77777777" w:rsidR="007778BA" w:rsidRPr="00540751" w:rsidRDefault="007778BA" w:rsidP="00947D79">
      <w:pPr>
        <w:shd w:val="clear" w:color="auto" w:fill="FFFFFF"/>
        <w:spacing w:after="0" w:line="360" w:lineRule="auto"/>
        <w:jc w:val="center"/>
        <w:rPr>
          <w:rFonts w:cstheme="majorBidi"/>
          <w:sz w:val="22"/>
          <w:szCs w:val="22"/>
        </w:rPr>
      </w:pPr>
      <w:r w:rsidRPr="00540751">
        <w:rPr>
          <w:rFonts w:cstheme="majorBidi"/>
          <w:sz w:val="22"/>
          <w:szCs w:val="22"/>
        </w:rPr>
        <w:t>Name of the Respondent (Optional)</w:t>
      </w:r>
    </w:p>
    <w:p w14:paraId="0052936B" w14:textId="69D6E98F" w:rsidR="007778BA" w:rsidRPr="00540751" w:rsidRDefault="007778BA" w:rsidP="00C776EF">
      <w:pPr>
        <w:shd w:val="clear" w:color="auto" w:fill="FFFFFF"/>
        <w:spacing w:after="0" w:line="360" w:lineRule="auto"/>
        <w:jc w:val="both"/>
        <w:rPr>
          <w:rFonts w:cstheme="majorBidi"/>
          <w:b/>
          <w:bCs/>
          <w:sz w:val="22"/>
          <w:szCs w:val="22"/>
        </w:rPr>
      </w:pPr>
      <w:r w:rsidRPr="00540751">
        <w:rPr>
          <w:rFonts w:cstheme="majorBidi"/>
          <w:sz w:val="22"/>
          <w:szCs w:val="22"/>
        </w:rPr>
        <w:t>.………………………………………………………………………………………</w:t>
      </w:r>
      <w:r w:rsidR="00F370EC">
        <w:rPr>
          <w:rFonts w:cstheme="majorBidi"/>
          <w:sz w:val="22"/>
          <w:szCs w:val="22"/>
        </w:rPr>
        <w:t>…………………………</w:t>
      </w:r>
      <w:r w:rsidR="00CB31B4">
        <w:rPr>
          <w:rFonts w:cstheme="majorBidi"/>
          <w:sz w:val="22"/>
          <w:szCs w:val="22"/>
        </w:rPr>
        <w:t>……………….</w:t>
      </w:r>
    </w:p>
    <w:sectPr w:rsidR="007778BA" w:rsidRPr="0054075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5018" w14:textId="77777777" w:rsidR="00911A34" w:rsidRDefault="00911A34" w:rsidP="00A23330">
      <w:pPr>
        <w:spacing w:after="0" w:line="240" w:lineRule="auto"/>
      </w:pPr>
      <w:r>
        <w:separator/>
      </w:r>
    </w:p>
  </w:endnote>
  <w:endnote w:type="continuationSeparator" w:id="0">
    <w:p w14:paraId="11DD7DC3" w14:textId="77777777" w:rsidR="00911A34" w:rsidRDefault="00911A34" w:rsidP="00A23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4634887"/>
      <w:docPartObj>
        <w:docPartGallery w:val="Page Numbers (Bottom of Page)"/>
        <w:docPartUnique/>
      </w:docPartObj>
    </w:sdtPr>
    <w:sdtEndPr/>
    <w:sdtContent>
      <w:p w14:paraId="46DB6021" w14:textId="5EFA0BEF" w:rsidR="00A23330" w:rsidRDefault="00A2333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B9AB25" w14:textId="77777777" w:rsidR="00A23330" w:rsidRDefault="00A23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4356F" w14:textId="77777777" w:rsidR="00911A34" w:rsidRDefault="00911A34" w:rsidP="00A23330">
      <w:pPr>
        <w:spacing w:after="0" w:line="240" w:lineRule="auto"/>
      </w:pPr>
      <w:r>
        <w:separator/>
      </w:r>
    </w:p>
  </w:footnote>
  <w:footnote w:type="continuationSeparator" w:id="0">
    <w:p w14:paraId="753B4FD0" w14:textId="77777777" w:rsidR="00911A34" w:rsidRDefault="00911A34" w:rsidP="00A23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273D1"/>
    <w:multiLevelType w:val="multilevel"/>
    <w:tmpl w:val="C3D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563D"/>
    <w:multiLevelType w:val="multilevel"/>
    <w:tmpl w:val="302E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4637B"/>
    <w:multiLevelType w:val="hybridMultilevel"/>
    <w:tmpl w:val="866A01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00EAD"/>
    <w:multiLevelType w:val="multilevel"/>
    <w:tmpl w:val="F454BF7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46637"/>
    <w:multiLevelType w:val="hybridMultilevel"/>
    <w:tmpl w:val="F0684F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1081E"/>
    <w:multiLevelType w:val="multilevel"/>
    <w:tmpl w:val="F320D44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E171A"/>
    <w:multiLevelType w:val="multilevel"/>
    <w:tmpl w:val="D09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F68D4"/>
    <w:multiLevelType w:val="multilevel"/>
    <w:tmpl w:val="95A216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B5207"/>
    <w:multiLevelType w:val="hybridMultilevel"/>
    <w:tmpl w:val="33A838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2457F9"/>
    <w:multiLevelType w:val="hybridMultilevel"/>
    <w:tmpl w:val="0EBED2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340" w:hanging="36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C3E37"/>
    <w:multiLevelType w:val="multilevel"/>
    <w:tmpl w:val="FBBA97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27D1F"/>
    <w:multiLevelType w:val="multilevel"/>
    <w:tmpl w:val="E9A0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D469C"/>
    <w:multiLevelType w:val="hybridMultilevel"/>
    <w:tmpl w:val="284429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D2707"/>
    <w:multiLevelType w:val="multilevel"/>
    <w:tmpl w:val="F454BF7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952E4"/>
    <w:multiLevelType w:val="multilevel"/>
    <w:tmpl w:val="5B0E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05BFC"/>
    <w:multiLevelType w:val="multilevel"/>
    <w:tmpl w:val="4D3A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B12ED"/>
    <w:multiLevelType w:val="multilevel"/>
    <w:tmpl w:val="F320D44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0C061D"/>
    <w:multiLevelType w:val="multilevel"/>
    <w:tmpl w:val="5E460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D870E3"/>
    <w:multiLevelType w:val="multilevel"/>
    <w:tmpl w:val="2480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272DA8"/>
    <w:multiLevelType w:val="multilevel"/>
    <w:tmpl w:val="92BE0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0A5B29"/>
    <w:multiLevelType w:val="hybridMultilevel"/>
    <w:tmpl w:val="EDF6A4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6815B3"/>
    <w:multiLevelType w:val="multilevel"/>
    <w:tmpl w:val="3E00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9D1083"/>
    <w:multiLevelType w:val="multilevel"/>
    <w:tmpl w:val="375C2A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962AED"/>
    <w:multiLevelType w:val="multilevel"/>
    <w:tmpl w:val="FAF8916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64C5964"/>
    <w:multiLevelType w:val="multilevel"/>
    <w:tmpl w:val="3AA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D5586"/>
    <w:multiLevelType w:val="multilevel"/>
    <w:tmpl w:val="550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433CD"/>
    <w:multiLevelType w:val="multilevel"/>
    <w:tmpl w:val="E8E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254A6"/>
    <w:multiLevelType w:val="multilevel"/>
    <w:tmpl w:val="F454BF7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CA7231"/>
    <w:multiLevelType w:val="multilevel"/>
    <w:tmpl w:val="2F900C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E0410F"/>
    <w:multiLevelType w:val="multilevel"/>
    <w:tmpl w:val="5C3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83D00"/>
    <w:multiLevelType w:val="hybridMultilevel"/>
    <w:tmpl w:val="29341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8D1889"/>
    <w:multiLevelType w:val="multilevel"/>
    <w:tmpl w:val="C5921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4011C5"/>
    <w:multiLevelType w:val="hybridMultilevel"/>
    <w:tmpl w:val="BC4C3F8E"/>
    <w:lvl w:ilvl="0" w:tplc="9E6880C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8836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1328F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C2F0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30B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EE8E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2665F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9226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69B637C2"/>
    <w:multiLevelType w:val="multilevel"/>
    <w:tmpl w:val="8C1EC9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152936"/>
    <w:multiLevelType w:val="multilevel"/>
    <w:tmpl w:val="60B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A323E"/>
    <w:multiLevelType w:val="hybridMultilevel"/>
    <w:tmpl w:val="1BE6D14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0F35B98"/>
    <w:multiLevelType w:val="multilevel"/>
    <w:tmpl w:val="49442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6A0150"/>
    <w:multiLevelType w:val="hybridMultilevel"/>
    <w:tmpl w:val="2E501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D77DC"/>
    <w:multiLevelType w:val="multilevel"/>
    <w:tmpl w:val="E7A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00A5B"/>
    <w:multiLevelType w:val="multilevel"/>
    <w:tmpl w:val="DF380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3D3E5A"/>
    <w:multiLevelType w:val="multilevel"/>
    <w:tmpl w:val="83F4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7A5FCA"/>
    <w:multiLevelType w:val="multilevel"/>
    <w:tmpl w:val="F454BF7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5C30C3"/>
    <w:multiLevelType w:val="multilevel"/>
    <w:tmpl w:val="CCDA67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32791"/>
    <w:multiLevelType w:val="hybridMultilevel"/>
    <w:tmpl w:val="274CD4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BB290E"/>
    <w:multiLevelType w:val="multilevel"/>
    <w:tmpl w:val="F320D44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74505">
    <w:abstractNumId w:val="18"/>
  </w:num>
  <w:num w:numId="2" w16cid:durableId="379479606">
    <w:abstractNumId w:val="38"/>
  </w:num>
  <w:num w:numId="3" w16cid:durableId="2138179806">
    <w:abstractNumId w:val="36"/>
  </w:num>
  <w:num w:numId="4" w16cid:durableId="1694499345">
    <w:abstractNumId w:val="24"/>
  </w:num>
  <w:num w:numId="5" w16cid:durableId="1155873438">
    <w:abstractNumId w:val="33"/>
  </w:num>
  <w:num w:numId="6" w16cid:durableId="22757506">
    <w:abstractNumId w:val="6"/>
  </w:num>
  <w:num w:numId="7" w16cid:durableId="822042225">
    <w:abstractNumId w:val="7"/>
  </w:num>
  <w:num w:numId="8" w16cid:durableId="320233495">
    <w:abstractNumId w:val="26"/>
  </w:num>
  <w:num w:numId="9" w16cid:durableId="1315112065">
    <w:abstractNumId w:val="10"/>
  </w:num>
  <w:num w:numId="10" w16cid:durableId="745616005">
    <w:abstractNumId w:val="0"/>
  </w:num>
  <w:num w:numId="11" w16cid:durableId="791051934">
    <w:abstractNumId w:val="22"/>
  </w:num>
  <w:num w:numId="12" w16cid:durableId="883835450">
    <w:abstractNumId w:val="25"/>
  </w:num>
  <w:num w:numId="13" w16cid:durableId="892077735">
    <w:abstractNumId w:val="42"/>
  </w:num>
  <w:num w:numId="14" w16cid:durableId="43413077">
    <w:abstractNumId w:val="29"/>
  </w:num>
  <w:num w:numId="15" w16cid:durableId="1661813356">
    <w:abstractNumId w:val="40"/>
  </w:num>
  <w:num w:numId="16" w16cid:durableId="1025132235">
    <w:abstractNumId w:val="28"/>
  </w:num>
  <w:num w:numId="17" w16cid:durableId="767892115">
    <w:abstractNumId w:val="1"/>
  </w:num>
  <w:num w:numId="18" w16cid:durableId="2113235781">
    <w:abstractNumId w:val="17"/>
  </w:num>
  <w:num w:numId="19" w16cid:durableId="1697540404">
    <w:abstractNumId w:val="15"/>
  </w:num>
  <w:num w:numId="20" w16cid:durableId="1544251494">
    <w:abstractNumId w:val="19"/>
  </w:num>
  <w:num w:numId="21" w16cid:durableId="418213033">
    <w:abstractNumId w:val="14"/>
  </w:num>
  <w:num w:numId="22" w16cid:durableId="1376389362">
    <w:abstractNumId w:val="23"/>
  </w:num>
  <w:num w:numId="23" w16cid:durableId="1532835275">
    <w:abstractNumId w:val="21"/>
  </w:num>
  <w:num w:numId="24" w16cid:durableId="118374790">
    <w:abstractNumId w:val="39"/>
  </w:num>
  <w:num w:numId="25" w16cid:durableId="1169101455">
    <w:abstractNumId w:val="31"/>
  </w:num>
  <w:num w:numId="26" w16cid:durableId="1615208247">
    <w:abstractNumId w:val="34"/>
  </w:num>
  <w:num w:numId="27" w16cid:durableId="174465675">
    <w:abstractNumId w:val="35"/>
  </w:num>
  <w:num w:numId="28" w16cid:durableId="949893302">
    <w:abstractNumId w:val="32"/>
  </w:num>
  <w:num w:numId="29" w16cid:durableId="1575433088">
    <w:abstractNumId w:val="41"/>
  </w:num>
  <w:num w:numId="30" w16cid:durableId="1075665082">
    <w:abstractNumId w:val="3"/>
  </w:num>
  <w:num w:numId="31" w16cid:durableId="622733273">
    <w:abstractNumId w:val="27"/>
  </w:num>
  <w:num w:numId="32" w16cid:durableId="1895460301">
    <w:abstractNumId w:val="13"/>
  </w:num>
  <w:num w:numId="33" w16cid:durableId="1555894522">
    <w:abstractNumId w:val="5"/>
  </w:num>
  <w:num w:numId="34" w16cid:durableId="958758897">
    <w:abstractNumId w:val="30"/>
  </w:num>
  <w:num w:numId="35" w16cid:durableId="1179156017">
    <w:abstractNumId w:val="43"/>
  </w:num>
  <w:num w:numId="36" w16cid:durableId="921448053">
    <w:abstractNumId w:val="2"/>
  </w:num>
  <w:num w:numId="37" w16cid:durableId="115175081">
    <w:abstractNumId w:val="11"/>
  </w:num>
  <w:num w:numId="38" w16cid:durableId="1915702584">
    <w:abstractNumId w:val="8"/>
  </w:num>
  <w:num w:numId="39" w16cid:durableId="2040734326">
    <w:abstractNumId w:val="16"/>
  </w:num>
  <w:num w:numId="40" w16cid:durableId="1295061519">
    <w:abstractNumId w:val="44"/>
  </w:num>
  <w:num w:numId="41" w16cid:durableId="774904310">
    <w:abstractNumId w:val="12"/>
  </w:num>
  <w:num w:numId="42" w16cid:durableId="709770939">
    <w:abstractNumId w:val="20"/>
  </w:num>
  <w:num w:numId="43" w16cid:durableId="377826303">
    <w:abstractNumId w:val="37"/>
  </w:num>
  <w:num w:numId="44" w16cid:durableId="252397806">
    <w:abstractNumId w:val="4"/>
  </w:num>
  <w:num w:numId="45" w16cid:durableId="1880117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61"/>
    <w:rsid w:val="00000153"/>
    <w:rsid w:val="00022370"/>
    <w:rsid w:val="00026119"/>
    <w:rsid w:val="00041E3B"/>
    <w:rsid w:val="000639FA"/>
    <w:rsid w:val="00065013"/>
    <w:rsid w:val="0007623C"/>
    <w:rsid w:val="00085AC7"/>
    <w:rsid w:val="00093EF2"/>
    <w:rsid w:val="000945FC"/>
    <w:rsid w:val="0009751C"/>
    <w:rsid w:val="000A57B6"/>
    <w:rsid w:val="000A6E7F"/>
    <w:rsid w:val="000C26E7"/>
    <w:rsid w:val="000D51B8"/>
    <w:rsid w:val="000D59E9"/>
    <w:rsid w:val="000E3853"/>
    <w:rsid w:val="000E4354"/>
    <w:rsid w:val="000E496E"/>
    <w:rsid w:val="000E68DC"/>
    <w:rsid w:val="000F10D8"/>
    <w:rsid w:val="000F65BC"/>
    <w:rsid w:val="00114C29"/>
    <w:rsid w:val="00115421"/>
    <w:rsid w:val="00122EA3"/>
    <w:rsid w:val="00124B83"/>
    <w:rsid w:val="00130E8B"/>
    <w:rsid w:val="00137D65"/>
    <w:rsid w:val="0014099D"/>
    <w:rsid w:val="00142E94"/>
    <w:rsid w:val="0014730E"/>
    <w:rsid w:val="001503B3"/>
    <w:rsid w:val="0015443B"/>
    <w:rsid w:val="0016420D"/>
    <w:rsid w:val="00172E6C"/>
    <w:rsid w:val="0017630C"/>
    <w:rsid w:val="001763BA"/>
    <w:rsid w:val="001873CD"/>
    <w:rsid w:val="001A130A"/>
    <w:rsid w:val="001A2B71"/>
    <w:rsid w:val="001B3910"/>
    <w:rsid w:val="001B4F0C"/>
    <w:rsid w:val="001B76EB"/>
    <w:rsid w:val="001B79BA"/>
    <w:rsid w:val="001C37BD"/>
    <w:rsid w:val="001C3AC2"/>
    <w:rsid w:val="001C5CDB"/>
    <w:rsid w:val="001C67C7"/>
    <w:rsid w:val="001D1B59"/>
    <w:rsid w:val="001E2679"/>
    <w:rsid w:val="001E3D7F"/>
    <w:rsid w:val="001F52AF"/>
    <w:rsid w:val="001F6252"/>
    <w:rsid w:val="00205D63"/>
    <w:rsid w:val="00210F9A"/>
    <w:rsid w:val="00212D4F"/>
    <w:rsid w:val="002147F5"/>
    <w:rsid w:val="00231685"/>
    <w:rsid w:val="002444FB"/>
    <w:rsid w:val="00247F84"/>
    <w:rsid w:val="0025289A"/>
    <w:rsid w:val="00267831"/>
    <w:rsid w:val="0027136D"/>
    <w:rsid w:val="00276410"/>
    <w:rsid w:val="0029549B"/>
    <w:rsid w:val="002A14FA"/>
    <w:rsid w:val="002A632A"/>
    <w:rsid w:val="002A6ACF"/>
    <w:rsid w:val="002B3992"/>
    <w:rsid w:val="002C16A9"/>
    <w:rsid w:val="002E18E9"/>
    <w:rsid w:val="003060F3"/>
    <w:rsid w:val="00306DEE"/>
    <w:rsid w:val="00313052"/>
    <w:rsid w:val="00315B7F"/>
    <w:rsid w:val="00324059"/>
    <w:rsid w:val="00327F0B"/>
    <w:rsid w:val="0033767F"/>
    <w:rsid w:val="00341631"/>
    <w:rsid w:val="003469E4"/>
    <w:rsid w:val="003561EB"/>
    <w:rsid w:val="0036061F"/>
    <w:rsid w:val="0036712D"/>
    <w:rsid w:val="003753D1"/>
    <w:rsid w:val="00380471"/>
    <w:rsid w:val="00396BFA"/>
    <w:rsid w:val="003A174C"/>
    <w:rsid w:val="003A1ABC"/>
    <w:rsid w:val="003B186D"/>
    <w:rsid w:val="003B3114"/>
    <w:rsid w:val="003C3097"/>
    <w:rsid w:val="003C64F0"/>
    <w:rsid w:val="003D63C2"/>
    <w:rsid w:val="003F1307"/>
    <w:rsid w:val="003F60B9"/>
    <w:rsid w:val="003F7185"/>
    <w:rsid w:val="00406CDF"/>
    <w:rsid w:val="0040723A"/>
    <w:rsid w:val="00425FC0"/>
    <w:rsid w:val="00427216"/>
    <w:rsid w:val="00436923"/>
    <w:rsid w:val="00440C76"/>
    <w:rsid w:val="00447C8C"/>
    <w:rsid w:val="00455BB8"/>
    <w:rsid w:val="004606E9"/>
    <w:rsid w:val="00471AA4"/>
    <w:rsid w:val="00474363"/>
    <w:rsid w:val="00476890"/>
    <w:rsid w:val="004A51FF"/>
    <w:rsid w:val="004A554C"/>
    <w:rsid w:val="004B70DE"/>
    <w:rsid w:val="004C0F6E"/>
    <w:rsid w:val="004C6693"/>
    <w:rsid w:val="004E5B8B"/>
    <w:rsid w:val="00502535"/>
    <w:rsid w:val="0051044E"/>
    <w:rsid w:val="0051153C"/>
    <w:rsid w:val="005138D7"/>
    <w:rsid w:val="00525A28"/>
    <w:rsid w:val="00540751"/>
    <w:rsid w:val="00547F32"/>
    <w:rsid w:val="0055279F"/>
    <w:rsid w:val="00554DB0"/>
    <w:rsid w:val="0057213F"/>
    <w:rsid w:val="00573B79"/>
    <w:rsid w:val="005C4F91"/>
    <w:rsid w:val="005C5A83"/>
    <w:rsid w:val="005D29F7"/>
    <w:rsid w:val="005E1064"/>
    <w:rsid w:val="005E3FE6"/>
    <w:rsid w:val="005F08C2"/>
    <w:rsid w:val="005F3F75"/>
    <w:rsid w:val="005F6A61"/>
    <w:rsid w:val="0060479F"/>
    <w:rsid w:val="00611461"/>
    <w:rsid w:val="00613AB1"/>
    <w:rsid w:val="00625A2D"/>
    <w:rsid w:val="00661A86"/>
    <w:rsid w:val="006627CD"/>
    <w:rsid w:val="0066318D"/>
    <w:rsid w:val="0066667E"/>
    <w:rsid w:val="00670236"/>
    <w:rsid w:val="006816F4"/>
    <w:rsid w:val="0069124C"/>
    <w:rsid w:val="00693367"/>
    <w:rsid w:val="0069343C"/>
    <w:rsid w:val="006B01F0"/>
    <w:rsid w:val="006C64EB"/>
    <w:rsid w:val="006D401B"/>
    <w:rsid w:val="006D470A"/>
    <w:rsid w:val="006D5E82"/>
    <w:rsid w:val="006E4F42"/>
    <w:rsid w:val="006E59C6"/>
    <w:rsid w:val="00701DF0"/>
    <w:rsid w:val="00706BCC"/>
    <w:rsid w:val="00715249"/>
    <w:rsid w:val="007202BD"/>
    <w:rsid w:val="00723F88"/>
    <w:rsid w:val="0072413E"/>
    <w:rsid w:val="00740E35"/>
    <w:rsid w:val="0075182C"/>
    <w:rsid w:val="00756E75"/>
    <w:rsid w:val="007778BA"/>
    <w:rsid w:val="00791DAE"/>
    <w:rsid w:val="0079294C"/>
    <w:rsid w:val="00796B2A"/>
    <w:rsid w:val="007C03E7"/>
    <w:rsid w:val="007C74CB"/>
    <w:rsid w:val="007D06FC"/>
    <w:rsid w:val="007D319E"/>
    <w:rsid w:val="007D421A"/>
    <w:rsid w:val="007E0321"/>
    <w:rsid w:val="007F3841"/>
    <w:rsid w:val="007F55E5"/>
    <w:rsid w:val="008171D3"/>
    <w:rsid w:val="0082016A"/>
    <w:rsid w:val="00822243"/>
    <w:rsid w:val="00826114"/>
    <w:rsid w:val="00827265"/>
    <w:rsid w:val="008329A5"/>
    <w:rsid w:val="00835119"/>
    <w:rsid w:val="00851EA8"/>
    <w:rsid w:val="00866714"/>
    <w:rsid w:val="00874A39"/>
    <w:rsid w:val="00882A3D"/>
    <w:rsid w:val="00884A59"/>
    <w:rsid w:val="008951EF"/>
    <w:rsid w:val="008A13BD"/>
    <w:rsid w:val="008A4860"/>
    <w:rsid w:val="008A5E93"/>
    <w:rsid w:val="008C4D7A"/>
    <w:rsid w:val="008C5250"/>
    <w:rsid w:val="008C5A7F"/>
    <w:rsid w:val="008C5B56"/>
    <w:rsid w:val="008D6117"/>
    <w:rsid w:val="008E2E5C"/>
    <w:rsid w:val="008F05D0"/>
    <w:rsid w:val="008F24A4"/>
    <w:rsid w:val="008F293A"/>
    <w:rsid w:val="008F328E"/>
    <w:rsid w:val="00911A34"/>
    <w:rsid w:val="00912529"/>
    <w:rsid w:val="009210D5"/>
    <w:rsid w:val="009424C1"/>
    <w:rsid w:val="00947530"/>
    <w:rsid w:val="00947D79"/>
    <w:rsid w:val="00952292"/>
    <w:rsid w:val="00970BC7"/>
    <w:rsid w:val="0097746E"/>
    <w:rsid w:val="00980B97"/>
    <w:rsid w:val="00983947"/>
    <w:rsid w:val="00993704"/>
    <w:rsid w:val="00993F72"/>
    <w:rsid w:val="009A7210"/>
    <w:rsid w:val="009A7CD9"/>
    <w:rsid w:val="009D18E7"/>
    <w:rsid w:val="009D2C78"/>
    <w:rsid w:val="009E7D6A"/>
    <w:rsid w:val="009F14D2"/>
    <w:rsid w:val="00A2197C"/>
    <w:rsid w:val="00A22F6A"/>
    <w:rsid w:val="00A232DD"/>
    <w:rsid w:val="00A23330"/>
    <w:rsid w:val="00A25143"/>
    <w:rsid w:val="00A340E9"/>
    <w:rsid w:val="00A4623C"/>
    <w:rsid w:val="00A50B6C"/>
    <w:rsid w:val="00A54E01"/>
    <w:rsid w:val="00A555BF"/>
    <w:rsid w:val="00A632DA"/>
    <w:rsid w:val="00A67D56"/>
    <w:rsid w:val="00A7064E"/>
    <w:rsid w:val="00A75C52"/>
    <w:rsid w:val="00A87646"/>
    <w:rsid w:val="00A906B0"/>
    <w:rsid w:val="00AA0DDD"/>
    <w:rsid w:val="00AA5FBB"/>
    <w:rsid w:val="00AA7C3E"/>
    <w:rsid w:val="00AB2066"/>
    <w:rsid w:val="00AB7564"/>
    <w:rsid w:val="00AC0097"/>
    <w:rsid w:val="00AE04CA"/>
    <w:rsid w:val="00AE523D"/>
    <w:rsid w:val="00AF3B6D"/>
    <w:rsid w:val="00B05E05"/>
    <w:rsid w:val="00B14229"/>
    <w:rsid w:val="00B150FD"/>
    <w:rsid w:val="00B303D5"/>
    <w:rsid w:val="00B438F9"/>
    <w:rsid w:val="00B45436"/>
    <w:rsid w:val="00B45F0D"/>
    <w:rsid w:val="00B62108"/>
    <w:rsid w:val="00B625A0"/>
    <w:rsid w:val="00B63731"/>
    <w:rsid w:val="00B76CF4"/>
    <w:rsid w:val="00B91978"/>
    <w:rsid w:val="00B95192"/>
    <w:rsid w:val="00B961CA"/>
    <w:rsid w:val="00BC01E8"/>
    <w:rsid w:val="00BD2B17"/>
    <w:rsid w:val="00BE294A"/>
    <w:rsid w:val="00BF44DC"/>
    <w:rsid w:val="00BF5353"/>
    <w:rsid w:val="00BF60CF"/>
    <w:rsid w:val="00C0718A"/>
    <w:rsid w:val="00C14019"/>
    <w:rsid w:val="00C22CDF"/>
    <w:rsid w:val="00C26A4E"/>
    <w:rsid w:val="00C32B13"/>
    <w:rsid w:val="00C44233"/>
    <w:rsid w:val="00C65167"/>
    <w:rsid w:val="00C66E36"/>
    <w:rsid w:val="00C72B48"/>
    <w:rsid w:val="00C776EF"/>
    <w:rsid w:val="00C8096B"/>
    <w:rsid w:val="00C85761"/>
    <w:rsid w:val="00C92CF5"/>
    <w:rsid w:val="00CA7F09"/>
    <w:rsid w:val="00CB31B4"/>
    <w:rsid w:val="00CB635D"/>
    <w:rsid w:val="00CC73B6"/>
    <w:rsid w:val="00CD0757"/>
    <w:rsid w:val="00CD1479"/>
    <w:rsid w:val="00CD3436"/>
    <w:rsid w:val="00CD7AAD"/>
    <w:rsid w:val="00CE4B3C"/>
    <w:rsid w:val="00CF3237"/>
    <w:rsid w:val="00CF38F4"/>
    <w:rsid w:val="00CF6594"/>
    <w:rsid w:val="00D1671D"/>
    <w:rsid w:val="00D21149"/>
    <w:rsid w:val="00D22D82"/>
    <w:rsid w:val="00D43B9A"/>
    <w:rsid w:val="00D46C5C"/>
    <w:rsid w:val="00D47734"/>
    <w:rsid w:val="00D50C9D"/>
    <w:rsid w:val="00D53B13"/>
    <w:rsid w:val="00D56A81"/>
    <w:rsid w:val="00D577A3"/>
    <w:rsid w:val="00D57DC4"/>
    <w:rsid w:val="00D60745"/>
    <w:rsid w:val="00D62FD2"/>
    <w:rsid w:val="00D72A33"/>
    <w:rsid w:val="00D77D4F"/>
    <w:rsid w:val="00DA22E2"/>
    <w:rsid w:val="00DA27B6"/>
    <w:rsid w:val="00DA6A36"/>
    <w:rsid w:val="00DB2F96"/>
    <w:rsid w:val="00DD1CD2"/>
    <w:rsid w:val="00DF2718"/>
    <w:rsid w:val="00DF5701"/>
    <w:rsid w:val="00E12055"/>
    <w:rsid w:val="00E32DC7"/>
    <w:rsid w:val="00E4524E"/>
    <w:rsid w:val="00E475EE"/>
    <w:rsid w:val="00E515A2"/>
    <w:rsid w:val="00E7387B"/>
    <w:rsid w:val="00E7654F"/>
    <w:rsid w:val="00E8053F"/>
    <w:rsid w:val="00E8249A"/>
    <w:rsid w:val="00E87896"/>
    <w:rsid w:val="00E90A00"/>
    <w:rsid w:val="00E91A69"/>
    <w:rsid w:val="00E947BB"/>
    <w:rsid w:val="00EB20C0"/>
    <w:rsid w:val="00EB526E"/>
    <w:rsid w:val="00EB5869"/>
    <w:rsid w:val="00ED4CC7"/>
    <w:rsid w:val="00ED59DB"/>
    <w:rsid w:val="00ED5FB4"/>
    <w:rsid w:val="00EE03FF"/>
    <w:rsid w:val="00EE5B13"/>
    <w:rsid w:val="00EF00B6"/>
    <w:rsid w:val="00F01F19"/>
    <w:rsid w:val="00F05797"/>
    <w:rsid w:val="00F11080"/>
    <w:rsid w:val="00F36683"/>
    <w:rsid w:val="00F370EC"/>
    <w:rsid w:val="00F630B0"/>
    <w:rsid w:val="00F76545"/>
    <w:rsid w:val="00F84611"/>
    <w:rsid w:val="00F903FF"/>
    <w:rsid w:val="00F92B8B"/>
    <w:rsid w:val="00F9371C"/>
    <w:rsid w:val="00F93F57"/>
    <w:rsid w:val="00FA0EFE"/>
    <w:rsid w:val="00FA176B"/>
    <w:rsid w:val="00FB0D2A"/>
    <w:rsid w:val="00FB54F9"/>
    <w:rsid w:val="00FF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77AB"/>
  <w15:chartTrackingRefBased/>
  <w15:docId w15:val="{842A60FC-C901-4FE8-993C-689BD2CA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61"/>
    <w:pPr>
      <w:spacing w:after="120" w:line="264" w:lineRule="auto"/>
    </w:pPr>
    <w:rPr>
      <w:rFonts w:eastAsiaTheme="minorEastAsia"/>
      <w:kern w:val="0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6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61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BE294A"/>
    <w:rPr>
      <w:rFonts w:eastAsiaTheme="minorEastAsia"/>
      <w:kern w:val="0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A23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330"/>
    <w:rPr>
      <w:rFonts w:eastAsiaTheme="minorEastAsia"/>
      <w:kern w:val="0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23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330"/>
    <w:rPr>
      <w:rFonts w:eastAsiaTheme="minorEastAsia"/>
      <w:kern w:val="0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2037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Wanjiku</dc:creator>
  <cp:keywords/>
  <dc:description/>
  <cp:lastModifiedBy>Ivy Wanjiku</cp:lastModifiedBy>
  <cp:revision>2</cp:revision>
  <cp:lastPrinted>2026-08-03T07:40:00Z</cp:lastPrinted>
  <dcterms:created xsi:type="dcterms:W3CDTF">2026-08-10T00:36:00Z</dcterms:created>
  <dcterms:modified xsi:type="dcterms:W3CDTF">2026-08-10T00:36:00Z</dcterms:modified>
</cp:coreProperties>
</file>