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высшего образования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лабораторной работе №3 «Взрыв»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Автор:  Нодири Хисравхон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Факультет: П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Ии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КТ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Группа: P3131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Преподаватель: Новиков Б.Ю.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042285" cy="1199515"/>
            <wp:effectExtent l="0" t="0" r="0" b="0"/>
            <wp:docPr id="1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hd w:val="clear" w:color="auto" w:fill="FFFFFF"/>
        <w:spacing w:lineRule="auto" w:line="360"/>
        <w:ind w:hanging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hd w:val="clear" w:color="auto" w:fill="FFFFFF"/>
        <w:spacing w:lineRule="auto" w:line="360"/>
        <w:ind w:hanging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Санкт-Петербург, 2023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определить комплекс мер для предотвращения разных взрывов, а также для спасения людей и имущества от возможных последствий произошедших взрывов.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1. Классификация взрывов</w:t>
      </w:r>
    </w:p>
    <w:p>
      <w:pPr>
        <w:pStyle w:val="TextBody"/>
        <w:spacing w:lineRule="auto" w:line="240" w:before="0" w:after="0"/>
        <w:ind w:firstLine="284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TextBody"/>
        <w:spacing w:lineRule="auto" w:line="240" w:before="0" w:after="0"/>
        <w:ind w:firstLine="284"/>
        <w:jc w:val="lef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Взрыв - это одна из наиболее опасных чрезвычайных ситуаций, которая характеризуется скоростью распространения ударной волны и разрушением объектов. В отличие от пожара, взрыв сопровождается более сильным воздействием, возможностью образования ядовитых газов и дыма, а также опасностью осколков.</w:t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Существует множество материалов, которые могут быть взрывоопасными в определенных условиях. Среди таких материалов могут быть вещества в жидком, газообразном или твердом состоянии, такие как: бензин, ацетон, газ, порох, динамит, пластид, удобрения, краски и растворители, и т.д.</w:t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Причины возникновения взрыва могут быть различными. Некоторые из них могут быть связаны с нарушением правил эксплуатации оборудования, хранением взрывоопасных веществ в неправильных условиях, несоблюдением техники безопасности при работе с взрывоопасными материалами и т.д.</w:t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 ВЗРЫВОВ // Портал про пожарную безопасность propb.ru URL: https://propb.ru/library/wiki/klassifikatsiya-vzryvov/ (дата обращения: 07.03.2023).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4"/>
          <w:lang w:eastAsia="ru-RU"/>
        </w:rPr>
        <w:t>2. Бытовой взрыв: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жилых зданиях или в их близости каждый может столкнуться с взрывом, и анализ причин указывает на то, что наиболее распространенными причинами бытовых взрывов могут быть </w:t>
      </w:r>
      <w:r>
        <w:rPr>
          <w:rFonts w:eastAsia="Times New Roman" w:cs="Times New Roman" w:ascii="Times New Roman" w:hAnsi="Times New Roman"/>
          <w:sz w:val="28"/>
          <w:szCs w:val="24"/>
        </w:rPr>
        <w:t>неисправности газовых систем, неправильное использование электробытовых приборов, хранение опасных веществ в неподходящих условиях.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i/>
          <w:i/>
          <w:sz w:val="28"/>
          <w:szCs w:val="24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Пример бытового взрыва: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4"/>
        </w:rPr>
        <w:t>Одним из примеров бытового взрыва является взрыв газа в жилом доме в городе Магнитогорск, Россия, который произошел 31 декабря 2018 года на улице Карла Маркса, 164. По данным МЧС России, в результате взрыва погибли 39 человек, еще 10 человек остались под завалами здания. Разрушения здания были значительными, пострадали многоквартирные дома, прилегающие к месту взрыва. Было проведено масштабное спасательное и восстановительное мероприятие, а также создан фонд помощи жертвам взрыва.</w:t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Характеристики взрыва и его последствия можно представить в таблице: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46"/>
        <w:gridCol w:w="3090"/>
        <w:gridCol w:w="5528"/>
      </w:tblGrid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>п/п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Объём разрушений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Многоквартирные дома и частные дома в радиусе нескольких сотен метров от места взрыва были повреждены. Здание, где произошел взрыв, было полностью разрушено.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39 человек погибли, еще 10 человек были госпитализированы с различными травмами.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  <w:lang w:eastAsia="ru-RU"/>
              </w:rPr>
              <w:t>Пожар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После взрыва возник пожар, который быстро распространился на прилегающие здания.</w:t>
            </w:r>
          </w:p>
        </w:tc>
      </w:tr>
      <w:tr>
        <w:trPr>
          <w:trHeight w:val="1150" w:hRule="atLeast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4.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284"/>
              <w:jc w:val="center"/>
              <w:rPr>
                <w:rFonts w:ascii="Times New Roman" w:hAnsi="Times New Roman" w:eastAsia="Times New Roman" w:cs="Times New Roman"/>
                <w:i/>
                <w:i/>
                <w:color w:val="222222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  <w:lang w:eastAsia="ru-RU"/>
              </w:rPr>
              <w:t>Общественный резонанс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3Событие получило широкий резонанс в СМИ и общественности, был создан фонд помощи жертвам взрыва.</w:t>
            </w:r>
          </w:p>
        </w:tc>
      </w:tr>
    </w:tbl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 xml:space="preserve">Действия населения при 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бытовом взрыве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:</w:t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TextBody"/>
        <w:spacing w:lineRule="auto" w:line="240" w:before="0" w:after="0"/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При бытовом взрыве населению необходимо соблюдать следующие действия:</w:t>
      </w:r>
    </w:p>
    <w:p>
      <w:pPr>
        <w:pStyle w:val="TextBody"/>
        <w:spacing w:lineRule="auto" w:line="240" w:before="0" w:after="0"/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Сохранять спокойствие и не паниковать.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Оценить масштабы происшествия и, если возможно, оставить зону опасности.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Вызвать экстренные службы: спасателей, пожарных, скорую помощь, полицию.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Помочь тем, кто нуждается в помощи, но не подвергать себя опасности.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появления пожара попытаться потушить его, используя огнетушитель или воду, если это безопасно.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Следовать инструкциям и рекомендациям экстренных служб.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эвакуации, соблюдать порядок и не мешать другим людям, соблюдая правила эвакуации и инструкции экстренных служб.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взрыва необходимо оставаться бдительным и следовать дальнейшим инструкциям экстренных служб, а также учитывать возможность последующих взрывов и опасности для здоровья.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Я считаю, что наиболее эффективным способом справления с бытовым взрывом является предотвращение его возникновения. Для этого необходимо соблюдать правила техники безопасности при работе с газом, электроприборами и другими потенциально опасными материалами. Также важно знать, как распознать признаки возможного взрыва и как правильно действовать в случае его возникновения. Это может спасти жизни и уменьшить ущерб от взрыва.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3. Взрыв на промышленном объекте: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ab/>
        <w:t>Взрывы на промышленных объектах могут быть вызваны многими причинами. Для оповещения о возможной угрозе взрыва могут использоваться различные сигналы, и людям нужно срочно принять меры для уменьшения риска травмирования. Массовое оповещение населения может осуществляться через сигнал гражданской обороны или другие средства. Для индивидуального оповещения населения подходят различные способы.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i/>
          <w:i/>
          <w:sz w:val="28"/>
          <w:szCs w:val="24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i/>
          <w:i/>
          <w:sz w:val="28"/>
          <w:szCs w:val="24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i/>
          <w:i/>
          <w:sz w:val="28"/>
          <w:szCs w:val="24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Пример взрыва на промышленном объекте: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ab/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4"/>
        </w:rPr>
        <w:t xml:space="preserve">Например, взрыв произошел 29 марта 2019 года на заводе "Химсинтез" в городе Магнитогорске, Челябинской области. На заводе производилась химическая продукция, в том числе взрывоопасные вещества. По предварительной информации, причиной взрыва стало нарушение технологического процесса при перекачке взрывоопасной жидкости, что привело к разгерметизации и возникновению взрыва.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4"/>
        </w:rPr>
        <w:tab/>
        <w:t>Последствия взрыва были катастрофическими: погибли 2 человека, более 20 получили ранения различной степени тяжести. Также были повреждены здания и сооружения на территории завода, что привело к остановке производства. Возникший после взрыва пожар был успешно потушен, и химические выбросы не были зафиксированы. Рядом с заводом была введена временная эвакуация жителей из-за опасности химического заражения. Этот инцидент получил широкий общественный резонанс, и власти провели расследование происшествия.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46"/>
        <w:gridCol w:w="3090"/>
        <w:gridCol w:w="5528"/>
      </w:tblGrid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>п/п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222222"/>
                <w:sz w:val="28"/>
                <w:szCs w:val="24"/>
              </w:rPr>
              <w:t>Объём разрушений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Повреждены здания и сооружения на территории завода, что привело к остановке производства.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Погибли 2 человека, более 20 получили ранения различной степени тяжести.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222222"/>
                <w:sz w:val="28"/>
                <w:szCs w:val="24"/>
              </w:rPr>
              <w:t>Особенности производства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Производство химической продукции, в том числе взрывоопасных веществ.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4.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222222"/>
                <w:sz w:val="28"/>
                <w:szCs w:val="28"/>
              </w:rPr>
              <w:t>Причина взрыва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Нарушение технологического процесса при перекачке взрывоопасной жидкости.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222222"/>
                <w:sz w:val="28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5.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4"/>
              </w:rPr>
              <w:t>Общественный резонанс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Инцидент получил широкий общественный резонанс, и власти провели расследование происшествия.</w:t>
            </w:r>
          </w:p>
        </w:tc>
      </w:tr>
    </w:tbl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Оповещение при взрыве: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своевременном выявлении угрозы взрыва на производстве могут быть такие сигналы оповещения в здании: звуковые сирены, громкоговорители, мегафоны. Когда звучит оповещение об угрозе взрыва, то людям нужно срочно прекратить работу и эвакуироваться из здания в соответствии с планом эвакуации.</w:t>
      </w:r>
    </w:p>
    <w:p>
      <w:pPr>
        <w:pStyle w:val="TextBody"/>
        <w:spacing w:lineRule="auto" w:line="240" w:before="0" w:after="0"/>
        <w:ind w:firstLine="284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выявлении угрозы близкого скорого взрыва об этом нужно срочно сообщить окружающим, например таким образом: использовать громкоговорители, мегафоны или крикнуть громко. В тот же момент следует незамедлительно уменьшить риск травмирования, например таким образом: присесть на пол или лечь лицом вниз, прикрыть голову руками.</w:t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Хорошим способом массового оповещения населения о любой чрезвычайной ситуации является сигнал гражданской обороны, который называется "Внимание всем". Этот сигнал звучит следующим образом: повторяющиеся 15-секундные звуковые сигналы с интервалом в 15 секунд. Когда звучит этот сигнал, то людям нужно срочно включить радио или телевизор, следить за информацией в социальных сетях или местных СМИ, и действовать в соответствии с указаниями властей.</w:t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Также для массового оповещения населения могут использоваться звуковые сирены, громкоговорители на автомобилях-спецтехнике, аэропортовые динамики.</w:t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индивидуального оповещения населения подходят такие способы как уведомление через мобильные телефоны (с помощью смс-сообщений, мессенджеров), оповещение через радио или телевизор, использование речевых мегафонов, взывание к людям на улице.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b/>
          <w:b/>
          <w:color w:val="22222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 xml:space="preserve">Действия населения при взрыве 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на промышленном объекте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:</w:t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Действия населения при взрыве на промышленном объекте могут быть следующими:</w:t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Остаточные и вторичные факторы взрыва, которые могут грозить людям, включают в себя пожар, обрушение зданий и конструкций, выброс опасных веществ, разлет кусков и осколков и т.д. Для защиты от этих опасностей людям необходимо оставаться на безопасном расстоянии от места взрыва, не возвращаться в здания, которые могут быть повреждены, и использовать защитные средства (маски, каски, перчатки и т.д.), если они доступны.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после взрыва люди находятся в здании, то им необходимо быстро и осторожно покинуть здание, следуя указаниям службы безопасности или пожарной охраны, если они присутствуют. Если указания отсутствуют, то люди должны выбираться из здания по самому безопасному маршруту, избегая использования лифтов и оставаясь ближе к полу, чтобы избежать задымления.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при взрыве люди находятся на улице, то для спасения люди могут сначала занять позицию у стен зданий, чтобы избежать попадания осколков и кусков, а затем удалиться на безопасное расстояние от места взрыва.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входом в здание, которое ранее подвергалось взрыву, следует проверить его на наличие повреждений и соблюдать меры предосторожности при проходе через область, которая может быть небезопасной.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при взрыве на производстве возникают дополнительные масштабные чрезвычайные ситуации, такие как выброс химических веществ, то может потребоваться эвакуация. В случае приближения ядовитого облака люди должны немедленно бежать из зоны поражения, избегая использования автомобилей и областей с плотной застройкой. При эвакуации необходимо взять с собой только самые необходимые вещи, такие как документы, пищу и воду, медикаменты, одежду и т.д.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наилучшей защиты от загрязнений вещи в эвакуацию лучше упаковать в герметичные пластиковые пакеты или сумки. Для удобства переноски все вещи лучше сложить в рюкзак или сумку на колесиках.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вещей для эвакуации может включать: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Паспорт, документы на жилье, на машину, на банковские счета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Деньги, кредитные карты, ключи от дома и машины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Зарядные устройства для мобильных телефонов и ноутбуков, запасные батареи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Лекарства, очки, контактные линзы и растворы для них, аптечка первой помощи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Запасные носки, нижнее белье, футболки, свитер, теплая куртка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Бутылка воды, сухой паек, консервы, сахар, чай или кофе, посуда и столовые приборы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Фонарик, зажигалка или спички, компактный нож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Документы на домашних животных, корм и вода для животных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Радиоприемник, чтобы получать информацию о ситуации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Другие вещи, необходимые для вашей индивидуальной ситуации, например, медицинские приспособления, игрушки для детей, важные семейные фотографии и т.д.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Выводы: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Наибольшее внимание нужно уделить таким причинам взрыва, как нарушение техники безопасности, некорректное хранение и использование взрывоопасных веществ, так как эти факторы могут привести к массовым жертвам и разрушениям.</w:t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угрозе взрыва наилучшими действиями будут следующие: немедленно покинуть здание или зону возможного взрыва, убедиться в наличии и работоспособности средств индивидуальной защиты, следовать указаниям специалистов по безопасности и экстренным службам.</w:t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взрыва наилучшими действиями будут оказание первой помощи пострадавшим, проверка здания на наличие повреждений и возможность его использования, своевременная эвакуация населения и спасение людей, которые находятся в опасной зоне.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6a6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4f1c37"/>
    <w:rPr>
      <w:rFonts w:ascii="Tahoma" w:hAnsi="Tahoma" w:eastAsia="Calibri" w:cs="Tahoma"/>
      <w:sz w:val="16"/>
      <w:szCs w:val="16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4f1c3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65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601B7-C496-467E-8030-58B55E0F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Application>LibreOffice/7.4.2.3$Linux_X86_64 LibreOffice_project/40$Build-3</Application>
  <AppVersion>15.0000</AppVersion>
  <Pages>9</Pages>
  <Words>1443</Words>
  <Characters>9671</Characters>
  <CharactersWithSpaces>11008</CharactersWithSpaces>
  <Paragraphs>103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2021-08-21T14:43:00Z</dcterms:created>
  <dc:creator>Svetlana</dc:creator>
  <dc:description/>
  <dc:language>en-US</dc:language>
  <cp:lastModifiedBy/>
  <dcterms:modified xsi:type="dcterms:W3CDTF">2023-05-10T20:11:08Z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