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FC9" w:rsidRDefault="00200AE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44028655"/>
      <w:bookmarkStart w:id="1" w:name="_Hlk144029119"/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951FC9" w:rsidRDefault="00200AE3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ДЕМОНСТРАЦИОННОГО ЭКЗАМЕНА </w:t>
      </w:r>
    </w:p>
    <w:p w:rsidR="00951FC9" w:rsidRDefault="00200AE3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(2024 год)</w:t>
      </w:r>
    </w:p>
    <w:p w:rsidR="00951FC9" w:rsidRDefault="00951FC9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51FC9">
        <w:tc>
          <w:tcPr>
            <w:tcW w:w="4672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Код и наименование профессии (специальности) среднего профессионального образования </w:t>
            </w:r>
          </w:p>
        </w:tc>
        <w:tc>
          <w:tcPr>
            <w:tcW w:w="4673" w:type="dxa"/>
            <w:shd w:val="clear" w:color="auto" w:fill="FFFFFF"/>
          </w:tcPr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09.02.07 Информационные системы и программирование </w:t>
            </w:r>
          </w:p>
          <w:p w:rsidR="00951FC9" w:rsidRDefault="00951FC9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</w:tr>
      <w:tr w:rsidR="00951FC9">
        <w:tc>
          <w:tcPr>
            <w:tcW w:w="4672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квалификации (направленности) </w:t>
            </w:r>
          </w:p>
        </w:tc>
        <w:tc>
          <w:tcPr>
            <w:tcW w:w="4673" w:type="dxa"/>
            <w:tcBorders>
              <w:bottom w:val="single" w:sz="4" w:space="0" w:color="000000"/>
            </w:tcBorders>
            <w:shd w:val="clear" w:color="auto" w:fill="FFFFFF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Специалист по информационным системам</w:t>
            </w:r>
          </w:p>
        </w:tc>
      </w:tr>
      <w:tr w:rsidR="00951FC9">
        <w:tc>
          <w:tcPr>
            <w:tcW w:w="4672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673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951FC9">
        <w:tc>
          <w:tcPr>
            <w:tcW w:w="4672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673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951FC9">
        <w:tc>
          <w:tcPr>
            <w:tcW w:w="4672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673" w:type="dxa"/>
          </w:tcPr>
          <w:p w:rsidR="00951FC9" w:rsidRDefault="00200AE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В1__КОД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09.02.07-5-2024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-ПУ</w:t>
            </w:r>
          </w:p>
        </w:tc>
      </w:tr>
    </w:tbl>
    <w:p w:rsidR="00951FC9" w:rsidRDefault="00951FC9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FC9" w:rsidRDefault="00951FC9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FC9" w:rsidRDefault="00200AE3">
      <w:pPr>
        <w:spacing w:after="0"/>
        <w:contextualSpacing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Вариант № 1</w:t>
      </w:r>
      <w:bookmarkEnd w:id="0"/>
      <w:bookmarkEnd w:id="1"/>
    </w:p>
    <w:p w:rsidR="00951FC9" w:rsidRDefault="00951FC9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51FC9">
        <w:trPr>
          <w:trHeight w:val="332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Модуль 1: Проектирование и разработка информационных систем</w:t>
            </w:r>
          </w:p>
        </w:tc>
      </w:tr>
      <w:tr w:rsidR="00951FC9">
        <w:trPr>
          <w:trHeight w:val="1966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Задание модуля 1: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Перед вами поставили задачу разработать информационную систему для автоматизации работы автосервиса. Внимательно ознакомьтесь с описанием предметной области и выполните поставленные задачи.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Описание предметной области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Проектируемая ИС предназначена для управления станциями технического обслуживания типа – автосервис. Пользователями системы являются сотрудники автосервиса. Основная задача системы состоит в учёте заказов клиентов.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Пользователи системы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Все пользователи системы подразделяются на три группы: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Мастер приемщик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Автомеханик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Автодиагност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Пользователи получают доступ к функциям ИС только после успешной авторизации.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Мастера приемщика: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Регистрация новых пользователей в системе.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Перевод пользователей в статус «уволен».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Назначение автомехаников и автодиагностов на смены.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Просмотр всех заказов.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Требования к функционалу автомеханика: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Просмотр заказов, принятых от клиентов.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(готовится, готов).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Требования к функционалу автодиагноста: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Создание нового заказа.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Изменение статуса заказа (принят, оплачен).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Требования к интерфейсам системы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мастера приемщика: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После перехода в окно мастера приемщика, пользователь имеет возможность перейти к списку всех сотрудников, заказов, смен.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сотрудников должна быть возможность изменения статуса на «уволен» и добавление нового сотрудника. Добавление сотрудников должно осуществляться в отдельном окне.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В интерфейсе смен должна отображаться вся необходимая информация о смене, работающей в автосервисе. Мастер приемщик должен иметь возможность формировать новые смены. 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автодиагноста: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пользователь должен видеть перечень всех принятых от клиентов заказов, с возможностью изменения их статуса.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i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</w:rPr>
              <w:t>Окно автомеханика: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Пользователь должен иметь возможность просмотреть перечень всех заказов, принятых от клиентов за период активной смены.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В интерфейсе автодиагноста должна быть реализована возможность создание нового заказа. В заказе обязательно должны учитываться элемент автомобиля, количество повреждений, заказанные детали и жидкости автомобиля.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Разработка пользовательских историй и сценариев использования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основе описания предметной области разработайте алгоритм поведения пользователей в системе. Поведения пользователей должны быть представлены в виде текстовых нотаций.</w:t>
            </w:r>
          </w:p>
          <w:p w:rsidR="00951FC9" w:rsidRDefault="00200AE3">
            <w:pPr>
              <w:ind w:firstLine="567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Заполните Таблицу 1, описав взаимодействие пользователей системы (по ролям) с функциональными модулями системы. Описание должно отражать действия пользователя в зависимости от его роли и реакцию системы на это действие. Описание строится на основе предметной области.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100"/>
              <w:gridCol w:w="5268"/>
            </w:tblGrid>
            <w:tr w:rsidR="00951FC9">
              <w:tc>
                <w:tcPr>
                  <w:tcW w:w="4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Пользователь</w:t>
                  </w:r>
                </w:p>
              </w:tc>
              <w:tc>
                <w:tcPr>
                  <w:tcW w:w="5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Система</w:t>
                  </w:r>
                </w:p>
              </w:tc>
            </w:tr>
            <w:tr w:rsidR="00951FC9">
              <w:tc>
                <w:tcPr>
                  <w:tcW w:w="41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Что делает пользователь?</w:t>
                  </w:r>
                </w:p>
              </w:tc>
              <w:tc>
                <w:tcPr>
                  <w:tcW w:w="526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 реагирует система?</w:t>
                  </w:r>
                </w:p>
              </w:tc>
            </w:tr>
          </w:tbl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ab/>
              <w:t>Заполните Таблицу 2, описав пользовательские истории в зависимости от роли пользователя. Описание должно включать роль пользователя системы, производимые им действия и цели этих действий. У одного действия, не может быть более одной цели.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2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34"/>
              <w:gridCol w:w="2733"/>
              <w:gridCol w:w="3901"/>
            </w:tblGrid>
            <w:tr w:rsidR="00951FC9">
              <w:tc>
                <w:tcPr>
                  <w:tcW w:w="27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</w:t>
                  </w:r>
                </w:p>
              </w:tc>
              <w:tc>
                <w:tcPr>
                  <w:tcW w:w="27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Действие</w:t>
                  </w:r>
                </w:p>
              </w:tc>
              <w:tc>
                <w:tcPr>
                  <w:tcW w:w="39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Цель</w:t>
                  </w:r>
                </w:p>
              </w:tc>
            </w:tr>
            <w:tr w:rsidR="00951FC9">
              <w:tc>
                <w:tcPr>
                  <w:tcW w:w="273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Роль пользователя в системе</w:t>
                  </w:r>
                </w:p>
              </w:tc>
              <w:tc>
                <w:tcPr>
                  <w:tcW w:w="273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Какое действие производит?</w:t>
                  </w:r>
                </w:p>
              </w:tc>
              <w:tc>
                <w:tcPr>
                  <w:tcW w:w="3901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Какая цель действия?</w:t>
                  </w:r>
                </w:p>
              </w:tc>
            </w:tr>
          </w:tbl>
          <w:p w:rsidR="00951FC9" w:rsidRDefault="00951F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Постановка задач по разработке информационной системы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На основании описания предметной области, пользовательских историй и сценариев. Заполните Таблицу 3, описав задачи по обработке данных функциями информационной системой. 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3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50"/>
              <w:gridCol w:w="2050"/>
              <w:gridCol w:w="2050"/>
              <w:gridCol w:w="3218"/>
            </w:tblGrid>
            <w:tr w:rsidR="00951FC9">
              <w:tc>
                <w:tcPr>
                  <w:tcW w:w="2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функции</w:t>
                  </w:r>
                </w:p>
              </w:tc>
              <w:tc>
                <w:tcPr>
                  <w:tcW w:w="2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Входные параметры</w:t>
                  </w:r>
                </w:p>
              </w:tc>
              <w:tc>
                <w:tcPr>
                  <w:tcW w:w="2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Выходные параметры</w:t>
                  </w:r>
                </w:p>
              </w:tc>
              <w:tc>
                <w:tcPr>
                  <w:tcW w:w="32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 функции</w:t>
                  </w:r>
                </w:p>
              </w:tc>
            </w:tr>
            <w:tr w:rsidR="00951FC9">
              <w:tc>
                <w:tcPr>
                  <w:tcW w:w="2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 функция называется?</w:t>
                  </w:r>
                </w:p>
              </w:tc>
              <w:tc>
                <w:tcPr>
                  <w:tcW w:w="2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принимает?</w:t>
                  </w:r>
                </w:p>
              </w:tc>
              <w:tc>
                <w:tcPr>
                  <w:tcW w:w="20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Какие параметры функция возвращает?</w:t>
                  </w:r>
                </w:p>
              </w:tc>
              <w:tc>
                <w:tcPr>
                  <w:tcW w:w="3218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Что делает функция?</w:t>
                  </w:r>
                </w:p>
              </w:tc>
            </w:tr>
          </w:tbl>
          <w:p w:rsidR="00951FC9" w:rsidRDefault="00951FC9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2E656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Разработка прототипов пользовательских интерфейсов системы</w:t>
            </w:r>
          </w:p>
          <w:p w:rsidR="00951FC9" w:rsidRPr="002E6569" w:rsidRDefault="00200AE3" w:rsidP="002E6569">
            <w:pPr>
              <w:ind w:firstLine="709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На основании описания предметной области, пользовательских историй, сценариев и задач по обработке данных функциями информационной системы, разработайте прототипы основных пользовательских интерфейсов системы.</w:t>
            </w:r>
          </w:p>
          <w:p w:rsidR="002E6569" w:rsidRPr="004614E1" w:rsidRDefault="00CE4494" w:rsidP="002E6569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</w:t>
            </w:r>
            <w:r w:rsidR="002E6569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4. Проектирование пр</w:t>
            </w:r>
            <w:r w:rsidR="004614E1"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ограммного продукта средствами </w:t>
            </w:r>
            <w:r w:rsidR="004614E1">
              <w:rPr>
                <w:rFonts w:ascii="Times New Roman" w:eastAsia="Times New Roman" w:hAnsi="Times New Roman" w:cs="Times New Roman"/>
                <w:b/>
                <w:color w:val="000000"/>
                <w:lang w:val="en-US"/>
              </w:rPr>
              <w:t>UML</w:t>
            </w:r>
          </w:p>
          <w:p w:rsidR="002E6569" w:rsidRPr="002E6569" w:rsidRDefault="002E6569" w:rsidP="002E6569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E6569">
              <w:rPr>
                <w:rFonts w:ascii="Times New Roman" w:eastAsia="Times New Roman" w:hAnsi="Times New Roman" w:cs="Times New Roman"/>
                <w:color w:val="000000"/>
              </w:rPr>
              <w:t>В процессе разработки информационной системы вам необходимо ознакомиться с описанием предметной области, произвести анализ функциональных возможностей системы и ее пользователей. На основе этого спроектировать диаграмму прецедентов (Use-case) для основных пользователей системы.</w:t>
            </w:r>
          </w:p>
          <w:p w:rsidR="002E6569" w:rsidRPr="002E6569" w:rsidRDefault="002E6569" w:rsidP="002E6569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E6569">
              <w:rPr>
                <w:rFonts w:ascii="Times New Roman" w:eastAsia="Times New Roman" w:hAnsi="Times New Roman" w:cs="Times New Roman"/>
                <w:color w:val="000000"/>
              </w:rPr>
              <w:t>Обратите внимание, что выделенные вами объекты и их взаимосвязи, могут отличаться от итоговой реализации вашей системы.</w:t>
            </w:r>
          </w:p>
          <w:p w:rsidR="002E6569" w:rsidRPr="002E6569" w:rsidRDefault="002E6569" w:rsidP="002E6569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E6569">
              <w:rPr>
                <w:rFonts w:ascii="Times New Roman" w:eastAsia="Times New Roman" w:hAnsi="Times New Roman" w:cs="Times New Roman"/>
                <w:color w:val="000000"/>
              </w:rPr>
              <w:t>Разработанную диаграмму сохраните в формате PDF используя шаблон наименования – «Use-сase_Ваш номер».</w:t>
            </w:r>
          </w:p>
          <w:p w:rsidR="004614E1" w:rsidRPr="004614E1" w:rsidRDefault="002E6569" w:rsidP="004614E1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2E6569">
              <w:rPr>
                <w:rFonts w:ascii="Times New Roman" w:eastAsia="Times New Roman" w:hAnsi="Times New Roman" w:cs="Times New Roman"/>
                <w:color w:val="000000"/>
              </w:rPr>
              <w:t>Разработанная вами диаграмма должна быть размещена в системе контроля версий, согласно общим требованиям представления результатов работы.</w:t>
            </w:r>
          </w:p>
        </w:tc>
      </w:tr>
    </w:tbl>
    <w:p w:rsidR="004614E1" w:rsidRDefault="004614E1"/>
    <w:p w:rsidR="004614E1" w:rsidRDefault="004614E1"/>
    <w:p w:rsidR="004614E1" w:rsidRDefault="004614E1"/>
    <w:p w:rsidR="004614E1" w:rsidRDefault="004614E1"/>
    <w:tbl>
      <w:tblPr>
        <w:tblW w:w="9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70"/>
      </w:tblGrid>
      <w:tr w:rsidR="00951FC9">
        <w:trPr>
          <w:trHeight w:val="346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Модуль 1: Проектирование и разработка информационных систем</w:t>
            </w:r>
          </w:p>
        </w:tc>
      </w:tr>
      <w:tr w:rsidR="00951FC9">
        <w:trPr>
          <w:trHeight w:val="1952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Задание модуля 1: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9"/>
                <w:id w:val="-133060005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станциями технического обслуживания типа – автосервис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реализуйте следующий функционал.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Реализация интерфейсов</w:t>
            </w:r>
          </w:p>
          <w:p w:rsidR="00951FC9" w:rsidRDefault="00200AE3" w:rsidP="00EE10E6">
            <w:pPr>
              <w:pStyle w:val="14"/>
            </w:pPr>
            <w:r>
              <w:t>На основании разработанных прототипов, реализуйте графический интерфейс приложения для каждой из ролей. Для реализации интерфейсов, используйте доступные вам интерактивные среды разработки (IDE).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Реализация функционала</w:t>
            </w:r>
          </w:p>
          <w:p w:rsidR="00951FC9" w:rsidRDefault="00200AE3" w:rsidP="00EE10E6">
            <w:pPr>
              <w:pStyle w:val="14"/>
            </w:pPr>
            <w:r>
              <w:t>На основании описания предметной области, пользовательских историй, 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процессе разработки следуйте принятым стандартам разработки выбранного языка программирования. Для реализации функционала системы, используйте предоставленный дамп базы данных в соответствии с выбранной вами СУБД (Прил_1_В1_КОД 09.02.07-5-2024-ПУ).</w:t>
            </w:r>
          </w:p>
          <w:p w:rsidR="00951FC9" w:rsidRDefault="00951FC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51FC9">
        <w:trPr>
          <w:trHeight w:val="332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Модуль 2: Осуществление интеграции программных модулей</w:t>
            </w:r>
          </w:p>
        </w:tc>
      </w:tr>
      <w:tr w:rsidR="00951FC9">
        <w:trPr>
          <w:trHeight w:val="1550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2: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Для информационной системы, описание предметной области которой представлено в модуле 1, разработайте тестовые сценарии</w:t>
            </w:r>
          </w:p>
          <w:p w:rsidR="00951FC9" w:rsidRDefault="00200A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1. Разработка тестовых сценариев</w:t>
            </w:r>
          </w:p>
          <w:p w:rsidR="00951FC9" w:rsidRDefault="00951FC9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Разработайте минимум 2 тестовых сценария (Таблица 1) для проверки функционала каждой из ролей.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Таблица 1</w:t>
            </w:r>
          </w:p>
          <w:tbl>
            <w:tblPr>
              <w:tblW w:w="9368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012"/>
              <w:gridCol w:w="7356"/>
            </w:tblGrid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Поле</w:t>
                  </w: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Описание</w:t>
                  </w:r>
                </w:p>
              </w:tc>
            </w:tr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теста</w:t>
                  </w: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Дата(ы) проведения тестов – это один или несколько дней. Если тесты проводились в более протяженный период времени, нужно отметить отдельную дату для каждого теста.</w:t>
                  </w:r>
                </w:p>
              </w:tc>
            </w:tr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Приоритет тестирования</w:t>
                  </w:r>
                </w:p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(Низкий/Средний/Высокий)</w:t>
                  </w:r>
                </w:p>
                <w:p w:rsidR="00951FC9" w:rsidRDefault="00951FC9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Насколько важен каждый тест. Приоритет тестирования для бизнес-правил и функциональных тестовых случаев может быть средним или высоким, в то время как незначительные случаи пользовательского интерфейса могут иметь низкий приоритет.</w:t>
                  </w:r>
                </w:p>
              </w:tc>
            </w:tr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Заголовок/название теста</w:t>
                  </w: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Название тестового случая. Например, Подтвердите страницу авторизации с действительным именем пользователя и паролем.</w:t>
                  </w:r>
                </w:p>
              </w:tc>
            </w:tr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lastRenderedPageBreak/>
                    <w:t>Этапы теста</w:t>
                  </w: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 все этапы теста подробно. Запишите этапы теста в том порядке, в котором они должны быть реализованы. Предоставьте как можно больше подробностей и разъяснений. Пронумерованный список – хорошая идея.</w:t>
                  </w:r>
                </w:p>
              </w:tc>
            </w:tr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Тестовые данные</w:t>
                  </w: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Перечислите/опишите все тестовые данные, используемые для данного тестового случая. Так, фактические используемые входные данные можно отслеживать по результатам тестирования.  Например, Имя пользователя и пароль для подтверждения входа.</w:t>
                  </w:r>
                </w:p>
              </w:tc>
            </w:tr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Ожидаемый результат</w:t>
                  </w: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вывод системы после выполнения теста? Подробно опишите ожидаемый результат, включая все сообщения/ошибки, которые должны отображаться на экране.</w:t>
                  </w:r>
                </w:p>
              </w:tc>
            </w:tr>
            <w:tr w:rsidR="00951FC9">
              <w:tc>
                <w:tcPr>
                  <w:tcW w:w="201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Фактический результат</w:t>
                  </w:r>
                </w:p>
              </w:tc>
              <w:tc>
                <w:tcPr>
                  <w:tcW w:w="7356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951FC9" w:rsidRDefault="00200AE3">
                  <w:pPr>
                    <w:widowControl w:val="0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      </w:r>
                </w:p>
              </w:tc>
            </w:tr>
          </w:tbl>
          <w:p w:rsidR="00951FC9" w:rsidRDefault="00951FC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3081E" w:rsidRDefault="0083081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51FC9" w:rsidRDefault="00200AE3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Задание 2. Инспектирование программного кода</w:t>
            </w:r>
          </w:p>
          <w:p w:rsidR="00951FC9" w:rsidRDefault="00200AE3" w:rsidP="00EE10E6">
            <w:pPr>
              <w:pStyle w:val="14"/>
            </w:pPr>
            <w:r>
              <w:t>Проверьте программный код, разработанный при выполнении модуля 1 на предмет соответствия стандартам кодирования.</w:t>
            </w:r>
          </w:p>
        </w:tc>
      </w:tr>
      <w:tr w:rsidR="00951FC9">
        <w:trPr>
          <w:trHeight w:val="300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3: Сопровождение информационных систем</w:t>
            </w:r>
          </w:p>
        </w:tc>
      </w:tr>
      <w:tr w:rsidR="00951FC9">
        <w:trPr>
          <w:trHeight w:val="2639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3:</w:t>
            </w:r>
          </w:p>
          <w:p w:rsidR="003710C5" w:rsidRPr="003710C5" w:rsidRDefault="003710C5" w:rsidP="003710C5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Задание 1. </w:t>
            </w:r>
            <w:r w:rsidR="002D5380">
              <w:rPr>
                <w:rFonts w:ascii="Times New Roman" w:eastAsia="Times New Roman" w:hAnsi="Times New Roman" w:cs="Times New Roman"/>
                <w:b/>
                <w:color w:val="000000"/>
              </w:rPr>
              <w:t>Разработка руководства пользователя</w:t>
            </w:r>
          </w:p>
          <w:p w:rsidR="00951FC9" w:rsidRDefault="00200AE3" w:rsidP="003710C5">
            <w:pPr>
              <w:pStyle w:val="14"/>
              <w:rPr>
                <w:b/>
              </w:rPr>
            </w:pPr>
            <w:r>
              <w:rPr>
                <w:b/>
              </w:rPr>
              <w:t xml:space="preserve">Для информационной системы, </w:t>
            </w:r>
            <w:sdt>
              <w:sdtPr>
                <w:tag w:val="goog_rdk_10"/>
                <w:id w:val="-708414354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sz w:val="24"/>
                <w:szCs w:val="24"/>
              </w:rPr>
              <w:t>для управления станциями технического обслуживания типа – автосервис,</w:t>
            </w:r>
            <w:r>
              <w:rPr>
                <w:b/>
              </w:rPr>
              <w:t xml:space="preserve"> разработайте руководство пользователя </w:t>
            </w:r>
          </w:p>
          <w:p w:rsidR="00951FC9" w:rsidRDefault="00200AE3" w:rsidP="00693BDF">
            <w:pPr>
              <w:pStyle w:val="14"/>
            </w:pPr>
            <w:r>
              <w:t>Напишите руководство пользователя для разработанной вами информационной системы.                                 В руководстве пользователя должен быть описан функционал для каждой роли. Руководство пользователя должно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  <w:p w:rsidR="003710C5" w:rsidRDefault="003710C5" w:rsidP="003710C5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Система контроля версий</w:t>
            </w:r>
          </w:p>
          <w:p w:rsidR="003710C5" w:rsidRDefault="003710C5" w:rsidP="003710C5">
            <w:pPr>
              <w:pStyle w:val="14"/>
            </w:pPr>
            <w:r>
              <w:t xml:space="preserve">Все практические результаты должны быть переданы заказчику путем загрузки файлов в предоставленную систему контроля версий git. </w:t>
            </w:r>
          </w:p>
          <w:p w:rsidR="003710C5" w:rsidRDefault="003710C5" w:rsidP="003710C5">
            <w:pPr>
              <w:pStyle w:val="14"/>
            </w:pPr>
            <w:r>
              <w:t>Обратите внимание, что для сохранения некоторых работы будут выданы специфические инструкции по их сохранению. Практическими результатами являются:</w:t>
            </w:r>
          </w:p>
          <w:p w:rsidR="003710C5" w:rsidRDefault="003710C5" w:rsidP="003710C5">
            <w:pPr>
              <w:pStyle w:val="14"/>
              <w:tabs>
                <w:tab w:val="left" w:pos="880"/>
              </w:tabs>
            </w:pPr>
            <w:r>
              <w:t>•</w:t>
            </w:r>
            <w:r>
              <w:tab/>
              <w:t xml:space="preserve">Исходный код приложения (в виде коммита текущей версии проекта, но не архивом), </w:t>
            </w:r>
          </w:p>
          <w:p w:rsidR="003710C5" w:rsidRDefault="003710C5" w:rsidP="003710C5">
            <w:pPr>
              <w:pStyle w:val="14"/>
              <w:tabs>
                <w:tab w:val="left" w:pos="880"/>
              </w:tabs>
            </w:pPr>
            <w:r>
              <w:t>•</w:t>
            </w:r>
            <w:r>
              <w:tab/>
              <w:t>Прочие графические и текстовые файлы.</w:t>
            </w:r>
          </w:p>
          <w:p w:rsidR="00951FC9" w:rsidRPr="0083081E" w:rsidRDefault="003710C5" w:rsidP="0083081E">
            <w:pPr>
              <w:pStyle w:val="14"/>
            </w:pPr>
            <w:r>
              <w:t>Для оценки работы будет учитываться только содержимое репозитория. При оценке рассматриваются заметки только в электронном виде (readme.md). Рукописные примечания не будут использоваться для оценки.  Заполните также дополнительную информацию о проекте и способе запуска приложения в файле readme.md.</w:t>
            </w:r>
          </w:p>
        </w:tc>
      </w:tr>
      <w:tr w:rsidR="00951FC9">
        <w:trPr>
          <w:trHeight w:val="525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Модуль 4: Соадминистрирование баз данных и серверов</w:t>
            </w:r>
          </w:p>
        </w:tc>
      </w:tr>
      <w:tr w:rsidR="00951FC9">
        <w:trPr>
          <w:trHeight w:val="2274"/>
        </w:trPr>
        <w:tc>
          <w:tcPr>
            <w:tcW w:w="9570" w:type="dxa"/>
            <w:shd w:val="clear" w:color="auto" w:fill="FFFFFF"/>
          </w:tcPr>
          <w:p w:rsidR="00951FC9" w:rsidRDefault="00200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Задание модуля 4: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Для информационной системы, </w:t>
            </w:r>
            <w:sdt>
              <w:sdtPr>
                <w:tag w:val="goog_rdk_11"/>
                <w:id w:val="-836997069"/>
                <w:showingPlcHdr/>
              </w:sdtPr>
              <w:sdtEndPr/>
              <w:sdtContent>
                <w:r>
                  <w:t>    </w:t>
                </w:r>
              </w:sdtContent>
            </w:sdt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для управления станциями технического обслуживания типа – автосервис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, спроектируйте и разработайте БД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1. Проектирование базы данных</w:t>
            </w:r>
          </w:p>
          <w:p w:rsidR="00951FC9" w:rsidRDefault="00200AE3" w:rsidP="00EE10E6">
            <w:pPr>
              <w:pStyle w:val="14"/>
            </w:pPr>
            <w:r>
              <w:t>Спроектируйте базу данных в соответствии с описанием предметной области. Проектирование базы данных выполните в виде графической нотации (ERD). Файл ERD сохраните в формате PDF.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2. Разработка базы данных</w:t>
            </w:r>
          </w:p>
          <w:p w:rsidR="00EE10E6" w:rsidRDefault="00200AE3" w:rsidP="00693BDF">
            <w:pPr>
              <w:pStyle w:val="14"/>
            </w:pPr>
            <w:r>
              <w:t>На основании разработанной ERD, реализуйте физическую модель базы данных, в выбранной вами СУБД.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3. Импорт данных</w:t>
            </w:r>
          </w:p>
          <w:p w:rsidR="00951FC9" w:rsidRDefault="00200AE3" w:rsidP="00EE10E6">
            <w:pPr>
              <w:pStyle w:val="14"/>
            </w:pPr>
            <w:r>
              <w:t>Импортируйте предоставленные данные в разработанную базу данных (Пр</w:t>
            </w:r>
            <w:r w:rsidR="00DF367A">
              <w:t>ил_2_В1_КОД 09.02.07-5-2024-ПУ)</w:t>
            </w:r>
            <w:r>
              <w:t>.</w:t>
            </w:r>
          </w:p>
          <w:p w:rsidR="00951FC9" w:rsidRDefault="00200AE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Задание 4. Резервное копирование</w:t>
            </w:r>
          </w:p>
          <w:p w:rsidR="00951FC9" w:rsidRDefault="00200AE3" w:rsidP="00EE10E6">
            <w:pPr>
              <w:pStyle w:val="14"/>
            </w:pPr>
            <w:r>
              <w:t>Выполните резервное копирование разработанной базы данных, используя механизмы выбранной вами СУБД. Сохраните копию базы данных в архиве в формате ZIP.</w:t>
            </w:r>
          </w:p>
          <w:p w:rsidR="00EE10E6" w:rsidRDefault="00EE10E6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EE10E6">
              <w:rPr>
                <w:rFonts w:ascii="Times New Roman" w:eastAsia="Times New Roman" w:hAnsi="Times New Roman" w:cs="Times New Roman"/>
                <w:b/>
                <w:color w:val="000000"/>
              </w:rPr>
              <w:t>Задание 5.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Разработка </w:t>
            </w:r>
            <w:r w:rsidR="0069786D">
              <w:rPr>
                <w:rFonts w:ascii="Times New Roman" w:eastAsia="Times New Roman" w:hAnsi="Times New Roman" w:cs="Times New Roman"/>
                <w:b/>
                <w:color w:val="000000"/>
              </w:rPr>
              <w:t>словаря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 данных</w:t>
            </w:r>
          </w:p>
          <w:p w:rsidR="00EE10E6" w:rsidRPr="00EE10E6" w:rsidRDefault="00EE10E6" w:rsidP="00EE10E6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E10E6">
              <w:rPr>
                <w:rFonts w:ascii="Times New Roman" w:eastAsia="Times New Roman" w:hAnsi="Times New Roman" w:cs="Times New Roman"/>
                <w:color w:val="000000"/>
              </w:rPr>
              <w:t>Для диаграммы ER</w:t>
            </w:r>
            <w:r w:rsidR="00B8131C">
              <w:rPr>
                <w:rFonts w:ascii="Times New Roman" w:eastAsia="Times New Roman" w:hAnsi="Times New Roman" w:cs="Times New Roman"/>
                <w:color w:val="000000"/>
              </w:rPr>
              <w:t>D</w:t>
            </w:r>
            <w:bookmarkStart w:id="2" w:name="_GoBack"/>
            <w:bookmarkEnd w:id="2"/>
            <w:r w:rsidRPr="00EE10E6">
              <w:rPr>
                <w:rFonts w:ascii="Times New Roman" w:eastAsia="Times New Roman" w:hAnsi="Times New Roman" w:cs="Times New Roman"/>
                <w:color w:val="000000"/>
              </w:rPr>
              <w:t xml:space="preserve">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</w:t>
            </w:r>
          </w:p>
          <w:p w:rsidR="00EE10E6" w:rsidRPr="00EE10E6" w:rsidRDefault="00EE10E6" w:rsidP="00EE10E6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E10E6">
              <w:rPr>
                <w:rFonts w:ascii="Times New Roman" w:eastAsia="Times New Roman" w:hAnsi="Times New Roman" w:cs="Times New Roman"/>
                <w:color w:val="000000"/>
              </w:rPr>
              <w:t xml:space="preserve">Обратите внимание на соответствие вашей диаграммы и словаря данных. </w:t>
            </w:r>
          </w:p>
          <w:p w:rsidR="00EE10E6" w:rsidRPr="00EE10E6" w:rsidRDefault="00EE10E6" w:rsidP="00EE10E6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E10E6">
              <w:rPr>
                <w:rFonts w:ascii="Times New Roman" w:eastAsia="Times New Roman" w:hAnsi="Times New Roman" w:cs="Times New Roman"/>
                <w:color w:val="000000"/>
              </w:rPr>
              <w:t xml:space="preserve">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</w:t>
            </w:r>
          </w:p>
          <w:p w:rsidR="00EE10E6" w:rsidRPr="00EE10E6" w:rsidRDefault="00EE10E6" w:rsidP="00EE10E6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E10E6">
              <w:rPr>
                <w:rFonts w:ascii="Times New Roman" w:eastAsia="Times New Roman" w:hAnsi="Times New Roman" w:cs="Times New Roman"/>
                <w:color w:val="000000"/>
              </w:rPr>
              <w:t xml:space="preserve">Не забудьте сделать необходимые пояснения и комментарии к неоднозначным полям. </w:t>
            </w:r>
          </w:p>
          <w:p w:rsidR="00951FC9" w:rsidRPr="00286E85" w:rsidRDefault="00EE10E6" w:rsidP="00286E85">
            <w:pPr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EE10E6">
              <w:rPr>
                <w:rFonts w:ascii="Times New Roman" w:eastAsia="Times New Roman" w:hAnsi="Times New Roman" w:cs="Times New Roman"/>
                <w:color w:val="000000"/>
              </w:rPr>
              <w:t>В качестве шаблона словаря необходимо использовать файл DataDictionary_Template.xlsx. Сохраните итоговый документ со словарем данных в формате .xls и разместите в системе контроля версий, согласно общим требованиям представления результатов работы.</w:t>
            </w:r>
          </w:p>
        </w:tc>
      </w:tr>
    </w:tbl>
    <w:p w:rsidR="00951FC9" w:rsidRDefault="00951FC9"/>
    <w:sectPr w:rsidR="00951F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0AE3" w:rsidRDefault="00200AE3">
      <w:pPr>
        <w:spacing w:after="0" w:line="240" w:lineRule="auto"/>
      </w:pPr>
      <w:r>
        <w:separator/>
      </w:r>
    </w:p>
  </w:endnote>
  <w:endnote w:type="continuationSeparator" w:id="0">
    <w:p w:rsidR="00200AE3" w:rsidRDefault="00200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0AE3" w:rsidRDefault="00200AE3">
      <w:pPr>
        <w:spacing w:after="0" w:line="240" w:lineRule="auto"/>
      </w:pPr>
      <w:r>
        <w:separator/>
      </w:r>
    </w:p>
  </w:footnote>
  <w:footnote w:type="continuationSeparator" w:id="0">
    <w:p w:rsidR="00200AE3" w:rsidRDefault="00200A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C9"/>
    <w:rsid w:val="00062A27"/>
    <w:rsid w:val="00200AE3"/>
    <w:rsid w:val="00286E85"/>
    <w:rsid w:val="002D5380"/>
    <w:rsid w:val="002E6569"/>
    <w:rsid w:val="003710C5"/>
    <w:rsid w:val="003F562C"/>
    <w:rsid w:val="004614E1"/>
    <w:rsid w:val="00693BDF"/>
    <w:rsid w:val="0069786D"/>
    <w:rsid w:val="0083081E"/>
    <w:rsid w:val="00951FC9"/>
    <w:rsid w:val="00B8131C"/>
    <w:rsid w:val="00CE4494"/>
    <w:rsid w:val="00DF367A"/>
    <w:rsid w:val="00EE10E6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A0018"/>
  <w15:docId w15:val="{2CAF13F0-AC21-4A99-BCE4-9F86C5479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10C5"/>
    <w:rPr>
      <w:rFonts w:ascii="Calibri" w:eastAsia="Calibri" w:hAnsi="Calibri" w:cs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f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table" w:customStyle="1" w:styleId="13">
    <w:name w:val="Сетка таблицы1"/>
    <w:basedOn w:val="a1"/>
    <w:next w:val="af9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4">
    <w:name w:val="1"/>
    <w:basedOn w:val="a"/>
    <w:link w:val="15"/>
    <w:qFormat/>
    <w:rsid w:val="00EE10E6"/>
    <w:pPr>
      <w:ind w:firstLine="709"/>
      <w:jc w:val="both"/>
    </w:pPr>
    <w:rPr>
      <w:rFonts w:ascii="Times New Roman" w:eastAsia="Times New Roman" w:hAnsi="Times New Roman" w:cs="Times New Roman"/>
      <w:color w:val="000000"/>
    </w:rPr>
  </w:style>
  <w:style w:type="character" w:customStyle="1" w:styleId="15">
    <w:name w:val="1 Знак"/>
    <w:basedOn w:val="a0"/>
    <w:link w:val="14"/>
    <w:rsid w:val="00EE10E6"/>
    <w:rPr>
      <w:rFonts w:ascii="Times New Roman" w:eastAsia="Times New Roman" w:hAnsi="Times New Roman" w:cs="Times New Roman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Жидов Кирилл Алексеевич</dc:creator>
  <cp:keywords/>
  <dc:description/>
  <cp:lastModifiedBy>Тихонов Е.О</cp:lastModifiedBy>
  <cp:revision>13</cp:revision>
  <dcterms:created xsi:type="dcterms:W3CDTF">2024-05-27T22:45:00Z</dcterms:created>
  <dcterms:modified xsi:type="dcterms:W3CDTF">2024-05-28T04:36:00Z</dcterms:modified>
</cp:coreProperties>
</file>