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BCD141" w14:textId="10F07259" w:rsidR="0062156C" w:rsidRPr="00B97873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78×(-91)</m:t>
              </m:r>
            </m:num>
            <m:den>
              <m:r>
                <w:rPr>
                  <w:rFonts w:ascii="Cambria Math" w:eastAsiaTheme="minorEastAsia" w:hAnsi="Cambria Math"/>
                </w:rPr>
                <m:t>-3</m:t>
              </m:r>
            </m:den>
          </m:f>
        </m:oMath>
      </m:oMathPara>
    </w:p>
    <w:p w14:paraId="26749543" w14:textId="2CB93DFB" w:rsidR="00B97873" w:rsidRPr="00C466A0" w:rsidRDefault="00C466A0">
      <w:pPr>
        <w:rPr>
          <w:rFonts w:eastAsiaTheme="minorEastAsia"/>
          <w:lang w:val="ru-RU"/>
        </w:rPr>
      </w:pPr>
      <m:oMathPara>
        <m:oMath>
          <m:r>
            <w:rPr>
              <w:rFonts w:ascii="Cambria Math" w:eastAsiaTheme="minorEastAsia" w:hAnsi="Cambria Math"/>
            </w:rPr>
            <m:t>5×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</w:rPr>
                <m:t>8</m:t>
              </m:r>
            </m:sup>
          </m:sSup>
        </m:oMath>
      </m:oMathPara>
    </w:p>
    <w:p w14:paraId="2A428227" w14:textId="6E30AF6D" w:rsidR="00B97873" w:rsidRDefault="00753E9C" w:rsidP="00753E9C">
      <w:pPr>
        <w:rPr>
          <w:rFonts w:eastAsiaTheme="minorEastAsia"/>
        </w:rPr>
      </w:pPr>
      <m:oMath>
        <m:r>
          <w:rPr>
            <w:rFonts w:ascii="Cambria Math" w:hAnsi="Cambria Math"/>
          </w:rPr>
          <m:t>cos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207665">
        <w:rPr>
          <w:rFonts w:eastAsiaTheme="minorEastAsia"/>
        </w:rPr>
        <w:t>rad</w:t>
      </w:r>
    </w:p>
    <w:p w14:paraId="10021151" w14:textId="781D2190" w:rsidR="000C6293" w:rsidRDefault="000C6293" w:rsidP="00753E9C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∆%=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1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×100%</m:t>
          </m:r>
        </m:oMath>
      </m:oMathPara>
    </w:p>
    <w:p w14:paraId="1CC808F0" w14:textId="4860D2FC" w:rsidR="00207665" w:rsidRDefault="003327E6" w:rsidP="00753E9C">
      <w:pPr>
        <w:rPr>
          <w:lang w:val="de-DE"/>
        </w:rPr>
      </w:pPr>
      <w:proofErr w:type="spellStart"/>
      <w:r>
        <w:rPr>
          <w:lang w:val="de-DE"/>
        </w:rPr>
        <w:t>Reciprocal</w:t>
      </w:r>
      <w:proofErr w:type="spellEnd"/>
    </w:p>
    <w:p w14:paraId="7AC4EAB0" w14:textId="6969896F" w:rsidR="003327E6" w:rsidRPr="003327E6" w:rsidRDefault="003327E6" w:rsidP="00753E9C">
      <w:pPr>
        <w:rPr>
          <w:rFonts w:eastAsiaTheme="minorEastAsia"/>
          <w:lang w:val="de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de-DE"/>
                </w:rPr>
              </m:ctrlPr>
            </m:fPr>
            <m:num>
              <m:r>
                <w:rPr>
                  <w:rFonts w:ascii="Cambria Math" w:hAnsi="Cambria Math"/>
                  <w:lang w:val="de-DE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de-DE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de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de-DE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de-DE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de-DE"/>
                    </w:rPr>
                    <m:t>3</m:t>
                  </m:r>
                </m:den>
              </m:f>
              <m:r>
                <w:rPr>
                  <w:rFonts w:ascii="Cambria Math" w:hAnsi="Cambria Math"/>
                  <w:lang w:val="de-DE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lang w:val="de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de-DE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de-DE"/>
                    </w:rPr>
                    <m:t>4</m:t>
                  </m:r>
                </m:den>
              </m:f>
            </m:den>
          </m:f>
        </m:oMath>
      </m:oMathPara>
    </w:p>
    <w:p w14:paraId="1D9E82E5" w14:textId="77777777" w:rsidR="003327E6" w:rsidRPr="003327E6" w:rsidRDefault="003327E6" w:rsidP="00753E9C">
      <w:pPr>
        <w:rPr>
          <w:lang w:val="de-DE"/>
        </w:rPr>
      </w:pPr>
    </w:p>
    <w:sectPr w:rsidR="003327E6" w:rsidRPr="003327E6" w:rsidSect="00DB69A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6AD2B2" w14:textId="77777777" w:rsidR="004D486E" w:rsidRDefault="004D486E" w:rsidP="00B97873">
      <w:pPr>
        <w:spacing w:after="0" w:line="240" w:lineRule="auto"/>
      </w:pPr>
      <w:r>
        <w:separator/>
      </w:r>
    </w:p>
  </w:endnote>
  <w:endnote w:type="continuationSeparator" w:id="0">
    <w:p w14:paraId="40D8F299" w14:textId="77777777" w:rsidR="004D486E" w:rsidRDefault="004D486E" w:rsidP="00B978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CF9A18" w14:textId="77777777" w:rsidR="004D486E" w:rsidRDefault="004D486E" w:rsidP="00B97873">
      <w:pPr>
        <w:spacing w:after="0" w:line="240" w:lineRule="auto"/>
      </w:pPr>
      <w:r>
        <w:separator/>
      </w:r>
    </w:p>
  </w:footnote>
  <w:footnote w:type="continuationSeparator" w:id="0">
    <w:p w14:paraId="7E4873C0" w14:textId="77777777" w:rsidR="004D486E" w:rsidRDefault="004D486E" w:rsidP="00B9787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873"/>
    <w:rsid w:val="000C6293"/>
    <w:rsid w:val="000F69DF"/>
    <w:rsid w:val="001712BB"/>
    <w:rsid w:val="001B1B68"/>
    <w:rsid w:val="00207665"/>
    <w:rsid w:val="002710A1"/>
    <w:rsid w:val="003327E6"/>
    <w:rsid w:val="00463F5C"/>
    <w:rsid w:val="004D486E"/>
    <w:rsid w:val="005D4925"/>
    <w:rsid w:val="0062156C"/>
    <w:rsid w:val="006229AC"/>
    <w:rsid w:val="00631872"/>
    <w:rsid w:val="00674757"/>
    <w:rsid w:val="00753E9C"/>
    <w:rsid w:val="007E2D6B"/>
    <w:rsid w:val="00807513"/>
    <w:rsid w:val="00954D75"/>
    <w:rsid w:val="009F2AB0"/>
    <w:rsid w:val="00AB4A04"/>
    <w:rsid w:val="00B97873"/>
    <w:rsid w:val="00C466A0"/>
    <w:rsid w:val="00CF7A69"/>
    <w:rsid w:val="00DB69A8"/>
    <w:rsid w:val="00EA18C2"/>
    <w:rsid w:val="00EA68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9E4C7"/>
  <w15:chartTrackingRefBased/>
  <w15:docId w15:val="{39EDCFEC-7691-4A25-AE8A-6133EAF2A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78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978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78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78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78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78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78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78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78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78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978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78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7873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7873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787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787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787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787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78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78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78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78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78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787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787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7873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78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7873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7873"/>
    <w:rPr>
      <w:b/>
      <w:bCs/>
      <w:smallCaps/>
      <w:color w:val="2F5496" w:themeColor="accent1" w:themeShade="BF"/>
      <w:spacing w:val="5"/>
    </w:rPr>
  </w:style>
  <w:style w:type="character" w:styleId="Platzhaltertext">
    <w:name w:val="Placeholder Text"/>
    <w:basedOn w:val="Absatz-Standardschriftart"/>
    <w:uiPriority w:val="99"/>
    <w:semiHidden/>
    <w:rsid w:val="00B97873"/>
    <w:rPr>
      <w:color w:val="666666"/>
    </w:rPr>
  </w:style>
  <w:style w:type="paragraph" w:styleId="Kopfzeile">
    <w:name w:val="header"/>
    <w:basedOn w:val="Standard"/>
    <w:link w:val="Kopf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97873"/>
  </w:style>
  <w:style w:type="paragraph" w:styleId="Fuzeile">
    <w:name w:val="footer"/>
    <w:basedOn w:val="Standard"/>
    <w:link w:val="FuzeileZchn"/>
    <w:uiPriority w:val="99"/>
    <w:unhideWhenUsed/>
    <w:rsid w:val="00B9787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978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Vitali Kudaschov</dc:creator>
  <cp:keywords/>
  <dc:description/>
  <cp:lastModifiedBy>Vitali Kudaschov</cp:lastModifiedBy>
  <cp:revision>9</cp:revision>
  <dcterms:created xsi:type="dcterms:W3CDTF">2026-03-02T07:45:00Z</dcterms:created>
  <dcterms:modified xsi:type="dcterms:W3CDTF">2026-05-17T08:49:00Z</dcterms:modified>
</cp:coreProperties>
</file>