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186F" w14:textId="77777777" w:rsidR="00A2687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Report: </w:t>
      </w:r>
      <w:proofErr w:type="spellStart"/>
      <w:r>
        <w:rPr>
          <w:rFonts w:ascii="Times New Roman" w:eastAsia="Times New Roman" w:hAnsi="Times New Roman" w:cs="Times New Roman"/>
          <w:b/>
          <w:sz w:val="28"/>
          <w:szCs w:val="28"/>
        </w:rPr>
        <w:t>JobHub</w:t>
      </w:r>
      <w:proofErr w:type="spellEnd"/>
      <w:r>
        <w:rPr>
          <w:rFonts w:ascii="Times New Roman" w:eastAsia="Times New Roman" w:hAnsi="Times New Roman" w:cs="Times New Roman"/>
          <w:b/>
          <w:sz w:val="28"/>
          <w:szCs w:val="28"/>
        </w:rPr>
        <w:t xml:space="preserve"> Connect</w:t>
      </w:r>
    </w:p>
    <w:p w14:paraId="63352FAA" w14:textId="77777777" w:rsidR="00A2687C" w:rsidRDefault="00A2687C">
      <w:pPr>
        <w:jc w:val="both"/>
        <w:rPr>
          <w:rFonts w:ascii="Times New Roman" w:eastAsia="Times New Roman" w:hAnsi="Times New Roman" w:cs="Times New Roman"/>
          <w:sz w:val="28"/>
          <w:szCs w:val="28"/>
        </w:rPr>
      </w:pPr>
    </w:p>
    <w:p w14:paraId="0A7288B1"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6F2B269" w14:textId="77777777" w:rsidR="00A2687C" w:rsidRDefault="00A2687C">
      <w:pPr>
        <w:jc w:val="both"/>
        <w:rPr>
          <w:rFonts w:ascii="Times New Roman" w:eastAsia="Times New Roman" w:hAnsi="Times New Roman" w:cs="Times New Roman"/>
          <w:b/>
          <w:sz w:val="28"/>
          <w:szCs w:val="28"/>
        </w:rPr>
      </w:pPr>
    </w:p>
    <w:p w14:paraId="07B34442"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is a project aimed at developing a comprehensive job board platform that aggregates job listings from various sources to provide users with a centralized hub for streamlined job search. This report outlines the project's objectives, methodology, risk analysis, and the planned tech stack for development.</w:t>
      </w:r>
    </w:p>
    <w:p w14:paraId="034E50DA" w14:textId="77777777" w:rsidR="00A2687C" w:rsidRDefault="00A2687C">
      <w:pPr>
        <w:jc w:val="both"/>
        <w:rPr>
          <w:rFonts w:ascii="Times New Roman" w:eastAsia="Times New Roman" w:hAnsi="Times New Roman" w:cs="Times New Roman"/>
          <w:sz w:val="28"/>
          <w:szCs w:val="28"/>
        </w:rPr>
      </w:pPr>
    </w:p>
    <w:p w14:paraId="6E806980"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4F5C3715" w14:textId="77777777" w:rsidR="00A2687C" w:rsidRDefault="00A2687C">
      <w:pPr>
        <w:jc w:val="both"/>
        <w:rPr>
          <w:rFonts w:ascii="Times New Roman" w:eastAsia="Times New Roman" w:hAnsi="Times New Roman" w:cs="Times New Roman"/>
          <w:b/>
          <w:sz w:val="28"/>
          <w:szCs w:val="28"/>
        </w:rPr>
      </w:pPr>
    </w:p>
    <w:p w14:paraId="1FB9FA78"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Develop a </w:t>
      </w:r>
      <w:proofErr w:type="gramStart"/>
      <w:r>
        <w:rPr>
          <w:rFonts w:ascii="Times New Roman" w:eastAsia="Times New Roman" w:hAnsi="Times New Roman" w:cs="Times New Roman"/>
          <w:sz w:val="28"/>
          <w:szCs w:val="28"/>
        </w:rPr>
        <w:t>user friendly</w:t>
      </w:r>
      <w:proofErr w:type="gramEnd"/>
      <w:r>
        <w:rPr>
          <w:rFonts w:ascii="Times New Roman" w:eastAsia="Times New Roman" w:hAnsi="Times New Roman" w:cs="Times New Roman"/>
          <w:sz w:val="28"/>
          <w:szCs w:val="28"/>
        </w:rPr>
        <w:t xml:space="preserve"> job board platform that aggregates job listings from multiple sources.</w:t>
      </w:r>
    </w:p>
    <w:p w14:paraId="3CCA9F44"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Provide users with tools to easily browse, search, and apply for job openings.</w:t>
      </w:r>
    </w:p>
    <w:p w14:paraId="444CCD18"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Enhance user experience through personalized job alerts and application management features.</w:t>
      </w:r>
    </w:p>
    <w:p w14:paraId="5164DFF1"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Foster a community driven environment for knowledge sharing and support among job seekers.</w:t>
      </w:r>
    </w:p>
    <w:p w14:paraId="25F012AB" w14:textId="77777777" w:rsidR="00A2687C" w:rsidRDefault="00A2687C">
      <w:pPr>
        <w:jc w:val="both"/>
        <w:rPr>
          <w:rFonts w:ascii="Times New Roman" w:eastAsia="Times New Roman" w:hAnsi="Times New Roman" w:cs="Times New Roman"/>
          <w:sz w:val="28"/>
          <w:szCs w:val="28"/>
        </w:rPr>
      </w:pPr>
    </w:p>
    <w:p w14:paraId="0608F61A"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20D5FDF7" w14:textId="77777777" w:rsidR="00A2687C" w:rsidRDefault="00A2687C">
      <w:pPr>
        <w:jc w:val="both"/>
        <w:rPr>
          <w:rFonts w:ascii="Times New Roman" w:eastAsia="Times New Roman" w:hAnsi="Times New Roman" w:cs="Times New Roman"/>
          <w:b/>
          <w:sz w:val="28"/>
          <w:szCs w:val="28"/>
        </w:rPr>
      </w:pPr>
    </w:p>
    <w:p w14:paraId="4C7CC140"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will follow an iterative development approach, incorporating feedback from stakeholders and end users throughout the development lifecycle. Agile methodologies will be employed to prioritize features, iterate on design, and ensure timely delivery of project milestones.</w:t>
      </w:r>
    </w:p>
    <w:p w14:paraId="690E89E4" w14:textId="77777777" w:rsidR="00A2687C" w:rsidRDefault="00A2687C">
      <w:pPr>
        <w:jc w:val="both"/>
        <w:rPr>
          <w:rFonts w:ascii="Times New Roman" w:eastAsia="Times New Roman" w:hAnsi="Times New Roman" w:cs="Times New Roman"/>
          <w:sz w:val="28"/>
          <w:szCs w:val="28"/>
        </w:rPr>
      </w:pPr>
    </w:p>
    <w:p w14:paraId="6DCCE144"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Strategic Approach:</w:t>
      </w:r>
    </w:p>
    <w:p w14:paraId="67EAEE0E" w14:textId="77777777" w:rsidR="00A2687C" w:rsidRDefault="00A2687C">
      <w:pPr>
        <w:jc w:val="both"/>
        <w:rPr>
          <w:rFonts w:ascii="Times New Roman" w:eastAsia="Times New Roman" w:hAnsi="Times New Roman" w:cs="Times New Roman"/>
          <w:b/>
          <w:sz w:val="28"/>
          <w:szCs w:val="28"/>
        </w:rPr>
      </w:pPr>
    </w:p>
    <w:p w14:paraId="3ABB6EC5"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Connect’s</w:t>
      </w:r>
      <w:proofErr w:type="spellEnd"/>
      <w:r>
        <w:rPr>
          <w:rFonts w:ascii="Times New Roman" w:eastAsia="Times New Roman" w:hAnsi="Times New Roman" w:cs="Times New Roman"/>
          <w:sz w:val="28"/>
          <w:szCs w:val="28"/>
        </w:rPr>
        <w:t xml:space="preserve"> strategic approach involves not only the development of a robust technical infrastructure but also the strategic incorporation of user-centric features and community-building initiatives. This includes fostering collaboration among users, offering educational resources, and promoting a supportive environment for skill enhancement.</w:t>
      </w:r>
    </w:p>
    <w:p w14:paraId="439553AF" w14:textId="77777777" w:rsidR="00A2687C" w:rsidRDefault="00A2687C">
      <w:pPr>
        <w:jc w:val="both"/>
        <w:rPr>
          <w:rFonts w:ascii="Times New Roman" w:eastAsia="Times New Roman" w:hAnsi="Times New Roman" w:cs="Times New Roman"/>
          <w:sz w:val="28"/>
          <w:szCs w:val="28"/>
        </w:rPr>
      </w:pPr>
    </w:p>
    <w:p w14:paraId="52B82B6D" w14:textId="77777777" w:rsidR="00A2687C" w:rsidRDefault="00A2687C">
      <w:pPr>
        <w:jc w:val="both"/>
        <w:rPr>
          <w:rFonts w:ascii="Times New Roman" w:eastAsia="Times New Roman" w:hAnsi="Times New Roman" w:cs="Times New Roman"/>
          <w:sz w:val="28"/>
          <w:szCs w:val="28"/>
        </w:rPr>
      </w:pPr>
    </w:p>
    <w:p w14:paraId="7E66E00B" w14:textId="77777777" w:rsidR="00A2687C" w:rsidRDefault="00A2687C">
      <w:pPr>
        <w:jc w:val="both"/>
        <w:rPr>
          <w:rFonts w:ascii="Times New Roman" w:eastAsia="Times New Roman" w:hAnsi="Times New Roman" w:cs="Times New Roman"/>
          <w:sz w:val="28"/>
          <w:szCs w:val="28"/>
        </w:rPr>
      </w:pPr>
    </w:p>
    <w:p w14:paraId="4BADF1F8" w14:textId="77777777" w:rsidR="00A2687C" w:rsidRDefault="00A2687C">
      <w:pPr>
        <w:jc w:val="both"/>
        <w:rPr>
          <w:rFonts w:ascii="Times New Roman" w:eastAsia="Times New Roman" w:hAnsi="Times New Roman" w:cs="Times New Roman"/>
          <w:sz w:val="28"/>
          <w:szCs w:val="28"/>
        </w:rPr>
      </w:pPr>
    </w:p>
    <w:p w14:paraId="6B288731"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Enhancing User Experience:</w:t>
      </w:r>
    </w:p>
    <w:p w14:paraId="0CD74350" w14:textId="77777777" w:rsidR="00A2687C" w:rsidRDefault="00A2687C">
      <w:pPr>
        <w:jc w:val="both"/>
        <w:rPr>
          <w:rFonts w:ascii="Times New Roman" w:eastAsia="Times New Roman" w:hAnsi="Times New Roman" w:cs="Times New Roman"/>
          <w:b/>
          <w:sz w:val="28"/>
          <w:szCs w:val="28"/>
        </w:rPr>
      </w:pPr>
    </w:p>
    <w:p w14:paraId="393E05BE"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personalized job alerts and efficient application management features, </w:t>
      </w: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aims to implement AI-driven recommendation systems. These systems will analyze user preferences, career history, and skill sets to provide tailored job suggestions, further enhancing the overall user experience.</w:t>
      </w:r>
    </w:p>
    <w:p w14:paraId="1B6F0DE9"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platform will also include interactive elements such as discussion forums, webinars, and Q&amp;A sessions to facilitate knowledge-sharing and networking among job seekers. This community-driven approach not only contributes to a positive user experience but also promotes an environment where users can learn from each other's experiences and insights.</w:t>
      </w:r>
    </w:p>
    <w:p w14:paraId="0E756CDA" w14:textId="77777777" w:rsidR="00A2687C" w:rsidRDefault="00A2687C">
      <w:pPr>
        <w:jc w:val="both"/>
        <w:rPr>
          <w:rFonts w:ascii="Times New Roman" w:eastAsia="Times New Roman" w:hAnsi="Times New Roman" w:cs="Times New Roman"/>
          <w:sz w:val="28"/>
          <w:szCs w:val="28"/>
        </w:rPr>
      </w:pPr>
    </w:p>
    <w:p w14:paraId="49DDAC6E"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Development and Continuous Improvement:</w:t>
      </w:r>
    </w:p>
    <w:p w14:paraId="582CCB81" w14:textId="77777777" w:rsidR="00A2687C" w:rsidRDefault="00A2687C">
      <w:pPr>
        <w:jc w:val="both"/>
        <w:rPr>
          <w:rFonts w:ascii="Times New Roman" w:eastAsia="Times New Roman" w:hAnsi="Times New Roman" w:cs="Times New Roman"/>
          <w:b/>
          <w:sz w:val="28"/>
          <w:szCs w:val="28"/>
        </w:rPr>
      </w:pPr>
    </w:p>
    <w:p w14:paraId="49880202"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will adopt an agile development methodology, ensuring adaptability to evolving user needs and industry trends. Regular sprint cycles will allow for the incorporation of new features, improvements, and bug fixes based on user feedback. This iterative process ensures that the platform stays relevant and aligned with the dynamic job market landscape.</w:t>
      </w:r>
    </w:p>
    <w:p w14:paraId="01C1E105"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Moreover, the platform will feature an intuitive feedback mechanism, encouraging users to share their experiences, report issues, and suggest enhancements. This collaborative approach fosters a sense of ownership among users, making them active contributors to the platform's evolution.</w:t>
      </w:r>
    </w:p>
    <w:p w14:paraId="05E22B93" w14:textId="77777777" w:rsidR="00A2687C" w:rsidRDefault="00A2687C">
      <w:pPr>
        <w:jc w:val="both"/>
        <w:rPr>
          <w:rFonts w:ascii="Times New Roman" w:eastAsia="Times New Roman" w:hAnsi="Times New Roman" w:cs="Times New Roman"/>
          <w:sz w:val="28"/>
          <w:szCs w:val="28"/>
        </w:rPr>
      </w:pPr>
    </w:p>
    <w:p w14:paraId="50AE6711"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 Analysis:</w:t>
      </w:r>
    </w:p>
    <w:p w14:paraId="4DB4DEA4" w14:textId="77777777" w:rsidR="00A2687C" w:rsidRDefault="00A2687C">
      <w:pPr>
        <w:jc w:val="both"/>
        <w:rPr>
          <w:rFonts w:ascii="Times New Roman" w:eastAsia="Times New Roman" w:hAnsi="Times New Roman" w:cs="Times New Roman"/>
          <w:b/>
          <w:sz w:val="28"/>
          <w:szCs w:val="28"/>
        </w:rPr>
      </w:pPr>
    </w:p>
    <w:p w14:paraId="2ECE2494"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Data Inaccuracies and Outdated Listings:</w:t>
      </w:r>
    </w:p>
    <w:p w14:paraId="355E03EE" w14:textId="77777777" w:rsidR="00A2687C"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Inaccurate or outdated job listings could undermine user trust and satisfaction.</w:t>
      </w:r>
    </w:p>
    <w:p w14:paraId="72C983D8" w14:textId="77777777" w:rsidR="00A2687C"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 Implement automated data validation checks, conduct regular audits, and establish protocols for updating or removing inaccurate listings promptly.</w:t>
      </w:r>
    </w:p>
    <w:p w14:paraId="37D3F320"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Technical Issues and Downtime:</w:t>
      </w:r>
    </w:p>
    <w:p w14:paraId="5922DDA1" w14:textId="77777777" w:rsidR="00A2687C"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Risk: Technical issues or downtime could disrupt user access and impact platform reliability.</w:t>
      </w:r>
    </w:p>
    <w:p w14:paraId="299D3C83" w14:textId="77777777" w:rsidR="00A2687C"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 Continuously monitor platform performance, scalability, and implement a rapid response protocol for addressing technical issues to minimize downtime.</w:t>
      </w:r>
    </w:p>
    <w:p w14:paraId="10272AF6" w14:textId="77777777" w:rsidR="00A2687C" w:rsidRDefault="00A2687C">
      <w:pPr>
        <w:jc w:val="both"/>
        <w:rPr>
          <w:rFonts w:ascii="Times New Roman" w:eastAsia="Times New Roman" w:hAnsi="Times New Roman" w:cs="Times New Roman"/>
          <w:sz w:val="28"/>
          <w:szCs w:val="28"/>
        </w:rPr>
      </w:pPr>
    </w:p>
    <w:p w14:paraId="49A7C9C7"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Security Breaches and Data Privacy Concerns:</w:t>
      </w:r>
    </w:p>
    <w:p w14:paraId="44F4A9CA" w14:textId="77777777" w:rsidR="00A2687C" w:rsidRDefault="00000000">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Risk: Security breaches or data privacy issues could compromise user data and trust.</w:t>
      </w:r>
    </w:p>
    <w:p w14:paraId="792283B2" w14:textId="77777777" w:rsidR="00A2687C" w:rsidRDefault="00000000">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Plan: Employ robust security measures, conduct regular security audits, and develop an incident response plan to mitigate the impact of security breaches and protect user data.</w:t>
      </w:r>
    </w:p>
    <w:p w14:paraId="3C233149" w14:textId="77777777" w:rsidR="00A2687C" w:rsidRDefault="00A2687C">
      <w:pPr>
        <w:jc w:val="both"/>
        <w:rPr>
          <w:rFonts w:ascii="Times New Roman" w:eastAsia="Times New Roman" w:hAnsi="Times New Roman" w:cs="Times New Roman"/>
          <w:sz w:val="28"/>
          <w:szCs w:val="28"/>
        </w:rPr>
      </w:pPr>
    </w:p>
    <w:p w14:paraId="2D268D78"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User Engagement and Adoption Challenges:</w:t>
      </w:r>
    </w:p>
    <w:p w14:paraId="3B0E072A" w14:textId="77777777" w:rsidR="00A2687C"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Challenges in user engagement and adoption could affect platform growth and success.</w:t>
      </w:r>
    </w:p>
    <w:p w14:paraId="2435B68B" w14:textId="77777777" w:rsidR="00A2687C"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Plan: Track user engagement metrics, conduct user feedback sessions, and implement targeted marketing campaigns and feature enhancements to boost user engagement.</w:t>
      </w:r>
    </w:p>
    <w:p w14:paraId="3BA8B5A2" w14:textId="77777777" w:rsidR="00A2687C" w:rsidRDefault="00A2687C">
      <w:pPr>
        <w:jc w:val="both"/>
        <w:rPr>
          <w:rFonts w:ascii="Times New Roman" w:eastAsia="Times New Roman" w:hAnsi="Times New Roman" w:cs="Times New Roman"/>
          <w:sz w:val="28"/>
          <w:szCs w:val="28"/>
        </w:rPr>
      </w:pPr>
    </w:p>
    <w:p w14:paraId="524CD819"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Legal and Regulatory Compliance Issues:</w:t>
      </w:r>
    </w:p>
    <w:p w14:paraId="690B2586" w14:textId="77777777" w:rsidR="00A2687C"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Noncompliance with legal and regulatory requirements could result in legal consequences and reputational damage.</w:t>
      </w:r>
    </w:p>
    <w:p w14:paraId="6BAB7BD7" w14:textId="77777777" w:rsidR="00A2687C"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 Stay informed about relevant laws and regulations, consult legal advisors, and update platform policies to ensure compliance with applicable laws and regulations.</w:t>
      </w:r>
    </w:p>
    <w:p w14:paraId="2CBAD21B" w14:textId="77777777" w:rsidR="00A2687C" w:rsidRDefault="00000000">
      <w:pPr>
        <w:jc w:val="both"/>
        <w:rPr>
          <w:rFonts w:ascii="Times New Roman" w:eastAsia="Times New Roman" w:hAnsi="Times New Roman" w:cs="Times New Roman"/>
          <w:sz w:val="28"/>
          <w:szCs w:val="28"/>
        </w:rPr>
      </w:pPr>
      <w:r>
        <w:br w:type="page"/>
      </w:r>
    </w:p>
    <w:p w14:paraId="161B17F9" w14:textId="77777777" w:rsidR="00A2687C" w:rsidRDefault="00A2687C">
      <w:pPr>
        <w:jc w:val="both"/>
        <w:rPr>
          <w:rFonts w:ascii="Times New Roman" w:eastAsia="Times New Roman" w:hAnsi="Times New Roman" w:cs="Times New Roman"/>
          <w:sz w:val="28"/>
          <w:szCs w:val="28"/>
        </w:rPr>
      </w:pPr>
    </w:p>
    <w:p w14:paraId="28736DD8" w14:textId="77777777" w:rsidR="00A2687C" w:rsidRDefault="00A2687C">
      <w:pPr>
        <w:jc w:val="both"/>
        <w:rPr>
          <w:rFonts w:ascii="Times New Roman" w:eastAsia="Times New Roman" w:hAnsi="Times New Roman" w:cs="Times New Roman"/>
          <w:sz w:val="28"/>
          <w:szCs w:val="28"/>
        </w:rPr>
      </w:pPr>
    </w:p>
    <w:p w14:paraId="6F49CEC2"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Risk Management Plan for </w:t>
      </w:r>
      <w:proofErr w:type="spellStart"/>
      <w:r>
        <w:rPr>
          <w:rFonts w:ascii="Times New Roman" w:eastAsia="Times New Roman" w:hAnsi="Times New Roman" w:cs="Times New Roman"/>
          <w:b/>
          <w:sz w:val="28"/>
          <w:szCs w:val="28"/>
        </w:rPr>
        <w:t>JobHub</w:t>
      </w:r>
      <w:proofErr w:type="spellEnd"/>
      <w:r>
        <w:rPr>
          <w:rFonts w:ascii="Times New Roman" w:eastAsia="Times New Roman" w:hAnsi="Times New Roman" w:cs="Times New Roman"/>
          <w:b/>
          <w:sz w:val="28"/>
          <w:szCs w:val="28"/>
        </w:rPr>
        <w:t xml:space="preserve"> Connect:</w:t>
      </w:r>
    </w:p>
    <w:p w14:paraId="7D8DD9C4" w14:textId="77777777" w:rsidR="00A2687C" w:rsidRDefault="00A2687C">
      <w:pPr>
        <w:jc w:val="both"/>
        <w:rPr>
          <w:rFonts w:ascii="Times New Roman" w:eastAsia="Times New Roman" w:hAnsi="Times New Roman" w:cs="Times New Roman"/>
          <w:sz w:val="28"/>
          <w:szCs w:val="28"/>
        </w:rPr>
      </w:pPr>
    </w:p>
    <w:p w14:paraId="45E8269E"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Risk: Data Inaccuracies and Outdated Listings</w:t>
      </w:r>
    </w:p>
    <w:p w14:paraId="761E6352" w14:textId="77777777" w:rsidR="00A2687C" w:rsidRDefault="00A2687C">
      <w:pPr>
        <w:jc w:val="both"/>
        <w:rPr>
          <w:rFonts w:ascii="Times New Roman" w:eastAsia="Times New Roman" w:hAnsi="Times New Roman" w:cs="Times New Roman"/>
          <w:b/>
          <w:sz w:val="28"/>
          <w:szCs w:val="28"/>
        </w:rPr>
      </w:pPr>
    </w:p>
    <w:p w14:paraId="06D53E86" w14:textId="77777777" w:rsidR="00A2687C"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Monitoring: Regularly monitor the accuracy and relevance of job listings by implementing automated data validation checks and manual reviews by the moderation team.</w:t>
      </w:r>
    </w:p>
    <w:p w14:paraId="3DCC465D" w14:textId="77777777" w:rsidR="00A2687C"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Reevaluation: Conduct periodic audits of the job database to identify and rectify inaccuracies or outdated listings.</w:t>
      </w:r>
    </w:p>
    <w:p w14:paraId="60B433A7" w14:textId="77777777" w:rsidR="00A2687C"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Contingency Plan: Establish protocols for quickly removing or updating inaccurate listings upon </w:t>
      </w:r>
      <w:proofErr w:type="gramStart"/>
      <w:r>
        <w:rPr>
          <w:rFonts w:ascii="Times New Roman" w:eastAsia="Times New Roman" w:hAnsi="Times New Roman" w:cs="Times New Roman"/>
          <w:sz w:val="28"/>
          <w:szCs w:val="28"/>
        </w:rPr>
        <w:t>identification, and</w:t>
      </w:r>
      <w:proofErr w:type="gramEnd"/>
      <w:r>
        <w:rPr>
          <w:rFonts w:ascii="Times New Roman" w:eastAsia="Times New Roman" w:hAnsi="Times New Roman" w:cs="Times New Roman"/>
          <w:sz w:val="28"/>
          <w:szCs w:val="28"/>
        </w:rPr>
        <w:t xml:space="preserve"> communicate with users transparently about any discrepancies.</w:t>
      </w:r>
    </w:p>
    <w:p w14:paraId="7C2E6DA6" w14:textId="77777777" w:rsidR="00A2687C" w:rsidRDefault="00A2687C">
      <w:pPr>
        <w:jc w:val="both"/>
        <w:rPr>
          <w:rFonts w:ascii="Times New Roman" w:eastAsia="Times New Roman" w:hAnsi="Times New Roman" w:cs="Times New Roman"/>
          <w:sz w:val="28"/>
          <w:szCs w:val="28"/>
        </w:rPr>
      </w:pPr>
    </w:p>
    <w:p w14:paraId="1C316D4C"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Risk: Technical Issues and Downtime</w:t>
      </w:r>
    </w:p>
    <w:p w14:paraId="2F3AB6FB" w14:textId="77777777" w:rsidR="00A2687C" w:rsidRDefault="00A2687C">
      <w:pPr>
        <w:jc w:val="both"/>
        <w:rPr>
          <w:rFonts w:ascii="Times New Roman" w:eastAsia="Times New Roman" w:hAnsi="Times New Roman" w:cs="Times New Roman"/>
          <w:b/>
          <w:sz w:val="28"/>
          <w:szCs w:val="28"/>
        </w:rPr>
      </w:pPr>
    </w:p>
    <w:p w14:paraId="7A8A81C3" w14:textId="77777777" w:rsidR="00A2687C"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Monitoring: Implement continuous monitoring of the platform's performance, uptime, and responsiveness using monitoring tools and analytics.</w:t>
      </w:r>
    </w:p>
    <w:p w14:paraId="2EA11A17" w14:textId="77777777" w:rsidR="00A2687C"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Reevaluation: Regularly assess the platform's technical infrastructure and scalability to accommodate increasing user traffic and mitigate potential downtime risks.</w:t>
      </w:r>
    </w:p>
    <w:p w14:paraId="7572AEC2" w14:textId="77777777" w:rsidR="00A2687C"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Contingency Plan: Develop a rapid response protocol for addressing technical issues, including backup systems, failover mechanisms, and communication strategies to notify users about downtime and expected resolution timelines.</w:t>
      </w:r>
    </w:p>
    <w:p w14:paraId="4BA7307A" w14:textId="77777777" w:rsidR="00A2687C" w:rsidRDefault="00A2687C">
      <w:pPr>
        <w:jc w:val="both"/>
        <w:rPr>
          <w:rFonts w:ascii="Times New Roman" w:eastAsia="Times New Roman" w:hAnsi="Times New Roman" w:cs="Times New Roman"/>
          <w:sz w:val="28"/>
          <w:szCs w:val="28"/>
        </w:rPr>
      </w:pPr>
    </w:p>
    <w:p w14:paraId="67FB96A7"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Risk: Security Breaches and Data Privacy Concerns</w:t>
      </w:r>
    </w:p>
    <w:p w14:paraId="39CF78CF" w14:textId="77777777" w:rsidR="00A2687C" w:rsidRDefault="00A2687C">
      <w:pPr>
        <w:jc w:val="both"/>
        <w:rPr>
          <w:rFonts w:ascii="Times New Roman" w:eastAsia="Times New Roman" w:hAnsi="Times New Roman" w:cs="Times New Roman"/>
          <w:b/>
          <w:sz w:val="28"/>
          <w:szCs w:val="28"/>
        </w:rPr>
      </w:pPr>
    </w:p>
    <w:p w14:paraId="675A6581" w14:textId="77777777" w:rsidR="00A2687C"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Monitoring:</w:t>
      </w:r>
      <w:r>
        <w:rPr>
          <w:rFonts w:ascii="Times New Roman" w:eastAsia="Times New Roman" w:hAnsi="Times New Roman" w:cs="Times New Roman"/>
          <w:sz w:val="28"/>
          <w:szCs w:val="28"/>
        </w:rPr>
        <w:t xml:space="preserve"> Employ robust security measures such as encryption, access controls, and regular security audits to safeguard user data and prevent unauthorized access.</w:t>
      </w:r>
    </w:p>
    <w:p w14:paraId="11F4EA92" w14:textId="77777777" w:rsidR="00A2687C"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Reevaluation:</w:t>
      </w:r>
      <w:r>
        <w:rPr>
          <w:rFonts w:ascii="Times New Roman" w:eastAsia="Times New Roman" w:hAnsi="Times New Roman" w:cs="Times New Roman"/>
          <w:sz w:val="28"/>
          <w:szCs w:val="28"/>
        </w:rPr>
        <w:t xml:space="preserve"> Stay updated on evolving security threats and compliance regulations related to data privacy, and adapt security protocols accordingly</w:t>
      </w:r>
    </w:p>
    <w:p w14:paraId="7BD79B4F" w14:textId="77777777" w:rsidR="00A2687C"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Contingency Plan:</w:t>
      </w:r>
      <w:r>
        <w:rPr>
          <w:rFonts w:ascii="Times New Roman" w:eastAsia="Times New Roman" w:hAnsi="Times New Roman" w:cs="Times New Roman"/>
          <w:sz w:val="28"/>
          <w:szCs w:val="28"/>
        </w:rPr>
        <w:t xml:space="preserve"> Develop a comprehensive incident response plan outlining steps to mitigate the impact of security breaches, including </w:t>
      </w:r>
      <w:r>
        <w:rPr>
          <w:rFonts w:ascii="Times New Roman" w:eastAsia="Times New Roman" w:hAnsi="Times New Roman" w:cs="Times New Roman"/>
          <w:sz w:val="28"/>
          <w:szCs w:val="28"/>
        </w:rPr>
        <w:lastRenderedPageBreak/>
        <w:t>notification procedures, forensic analysis, and remediation actions to restore data integrity and user trust.</w:t>
      </w:r>
    </w:p>
    <w:p w14:paraId="196E0F5A" w14:textId="77777777" w:rsidR="00A2687C" w:rsidRDefault="00A2687C">
      <w:pPr>
        <w:jc w:val="both"/>
        <w:rPr>
          <w:rFonts w:ascii="Times New Roman" w:eastAsia="Times New Roman" w:hAnsi="Times New Roman" w:cs="Times New Roman"/>
          <w:sz w:val="28"/>
          <w:szCs w:val="28"/>
        </w:rPr>
      </w:pPr>
    </w:p>
    <w:p w14:paraId="2E4FA7AB"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Risk: User Engagement and Adoption Challenges</w:t>
      </w:r>
    </w:p>
    <w:p w14:paraId="40E018E6" w14:textId="77777777" w:rsidR="00A2687C" w:rsidRDefault="00A2687C">
      <w:pPr>
        <w:jc w:val="both"/>
        <w:rPr>
          <w:rFonts w:ascii="Times New Roman" w:eastAsia="Times New Roman" w:hAnsi="Times New Roman" w:cs="Times New Roman"/>
          <w:b/>
          <w:sz w:val="28"/>
          <w:szCs w:val="28"/>
        </w:rPr>
      </w:pPr>
    </w:p>
    <w:p w14:paraId="7027F7DC" w14:textId="77777777" w:rsidR="00A2687C"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Monitoring:</w:t>
      </w:r>
      <w:r>
        <w:rPr>
          <w:rFonts w:ascii="Times New Roman" w:eastAsia="Times New Roman" w:hAnsi="Times New Roman" w:cs="Times New Roman"/>
          <w:sz w:val="28"/>
          <w:szCs w:val="28"/>
        </w:rPr>
        <w:t xml:space="preserve"> Track user engagement metrics, including site traffic, job applications, and community interactions, to gauge the platform's adoption rate and user satisfaction.</w:t>
      </w:r>
    </w:p>
    <w:p w14:paraId="485C97A0" w14:textId="77777777" w:rsidR="00A2687C"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Reevaluation:</w:t>
      </w:r>
      <w:r>
        <w:rPr>
          <w:rFonts w:ascii="Times New Roman" w:eastAsia="Times New Roman" w:hAnsi="Times New Roman" w:cs="Times New Roman"/>
          <w:sz w:val="28"/>
          <w:szCs w:val="28"/>
        </w:rPr>
        <w:t xml:space="preserve"> Conduct user surveys, feedback sessions, and usability testing to identify areas for improvement and enhance user experience.</w:t>
      </w:r>
    </w:p>
    <w:p w14:paraId="2331B3C3" w14:textId="77777777" w:rsidR="00A2687C"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Contingency Plan:</w:t>
      </w:r>
      <w:r>
        <w:rPr>
          <w:rFonts w:ascii="Times New Roman" w:eastAsia="Times New Roman" w:hAnsi="Times New Roman" w:cs="Times New Roman"/>
          <w:sz w:val="28"/>
          <w:szCs w:val="28"/>
        </w:rPr>
        <w:t xml:space="preserve"> Implement targeted marketing campaigns, user incentives, and feature enhancements to boost user engagement and address any adoption challenges identified through feedback mechanisms.</w:t>
      </w:r>
    </w:p>
    <w:p w14:paraId="44CA0320" w14:textId="77777777" w:rsidR="00A2687C" w:rsidRDefault="00A2687C">
      <w:pPr>
        <w:jc w:val="both"/>
        <w:rPr>
          <w:rFonts w:ascii="Times New Roman" w:eastAsia="Times New Roman" w:hAnsi="Times New Roman" w:cs="Times New Roman"/>
          <w:sz w:val="28"/>
          <w:szCs w:val="28"/>
        </w:rPr>
      </w:pPr>
    </w:p>
    <w:p w14:paraId="14E6C0D0"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Risk: Legal and Regulatory Compliance Issues</w:t>
      </w:r>
    </w:p>
    <w:p w14:paraId="737FAB66" w14:textId="77777777" w:rsidR="00A2687C" w:rsidRDefault="00A2687C">
      <w:pPr>
        <w:jc w:val="both"/>
        <w:rPr>
          <w:rFonts w:ascii="Times New Roman" w:eastAsia="Times New Roman" w:hAnsi="Times New Roman" w:cs="Times New Roman"/>
          <w:b/>
          <w:sz w:val="28"/>
          <w:szCs w:val="28"/>
        </w:rPr>
      </w:pPr>
    </w:p>
    <w:p w14:paraId="03DF5EF8" w14:textId="77777777" w:rsidR="00A2687C" w:rsidRDefault="00000000">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Monitoring:</w:t>
      </w:r>
      <w:r>
        <w:rPr>
          <w:rFonts w:ascii="Times New Roman" w:eastAsia="Times New Roman" w:hAnsi="Times New Roman" w:cs="Times New Roman"/>
          <w:sz w:val="28"/>
          <w:szCs w:val="28"/>
        </w:rPr>
        <w:t xml:space="preserve"> Stay informed about relevant labor laws, employment regulations, and data protection statutes to ensure compliance with legal requirements.</w:t>
      </w:r>
    </w:p>
    <w:p w14:paraId="2B4B0DC3" w14:textId="77777777" w:rsidR="00A2687C" w:rsidRDefault="00000000">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Reevaluation:</w:t>
      </w:r>
      <w:r>
        <w:rPr>
          <w:rFonts w:ascii="Times New Roman" w:eastAsia="Times New Roman" w:hAnsi="Times New Roman" w:cs="Times New Roman"/>
          <w:sz w:val="28"/>
          <w:szCs w:val="28"/>
        </w:rPr>
        <w:t xml:space="preserve"> Regularly review and update platform policies, terms of service, and privacy policies to align with changing regulatory landscapes.</w:t>
      </w:r>
    </w:p>
    <w:p w14:paraId="795BB81F" w14:textId="77777777" w:rsidR="00A2687C" w:rsidRDefault="00000000">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Contingency Plan:</w:t>
      </w:r>
      <w:r>
        <w:rPr>
          <w:rFonts w:ascii="Times New Roman" w:eastAsia="Times New Roman" w:hAnsi="Times New Roman" w:cs="Times New Roman"/>
          <w:sz w:val="28"/>
          <w:szCs w:val="28"/>
        </w:rPr>
        <w:t xml:space="preserve"> Consult legal advisors to address any compliance issues promptly, communicate transparently with users about policy updates, and implement necessary changes to maintain compliance with applicable laws and regulations.</w:t>
      </w:r>
    </w:p>
    <w:p w14:paraId="4EB365A3" w14:textId="77777777" w:rsidR="00A2687C" w:rsidRDefault="00A2687C">
      <w:pPr>
        <w:jc w:val="both"/>
        <w:rPr>
          <w:rFonts w:ascii="Times New Roman" w:eastAsia="Times New Roman" w:hAnsi="Times New Roman" w:cs="Times New Roman"/>
          <w:sz w:val="28"/>
          <w:szCs w:val="28"/>
        </w:rPr>
      </w:pPr>
    </w:p>
    <w:p w14:paraId="534EF91A"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developing and implementing this risk management plan, </w:t>
      </w: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can effectively monitor, reevaluate, and address potential risks throughout its operations, ensuring a resilient and reliable platform for job seekers and employers alike.</w:t>
      </w:r>
    </w:p>
    <w:p w14:paraId="17B740F3" w14:textId="77777777" w:rsidR="00A2687C" w:rsidRDefault="00A2687C">
      <w:pPr>
        <w:jc w:val="both"/>
        <w:rPr>
          <w:rFonts w:ascii="Times New Roman" w:eastAsia="Times New Roman" w:hAnsi="Times New Roman" w:cs="Times New Roman"/>
          <w:sz w:val="28"/>
          <w:szCs w:val="28"/>
        </w:rPr>
      </w:pPr>
    </w:p>
    <w:p w14:paraId="6C437055" w14:textId="77777777" w:rsidR="00A2687C" w:rsidRDefault="00A2687C">
      <w:pPr>
        <w:jc w:val="both"/>
        <w:rPr>
          <w:rFonts w:ascii="Times New Roman" w:eastAsia="Times New Roman" w:hAnsi="Times New Roman" w:cs="Times New Roman"/>
          <w:sz w:val="28"/>
          <w:szCs w:val="28"/>
        </w:rPr>
      </w:pPr>
    </w:p>
    <w:p w14:paraId="723966B6" w14:textId="77777777" w:rsidR="00A2687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Tech Stack:</w:t>
      </w:r>
    </w:p>
    <w:p w14:paraId="1F263B72" w14:textId="77777777" w:rsidR="00A2687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rPr>
        <w:t>Frontend:</w:t>
      </w:r>
    </w:p>
    <w:p w14:paraId="18C34A7A"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lastRenderedPageBreak/>
        <w:t>ReactJS: For building a responsive and interactive user interface.</w:t>
      </w:r>
    </w:p>
    <w:p w14:paraId="170CD76E"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 xml:space="preserve">HTML/CSS: For structuring and styling the </w:t>
      </w:r>
      <w:proofErr w:type="gramStart"/>
      <w:r>
        <w:rPr>
          <w:rFonts w:ascii="Times New Roman" w:eastAsia="Times New Roman" w:hAnsi="Times New Roman" w:cs="Times New Roman"/>
          <w:color w:val="374151"/>
          <w:sz w:val="28"/>
          <w:szCs w:val="28"/>
        </w:rPr>
        <w:t>frontend</w:t>
      </w:r>
      <w:proofErr w:type="gramEnd"/>
      <w:r>
        <w:rPr>
          <w:rFonts w:ascii="Times New Roman" w:eastAsia="Times New Roman" w:hAnsi="Times New Roman" w:cs="Times New Roman"/>
          <w:color w:val="374151"/>
          <w:sz w:val="28"/>
          <w:szCs w:val="28"/>
        </w:rPr>
        <w:t xml:space="preserve"> components.</w:t>
      </w:r>
    </w:p>
    <w:p w14:paraId="62B157C6"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 xml:space="preserve">JavaScript: For </w:t>
      </w:r>
      <w:proofErr w:type="gramStart"/>
      <w:r>
        <w:rPr>
          <w:rFonts w:ascii="Times New Roman" w:eastAsia="Times New Roman" w:hAnsi="Times New Roman" w:cs="Times New Roman"/>
          <w:color w:val="374151"/>
          <w:sz w:val="28"/>
          <w:szCs w:val="28"/>
        </w:rPr>
        <w:t>client side</w:t>
      </w:r>
      <w:proofErr w:type="gramEnd"/>
      <w:r>
        <w:rPr>
          <w:rFonts w:ascii="Times New Roman" w:eastAsia="Times New Roman" w:hAnsi="Times New Roman" w:cs="Times New Roman"/>
          <w:color w:val="374151"/>
          <w:sz w:val="28"/>
          <w:szCs w:val="28"/>
        </w:rPr>
        <w:t xml:space="preserve"> scripting and interactivity.</w:t>
      </w:r>
    </w:p>
    <w:p w14:paraId="48812557"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1D824F5A" w14:textId="77777777" w:rsidR="00A2687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rPr>
        <w:t>Backend:</w:t>
      </w:r>
    </w:p>
    <w:p w14:paraId="2B2AF3E2"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Python: Using frameworks like Django or Flask for backend development, data processing, and API integrations.</w:t>
      </w:r>
    </w:p>
    <w:p w14:paraId="29DAE3D1"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PostgreSQL or MySQL: For storing job listings and user data.</w:t>
      </w:r>
    </w:p>
    <w:p w14:paraId="4D62A40A"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RESTful APIs: For facilitating communication between the frontend and backend components.</w:t>
      </w:r>
    </w:p>
    <w:p w14:paraId="5C3BE8AD"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015A14E9" w14:textId="77777777" w:rsidR="00A2687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rPr>
        <w:t>Deployment:</w:t>
      </w:r>
    </w:p>
    <w:p w14:paraId="77E0DCDF"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AWS (Amazon Web Services) or Heroku: For hosting and deploying the application.</w:t>
      </w:r>
    </w:p>
    <w:p w14:paraId="088659FE"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Docker: For containerization and ensuring consistency across different environments.</w:t>
      </w:r>
    </w:p>
    <w:p w14:paraId="25371168"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Nginx: For serving static files and load balancing.</w:t>
      </w:r>
    </w:p>
    <w:p w14:paraId="4CA39C18"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3BA83257"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3EA0037B"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1BB2514A"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22E541ED" w14:textId="77777777" w:rsidR="00A2687C" w:rsidRDefault="00A2687C">
      <w:pPr>
        <w:jc w:val="both"/>
        <w:rPr>
          <w:rFonts w:ascii="Times New Roman" w:eastAsia="Times New Roman" w:hAnsi="Times New Roman" w:cs="Times New Roman"/>
          <w:sz w:val="28"/>
          <w:szCs w:val="28"/>
        </w:rPr>
      </w:pPr>
    </w:p>
    <w:p w14:paraId="501EE3DC" w14:textId="77777777" w:rsidR="00A2687C" w:rsidRDefault="00A2687C">
      <w:pPr>
        <w:jc w:val="both"/>
        <w:rPr>
          <w:rFonts w:ascii="Times New Roman" w:eastAsia="Times New Roman" w:hAnsi="Times New Roman" w:cs="Times New Roman"/>
          <w:sz w:val="28"/>
          <w:szCs w:val="28"/>
        </w:rPr>
      </w:pPr>
    </w:p>
    <w:p w14:paraId="3688C330" w14:textId="77777777" w:rsidR="008D24EC" w:rsidRDefault="008D24EC">
      <w:pPr>
        <w:jc w:val="both"/>
        <w:rPr>
          <w:rFonts w:ascii="Times New Roman" w:eastAsia="Times New Roman" w:hAnsi="Times New Roman" w:cs="Times New Roman"/>
          <w:sz w:val="28"/>
          <w:szCs w:val="28"/>
        </w:rPr>
      </w:pPr>
    </w:p>
    <w:p w14:paraId="3145705F" w14:textId="77777777" w:rsidR="008D24EC" w:rsidRDefault="008D24EC">
      <w:pPr>
        <w:jc w:val="both"/>
        <w:rPr>
          <w:rFonts w:ascii="Times New Roman" w:eastAsia="Times New Roman" w:hAnsi="Times New Roman" w:cs="Times New Roman"/>
          <w:sz w:val="28"/>
          <w:szCs w:val="28"/>
        </w:rPr>
      </w:pPr>
    </w:p>
    <w:p w14:paraId="7AEBED90" w14:textId="77777777" w:rsidR="008D24EC" w:rsidRDefault="008D24EC">
      <w:pPr>
        <w:jc w:val="both"/>
        <w:rPr>
          <w:rFonts w:ascii="Times New Roman" w:eastAsia="Times New Roman" w:hAnsi="Times New Roman" w:cs="Times New Roman"/>
          <w:sz w:val="28"/>
          <w:szCs w:val="28"/>
        </w:rPr>
      </w:pPr>
    </w:p>
    <w:p w14:paraId="4C1842B1" w14:textId="77777777" w:rsidR="00A2687C" w:rsidRDefault="00A2687C">
      <w:pPr>
        <w:jc w:val="both"/>
        <w:rPr>
          <w:rFonts w:ascii="Times New Roman" w:eastAsia="Times New Roman" w:hAnsi="Times New Roman" w:cs="Times New Roman"/>
          <w:sz w:val="28"/>
          <w:szCs w:val="28"/>
        </w:rPr>
      </w:pPr>
    </w:p>
    <w:p w14:paraId="59C35CFC"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Team members Description:</w:t>
      </w:r>
    </w:p>
    <w:p w14:paraId="36D323D6" w14:textId="77777777" w:rsidR="00A2687C" w:rsidRDefault="00A2687C">
      <w:pPr>
        <w:jc w:val="both"/>
        <w:rPr>
          <w:rFonts w:ascii="Times New Roman" w:eastAsia="Times New Roman" w:hAnsi="Times New Roman" w:cs="Times New Roman"/>
          <w:sz w:val="28"/>
          <w:szCs w:val="28"/>
        </w:rPr>
      </w:pPr>
    </w:p>
    <w:tbl>
      <w:tblPr>
        <w:tblStyle w:val="a"/>
        <w:tblW w:w="8520" w:type="dxa"/>
        <w:tblBorders>
          <w:top w:val="nil"/>
          <w:left w:val="nil"/>
          <w:bottom w:val="nil"/>
          <w:right w:val="nil"/>
          <w:insideH w:val="nil"/>
          <w:insideV w:val="nil"/>
        </w:tblBorders>
        <w:tblLayout w:type="fixed"/>
        <w:tblLook w:val="0600" w:firstRow="0" w:lastRow="0" w:firstColumn="0" w:lastColumn="0" w:noHBand="1" w:noVBand="1"/>
      </w:tblPr>
      <w:tblGrid>
        <w:gridCol w:w="1935"/>
        <w:gridCol w:w="2220"/>
        <w:gridCol w:w="2145"/>
        <w:gridCol w:w="2220"/>
      </w:tblGrid>
      <w:tr w:rsidR="00A2687C" w14:paraId="7A1B596F" w14:textId="77777777">
        <w:trPr>
          <w:trHeight w:val="1200"/>
        </w:trPr>
        <w:tc>
          <w:tcPr>
            <w:tcW w:w="19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129EFC" w14:textId="77777777" w:rsidR="00A2687C" w:rsidRPr="00695D75" w:rsidRDefault="00000000">
            <w:pPr>
              <w:spacing w:before="240" w:after="240"/>
              <w:ind w:left="140" w:right="140"/>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Member name</w:t>
            </w:r>
          </w:p>
        </w:tc>
        <w:tc>
          <w:tcPr>
            <w:tcW w:w="222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E6A0603"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Contribution description</w:t>
            </w:r>
          </w:p>
        </w:tc>
        <w:tc>
          <w:tcPr>
            <w:tcW w:w="214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4755A1C"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Overall Contribution (%)</w:t>
            </w:r>
          </w:p>
        </w:tc>
        <w:tc>
          <w:tcPr>
            <w:tcW w:w="222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50EC6C8"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Note</w:t>
            </w:r>
          </w:p>
          <w:p w14:paraId="72EC9BA1"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(if applicable)</w:t>
            </w:r>
          </w:p>
        </w:tc>
      </w:tr>
      <w:tr w:rsidR="00A2687C" w14:paraId="42902FD7" w14:textId="77777777">
        <w:trPr>
          <w:trHeight w:val="930"/>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642F189" w14:textId="6FC64CC6"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Abhishek, Sharavani</w:t>
            </w:r>
          </w:p>
          <w:p w14:paraId="5138D223"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0BE2597E" w14:textId="7004E6F4"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Responsible for building user interface with ReactJS</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058FE2E9" w14:textId="50D0F1DF"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C00B798"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6E8FCB48" w14:textId="77777777">
        <w:trPr>
          <w:trHeight w:val="79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881B0E" w14:textId="6D38E280"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Sai Venkata</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082BAA7" w14:textId="15284504"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Assists in frontend development tasks</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623F9F50" w14:textId="40B295C8"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3DCFA9A3"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62ABA96E"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7B3AA6FB" w14:textId="77777777">
        <w:trPr>
          <w:trHeight w:val="79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3488EA" w14:textId="77777777" w:rsidR="00A2687C" w:rsidRPr="00695D75" w:rsidRDefault="005B01F4" w:rsidP="005B01F4">
            <w:pPr>
              <w:spacing w:before="240" w:after="240"/>
              <w:ind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Nithin,</w:t>
            </w:r>
          </w:p>
          <w:p w14:paraId="1D767FB2" w14:textId="6ACF1D5D" w:rsidR="005B01F4" w:rsidRPr="00695D75" w:rsidRDefault="005B01F4" w:rsidP="005B01F4">
            <w:pPr>
              <w:spacing w:before="240" w:after="240"/>
              <w:ind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Venkata</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660D90ED" w14:textId="0CD04C4C"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Leads backend development using Python and Django or Flask</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317DB5F5" w14:textId="2E1C07AA"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3EBA3406"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086A909E"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5F32E878"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24E41F" w14:textId="5B792263" w:rsidR="005B01F4" w:rsidRPr="00695D75" w:rsidRDefault="00000000" w:rsidP="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Keerthi</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66503354" w14:textId="390DFE22"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Supports backend development tasks</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2DCE14F4" w14:textId="5F39090C"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56069CA5"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56B45522"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2041AEE0"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454E9E" w14:textId="77777777" w:rsidR="005B01F4" w:rsidRPr="00695D75" w:rsidRDefault="005B01F4" w:rsidP="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Nithin,</w:t>
            </w:r>
          </w:p>
          <w:p w14:paraId="3F0D2BBF" w14:textId="20756EB6" w:rsidR="005B01F4" w:rsidRPr="00695D75" w:rsidRDefault="005B01F4" w:rsidP="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Keerthi</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754044B" w14:textId="69E62B99"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Manages database setup and optimization</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6D359D24" w14:textId="7CAF5AA2"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3CDA5D7F" w14:textId="77777777" w:rsidR="00A2687C" w:rsidRPr="00695D75" w:rsidRDefault="00A2687C">
            <w:pPr>
              <w:spacing w:before="240" w:after="240"/>
              <w:ind w:left="140" w:right="140"/>
              <w:rPr>
                <w:rFonts w:ascii="Times New Roman" w:eastAsia="Times New Roman" w:hAnsi="Times New Roman" w:cs="Times New Roman"/>
                <w:sz w:val="20"/>
                <w:szCs w:val="20"/>
              </w:rPr>
            </w:pPr>
          </w:p>
        </w:tc>
      </w:tr>
      <w:tr w:rsidR="00A2687C" w14:paraId="58686D95"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DE83C5" w14:textId="46139CAE"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Pavan Kalyan, Uday Kalyan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D71DF79" w14:textId="31ABC226" w:rsidR="00A2687C" w:rsidRPr="00695D75" w:rsidRDefault="005B01F4">
            <w:pPr>
              <w:spacing w:before="240" w:after="240"/>
              <w:ind w:left="140" w:right="140"/>
              <w:rPr>
                <w:rFonts w:ascii="Times New Roman" w:eastAsia="Times New Roman" w:hAnsi="Times New Roman" w:cs="Times New Roman"/>
                <w:sz w:val="20"/>
                <w:szCs w:val="20"/>
              </w:rPr>
            </w:pPr>
            <w:proofErr w:type="spellStart"/>
            <w:r w:rsidRPr="00695D75">
              <w:rPr>
                <w:rFonts w:ascii="Times New Roman" w:eastAsia="Times New Roman" w:hAnsi="Times New Roman" w:cs="Times New Roman"/>
                <w:sz w:val="20"/>
                <w:szCs w:val="20"/>
              </w:rPr>
              <w:t>Handies</w:t>
            </w:r>
            <w:proofErr w:type="spellEnd"/>
            <w:r w:rsidRPr="00695D75">
              <w:rPr>
                <w:rFonts w:ascii="Times New Roman" w:eastAsia="Times New Roman" w:hAnsi="Times New Roman" w:cs="Times New Roman"/>
                <w:sz w:val="20"/>
                <w:szCs w:val="20"/>
              </w:rPr>
              <w:t xml:space="preserve"> deployment, infrastructure, and server management</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14972D08" w14:textId="73E23583"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06A739FE" w14:textId="77777777" w:rsidR="00A2687C" w:rsidRPr="00695D75" w:rsidRDefault="00A2687C">
            <w:pPr>
              <w:spacing w:before="240" w:after="240"/>
              <w:ind w:left="140" w:right="140"/>
              <w:rPr>
                <w:rFonts w:ascii="Times New Roman" w:eastAsia="Times New Roman" w:hAnsi="Times New Roman" w:cs="Times New Roman"/>
                <w:sz w:val="20"/>
                <w:szCs w:val="20"/>
              </w:rPr>
            </w:pPr>
          </w:p>
        </w:tc>
      </w:tr>
      <w:tr w:rsidR="00A2687C" w14:paraId="1DBBCDB3"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436DD4" w14:textId="77777777"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Uday Kalyan,</w:t>
            </w:r>
          </w:p>
          <w:p w14:paraId="3940E2B1" w14:textId="5F4B3848" w:rsidR="005B01F4"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Pavan Kalyan</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094579EB" w14:textId="02EB684C"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Conducts testing and ensures product quality</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4962E923" w14:textId="28AB4DA4"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296C977" w14:textId="77777777" w:rsidR="00A2687C" w:rsidRPr="00695D75" w:rsidRDefault="00A2687C">
            <w:pPr>
              <w:spacing w:before="240" w:after="240"/>
              <w:ind w:left="140" w:right="140"/>
              <w:rPr>
                <w:rFonts w:ascii="Times New Roman" w:eastAsia="Times New Roman" w:hAnsi="Times New Roman" w:cs="Times New Roman"/>
                <w:sz w:val="20"/>
                <w:szCs w:val="20"/>
              </w:rPr>
            </w:pPr>
          </w:p>
        </w:tc>
      </w:tr>
    </w:tbl>
    <w:p w14:paraId="48CEFC0E" w14:textId="37966A7E" w:rsidR="00A2687C" w:rsidRDefault="00FD4FB7" w:rsidP="00FD4F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lastRenderedPageBreak/>
        <w:br/>
      </w:r>
      <w:r>
        <w:rPr>
          <w:rFonts w:ascii="Times New Roman" w:eastAsia="Times New Roman" w:hAnsi="Times New Roman" w:cs="Times New Roman"/>
          <w:sz w:val="28"/>
          <w:szCs w:val="28"/>
        </w:rPr>
        <w:br/>
      </w:r>
      <w:r>
        <w:rPr>
          <w:rFonts w:ascii="Times New Roman" w:eastAsia="Times New Roman" w:hAnsi="Times New Roman" w:cs="Times New Roman"/>
          <w:noProof/>
          <w:sz w:val="28"/>
          <w:szCs w:val="28"/>
        </w:rPr>
        <w:drawing>
          <wp:inline distT="0" distB="0" distL="0" distR="0" wp14:anchorId="208026B0" wp14:editId="122A4701">
            <wp:extent cx="6248400" cy="3649980"/>
            <wp:effectExtent l="0" t="0" r="0" b="7620"/>
            <wp:docPr id="119605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53286" name="Picture 1196053286"/>
                    <pic:cNvPicPr/>
                  </pic:nvPicPr>
                  <pic:blipFill>
                    <a:blip r:embed="rId6">
                      <a:extLst>
                        <a:ext uri="{28A0092B-C50C-407E-A947-70E740481C1C}">
                          <a14:useLocalDpi xmlns:a14="http://schemas.microsoft.com/office/drawing/2010/main" val="0"/>
                        </a:ext>
                      </a:extLst>
                    </a:blip>
                    <a:stretch>
                      <a:fillRect/>
                    </a:stretch>
                  </pic:blipFill>
                  <pic:spPr>
                    <a:xfrm>
                      <a:off x="0" y="0"/>
                      <a:ext cx="6248400" cy="3649980"/>
                    </a:xfrm>
                    <a:prstGeom prst="rect">
                      <a:avLst/>
                    </a:prstGeom>
                  </pic:spPr>
                </pic:pic>
              </a:graphicData>
            </a:graphic>
          </wp:inline>
        </w:drawing>
      </w:r>
    </w:p>
    <w:p w14:paraId="47A88F7C" w14:textId="77777777" w:rsidR="00A2687C" w:rsidRDefault="00A2687C">
      <w:pPr>
        <w:jc w:val="both"/>
        <w:rPr>
          <w:rFonts w:ascii="Times New Roman" w:eastAsia="Times New Roman" w:hAnsi="Times New Roman" w:cs="Times New Roman"/>
          <w:sz w:val="28"/>
          <w:szCs w:val="28"/>
        </w:rPr>
      </w:pPr>
    </w:p>
    <w:p w14:paraId="28955F31" w14:textId="433FFE1E" w:rsidR="00A2687C" w:rsidRDefault="00FD4FB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t>Conclusion:</w:t>
      </w:r>
    </w:p>
    <w:p w14:paraId="057197CC" w14:textId="77777777" w:rsidR="00A2687C" w:rsidRDefault="00A2687C">
      <w:pPr>
        <w:jc w:val="both"/>
        <w:rPr>
          <w:rFonts w:ascii="Times New Roman" w:eastAsia="Times New Roman" w:hAnsi="Times New Roman" w:cs="Times New Roman"/>
          <w:b/>
          <w:sz w:val="28"/>
          <w:szCs w:val="28"/>
        </w:rPr>
      </w:pPr>
    </w:p>
    <w:p w14:paraId="71D91B0A"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aims to revolutionize the job search process by providing users with a centralized platform for exploring diverse job opportunities. By addressing potential risks through proactive risk analysis and mitigation strategies, and leveraging a Python and </w:t>
      </w:r>
      <w:proofErr w:type="spellStart"/>
      <w:r>
        <w:rPr>
          <w:rFonts w:ascii="Times New Roman" w:eastAsia="Times New Roman" w:hAnsi="Times New Roman" w:cs="Times New Roman"/>
          <w:sz w:val="28"/>
          <w:szCs w:val="28"/>
        </w:rPr>
        <w:t>ReactJSbased</w:t>
      </w:r>
      <w:proofErr w:type="spellEnd"/>
      <w:r>
        <w:rPr>
          <w:rFonts w:ascii="Times New Roman" w:eastAsia="Times New Roman" w:hAnsi="Times New Roman" w:cs="Times New Roman"/>
          <w:sz w:val="28"/>
          <w:szCs w:val="28"/>
        </w:rPr>
        <w:t xml:space="preserve"> tech stack, the project is poised for successful development and deployment.</w:t>
      </w:r>
    </w:p>
    <w:p w14:paraId="30EF35BC" w14:textId="77777777" w:rsidR="00A2687C" w:rsidRDefault="00A2687C">
      <w:pPr>
        <w:jc w:val="both"/>
        <w:rPr>
          <w:rFonts w:ascii="Times New Roman" w:eastAsia="Times New Roman" w:hAnsi="Times New Roman" w:cs="Times New Roman"/>
          <w:sz w:val="28"/>
          <w:szCs w:val="28"/>
        </w:rPr>
      </w:pPr>
    </w:p>
    <w:p w14:paraId="63ED44BC"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report outlines the key objectives, methodology, risk analysis, and planned tech stack for </w:t>
      </w: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providing a comprehensive overview of the project's scope and approach.</w:t>
      </w:r>
    </w:p>
    <w:p w14:paraId="2072DF87" w14:textId="77777777" w:rsidR="00A2687C" w:rsidRDefault="00A2687C">
      <w:pPr>
        <w:jc w:val="both"/>
        <w:rPr>
          <w:rFonts w:ascii="Times New Roman" w:eastAsia="Times New Roman" w:hAnsi="Times New Roman" w:cs="Times New Roman"/>
          <w:sz w:val="28"/>
          <w:szCs w:val="28"/>
        </w:rPr>
      </w:pPr>
    </w:p>
    <w:p w14:paraId="71F601DA" w14:textId="77777777" w:rsidR="00A2687C" w:rsidRDefault="00A2687C">
      <w:pPr>
        <w:jc w:val="both"/>
        <w:rPr>
          <w:rFonts w:ascii="Times New Roman" w:eastAsia="Times New Roman" w:hAnsi="Times New Roman" w:cs="Times New Roman"/>
          <w:sz w:val="28"/>
          <w:szCs w:val="28"/>
        </w:rPr>
      </w:pPr>
    </w:p>
    <w:p w14:paraId="05B1F0CD" w14:textId="77777777" w:rsidR="00A2687C" w:rsidRDefault="00A2687C">
      <w:pPr>
        <w:jc w:val="both"/>
        <w:rPr>
          <w:rFonts w:ascii="Times New Roman" w:eastAsia="Times New Roman" w:hAnsi="Times New Roman" w:cs="Times New Roman"/>
          <w:sz w:val="28"/>
          <w:szCs w:val="28"/>
        </w:rPr>
      </w:pPr>
    </w:p>
    <w:p w14:paraId="166F8B78" w14:textId="77777777" w:rsidR="00A2687C" w:rsidRDefault="00A2687C">
      <w:pPr>
        <w:jc w:val="both"/>
        <w:rPr>
          <w:rFonts w:ascii="Times New Roman" w:eastAsia="Times New Roman" w:hAnsi="Times New Roman" w:cs="Times New Roman"/>
          <w:sz w:val="28"/>
          <w:szCs w:val="28"/>
        </w:rPr>
      </w:pPr>
    </w:p>
    <w:p w14:paraId="50462766" w14:textId="77777777" w:rsidR="00A2687C" w:rsidRDefault="00A2687C">
      <w:pPr>
        <w:jc w:val="both"/>
        <w:rPr>
          <w:rFonts w:ascii="Times New Roman" w:eastAsia="Times New Roman" w:hAnsi="Times New Roman" w:cs="Times New Roman"/>
          <w:sz w:val="28"/>
          <w:szCs w:val="28"/>
        </w:rPr>
      </w:pPr>
    </w:p>
    <w:sectPr w:rsidR="00A268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7F0"/>
    <w:multiLevelType w:val="multilevel"/>
    <w:tmpl w:val="CAB4E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C100A"/>
    <w:multiLevelType w:val="multilevel"/>
    <w:tmpl w:val="F3687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50C86"/>
    <w:multiLevelType w:val="multilevel"/>
    <w:tmpl w:val="3C40C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FA3821"/>
    <w:multiLevelType w:val="multilevel"/>
    <w:tmpl w:val="1C008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254C14"/>
    <w:multiLevelType w:val="multilevel"/>
    <w:tmpl w:val="E220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BC60B7"/>
    <w:multiLevelType w:val="multilevel"/>
    <w:tmpl w:val="45F2B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FA0AE6"/>
    <w:multiLevelType w:val="multilevel"/>
    <w:tmpl w:val="8E4EC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FB4912"/>
    <w:multiLevelType w:val="multilevel"/>
    <w:tmpl w:val="D280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EE376D"/>
    <w:multiLevelType w:val="multilevel"/>
    <w:tmpl w:val="35B6E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7B0A26"/>
    <w:multiLevelType w:val="multilevel"/>
    <w:tmpl w:val="133C3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C27C79"/>
    <w:multiLevelType w:val="multilevel"/>
    <w:tmpl w:val="F754F8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5F459C"/>
    <w:multiLevelType w:val="multilevel"/>
    <w:tmpl w:val="44608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3412669">
    <w:abstractNumId w:val="1"/>
  </w:num>
  <w:num w:numId="2" w16cid:durableId="1825975405">
    <w:abstractNumId w:val="3"/>
  </w:num>
  <w:num w:numId="3" w16cid:durableId="1979648491">
    <w:abstractNumId w:val="7"/>
  </w:num>
  <w:num w:numId="4" w16cid:durableId="1998335242">
    <w:abstractNumId w:val="2"/>
  </w:num>
  <w:num w:numId="5" w16cid:durableId="1324041861">
    <w:abstractNumId w:val="4"/>
  </w:num>
  <w:num w:numId="6" w16cid:durableId="1280725339">
    <w:abstractNumId w:val="9"/>
  </w:num>
  <w:num w:numId="7" w16cid:durableId="1081803575">
    <w:abstractNumId w:val="5"/>
  </w:num>
  <w:num w:numId="8" w16cid:durableId="439178341">
    <w:abstractNumId w:val="0"/>
  </w:num>
  <w:num w:numId="9" w16cid:durableId="1130397179">
    <w:abstractNumId w:val="10"/>
  </w:num>
  <w:num w:numId="10" w16cid:durableId="1016149504">
    <w:abstractNumId w:val="6"/>
  </w:num>
  <w:num w:numId="11" w16cid:durableId="1762529095">
    <w:abstractNumId w:val="8"/>
  </w:num>
  <w:num w:numId="12" w16cid:durableId="1804690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7C"/>
    <w:rsid w:val="005B01F4"/>
    <w:rsid w:val="00695D75"/>
    <w:rsid w:val="008D24EC"/>
    <w:rsid w:val="00A2687C"/>
    <w:rsid w:val="00FD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4FE7"/>
  <w15:docId w15:val="{40D6C568-FEFE-43E2-A651-FE4357AD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201D-2CF2-4A49-A7F3-349C5DEF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Nuthalapati, Uday Kalyan</cp:lastModifiedBy>
  <cp:revision>5</cp:revision>
  <dcterms:created xsi:type="dcterms:W3CDTF">2024-02-05T21:19:00Z</dcterms:created>
  <dcterms:modified xsi:type="dcterms:W3CDTF">2024-02-05T23:59:00Z</dcterms:modified>
</cp:coreProperties>
</file>