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667C" w:rsidRDefault="000F4B4E">
      <w:pPr>
        <w:widowControl/>
      </w:pPr>
      <w:r>
        <w:rPr>
          <w:rFonts w:ascii="Open Sans" w:hAnsi="Open Sans" w:cs="Open Sans"/>
          <w:b/>
          <w:bCs/>
          <w:color w:val="F87E06"/>
          <w:sz w:val="24"/>
          <w:u w:val="single"/>
        </w:rPr>
        <w:t>Amazon Elastic Beanstalk</w:t>
      </w:r>
    </w:p>
    <w:p w:rsidR="0024667C" w:rsidRDefault="000F4B4E">
      <w:pPr>
        <w:numPr>
          <w:ilvl w:val="0"/>
          <w:numId w:val="1"/>
        </w:numPr>
      </w:pPr>
      <w:r>
        <w:t>Amazon Elastic Beanstalk is an environment within which we can run our web application, handle their HTTP(S) requests or handle background-processing tasks.</w:t>
      </w:r>
    </w:p>
    <w:p w:rsidR="0024667C" w:rsidRDefault="000F4B4E">
      <w:pPr>
        <w:numPr>
          <w:ilvl w:val="0"/>
          <w:numId w:val="1"/>
        </w:numPr>
      </w:pPr>
      <w:r>
        <w:t>We can also run EC2 instances in an Elastic Beanstalk.</w:t>
      </w:r>
    </w:p>
    <w:p w:rsidR="0024667C" w:rsidRDefault="000F4B4E">
      <w:pPr>
        <w:widowControl/>
        <w:numPr>
          <w:ilvl w:val="0"/>
          <w:numId w:val="1"/>
        </w:numPr>
        <w:rPr>
          <w:rFonts w:asciiTheme="majorHAnsi"/>
          <w:sz w:val="22"/>
          <w:szCs w:val="22"/>
        </w:rPr>
      </w:pPr>
      <w:r>
        <w:rPr>
          <w:rFonts w:asciiTheme="majorHAnsi" w:eastAsia="Open Sans" w:hAnsi="Open Sans" w:cs="Open Sans"/>
          <w:kern w:val="0"/>
          <w:sz w:val="22"/>
          <w:szCs w:val="22"/>
          <w:shd w:val="clear" w:color="auto" w:fill="FFFFFF"/>
          <w:lang w:bidi="ar"/>
        </w:rPr>
        <w:t xml:space="preserve">Elastic Beanstalk </w:t>
      </w:r>
      <w:r>
        <w:rPr>
          <w:rFonts w:asciiTheme="majorHAnsi" w:eastAsia="Open Sans" w:hAnsi="Open Sans" w:cs="Open Sans"/>
          <w:kern w:val="0"/>
          <w:sz w:val="22"/>
          <w:szCs w:val="22"/>
          <w:shd w:val="clear" w:color="auto" w:fill="FFFFFF"/>
          <w:lang w:bidi="ar"/>
        </w:rPr>
        <w:t>provides platforms</w:t>
      </w:r>
      <w:r>
        <w:rPr>
          <w:rFonts w:asciiTheme="majorHAnsi" w:eastAsia="Open Sans" w:hAnsi="Open Sans" w:cs="Open Sans"/>
          <w:kern w:val="0"/>
          <w:sz w:val="22"/>
          <w:szCs w:val="22"/>
          <w:shd w:val="clear" w:color="auto" w:fill="FFFFFF"/>
          <w:lang w:bidi="ar"/>
        </w:rPr>
        <w:t>:</w:t>
      </w:r>
    </w:p>
    <w:p w:rsidR="0024667C" w:rsidRDefault="000F4B4E">
      <w:pPr>
        <w:widowControl/>
        <w:numPr>
          <w:ilvl w:val="1"/>
          <w:numId w:val="1"/>
        </w:numPr>
        <w:rPr>
          <w:rFonts w:asciiTheme="majorHAnsi"/>
          <w:sz w:val="22"/>
          <w:szCs w:val="22"/>
        </w:rPr>
      </w:pPr>
      <w:r>
        <w:rPr>
          <w:rFonts w:asciiTheme="majorHAnsi" w:eastAsia="Open Sans" w:hAnsi="Open Sans" w:cs="Open Sans"/>
          <w:kern w:val="0"/>
          <w:sz w:val="22"/>
          <w:szCs w:val="22"/>
          <w:shd w:val="clear" w:color="auto" w:fill="FFFFFF"/>
          <w:lang w:bidi="ar"/>
        </w:rPr>
        <w:t>Supports</w:t>
      </w:r>
      <w:r>
        <w:rPr>
          <w:rFonts w:asciiTheme="majorHAnsi" w:eastAsia="Open Sans" w:hAnsi="Open Sans" w:cs="Open Sans"/>
          <w:kern w:val="0"/>
          <w:sz w:val="22"/>
          <w:szCs w:val="22"/>
          <w:shd w:val="clear" w:color="auto" w:fill="FFFFFF"/>
          <w:lang w:bidi="ar"/>
        </w:rPr>
        <w:t xml:space="preserve"> programming languages (Java, PHP, Python, Ruby, Go)</w:t>
      </w:r>
    </w:p>
    <w:p w:rsidR="0024667C" w:rsidRDefault="000F4B4E">
      <w:pPr>
        <w:widowControl/>
        <w:numPr>
          <w:ilvl w:val="1"/>
          <w:numId w:val="1"/>
        </w:numPr>
        <w:rPr>
          <w:rFonts w:asciiTheme="majorHAnsi"/>
          <w:sz w:val="22"/>
          <w:szCs w:val="22"/>
        </w:rPr>
      </w:pPr>
      <w:r>
        <w:rPr>
          <w:rFonts w:asciiTheme="majorHAnsi" w:eastAsia="Open Sans" w:hAnsi="Open Sans" w:cs="Open Sans"/>
          <w:kern w:val="0"/>
          <w:sz w:val="22"/>
          <w:szCs w:val="22"/>
          <w:shd w:val="clear" w:color="auto" w:fill="FFFFFF"/>
          <w:lang w:bidi="ar"/>
        </w:rPr>
        <w:t>W</w:t>
      </w:r>
      <w:r>
        <w:rPr>
          <w:rFonts w:asciiTheme="majorHAnsi" w:eastAsia="Open Sans" w:hAnsi="Open Sans" w:cs="Open Sans"/>
          <w:kern w:val="0"/>
          <w:sz w:val="22"/>
          <w:szCs w:val="22"/>
          <w:shd w:val="clear" w:color="auto" w:fill="FFFFFF"/>
          <w:lang w:bidi="ar"/>
        </w:rPr>
        <w:t>eb containers (Tomcat, Passenger, Puma)</w:t>
      </w:r>
    </w:p>
    <w:p w:rsidR="0024667C" w:rsidRDefault="000F4B4E">
      <w:pPr>
        <w:widowControl/>
        <w:numPr>
          <w:ilvl w:val="1"/>
          <w:numId w:val="1"/>
        </w:numPr>
        <w:rPr>
          <w:rFonts w:asciiTheme="majorHAnsi"/>
          <w:sz w:val="22"/>
          <w:szCs w:val="22"/>
        </w:rPr>
      </w:pPr>
      <w:proofErr w:type="spellStart"/>
      <w:r>
        <w:rPr>
          <w:rFonts w:asciiTheme="majorHAnsi" w:eastAsia="Open Sans" w:hAnsi="Open Sans" w:cs="Open Sans"/>
          <w:kern w:val="0"/>
          <w:sz w:val="22"/>
          <w:szCs w:val="22"/>
          <w:shd w:val="clear" w:color="auto" w:fill="FFFFFF"/>
          <w:lang w:bidi="ar"/>
        </w:rPr>
        <w:t>Docker</w:t>
      </w:r>
      <w:proofErr w:type="spellEnd"/>
      <w:r>
        <w:rPr>
          <w:rFonts w:asciiTheme="majorHAnsi" w:eastAsia="Open Sans" w:hAnsi="Open Sans" w:cs="Open Sans"/>
          <w:kern w:val="0"/>
          <w:sz w:val="22"/>
          <w:szCs w:val="22"/>
          <w:shd w:val="clear" w:color="auto" w:fill="FFFFFF"/>
          <w:lang w:bidi="ar"/>
        </w:rPr>
        <w:t xml:space="preserve"> containers with multiple configurations of each.</w:t>
      </w:r>
    </w:p>
    <w:p w:rsidR="0024667C" w:rsidRDefault="0024667C"/>
    <w:p w:rsidR="0024667C" w:rsidRDefault="000F4B4E">
      <w:pPr>
        <w:jc w:val="center"/>
      </w:pPr>
      <w:r>
        <w:rPr>
          <w:noProof/>
          <w:lang w:eastAsia="en-US"/>
        </w:rPr>
        <w:drawing>
          <wp:inline distT="0" distB="0" distL="114300" distR="114300">
            <wp:extent cx="4114800" cy="3086100"/>
            <wp:effectExtent l="0" t="0" r="0" b="0"/>
            <wp:docPr id="1" name="Picture 1" descr="Elastic_Beanstalk-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astic_Beanstalk-architecture"/>
                    <pic:cNvPicPr>
                      <a:picLocks noChangeAspect="1"/>
                    </pic:cNvPicPr>
                  </pic:nvPicPr>
                  <pic:blipFill>
                    <a:blip r:embed="rId6"/>
                    <a:stretch>
                      <a:fillRect/>
                    </a:stretch>
                  </pic:blipFill>
                  <pic:spPr>
                    <a:xfrm>
                      <a:off x="0" y="0"/>
                      <a:ext cx="4114800" cy="3086100"/>
                    </a:xfrm>
                    <a:prstGeom prst="rect">
                      <a:avLst/>
                    </a:prstGeom>
                  </pic:spPr>
                </pic:pic>
              </a:graphicData>
            </a:graphic>
          </wp:inline>
        </w:drawing>
      </w:r>
    </w:p>
    <w:p w:rsidR="0024667C" w:rsidRDefault="0024667C">
      <w:pPr>
        <w:jc w:val="left"/>
      </w:pPr>
    </w:p>
    <w:p w:rsidR="0024667C" w:rsidRDefault="000F4B4E">
      <w:pPr>
        <w:widowControl/>
        <w:numPr>
          <w:ilvl w:val="0"/>
          <w:numId w:val="2"/>
        </w:numPr>
        <w:jc w:val="left"/>
        <w:rPr>
          <w:rFonts w:asciiTheme="majorHAnsi"/>
          <w:sz w:val="22"/>
          <w:szCs w:val="22"/>
        </w:rPr>
      </w:pPr>
      <w:r>
        <w:rPr>
          <w:rFonts w:asciiTheme="majorHAnsi" w:eastAsia="SimSun" w:hAnsi="Arial" w:cs="Arial"/>
          <w:color w:val="242729"/>
          <w:kern w:val="0"/>
          <w:sz w:val="22"/>
          <w:szCs w:val="22"/>
          <w:shd w:val="clear" w:color="auto" w:fill="FFFFFF"/>
          <w:lang w:bidi="ar"/>
        </w:rPr>
        <w:t>Elastic Beanstalk will setup an "environment" for you that can contain</w:t>
      </w:r>
      <w:r>
        <w:rPr>
          <w:rFonts w:asciiTheme="majorHAnsi" w:eastAsia="SimSun" w:hAnsi="Arial" w:cs="Arial"/>
          <w:color w:val="242729"/>
          <w:kern w:val="0"/>
          <w:sz w:val="22"/>
          <w:szCs w:val="22"/>
          <w:shd w:val="clear" w:color="auto" w:fill="FFFFFF"/>
          <w:lang w:bidi="ar"/>
        </w:rPr>
        <w:t>:</w:t>
      </w:r>
    </w:p>
    <w:p w:rsidR="0024667C" w:rsidRDefault="000F4B4E">
      <w:pPr>
        <w:widowControl/>
        <w:numPr>
          <w:ilvl w:val="1"/>
          <w:numId w:val="2"/>
        </w:numPr>
        <w:jc w:val="left"/>
        <w:rPr>
          <w:rFonts w:asciiTheme="majorHAnsi"/>
          <w:color w:val="FFC000"/>
          <w:sz w:val="22"/>
          <w:szCs w:val="22"/>
        </w:rPr>
      </w:pPr>
      <w:r>
        <w:rPr>
          <w:rFonts w:asciiTheme="majorHAnsi" w:eastAsia="SimSun" w:hAnsi="Arial" w:cs="Arial"/>
          <w:color w:val="FFC000"/>
          <w:kern w:val="0"/>
          <w:sz w:val="22"/>
          <w:szCs w:val="22"/>
          <w:shd w:val="clear" w:color="auto" w:fill="FFFFFF"/>
          <w:lang w:bidi="ar"/>
        </w:rPr>
        <w:t>A</w:t>
      </w:r>
      <w:r>
        <w:rPr>
          <w:rFonts w:asciiTheme="majorHAnsi" w:eastAsia="SimSun" w:hAnsi="Arial" w:cs="Arial"/>
          <w:color w:val="FFC000"/>
          <w:kern w:val="0"/>
          <w:sz w:val="22"/>
          <w:szCs w:val="22"/>
          <w:shd w:val="clear" w:color="auto" w:fill="FFFFFF"/>
          <w:lang w:bidi="ar"/>
        </w:rPr>
        <w:t xml:space="preserve"> number of EC2 instances</w:t>
      </w:r>
    </w:p>
    <w:p w:rsidR="0024667C" w:rsidRDefault="000F4B4E">
      <w:pPr>
        <w:widowControl/>
        <w:numPr>
          <w:ilvl w:val="1"/>
          <w:numId w:val="2"/>
        </w:numPr>
        <w:jc w:val="left"/>
        <w:rPr>
          <w:rFonts w:asciiTheme="majorHAnsi"/>
          <w:color w:val="FFC000"/>
          <w:sz w:val="22"/>
          <w:szCs w:val="22"/>
        </w:rPr>
      </w:pPr>
      <w:r>
        <w:rPr>
          <w:rFonts w:asciiTheme="majorHAnsi" w:eastAsia="SimSun" w:hAnsi="Arial" w:cs="Arial"/>
          <w:color w:val="FFC000"/>
          <w:kern w:val="0"/>
          <w:sz w:val="22"/>
          <w:szCs w:val="22"/>
          <w:shd w:val="clear" w:color="auto" w:fill="FFFFFF"/>
          <w:lang w:bidi="ar"/>
        </w:rPr>
        <w:t>A</w:t>
      </w:r>
      <w:r>
        <w:rPr>
          <w:rFonts w:asciiTheme="majorHAnsi" w:eastAsia="SimSun" w:hAnsi="Arial" w:cs="Arial"/>
          <w:color w:val="FFC000"/>
          <w:kern w:val="0"/>
          <w:sz w:val="22"/>
          <w:szCs w:val="22"/>
          <w:shd w:val="clear" w:color="auto" w:fill="FFFFFF"/>
          <w:lang w:bidi="ar"/>
        </w:rPr>
        <w:t>n optional database</w:t>
      </w:r>
    </w:p>
    <w:p w:rsidR="0024667C" w:rsidRDefault="000F4B4E">
      <w:pPr>
        <w:widowControl/>
        <w:numPr>
          <w:ilvl w:val="1"/>
          <w:numId w:val="2"/>
        </w:numPr>
        <w:jc w:val="left"/>
        <w:rPr>
          <w:rFonts w:asciiTheme="majorHAnsi"/>
          <w:color w:val="FFC000"/>
          <w:sz w:val="22"/>
          <w:szCs w:val="22"/>
        </w:rPr>
      </w:pPr>
      <w:r>
        <w:rPr>
          <w:rFonts w:asciiTheme="majorHAnsi" w:eastAsia="SimSun" w:hAnsi="Arial" w:cs="Arial"/>
          <w:color w:val="FFC000"/>
          <w:kern w:val="0"/>
          <w:sz w:val="22"/>
          <w:szCs w:val="22"/>
          <w:shd w:val="clear" w:color="auto" w:fill="FFFFFF"/>
          <w:lang w:bidi="ar"/>
        </w:rPr>
        <w:t>Elastic Load Balancer</w:t>
      </w:r>
    </w:p>
    <w:p w:rsidR="0024667C" w:rsidRDefault="000F4B4E">
      <w:pPr>
        <w:widowControl/>
        <w:numPr>
          <w:ilvl w:val="1"/>
          <w:numId w:val="2"/>
        </w:numPr>
        <w:jc w:val="left"/>
        <w:rPr>
          <w:rFonts w:asciiTheme="majorHAnsi"/>
          <w:color w:val="FFC000"/>
          <w:sz w:val="22"/>
          <w:szCs w:val="22"/>
        </w:rPr>
      </w:pPr>
      <w:r>
        <w:rPr>
          <w:rFonts w:asciiTheme="majorHAnsi" w:eastAsia="SimSun" w:hAnsi="Arial" w:cs="Arial"/>
          <w:color w:val="FFC000"/>
          <w:kern w:val="0"/>
          <w:sz w:val="22"/>
          <w:szCs w:val="22"/>
          <w:shd w:val="clear" w:color="auto" w:fill="FFFFFF"/>
          <w:lang w:bidi="ar"/>
        </w:rPr>
        <w:t>Auto-Scaling Group</w:t>
      </w:r>
    </w:p>
    <w:p w:rsidR="0024667C" w:rsidRDefault="000F4B4E">
      <w:pPr>
        <w:widowControl/>
        <w:numPr>
          <w:ilvl w:val="1"/>
          <w:numId w:val="2"/>
        </w:numPr>
        <w:jc w:val="left"/>
        <w:rPr>
          <w:rFonts w:asciiTheme="majorHAnsi"/>
          <w:color w:val="FFC000"/>
          <w:sz w:val="22"/>
          <w:szCs w:val="22"/>
        </w:rPr>
      </w:pPr>
      <w:r>
        <w:rPr>
          <w:rFonts w:asciiTheme="majorHAnsi" w:eastAsia="SimSun" w:hAnsi="Arial" w:cs="Arial"/>
          <w:color w:val="FFC000"/>
          <w:kern w:val="0"/>
          <w:sz w:val="22"/>
          <w:szCs w:val="22"/>
          <w:shd w:val="clear" w:color="auto" w:fill="FFFFFF"/>
          <w:lang w:bidi="ar"/>
        </w:rPr>
        <w:t>Security Group.</w:t>
      </w:r>
    </w:p>
    <w:p w:rsidR="0024667C" w:rsidRDefault="0024667C">
      <w:pPr>
        <w:jc w:val="left"/>
        <w:rPr>
          <w:rFonts w:ascii="Open Sans" w:hAnsi="Open Sans" w:cs="Open Sans"/>
          <w:b/>
          <w:bCs/>
          <w:color w:val="FFC000"/>
          <w:sz w:val="24"/>
          <w:u w:val="single"/>
        </w:rPr>
      </w:pPr>
    </w:p>
    <w:p w:rsidR="000F4B4E" w:rsidRDefault="000F4B4E">
      <w:pPr>
        <w:jc w:val="left"/>
        <w:rPr>
          <w:rFonts w:ascii="Open Sans" w:hAnsi="Open Sans" w:cs="Open Sans"/>
          <w:b/>
          <w:bCs/>
          <w:color w:val="FFC000"/>
          <w:sz w:val="24"/>
          <w:u w:val="single"/>
        </w:rPr>
      </w:pPr>
    </w:p>
    <w:p w:rsidR="000F4B4E" w:rsidRDefault="000F4B4E">
      <w:pPr>
        <w:jc w:val="left"/>
        <w:rPr>
          <w:rFonts w:ascii="Open Sans" w:hAnsi="Open Sans" w:cs="Open Sans"/>
          <w:b/>
          <w:bCs/>
          <w:color w:val="FFC000"/>
          <w:sz w:val="24"/>
          <w:u w:val="single"/>
        </w:rPr>
      </w:pPr>
    </w:p>
    <w:p w:rsidR="000F4B4E" w:rsidRDefault="000F4B4E">
      <w:pPr>
        <w:jc w:val="left"/>
        <w:rPr>
          <w:rFonts w:ascii="Open Sans" w:hAnsi="Open Sans" w:cs="Open Sans"/>
          <w:b/>
          <w:bCs/>
          <w:color w:val="FFC000"/>
          <w:sz w:val="24"/>
          <w:u w:val="single"/>
        </w:rPr>
      </w:pPr>
    </w:p>
    <w:p w:rsidR="000F4B4E" w:rsidRDefault="000F4B4E">
      <w:pPr>
        <w:jc w:val="left"/>
        <w:rPr>
          <w:rFonts w:ascii="Open Sans" w:hAnsi="Open Sans" w:cs="Open Sans" w:hint="eastAsia"/>
          <w:b/>
          <w:bCs/>
          <w:color w:val="FFC000"/>
          <w:sz w:val="24"/>
          <w:u w:val="single"/>
        </w:rPr>
      </w:pPr>
    </w:p>
    <w:p w:rsidR="0024667C" w:rsidRDefault="000F4B4E">
      <w:pPr>
        <w:widowControl/>
        <w:rPr>
          <w:rFonts w:asciiTheme="majorHAnsi" w:eastAsia="HelveticaNeueLight" w:hAnsi="HelveticaNeueLight" w:cs="HelveticaNeueLight"/>
          <w:color w:val="333333"/>
          <w:kern w:val="0"/>
          <w:sz w:val="26"/>
          <w:szCs w:val="26"/>
          <w:shd w:val="clear" w:color="auto" w:fill="FFFFFF"/>
          <w:lang w:bidi="ar"/>
        </w:rPr>
      </w:pPr>
      <w:r>
        <w:rPr>
          <w:rFonts w:ascii="Open Sans" w:hAnsi="Open Sans" w:cs="Open Sans"/>
          <w:b/>
          <w:bCs/>
          <w:color w:val="F87E06"/>
          <w:sz w:val="24"/>
          <w:u w:val="single"/>
        </w:rPr>
        <w:lastRenderedPageBreak/>
        <w:t>Amazon EC2</w:t>
      </w:r>
    </w:p>
    <w:p w:rsidR="0024667C" w:rsidRDefault="000F4B4E">
      <w:pPr>
        <w:widowControl/>
        <w:numPr>
          <w:ilvl w:val="0"/>
          <w:numId w:val="3"/>
        </w:numPr>
        <w:rPr>
          <w:rFonts w:asciiTheme="majorHAnsi" w:eastAsia="HelveticaNeueLight" w:hAnsi="HelveticaNeueLight" w:cs="HelveticaNeueLight"/>
          <w:color w:val="333333"/>
          <w:kern w:val="0"/>
          <w:sz w:val="22"/>
          <w:szCs w:val="22"/>
          <w:shd w:val="clear" w:color="auto" w:fill="FFFFFF"/>
          <w:lang w:bidi="ar"/>
        </w:rPr>
      </w:pPr>
      <w:r>
        <w:rPr>
          <w:rFonts w:asciiTheme="majorHAnsi" w:eastAsia="HelveticaNeueLight" w:hAnsi="HelveticaNeueLight" w:cs="HelveticaNeueLight"/>
          <w:color w:val="333333"/>
          <w:kern w:val="0"/>
          <w:sz w:val="22"/>
          <w:szCs w:val="22"/>
          <w:shd w:val="clear" w:color="auto" w:fill="FFFFFF"/>
          <w:lang w:bidi="ar"/>
        </w:rPr>
        <w:t xml:space="preserve">Amazon EC2 provides fully </w:t>
      </w:r>
      <w:proofErr w:type="gramStart"/>
      <w:r>
        <w:rPr>
          <w:rFonts w:asciiTheme="majorHAnsi" w:eastAsia="HelveticaNeueLight" w:hAnsi="HelveticaNeueLight" w:cs="HelveticaNeueLight"/>
          <w:color w:val="333333"/>
          <w:kern w:val="0"/>
          <w:sz w:val="22"/>
          <w:szCs w:val="22"/>
          <w:shd w:val="clear" w:color="auto" w:fill="FFFFFF"/>
          <w:lang w:bidi="ar"/>
        </w:rPr>
        <w:t>scalable ,lightweight</w:t>
      </w:r>
      <w:proofErr w:type="gramEnd"/>
      <w:r>
        <w:rPr>
          <w:rFonts w:asciiTheme="majorHAnsi" w:eastAsia="HelveticaNeueLight" w:hAnsi="HelveticaNeueLight" w:cs="HelveticaNeueLight"/>
          <w:color w:val="333333"/>
          <w:kern w:val="0"/>
          <w:sz w:val="22"/>
          <w:szCs w:val="22"/>
          <w:shd w:val="clear" w:color="auto" w:fill="FFFFFF"/>
          <w:lang w:bidi="ar"/>
        </w:rPr>
        <w:t>, fast, secure and integrated web services with instances (server).</w:t>
      </w:r>
    </w:p>
    <w:p w:rsidR="0024667C" w:rsidRDefault="000F4B4E">
      <w:pPr>
        <w:widowControl/>
        <w:numPr>
          <w:ilvl w:val="0"/>
          <w:numId w:val="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We can deploy our desired </w:t>
      </w:r>
      <w:r>
        <w:rPr>
          <w:rFonts w:asciiTheme="majorHAnsi" w:eastAsia="HelveticaNeueLight" w:hAnsi="HelveticaNeueLight" w:cs="HelveticaNeueLight"/>
          <w:color w:val="333333"/>
          <w:kern w:val="0"/>
          <w:sz w:val="22"/>
          <w:szCs w:val="22"/>
          <w:shd w:val="clear" w:color="auto" w:fill="FFFFFF"/>
          <w:lang w:bidi="ar"/>
        </w:rPr>
        <w:t>Operating systems as EC2 instances and scale them whenever we need.</w:t>
      </w:r>
    </w:p>
    <w:p w:rsidR="0024667C" w:rsidRDefault="000F4B4E">
      <w:pPr>
        <w:widowControl/>
        <w:numPr>
          <w:ilvl w:val="0"/>
          <w:numId w:val="3"/>
        </w:numPr>
        <w:rPr>
          <w:rFonts w:asciiTheme="majorHAnsi"/>
        </w:rPr>
      </w:pPr>
      <w:r>
        <w:rPr>
          <w:rFonts w:asciiTheme="majorHAnsi" w:eastAsia="HelveticaNeue" w:hAnsi="HelveticaNeue" w:cs="HelveticaNeue"/>
          <w:color w:val="333333"/>
          <w:kern w:val="0"/>
          <w:sz w:val="22"/>
          <w:szCs w:val="22"/>
          <w:shd w:val="clear" w:color="auto" w:fill="FFFFFF"/>
          <w:lang w:bidi="ar"/>
        </w:rPr>
        <w:t xml:space="preserve">Amazon EC2 is integrated with most AWS services such as </w:t>
      </w:r>
      <w:r>
        <w:rPr>
          <w:rFonts w:asciiTheme="majorHAnsi" w:eastAsia="HelveticaNeue" w:hAnsi="HelveticaNeue" w:cs="HelveticaNeue"/>
          <w:color w:val="333333"/>
          <w:kern w:val="0"/>
          <w:sz w:val="22"/>
          <w:szCs w:val="22"/>
          <w:shd w:val="clear" w:color="auto" w:fill="FFFFFF"/>
          <w:lang w:bidi="ar"/>
        </w:rPr>
        <w:t>:</w:t>
      </w:r>
    </w:p>
    <w:p w:rsidR="0024667C" w:rsidRDefault="000F4B4E">
      <w:pPr>
        <w:widowControl/>
        <w:numPr>
          <w:ilvl w:val="1"/>
          <w:numId w:val="3"/>
        </w:numPr>
        <w:rPr>
          <w:rFonts w:asciiTheme="majorHAnsi"/>
          <w:color w:val="FFC000"/>
        </w:rPr>
      </w:pPr>
      <w:r>
        <w:rPr>
          <w:rFonts w:asciiTheme="majorHAnsi" w:eastAsia="HelveticaNeue" w:hAnsi="HelveticaNeue" w:cs="HelveticaNeue"/>
          <w:color w:val="FFC000"/>
          <w:kern w:val="0"/>
          <w:sz w:val="22"/>
          <w:szCs w:val="22"/>
          <w:shd w:val="clear" w:color="auto" w:fill="FFFFFF"/>
          <w:lang w:bidi="ar"/>
        </w:rPr>
        <w:t>Amazon Simple Storage Service (Amazon S3)</w:t>
      </w:r>
    </w:p>
    <w:p w:rsidR="0024667C" w:rsidRDefault="000F4B4E">
      <w:pPr>
        <w:widowControl/>
        <w:numPr>
          <w:ilvl w:val="1"/>
          <w:numId w:val="3"/>
        </w:numPr>
        <w:rPr>
          <w:rFonts w:asciiTheme="majorHAnsi"/>
          <w:color w:val="FFC000"/>
        </w:rPr>
      </w:pPr>
      <w:r>
        <w:rPr>
          <w:rFonts w:asciiTheme="majorHAnsi" w:eastAsia="HelveticaNeue" w:hAnsi="HelveticaNeue" w:cs="HelveticaNeue"/>
          <w:color w:val="FFC000"/>
          <w:kern w:val="0"/>
          <w:sz w:val="22"/>
          <w:szCs w:val="22"/>
          <w:shd w:val="clear" w:color="auto" w:fill="FFFFFF"/>
          <w:lang w:bidi="ar"/>
        </w:rPr>
        <w:t>Amazon Relational Database Service (Amazon RDS)</w:t>
      </w:r>
    </w:p>
    <w:p w:rsidR="0024667C" w:rsidRDefault="000F4B4E">
      <w:pPr>
        <w:widowControl/>
        <w:numPr>
          <w:ilvl w:val="1"/>
          <w:numId w:val="3"/>
        </w:numPr>
        <w:rPr>
          <w:rFonts w:asciiTheme="majorHAnsi"/>
          <w:color w:val="FFC000"/>
        </w:rPr>
      </w:pPr>
      <w:r>
        <w:rPr>
          <w:rFonts w:asciiTheme="majorHAnsi" w:eastAsia="HelveticaNeue" w:hAnsi="HelveticaNeue" w:cs="HelveticaNeue"/>
          <w:color w:val="FFC000"/>
          <w:kern w:val="0"/>
          <w:sz w:val="22"/>
          <w:szCs w:val="22"/>
          <w:shd w:val="clear" w:color="auto" w:fill="FFFFFF"/>
          <w:lang w:bidi="ar"/>
        </w:rPr>
        <w:t xml:space="preserve">Amazon Virtual Private Cloud (Amazon </w:t>
      </w:r>
      <w:r>
        <w:rPr>
          <w:rFonts w:asciiTheme="majorHAnsi" w:eastAsia="HelveticaNeue" w:hAnsi="HelveticaNeue" w:cs="HelveticaNeue"/>
          <w:color w:val="FFC000"/>
          <w:kern w:val="0"/>
          <w:sz w:val="22"/>
          <w:szCs w:val="22"/>
          <w:shd w:val="clear" w:color="auto" w:fill="FFFFFF"/>
          <w:lang w:bidi="ar"/>
        </w:rPr>
        <w:t>VPC)</w:t>
      </w:r>
    </w:p>
    <w:p w:rsidR="0024667C" w:rsidRDefault="0024667C">
      <w:pPr>
        <w:jc w:val="left"/>
        <w:rPr>
          <w:rFonts w:ascii="Open Sans" w:hAnsi="Open Sans" w:cs="Open Sans" w:hint="eastAsia"/>
          <w:b/>
          <w:bCs/>
          <w:color w:val="FFC000"/>
          <w:sz w:val="24"/>
          <w:u w:val="single"/>
        </w:rPr>
      </w:pPr>
    </w:p>
    <w:p w:rsidR="0024667C" w:rsidRDefault="000F4B4E">
      <w:pPr>
        <w:jc w:val="left"/>
        <w:rPr>
          <w:rFonts w:ascii="Open Sans" w:hAnsi="Open Sans" w:cs="Open Sans" w:hint="eastAsia"/>
          <w:b/>
          <w:bCs/>
          <w:color w:val="F87E06"/>
          <w:sz w:val="24"/>
          <w:u w:val="single"/>
        </w:rPr>
      </w:pPr>
      <w:r>
        <w:rPr>
          <w:rFonts w:ascii="Open Sans" w:hAnsi="Open Sans" w:cs="Open Sans"/>
          <w:b/>
          <w:bCs/>
          <w:color w:val="F87E06"/>
          <w:sz w:val="24"/>
          <w:u w:val="single"/>
        </w:rPr>
        <w:t xml:space="preserve">AWS </w:t>
      </w:r>
      <w:r>
        <w:rPr>
          <w:rFonts w:ascii="Open Sans" w:hAnsi="Open Sans" w:cs="Open Sans"/>
          <w:b/>
          <w:bCs/>
          <w:color w:val="F87E06"/>
          <w:sz w:val="24"/>
          <w:u w:val="single"/>
        </w:rPr>
        <w:t>S3</w:t>
      </w:r>
    </w:p>
    <w:p w:rsidR="0024667C" w:rsidRDefault="000F4B4E">
      <w:pPr>
        <w:widowControl/>
        <w:numPr>
          <w:ilvl w:val="0"/>
          <w:numId w:val="3"/>
        </w:numPr>
        <w:rPr>
          <w:rFonts w:asciiTheme="majorHAnsi"/>
        </w:rPr>
      </w:pPr>
      <w:r>
        <w:rPr>
          <w:rFonts w:asciiTheme="majorHAnsi" w:eastAsia="q_serif" w:hAnsi="q_serif" w:cs="q_serif"/>
          <w:color w:val="333333"/>
          <w:kern w:val="0"/>
          <w:sz w:val="22"/>
          <w:szCs w:val="22"/>
          <w:lang w:bidi="ar"/>
        </w:rPr>
        <w:t xml:space="preserve">Amazon S3 is an object storage capable of storing very large objects, </w:t>
      </w:r>
      <w:proofErr w:type="spellStart"/>
      <w:r>
        <w:rPr>
          <w:rFonts w:asciiTheme="majorHAnsi" w:eastAsia="q_serif" w:hAnsi="q_serif" w:cs="q_serif"/>
          <w:color w:val="333333"/>
          <w:kern w:val="0"/>
          <w:sz w:val="22"/>
          <w:szCs w:val="22"/>
          <w:lang w:bidi="ar"/>
        </w:rPr>
        <w:t>upto</w:t>
      </w:r>
      <w:proofErr w:type="spellEnd"/>
      <w:r>
        <w:rPr>
          <w:rFonts w:asciiTheme="majorHAnsi" w:eastAsia="q_serif" w:hAnsi="q_serif" w:cs="q_serif"/>
          <w:color w:val="333333"/>
          <w:kern w:val="0"/>
          <w:sz w:val="22"/>
          <w:szCs w:val="22"/>
          <w:lang w:bidi="ar"/>
        </w:rPr>
        <w:t xml:space="preserve"> 5TB in size. </w:t>
      </w:r>
    </w:p>
    <w:p w:rsidR="0024667C" w:rsidRDefault="000F4B4E">
      <w:pPr>
        <w:widowControl/>
        <w:numPr>
          <w:ilvl w:val="0"/>
          <w:numId w:val="3"/>
        </w:numPr>
        <w:rPr>
          <w:rFonts w:asciiTheme="majorHAnsi"/>
        </w:rPr>
      </w:pPr>
      <w:r>
        <w:rPr>
          <w:rFonts w:asciiTheme="majorHAnsi" w:eastAsia="q_serif" w:hAnsi="q_serif" w:cs="q_serif"/>
          <w:color w:val="333333"/>
          <w:kern w:val="0"/>
          <w:sz w:val="22"/>
          <w:szCs w:val="22"/>
          <w:lang w:bidi="ar"/>
        </w:rPr>
        <w:t>S3 is typically used for storing images, videos, logs and other types of files. There is no limit on the number of objects that can be stored in and S3 b</w:t>
      </w:r>
      <w:r>
        <w:rPr>
          <w:rFonts w:asciiTheme="majorHAnsi" w:eastAsia="q_serif" w:hAnsi="q_serif" w:cs="q_serif"/>
          <w:color w:val="333333"/>
          <w:kern w:val="0"/>
          <w:sz w:val="22"/>
          <w:szCs w:val="22"/>
          <w:lang w:bidi="ar"/>
        </w:rPr>
        <w:t xml:space="preserve">ucket. </w:t>
      </w:r>
    </w:p>
    <w:p w:rsidR="0024667C" w:rsidRDefault="000F4B4E">
      <w:pPr>
        <w:widowControl/>
        <w:numPr>
          <w:ilvl w:val="0"/>
          <w:numId w:val="3"/>
        </w:numPr>
        <w:rPr>
          <w:rFonts w:asciiTheme="majorHAnsi"/>
        </w:rPr>
      </w:pPr>
      <w:r>
        <w:rPr>
          <w:rFonts w:asciiTheme="majorHAnsi" w:eastAsia="q_serif" w:hAnsi="q_serif" w:cs="q_serif"/>
          <w:color w:val="333333"/>
          <w:kern w:val="0"/>
          <w:sz w:val="22"/>
          <w:szCs w:val="22"/>
          <w:lang w:bidi="ar"/>
        </w:rPr>
        <w:t xml:space="preserve">Each object in S3 has a </w:t>
      </w:r>
      <w:proofErr w:type="spellStart"/>
      <w:proofErr w:type="gramStart"/>
      <w:r>
        <w:rPr>
          <w:rFonts w:asciiTheme="majorHAnsi" w:eastAsia="q_serif" w:hAnsi="q_serif" w:cs="q_serif"/>
          <w:color w:val="333333"/>
          <w:kern w:val="0"/>
          <w:sz w:val="22"/>
          <w:szCs w:val="22"/>
          <w:lang w:bidi="ar"/>
        </w:rPr>
        <w:t>url</w:t>
      </w:r>
      <w:proofErr w:type="spellEnd"/>
      <w:proofErr w:type="gramEnd"/>
      <w:r>
        <w:rPr>
          <w:rFonts w:asciiTheme="majorHAnsi" w:eastAsia="q_serif" w:hAnsi="q_serif" w:cs="q_serif"/>
          <w:color w:val="333333"/>
          <w:kern w:val="0"/>
          <w:sz w:val="22"/>
          <w:szCs w:val="22"/>
          <w:lang w:bidi="ar"/>
        </w:rPr>
        <w:t xml:space="preserve"> which can be used to download the object. </w:t>
      </w:r>
    </w:p>
    <w:p w:rsidR="0024667C" w:rsidRDefault="000F4B4E">
      <w:pPr>
        <w:widowControl/>
        <w:numPr>
          <w:ilvl w:val="0"/>
          <w:numId w:val="3"/>
        </w:numPr>
        <w:rPr>
          <w:rFonts w:asciiTheme="majorHAnsi"/>
        </w:rPr>
      </w:pPr>
      <w:r>
        <w:rPr>
          <w:rFonts w:asciiTheme="majorHAnsi" w:eastAsia="q_serif" w:hAnsi="q_serif" w:cs="q_serif"/>
          <w:color w:val="333333"/>
          <w:kern w:val="0"/>
          <w:sz w:val="22"/>
          <w:szCs w:val="22"/>
          <w:lang w:bidi="ar"/>
        </w:rPr>
        <w:t xml:space="preserve">Objects in S3 can also be delivered via Amazon </w:t>
      </w:r>
      <w:proofErr w:type="spellStart"/>
      <w:r>
        <w:rPr>
          <w:rFonts w:asciiTheme="majorHAnsi" w:eastAsia="q_serif" w:hAnsi="q_serif" w:cs="q_serif"/>
          <w:color w:val="333333"/>
          <w:kern w:val="0"/>
          <w:sz w:val="22"/>
          <w:szCs w:val="22"/>
          <w:lang w:bidi="ar"/>
        </w:rPr>
        <w:t>Cloudfront</w:t>
      </w:r>
      <w:proofErr w:type="spellEnd"/>
      <w:r>
        <w:rPr>
          <w:rFonts w:asciiTheme="majorHAnsi" w:eastAsia="q_serif" w:hAnsi="q_serif" w:cs="q_serif"/>
          <w:color w:val="333333"/>
          <w:kern w:val="0"/>
          <w:sz w:val="22"/>
          <w:szCs w:val="22"/>
          <w:lang w:bidi="ar"/>
        </w:rPr>
        <w:t xml:space="preserve"> </w:t>
      </w:r>
      <w:proofErr w:type="gramStart"/>
      <w:r>
        <w:rPr>
          <w:rFonts w:asciiTheme="majorHAnsi" w:eastAsia="q_serif" w:hAnsi="q_serif" w:cs="q_serif"/>
          <w:color w:val="333333"/>
          <w:kern w:val="0"/>
          <w:sz w:val="22"/>
          <w:szCs w:val="22"/>
          <w:lang w:bidi="ar"/>
        </w:rPr>
        <w:t>CDN(</w:t>
      </w:r>
      <w:proofErr w:type="gramEnd"/>
      <w:r>
        <w:rPr>
          <w:rFonts w:asciiTheme="majorHAnsi" w:eastAsia="q_serif" w:hAnsi="q_serif" w:cs="q_serif"/>
          <w:color w:val="333333"/>
          <w:kern w:val="0"/>
          <w:sz w:val="22"/>
          <w:szCs w:val="22"/>
          <w:lang w:bidi="ar"/>
        </w:rPr>
        <w:t>Content Delivery network).</w:t>
      </w:r>
    </w:p>
    <w:p w:rsidR="0024667C" w:rsidRDefault="000F4B4E">
      <w:pPr>
        <w:widowControl/>
        <w:numPr>
          <w:ilvl w:val="0"/>
          <w:numId w:val="3"/>
        </w:numPr>
        <w:rPr>
          <w:rFonts w:asciiTheme="majorHAnsi"/>
        </w:rPr>
      </w:pPr>
      <w:r>
        <w:rPr>
          <w:rFonts w:asciiTheme="majorHAnsi" w:eastAsia="q_serif" w:hAnsi="q_serif" w:cs="q_serif"/>
          <w:color w:val="333333"/>
          <w:kern w:val="0"/>
          <w:sz w:val="22"/>
          <w:szCs w:val="22"/>
          <w:lang w:bidi="ar"/>
        </w:rPr>
        <w:t>Objects in S3 can be archived to Amazon Glacier which is a very cheap archival service.</w:t>
      </w:r>
    </w:p>
    <w:p w:rsidR="0024667C" w:rsidRDefault="0024667C">
      <w:pPr>
        <w:jc w:val="left"/>
        <w:rPr>
          <w:rFonts w:ascii="Open Sans" w:hAnsi="Open Sans" w:cs="Open Sans" w:hint="eastAsia"/>
          <w:b/>
          <w:bCs/>
          <w:color w:val="FFC000"/>
          <w:sz w:val="24"/>
          <w:u w:val="single"/>
        </w:rPr>
      </w:pPr>
    </w:p>
    <w:p w:rsidR="0024667C" w:rsidRDefault="000F4B4E">
      <w:pPr>
        <w:widowControl/>
        <w:rPr>
          <w:rFonts w:ascii="Open Sans" w:hAnsi="Open Sans" w:cs="Open Sans" w:hint="eastAsia"/>
          <w:b/>
          <w:bCs/>
          <w:color w:val="F87E06"/>
          <w:sz w:val="24"/>
          <w:u w:val="single"/>
        </w:rPr>
      </w:pPr>
      <w:r>
        <w:rPr>
          <w:rFonts w:ascii="Open Sans" w:hAnsi="Open Sans" w:cs="Open Sans"/>
          <w:b/>
          <w:bCs/>
          <w:color w:val="F87E06"/>
          <w:sz w:val="24"/>
          <w:u w:val="single"/>
        </w:rPr>
        <w:t>Amazon RDS (Relational Database Service)</w:t>
      </w:r>
    </w:p>
    <w:p w:rsidR="0024667C" w:rsidRDefault="000F4B4E">
      <w:pPr>
        <w:widowControl/>
        <w:numPr>
          <w:ilvl w:val="0"/>
          <w:numId w:val="4"/>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Relational Database Service (Amazon RDS) makes it easy to set up, operate, and scale a</w:t>
      </w:r>
      <w:r>
        <w:rPr>
          <w:rFonts w:asciiTheme="majorHAnsi" w:eastAsia="HelveticaNeueLight" w:hAnsi="HelveticaNeueLight" w:cs="HelveticaNeueLight"/>
          <w:color w:val="333333"/>
          <w:kern w:val="0"/>
          <w:sz w:val="22"/>
          <w:szCs w:val="22"/>
          <w:shd w:val="clear" w:color="auto" w:fill="FFFFFF"/>
          <w:lang w:bidi="ar"/>
        </w:rPr>
        <w:t> </w:t>
      </w:r>
      <w:hyperlink r:id="rId7" w:tgtFrame="/home/abhay/Documents\x/_blank" w:history="1">
        <w:r>
          <w:rPr>
            <w:rStyle w:val="Hyperlink"/>
            <w:rFonts w:asciiTheme="majorHAnsi" w:eastAsia="HelveticaNeueLight" w:hAnsi="HelveticaNeueLight" w:cs="HelveticaNeueLight"/>
            <w:color w:val="FFC000"/>
            <w:sz w:val="22"/>
            <w:szCs w:val="22"/>
            <w:u w:val="none"/>
            <w:shd w:val="clear" w:color="auto" w:fill="FFFFFF"/>
          </w:rPr>
          <w:t>relational database</w:t>
        </w:r>
      </w:hyperlink>
      <w:r>
        <w:rPr>
          <w:rFonts w:asciiTheme="majorHAnsi" w:eastAsia="HelveticaNeueLight" w:hAnsi="HelveticaNeueLight" w:cs="HelveticaNeueLight"/>
          <w:color w:val="333333"/>
          <w:kern w:val="0"/>
          <w:sz w:val="22"/>
          <w:szCs w:val="22"/>
          <w:shd w:val="clear" w:color="auto" w:fill="FFFFFF"/>
          <w:lang w:bidi="ar"/>
        </w:rPr>
        <w:t> </w:t>
      </w:r>
      <w:r>
        <w:rPr>
          <w:rFonts w:asciiTheme="majorHAnsi" w:eastAsia="HelveticaNeueLight" w:hAnsi="HelveticaNeueLight" w:cs="HelveticaNeueLight"/>
          <w:color w:val="333333"/>
          <w:kern w:val="0"/>
          <w:sz w:val="22"/>
          <w:szCs w:val="22"/>
          <w:shd w:val="clear" w:color="auto" w:fill="FFFFFF"/>
          <w:lang w:bidi="ar"/>
        </w:rPr>
        <w:t xml:space="preserve">in the cloud. </w:t>
      </w:r>
    </w:p>
    <w:p w:rsidR="0024667C" w:rsidRDefault="000F4B4E">
      <w:pPr>
        <w:widowControl/>
        <w:numPr>
          <w:ilvl w:val="0"/>
          <w:numId w:val="4"/>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It provides cost-efficient and resizable capacity while automating time-consuming administration tasks such as hardware provisioning, database setup, patching and backups.</w:t>
      </w:r>
    </w:p>
    <w:p w:rsidR="0024667C" w:rsidRDefault="000F4B4E">
      <w:pPr>
        <w:widowControl/>
        <w:numPr>
          <w:ilvl w:val="0"/>
          <w:numId w:val="4"/>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I</w:t>
      </w:r>
      <w:r>
        <w:rPr>
          <w:rFonts w:asciiTheme="majorHAnsi" w:eastAsia="HelveticaNeueLight" w:hAnsi="HelveticaNeueLight" w:cs="HelveticaNeueLight"/>
          <w:color w:val="333333"/>
          <w:kern w:val="0"/>
          <w:sz w:val="22"/>
          <w:szCs w:val="22"/>
          <w:shd w:val="clear" w:color="auto" w:fill="FFFFFF"/>
          <w:lang w:bidi="ar"/>
        </w:rPr>
        <w:t xml:space="preserve">t frees you to focus on your applications so you can give them the </w:t>
      </w:r>
      <w:r>
        <w:rPr>
          <w:rFonts w:asciiTheme="majorHAnsi" w:eastAsia="HelveticaNeueLight" w:hAnsi="HelveticaNeueLight" w:cs="HelveticaNeueLight"/>
          <w:color w:val="333333"/>
          <w:kern w:val="0"/>
          <w:sz w:val="22"/>
          <w:szCs w:val="22"/>
          <w:shd w:val="clear" w:color="auto" w:fill="FFFFFF"/>
          <w:lang w:bidi="ar"/>
        </w:rPr>
        <w:t>fast performance, high availability, security and compatibility they need.</w:t>
      </w:r>
    </w:p>
    <w:p w:rsidR="0024667C" w:rsidRDefault="000F4B4E">
      <w:pPr>
        <w:widowControl/>
        <w:numPr>
          <w:ilvl w:val="0"/>
          <w:numId w:val="4"/>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RDS is available on several database instance types and provides you with six familiar database engines to choose from</w:t>
      </w:r>
      <w:r>
        <w:rPr>
          <w:rFonts w:asciiTheme="majorHAnsi" w:eastAsia="HelveticaNeueLight" w:hAnsi="HelveticaNeueLight" w:cs="HelveticaNeueLight"/>
          <w:color w:val="333333"/>
          <w:kern w:val="0"/>
          <w:sz w:val="22"/>
          <w:szCs w:val="22"/>
          <w:shd w:val="clear" w:color="auto" w:fill="FFFFFF"/>
          <w:lang w:bidi="ar"/>
        </w:rPr>
        <w:t>:</w:t>
      </w:r>
    </w:p>
    <w:p w:rsidR="0024667C" w:rsidRDefault="000F4B4E">
      <w:pPr>
        <w:widowControl/>
        <w:numPr>
          <w:ilvl w:val="1"/>
          <w:numId w:val="4"/>
        </w:numPr>
        <w:rPr>
          <w:rFonts w:asciiTheme="majorHAnsi"/>
          <w:color w:val="FFC000"/>
          <w:sz w:val="22"/>
          <w:szCs w:val="22"/>
        </w:rPr>
      </w:pPr>
      <w:hyperlink r:id="rId8" w:history="1">
        <w:r>
          <w:rPr>
            <w:rStyle w:val="Hyperlink"/>
            <w:rFonts w:asciiTheme="majorHAnsi" w:eastAsia="HelveticaNeueLight" w:hAnsi="HelveticaNeueLight" w:cs="HelveticaNeueLight"/>
            <w:color w:val="FFC000"/>
            <w:sz w:val="22"/>
            <w:szCs w:val="22"/>
            <w:u w:val="none"/>
            <w:shd w:val="clear" w:color="auto" w:fill="FFFFFF"/>
          </w:rPr>
          <w:t>Amazon</w:t>
        </w:r>
        <w:r>
          <w:rPr>
            <w:rStyle w:val="Hyperlink"/>
            <w:rFonts w:asciiTheme="majorHAnsi" w:eastAsia="HelveticaNeueLight" w:hAnsi="HelveticaNeueLight" w:cs="HelveticaNeueLight"/>
            <w:color w:val="FFC000"/>
            <w:sz w:val="22"/>
            <w:szCs w:val="22"/>
            <w:u w:val="none"/>
            <w:shd w:val="clear" w:color="auto" w:fill="FFFFFF"/>
          </w:rPr>
          <w:t xml:space="preserve"> Aurora</w:t>
        </w:r>
      </w:hyperlink>
    </w:p>
    <w:p w:rsidR="0024667C" w:rsidRDefault="000F4B4E">
      <w:pPr>
        <w:widowControl/>
        <w:numPr>
          <w:ilvl w:val="1"/>
          <w:numId w:val="4"/>
        </w:numPr>
        <w:rPr>
          <w:rFonts w:asciiTheme="majorHAnsi"/>
          <w:color w:val="FFC000"/>
          <w:sz w:val="22"/>
          <w:szCs w:val="22"/>
        </w:rPr>
      </w:pPr>
      <w:hyperlink r:id="rId9" w:history="1">
        <w:proofErr w:type="spellStart"/>
        <w:r>
          <w:rPr>
            <w:rStyle w:val="Hyperlink"/>
            <w:rFonts w:asciiTheme="majorHAnsi" w:eastAsia="HelveticaNeueLight" w:hAnsi="HelveticaNeueLight" w:cs="HelveticaNeueLight"/>
            <w:color w:val="FFC000"/>
            <w:sz w:val="22"/>
            <w:szCs w:val="22"/>
            <w:u w:val="none"/>
            <w:shd w:val="clear" w:color="auto" w:fill="FFFFFF"/>
          </w:rPr>
          <w:t>PostgreSQL</w:t>
        </w:r>
        <w:proofErr w:type="spellEnd"/>
      </w:hyperlink>
    </w:p>
    <w:p w:rsidR="0024667C" w:rsidRDefault="000F4B4E">
      <w:pPr>
        <w:widowControl/>
        <w:numPr>
          <w:ilvl w:val="1"/>
          <w:numId w:val="4"/>
        </w:numPr>
        <w:rPr>
          <w:rFonts w:asciiTheme="majorHAnsi"/>
          <w:color w:val="FFC000"/>
          <w:sz w:val="22"/>
          <w:szCs w:val="22"/>
        </w:rPr>
      </w:pPr>
      <w:hyperlink r:id="rId10" w:history="1">
        <w:r>
          <w:rPr>
            <w:rStyle w:val="Hyperlink"/>
            <w:rFonts w:asciiTheme="majorHAnsi" w:eastAsia="HelveticaNeueLight" w:hAnsi="HelveticaNeueLight" w:cs="HelveticaNeueLight"/>
            <w:color w:val="FFC000"/>
            <w:sz w:val="22"/>
            <w:szCs w:val="22"/>
            <w:u w:val="none"/>
            <w:shd w:val="clear" w:color="auto" w:fill="FFFFFF"/>
          </w:rPr>
          <w:t>MySQL</w:t>
        </w:r>
      </w:hyperlink>
    </w:p>
    <w:p w:rsidR="0024667C" w:rsidRDefault="000F4B4E">
      <w:pPr>
        <w:widowControl/>
        <w:numPr>
          <w:ilvl w:val="1"/>
          <w:numId w:val="4"/>
        </w:numPr>
        <w:rPr>
          <w:rFonts w:asciiTheme="majorHAnsi"/>
          <w:color w:val="FFC000"/>
          <w:sz w:val="22"/>
          <w:szCs w:val="22"/>
        </w:rPr>
      </w:pPr>
      <w:hyperlink r:id="rId11" w:history="1">
        <w:proofErr w:type="spellStart"/>
        <w:r>
          <w:rPr>
            <w:rStyle w:val="Hyperlink"/>
            <w:rFonts w:asciiTheme="majorHAnsi" w:eastAsia="HelveticaNeueLight" w:hAnsi="HelveticaNeueLight" w:cs="HelveticaNeueLight"/>
            <w:color w:val="FFC000"/>
            <w:sz w:val="22"/>
            <w:szCs w:val="22"/>
            <w:u w:val="none"/>
            <w:shd w:val="clear" w:color="auto" w:fill="FFFFFF"/>
          </w:rPr>
          <w:t>MariaDB</w:t>
        </w:r>
        <w:proofErr w:type="spellEnd"/>
      </w:hyperlink>
    </w:p>
    <w:p w:rsidR="0024667C" w:rsidRDefault="000F4B4E">
      <w:pPr>
        <w:widowControl/>
        <w:numPr>
          <w:ilvl w:val="1"/>
          <w:numId w:val="4"/>
        </w:numPr>
        <w:rPr>
          <w:rFonts w:asciiTheme="majorHAnsi"/>
          <w:color w:val="FFC000"/>
          <w:sz w:val="22"/>
          <w:szCs w:val="22"/>
        </w:rPr>
      </w:pPr>
      <w:hyperlink r:id="rId12" w:history="1">
        <w:r>
          <w:rPr>
            <w:rStyle w:val="Hyperlink"/>
            <w:rFonts w:asciiTheme="majorHAnsi" w:eastAsia="HelveticaNeueLight" w:hAnsi="HelveticaNeueLight" w:cs="HelveticaNeueLight"/>
            <w:color w:val="FFC000"/>
            <w:sz w:val="22"/>
            <w:szCs w:val="22"/>
            <w:u w:val="none"/>
            <w:shd w:val="clear" w:color="auto" w:fill="FFFFFF"/>
          </w:rPr>
          <w:t>Oracle</w:t>
        </w:r>
      </w:hyperlink>
    </w:p>
    <w:p w:rsidR="0024667C" w:rsidRDefault="000F4B4E">
      <w:pPr>
        <w:widowControl/>
        <w:numPr>
          <w:ilvl w:val="1"/>
          <w:numId w:val="4"/>
        </w:numPr>
        <w:rPr>
          <w:rFonts w:asciiTheme="majorHAnsi"/>
          <w:color w:val="FFC000"/>
          <w:sz w:val="22"/>
          <w:szCs w:val="22"/>
        </w:rPr>
      </w:pPr>
      <w:hyperlink r:id="rId13" w:history="1">
        <w:r>
          <w:rPr>
            <w:rStyle w:val="Hyperlink"/>
            <w:rFonts w:asciiTheme="majorHAnsi" w:eastAsia="HelveticaNeueLight" w:hAnsi="HelveticaNeueLight" w:cs="HelveticaNeueLight"/>
            <w:color w:val="FFC000"/>
            <w:sz w:val="22"/>
            <w:szCs w:val="22"/>
            <w:u w:val="none"/>
            <w:shd w:val="clear" w:color="auto" w:fill="FFFFFF"/>
          </w:rPr>
          <w:t>Microsoft SQL Server</w:t>
        </w:r>
      </w:hyperlink>
    </w:p>
    <w:p w:rsidR="000F4B4E" w:rsidRPr="000F4B4E" w:rsidRDefault="000F4B4E" w:rsidP="000F4B4E">
      <w:pPr>
        <w:widowControl/>
        <w:numPr>
          <w:ilvl w:val="0"/>
          <w:numId w:val="5"/>
        </w:numPr>
        <w:rPr>
          <w:rFonts w:ascii="Open Sans" w:hAnsi="Open Sans" w:cs="Open Sans" w:hint="eastAsia"/>
          <w:b/>
          <w:bCs/>
          <w:color w:val="FFC000"/>
          <w:sz w:val="24"/>
          <w:u w:val="single"/>
        </w:rPr>
      </w:pPr>
      <w:r>
        <w:rPr>
          <w:rFonts w:asciiTheme="majorHAnsi" w:eastAsia="HelveticaNeueLight" w:hAnsi="HelveticaNeueLight" w:cs="HelveticaNeueLight"/>
          <w:color w:val="333333"/>
          <w:kern w:val="0"/>
          <w:sz w:val="22"/>
          <w:szCs w:val="22"/>
          <w:shd w:val="clear" w:color="auto" w:fill="FFFFFF"/>
          <w:lang w:bidi="ar"/>
        </w:rPr>
        <w:t>You can use the</w:t>
      </w:r>
      <w:r>
        <w:rPr>
          <w:rFonts w:asciiTheme="majorHAnsi" w:eastAsia="HelveticaNeueLight" w:hAnsi="HelveticaNeueLight" w:cs="HelveticaNeueLight"/>
          <w:color w:val="333333"/>
          <w:kern w:val="0"/>
          <w:sz w:val="22"/>
          <w:szCs w:val="22"/>
          <w:shd w:val="clear" w:color="auto" w:fill="FFFFFF"/>
          <w:lang w:bidi="ar"/>
        </w:rPr>
        <w:t> </w:t>
      </w:r>
      <w:hyperlink r:id="rId14" w:history="1">
        <w:r>
          <w:rPr>
            <w:rStyle w:val="Hyperlink"/>
            <w:rFonts w:asciiTheme="majorHAnsi" w:eastAsia="HelveticaNeueLight" w:hAnsi="HelveticaNeueLight" w:cs="HelveticaNeueLight"/>
            <w:color w:val="FFC000"/>
            <w:sz w:val="22"/>
            <w:szCs w:val="22"/>
            <w:u w:val="none"/>
            <w:shd w:val="clear" w:color="auto" w:fill="FFFFFF"/>
          </w:rPr>
          <w:t>AWS Database Migration Service</w:t>
        </w:r>
      </w:hyperlink>
      <w:r>
        <w:rPr>
          <w:rFonts w:asciiTheme="majorHAnsi" w:eastAsia="HelveticaNeueLight" w:hAnsi="HelveticaNeueLight" w:cs="HelveticaNeueLight"/>
          <w:color w:val="333333"/>
          <w:kern w:val="0"/>
          <w:sz w:val="22"/>
          <w:szCs w:val="22"/>
          <w:shd w:val="clear" w:color="auto" w:fill="FFFFFF"/>
          <w:lang w:bidi="ar"/>
        </w:rPr>
        <w:t> </w:t>
      </w:r>
      <w:r>
        <w:rPr>
          <w:rFonts w:asciiTheme="majorHAnsi" w:eastAsia="HelveticaNeueLight" w:hAnsi="HelveticaNeueLight" w:cs="HelveticaNeueLight"/>
          <w:color w:val="333333"/>
          <w:kern w:val="0"/>
          <w:sz w:val="22"/>
          <w:szCs w:val="22"/>
          <w:shd w:val="clear" w:color="auto" w:fill="FFFFFF"/>
          <w:lang w:bidi="ar"/>
        </w:rPr>
        <w:t>to easily migrate or replicate your existing databases to Amazon RDS.</w:t>
      </w:r>
    </w:p>
    <w:p w:rsidR="0024667C" w:rsidRDefault="000F4B4E">
      <w:pPr>
        <w:jc w:val="left"/>
        <w:rPr>
          <w:rFonts w:ascii="Open Sans" w:hAnsi="Open Sans" w:cs="Open Sans" w:hint="eastAsia"/>
          <w:b/>
          <w:bCs/>
          <w:color w:val="F87E06"/>
          <w:sz w:val="24"/>
          <w:u w:val="single"/>
        </w:rPr>
      </w:pPr>
      <w:r>
        <w:rPr>
          <w:rFonts w:ascii="Open Sans" w:hAnsi="Open Sans" w:cs="Open Sans"/>
          <w:b/>
          <w:bCs/>
          <w:color w:val="F87E06"/>
          <w:sz w:val="24"/>
          <w:u w:val="single"/>
        </w:rPr>
        <w:lastRenderedPageBreak/>
        <w:t xml:space="preserve">AWS </w:t>
      </w:r>
      <w:r>
        <w:rPr>
          <w:rFonts w:ascii="Open Sans" w:hAnsi="Open Sans" w:cs="Open Sans"/>
          <w:b/>
          <w:bCs/>
          <w:color w:val="F87E06"/>
          <w:sz w:val="24"/>
          <w:u w:val="single"/>
        </w:rPr>
        <w:t xml:space="preserve">Virtual Private </w:t>
      </w:r>
      <w:r>
        <w:rPr>
          <w:rFonts w:ascii="Open Sans" w:hAnsi="Open Sans" w:cs="Open Sans"/>
          <w:b/>
          <w:bCs/>
          <w:color w:val="F87E06"/>
          <w:sz w:val="24"/>
          <w:u w:val="single"/>
        </w:rPr>
        <w:t>Cloud (VPC)</w:t>
      </w:r>
    </w:p>
    <w:p w:rsidR="0024667C" w:rsidRDefault="000F4B4E">
      <w:pPr>
        <w:widowControl/>
        <w:numPr>
          <w:ilvl w:val="0"/>
          <w:numId w:val="5"/>
        </w:numPr>
        <w:rPr>
          <w:rFonts w:asciiTheme="majorHAnsi"/>
          <w:sz w:val="22"/>
          <w:szCs w:val="22"/>
        </w:rPr>
      </w:pPr>
      <w:r>
        <w:rPr>
          <w:rFonts w:asciiTheme="majorHAnsi" w:eastAsia="HelveticaNeueLight" w:hAnsi="HelveticaNeueLight" w:cs="HelveticaNeueLight"/>
          <w:color w:val="333333"/>
          <w:kern w:val="0"/>
          <w:sz w:val="22"/>
          <w:szCs w:val="22"/>
          <w:lang w:bidi="ar"/>
        </w:rPr>
        <w:t xml:space="preserve">Amazon Virtual Private Cloud (Amazon VPC) lets you provision a logically isolated section of the Amazon Web Services (AWS) cloud where you can launch AWS resources in a virtual network that you define. </w:t>
      </w:r>
    </w:p>
    <w:p w:rsidR="0024667C" w:rsidRDefault="000F4B4E">
      <w:pPr>
        <w:widowControl/>
        <w:numPr>
          <w:ilvl w:val="0"/>
          <w:numId w:val="5"/>
        </w:numPr>
        <w:rPr>
          <w:rFonts w:asciiTheme="majorHAnsi"/>
          <w:sz w:val="22"/>
          <w:szCs w:val="22"/>
        </w:rPr>
      </w:pPr>
      <w:r>
        <w:rPr>
          <w:rFonts w:asciiTheme="majorHAnsi" w:eastAsia="HelveticaNeueLight" w:hAnsi="HelveticaNeueLight" w:cs="HelveticaNeueLight"/>
          <w:color w:val="333333"/>
          <w:kern w:val="0"/>
          <w:sz w:val="22"/>
          <w:szCs w:val="22"/>
          <w:lang w:bidi="ar"/>
        </w:rPr>
        <w:t>You have complete control over your virtu</w:t>
      </w:r>
      <w:r>
        <w:rPr>
          <w:rFonts w:asciiTheme="majorHAnsi" w:eastAsia="HelveticaNeueLight" w:hAnsi="HelveticaNeueLight" w:cs="HelveticaNeueLight"/>
          <w:color w:val="333333"/>
          <w:kern w:val="0"/>
          <w:sz w:val="22"/>
          <w:szCs w:val="22"/>
          <w:lang w:bidi="ar"/>
        </w:rPr>
        <w:t>al networking environment, including selection of your own IP address range, creation of subnets, and configuration of route tables and network gateways.</w:t>
      </w:r>
      <w:r>
        <w:rPr>
          <w:rFonts w:asciiTheme="majorHAnsi" w:eastAsia="HelveticaNeueLight" w:hAnsi="HelveticaNeueLight" w:cs="HelveticaNeueLight"/>
          <w:color w:val="333333"/>
          <w:kern w:val="0"/>
          <w:sz w:val="22"/>
          <w:szCs w:val="22"/>
          <w:lang w:bidi="ar"/>
        </w:rPr>
        <w:t> </w:t>
      </w:r>
      <w:r>
        <w:rPr>
          <w:rFonts w:asciiTheme="majorHAnsi" w:eastAsia="HelveticaNeueLight" w:hAnsi="HelveticaNeueLight" w:cs="HelveticaNeueLight"/>
          <w:color w:val="333333"/>
          <w:kern w:val="0"/>
          <w:sz w:val="22"/>
          <w:szCs w:val="22"/>
          <w:lang w:bidi="ar"/>
        </w:rPr>
        <w:t xml:space="preserve"> </w:t>
      </w:r>
    </w:p>
    <w:p w:rsidR="0024667C" w:rsidRDefault="000F4B4E">
      <w:pPr>
        <w:widowControl/>
        <w:numPr>
          <w:ilvl w:val="0"/>
          <w:numId w:val="5"/>
        </w:numPr>
      </w:pPr>
      <w:r>
        <w:rPr>
          <w:rFonts w:asciiTheme="majorHAnsi" w:eastAsia="HelveticaNeueLight" w:hAnsi="HelveticaNeueLight" w:cs="HelveticaNeueLight"/>
          <w:color w:val="333333"/>
          <w:kern w:val="0"/>
          <w:sz w:val="22"/>
          <w:szCs w:val="22"/>
          <w:lang w:bidi="ar"/>
        </w:rPr>
        <w:t>You can use both IPv4 and IPv6 in your VPC for secure and easy access to resources and applications.</w:t>
      </w:r>
    </w:p>
    <w:p w:rsidR="0024667C" w:rsidRDefault="000F4B4E">
      <w:pPr>
        <w:widowControl/>
        <w:numPr>
          <w:ilvl w:val="0"/>
          <w:numId w:val="5"/>
        </w:numPr>
        <w:rPr>
          <w:rFonts w:asciiTheme="majorHAnsi"/>
          <w:sz w:val="22"/>
          <w:szCs w:val="22"/>
        </w:rPr>
      </w:pPr>
      <w:r>
        <w:rPr>
          <w:rFonts w:asciiTheme="majorHAnsi" w:eastAsia="HelveticaNeueLight" w:hAnsi="HelveticaNeueLight" w:cs="HelveticaNeueLight"/>
          <w:color w:val="F87E06"/>
          <w:kern w:val="0"/>
          <w:sz w:val="22"/>
          <w:szCs w:val="22"/>
          <w:lang w:bidi="ar"/>
        </w:rPr>
        <w:t>Using VPC</w:t>
      </w:r>
      <w:r>
        <w:rPr>
          <w:rFonts w:asciiTheme="majorHAnsi" w:eastAsia="HelveticaNeueLight" w:hAnsi="HelveticaNeueLight" w:cs="HelveticaNeueLight"/>
          <w:color w:val="333333"/>
          <w:kern w:val="0"/>
          <w:sz w:val="22"/>
          <w:szCs w:val="22"/>
          <w:lang w:bidi="ar"/>
        </w:rPr>
        <w:t xml:space="preserve">, </w:t>
      </w:r>
      <w:r>
        <w:rPr>
          <w:rFonts w:asciiTheme="majorHAnsi" w:eastAsia="HelveticaNeueLight" w:hAnsi="HelveticaNeueLight" w:cs="HelveticaNeueLight"/>
          <w:color w:val="333333"/>
          <w:kern w:val="0"/>
          <w:sz w:val="22"/>
          <w:szCs w:val="22"/>
          <w:lang w:bidi="ar"/>
        </w:rPr>
        <w:t>you can create a public-facing subnet for your web</w:t>
      </w:r>
      <w:r>
        <w:rPr>
          <w:rFonts w:asciiTheme="majorHAnsi" w:eastAsia="HelveticaNeueLight" w:hAnsi="HelveticaNeueLight" w:cs="HelveticaNeueLight"/>
          <w:color w:val="333333"/>
          <w:kern w:val="0"/>
          <w:sz w:val="22"/>
          <w:szCs w:val="22"/>
          <w:lang w:bidi="ar"/>
        </w:rPr>
        <w:t xml:space="preserve"> </w:t>
      </w:r>
      <w:r>
        <w:rPr>
          <w:rFonts w:asciiTheme="majorHAnsi" w:eastAsia="HelveticaNeueLight" w:hAnsi="HelveticaNeueLight" w:cs="HelveticaNeueLight"/>
          <w:color w:val="333333"/>
          <w:kern w:val="0"/>
          <w:sz w:val="22"/>
          <w:szCs w:val="22"/>
          <w:lang w:bidi="ar"/>
        </w:rPr>
        <w:t>servers that has access to the Internet, and place your backend systems such as databases or application servers in a private-facing subnet with no Internet access.</w:t>
      </w:r>
    </w:p>
    <w:p w:rsidR="0024667C" w:rsidRDefault="000F4B4E">
      <w:pPr>
        <w:widowControl/>
        <w:numPr>
          <w:ilvl w:val="0"/>
          <w:numId w:val="5"/>
        </w:numPr>
        <w:rPr>
          <w:rFonts w:asciiTheme="majorHAnsi"/>
          <w:sz w:val="22"/>
          <w:szCs w:val="22"/>
        </w:rPr>
      </w:pPr>
      <w:r>
        <w:rPr>
          <w:rFonts w:asciiTheme="majorHAnsi" w:eastAsia="HelveticaNeueLight" w:hAnsi="HelveticaNeueLight" w:cs="HelveticaNeueLight"/>
          <w:color w:val="333333"/>
          <w:kern w:val="0"/>
          <w:sz w:val="22"/>
          <w:szCs w:val="22"/>
          <w:lang w:bidi="ar"/>
        </w:rPr>
        <w:t>You can leverage multiple la</w:t>
      </w:r>
      <w:r>
        <w:rPr>
          <w:rFonts w:asciiTheme="majorHAnsi" w:eastAsia="HelveticaNeueLight" w:hAnsi="HelveticaNeueLight" w:cs="HelveticaNeueLight"/>
          <w:color w:val="333333"/>
          <w:kern w:val="0"/>
          <w:sz w:val="22"/>
          <w:szCs w:val="22"/>
          <w:lang w:bidi="ar"/>
        </w:rPr>
        <w:t>yers of security, including security groups and network access control lists, to help control access to Amazon EC2 instances in each subnet.</w:t>
      </w:r>
    </w:p>
    <w:p w:rsidR="0024667C" w:rsidRDefault="000F4B4E">
      <w:pPr>
        <w:widowControl/>
        <w:numPr>
          <w:ilvl w:val="0"/>
          <w:numId w:val="5"/>
        </w:numPr>
        <w:rPr>
          <w:rFonts w:asciiTheme="majorHAnsi" w:eastAsia="HelveticaNeue" w:hAnsi="HelveticaNeue" w:cs="HelveticaNeue"/>
          <w:color w:val="1F3D5C"/>
          <w:sz w:val="22"/>
          <w:szCs w:val="22"/>
        </w:rPr>
      </w:pPr>
      <w:r>
        <w:rPr>
          <w:rFonts w:asciiTheme="majorHAnsi" w:eastAsia="HelveticaNeueLight" w:hAnsi="HelveticaNeueLight" w:cs="HelveticaNeueLight"/>
          <w:color w:val="333333"/>
          <w:kern w:val="0"/>
          <w:sz w:val="22"/>
          <w:szCs w:val="22"/>
          <w:lang w:bidi="ar"/>
        </w:rPr>
        <w:t>You can use VPC to:</w:t>
      </w:r>
      <w:bookmarkStart w:id="0" w:name="_Host_a_simple,_public-facing_website"/>
    </w:p>
    <w:p w:rsidR="0024667C" w:rsidRDefault="000F4B4E">
      <w:pPr>
        <w:widowControl/>
        <w:numPr>
          <w:ilvl w:val="1"/>
          <w:numId w:val="5"/>
        </w:numPr>
        <w:rPr>
          <w:rFonts w:asciiTheme="majorHAnsi" w:eastAsia="HelveticaNeue" w:hAnsi="HelveticaNeue" w:cs="HelveticaNeue"/>
          <w:color w:val="F87E06"/>
          <w:sz w:val="22"/>
          <w:szCs w:val="22"/>
        </w:rPr>
      </w:pPr>
      <w:r>
        <w:rPr>
          <w:rFonts w:asciiTheme="majorHAnsi" w:eastAsia="HelveticaNeue" w:hAnsi="HelveticaNeue" w:cs="HelveticaNeue"/>
          <w:color w:val="F87E06"/>
          <w:sz w:val="22"/>
          <w:szCs w:val="22"/>
        </w:rPr>
        <w:t>Host a simple, public-facing website</w:t>
      </w:r>
      <w:bookmarkEnd w:id="0"/>
    </w:p>
    <w:p w:rsidR="0024667C" w:rsidRDefault="000F4B4E">
      <w:pPr>
        <w:widowControl/>
        <w:numPr>
          <w:ilvl w:val="1"/>
          <w:numId w:val="5"/>
        </w:numPr>
        <w:rPr>
          <w:rFonts w:asciiTheme="majorHAnsi"/>
          <w:color w:val="F87E06"/>
          <w:sz w:val="22"/>
          <w:szCs w:val="22"/>
        </w:rPr>
      </w:pPr>
      <w:r>
        <w:rPr>
          <w:rFonts w:asciiTheme="majorHAnsi"/>
          <w:color w:val="F87E06"/>
          <w:sz w:val="22"/>
          <w:szCs w:val="22"/>
        </w:rPr>
        <w:t>Host multi-tier web applications</w:t>
      </w:r>
    </w:p>
    <w:p w:rsidR="0024667C" w:rsidRDefault="000F4B4E">
      <w:pPr>
        <w:widowControl/>
        <w:numPr>
          <w:ilvl w:val="1"/>
          <w:numId w:val="5"/>
        </w:numPr>
        <w:rPr>
          <w:rFonts w:asciiTheme="majorHAnsi"/>
          <w:color w:val="F87E06"/>
          <w:sz w:val="22"/>
          <w:szCs w:val="22"/>
        </w:rPr>
      </w:pPr>
      <w:r>
        <w:rPr>
          <w:rFonts w:asciiTheme="majorHAnsi"/>
          <w:color w:val="F87E06"/>
          <w:sz w:val="22"/>
          <w:szCs w:val="22"/>
        </w:rPr>
        <w:t xml:space="preserve">Host scalable web </w:t>
      </w:r>
      <w:r>
        <w:rPr>
          <w:rFonts w:asciiTheme="majorHAnsi"/>
          <w:color w:val="F87E06"/>
          <w:sz w:val="22"/>
          <w:szCs w:val="22"/>
        </w:rPr>
        <w:t>applications in AWS Cloud that are connected to your datacenter</w:t>
      </w:r>
    </w:p>
    <w:p w:rsidR="0024667C" w:rsidRDefault="000F4B4E">
      <w:pPr>
        <w:widowControl/>
        <w:numPr>
          <w:ilvl w:val="1"/>
          <w:numId w:val="5"/>
        </w:numPr>
        <w:rPr>
          <w:rFonts w:asciiTheme="majorHAnsi"/>
          <w:color w:val="F87E06"/>
          <w:szCs w:val="21"/>
        </w:rPr>
      </w:pPr>
      <w:r>
        <w:rPr>
          <w:rFonts w:asciiTheme="majorHAnsi"/>
          <w:color w:val="F87E06"/>
          <w:sz w:val="22"/>
          <w:szCs w:val="22"/>
        </w:rPr>
        <w:t>Disaster Recovery</w:t>
      </w:r>
    </w:p>
    <w:p w:rsidR="0024667C" w:rsidRDefault="000F4B4E">
      <w:pPr>
        <w:widowControl/>
        <w:numPr>
          <w:ilvl w:val="2"/>
          <w:numId w:val="5"/>
        </w:numPr>
        <w:rPr>
          <w:rFonts w:asciiTheme="majorHAnsi"/>
          <w:sz w:val="22"/>
          <w:szCs w:val="22"/>
        </w:rPr>
      </w:pPr>
      <w:r>
        <w:rPr>
          <w:rFonts w:asciiTheme="majorHAnsi" w:eastAsia="HelveticaNeue" w:hAnsi="HelveticaNeue" w:cs="HelveticaNeue"/>
          <w:color w:val="333333"/>
          <w:kern w:val="0"/>
          <w:szCs w:val="21"/>
          <w:lang w:bidi="ar"/>
        </w:rPr>
        <w:t xml:space="preserve">You can periodically backup your mission critical data from your datacenter to a small number of Amazon EC2 instances with </w:t>
      </w:r>
      <w:r>
        <w:rPr>
          <w:rFonts w:asciiTheme="majorHAnsi" w:eastAsia="HelveticaNeue" w:hAnsi="HelveticaNeue" w:cs="HelveticaNeue"/>
          <w:color w:val="F87E06"/>
          <w:kern w:val="0"/>
          <w:szCs w:val="21"/>
          <w:lang w:bidi="ar"/>
        </w:rPr>
        <w:t>Amazon Elastic Block Store (EBS) volumes</w:t>
      </w:r>
      <w:r>
        <w:rPr>
          <w:rFonts w:asciiTheme="majorHAnsi" w:eastAsia="HelveticaNeue" w:hAnsi="HelveticaNeue" w:cs="HelveticaNeue"/>
          <w:color w:val="333333"/>
          <w:kern w:val="0"/>
          <w:szCs w:val="21"/>
          <w:lang w:bidi="ar"/>
        </w:rPr>
        <w:t>, or import</w:t>
      </w:r>
      <w:r>
        <w:rPr>
          <w:rFonts w:asciiTheme="majorHAnsi" w:eastAsia="HelveticaNeue" w:hAnsi="HelveticaNeue" w:cs="HelveticaNeue"/>
          <w:color w:val="333333"/>
          <w:kern w:val="0"/>
          <w:szCs w:val="21"/>
          <w:lang w:bidi="ar"/>
        </w:rPr>
        <w:t xml:space="preserve"> your virtual machine images to Amazon EC2. </w:t>
      </w:r>
    </w:p>
    <w:p w:rsidR="0024667C" w:rsidRDefault="000F4B4E">
      <w:pPr>
        <w:widowControl/>
        <w:numPr>
          <w:ilvl w:val="2"/>
          <w:numId w:val="5"/>
        </w:numPr>
        <w:rPr>
          <w:rFonts w:asciiTheme="majorHAnsi"/>
          <w:sz w:val="22"/>
          <w:szCs w:val="22"/>
        </w:rPr>
      </w:pPr>
      <w:r>
        <w:rPr>
          <w:rFonts w:asciiTheme="majorHAnsi" w:eastAsia="HelveticaNeue" w:hAnsi="HelveticaNeue" w:cs="HelveticaNeue"/>
          <w:color w:val="333333"/>
          <w:kern w:val="0"/>
          <w:szCs w:val="21"/>
          <w:lang w:bidi="ar"/>
        </w:rPr>
        <w:t xml:space="preserve">In the event of a disaster in your own datacenter, you can quickly launch replacement compute capacity in AWS to ensure business continuity. </w:t>
      </w:r>
    </w:p>
    <w:p w:rsidR="0024667C" w:rsidRDefault="000F4B4E">
      <w:pPr>
        <w:widowControl/>
        <w:numPr>
          <w:ilvl w:val="2"/>
          <w:numId w:val="5"/>
        </w:numPr>
        <w:rPr>
          <w:rFonts w:asciiTheme="majorHAnsi"/>
          <w:sz w:val="22"/>
          <w:szCs w:val="22"/>
        </w:rPr>
      </w:pPr>
      <w:r>
        <w:rPr>
          <w:rFonts w:asciiTheme="majorHAnsi" w:eastAsia="HelveticaNeue" w:hAnsi="HelveticaNeue" w:cs="HelveticaNeue"/>
          <w:color w:val="333333"/>
          <w:kern w:val="0"/>
          <w:szCs w:val="21"/>
          <w:lang w:bidi="ar"/>
        </w:rPr>
        <w:t>When the disaster is over, you can send your mission critical data ba</w:t>
      </w:r>
      <w:r>
        <w:rPr>
          <w:rFonts w:asciiTheme="majorHAnsi" w:eastAsia="HelveticaNeue" w:hAnsi="HelveticaNeue" w:cs="HelveticaNeue"/>
          <w:color w:val="333333"/>
          <w:kern w:val="0"/>
          <w:szCs w:val="21"/>
          <w:lang w:bidi="ar"/>
        </w:rPr>
        <w:t>ck to your datacenter and terminate the Amazon EC2 instances that you no longer need.</w:t>
      </w:r>
    </w:p>
    <w:p w:rsidR="0024667C" w:rsidRDefault="0024667C">
      <w:pPr>
        <w:jc w:val="left"/>
        <w:rPr>
          <w:rFonts w:asciiTheme="majorHAnsi"/>
          <w:sz w:val="22"/>
          <w:szCs w:val="22"/>
        </w:rPr>
      </w:pPr>
    </w:p>
    <w:p w:rsidR="0024667C" w:rsidRDefault="000F4B4E">
      <w:pPr>
        <w:jc w:val="center"/>
        <w:rPr>
          <w:rFonts w:asciiTheme="majorHAnsi"/>
          <w:sz w:val="22"/>
          <w:szCs w:val="22"/>
        </w:rPr>
      </w:pPr>
      <w:r>
        <w:rPr>
          <w:rFonts w:asciiTheme="majorHAnsi"/>
          <w:noProof/>
          <w:sz w:val="22"/>
          <w:szCs w:val="22"/>
          <w:lang w:eastAsia="en-US"/>
        </w:rPr>
        <w:lastRenderedPageBreak/>
        <w:drawing>
          <wp:inline distT="0" distB="0" distL="114300" distR="114300">
            <wp:extent cx="4773295" cy="3925570"/>
            <wp:effectExtent l="0" t="0" r="8255" b="17780"/>
            <wp:docPr id="2" name="Picture 2" descr="VPC-Public-Private-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PC-Public-Private-Subnet"/>
                    <pic:cNvPicPr>
                      <a:picLocks noChangeAspect="1"/>
                    </pic:cNvPicPr>
                  </pic:nvPicPr>
                  <pic:blipFill>
                    <a:blip r:embed="rId15"/>
                    <a:stretch>
                      <a:fillRect/>
                    </a:stretch>
                  </pic:blipFill>
                  <pic:spPr>
                    <a:xfrm>
                      <a:off x="0" y="0"/>
                      <a:ext cx="4773295" cy="3925570"/>
                    </a:xfrm>
                    <a:prstGeom prst="rect">
                      <a:avLst/>
                    </a:prstGeom>
                  </pic:spPr>
                </pic:pic>
              </a:graphicData>
            </a:graphic>
          </wp:inline>
        </w:drawing>
      </w:r>
    </w:p>
    <w:p w:rsidR="0024667C" w:rsidRDefault="0024667C">
      <w:pPr>
        <w:jc w:val="center"/>
        <w:rPr>
          <w:rFonts w:asciiTheme="majorHAnsi"/>
          <w:sz w:val="22"/>
          <w:szCs w:val="22"/>
        </w:rPr>
      </w:pPr>
    </w:p>
    <w:p w:rsidR="0024667C" w:rsidRDefault="000F4B4E">
      <w:pPr>
        <w:jc w:val="center"/>
        <w:rPr>
          <w:rFonts w:asciiTheme="majorHAnsi"/>
          <w:sz w:val="22"/>
          <w:szCs w:val="22"/>
        </w:rPr>
      </w:pPr>
      <w:r>
        <w:rPr>
          <w:rFonts w:ascii="Open Sans" w:hAnsi="Open Sans" w:cs="Open Sans"/>
          <w:b/>
          <w:bCs/>
          <w:noProof/>
          <w:color w:val="F87E06"/>
          <w:sz w:val="24"/>
          <w:lang w:eastAsia="en-US"/>
        </w:rPr>
        <w:drawing>
          <wp:inline distT="0" distB="0" distL="114300" distR="114300">
            <wp:extent cx="4972685" cy="3570605"/>
            <wp:effectExtent l="0" t="0" r="18415" b="10795"/>
            <wp:docPr id="3" name="Picture 3" descr="AWS_VPN-Gatewa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WS_VPN-Gateway-diagram"/>
                    <pic:cNvPicPr>
                      <a:picLocks noChangeAspect="1"/>
                    </pic:cNvPicPr>
                  </pic:nvPicPr>
                  <pic:blipFill>
                    <a:blip r:embed="rId16"/>
                    <a:stretch>
                      <a:fillRect/>
                    </a:stretch>
                  </pic:blipFill>
                  <pic:spPr>
                    <a:xfrm>
                      <a:off x="0" y="0"/>
                      <a:ext cx="4972685" cy="3570605"/>
                    </a:xfrm>
                    <a:prstGeom prst="rect">
                      <a:avLst/>
                    </a:prstGeom>
                  </pic:spPr>
                </pic:pic>
              </a:graphicData>
            </a:graphic>
          </wp:inline>
        </w:drawing>
      </w:r>
    </w:p>
    <w:p w:rsidR="000F4B4E" w:rsidRDefault="000F4B4E">
      <w:pPr>
        <w:jc w:val="left"/>
        <w:rPr>
          <w:rFonts w:ascii="Open Sans" w:hAnsi="Open Sans" w:cs="Open Sans"/>
          <w:b/>
          <w:bCs/>
          <w:color w:val="F87E06"/>
          <w:sz w:val="24"/>
          <w:u w:val="single"/>
        </w:rPr>
      </w:pPr>
    </w:p>
    <w:p w:rsidR="000F4B4E" w:rsidRDefault="000F4B4E">
      <w:pPr>
        <w:jc w:val="left"/>
        <w:rPr>
          <w:rFonts w:ascii="Open Sans" w:hAnsi="Open Sans" w:cs="Open Sans"/>
          <w:b/>
          <w:bCs/>
          <w:color w:val="F87E06"/>
          <w:sz w:val="24"/>
          <w:u w:val="single"/>
        </w:rPr>
      </w:pPr>
    </w:p>
    <w:p w:rsidR="000F4B4E" w:rsidRDefault="000F4B4E">
      <w:pPr>
        <w:jc w:val="left"/>
        <w:rPr>
          <w:rFonts w:ascii="Open Sans" w:hAnsi="Open Sans" w:cs="Open Sans"/>
          <w:b/>
          <w:bCs/>
          <w:color w:val="F87E06"/>
          <w:sz w:val="24"/>
          <w:u w:val="single"/>
        </w:rPr>
      </w:pPr>
    </w:p>
    <w:p w:rsidR="000F4B4E" w:rsidRDefault="000F4B4E">
      <w:pPr>
        <w:jc w:val="left"/>
        <w:rPr>
          <w:rFonts w:ascii="Open Sans" w:hAnsi="Open Sans" w:cs="Open Sans"/>
          <w:b/>
          <w:bCs/>
          <w:color w:val="F87E06"/>
          <w:sz w:val="24"/>
          <w:u w:val="single"/>
        </w:rPr>
      </w:pPr>
    </w:p>
    <w:p w:rsidR="000F4B4E" w:rsidRDefault="000F4B4E">
      <w:pPr>
        <w:jc w:val="left"/>
        <w:rPr>
          <w:rFonts w:ascii="Open Sans" w:hAnsi="Open Sans" w:cs="Open Sans"/>
          <w:b/>
          <w:bCs/>
          <w:color w:val="F87E06"/>
          <w:sz w:val="24"/>
          <w:u w:val="single"/>
        </w:rPr>
      </w:pPr>
    </w:p>
    <w:p w:rsidR="0024667C" w:rsidRDefault="000F4B4E">
      <w:pPr>
        <w:jc w:val="left"/>
        <w:rPr>
          <w:rFonts w:ascii="Open Sans" w:hAnsi="Open Sans" w:cs="Open Sans" w:hint="eastAsia"/>
          <w:b/>
          <w:bCs/>
          <w:color w:val="F87E06"/>
          <w:sz w:val="24"/>
          <w:u w:val="single"/>
        </w:rPr>
      </w:pPr>
      <w:r>
        <w:rPr>
          <w:rFonts w:ascii="Open Sans" w:hAnsi="Open Sans" w:cs="Open Sans"/>
          <w:b/>
          <w:bCs/>
          <w:color w:val="F87E06"/>
          <w:sz w:val="24"/>
          <w:u w:val="single"/>
        </w:rPr>
        <w:lastRenderedPageBreak/>
        <w:t>Amazon Elastic Block Store (EBS)</w:t>
      </w:r>
    </w:p>
    <w:p w:rsidR="0024667C" w:rsidRDefault="000F4B4E">
      <w:pPr>
        <w:widowControl/>
        <w:numPr>
          <w:ilvl w:val="0"/>
          <w:numId w:val="6"/>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Elastic Block Store (Amazon EBS) provides persistent block storage volumes for use with</w:t>
      </w:r>
      <w:r>
        <w:rPr>
          <w:rFonts w:asciiTheme="majorHAnsi" w:eastAsia="HelveticaNeueLight" w:hAnsi="HelveticaNeueLight" w:cs="HelveticaNeueLight"/>
          <w:color w:val="333333"/>
          <w:kern w:val="0"/>
          <w:sz w:val="22"/>
          <w:szCs w:val="22"/>
          <w:shd w:val="clear" w:color="auto" w:fill="FFFFFF"/>
          <w:lang w:bidi="ar"/>
        </w:rPr>
        <w:t> </w:t>
      </w:r>
      <w:hyperlink r:id="rId17" w:history="1">
        <w:r>
          <w:rPr>
            <w:rStyle w:val="Hyperlink"/>
            <w:rFonts w:asciiTheme="majorHAnsi" w:eastAsia="HelveticaNeueLight" w:hAnsi="HelveticaNeueLight" w:cs="HelveticaNeueLight"/>
            <w:color w:val="FFC000"/>
            <w:sz w:val="22"/>
            <w:szCs w:val="22"/>
            <w:u w:val="none"/>
            <w:shd w:val="clear" w:color="auto" w:fill="FFFFFF"/>
          </w:rPr>
          <w:t>Amazon EC2</w:t>
        </w:r>
      </w:hyperlink>
      <w:r>
        <w:rPr>
          <w:rFonts w:asciiTheme="majorHAnsi" w:eastAsia="HelveticaNeueLight" w:hAnsi="HelveticaNeueLight" w:cs="HelveticaNeueLight"/>
          <w:color w:val="333333"/>
          <w:kern w:val="0"/>
          <w:sz w:val="22"/>
          <w:szCs w:val="22"/>
          <w:shd w:val="clear" w:color="auto" w:fill="FFFFFF"/>
          <w:lang w:bidi="ar"/>
        </w:rPr>
        <w:t> </w:t>
      </w:r>
      <w:r>
        <w:rPr>
          <w:rFonts w:asciiTheme="majorHAnsi" w:eastAsia="HelveticaNeueLight" w:hAnsi="HelveticaNeueLight" w:cs="HelveticaNeueLight"/>
          <w:color w:val="333333"/>
          <w:kern w:val="0"/>
          <w:sz w:val="22"/>
          <w:szCs w:val="22"/>
          <w:shd w:val="clear" w:color="auto" w:fill="FFFFFF"/>
          <w:lang w:bidi="ar"/>
        </w:rPr>
        <w:t>instances in the AWS Cloud</w:t>
      </w:r>
      <w:r>
        <w:rPr>
          <w:rFonts w:asciiTheme="majorHAnsi" w:eastAsia="HelveticaNeueLight" w:hAnsi="HelveticaNeueLight" w:cs="HelveticaNeueLight"/>
          <w:color w:val="333333"/>
          <w:kern w:val="0"/>
          <w:sz w:val="22"/>
          <w:szCs w:val="22"/>
          <w:shd w:val="clear" w:color="auto" w:fill="FFFFFF"/>
          <w:lang w:bidi="ar"/>
        </w:rPr>
        <w:t>.</w:t>
      </w:r>
    </w:p>
    <w:p w:rsidR="0024667C" w:rsidRDefault="000F4B4E">
      <w:pPr>
        <w:widowControl/>
        <w:numPr>
          <w:ilvl w:val="0"/>
          <w:numId w:val="6"/>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Each Amazon EBS volume is automatically replicated within its Availability Zone to protect you from component failure, offering high availability and durability. </w:t>
      </w:r>
    </w:p>
    <w:p w:rsidR="0024667C" w:rsidRDefault="000F4B4E">
      <w:pPr>
        <w:widowControl/>
        <w:numPr>
          <w:ilvl w:val="0"/>
          <w:numId w:val="6"/>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Amazon EBS volumes offer the consistent and low-latency performance needed to run your workloads. </w:t>
      </w:r>
    </w:p>
    <w:p w:rsidR="0024667C" w:rsidRDefault="000F4B4E">
      <w:pPr>
        <w:widowControl/>
        <w:numPr>
          <w:ilvl w:val="0"/>
          <w:numId w:val="6"/>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Typical use cases include</w:t>
      </w:r>
      <w:r>
        <w:rPr>
          <w:rFonts w:asciiTheme="majorHAnsi" w:eastAsia="HelveticaNeueLight" w:hAnsi="HelveticaNeueLight" w:cs="HelveticaNeueLight"/>
          <w:color w:val="333333"/>
          <w:kern w:val="0"/>
          <w:sz w:val="22"/>
          <w:szCs w:val="22"/>
          <w:shd w:val="clear" w:color="auto" w:fill="FFFFFF"/>
          <w:lang w:bidi="ar"/>
        </w:rPr>
        <w:t>:</w:t>
      </w:r>
      <w:r>
        <w:rPr>
          <w:rFonts w:asciiTheme="majorHAnsi" w:eastAsia="HelveticaNeueLight" w:hAnsi="HelveticaNeueLight" w:cs="HelveticaNeueLight"/>
          <w:color w:val="333333"/>
          <w:kern w:val="0"/>
          <w:sz w:val="22"/>
          <w:szCs w:val="22"/>
          <w:shd w:val="clear" w:color="auto" w:fill="FFFFFF"/>
          <w:lang w:bidi="ar"/>
        </w:rPr>
        <w:t xml:space="preserve"> </w:t>
      </w:r>
    </w:p>
    <w:p w:rsidR="0024667C" w:rsidRDefault="000F4B4E">
      <w:pPr>
        <w:widowControl/>
        <w:numPr>
          <w:ilvl w:val="1"/>
          <w:numId w:val="6"/>
        </w:numPr>
        <w:rPr>
          <w:rFonts w:asciiTheme="majorHAnsi"/>
          <w:color w:val="FFC000"/>
          <w:sz w:val="22"/>
          <w:szCs w:val="22"/>
        </w:rPr>
      </w:pPr>
      <w:r>
        <w:rPr>
          <w:rFonts w:asciiTheme="majorHAnsi" w:eastAsia="HelveticaNeueLight" w:hAnsi="HelveticaNeueLight" w:cs="HelveticaNeueLight"/>
          <w:kern w:val="0"/>
          <w:sz w:val="22"/>
          <w:szCs w:val="22"/>
          <w:shd w:val="clear" w:color="auto" w:fill="FFFFFF"/>
          <w:lang w:bidi="ar"/>
        </w:rPr>
        <w:t>Big Data analytics engines</w:t>
      </w:r>
      <w:r>
        <w:rPr>
          <w:rFonts w:asciiTheme="majorHAnsi" w:eastAsia="HelveticaNeueLight" w:hAnsi="HelveticaNeueLight" w:cs="HelveticaNeueLight"/>
          <w:color w:val="FFC000"/>
          <w:kern w:val="0"/>
          <w:sz w:val="22"/>
          <w:szCs w:val="22"/>
          <w:shd w:val="clear" w:color="auto" w:fill="FFFFFF"/>
          <w:lang w:bidi="ar"/>
        </w:rPr>
        <w:t xml:space="preserve"> </w:t>
      </w:r>
      <w:r>
        <w:rPr>
          <w:rFonts w:asciiTheme="majorHAnsi" w:eastAsia="HelveticaNeueLight" w:hAnsi="HelveticaNeueLight" w:cs="HelveticaNeueLight"/>
          <w:kern w:val="0"/>
          <w:sz w:val="22"/>
          <w:szCs w:val="22"/>
          <w:shd w:val="clear" w:color="auto" w:fill="FFFFFF"/>
          <w:lang w:bidi="ar"/>
        </w:rPr>
        <w:t xml:space="preserve">(like the </w:t>
      </w:r>
      <w:proofErr w:type="spellStart"/>
      <w:r>
        <w:rPr>
          <w:rFonts w:asciiTheme="majorHAnsi" w:eastAsia="HelveticaNeueLight" w:hAnsi="HelveticaNeueLight" w:cs="HelveticaNeueLight"/>
          <w:color w:val="FFC000"/>
          <w:kern w:val="0"/>
          <w:sz w:val="22"/>
          <w:szCs w:val="22"/>
          <w:shd w:val="clear" w:color="auto" w:fill="FFFFFF"/>
          <w:lang w:bidi="ar"/>
        </w:rPr>
        <w:t>Hadoop</w:t>
      </w:r>
      <w:proofErr w:type="spellEnd"/>
      <w:r>
        <w:rPr>
          <w:rFonts w:asciiTheme="majorHAnsi" w:eastAsia="HelveticaNeueLight" w:hAnsi="HelveticaNeueLight" w:cs="HelveticaNeueLight"/>
          <w:color w:val="FFC000"/>
          <w:kern w:val="0"/>
          <w:sz w:val="22"/>
          <w:szCs w:val="22"/>
          <w:shd w:val="clear" w:color="auto" w:fill="FFFFFF"/>
          <w:lang w:bidi="ar"/>
        </w:rPr>
        <w:t xml:space="preserve">/HDFS ecosystem </w:t>
      </w:r>
      <w:r>
        <w:rPr>
          <w:rFonts w:asciiTheme="majorHAnsi" w:eastAsia="HelveticaNeueLight" w:hAnsi="HelveticaNeueLight" w:cs="HelveticaNeueLight"/>
          <w:kern w:val="0"/>
          <w:sz w:val="22"/>
          <w:szCs w:val="22"/>
          <w:shd w:val="clear" w:color="auto" w:fill="FFFFFF"/>
          <w:lang w:bidi="ar"/>
        </w:rPr>
        <w:t>and</w:t>
      </w:r>
      <w:r>
        <w:rPr>
          <w:rFonts w:asciiTheme="majorHAnsi" w:eastAsia="HelveticaNeueLight" w:hAnsi="HelveticaNeueLight" w:cs="HelveticaNeueLight"/>
          <w:color w:val="FFC000"/>
          <w:kern w:val="0"/>
          <w:sz w:val="22"/>
          <w:szCs w:val="22"/>
          <w:shd w:val="clear" w:color="auto" w:fill="FFFFFF"/>
          <w:lang w:bidi="ar"/>
        </w:rPr>
        <w:t> </w:t>
      </w:r>
      <w:hyperlink r:id="rId18" w:history="1">
        <w:r>
          <w:rPr>
            <w:rStyle w:val="Hyperlink"/>
            <w:rFonts w:asciiTheme="majorHAnsi" w:eastAsia="HelveticaNeueLight" w:hAnsi="HelveticaNeueLight" w:cs="HelveticaNeueLight"/>
            <w:color w:val="FFC000"/>
            <w:sz w:val="22"/>
            <w:szCs w:val="22"/>
            <w:u w:val="none"/>
            <w:shd w:val="clear" w:color="auto" w:fill="FFFFFF"/>
          </w:rPr>
          <w:t>Amazon EMR</w:t>
        </w:r>
      </w:hyperlink>
      <w:r>
        <w:rPr>
          <w:rFonts w:asciiTheme="majorHAnsi" w:eastAsia="HelveticaNeueLight" w:hAnsi="HelveticaNeueLight" w:cs="HelveticaNeueLight"/>
          <w:color w:val="FFC000"/>
          <w:kern w:val="0"/>
          <w:sz w:val="22"/>
          <w:szCs w:val="22"/>
          <w:shd w:val="clear" w:color="auto" w:fill="FFFFFF"/>
          <w:lang w:bidi="ar"/>
        </w:rPr>
        <w:t> </w:t>
      </w:r>
      <w:r>
        <w:rPr>
          <w:rFonts w:asciiTheme="majorHAnsi" w:eastAsia="HelveticaNeueLight" w:hAnsi="HelveticaNeueLight" w:cs="HelveticaNeueLight"/>
          <w:color w:val="FFC000"/>
          <w:kern w:val="0"/>
          <w:sz w:val="22"/>
          <w:szCs w:val="22"/>
          <w:shd w:val="clear" w:color="auto" w:fill="FFFFFF"/>
          <w:lang w:bidi="ar"/>
        </w:rPr>
        <w:t>clusters</w:t>
      </w:r>
      <w:r>
        <w:rPr>
          <w:rFonts w:asciiTheme="majorHAnsi" w:eastAsia="HelveticaNeueLight" w:hAnsi="HelveticaNeueLight" w:cs="HelveticaNeueLight"/>
          <w:kern w:val="0"/>
          <w:sz w:val="22"/>
          <w:szCs w:val="22"/>
          <w:shd w:val="clear" w:color="auto" w:fill="FFFFFF"/>
          <w:lang w:bidi="ar"/>
        </w:rPr>
        <w:t>)</w:t>
      </w:r>
    </w:p>
    <w:p w:rsidR="0024667C" w:rsidRDefault="000F4B4E">
      <w:pPr>
        <w:widowControl/>
        <w:numPr>
          <w:ilvl w:val="1"/>
          <w:numId w:val="6"/>
        </w:numPr>
        <w:rPr>
          <w:rFonts w:asciiTheme="majorHAnsi"/>
          <w:color w:val="FFC000"/>
          <w:sz w:val="22"/>
          <w:szCs w:val="22"/>
        </w:rPr>
      </w:pPr>
      <w:r>
        <w:rPr>
          <w:rFonts w:asciiTheme="majorHAnsi" w:eastAsia="HelveticaNeueLight" w:hAnsi="HelveticaNeueLight" w:cs="HelveticaNeueLight"/>
          <w:kern w:val="0"/>
          <w:sz w:val="22"/>
          <w:szCs w:val="22"/>
          <w:shd w:val="clear" w:color="auto" w:fill="FFFFFF"/>
          <w:lang w:bidi="ar"/>
        </w:rPr>
        <w:t>R</w:t>
      </w:r>
      <w:r>
        <w:rPr>
          <w:rFonts w:asciiTheme="majorHAnsi" w:eastAsia="HelveticaNeueLight" w:hAnsi="HelveticaNeueLight" w:cs="HelveticaNeueLight"/>
          <w:kern w:val="0"/>
          <w:sz w:val="22"/>
          <w:szCs w:val="22"/>
          <w:shd w:val="clear" w:color="auto" w:fill="FFFFFF"/>
          <w:lang w:bidi="ar"/>
        </w:rPr>
        <w:t xml:space="preserve">elational and </w:t>
      </w:r>
      <w:proofErr w:type="spellStart"/>
      <w:r>
        <w:rPr>
          <w:rFonts w:asciiTheme="majorHAnsi" w:eastAsia="HelveticaNeueLight" w:hAnsi="HelveticaNeueLight" w:cs="HelveticaNeueLight"/>
          <w:kern w:val="0"/>
          <w:sz w:val="22"/>
          <w:szCs w:val="22"/>
          <w:shd w:val="clear" w:color="auto" w:fill="FFFFFF"/>
          <w:lang w:bidi="ar"/>
        </w:rPr>
        <w:t>NoSQL</w:t>
      </w:r>
      <w:proofErr w:type="spellEnd"/>
      <w:r>
        <w:rPr>
          <w:rFonts w:asciiTheme="majorHAnsi" w:eastAsia="HelveticaNeueLight" w:hAnsi="HelveticaNeueLight" w:cs="HelveticaNeueLight"/>
          <w:kern w:val="0"/>
          <w:sz w:val="22"/>
          <w:szCs w:val="22"/>
          <w:shd w:val="clear" w:color="auto" w:fill="FFFFFF"/>
          <w:lang w:bidi="ar"/>
        </w:rPr>
        <w:t xml:space="preserve"> databases</w:t>
      </w:r>
      <w:r>
        <w:rPr>
          <w:rFonts w:asciiTheme="majorHAnsi" w:eastAsia="HelveticaNeueLight" w:hAnsi="HelveticaNeueLight" w:cs="HelveticaNeueLight"/>
          <w:color w:val="FFC000"/>
          <w:kern w:val="0"/>
          <w:sz w:val="22"/>
          <w:szCs w:val="22"/>
          <w:shd w:val="clear" w:color="auto" w:fill="FFFFFF"/>
          <w:lang w:bidi="ar"/>
        </w:rPr>
        <w:t xml:space="preserve"> </w:t>
      </w:r>
      <w:r>
        <w:rPr>
          <w:rFonts w:asciiTheme="majorHAnsi" w:eastAsia="HelveticaNeueLight" w:hAnsi="HelveticaNeueLight" w:cs="HelveticaNeueLight"/>
          <w:kern w:val="0"/>
          <w:sz w:val="22"/>
          <w:szCs w:val="22"/>
          <w:shd w:val="clear" w:color="auto" w:fill="FFFFFF"/>
          <w:lang w:bidi="ar"/>
        </w:rPr>
        <w:t>(like</w:t>
      </w:r>
      <w:r>
        <w:rPr>
          <w:rFonts w:asciiTheme="majorHAnsi" w:eastAsia="HelveticaNeueLight" w:hAnsi="HelveticaNeueLight" w:cs="HelveticaNeueLight"/>
          <w:color w:val="FFC000"/>
          <w:kern w:val="0"/>
          <w:sz w:val="22"/>
          <w:szCs w:val="22"/>
          <w:shd w:val="clear" w:color="auto" w:fill="FFFFFF"/>
          <w:lang w:bidi="ar"/>
        </w:rPr>
        <w:t xml:space="preserve"> Microsoft SQL Server</w:t>
      </w:r>
      <w:r>
        <w:rPr>
          <w:rFonts w:asciiTheme="majorHAnsi" w:eastAsia="HelveticaNeueLight" w:hAnsi="HelveticaNeueLight" w:cs="HelveticaNeueLight"/>
          <w:color w:val="FFC000"/>
          <w:kern w:val="0"/>
          <w:sz w:val="22"/>
          <w:szCs w:val="22"/>
          <w:shd w:val="clear" w:color="auto" w:fill="FFFFFF"/>
          <w:lang w:bidi="ar"/>
        </w:rPr>
        <w:t>,</w:t>
      </w:r>
      <w:r>
        <w:rPr>
          <w:rFonts w:asciiTheme="majorHAnsi" w:eastAsia="HelveticaNeueLight" w:hAnsi="HelveticaNeueLight" w:cs="HelveticaNeueLight"/>
          <w:color w:val="FFC000"/>
          <w:kern w:val="0"/>
          <w:sz w:val="22"/>
          <w:szCs w:val="22"/>
          <w:shd w:val="clear" w:color="auto" w:fill="FFFFFF"/>
          <w:lang w:bidi="ar"/>
        </w:rPr>
        <w:t xml:space="preserve"> MySQL or Cassandra</w:t>
      </w:r>
      <w:r>
        <w:rPr>
          <w:rFonts w:asciiTheme="majorHAnsi" w:eastAsia="HelveticaNeueLight" w:hAnsi="HelveticaNeueLight" w:cs="HelveticaNeueLight"/>
          <w:color w:val="FFC000"/>
          <w:kern w:val="0"/>
          <w:sz w:val="22"/>
          <w:szCs w:val="22"/>
          <w:shd w:val="clear" w:color="auto" w:fill="FFFFFF"/>
          <w:lang w:bidi="ar"/>
        </w:rPr>
        <w:t>,</w:t>
      </w:r>
      <w:r>
        <w:rPr>
          <w:rFonts w:asciiTheme="majorHAnsi" w:eastAsia="HelveticaNeueLight" w:hAnsi="HelveticaNeueLight" w:cs="HelveticaNeueLight"/>
          <w:color w:val="FFC000"/>
          <w:kern w:val="0"/>
          <w:sz w:val="22"/>
          <w:szCs w:val="22"/>
          <w:shd w:val="clear" w:color="auto" w:fill="FFFFFF"/>
          <w:lang w:bidi="ar"/>
        </w:rPr>
        <w:t xml:space="preserve"> </w:t>
      </w:r>
      <w:proofErr w:type="spellStart"/>
      <w:r>
        <w:rPr>
          <w:rFonts w:asciiTheme="majorHAnsi" w:eastAsia="HelveticaNeueLight" w:hAnsi="HelveticaNeueLight" w:cs="HelveticaNeueLight"/>
          <w:color w:val="FFC000"/>
          <w:kern w:val="0"/>
          <w:sz w:val="22"/>
          <w:szCs w:val="22"/>
          <w:shd w:val="clear" w:color="auto" w:fill="FFFFFF"/>
          <w:lang w:bidi="ar"/>
        </w:rPr>
        <w:t>MongoDB</w:t>
      </w:r>
      <w:proofErr w:type="spellEnd"/>
      <w:r>
        <w:rPr>
          <w:rFonts w:asciiTheme="majorHAnsi" w:eastAsia="HelveticaNeueLight" w:hAnsi="HelveticaNeueLight" w:cs="HelveticaNeueLight"/>
          <w:kern w:val="0"/>
          <w:sz w:val="22"/>
          <w:szCs w:val="22"/>
          <w:shd w:val="clear" w:color="auto" w:fill="FFFFFF"/>
          <w:lang w:bidi="ar"/>
        </w:rPr>
        <w:t>)</w:t>
      </w:r>
    </w:p>
    <w:p w:rsidR="0024667C" w:rsidRDefault="000F4B4E">
      <w:pPr>
        <w:widowControl/>
        <w:numPr>
          <w:ilvl w:val="1"/>
          <w:numId w:val="6"/>
        </w:numPr>
        <w:rPr>
          <w:rFonts w:asciiTheme="majorHAnsi"/>
          <w:color w:val="FFC000"/>
          <w:sz w:val="22"/>
          <w:szCs w:val="22"/>
        </w:rPr>
      </w:pPr>
      <w:r>
        <w:rPr>
          <w:rFonts w:asciiTheme="majorHAnsi" w:eastAsia="HelveticaNeueLight" w:hAnsi="HelveticaNeueLight" w:cs="HelveticaNeueLight"/>
          <w:kern w:val="0"/>
          <w:sz w:val="22"/>
          <w:szCs w:val="22"/>
          <w:shd w:val="clear" w:color="auto" w:fill="FFFFFF"/>
          <w:lang w:bidi="ar"/>
        </w:rPr>
        <w:t>S</w:t>
      </w:r>
      <w:r>
        <w:rPr>
          <w:rFonts w:asciiTheme="majorHAnsi" w:eastAsia="HelveticaNeueLight" w:hAnsi="HelveticaNeueLight" w:cs="HelveticaNeueLight"/>
          <w:kern w:val="0"/>
          <w:sz w:val="22"/>
          <w:szCs w:val="22"/>
          <w:shd w:val="clear" w:color="auto" w:fill="FFFFFF"/>
          <w:lang w:bidi="ar"/>
        </w:rPr>
        <w:t>tream and log processing applications (like</w:t>
      </w:r>
      <w:r>
        <w:rPr>
          <w:rFonts w:asciiTheme="majorHAnsi" w:eastAsia="HelveticaNeueLight" w:hAnsi="HelveticaNeueLight" w:cs="HelveticaNeueLight"/>
          <w:color w:val="FFC000"/>
          <w:kern w:val="0"/>
          <w:sz w:val="22"/>
          <w:szCs w:val="22"/>
          <w:shd w:val="clear" w:color="auto" w:fill="FFFFFF"/>
          <w:lang w:bidi="ar"/>
        </w:rPr>
        <w:t xml:space="preserve"> Kafka </w:t>
      </w:r>
      <w:r>
        <w:rPr>
          <w:rFonts w:asciiTheme="majorHAnsi" w:eastAsia="HelveticaNeueLight" w:hAnsi="HelveticaNeueLight" w:cs="HelveticaNeueLight"/>
          <w:kern w:val="0"/>
          <w:sz w:val="22"/>
          <w:szCs w:val="22"/>
          <w:shd w:val="clear" w:color="auto" w:fill="FFFFFF"/>
          <w:lang w:bidi="ar"/>
        </w:rPr>
        <w:t>and</w:t>
      </w:r>
      <w:r>
        <w:rPr>
          <w:rFonts w:asciiTheme="majorHAnsi" w:eastAsia="HelveticaNeueLight" w:hAnsi="HelveticaNeueLight" w:cs="HelveticaNeueLight"/>
          <w:color w:val="FFC000"/>
          <w:kern w:val="0"/>
          <w:sz w:val="22"/>
          <w:szCs w:val="22"/>
          <w:shd w:val="clear" w:color="auto" w:fill="FFFFFF"/>
          <w:lang w:bidi="ar"/>
        </w:rPr>
        <w:t xml:space="preserve"> </w:t>
      </w:r>
      <w:proofErr w:type="spellStart"/>
      <w:r>
        <w:rPr>
          <w:rFonts w:asciiTheme="majorHAnsi" w:eastAsia="HelveticaNeueLight" w:hAnsi="HelveticaNeueLight" w:cs="HelveticaNeueLight"/>
          <w:color w:val="FFC000"/>
          <w:kern w:val="0"/>
          <w:sz w:val="22"/>
          <w:szCs w:val="22"/>
          <w:shd w:val="clear" w:color="auto" w:fill="FFFFFF"/>
          <w:lang w:bidi="ar"/>
        </w:rPr>
        <w:t>Splunk</w:t>
      </w:r>
      <w:proofErr w:type="spellEnd"/>
      <w:r>
        <w:rPr>
          <w:rFonts w:asciiTheme="majorHAnsi" w:eastAsia="HelveticaNeueLight" w:hAnsi="HelveticaNeueLight" w:cs="HelveticaNeueLight"/>
          <w:kern w:val="0"/>
          <w:sz w:val="22"/>
          <w:szCs w:val="22"/>
          <w:shd w:val="clear" w:color="auto" w:fill="FFFFFF"/>
          <w:lang w:bidi="ar"/>
        </w:rPr>
        <w:t>)</w:t>
      </w:r>
    </w:p>
    <w:p w:rsidR="0024667C" w:rsidRDefault="000F4B4E">
      <w:pPr>
        <w:widowControl/>
        <w:numPr>
          <w:ilvl w:val="1"/>
          <w:numId w:val="6"/>
        </w:numPr>
        <w:rPr>
          <w:rFonts w:asciiTheme="majorHAnsi"/>
          <w:color w:val="FFC000"/>
          <w:sz w:val="22"/>
          <w:szCs w:val="22"/>
        </w:rPr>
      </w:pPr>
      <w:r>
        <w:rPr>
          <w:rFonts w:asciiTheme="majorHAnsi" w:eastAsia="HelveticaNeueLight" w:hAnsi="HelveticaNeueLight" w:cs="HelveticaNeueLight"/>
          <w:kern w:val="0"/>
          <w:sz w:val="22"/>
          <w:szCs w:val="22"/>
          <w:shd w:val="clear" w:color="auto" w:fill="FFFFFF"/>
          <w:lang w:bidi="ar"/>
        </w:rPr>
        <w:t>D</w:t>
      </w:r>
      <w:r>
        <w:rPr>
          <w:rFonts w:asciiTheme="majorHAnsi" w:eastAsia="HelveticaNeueLight" w:hAnsi="HelveticaNeueLight" w:cs="HelveticaNeueLight"/>
          <w:kern w:val="0"/>
          <w:sz w:val="22"/>
          <w:szCs w:val="22"/>
          <w:shd w:val="clear" w:color="auto" w:fill="FFFFFF"/>
          <w:lang w:bidi="ar"/>
        </w:rPr>
        <w:t xml:space="preserve">ata warehousing applications (like </w:t>
      </w:r>
      <w:proofErr w:type="spellStart"/>
      <w:r>
        <w:rPr>
          <w:rFonts w:asciiTheme="majorHAnsi" w:eastAsia="HelveticaNeueLight" w:hAnsi="HelveticaNeueLight" w:cs="HelveticaNeueLight"/>
          <w:color w:val="FFC000"/>
          <w:kern w:val="0"/>
          <w:sz w:val="22"/>
          <w:szCs w:val="22"/>
          <w:shd w:val="clear" w:color="auto" w:fill="FFFFFF"/>
          <w:lang w:bidi="ar"/>
        </w:rPr>
        <w:t>Vertica</w:t>
      </w:r>
      <w:proofErr w:type="spellEnd"/>
      <w:r>
        <w:rPr>
          <w:rFonts w:asciiTheme="majorHAnsi" w:eastAsia="HelveticaNeueLight" w:hAnsi="HelveticaNeueLight" w:cs="HelveticaNeueLight"/>
          <w:color w:val="FFC000"/>
          <w:kern w:val="0"/>
          <w:sz w:val="22"/>
          <w:szCs w:val="22"/>
          <w:shd w:val="clear" w:color="auto" w:fill="FFFFFF"/>
          <w:lang w:bidi="ar"/>
        </w:rPr>
        <w:t xml:space="preserve"> </w:t>
      </w:r>
      <w:r>
        <w:rPr>
          <w:rFonts w:asciiTheme="majorHAnsi" w:eastAsia="HelveticaNeueLight" w:hAnsi="HelveticaNeueLight" w:cs="HelveticaNeueLight"/>
          <w:kern w:val="0"/>
          <w:sz w:val="22"/>
          <w:szCs w:val="22"/>
          <w:shd w:val="clear" w:color="auto" w:fill="FFFFFF"/>
          <w:lang w:bidi="ar"/>
        </w:rPr>
        <w:t xml:space="preserve">and </w:t>
      </w:r>
      <w:r>
        <w:rPr>
          <w:rFonts w:asciiTheme="majorHAnsi" w:eastAsia="HelveticaNeueLight" w:hAnsi="HelveticaNeueLight" w:cs="HelveticaNeueLight"/>
          <w:color w:val="FFC000"/>
          <w:kern w:val="0"/>
          <w:sz w:val="22"/>
          <w:szCs w:val="22"/>
          <w:shd w:val="clear" w:color="auto" w:fill="FFFFFF"/>
          <w:lang w:bidi="ar"/>
        </w:rPr>
        <w:t>Teradata</w:t>
      </w:r>
      <w:r>
        <w:rPr>
          <w:rFonts w:asciiTheme="majorHAnsi" w:eastAsia="HelveticaNeueLight" w:hAnsi="HelveticaNeueLight" w:cs="HelveticaNeueLight"/>
          <w:kern w:val="0"/>
          <w:sz w:val="22"/>
          <w:szCs w:val="22"/>
          <w:shd w:val="clear" w:color="auto" w:fill="FFFFFF"/>
          <w:lang w:bidi="ar"/>
        </w:rPr>
        <w:t>).</w:t>
      </w:r>
    </w:p>
    <w:p w:rsidR="0024667C" w:rsidRDefault="0024667C">
      <w:pPr>
        <w:widowControl/>
        <w:rPr>
          <w:rFonts w:asciiTheme="majorHAnsi"/>
          <w:sz w:val="22"/>
          <w:szCs w:val="22"/>
        </w:rPr>
      </w:pPr>
    </w:p>
    <w:p w:rsidR="0024667C" w:rsidRDefault="000F4B4E">
      <w:pPr>
        <w:jc w:val="left"/>
        <w:rPr>
          <w:color w:val="F87E06"/>
        </w:rPr>
      </w:pPr>
      <w:r>
        <w:rPr>
          <w:rFonts w:ascii="Open Sans" w:hAnsi="Open Sans" w:cs="Open Sans"/>
          <w:b/>
          <w:bCs/>
          <w:color w:val="F87E06"/>
          <w:sz w:val="24"/>
          <w:u w:val="single"/>
        </w:rPr>
        <w:t>Elastic Load Balancer</w:t>
      </w:r>
      <w:r>
        <w:rPr>
          <w:rFonts w:ascii="Open Sans" w:hAnsi="Open Sans" w:cs="Open Sans"/>
          <w:b/>
          <w:bCs/>
          <w:color w:val="F87E06"/>
          <w:sz w:val="24"/>
          <w:u w:val="single"/>
        </w:rPr>
        <w:t xml:space="preserve"> </w:t>
      </w:r>
    </w:p>
    <w:p w:rsidR="0024667C" w:rsidRDefault="000F4B4E">
      <w:pPr>
        <w:widowControl/>
        <w:numPr>
          <w:ilvl w:val="0"/>
          <w:numId w:val="7"/>
        </w:numPr>
        <w:rPr>
          <w:rFonts w:asciiTheme="majorHAnsi"/>
          <w:sz w:val="22"/>
          <w:szCs w:val="22"/>
        </w:rPr>
      </w:pPr>
      <w:r>
        <w:rPr>
          <w:rFonts w:asciiTheme="majorHAnsi" w:eastAsia="HelveticaNeueLight" w:hAnsi="HelveticaNeueLight" w:cs="HelveticaNeueLight"/>
          <w:color w:val="333333"/>
          <w:kern w:val="0"/>
          <w:sz w:val="22"/>
          <w:szCs w:val="22"/>
          <w:lang w:bidi="ar"/>
        </w:rPr>
        <w:t xml:space="preserve">Elastic Load Balancing automatically distributes incoming application traffic across multiple Amazon EC2 instances. </w:t>
      </w:r>
    </w:p>
    <w:p w:rsidR="0024667C" w:rsidRDefault="000F4B4E">
      <w:pPr>
        <w:widowControl/>
        <w:numPr>
          <w:ilvl w:val="0"/>
          <w:numId w:val="7"/>
        </w:numPr>
        <w:rPr>
          <w:rFonts w:asciiTheme="majorHAnsi"/>
          <w:sz w:val="22"/>
          <w:szCs w:val="22"/>
        </w:rPr>
      </w:pPr>
      <w:r>
        <w:rPr>
          <w:rFonts w:asciiTheme="majorHAnsi" w:eastAsia="HelveticaNeueLight" w:hAnsi="HelveticaNeueLight" w:cs="HelveticaNeueLight"/>
          <w:color w:val="333333"/>
          <w:kern w:val="0"/>
          <w:sz w:val="22"/>
          <w:szCs w:val="22"/>
          <w:lang w:bidi="ar"/>
        </w:rPr>
        <w:t xml:space="preserve">It enables you to achieve fault tolerance in your applications, seamlessly providing the required amount of load balancing capacity needed </w:t>
      </w:r>
      <w:r>
        <w:rPr>
          <w:rFonts w:asciiTheme="majorHAnsi" w:eastAsia="HelveticaNeueLight" w:hAnsi="HelveticaNeueLight" w:cs="HelveticaNeueLight"/>
          <w:color w:val="333333"/>
          <w:kern w:val="0"/>
          <w:sz w:val="22"/>
          <w:szCs w:val="22"/>
          <w:lang w:bidi="ar"/>
        </w:rPr>
        <w:t>to route application traffic.</w:t>
      </w:r>
    </w:p>
    <w:p w:rsidR="0024667C" w:rsidRDefault="000F4B4E">
      <w:pPr>
        <w:widowControl/>
        <w:numPr>
          <w:ilvl w:val="0"/>
          <w:numId w:val="7"/>
        </w:numPr>
        <w:rPr>
          <w:rFonts w:asciiTheme="majorHAnsi"/>
          <w:sz w:val="22"/>
          <w:szCs w:val="22"/>
        </w:rPr>
      </w:pPr>
      <w:r>
        <w:rPr>
          <w:rFonts w:asciiTheme="majorHAnsi" w:eastAsia="HelveticaNeueLight" w:hAnsi="HelveticaNeueLight" w:cs="HelveticaNeueLight"/>
          <w:color w:val="333333"/>
          <w:kern w:val="0"/>
          <w:sz w:val="22"/>
          <w:szCs w:val="22"/>
          <w:lang w:bidi="ar"/>
        </w:rPr>
        <w:t xml:space="preserve">Elastic Load Balancing offers two types of load balancers that both feature high availability, automatic scaling, and robust </w:t>
      </w:r>
      <w:proofErr w:type="spellStart"/>
      <w:r>
        <w:rPr>
          <w:rFonts w:asciiTheme="majorHAnsi" w:eastAsia="HelveticaNeueLight" w:hAnsi="HelveticaNeueLight" w:cs="HelveticaNeueLight"/>
          <w:color w:val="333333"/>
          <w:kern w:val="0"/>
          <w:sz w:val="22"/>
          <w:szCs w:val="22"/>
          <w:lang w:bidi="ar"/>
        </w:rPr>
        <w:t>security.These</w:t>
      </w:r>
      <w:proofErr w:type="spellEnd"/>
      <w:r>
        <w:rPr>
          <w:rFonts w:asciiTheme="majorHAnsi" w:eastAsia="HelveticaNeueLight" w:hAnsi="HelveticaNeueLight" w:cs="HelveticaNeueLight"/>
          <w:color w:val="333333"/>
          <w:kern w:val="0"/>
          <w:sz w:val="22"/>
          <w:szCs w:val="22"/>
          <w:lang w:bidi="ar"/>
        </w:rPr>
        <w:t xml:space="preserve"> include</w:t>
      </w:r>
    </w:p>
    <w:p w:rsidR="0024667C" w:rsidRDefault="000F4B4E">
      <w:pPr>
        <w:widowControl/>
        <w:numPr>
          <w:ilvl w:val="1"/>
          <w:numId w:val="7"/>
        </w:numPr>
        <w:rPr>
          <w:rFonts w:asciiTheme="majorHAnsi"/>
          <w:sz w:val="22"/>
          <w:szCs w:val="22"/>
        </w:rPr>
      </w:pPr>
      <w:hyperlink r:id="rId19" w:history="1">
        <w:r>
          <w:rPr>
            <w:rStyle w:val="Hyperlink"/>
            <w:rFonts w:asciiTheme="majorHAnsi" w:eastAsia="HelveticaNeueLight" w:hAnsi="HelveticaNeueLight" w:cs="HelveticaNeueLight"/>
            <w:color w:val="FFC000"/>
            <w:sz w:val="22"/>
            <w:szCs w:val="22"/>
          </w:rPr>
          <w:t>Classic Load Balancer</w:t>
        </w:r>
      </w:hyperlink>
      <w:r>
        <w:rPr>
          <w:rFonts w:asciiTheme="majorHAnsi" w:eastAsia="HelveticaNeueLight" w:hAnsi="HelveticaNeueLight" w:cs="HelveticaNeueLight"/>
          <w:color w:val="333333"/>
          <w:kern w:val="0"/>
          <w:sz w:val="22"/>
          <w:szCs w:val="22"/>
          <w:lang w:bidi="ar"/>
        </w:rPr>
        <w:t> </w:t>
      </w:r>
      <w:r>
        <w:rPr>
          <w:rFonts w:asciiTheme="majorHAnsi" w:eastAsia="HelveticaNeueLight" w:hAnsi="HelveticaNeueLight" w:cs="HelveticaNeueLight"/>
          <w:color w:val="333333"/>
          <w:kern w:val="0"/>
          <w:sz w:val="22"/>
          <w:szCs w:val="22"/>
          <w:lang w:bidi="ar"/>
        </w:rPr>
        <w:t>that routes traffic based on either application or network level information</w:t>
      </w:r>
      <w:r>
        <w:rPr>
          <w:rFonts w:asciiTheme="majorHAnsi" w:eastAsia="HelveticaNeueLight" w:hAnsi="HelveticaNeueLight" w:cs="HelveticaNeueLight"/>
          <w:color w:val="333333"/>
          <w:kern w:val="0"/>
          <w:sz w:val="22"/>
          <w:szCs w:val="22"/>
          <w:lang w:bidi="ar"/>
        </w:rPr>
        <w:t> </w:t>
      </w:r>
    </w:p>
    <w:p w:rsidR="0024667C" w:rsidRDefault="000F4B4E">
      <w:pPr>
        <w:widowControl/>
        <w:numPr>
          <w:ilvl w:val="1"/>
          <w:numId w:val="7"/>
        </w:numPr>
        <w:rPr>
          <w:rFonts w:asciiTheme="majorHAnsi"/>
          <w:sz w:val="22"/>
          <w:szCs w:val="22"/>
        </w:rPr>
      </w:pPr>
      <w:hyperlink r:id="rId20" w:history="1">
        <w:r>
          <w:rPr>
            <w:rStyle w:val="Hyperlink"/>
            <w:rFonts w:asciiTheme="majorHAnsi" w:eastAsia="HelveticaNeueLight" w:hAnsi="HelveticaNeueLight" w:cs="HelveticaNeueLight"/>
            <w:color w:val="FFC000"/>
            <w:sz w:val="22"/>
            <w:szCs w:val="22"/>
            <w:u w:val="none"/>
          </w:rPr>
          <w:t>Application Load Balancer</w:t>
        </w:r>
      </w:hyperlink>
      <w:r>
        <w:rPr>
          <w:rFonts w:asciiTheme="majorHAnsi" w:eastAsia="HelveticaNeueLight" w:hAnsi="HelveticaNeueLight" w:cs="HelveticaNeueLight"/>
          <w:color w:val="333333"/>
          <w:kern w:val="0"/>
          <w:sz w:val="22"/>
          <w:szCs w:val="22"/>
          <w:lang w:bidi="ar"/>
        </w:rPr>
        <w:t> </w:t>
      </w:r>
      <w:r>
        <w:rPr>
          <w:rFonts w:asciiTheme="majorHAnsi" w:eastAsia="HelveticaNeueLight" w:hAnsi="HelveticaNeueLight" w:cs="HelveticaNeueLight"/>
          <w:color w:val="333333"/>
          <w:kern w:val="0"/>
          <w:sz w:val="22"/>
          <w:szCs w:val="22"/>
          <w:lang w:bidi="ar"/>
        </w:rPr>
        <w:t xml:space="preserve">that routes traffic based on advanced </w:t>
      </w:r>
      <w:r>
        <w:rPr>
          <w:rFonts w:asciiTheme="majorHAnsi" w:eastAsia="HelveticaNeueLight" w:hAnsi="HelveticaNeueLight" w:cs="HelveticaNeueLight"/>
          <w:color w:val="333333"/>
          <w:kern w:val="0"/>
          <w:sz w:val="22"/>
          <w:szCs w:val="22"/>
          <w:lang w:bidi="ar"/>
        </w:rPr>
        <w:t>application level information that includes the content of the request.</w:t>
      </w:r>
    </w:p>
    <w:p w:rsidR="0024667C" w:rsidRDefault="000F4B4E" w:rsidP="000F4B4E">
      <w:pPr>
        <w:jc w:val="center"/>
        <w:rPr>
          <w:rFonts w:ascii="Open Sans" w:hAnsi="Open Sans" w:cs="Open Sans" w:hint="eastAsia"/>
          <w:b/>
          <w:bCs/>
          <w:color w:val="FFC000"/>
          <w:sz w:val="24"/>
          <w:u w:val="single"/>
        </w:rPr>
      </w:pPr>
      <w:r>
        <w:rPr>
          <w:rFonts w:ascii="Open Sans" w:hAnsi="Open Sans" w:cs="Open Sans"/>
          <w:b/>
          <w:bCs/>
          <w:noProof/>
          <w:color w:val="FFC000"/>
          <w:sz w:val="24"/>
          <w:lang w:eastAsia="en-US"/>
        </w:rPr>
        <w:drawing>
          <wp:inline distT="0" distB="0" distL="114300" distR="114300">
            <wp:extent cx="3914140" cy="3114582"/>
            <wp:effectExtent l="0" t="0" r="0" b="0"/>
            <wp:docPr id="4" name="Picture 4" descr="Elastic-Load-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lastic-Load-Balancer"/>
                    <pic:cNvPicPr>
                      <a:picLocks noChangeAspect="1"/>
                    </pic:cNvPicPr>
                  </pic:nvPicPr>
                  <pic:blipFill>
                    <a:blip r:embed="rId21"/>
                    <a:stretch>
                      <a:fillRect/>
                    </a:stretch>
                  </pic:blipFill>
                  <pic:spPr>
                    <a:xfrm>
                      <a:off x="0" y="0"/>
                      <a:ext cx="3933674" cy="3130126"/>
                    </a:xfrm>
                    <a:prstGeom prst="rect">
                      <a:avLst/>
                    </a:prstGeom>
                  </pic:spPr>
                </pic:pic>
              </a:graphicData>
            </a:graphic>
          </wp:inline>
        </w:drawing>
      </w:r>
    </w:p>
    <w:p w:rsidR="0024667C" w:rsidRDefault="000F4B4E">
      <w:pPr>
        <w:jc w:val="left"/>
      </w:pPr>
      <w:r>
        <w:rPr>
          <w:rFonts w:ascii="Open Sans" w:hAnsi="Open Sans" w:cs="Open Sans"/>
          <w:b/>
          <w:bCs/>
          <w:color w:val="FFC000"/>
          <w:sz w:val="24"/>
          <w:u w:val="single"/>
        </w:rPr>
        <w:lastRenderedPageBreak/>
        <w:t>AWS Lambda</w:t>
      </w:r>
    </w:p>
    <w:p w:rsidR="0024667C" w:rsidRDefault="000F4B4E">
      <w:pPr>
        <w:widowControl/>
        <w:numPr>
          <w:ilvl w:val="0"/>
          <w:numId w:val="8"/>
        </w:numPr>
        <w:rPr>
          <w:rFonts w:asciiTheme="majorHAnsi"/>
        </w:rPr>
      </w:pPr>
      <w:r>
        <w:rPr>
          <w:rFonts w:asciiTheme="majorHAnsi" w:eastAsia="HelveticaNeueLight" w:hAnsi="HelveticaNeueLight" w:cs="HelveticaNeueLight"/>
          <w:color w:val="333333"/>
          <w:kern w:val="0"/>
          <w:sz w:val="26"/>
          <w:szCs w:val="26"/>
          <w:shd w:val="clear" w:color="auto" w:fill="FFFFFF"/>
          <w:lang w:bidi="ar"/>
        </w:rPr>
        <w:t xml:space="preserve">AWS Lambda lets you run code without provisioning or managing servers. </w:t>
      </w:r>
    </w:p>
    <w:p w:rsidR="0024667C" w:rsidRDefault="000F4B4E">
      <w:pPr>
        <w:widowControl/>
        <w:numPr>
          <w:ilvl w:val="0"/>
          <w:numId w:val="8"/>
        </w:numPr>
        <w:rPr>
          <w:rFonts w:asciiTheme="majorHAnsi"/>
          <w:color w:val="FFC000"/>
        </w:rPr>
      </w:pPr>
      <w:r>
        <w:rPr>
          <w:rFonts w:asciiTheme="majorHAnsi" w:eastAsia="HelveticaNeueLight" w:hAnsi="HelveticaNeueLight" w:cs="HelveticaNeueLight"/>
          <w:kern w:val="0"/>
          <w:sz w:val="26"/>
          <w:szCs w:val="26"/>
          <w:shd w:val="clear" w:color="auto" w:fill="FFFFFF"/>
          <w:lang w:bidi="ar"/>
        </w:rPr>
        <w:t xml:space="preserve">With Lambda, you can run code for virtually any type of application or </w:t>
      </w:r>
      <w:r>
        <w:rPr>
          <w:rFonts w:asciiTheme="majorHAnsi" w:eastAsia="HelveticaNeueLight" w:hAnsi="HelveticaNeueLight" w:cs="HelveticaNeueLight"/>
          <w:color w:val="333333"/>
          <w:kern w:val="0"/>
          <w:sz w:val="26"/>
          <w:szCs w:val="26"/>
          <w:shd w:val="clear" w:color="auto" w:fill="FFFFFF"/>
          <w:lang w:bidi="ar"/>
        </w:rPr>
        <w:t xml:space="preserve">backend service - all with zero administration. </w:t>
      </w:r>
    </w:p>
    <w:p w:rsidR="0024667C" w:rsidRDefault="000F4B4E">
      <w:pPr>
        <w:widowControl/>
        <w:numPr>
          <w:ilvl w:val="0"/>
          <w:numId w:val="8"/>
        </w:numPr>
        <w:rPr>
          <w:rFonts w:asciiTheme="majorHAnsi"/>
          <w:color w:val="FFC000"/>
        </w:rPr>
      </w:pPr>
      <w:r>
        <w:rPr>
          <w:rFonts w:asciiTheme="majorHAnsi" w:eastAsia="HelveticaNeueLight" w:hAnsi="HelveticaNeueLight" w:cs="HelveticaNeueLight"/>
          <w:color w:val="333333"/>
          <w:kern w:val="0"/>
          <w:sz w:val="26"/>
          <w:szCs w:val="26"/>
          <w:shd w:val="clear" w:color="auto" w:fill="FFFFFF"/>
          <w:lang w:bidi="ar"/>
        </w:rPr>
        <w:t>U</w:t>
      </w:r>
      <w:r>
        <w:rPr>
          <w:rFonts w:asciiTheme="majorHAnsi" w:eastAsia="HelveticaNeueLight" w:hAnsi="HelveticaNeueLight" w:cs="HelveticaNeueLight"/>
          <w:color w:val="333333"/>
          <w:kern w:val="0"/>
          <w:sz w:val="26"/>
          <w:szCs w:val="26"/>
          <w:shd w:val="clear" w:color="auto" w:fill="FFFFFF"/>
          <w:lang w:bidi="ar"/>
        </w:rPr>
        <w:t xml:space="preserve">se AWS Lambda to execute code in response to triggers such as changes in data, shifts in system state, or actions by users. </w:t>
      </w:r>
    </w:p>
    <w:p w:rsidR="0024667C" w:rsidRDefault="000F4B4E">
      <w:pPr>
        <w:widowControl/>
        <w:numPr>
          <w:ilvl w:val="0"/>
          <w:numId w:val="8"/>
        </w:numPr>
        <w:rPr>
          <w:rFonts w:asciiTheme="majorHAnsi"/>
          <w:color w:val="FFC000"/>
        </w:rPr>
      </w:pPr>
      <w:r>
        <w:rPr>
          <w:rFonts w:asciiTheme="majorHAnsi" w:eastAsia="HelveticaNeueLight" w:hAnsi="HelveticaNeueLight" w:cs="HelveticaNeueLight"/>
          <w:color w:val="333333"/>
          <w:kern w:val="0"/>
          <w:sz w:val="26"/>
          <w:szCs w:val="26"/>
          <w:shd w:val="clear" w:color="auto" w:fill="FFFFFF"/>
          <w:lang w:bidi="ar"/>
        </w:rPr>
        <w:t xml:space="preserve">Lambda can be directly triggered by AWS services such as </w:t>
      </w:r>
    </w:p>
    <w:p w:rsidR="0024667C" w:rsidRDefault="000F4B4E">
      <w:pPr>
        <w:widowControl/>
        <w:numPr>
          <w:ilvl w:val="1"/>
          <w:numId w:val="8"/>
        </w:numPr>
        <w:rPr>
          <w:rFonts w:asciiTheme="majorHAnsi"/>
          <w:color w:val="FFC000"/>
        </w:rPr>
      </w:pPr>
      <w:r>
        <w:rPr>
          <w:rFonts w:asciiTheme="majorHAnsi" w:eastAsia="HelveticaNeueLight" w:hAnsi="HelveticaNeueLight" w:cs="HelveticaNeueLight"/>
          <w:color w:val="FFC000"/>
          <w:kern w:val="0"/>
          <w:sz w:val="26"/>
          <w:szCs w:val="26"/>
          <w:shd w:val="clear" w:color="auto" w:fill="FFFFFF"/>
          <w:lang w:bidi="ar"/>
        </w:rPr>
        <w:t xml:space="preserve">S3 </w:t>
      </w:r>
    </w:p>
    <w:p w:rsidR="0024667C" w:rsidRDefault="000F4B4E">
      <w:pPr>
        <w:widowControl/>
        <w:numPr>
          <w:ilvl w:val="1"/>
          <w:numId w:val="8"/>
        </w:numPr>
        <w:rPr>
          <w:rFonts w:asciiTheme="majorHAnsi"/>
          <w:color w:val="FFC000"/>
        </w:rPr>
      </w:pPr>
      <w:proofErr w:type="spellStart"/>
      <w:r>
        <w:rPr>
          <w:rFonts w:asciiTheme="majorHAnsi" w:eastAsia="HelveticaNeueLight" w:hAnsi="HelveticaNeueLight" w:cs="HelveticaNeueLight"/>
          <w:color w:val="FFC000"/>
          <w:kern w:val="0"/>
          <w:sz w:val="26"/>
          <w:szCs w:val="26"/>
          <w:shd w:val="clear" w:color="auto" w:fill="FFFFFF"/>
          <w:lang w:bidi="ar"/>
        </w:rPr>
        <w:t>DynamoDB</w:t>
      </w:r>
      <w:proofErr w:type="spellEnd"/>
    </w:p>
    <w:p w:rsidR="0024667C" w:rsidRDefault="000F4B4E">
      <w:pPr>
        <w:widowControl/>
        <w:numPr>
          <w:ilvl w:val="1"/>
          <w:numId w:val="8"/>
        </w:numPr>
        <w:rPr>
          <w:rFonts w:asciiTheme="majorHAnsi"/>
          <w:color w:val="FFC000"/>
        </w:rPr>
      </w:pPr>
      <w:r>
        <w:rPr>
          <w:rFonts w:asciiTheme="majorHAnsi" w:eastAsia="HelveticaNeueLight" w:hAnsi="HelveticaNeueLight" w:cs="HelveticaNeueLight"/>
          <w:color w:val="FFC000"/>
          <w:kern w:val="0"/>
          <w:sz w:val="26"/>
          <w:szCs w:val="26"/>
          <w:shd w:val="clear" w:color="auto" w:fill="FFFFFF"/>
          <w:lang w:bidi="ar"/>
        </w:rPr>
        <w:t>Kinesis</w:t>
      </w:r>
    </w:p>
    <w:p w:rsidR="0024667C" w:rsidRDefault="000F4B4E">
      <w:pPr>
        <w:widowControl/>
        <w:numPr>
          <w:ilvl w:val="1"/>
          <w:numId w:val="8"/>
        </w:numPr>
        <w:rPr>
          <w:rFonts w:asciiTheme="majorHAnsi"/>
          <w:color w:val="FFC000"/>
        </w:rPr>
      </w:pPr>
      <w:r>
        <w:rPr>
          <w:rFonts w:asciiTheme="majorHAnsi" w:eastAsia="HelveticaNeueLight" w:hAnsi="HelveticaNeueLight" w:cs="HelveticaNeueLight"/>
          <w:color w:val="FFC000"/>
          <w:kern w:val="0"/>
          <w:sz w:val="26"/>
          <w:szCs w:val="26"/>
          <w:shd w:val="clear" w:color="auto" w:fill="FFFFFF"/>
          <w:lang w:bidi="ar"/>
        </w:rPr>
        <w:t>SN</w:t>
      </w:r>
      <w:r>
        <w:rPr>
          <w:rFonts w:asciiTheme="majorHAnsi" w:eastAsia="HelveticaNeueLight" w:hAnsi="HelveticaNeueLight" w:cs="HelveticaNeueLight"/>
          <w:color w:val="FFC000"/>
          <w:kern w:val="0"/>
          <w:sz w:val="26"/>
          <w:szCs w:val="26"/>
          <w:shd w:val="clear" w:color="auto" w:fill="FFFFFF"/>
          <w:lang w:bidi="ar"/>
        </w:rPr>
        <w:t>S</w:t>
      </w:r>
    </w:p>
    <w:p w:rsidR="0024667C" w:rsidRDefault="000F4B4E">
      <w:pPr>
        <w:widowControl/>
        <w:numPr>
          <w:ilvl w:val="1"/>
          <w:numId w:val="8"/>
        </w:numPr>
        <w:rPr>
          <w:rFonts w:asciiTheme="majorHAnsi"/>
          <w:color w:val="FFC000"/>
        </w:rPr>
      </w:pPr>
      <w:proofErr w:type="spellStart"/>
      <w:r>
        <w:rPr>
          <w:rFonts w:asciiTheme="majorHAnsi" w:eastAsia="HelveticaNeueLight" w:hAnsi="HelveticaNeueLight" w:cs="HelveticaNeueLight"/>
          <w:color w:val="FFC000"/>
          <w:kern w:val="0"/>
          <w:sz w:val="26"/>
          <w:szCs w:val="26"/>
          <w:shd w:val="clear" w:color="auto" w:fill="FFFFFF"/>
          <w:lang w:bidi="ar"/>
        </w:rPr>
        <w:t>CloudWatch</w:t>
      </w:r>
      <w:proofErr w:type="spellEnd"/>
    </w:p>
    <w:p w:rsidR="0024667C" w:rsidRDefault="000F4B4E">
      <w:pPr>
        <w:widowControl/>
        <w:numPr>
          <w:ilvl w:val="0"/>
          <w:numId w:val="8"/>
        </w:numPr>
        <w:rPr>
          <w:rFonts w:asciiTheme="majorHAnsi"/>
        </w:rPr>
      </w:pPr>
      <w:r>
        <w:rPr>
          <w:rFonts w:asciiTheme="majorHAnsi" w:eastAsia="HelveticaNeueLight" w:hAnsi="HelveticaNeueLight" w:cs="HelveticaNeueLight"/>
          <w:color w:val="333333"/>
          <w:kern w:val="0"/>
          <w:sz w:val="26"/>
          <w:szCs w:val="26"/>
          <w:shd w:val="clear" w:color="auto" w:fill="FFFFFF"/>
          <w:lang w:bidi="ar"/>
        </w:rPr>
        <w:t>You can set up your code to automatically trigger from other AWS services or call it directly from any web or mobile app.</w:t>
      </w:r>
    </w:p>
    <w:p w:rsidR="0024667C" w:rsidRDefault="000F4B4E">
      <w:pPr>
        <w:widowControl/>
        <w:numPr>
          <w:ilvl w:val="0"/>
          <w:numId w:val="8"/>
        </w:numPr>
        <w:rPr>
          <w:rFonts w:ascii="Open Sans" w:hAnsi="Open Sans" w:cs="Open Sans" w:hint="eastAsia"/>
          <w:b/>
          <w:bCs/>
          <w:color w:val="F87E06"/>
          <w:sz w:val="24"/>
        </w:rPr>
      </w:pPr>
      <w:r>
        <w:rPr>
          <w:rFonts w:asciiTheme="majorHAnsi" w:eastAsia="HelveticaNeueLight" w:hAnsi="HelveticaNeueLight" w:cs="HelveticaNeueLight"/>
          <w:color w:val="333333"/>
          <w:kern w:val="0"/>
          <w:sz w:val="26"/>
          <w:szCs w:val="26"/>
          <w:shd w:val="clear" w:color="auto" w:fill="FFFFFF"/>
          <w:lang w:bidi="ar"/>
        </w:rPr>
        <w:t xml:space="preserve">AWS Lambda can be connected to any RDS or </w:t>
      </w:r>
      <w:proofErr w:type="spellStart"/>
      <w:r>
        <w:rPr>
          <w:rFonts w:asciiTheme="majorHAnsi" w:eastAsia="HelveticaNeueLight" w:hAnsi="HelveticaNeueLight" w:cs="HelveticaNeueLight"/>
          <w:color w:val="333333"/>
          <w:kern w:val="0"/>
          <w:sz w:val="26"/>
          <w:szCs w:val="26"/>
          <w:shd w:val="clear" w:color="auto" w:fill="FFFFFF"/>
          <w:lang w:bidi="ar"/>
        </w:rPr>
        <w:t>NoSQL</w:t>
      </w:r>
      <w:proofErr w:type="spellEnd"/>
      <w:r>
        <w:rPr>
          <w:rFonts w:asciiTheme="majorHAnsi" w:eastAsia="HelveticaNeueLight" w:hAnsi="HelveticaNeueLight" w:cs="HelveticaNeueLight"/>
          <w:color w:val="333333"/>
          <w:kern w:val="0"/>
          <w:sz w:val="26"/>
          <w:szCs w:val="26"/>
          <w:shd w:val="clear" w:color="auto" w:fill="FFFFFF"/>
          <w:lang w:bidi="ar"/>
        </w:rPr>
        <w:t xml:space="preserve"> Database which is installed within the Elastic Beanstalk environment.</w:t>
      </w:r>
    </w:p>
    <w:p w:rsidR="0024667C" w:rsidRDefault="000F4B4E">
      <w:pPr>
        <w:jc w:val="center"/>
        <w:rPr>
          <w:rFonts w:ascii="Open Sans" w:hAnsi="Open Sans" w:cs="Open Sans" w:hint="eastAsia"/>
          <w:b/>
          <w:bCs/>
          <w:color w:val="F87E06"/>
          <w:sz w:val="24"/>
        </w:rPr>
      </w:pPr>
      <w:r>
        <w:rPr>
          <w:rFonts w:ascii="Open Sans" w:hAnsi="Open Sans" w:cs="Open Sans"/>
          <w:b/>
          <w:bCs/>
          <w:noProof/>
          <w:color w:val="F87E06"/>
          <w:sz w:val="24"/>
          <w:lang w:eastAsia="en-US"/>
        </w:rPr>
        <w:lastRenderedPageBreak/>
        <w:drawing>
          <wp:inline distT="0" distB="0" distL="114300" distR="114300">
            <wp:extent cx="6076315" cy="3418840"/>
            <wp:effectExtent l="0" t="0" r="635" b="10160"/>
            <wp:docPr id="12" name="Picture 12" descr="AWS-Lambda-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WS-Lambda-Working"/>
                    <pic:cNvPicPr>
                      <a:picLocks noChangeAspect="1"/>
                    </pic:cNvPicPr>
                  </pic:nvPicPr>
                  <pic:blipFill>
                    <a:blip r:embed="rId22"/>
                    <a:stretch>
                      <a:fillRect/>
                    </a:stretch>
                  </pic:blipFill>
                  <pic:spPr>
                    <a:xfrm>
                      <a:off x="0" y="0"/>
                      <a:ext cx="6076315" cy="3418840"/>
                    </a:xfrm>
                    <a:prstGeom prst="rect">
                      <a:avLst/>
                    </a:prstGeom>
                  </pic:spPr>
                </pic:pic>
              </a:graphicData>
            </a:graphic>
          </wp:inline>
        </w:drawing>
      </w:r>
    </w:p>
    <w:p w:rsidR="0024667C" w:rsidRDefault="000F4B4E">
      <w:pPr>
        <w:jc w:val="center"/>
        <w:rPr>
          <w:rFonts w:ascii="Open Sans" w:hAnsi="Open Sans" w:cs="Open Sans"/>
          <w:b/>
          <w:bCs/>
          <w:color w:val="F87E06"/>
          <w:sz w:val="24"/>
          <w:u w:val="single"/>
        </w:rPr>
      </w:pPr>
      <w:r>
        <w:rPr>
          <w:rFonts w:ascii="Open Sans" w:hAnsi="Open Sans" w:cs="Open Sans"/>
          <w:b/>
          <w:bCs/>
          <w:noProof/>
          <w:color w:val="F87E06"/>
          <w:sz w:val="24"/>
          <w:lang w:eastAsia="en-US"/>
        </w:rPr>
        <w:drawing>
          <wp:inline distT="0" distB="0" distL="114300" distR="114300">
            <wp:extent cx="5168265" cy="2468880"/>
            <wp:effectExtent l="0" t="0" r="13335" b="7620"/>
            <wp:docPr id="10" name="Picture 10" descr="AWS-Lambda-Via-REST-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WS-Lambda-Via-REST-API"/>
                    <pic:cNvPicPr>
                      <a:picLocks noChangeAspect="1"/>
                    </pic:cNvPicPr>
                  </pic:nvPicPr>
                  <pic:blipFill>
                    <a:blip r:embed="rId23"/>
                    <a:stretch>
                      <a:fillRect/>
                    </a:stretch>
                  </pic:blipFill>
                  <pic:spPr>
                    <a:xfrm>
                      <a:off x="0" y="0"/>
                      <a:ext cx="5168265" cy="2468880"/>
                    </a:xfrm>
                    <a:prstGeom prst="rect">
                      <a:avLst/>
                    </a:prstGeom>
                  </pic:spPr>
                </pic:pic>
              </a:graphicData>
            </a:graphic>
          </wp:inline>
        </w:drawing>
      </w: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b/>
          <w:bCs/>
          <w:color w:val="F87E06"/>
          <w:sz w:val="24"/>
          <w:u w:val="single"/>
        </w:rPr>
      </w:pPr>
    </w:p>
    <w:p w:rsidR="000F4B4E" w:rsidRDefault="000F4B4E">
      <w:pPr>
        <w:jc w:val="center"/>
        <w:rPr>
          <w:rFonts w:ascii="Open Sans" w:hAnsi="Open Sans" w:cs="Open Sans" w:hint="eastAsia"/>
          <w:b/>
          <w:bCs/>
          <w:color w:val="F87E06"/>
          <w:sz w:val="24"/>
          <w:u w:val="single"/>
        </w:rPr>
      </w:pPr>
    </w:p>
    <w:p w:rsidR="0024667C" w:rsidRDefault="000F4B4E">
      <w:pPr>
        <w:jc w:val="left"/>
        <w:rPr>
          <w:rFonts w:asciiTheme="majorHAnsi" w:eastAsia="HelveticaNeueLight" w:hAnsi="HelveticaNeueLight" w:cs="HelveticaNeueLight"/>
          <w:color w:val="333333"/>
          <w:kern w:val="0"/>
          <w:sz w:val="26"/>
          <w:szCs w:val="26"/>
          <w:shd w:val="clear" w:color="auto" w:fill="FFFFFF"/>
          <w:lang w:bidi="ar"/>
        </w:rPr>
      </w:pPr>
      <w:proofErr w:type="spellStart"/>
      <w:r>
        <w:rPr>
          <w:rFonts w:ascii="Open Sans" w:hAnsi="Open Sans" w:cs="Open Sans"/>
          <w:b/>
          <w:bCs/>
          <w:color w:val="F87E06"/>
          <w:sz w:val="24"/>
          <w:u w:val="single"/>
        </w:rPr>
        <w:lastRenderedPageBreak/>
        <w:t>DynamoDB</w:t>
      </w:r>
      <w:proofErr w:type="spellEnd"/>
    </w:p>
    <w:p w:rsidR="0024667C" w:rsidRDefault="000F4B4E">
      <w:pPr>
        <w:widowControl/>
        <w:numPr>
          <w:ilvl w:val="0"/>
          <w:numId w:val="3"/>
        </w:numPr>
        <w:rPr>
          <w:rFonts w:asciiTheme="majorHAnsi"/>
        </w:rPr>
      </w:pPr>
      <w:proofErr w:type="spellStart"/>
      <w:r>
        <w:rPr>
          <w:rFonts w:asciiTheme="majorHAnsi" w:eastAsia="q_serif" w:hAnsi="q_serif" w:cs="q_serif"/>
          <w:color w:val="333333"/>
          <w:kern w:val="0"/>
          <w:sz w:val="22"/>
          <w:szCs w:val="22"/>
          <w:lang w:bidi="ar"/>
        </w:rPr>
        <w:t>DynamoDB</w:t>
      </w:r>
      <w:proofErr w:type="spellEnd"/>
      <w:r>
        <w:rPr>
          <w:rFonts w:asciiTheme="majorHAnsi" w:eastAsia="q_serif" w:hAnsi="q_serif" w:cs="q_serif"/>
          <w:color w:val="333333"/>
          <w:kern w:val="0"/>
          <w:sz w:val="22"/>
          <w:szCs w:val="22"/>
          <w:lang w:bidi="ar"/>
        </w:rPr>
        <w:t xml:space="preserve"> on the other hand is a </w:t>
      </w:r>
      <w:proofErr w:type="spellStart"/>
      <w:r>
        <w:rPr>
          <w:rFonts w:asciiTheme="majorHAnsi" w:eastAsia="q_serif" w:hAnsi="q_serif" w:cs="q_serif"/>
          <w:color w:val="333333"/>
          <w:kern w:val="0"/>
          <w:sz w:val="22"/>
          <w:szCs w:val="22"/>
          <w:lang w:bidi="ar"/>
        </w:rPr>
        <w:t>NoSQL</w:t>
      </w:r>
      <w:proofErr w:type="spellEnd"/>
      <w:r>
        <w:rPr>
          <w:rFonts w:asciiTheme="majorHAnsi" w:eastAsia="q_serif" w:hAnsi="q_serif" w:cs="q_serif"/>
          <w:color w:val="333333"/>
          <w:kern w:val="0"/>
          <w:sz w:val="22"/>
          <w:szCs w:val="22"/>
          <w:lang w:bidi="ar"/>
        </w:rPr>
        <w:t xml:space="preserve"> database that can be used as a key value or a </w:t>
      </w:r>
      <w:proofErr w:type="gramStart"/>
      <w:r>
        <w:rPr>
          <w:rFonts w:asciiTheme="majorHAnsi" w:eastAsia="q_serif" w:hAnsi="q_serif" w:cs="q_serif"/>
          <w:color w:val="333333"/>
          <w:kern w:val="0"/>
          <w:sz w:val="22"/>
          <w:szCs w:val="22"/>
          <w:lang w:bidi="ar"/>
        </w:rPr>
        <w:t>document(</w:t>
      </w:r>
      <w:proofErr w:type="gramEnd"/>
      <w:r>
        <w:rPr>
          <w:rFonts w:asciiTheme="majorHAnsi" w:eastAsia="q_serif" w:hAnsi="q_serif" w:cs="q_serif"/>
          <w:color w:val="333333"/>
          <w:kern w:val="0"/>
          <w:sz w:val="22"/>
          <w:szCs w:val="22"/>
          <w:lang w:bidi="ar"/>
        </w:rPr>
        <w:t xml:space="preserve">schema less record) store. </w:t>
      </w:r>
    </w:p>
    <w:p w:rsidR="0024667C" w:rsidRDefault="000F4B4E">
      <w:pPr>
        <w:widowControl/>
        <w:numPr>
          <w:ilvl w:val="0"/>
          <w:numId w:val="3"/>
        </w:numPr>
        <w:rPr>
          <w:rFonts w:asciiTheme="majorHAnsi"/>
        </w:rPr>
      </w:pPr>
      <w:proofErr w:type="spellStart"/>
      <w:r>
        <w:rPr>
          <w:rFonts w:asciiTheme="majorHAnsi" w:eastAsia="q_serif" w:hAnsi="q_serif" w:cs="q_serif"/>
          <w:color w:val="333333"/>
          <w:kern w:val="0"/>
          <w:sz w:val="22"/>
          <w:szCs w:val="22"/>
          <w:lang w:bidi="ar"/>
        </w:rPr>
        <w:t>DynamoDB</w:t>
      </w:r>
      <w:proofErr w:type="spellEnd"/>
      <w:r>
        <w:rPr>
          <w:rFonts w:asciiTheme="majorHAnsi" w:eastAsia="q_serif" w:hAnsi="q_serif" w:cs="q_serif"/>
          <w:color w:val="333333"/>
          <w:kern w:val="0"/>
          <w:sz w:val="22"/>
          <w:szCs w:val="22"/>
          <w:lang w:bidi="ar"/>
        </w:rPr>
        <w:t xml:space="preserve"> is typically useful for storing a large number of small records with single digit millisecond latency. </w:t>
      </w:r>
    </w:p>
    <w:p w:rsidR="0024667C" w:rsidRDefault="000F4B4E">
      <w:pPr>
        <w:widowControl/>
        <w:numPr>
          <w:ilvl w:val="0"/>
          <w:numId w:val="3"/>
        </w:numPr>
        <w:rPr>
          <w:rFonts w:asciiTheme="majorHAnsi"/>
        </w:rPr>
      </w:pPr>
      <w:proofErr w:type="spellStart"/>
      <w:r>
        <w:rPr>
          <w:rFonts w:asciiTheme="majorHAnsi" w:eastAsia="q_serif" w:hAnsi="q_serif" w:cs="q_serif"/>
          <w:color w:val="FFC000"/>
          <w:kern w:val="0"/>
          <w:sz w:val="22"/>
          <w:szCs w:val="22"/>
          <w:lang w:bidi="ar"/>
        </w:rPr>
        <w:t>DynamoDB</w:t>
      </w:r>
      <w:proofErr w:type="spellEnd"/>
      <w:r>
        <w:rPr>
          <w:rFonts w:asciiTheme="majorHAnsi" w:eastAsia="q_serif" w:hAnsi="q_serif" w:cs="q_serif"/>
          <w:color w:val="FFC000"/>
          <w:kern w:val="0"/>
          <w:sz w:val="22"/>
          <w:szCs w:val="22"/>
          <w:lang w:bidi="ar"/>
        </w:rPr>
        <w:t xml:space="preserve"> rec</w:t>
      </w:r>
      <w:r>
        <w:rPr>
          <w:rFonts w:asciiTheme="majorHAnsi" w:eastAsia="q_serif" w:hAnsi="q_serif" w:cs="q_serif"/>
          <w:color w:val="FFC000"/>
          <w:kern w:val="0"/>
          <w:sz w:val="22"/>
          <w:szCs w:val="22"/>
          <w:lang w:bidi="ar"/>
        </w:rPr>
        <w:t>ord size is limited to 64KB</w:t>
      </w:r>
      <w:r>
        <w:rPr>
          <w:rFonts w:asciiTheme="majorHAnsi" w:eastAsia="q_serif" w:hAnsi="q_serif" w:cs="q_serif"/>
          <w:color w:val="333333"/>
          <w:kern w:val="0"/>
          <w:sz w:val="22"/>
          <w:szCs w:val="22"/>
          <w:lang w:bidi="ar"/>
        </w:rPr>
        <w:t>.</w:t>
      </w:r>
    </w:p>
    <w:p w:rsidR="0024667C" w:rsidRDefault="000F4B4E">
      <w:pPr>
        <w:widowControl/>
        <w:numPr>
          <w:ilvl w:val="0"/>
          <w:numId w:val="3"/>
        </w:numPr>
        <w:rPr>
          <w:rFonts w:asciiTheme="majorHAnsi"/>
          <w:sz w:val="22"/>
          <w:szCs w:val="22"/>
        </w:rPr>
      </w:pPr>
      <w:r>
        <w:rPr>
          <w:rFonts w:asciiTheme="majorHAnsi" w:eastAsia="HelveticaNeueLight" w:hAnsi="HelveticaNeueLight" w:cs="HelveticaNeueLight"/>
          <w:color w:val="FFC000"/>
          <w:kern w:val="0"/>
          <w:sz w:val="22"/>
          <w:szCs w:val="22"/>
          <w:shd w:val="clear" w:color="auto" w:fill="FFFFFF"/>
          <w:lang w:bidi="ar"/>
        </w:rPr>
        <w:t xml:space="preserve">Amazon </w:t>
      </w:r>
      <w:proofErr w:type="spellStart"/>
      <w:r>
        <w:rPr>
          <w:rFonts w:asciiTheme="majorHAnsi" w:eastAsia="HelveticaNeueLight" w:hAnsi="HelveticaNeueLight" w:cs="HelveticaNeueLight"/>
          <w:color w:val="FFC000"/>
          <w:kern w:val="0"/>
          <w:sz w:val="22"/>
          <w:szCs w:val="22"/>
          <w:shd w:val="clear" w:color="auto" w:fill="FFFFFF"/>
          <w:lang w:bidi="ar"/>
        </w:rPr>
        <w:t>DynamoDB</w:t>
      </w:r>
      <w:proofErr w:type="spellEnd"/>
      <w:r>
        <w:rPr>
          <w:rFonts w:asciiTheme="majorHAnsi" w:eastAsia="HelveticaNeueLight" w:hAnsi="HelveticaNeueLight" w:cs="HelveticaNeueLight"/>
          <w:color w:val="FFC000"/>
          <w:kern w:val="0"/>
          <w:sz w:val="22"/>
          <w:szCs w:val="22"/>
          <w:shd w:val="clear" w:color="auto" w:fill="FFFFFF"/>
          <w:lang w:bidi="ar"/>
        </w:rPr>
        <w:t xml:space="preserve"> Accelerator (DAX)</w:t>
      </w:r>
      <w:r>
        <w:rPr>
          <w:rFonts w:asciiTheme="majorHAnsi" w:eastAsia="HelveticaNeueLight" w:hAnsi="HelveticaNeueLight" w:cs="HelveticaNeueLight"/>
          <w:color w:val="333333"/>
          <w:kern w:val="0"/>
          <w:sz w:val="22"/>
          <w:szCs w:val="22"/>
          <w:shd w:val="clear" w:color="auto" w:fill="FFFFFF"/>
          <w:lang w:bidi="ar"/>
        </w:rPr>
        <w:t xml:space="preserve"> is a fully managed, highly available, in-memory cache that can reduce Amazon </w:t>
      </w:r>
      <w:proofErr w:type="spellStart"/>
      <w:r>
        <w:rPr>
          <w:rFonts w:asciiTheme="majorHAnsi" w:eastAsia="HelveticaNeueLight" w:hAnsi="HelveticaNeueLight" w:cs="HelveticaNeueLight"/>
          <w:color w:val="333333"/>
          <w:kern w:val="0"/>
          <w:sz w:val="22"/>
          <w:szCs w:val="22"/>
          <w:shd w:val="clear" w:color="auto" w:fill="FFFFFF"/>
          <w:lang w:bidi="ar"/>
        </w:rPr>
        <w:t>DynamoDB</w:t>
      </w:r>
      <w:proofErr w:type="spellEnd"/>
      <w:r>
        <w:rPr>
          <w:rFonts w:asciiTheme="majorHAnsi" w:eastAsia="HelveticaNeueLight" w:hAnsi="HelveticaNeueLight" w:cs="HelveticaNeueLight"/>
          <w:color w:val="333333"/>
          <w:kern w:val="0"/>
          <w:sz w:val="22"/>
          <w:szCs w:val="22"/>
          <w:shd w:val="clear" w:color="auto" w:fill="FFFFFF"/>
          <w:lang w:bidi="ar"/>
        </w:rPr>
        <w:t xml:space="preserve"> response times from</w:t>
      </w:r>
      <w:r>
        <w:rPr>
          <w:rFonts w:asciiTheme="majorHAnsi" w:eastAsia="HelveticaNeueLight" w:hAnsi="HelveticaNeueLight" w:cs="HelveticaNeueLight"/>
          <w:color w:val="333333"/>
          <w:kern w:val="0"/>
          <w:sz w:val="22"/>
          <w:szCs w:val="22"/>
          <w:shd w:val="clear" w:color="auto" w:fill="FFFFFF"/>
          <w:lang w:bidi="ar"/>
        </w:rPr>
        <w:t xml:space="preserve"> </w:t>
      </w:r>
      <w:r>
        <w:rPr>
          <w:rFonts w:asciiTheme="majorHAnsi" w:eastAsia="HelveticaNeueLight" w:hAnsi="HelveticaNeueLight" w:cs="HelveticaNeueLight"/>
          <w:color w:val="333333"/>
          <w:kern w:val="0"/>
          <w:sz w:val="22"/>
          <w:szCs w:val="22"/>
          <w:shd w:val="clear" w:color="auto" w:fill="FFFFFF"/>
          <w:lang w:bidi="ar"/>
        </w:rPr>
        <w:t>milliseconds to microseconds, even at millions of requests per second.</w:t>
      </w:r>
      <w:r>
        <w:rPr>
          <w:rFonts w:asciiTheme="majorHAnsi" w:eastAsia="HelveticaNeueLight" w:hAnsi="HelveticaNeueLight" w:cs="HelveticaNeueLight"/>
          <w:color w:val="333333"/>
          <w:kern w:val="0"/>
          <w:sz w:val="22"/>
          <w:szCs w:val="22"/>
          <w:shd w:val="clear" w:color="auto" w:fill="FFFFFF"/>
          <w:lang w:bidi="ar"/>
        </w:rPr>
        <w:t> </w:t>
      </w:r>
    </w:p>
    <w:p w:rsidR="0024667C" w:rsidRDefault="0024667C">
      <w:pPr>
        <w:jc w:val="left"/>
      </w:pPr>
    </w:p>
    <w:p w:rsidR="0024667C" w:rsidRDefault="000F4B4E">
      <w:pPr>
        <w:jc w:val="left"/>
        <w:rPr>
          <w:rFonts w:ascii="Open Sans" w:hAnsi="Open Sans" w:cs="Open Sans" w:hint="eastAsia"/>
          <w:b/>
          <w:bCs/>
          <w:color w:val="F87E06"/>
          <w:sz w:val="24"/>
          <w:u w:val="single"/>
        </w:rPr>
      </w:pPr>
      <w:r>
        <w:rPr>
          <w:rFonts w:ascii="Open Sans" w:hAnsi="Open Sans" w:cs="Open Sans"/>
          <w:noProof/>
          <w:color w:val="F87E06"/>
          <w:sz w:val="24"/>
          <w:lang w:eastAsia="en-US"/>
        </w:rPr>
        <w:drawing>
          <wp:inline distT="0" distB="0" distL="114300" distR="114300">
            <wp:extent cx="6076315" cy="3418840"/>
            <wp:effectExtent l="0" t="0" r="635" b="10160"/>
            <wp:docPr id="11" name="Picture 11" descr="aws-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ws-DynamoDB"/>
                    <pic:cNvPicPr>
                      <a:picLocks noChangeAspect="1"/>
                    </pic:cNvPicPr>
                  </pic:nvPicPr>
                  <pic:blipFill>
                    <a:blip r:embed="rId24"/>
                    <a:stretch>
                      <a:fillRect/>
                    </a:stretch>
                  </pic:blipFill>
                  <pic:spPr>
                    <a:xfrm>
                      <a:off x="0" y="0"/>
                      <a:ext cx="6076315" cy="3418840"/>
                    </a:xfrm>
                    <a:prstGeom prst="rect">
                      <a:avLst/>
                    </a:prstGeom>
                  </pic:spPr>
                </pic:pic>
              </a:graphicData>
            </a:graphic>
          </wp:inline>
        </w:drawing>
      </w: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b/>
          <w:bCs/>
          <w:color w:val="F87E06"/>
          <w:sz w:val="24"/>
          <w:u w:val="single"/>
        </w:rPr>
      </w:pPr>
    </w:p>
    <w:p w:rsidR="000F4B4E" w:rsidRDefault="000F4B4E">
      <w:pPr>
        <w:jc w:val="left"/>
        <w:rPr>
          <w:rFonts w:ascii="Open Sans" w:hAnsi="Open Sans" w:cs="Open Sans"/>
          <w:b/>
          <w:bCs/>
          <w:color w:val="F87E06"/>
          <w:sz w:val="24"/>
          <w:u w:val="single"/>
        </w:rPr>
      </w:pPr>
    </w:p>
    <w:p w:rsidR="000F4B4E" w:rsidRDefault="000F4B4E">
      <w:pPr>
        <w:jc w:val="left"/>
        <w:rPr>
          <w:rFonts w:ascii="Open Sans" w:hAnsi="Open Sans" w:cs="Open Sans" w:hint="eastAsia"/>
          <w:b/>
          <w:bCs/>
          <w:color w:val="F87E06"/>
          <w:sz w:val="24"/>
          <w:u w:val="single"/>
        </w:rPr>
      </w:pPr>
    </w:p>
    <w:p w:rsidR="0024667C" w:rsidRDefault="000F4B4E">
      <w:pPr>
        <w:jc w:val="left"/>
        <w:rPr>
          <w:rFonts w:ascii="Open Sans" w:hAnsi="Open Sans" w:cs="Open Sans" w:hint="eastAsia"/>
          <w:b/>
          <w:bCs/>
          <w:color w:val="F87E06"/>
          <w:sz w:val="24"/>
          <w:u w:val="single"/>
        </w:rPr>
      </w:pPr>
      <w:r>
        <w:rPr>
          <w:rFonts w:ascii="Open Sans" w:hAnsi="Open Sans" w:cs="Open Sans"/>
          <w:b/>
          <w:bCs/>
          <w:color w:val="F87E06"/>
          <w:sz w:val="24"/>
          <w:u w:val="single"/>
        </w:rPr>
        <w:lastRenderedPageBreak/>
        <w:t>Amazon SNS (Si</w:t>
      </w:r>
      <w:r>
        <w:rPr>
          <w:rFonts w:ascii="Open Sans" w:hAnsi="Open Sans" w:cs="Open Sans"/>
          <w:b/>
          <w:bCs/>
          <w:color w:val="F87E06"/>
          <w:sz w:val="24"/>
          <w:u w:val="single"/>
        </w:rPr>
        <w:t>mple Notification Service)</w:t>
      </w:r>
    </w:p>
    <w:p w:rsidR="0024667C" w:rsidRDefault="000F4B4E">
      <w:pPr>
        <w:widowControl/>
        <w:numPr>
          <w:ilvl w:val="0"/>
          <w:numId w:val="9"/>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Simple Notification Service (SNS) is a flexible, fully managed</w:t>
      </w:r>
      <w:r>
        <w:rPr>
          <w:rFonts w:asciiTheme="majorHAnsi" w:eastAsia="HelveticaNeueLight" w:hAnsi="HelveticaNeueLight" w:cs="HelveticaNeueLight"/>
          <w:color w:val="333333"/>
          <w:kern w:val="0"/>
          <w:sz w:val="22"/>
          <w:szCs w:val="22"/>
          <w:shd w:val="clear" w:color="auto" w:fill="FFFFFF"/>
          <w:lang w:bidi="ar"/>
        </w:rPr>
        <w:t> </w:t>
      </w:r>
      <w:hyperlink r:id="rId25" w:history="1">
        <w:r>
          <w:rPr>
            <w:rStyle w:val="Hyperlink"/>
            <w:rFonts w:asciiTheme="majorHAnsi" w:eastAsia="HelveticaNeueLight" w:hAnsi="HelveticaNeueLight" w:cs="HelveticaNeueLight"/>
            <w:color w:val="FFC000"/>
            <w:sz w:val="22"/>
            <w:szCs w:val="22"/>
            <w:u w:val="none"/>
            <w:shd w:val="clear" w:color="auto" w:fill="FFFFFF"/>
          </w:rPr>
          <w:t>pub/sub messaging</w:t>
        </w:r>
      </w:hyperlink>
      <w:r>
        <w:rPr>
          <w:rFonts w:asciiTheme="majorHAnsi" w:eastAsia="HelveticaNeueLight" w:hAnsi="HelveticaNeueLight" w:cs="HelveticaNeueLight"/>
          <w:color w:val="FFC000"/>
          <w:kern w:val="0"/>
          <w:sz w:val="22"/>
          <w:szCs w:val="22"/>
          <w:shd w:val="clear" w:color="auto" w:fill="FFFFFF"/>
          <w:lang w:bidi="ar"/>
        </w:rPr>
        <w:t> </w:t>
      </w:r>
      <w:r>
        <w:rPr>
          <w:rFonts w:asciiTheme="majorHAnsi" w:eastAsia="HelveticaNeueLight" w:hAnsi="HelveticaNeueLight" w:cs="HelveticaNeueLight"/>
          <w:color w:val="333333"/>
          <w:kern w:val="0"/>
          <w:sz w:val="22"/>
          <w:szCs w:val="22"/>
          <w:shd w:val="clear" w:color="auto" w:fill="FFFFFF"/>
          <w:lang w:bidi="ar"/>
        </w:rPr>
        <w:t xml:space="preserve">and mobile notifications service for coordinating the delivery of </w:t>
      </w:r>
      <w:r>
        <w:rPr>
          <w:rFonts w:asciiTheme="majorHAnsi" w:eastAsia="HelveticaNeueLight" w:hAnsi="HelveticaNeueLight" w:cs="HelveticaNeueLight"/>
          <w:color w:val="333333"/>
          <w:kern w:val="0"/>
          <w:sz w:val="22"/>
          <w:szCs w:val="22"/>
          <w:shd w:val="clear" w:color="auto" w:fill="FFFFFF"/>
          <w:lang w:bidi="ar"/>
        </w:rPr>
        <w:t>messages to subscribing endpoints and clients.</w:t>
      </w:r>
      <w:r>
        <w:rPr>
          <w:rFonts w:asciiTheme="majorHAnsi" w:eastAsia="HelveticaNeueLight" w:hAnsi="HelveticaNeueLight" w:cs="HelveticaNeueLight"/>
          <w:color w:val="333333"/>
          <w:kern w:val="0"/>
          <w:sz w:val="22"/>
          <w:szCs w:val="22"/>
          <w:shd w:val="clear" w:color="auto" w:fill="FFFFFF"/>
          <w:lang w:bidi="ar"/>
        </w:rPr>
        <w:t> </w:t>
      </w:r>
    </w:p>
    <w:p w:rsidR="0024667C" w:rsidRDefault="000F4B4E">
      <w:pPr>
        <w:widowControl/>
        <w:numPr>
          <w:ilvl w:val="0"/>
          <w:numId w:val="9"/>
        </w:numPr>
        <w:rPr>
          <w:rFonts w:asciiTheme="majorHAnsi"/>
          <w:sz w:val="22"/>
          <w:szCs w:val="22"/>
        </w:rPr>
      </w:pPr>
      <w:r>
        <w:rPr>
          <w:rFonts w:asciiTheme="majorHAnsi" w:eastAsia="HelveticaNeue" w:hAnsi="HelveticaNeue" w:cs="HelveticaNeue"/>
          <w:color w:val="333333"/>
          <w:kern w:val="0"/>
          <w:sz w:val="22"/>
          <w:szCs w:val="22"/>
          <w:shd w:val="clear" w:color="auto" w:fill="FFFFFF"/>
          <w:lang w:bidi="ar"/>
        </w:rPr>
        <w:t xml:space="preserve">Amazon SNS is a fully managed pub/sub messaging service that makes it easy to decouple and scale </w:t>
      </w:r>
      <w:proofErr w:type="spellStart"/>
      <w:r>
        <w:rPr>
          <w:rFonts w:asciiTheme="majorHAnsi" w:eastAsia="HelveticaNeue" w:hAnsi="HelveticaNeue" w:cs="HelveticaNeue"/>
          <w:color w:val="333333"/>
          <w:kern w:val="0"/>
          <w:sz w:val="22"/>
          <w:szCs w:val="22"/>
          <w:shd w:val="clear" w:color="auto" w:fill="FFFFFF"/>
          <w:lang w:bidi="ar"/>
        </w:rPr>
        <w:t>microservices</w:t>
      </w:r>
      <w:proofErr w:type="spellEnd"/>
      <w:r>
        <w:rPr>
          <w:rFonts w:asciiTheme="majorHAnsi" w:eastAsia="HelveticaNeue" w:hAnsi="HelveticaNeue" w:cs="HelveticaNeue"/>
          <w:color w:val="333333"/>
          <w:kern w:val="0"/>
          <w:sz w:val="22"/>
          <w:szCs w:val="22"/>
          <w:shd w:val="clear" w:color="auto" w:fill="FFFFFF"/>
          <w:lang w:bidi="ar"/>
        </w:rPr>
        <w:t xml:space="preserve">, distributed systems, and </w:t>
      </w:r>
      <w:proofErr w:type="spellStart"/>
      <w:r>
        <w:rPr>
          <w:rFonts w:asciiTheme="majorHAnsi" w:eastAsia="HelveticaNeue" w:hAnsi="HelveticaNeue" w:cs="HelveticaNeue"/>
          <w:color w:val="333333"/>
          <w:kern w:val="0"/>
          <w:sz w:val="22"/>
          <w:szCs w:val="22"/>
          <w:shd w:val="clear" w:color="auto" w:fill="FFFFFF"/>
          <w:lang w:bidi="ar"/>
        </w:rPr>
        <w:t>serverless</w:t>
      </w:r>
      <w:proofErr w:type="spellEnd"/>
      <w:r>
        <w:rPr>
          <w:rFonts w:asciiTheme="majorHAnsi" w:eastAsia="HelveticaNeue" w:hAnsi="HelveticaNeue" w:cs="HelveticaNeue"/>
          <w:color w:val="333333"/>
          <w:kern w:val="0"/>
          <w:sz w:val="22"/>
          <w:szCs w:val="22"/>
          <w:shd w:val="clear" w:color="auto" w:fill="FFFFFF"/>
          <w:lang w:bidi="ar"/>
        </w:rPr>
        <w:t xml:space="preserve"> applications. </w:t>
      </w:r>
    </w:p>
    <w:p w:rsidR="0024667C" w:rsidRDefault="000F4B4E">
      <w:pPr>
        <w:widowControl/>
        <w:numPr>
          <w:ilvl w:val="0"/>
          <w:numId w:val="9"/>
        </w:numPr>
        <w:rPr>
          <w:rFonts w:asciiTheme="majorHAnsi"/>
          <w:sz w:val="22"/>
          <w:szCs w:val="22"/>
        </w:rPr>
      </w:pPr>
      <w:r>
        <w:rPr>
          <w:rFonts w:asciiTheme="majorHAnsi" w:eastAsia="HelveticaNeue" w:hAnsi="HelveticaNeue" w:cs="HelveticaNeue"/>
          <w:color w:val="333333"/>
          <w:kern w:val="0"/>
          <w:sz w:val="22"/>
          <w:szCs w:val="22"/>
          <w:shd w:val="clear" w:color="auto" w:fill="FFFFFF"/>
          <w:lang w:bidi="ar"/>
        </w:rPr>
        <w:t xml:space="preserve">With SNS, you can use topics to decouple </w:t>
      </w:r>
      <w:r>
        <w:rPr>
          <w:rFonts w:asciiTheme="majorHAnsi" w:eastAsia="HelveticaNeue" w:hAnsi="HelveticaNeue" w:cs="HelveticaNeue"/>
          <w:color w:val="333333"/>
          <w:kern w:val="0"/>
          <w:sz w:val="22"/>
          <w:szCs w:val="22"/>
          <w:shd w:val="clear" w:color="auto" w:fill="FFFFFF"/>
          <w:lang w:bidi="ar"/>
        </w:rPr>
        <w:t>message publishers from subscribers, fan-out messages to multiple recipients at once, and eliminate polling in your applications.</w:t>
      </w:r>
      <w:r>
        <w:rPr>
          <w:rFonts w:asciiTheme="majorHAnsi" w:eastAsia="HelveticaNeue" w:hAnsi="HelveticaNeue" w:cs="HelveticaNeue"/>
          <w:color w:val="333333"/>
          <w:kern w:val="0"/>
          <w:sz w:val="22"/>
          <w:szCs w:val="22"/>
          <w:shd w:val="clear" w:color="auto" w:fill="FFFFFF"/>
          <w:lang w:bidi="ar"/>
        </w:rPr>
        <w:t> </w:t>
      </w:r>
    </w:p>
    <w:p w:rsidR="0024667C" w:rsidRDefault="000F4B4E">
      <w:pPr>
        <w:widowControl/>
        <w:numPr>
          <w:ilvl w:val="0"/>
          <w:numId w:val="9"/>
        </w:numPr>
        <w:rPr>
          <w:rFonts w:asciiTheme="majorHAnsi"/>
          <w:sz w:val="22"/>
          <w:szCs w:val="22"/>
        </w:rPr>
      </w:pPr>
      <w:r>
        <w:rPr>
          <w:rFonts w:asciiTheme="majorHAnsi" w:eastAsia="HelveticaNeue" w:hAnsi="HelveticaNeue" w:cs="HelveticaNeue"/>
          <w:color w:val="333333"/>
          <w:kern w:val="0"/>
          <w:sz w:val="22"/>
          <w:szCs w:val="22"/>
          <w:shd w:val="clear" w:color="auto" w:fill="FFFFFF"/>
          <w:lang w:bidi="ar"/>
        </w:rPr>
        <w:t xml:space="preserve">AWS services, such as </w:t>
      </w:r>
    </w:p>
    <w:p w:rsidR="0024667C" w:rsidRDefault="000F4B4E">
      <w:pPr>
        <w:widowControl/>
        <w:numPr>
          <w:ilvl w:val="1"/>
          <w:numId w:val="9"/>
        </w:numPr>
        <w:rPr>
          <w:rFonts w:asciiTheme="majorHAnsi"/>
          <w:color w:val="FFC000"/>
          <w:sz w:val="22"/>
          <w:szCs w:val="22"/>
        </w:rPr>
      </w:pPr>
      <w:r>
        <w:rPr>
          <w:rFonts w:asciiTheme="majorHAnsi" w:eastAsia="HelveticaNeue" w:hAnsi="HelveticaNeue" w:cs="HelveticaNeue"/>
          <w:color w:val="FFC000"/>
          <w:kern w:val="0"/>
          <w:sz w:val="22"/>
          <w:szCs w:val="22"/>
          <w:shd w:val="clear" w:color="auto" w:fill="FFFFFF"/>
          <w:lang w:bidi="ar"/>
        </w:rPr>
        <w:t>Amazon EC2</w:t>
      </w:r>
    </w:p>
    <w:p w:rsidR="0024667C" w:rsidRDefault="000F4B4E">
      <w:pPr>
        <w:widowControl/>
        <w:numPr>
          <w:ilvl w:val="1"/>
          <w:numId w:val="9"/>
        </w:numPr>
        <w:rPr>
          <w:rFonts w:asciiTheme="majorHAnsi"/>
          <w:color w:val="FFC000"/>
          <w:sz w:val="22"/>
          <w:szCs w:val="22"/>
        </w:rPr>
      </w:pPr>
      <w:r>
        <w:rPr>
          <w:rFonts w:asciiTheme="majorHAnsi" w:eastAsia="HelveticaNeue" w:hAnsi="HelveticaNeue" w:cs="HelveticaNeue"/>
          <w:color w:val="FFC000"/>
          <w:kern w:val="0"/>
          <w:sz w:val="22"/>
          <w:szCs w:val="22"/>
          <w:shd w:val="clear" w:color="auto" w:fill="FFFFFF"/>
          <w:lang w:bidi="ar"/>
        </w:rPr>
        <w:t>Amazon S3</w:t>
      </w:r>
    </w:p>
    <w:p w:rsidR="0024667C" w:rsidRDefault="000F4B4E">
      <w:pPr>
        <w:widowControl/>
        <w:numPr>
          <w:ilvl w:val="1"/>
          <w:numId w:val="9"/>
        </w:numPr>
        <w:rPr>
          <w:rFonts w:asciiTheme="majorHAnsi"/>
          <w:color w:val="FFC000"/>
          <w:sz w:val="22"/>
          <w:szCs w:val="22"/>
        </w:rPr>
      </w:pPr>
      <w:r>
        <w:rPr>
          <w:rFonts w:asciiTheme="majorHAnsi" w:eastAsia="HelveticaNeue" w:hAnsi="HelveticaNeue" w:cs="HelveticaNeue"/>
          <w:color w:val="FFC000"/>
          <w:kern w:val="0"/>
          <w:sz w:val="22"/>
          <w:szCs w:val="22"/>
          <w:shd w:val="clear" w:color="auto" w:fill="FFFFFF"/>
          <w:lang w:bidi="ar"/>
        </w:rPr>
        <w:t xml:space="preserve">Amazon </w:t>
      </w:r>
      <w:proofErr w:type="spellStart"/>
      <w:r>
        <w:rPr>
          <w:rFonts w:asciiTheme="majorHAnsi" w:eastAsia="HelveticaNeue" w:hAnsi="HelveticaNeue" w:cs="HelveticaNeue"/>
          <w:color w:val="FFC000"/>
          <w:kern w:val="0"/>
          <w:sz w:val="22"/>
          <w:szCs w:val="22"/>
          <w:shd w:val="clear" w:color="auto" w:fill="FFFFFF"/>
          <w:lang w:bidi="ar"/>
        </w:rPr>
        <w:t>CloudWatch</w:t>
      </w:r>
      <w:proofErr w:type="spellEnd"/>
    </w:p>
    <w:p w:rsidR="0024667C" w:rsidRDefault="000F4B4E">
      <w:pPr>
        <w:widowControl/>
        <w:ind w:left="420"/>
        <w:rPr>
          <w:rFonts w:asciiTheme="majorHAnsi" w:eastAsia="HelveticaNeue" w:hAnsi="HelveticaNeue" w:cs="HelveticaNeue"/>
          <w:color w:val="333333"/>
          <w:kern w:val="0"/>
          <w:sz w:val="22"/>
          <w:szCs w:val="22"/>
          <w:shd w:val="clear" w:color="auto" w:fill="FFFFFF"/>
          <w:lang w:bidi="ar"/>
        </w:rPr>
      </w:pPr>
      <w:proofErr w:type="gramStart"/>
      <w:r>
        <w:rPr>
          <w:rFonts w:asciiTheme="majorHAnsi" w:eastAsia="HelveticaNeue" w:hAnsi="HelveticaNeue" w:cs="HelveticaNeue"/>
          <w:color w:val="333333"/>
          <w:kern w:val="0"/>
          <w:sz w:val="22"/>
          <w:szCs w:val="22"/>
          <w:shd w:val="clear" w:color="auto" w:fill="FFFFFF"/>
          <w:lang w:bidi="ar"/>
        </w:rPr>
        <w:t>can</w:t>
      </w:r>
      <w:proofErr w:type="gramEnd"/>
      <w:r>
        <w:rPr>
          <w:rFonts w:asciiTheme="majorHAnsi" w:eastAsia="HelveticaNeue" w:hAnsi="HelveticaNeue" w:cs="HelveticaNeue"/>
          <w:color w:val="333333"/>
          <w:kern w:val="0"/>
          <w:sz w:val="22"/>
          <w:szCs w:val="22"/>
          <w:shd w:val="clear" w:color="auto" w:fill="FFFFFF"/>
          <w:lang w:bidi="ar"/>
        </w:rPr>
        <w:t xml:space="preserve"> publish messages to your SNS topics to trigger event-driven</w:t>
      </w:r>
      <w:r>
        <w:rPr>
          <w:rFonts w:asciiTheme="majorHAnsi" w:eastAsia="HelveticaNeue" w:hAnsi="HelveticaNeue" w:cs="HelveticaNeue"/>
          <w:color w:val="333333"/>
          <w:kern w:val="0"/>
          <w:sz w:val="22"/>
          <w:szCs w:val="22"/>
          <w:shd w:val="clear" w:color="auto" w:fill="FFFFFF"/>
          <w:lang w:bidi="ar"/>
        </w:rPr>
        <w:t xml:space="preserve"> computing and workflows.</w:t>
      </w:r>
      <w:r>
        <w:rPr>
          <w:rFonts w:asciiTheme="majorHAnsi" w:eastAsia="HelveticaNeue" w:hAnsi="HelveticaNeue" w:cs="HelveticaNeue"/>
          <w:color w:val="333333"/>
          <w:kern w:val="0"/>
          <w:sz w:val="22"/>
          <w:szCs w:val="22"/>
          <w:shd w:val="clear" w:color="auto" w:fill="FFFFFF"/>
          <w:lang w:bidi="ar"/>
        </w:rPr>
        <w:t> </w:t>
      </w:r>
    </w:p>
    <w:p w:rsidR="0024667C" w:rsidRDefault="000F4B4E">
      <w:pPr>
        <w:widowControl/>
        <w:numPr>
          <w:ilvl w:val="0"/>
          <w:numId w:val="10"/>
        </w:numPr>
        <w:rPr>
          <w:rFonts w:asciiTheme="majorHAnsi"/>
          <w:sz w:val="22"/>
          <w:szCs w:val="22"/>
        </w:rPr>
      </w:pPr>
      <w:r>
        <w:rPr>
          <w:rFonts w:asciiTheme="majorHAnsi" w:eastAsia="HelveticaNeue" w:hAnsi="HelveticaNeue" w:cs="HelveticaNeue"/>
          <w:color w:val="333333"/>
          <w:kern w:val="0"/>
          <w:sz w:val="22"/>
          <w:szCs w:val="22"/>
          <w:shd w:val="clear" w:color="auto" w:fill="FFFFFF"/>
          <w:lang w:bidi="ar"/>
        </w:rPr>
        <w:t>SNS supports a variety of subscription types, allowing you to push messages directly to</w:t>
      </w:r>
      <w:r>
        <w:rPr>
          <w:rFonts w:asciiTheme="majorHAnsi" w:eastAsia="HelveticaNeue" w:hAnsi="HelveticaNeue" w:cs="HelveticaNeue"/>
          <w:color w:val="333333"/>
          <w:kern w:val="0"/>
          <w:sz w:val="22"/>
          <w:szCs w:val="22"/>
          <w:shd w:val="clear" w:color="auto" w:fill="FFFFFF"/>
          <w:lang w:bidi="ar"/>
        </w:rPr>
        <w:t> </w:t>
      </w:r>
      <w:hyperlink r:id="rId26" w:history="1">
        <w:r>
          <w:rPr>
            <w:rStyle w:val="Hyperlink"/>
            <w:rFonts w:asciiTheme="majorHAnsi" w:eastAsia="HelveticaNeue" w:hAnsi="HelveticaNeue" w:cs="HelveticaNeue"/>
            <w:color w:val="FFC000"/>
            <w:sz w:val="22"/>
            <w:szCs w:val="22"/>
            <w:u w:val="none"/>
            <w:shd w:val="clear" w:color="auto" w:fill="FFFFFF"/>
          </w:rPr>
          <w:t>Amazon Simple Queue Service (SQS)</w:t>
        </w:r>
      </w:hyperlink>
      <w:r>
        <w:rPr>
          <w:rFonts w:asciiTheme="majorHAnsi" w:eastAsia="HelveticaNeue" w:hAnsi="HelveticaNeue" w:cs="HelveticaNeue"/>
          <w:color w:val="333333"/>
          <w:kern w:val="0"/>
          <w:sz w:val="22"/>
          <w:szCs w:val="22"/>
          <w:shd w:val="clear" w:color="auto" w:fill="FFFFFF"/>
          <w:lang w:bidi="ar"/>
        </w:rPr>
        <w:t> </w:t>
      </w:r>
      <w:r>
        <w:rPr>
          <w:rFonts w:asciiTheme="majorHAnsi" w:eastAsia="HelveticaNeue" w:hAnsi="HelveticaNeue" w:cs="HelveticaNeue"/>
          <w:color w:val="333333"/>
          <w:kern w:val="0"/>
          <w:sz w:val="22"/>
          <w:szCs w:val="22"/>
          <w:shd w:val="clear" w:color="auto" w:fill="FFFFFF"/>
          <w:lang w:bidi="ar"/>
        </w:rPr>
        <w:t>queues, AWS Lambda functions, and HTTP endpoints.</w:t>
      </w:r>
    </w:p>
    <w:p w:rsidR="0024667C" w:rsidRDefault="000F4B4E">
      <w:pPr>
        <w:widowControl/>
        <w:numPr>
          <w:ilvl w:val="0"/>
          <w:numId w:val="10"/>
        </w:numPr>
        <w:rPr>
          <w:rFonts w:ascii="Open Sans" w:hAnsi="Open Sans" w:cs="Open Sans" w:hint="eastAsia"/>
          <w:b/>
          <w:bCs/>
          <w:color w:val="F87E06"/>
          <w:sz w:val="24"/>
          <w:u w:val="single"/>
        </w:rPr>
      </w:pPr>
      <w:r>
        <w:rPr>
          <w:rFonts w:asciiTheme="majorHAnsi" w:eastAsia="HelveticaNeue" w:hAnsi="HelveticaNeue" w:cs="HelveticaNeue"/>
          <w:kern w:val="0"/>
          <w:sz w:val="22"/>
          <w:szCs w:val="22"/>
          <w:shd w:val="clear" w:color="auto" w:fill="FFFFFF"/>
          <w:lang w:bidi="ar"/>
        </w:rPr>
        <w:t xml:space="preserve">Amazon SNS Mobile Notifications makes it simple and cost effective to send push </w:t>
      </w:r>
      <w:r>
        <w:rPr>
          <w:rFonts w:asciiTheme="majorHAnsi" w:eastAsia="HelveticaNeue" w:hAnsi="HelveticaNeue" w:cs="HelveticaNeue"/>
          <w:color w:val="333333"/>
          <w:kern w:val="0"/>
          <w:sz w:val="22"/>
          <w:szCs w:val="22"/>
          <w:shd w:val="clear" w:color="auto" w:fill="FFFFFF"/>
          <w:lang w:bidi="ar"/>
        </w:rPr>
        <w:t xml:space="preserve">notifications to </w:t>
      </w:r>
      <w:proofErr w:type="spellStart"/>
      <w:r>
        <w:rPr>
          <w:rFonts w:asciiTheme="majorHAnsi" w:eastAsia="HelveticaNeue" w:hAnsi="HelveticaNeue" w:cs="HelveticaNeue"/>
          <w:color w:val="333333"/>
          <w:kern w:val="0"/>
          <w:sz w:val="22"/>
          <w:szCs w:val="22"/>
          <w:shd w:val="clear" w:color="auto" w:fill="FFFFFF"/>
          <w:lang w:bidi="ar"/>
        </w:rPr>
        <w:t>iOS</w:t>
      </w:r>
      <w:proofErr w:type="spellEnd"/>
      <w:r>
        <w:rPr>
          <w:rFonts w:asciiTheme="majorHAnsi" w:eastAsia="HelveticaNeue" w:hAnsi="HelveticaNeue" w:cs="HelveticaNeue"/>
          <w:color w:val="333333"/>
          <w:kern w:val="0"/>
          <w:sz w:val="22"/>
          <w:szCs w:val="22"/>
          <w:shd w:val="clear" w:color="auto" w:fill="FFFFFF"/>
          <w:lang w:bidi="ar"/>
        </w:rPr>
        <w:t xml:space="preserve">, Android, Fire OS, Windows and </w:t>
      </w:r>
      <w:proofErr w:type="spellStart"/>
      <w:r>
        <w:rPr>
          <w:rFonts w:asciiTheme="majorHAnsi" w:eastAsia="HelveticaNeue" w:hAnsi="HelveticaNeue" w:cs="HelveticaNeue"/>
          <w:color w:val="333333"/>
          <w:kern w:val="0"/>
          <w:sz w:val="22"/>
          <w:szCs w:val="22"/>
          <w:shd w:val="clear" w:color="auto" w:fill="FFFFFF"/>
          <w:lang w:bidi="ar"/>
        </w:rPr>
        <w:t>Baidu</w:t>
      </w:r>
      <w:proofErr w:type="spellEnd"/>
      <w:r>
        <w:rPr>
          <w:rFonts w:asciiTheme="majorHAnsi" w:eastAsia="HelveticaNeue" w:hAnsi="HelveticaNeue" w:cs="HelveticaNeue"/>
          <w:color w:val="333333"/>
          <w:kern w:val="0"/>
          <w:sz w:val="22"/>
          <w:szCs w:val="22"/>
          <w:shd w:val="clear" w:color="auto" w:fill="FFFFFF"/>
          <w:lang w:bidi="ar"/>
        </w:rPr>
        <w:t>-based devices.</w:t>
      </w:r>
      <w:r>
        <w:rPr>
          <w:rFonts w:asciiTheme="majorHAnsi" w:eastAsia="HelveticaNeue" w:hAnsi="HelveticaNeue" w:cs="HelveticaNeue"/>
          <w:color w:val="333333"/>
          <w:kern w:val="0"/>
          <w:sz w:val="22"/>
          <w:szCs w:val="22"/>
          <w:shd w:val="clear" w:color="auto" w:fill="FFFFFF"/>
          <w:lang w:bidi="ar"/>
        </w:rPr>
        <w:t> </w:t>
      </w:r>
    </w:p>
    <w:p w:rsidR="0024667C" w:rsidRDefault="000F4B4E">
      <w:pPr>
        <w:widowControl/>
        <w:jc w:val="center"/>
        <w:rPr>
          <w:rFonts w:asciiTheme="majorHAnsi" w:eastAsia="HelveticaNeue" w:hAnsi="HelveticaNeue" w:cs="HelveticaNeue"/>
          <w:color w:val="333333"/>
          <w:kern w:val="0"/>
          <w:sz w:val="22"/>
          <w:szCs w:val="22"/>
          <w:shd w:val="clear" w:color="auto" w:fill="FFFFFF"/>
          <w:lang w:bidi="ar"/>
        </w:rPr>
      </w:pPr>
      <w:r>
        <w:rPr>
          <w:rFonts w:asciiTheme="majorHAnsi" w:eastAsia="HelveticaNeue" w:hAnsi="HelveticaNeue" w:cs="HelveticaNeue"/>
          <w:noProof/>
          <w:color w:val="333333"/>
          <w:kern w:val="0"/>
          <w:sz w:val="22"/>
          <w:szCs w:val="22"/>
          <w:shd w:val="clear" w:color="auto" w:fill="FFFFFF"/>
          <w:lang w:eastAsia="en-US"/>
        </w:rPr>
        <w:drawing>
          <wp:inline distT="0" distB="0" distL="114300" distR="114300">
            <wp:extent cx="3191510" cy="4408170"/>
            <wp:effectExtent l="0" t="0" r="8890" b="11430"/>
            <wp:docPr id="5" name="Picture 5" descr="sns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ns_flow"/>
                    <pic:cNvPicPr>
                      <a:picLocks noChangeAspect="1"/>
                    </pic:cNvPicPr>
                  </pic:nvPicPr>
                  <pic:blipFill>
                    <a:blip r:embed="rId27"/>
                    <a:stretch>
                      <a:fillRect/>
                    </a:stretch>
                  </pic:blipFill>
                  <pic:spPr>
                    <a:xfrm>
                      <a:off x="0" y="0"/>
                      <a:ext cx="3191510" cy="4408170"/>
                    </a:xfrm>
                    <a:prstGeom prst="rect">
                      <a:avLst/>
                    </a:prstGeom>
                  </pic:spPr>
                </pic:pic>
              </a:graphicData>
            </a:graphic>
          </wp:inline>
        </w:drawing>
      </w:r>
    </w:p>
    <w:p w:rsidR="0024667C" w:rsidRDefault="0024667C">
      <w:pPr>
        <w:widowControl/>
        <w:rPr>
          <w:rFonts w:asciiTheme="majorHAnsi" w:eastAsia="HelveticaNeue" w:hAnsi="HelveticaNeue" w:cs="HelveticaNeue"/>
          <w:color w:val="333333"/>
          <w:kern w:val="0"/>
          <w:sz w:val="22"/>
          <w:szCs w:val="22"/>
          <w:shd w:val="clear" w:color="auto" w:fill="FFFFFF"/>
          <w:lang w:bidi="ar"/>
        </w:rPr>
      </w:pPr>
    </w:p>
    <w:p w:rsidR="0024667C" w:rsidRDefault="0024667C">
      <w:pPr>
        <w:jc w:val="left"/>
        <w:rPr>
          <w:rFonts w:ascii="Open Sans" w:hAnsi="Open Sans" w:cs="Open Sans" w:hint="eastAsia"/>
          <w:b/>
          <w:bCs/>
          <w:color w:val="F87E06"/>
          <w:sz w:val="24"/>
          <w:u w:val="single"/>
        </w:rPr>
      </w:pPr>
    </w:p>
    <w:p w:rsidR="0024667C" w:rsidRDefault="000F4B4E">
      <w:pPr>
        <w:jc w:val="left"/>
        <w:rPr>
          <w:rFonts w:asciiTheme="majorHAnsi" w:eastAsia="HelveticaNeueLight" w:hAnsi="HelveticaNeueLight" w:cs="HelveticaNeueLight"/>
          <w:color w:val="333333"/>
          <w:kern w:val="0"/>
          <w:sz w:val="26"/>
          <w:szCs w:val="26"/>
          <w:shd w:val="clear" w:color="auto" w:fill="FFFFFF"/>
          <w:lang w:bidi="ar"/>
        </w:rPr>
      </w:pPr>
      <w:r>
        <w:rPr>
          <w:rFonts w:ascii="Open Sans" w:hAnsi="Open Sans" w:cs="Open Sans"/>
          <w:b/>
          <w:bCs/>
          <w:color w:val="F87E06"/>
          <w:sz w:val="24"/>
          <w:u w:val="single"/>
        </w:rPr>
        <w:lastRenderedPageBreak/>
        <w:t>Amazon Kinesis</w:t>
      </w:r>
    </w:p>
    <w:p w:rsidR="0024667C" w:rsidRDefault="000F4B4E">
      <w:pPr>
        <w:widowControl/>
        <w:numPr>
          <w:ilvl w:val="0"/>
          <w:numId w:val="10"/>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Amazon Kinesis makes it easy to collect, process, and analyze</w:t>
      </w:r>
      <w:r>
        <w:rPr>
          <w:rFonts w:asciiTheme="majorHAnsi" w:eastAsia="HelveticaNeueLight" w:hAnsi="HelveticaNeueLight" w:cs="HelveticaNeueLight"/>
          <w:kern w:val="0"/>
          <w:sz w:val="22"/>
          <w:szCs w:val="22"/>
          <w:shd w:val="clear" w:color="auto" w:fill="FFFFFF"/>
          <w:lang w:bidi="ar"/>
        </w:rPr>
        <w:t> </w:t>
      </w:r>
      <w:hyperlink r:id="rId28" w:tgtFrame="/home/abhay/Documents\x/_blank" w:history="1">
        <w:r>
          <w:rPr>
            <w:rStyle w:val="Hyperlink"/>
            <w:rFonts w:asciiTheme="majorHAnsi" w:eastAsia="HelveticaNeueLight" w:hAnsi="HelveticaNeueLight" w:cs="HelveticaNeueLight"/>
            <w:color w:val="auto"/>
            <w:sz w:val="22"/>
            <w:szCs w:val="22"/>
            <w:u w:val="none"/>
            <w:shd w:val="clear" w:color="auto" w:fill="FFFFFF"/>
          </w:rPr>
          <w:t>real-time, streaming data</w:t>
        </w:r>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 xml:space="preserve">so you can get timely insights and react quickly to new information. </w:t>
      </w:r>
    </w:p>
    <w:p w:rsidR="0024667C" w:rsidRDefault="000F4B4E">
      <w:pPr>
        <w:widowControl/>
        <w:numPr>
          <w:ilvl w:val="0"/>
          <w:numId w:val="10"/>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Amazon Kinesis offers</w:t>
      </w:r>
      <w:r>
        <w:rPr>
          <w:rFonts w:asciiTheme="majorHAnsi" w:eastAsia="HelveticaNeueLight" w:hAnsi="HelveticaNeueLight" w:cs="HelveticaNeueLight"/>
          <w:kern w:val="0"/>
          <w:sz w:val="22"/>
          <w:szCs w:val="22"/>
          <w:shd w:val="clear" w:color="auto" w:fill="FFFFFF"/>
          <w:lang w:bidi="ar"/>
        </w:rPr>
        <w:t> </w:t>
      </w:r>
      <w:hyperlink r:id="rId29" w:anchor="kinesis-capabilities" w:history="1">
        <w:r>
          <w:rPr>
            <w:rStyle w:val="Hyperlink"/>
            <w:rFonts w:asciiTheme="majorHAnsi" w:eastAsia="HelveticaNeueLight" w:hAnsi="HelveticaNeueLight" w:cs="HelveticaNeueLight"/>
            <w:color w:val="auto"/>
            <w:sz w:val="22"/>
            <w:szCs w:val="22"/>
            <w:u w:val="none"/>
            <w:shd w:val="clear" w:color="auto" w:fill="FFFFFF"/>
          </w:rPr>
          <w:t>key capabilities</w:t>
        </w:r>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 xml:space="preserve">to cost effectively process streaming data at any scale, along with the flexibility to choose the tools that best suit the requirements of your application. </w:t>
      </w:r>
    </w:p>
    <w:p w:rsidR="0024667C" w:rsidRDefault="000F4B4E">
      <w:pPr>
        <w:widowControl/>
        <w:numPr>
          <w:ilvl w:val="0"/>
          <w:numId w:val="10"/>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With Amazon Kinesis, you can ingest</w:t>
      </w:r>
      <w:r>
        <w:rPr>
          <w:rFonts w:asciiTheme="majorHAnsi" w:eastAsia="HelveticaNeueLight" w:hAnsi="HelveticaNeueLight" w:cs="HelveticaNeueLight"/>
          <w:kern w:val="0"/>
          <w:sz w:val="22"/>
          <w:szCs w:val="22"/>
          <w:shd w:val="clear" w:color="auto" w:fill="FFFFFF"/>
          <w:lang w:bidi="ar"/>
        </w:rPr>
        <w:t xml:space="preserve"> real-time data such as application logs, website clickstreams, </w:t>
      </w:r>
      <w:proofErr w:type="spellStart"/>
      <w:r>
        <w:rPr>
          <w:rFonts w:asciiTheme="majorHAnsi" w:eastAsia="HelveticaNeueLight" w:hAnsi="HelveticaNeueLight" w:cs="HelveticaNeueLight"/>
          <w:kern w:val="0"/>
          <w:sz w:val="22"/>
          <w:szCs w:val="22"/>
          <w:shd w:val="clear" w:color="auto" w:fill="FFFFFF"/>
          <w:lang w:bidi="ar"/>
        </w:rPr>
        <w:t>IoT</w:t>
      </w:r>
      <w:proofErr w:type="spellEnd"/>
      <w:r>
        <w:rPr>
          <w:rFonts w:asciiTheme="majorHAnsi" w:eastAsia="HelveticaNeueLight" w:hAnsi="HelveticaNeueLight" w:cs="HelveticaNeueLight"/>
          <w:kern w:val="0"/>
          <w:sz w:val="22"/>
          <w:szCs w:val="22"/>
          <w:shd w:val="clear" w:color="auto" w:fill="FFFFFF"/>
          <w:lang w:bidi="ar"/>
        </w:rPr>
        <w:t xml:space="preserve"> telemetry data, and more into your databases, data lakes and data warehouses, or build your own real-time applications using this data.</w:t>
      </w:r>
      <w:r>
        <w:rPr>
          <w:rFonts w:asciiTheme="majorHAnsi" w:eastAsia="HelveticaNeueLight" w:hAnsi="HelveticaNeueLight" w:cs="HelveticaNeueLight"/>
          <w:kern w:val="0"/>
          <w:sz w:val="22"/>
          <w:szCs w:val="22"/>
          <w:shd w:val="clear" w:color="auto" w:fill="FFFFFF"/>
          <w:lang w:bidi="ar"/>
        </w:rPr>
        <w:t> </w:t>
      </w:r>
    </w:p>
    <w:p w:rsidR="0024667C" w:rsidRDefault="000F4B4E">
      <w:pPr>
        <w:widowControl/>
        <w:numPr>
          <w:ilvl w:val="0"/>
          <w:numId w:val="10"/>
        </w:numPr>
        <w:rPr>
          <w:rFonts w:ascii="Open Sans" w:hAnsi="Open Sans" w:cs="Open Sans" w:hint="eastAsia"/>
          <w:b/>
          <w:bCs/>
          <w:color w:val="F87E06"/>
          <w:sz w:val="24"/>
          <w:u w:val="single"/>
        </w:rPr>
      </w:pPr>
      <w:r>
        <w:rPr>
          <w:rFonts w:asciiTheme="majorHAnsi" w:eastAsia="HelveticaNeueLight" w:hAnsi="HelveticaNeueLight" w:cs="HelveticaNeueLight"/>
          <w:kern w:val="0"/>
          <w:sz w:val="22"/>
          <w:szCs w:val="22"/>
          <w:shd w:val="clear" w:color="auto" w:fill="FFFFFF"/>
          <w:lang w:bidi="ar"/>
        </w:rPr>
        <w:t>Amazon Kinesis enables you to process and analyze d</w:t>
      </w:r>
      <w:r>
        <w:rPr>
          <w:rFonts w:asciiTheme="majorHAnsi" w:eastAsia="HelveticaNeueLight" w:hAnsi="HelveticaNeueLight" w:cs="HelveticaNeueLight"/>
          <w:kern w:val="0"/>
          <w:sz w:val="22"/>
          <w:szCs w:val="22"/>
          <w:shd w:val="clear" w:color="auto" w:fill="FFFFFF"/>
          <w:lang w:bidi="ar"/>
        </w:rPr>
        <w:t>ata as it arrives and respond in real-time instead of having to wait until all your data is collected before the processing can begin.</w:t>
      </w:r>
    </w:p>
    <w:p w:rsidR="0024667C" w:rsidRDefault="000F4B4E">
      <w:pPr>
        <w:jc w:val="center"/>
        <w:rPr>
          <w:rFonts w:ascii="Open Sans" w:hAnsi="Open Sans" w:cs="Open Sans" w:hint="eastAsia"/>
          <w:b/>
          <w:bCs/>
          <w:color w:val="F87E06"/>
          <w:sz w:val="24"/>
          <w:u w:val="single"/>
        </w:rPr>
      </w:pPr>
      <w:r>
        <w:rPr>
          <w:rFonts w:ascii="Open Sans" w:hAnsi="Open Sans" w:cs="Open Sans"/>
          <w:b/>
          <w:bCs/>
          <w:noProof/>
          <w:color w:val="F87E06"/>
          <w:sz w:val="24"/>
          <w:lang w:eastAsia="en-US"/>
        </w:rPr>
        <w:drawing>
          <wp:inline distT="0" distB="0" distL="114300" distR="114300">
            <wp:extent cx="6098540" cy="2032635"/>
            <wp:effectExtent l="0" t="0" r="0" b="0"/>
            <wp:docPr id="6" name="Picture 6" descr="AWS-Kinesis-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WS-Kinesis-Working"/>
                    <pic:cNvPicPr>
                      <a:picLocks noChangeAspect="1"/>
                    </pic:cNvPicPr>
                  </pic:nvPicPr>
                  <pic:blipFill>
                    <a:blip r:embed="rId30"/>
                    <a:stretch>
                      <a:fillRect/>
                    </a:stretch>
                  </pic:blipFill>
                  <pic:spPr>
                    <a:xfrm>
                      <a:off x="0" y="0"/>
                      <a:ext cx="6098540" cy="2032635"/>
                    </a:xfrm>
                    <a:prstGeom prst="rect">
                      <a:avLst/>
                    </a:prstGeom>
                  </pic:spPr>
                </pic:pic>
              </a:graphicData>
            </a:graphic>
          </wp:inline>
        </w:drawing>
      </w:r>
    </w:p>
    <w:p w:rsidR="0024667C" w:rsidRDefault="000F4B4E">
      <w:pPr>
        <w:jc w:val="left"/>
        <w:rPr>
          <w:rFonts w:ascii="Open Sans" w:hAnsi="Open Sans" w:cs="Open Sans" w:hint="eastAsia"/>
          <w:b/>
          <w:bCs/>
          <w:color w:val="F87E06"/>
          <w:sz w:val="24"/>
          <w:u w:val="single"/>
        </w:rPr>
      </w:pPr>
      <w:r>
        <w:rPr>
          <w:rFonts w:ascii="Open Sans" w:hAnsi="Open Sans" w:cs="Open Sans"/>
          <w:b/>
          <w:bCs/>
          <w:noProof/>
          <w:color w:val="F87E06"/>
          <w:sz w:val="24"/>
          <w:lang w:eastAsia="en-US"/>
        </w:rPr>
        <w:drawing>
          <wp:inline distT="0" distB="0" distL="114300" distR="114300">
            <wp:extent cx="6641465" cy="2447925"/>
            <wp:effectExtent l="0" t="0" r="0" b="0"/>
            <wp:docPr id="7" name="Picture 7" descr="AWS-kinesis-streams-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WS-kinesis-streams-how-it-works"/>
                    <pic:cNvPicPr>
                      <a:picLocks noChangeAspect="1"/>
                    </pic:cNvPicPr>
                  </pic:nvPicPr>
                  <pic:blipFill>
                    <a:blip r:embed="rId31"/>
                    <a:stretch>
                      <a:fillRect/>
                    </a:stretch>
                  </pic:blipFill>
                  <pic:spPr>
                    <a:xfrm>
                      <a:off x="0" y="0"/>
                      <a:ext cx="6641465" cy="2447925"/>
                    </a:xfrm>
                    <a:prstGeom prst="rect">
                      <a:avLst/>
                    </a:prstGeom>
                  </pic:spPr>
                </pic:pic>
              </a:graphicData>
            </a:graphic>
          </wp:inline>
        </w:drawing>
      </w:r>
    </w:p>
    <w:p w:rsidR="0024667C" w:rsidRDefault="000F4B4E">
      <w:pPr>
        <w:jc w:val="left"/>
        <w:rPr>
          <w:rFonts w:ascii="Open Sans" w:hAnsi="Open Sans" w:cs="Open Sans" w:hint="eastAsia"/>
          <w:b/>
          <w:bCs/>
          <w:color w:val="F87E06"/>
          <w:sz w:val="24"/>
          <w:u w:val="single"/>
        </w:rPr>
      </w:pPr>
      <w:r>
        <w:rPr>
          <w:rFonts w:ascii="Open Sans" w:hAnsi="Open Sans" w:cs="Open Sans"/>
          <w:b/>
          <w:bCs/>
          <w:noProof/>
          <w:color w:val="F87E06"/>
          <w:sz w:val="24"/>
          <w:lang w:eastAsia="en-US"/>
        </w:rPr>
        <w:drawing>
          <wp:inline distT="0" distB="0" distL="114300" distR="114300">
            <wp:extent cx="6355715" cy="2118360"/>
            <wp:effectExtent l="0" t="0" r="0" b="0"/>
            <wp:docPr id="8" name="Picture 8" descr="diagram-kinesis-architecture-for-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kinesis-architecture-for-DynamoDB"/>
                    <pic:cNvPicPr>
                      <a:picLocks noChangeAspect="1"/>
                    </pic:cNvPicPr>
                  </pic:nvPicPr>
                  <pic:blipFill>
                    <a:blip r:embed="rId32"/>
                    <a:stretch>
                      <a:fillRect/>
                    </a:stretch>
                  </pic:blipFill>
                  <pic:spPr>
                    <a:xfrm>
                      <a:off x="0" y="0"/>
                      <a:ext cx="6355715" cy="2118360"/>
                    </a:xfrm>
                    <a:prstGeom prst="rect">
                      <a:avLst/>
                    </a:prstGeom>
                  </pic:spPr>
                </pic:pic>
              </a:graphicData>
            </a:graphic>
          </wp:inline>
        </w:drawing>
      </w:r>
    </w:p>
    <w:p w:rsidR="0024667C" w:rsidRDefault="0024667C">
      <w:pPr>
        <w:jc w:val="left"/>
        <w:rPr>
          <w:rFonts w:ascii="Open Sans" w:hAnsi="Open Sans" w:cs="Open Sans" w:hint="eastAsia"/>
          <w:b/>
          <w:bCs/>
          <w:color w:val="F87E06"/>
          <w:sz w:val="24"/>
          <w:u w:val="single"/>
        </w:rPr>
      </w:pPr>
    </w:p>
    <w:p w:rsidR="0024667C" w:rsidRDefault="000F4B4E">
      <w:pPr>
        <w:widowControl/>
        <w:numPr>
          <w:ilvl w:val="0"/>
          <w:numId w:val="10"/>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With Amazon Kinesis, you can perform real-time analytics on data that has been traditionally analyzed using batch processing in data warehouses or using </w:t>
      </w:r>
      <w:proofErr w:type="spellStart"/>
      <w:r>
        <w:rPr>
          <w:rFonts w:asciiTheme="majorHAnsi" w:eastAsia="HelveticaNeueLight" w:hAnsi="HelveticaNeueLight" w:cs="HelveticaNeueLight"/>
          <w:color w:val="333333"/>
          <w:kern w:val="0"/>
          <w:sz w:val="22"/>
          <w:szCs w:val="22"/>
          <w:shd w:val="clear" w:color="auto" w:fill="FFFFFF"/>
          <w:lang w:bidi="ar"/>
        </w:rPr>
        <w:t>Hadoop</w:t>
      </w:r>
      <w:proofErr w:type="spellEnd"/>
      <w:r>
        <w:rPr>
          <w:rFonts w:asciiTheme="majorHAnsi" w:eastAsia="HelveticaNeueLight" w:hAnsi="HelveticaNeueLight" w:cs="HelveticaNeueLight"/>
          <w:color w:val="333333"/>
          <w:kern w:val="0"/>
          <w:sz w:val="22"/>
          <w:szCs w:val="22"/>
          <w:shd w:val="clear" w:color="auto" w:fill="FFFFFF"/>
          <w:lang w:bidi="ar"/>
        </w:rPr>
        <w:t xml:space="preserve"> frameworks. </w:t>
      </w:r>
    </w:p>
    <w:p w:rsidR="0024667C" w:rsidRDefault="000F4B4E">
      <w:pPr>
        <w:widowControl/>
        <w:numPr>
          <w:ilvl w:val="0"/>
          <w:numId w:val="10"/>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The most common use cases include</w:t>
      </w:r>
      <w:r>
        <w:rPr>
          <w:rFonts w:asciiTheme="majorHAnsi" w:eastAsia="HelveticaNeueLight" w:hAnsi="HelveticaNeueLight" w:cs="HelveticaNeueLight"/>
          <w:color w:val="333333"/>
          <w:kern w:val="0"/>
          <w:sz w:val="22"/>
          <w:szCs w:val="22"/>
          <w:shd w:val="clear" w:color="auto" w:fill="FFFFFF"/>
          <w:lang w:bidi="ar"/>
        </w:rPr>
        <w:t>:</w:t>
      </w:r>
    </w:p>
    <w:p w:rsidR="0024667C" w:rsidRDefault="000F4B4E">
      <w:pPr>
        <w:widowControl/>
        <w:numPr>
          <w:ilvl w:val="1"/>
          <w:numId w:val="10"/>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D</w:t>
      </w:r>
      <w:r>
        <w:rPr>
          <w:rFonts w:asciiTheme="majorHAnsi" w:eastAsia="HelveticaNeueLight" w:hAnsi="HelveticaNeueLight" w:cs="HelveticaNeueLight"/>
          <w:color w:val="333333"/>
          <w:kern w:val="0"/>
          <w:sz w:val="22"/>
          <w:szCs w:val="22"/>
          <w:shd w:val="clear" w:color="auto" w:fill="FFFFFF"/>
          <w:lang w:bidi="ar"/>
        </w:rPr>
        <w:t>ata lakes</w:t>
      </w:r>
    </w:p>
    <w:p w:rsidR="0024667C" w:rsidRDefault="000F4B4E">
      <w:pPr>
        <w:widowControl/>
        <w:numPr>
          <w:ilvl w:val="1"/>
          <w:numId w:val="10"/>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D</w:t>
      </w:r>
      <w:r>
        <w:rPr>
          <w:rFonts w:asciiTheme="majorHAnsi" w:eastAsia="HelveticaNeueLight" w:hAnsi="HelveticaNeueLight" w:cs="HelveticaNeueLight"/>
          <w:color w:val="333333"/>
          <w:kern w:val="0"/>
          <w:sz w:val="22"/>
          <w:szCs w:val="22"/>
          <w:shd w:val="clear" w:color="auto" w:fill="FFFFFF"/>
          <w:lang w:bidi="ar"/>
        </w:rPr>
        <w:t>ata science</w:t>
      </w:r>
    </w:p>
    <w:p w:rsidR="0024667C" w:rsidRDefault="000F4B4E">
      <w:pPr>
        <w:widowControl/>
        <w:numPr>
          <w:ilvl w:val="1"/>
          <w:numId w:val="10"/>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M</w:t>
      </w:r>
      <w:r>
        <w:rPr>
          <w:rFonts w:asciiTheme="majorHAnsi" w:eastAsia="HelveticaNeueLight" w:hAnsi="HelveticaNeueLight" w:cs="HelveticaNeueLight"/>
          <w:color w:val="333333"/>
          <w:kern w:val="0"/>
          <w:sz w:val="22"/>
          <w:szCs w:val="22"/>
          <w:shd w:val="clear" w:color="auto" w:fill="FFFFFF"/>
          <w:lang w:bidi="ar"/>
        </w:rPr>
        <w:t>achine learning</w:t>
      </w:r>
    </w:p>
    <w:p w:rsidR="0024667C" w:rsidRDefault="000F4B4E">
      <w:pPr>
        <w:widowControl/>
        <w:numPr>
          <w:ilvl w:val="1"/>
          <w:numId w:val="10"/>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You can use </w:t>
      </w:r>
      <w:r>
        <w:rPr>
          <w:rFonts w:asciiTheme="majorHAnsi" w:eastAsia="HelveticaNeueLight" w:hAnsi="HelveticaNeueLight" w:cs="HelveticaNeueLight"/>
          <w:color w:val="FFC000"/>
          <w:kern w:val="0"/>
          <w:sz w:val="22"/>
          <w:szCs w:val="22"/>
          <w:shd w:val="clear" w:color="auto" w:fill="FFFFFF"/>
          <w:lang w:bidi="ar"/>
        </w:rPr>
        <w:t xml:space="preserve">Kinesis </w:t>
      </w:r>
      <w:proofErr w:type="spellStart"/>
      <w:r>
        <w:rPr>
          <w:rFonts w:asciiTheme="majorHAnsi" w:eastAsia="HelveticaNeueLight" w:hAnsi="HelveticaNeueLight" w:cs="HelveticaNeueLight"/>
          <w:color w:val="FFC000"/>
          <w:kern w:val="0"/>
          <w:sz w:val="22"/>
          <w:szCs w:val="22"/>
          <w:shd w:val="clear" w:color="auto" w:fill="FFFFFF"/>
          <w:lang w:bidi="ar"/>
        </w:rPr>
        <w:t>Firehose</w:t>
      </w:r>
      <w:proofErr w:type="spellEnd"/>
      <w:r>
        <w:rPr>
          <w:rFonts w:asciiTheme="majorHAnsi" w:eastAsia="HelveticaNeueLight" w:hAnsi="HelveticaNeueLight" w:cs="HelveticaNeueLight"/>
          <w:color w:val="333333"/>
          <w:kern w:val="0"/>
          <w:sz w:val="22"/>
          <w:szCs w:val="22"/>
          <w:shd w:val="clear" w:color="auto" w:fill="FFFFFF"/>
          <w:lang w:bidi="ar"/>
        </w:rPr>
        <w:t xml:space="preserve"> to continuously load streaming data into your S3 data lakes. You can also update machine learning models more frequently as new data becomes available, ensuring accuracy and reliability of the outputs.</w:t>
      </w:r>
    </w:p>
    <w:p w:rsidR="0024667C" w:rsidRDefault="0024667C">
      <w:pPr>
        <w:jc w:val="left"/>
        <w:rPr>
          <w:rFonts w:ascii="Open Sans" w:hAnsi="Open Sans" w:cs="Open Sans" w:hint="eastAsia"/>
          <w:b/>
          <w:bCs/>
          <w:color w:val="F87E06"/>
          <w:sz w:val="24"/>
          <w:u w:val="single"/>
        </w:rPr>
      </w:pPr>
    </w:p>
    <w:p w:rsidR="0024667C" w:rsidRDefault="000F4B4E">
      <w:pPr>
        <w:jc w:val="left"/>
        <w:rPr>
          <w:rFonts w:asciiTheme="majorHAnsi" w:eastAsia="HelveticaNeueLight" w:hAnsi="HelveticaNeueLight" w:cs="HelveticaNeueLight"/>
          <w:color w:val="333333"/>
          <w:kern w:val="0"/>
          <w:sz w:val="26"/>
          <w:szCs w:val="26"/>
          <w:shd w:val="clear" w:color="auto" w:fill="FFFFFF"/>
          <w:lang w:bidi="ar"/>
        </w:rPr>
      </w:pPr>
      <w:r>
        <w:rPr>
          <w:rFonts w:ascii="Open Sans" w:hAnsi="Open Sans" w:cs="Open Sans"/>
          <w:b/>
          <w:bCs/>
          <w:color w:val="F87E06"/>
          <w:sz w:val="24"/>
          <w:u w:val="single"/>
        </w:rPr>
        <w:t>Amazon Redshift</w:t>
      </w:r>
    </w:p>
    <w:p w:rsidR="0024667C" w:rsidRDefault="000F4B4E">
      <w:pPr>
        <w:widowControl/>
        <w:numPr>
          <w:ilvl w:val="0"/>
          <w:numId w:val="11"/>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Amazon </w:t>
      </w:r>
      <w:r>
        <w:rPr>
          <w:rFonts w:asciiTheme="majorHAnsi" w:eastAsia="HelveticaNeueLight" w:hAnsi="HelveticaNeueLight" w:cs="HelveticaNeueLight"/>
          <w:kern w:val="0"/>
          <w:sz w:val="22"/>
          <w:szCs w:val="22"/>
          <w:shd w:val="clear" w:color="auto" w:fill="FFFFFF"/>
          <w:lang w:bidi="ar"/>
        </w:rPr>
        <w:t>Redshift is a fast, fully managed</w:t>
      </w:r>
      <w:r>
        <w:rPr>
          <w:rFonts w:asciiTheme="majorHAnsi" w:eastAsia="HelveticaNeueLight" w:hAnsi="HelveticaNeueLight" w:cs="HelveticaNeueLight"/>
          <w:kern w:val="0"/>
          <w:sz w:val="22"/>
          <w:szCs w:val="22"/>
          <w:shd w:val="clear" w:color="auto" w:fill="FFFFFF"/>
          <w:lang w:bidi="ar"/>
        </w:rPr>
        <w:t> </w:t>
      </w:r>
      <w:hyperlink r:id="rId33" w:tgtFrame="/home/abhay/Documents\x/_blank" w:history="1">
        <w:r>
          <w:rPr>
            <w:rStyle w:val="Hyperlink"/>
            <w:rFonts w:asciiTheme="majorHAnsi" w:eastAsia="HelveticaNeueLight" w:hAnsi="HelveticaNeueLight" w:cs="HelveticaNeueLight"/>
            <w:color w:val="auto"/>
            <w:sz w:val="22"/>
            <w:szCs w:val="22"/>
            <w:u w:val="none"/>
            <w:shd w:val="clear" w:color="auto" w:fill="FFFFFF"/>
          </w:rPr>
          <w:t>data warehouse</w:t>
        </w:r>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that makes it simple and cost-effective to analyze all your data using standard SQL and your existing Business Inte</w:t>
      </w:r>
      <w:r>
        <w:rPr>
          <w:rFonts w:asciiTheme="majorHAnsi" w:eastAsia="HelveticaNeueLight" w:hAnsi="HelveticaNeueLight" w:cs="HelveticaNeueLight"/>
          <w:kern w:val="0"/>
          <w:sz w:val="22"/>
          <w:szCs w:val="22"/>
          <w:shd w:val="clear" w:color="auto" w:fill="FFFFFF"/>
          <w:lang w:bidi="ar"/>
        </w:rPr>
        <w:t xml:space="preserve">lligence (BI) tools. </w:t>
      </w:r>
    </w:p>
    <w:p w:rsidR="0024667C" w:rsidRDefault="000F4B4E">
      <w:pPr>
        <w:widowControl/>
        <w:numPr>
          <w:ilvl w:val="0"/>
          <w:numId w:val="11"/>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It allows you to run complex analytic queries against petabytes of structured data, using sophisticated query optimization, columnar storage on high-performance local disks, and massively parallel query execution.</w:t>
      </w:r>
    </w:p>
    <w:p w:rsidR="0024667C" w:rsidRDefault="000F4B4E">
      <w:pPr>
        <w:widowControl/>
        <w:numPr>
          <w:ilvl w:val="0"/>
          <w:numId w:val="11"/>
        </w:numPr>
        <w:rPr>
          <w:rFonts w:ascii="Open Sans" w:hAnsi="Open Sans" w:cs="Open Sans" w:hint="eastAsia"/>
          <w:b/>
          <w:bCs/>
          <w:color w:val="F87E06"/>
          <w:sz w:val="24"/>
          <w:u w:val="single"/>
        </w:rPr>
      </w:pPr>
      <w:r>
        <w:rPr>
          <w:rFonts w:asciiTheme="majorHAnsi" w:eastAsia="HelveticaNeueLight" w:hAnsi="HelveticaNeueLight" w:cs="HelveticaNeueLight"/>
          <w:color w:val="333333"/>
          <w:kern w:val="0"/>
          <w:sz w:val="22"/>
          <w:szCs w:val="22"/>
          <w:shd w:val="clear" w:color="auto" w:fill="FFFFFF"/>
          <w:lang w:bidi="ar"/>
        </w:rPr>
        <w:t>Amazon Redshift also</w:t>
      </w:r>
      <w:r>
        <w:rPr>
          <w:rFonts w:asciiTheme="majorHAnsi" w:eastAsia="HelveticaNeueLight" w:hAnsi="HelveticaNeueLight" w:cs="HelveticaNeueLight"/>
          <w:color w:val="333333"/>
          <w:kern w:val="0"/>
          <w:sz w:val="22"/>
          <w:szCs w:val="22"/>
          <w:shd w:val="clear" w:color="auto" w:fill="FFFFFF"/>
          <w:lang w:bidi="ar"/>
        </w:rPr>
        <w:t xml:space="preserve"> includes</w:t>
      </w:r>
      <w:r>
        <w:rPr>
          <w:rFonts w:asciiTheme="majorHAnsi" w:eastAsia="HelveticaNeueLight" w:hAnsi="HelveticaNeueLight" w:cs="HelveticaNeueLight"/>
          <w:color w:val="333333"/>
          <w:kern w:val="0"/>
          <w:sz w:val="22"/>
          <w:szCs w:val="22"/>
          <w:shd w:val="clear" w:color="auto" w:fill="FFFFFF"/>
          <w:lang w:bidi="ar"/>
        </w:rPr>
        <w:t> </w:t>
      </w:r>
      <w:hyperlink r:id="rId34" w:history="1">
        <w:r>
          <w:rPr>
            <w:rStyle w:val="Hyperlink"/>
            <w:rFonts w:asciiTheme="majorHAnsi" w:eastAsia="HelveticaNeueLight" w:hAnsi="HelveticaNeueLight" w:cs="HelveticaNeueLight"/>
            <w:color w:val="FFC000"/>
            <w:sz w:val="22"/>
            <w:szCs w:val="22"/>
            <w:u w:val="none"/>
            <w:shd w:val="clear" w:color="auto" w:fill="FFFFFF"/>
          </w:rPr>
          <w:t>Redshift Spectrum</w:t>
        </w:r>
      </w:hyperlink>
      <w:r>
        <w:rPr>
          <w:rFonts w:asciiTheme="majorHAnsi" w:eastAsia="HelveticaNeueLight" w:hAnsi="HelveticaNeueLight" w:cs="HelveticaNeueLight"/>
          <w:color w:val="333333"/>
          <w:kern w:val="0"/>
          <w:sz w:val="22"/>
          <w:szCs w:val="22"/>
          <w:shd w:val="clear" w:color="auto" w:fill="FFFFFF"/>
          <w:lang w:bidi="ar"/>
        </w:rPr>
        <w:t xml:space="preserve">, allowing you to directly run SQL queries against </w:t>
      </w:r>
      <w:proofErr w:type="spellStart"/>
      <w:r>
        <w:rPr>
          <w:rFonts w:asciiTheme="majorHAnsi" w:eastAsia="HelveticaNeueLight" w:hAnsi="HelveticaNeueLight" w:cs="HelveticaNeueLight"/>
          <w:color w:val="333333"/>
          <w:kern w:val="0"/>
          <w:sz w:val="22"/>
          <w:szCs w:val="22"/>
          <w:shd w:val="clear" w:color="auto" w:fill="FFFFFF"/>
          <w:lang w:bidi="ar"/>
        </w:rPr>
        <w:t>exabytes</w:t>
      </w:r>
      <w:proofErr w:type="spellEnd"/>
      <w:r>
        <w:rPr>
          <w:rFonts w:asciiTheme="majorHAnsi" w:eastAsia="HelveticaNeueLight" w:hAnsi="HelveticaNeueLight" w:cs="HelveticaNeueLight"/>
          <w:color w:val="333333"/>
          <w:kern w:val="0"/>
          <w:sz w:val="22"/>
          <w:szCs w:val="22"/>
          <w:shd w:val="clear" w:color="auto" w:fill="FFFFFF"/>
          <w:lang w:bidi="ar"/>
        </w:rPr>
        <w:t xml:space="preserve"> of unstructured data in</w:t>
      </w:r>
      <w:r>
        <w:rPr>
          <w:rFonts w:asciiTheme="majorHAnsi" w:eastAsia="HelveticaNeueLight" w:hAnsi="HelveticaNeueLight" w:cs="HelveticaNeueLight"/>
          <w:color w:val="333333"/>
          <w:kern w:val="0"/>
          <w:sz w:val="22"/>
          <w:szCs w:val="22"/>
          <w:shd w:val="clear" w:color="auto" w:fill="FFFFFF"/>
          <w:lang w:bidi="ar"/>
        </w:rPr>
        <w:t> </w:t>
      </w:r>
      <w:hyperlink r:id="rId35" w:tgtFrame="/home/abhay/Documents\x/_blank" w:history="1">
        <w:r>
          <w:rPr>
            <w:rStyle w:val="Hyperlink"/>
            <w:rFonts w:asciiTheme="majorHAnsi" w:eastAsia="HelveticaNeueLight" w:hAnsi="HelveticaNeueLight" w:cs="HelveticaNeueLight"/>
            <w:color w:val="FFC000"/>
            <w:sz w:val="22"/>
            <w:szCs w:val="22"/>
            <w:u w:val="none"/>
            <w:shd w:val="clear" w:color="auto" w:fill="FFFFFF"/>
          </w:rPr>
          <w:t>Amazon S3</w:t>
        </w:r>
      </w:hyperlink>
      <w:r>
        <w:rPr>
          <w:rFonts w:asciiTheme="majorHAnsi" w:eastAsia="HelveticaNeueLight" w:hAnsi="HelveticaNeueLight" w:cs="HelveticaNeueLight"/>
          <w:color w:val="333333"/>
          <w:kern w:val="0"/>
          <w:sz w:val="22"/>
          <w:szCs w:val="22"/>
          <w:shd w:val="clear" w:color="auto" w:fill="FFFFFF"/>
          <w:lang w:bidi="ar"/>
        </w:rPr>
        <w:t>.</w:t>
      </w:r>
    </w:p>
    <w:p w:rsidR="0024667C" w:rsidRDefault="0024667C">
      <w:pPr>
        <w:jc w:val="left"/>
        <w:rPr>
          <w:rFonts w:ascii="Open Sans" w:hAnsi="Open Sans" w:cs="Open Sans" w:hint="eastAsia"/>
          <w:b/>
          <w:bCs/>
          <w:color w:val="F87E06"/>
          <w:sz w:val="24"/>
          <w:u w:val="single"/>
        </w:rPr>
      </w:pPr>
    </w:p>
    <w:p w:rsidR="0024667C" w:rsidRDefault="000F4B4E">
      <w:pPr>
        <w:jc w:val="center"/>
        <w:rPr>
          <w:rFonts w:ascii="Open Sans" w:hAnsi="Open Sans" w:cs="Open Sans" w:hint="eastAsia"/>
          <w:b/>
          <w:bCs/>
          <w:color w:val="F87E06"/>
          <w:sz w:val="24"/>
          <w:u w:val="single"/>
        </w:rPr>
      </w:pPr>
      <w:r>
        <w:rPr>
          <w:rFonts w:ascii="Open Sans" w:hAnsi="Open Sans" w:cs="Open Sans"/>
          <w:b/>
          <w:bCs/>
          <w:noProof/>
          <w:color w:val="F87E06"/>
          <w:sz w:val="24"/>
          <w:lang w:eastAsia="en-US"/>
        </w:rPr>
        <w:drawing>
          <wp:inline distT="0" distB="0" distL="114300" distR="114300">
            <wp:extent cx="2696210" cy="3683635"/>
            <wp:effectExtent l="0" t="0" r="0" b="12065"/>
            <wp:docPr id="9" name="Picture 9" descr="AWS-Red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WS-Redshift"/>
                    <pic:cNvPicPr>
                      <a:picLocks noChangeAspect="1"/>
                    </pic:cNvPicPr>
                  </pic:nvPicPr>
                  <pic:blipFill>
                    <a:blip r:embed="rId36"/>
                    <a:stretch>
                      <a:fillRect/>
                    </a:stretch>
                  </pic:blipFill>
                  <pic:spPr>
                    <a:xfrm>
                      <a:off x="0" y="0"/>
                      <a:ext cx="2696210" cy="3683635"/>
                    </a:xfrm>
                    <a:prstGeom prst="rect">
                      <a:avLst/>
                    </a:prstGeom>
                  </pic:spPr>
                </pic:pic>
              </a:graphicData>
            </a:graphic>
          </wp:inline>
        </w:drawing>
      </w:r>
    </w:p>
    <w:p w:rsidR="0024667C" w:rsidRDefault="0024667C">
      <w:pPr>
        <w:jc w:val="left"/>
        <w:rPr>
          <w:rFonts w:ascii="Open Sans" w:hAnsi="Open Sans" w:cs="Open Sans" w:hint="eastAsia"/>
          <w:b/>
          <w:bCs/>
          <w:color w:val="F87E06"/>
          <w:sz w:val="24"/>
          <w:u w:val="single"/>
        </w:rPr>
      </w:pPr>
    </w:p>
    <w:p w:rsidR="0024667C" w:rsidRDefault="0024667C">
      <w:pPr>
        <w:jc w:val="left"/>
        <w:rPr>
          <w:rFonts w:ascii="Open Sans" w:hAnsi="Open Sans" w:cs="Open Sans" w:hint="eastAsia"/>
          <w:b/>
          <w:bCs/>
          <w:color w:val="F87E06"/>
          <w:sz w:val="24"/>
          <w:u w:val="single"/>
        </w:rPr>
      </w:pPr>
    </w:p>
    <w:p w:rsidR="0024667C" w:rsidRDefault="000F4B4E">
      <w:pPr>
        <w:jc w:val="left"/>
        <w:rPr>
          <w:rFonts w:asciiTheme="majorHAnsi" w:eastAsia="HelveticaNeueLight" w:hAnsi="HelveticaNeueLight" w:cs="HelveticaNeueLight"/>
          <w:color w:val="333333"/>
          <w:kern w:val="0"/>
          <w:sz w:val="26"/>
          <w:szCs w:val="26"/>
          <w:shd w:val="clear" w:color="auto" w:fill="FFFFFF"/>
          <w:lang w:bidi="ar"/>
        </w:rPr>
      </w:pPr>
      <w:r>
        <w:rPr>
          <w:rFonts w:ascii="Open Sans" w:hAnsi="Open Sans" w:cs="Open Sans"/>
          <w:b/>
          <w:bCs/>
          <w:color w:val="F87E06"/>
          <w:sz w:val="24"/>
          <w:u w:val="single"/>
        </w:rPr>
        <w:lastRenderedPageBreak/>
        <w:t xml:space="preserve">Amazon </w:t>
      </w:r>
      <w:proofErr w:type="spellStart"/>
      <w:r>
        <w:rPr>
          <w:rFonts w:ascii="Open Sans" w:hAnsi="Open Sans" w:cs="Open Sans"/>
          <w:b/>
          <w:bCs/>
          <w:color w:val="F87E06"/>
          <w:sz w:val="24"/>
          <w:u w:val="single"/>
        </w:rPr>
        <w:t>ElastiCache</w:t>
      </w:r>
      <w:proofErr w:type="spellEnd"/>
    </w:p>
    <w:p w:rsidR="0024667C" w:rsidRDefault="000F4B4E">
      <w:pPr>
        <w:widowControl/>
        <w:numPr>
          <w:ilvl w:val="0"/>
          <w:numId w:val="12"/>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The service improves the performance of web applications by allowing you to retrieve information from fast, managed, in-memory data stores, instead of relying entirely on slower disk-based databases. </w:t>
      </w:r>
    </w:p>
    <w:p w:rsidR="0024667C" w:rsidRDefault="000F4B4E">
      <w:pPr>
        <w:widowControl/>
        <w:numPr>
          <w:ilvl w:val="0"/>
          <w:numId w:val="12"/>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Amazon </w:t>
      </w:r>
      <w:proofErr w:type="spellStart"/>
      <w:r>
        <w:rPr>
          <w:rFonts w:asciiTheme="majorHAnsi" w:eastAsia="HelveticaNeueLight" w:hAnsi="HelveticaNeueLight" w:cs="HelveticaNeueLight"/>
          <w:color w:val="333333"/>
          <w:kern w:val="0"/>
          <w:sz w:val="22"/>
          <w:szCs w:val="22"/>
          <w:shd w:val="clear" w:color="auto" w:fill="FFFFFF"/>
          <w:lang w:bidi="ar"/>
        </w:rPr>
        <w:t>ElastiCache</w:t>
      </w:r>
      <w:proofErr w:type="spellEnd"/>
      <w:r>
        <w:rPr>
          <w:rFonts w:asciiTheme="majorHAnsi" w:eastAsia="HelveticaNeueLight" w:hAnsi="HelveticaNeueLight" w:cs="HelveticaNeueLight"/>
          <w:color w:val="333333"/>
          <w:kern w:val="0"/>
          <w:sz w:val="22"/>
          <w:szCs w:val="22"/>
          <w:shd w:val="clear" w:color="auto" w:fill="FFFFFF"/>
          <w:lang w:bidi="ar"/>
        </w:rPr>
        <w:t xml:space="preserve"> supports</w:t>
      </w:r>
      <w:r>
        <w:rPr>
          <w:rFonts w:asciiTheme="majorHAnsi" w:eastAsia="HelveticaNeueLight" w:hAnsi="HelveticaNeueLight" w:cs="HelveticaNeueLight"/>
          <w:color w:val="333333"/>
          <w:kern w:val="0"/>
          <w:sz w:val="22"/>
          <w:szCs w:val="22"/>
          <w:shd w:val="clear" w:color="auto" w:fill="FFFFFF"/>
          <w:lang w:bidi="ar"/>
        </w:rPr>
        <w:t xml:space="preserve"> two open-source in-memory engines:</w:t>
      </w:r>
    </w:p>
    <w:p w:rsidR="0024667C" w:rsidRDefault="000F4B4E">
      <w:pPr>
        <w:widowControl/>
        <w:numPr>
          <w:ilvl w:val="1"/>
          <w:numId w:val="12"/>
        </w:numPr>
      </w:pPr>
      <w:hyperlink r:id="rId37" w:history="1">
        <w:proofErr w:type="spellStart"/>
        <w:r>
          <w:rPr>
            <w:rStyle w:val="Hyperlink"/>
            <w:rFonts w:asciiTheme="majorHAnsi" w:eastAsia="HelveticaNeueLight" w:hAnsi="HelveticaNeueLight" w:cs="HelveticaNeueLight"/>
            <w:color w:val="FFC000"/>
            <w:sz w:val="22"/>
            <w:szCs w:val="22"/>
            <w:u w:val="none"/>
            <w:shd w:val="clear" w:color="auto" w:fill="FFFFFF"/>
          </w:rPr>
          <w:t>Redis</w:t>
        </w:r>
        <w:proofErr w:type="spellEnd"/>
      </w:hyperlink>
      <w:r>
        <w:rPr>
          <w:rFonts w:asciiTheme="majorHAnsi" w:eastAsia="HelveticaNeueLight" w:hAnsi="HelveticaNeueLight" w:cs="HelveticaNeueLight"/>
          <w:color w:val="FFC000"/>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 a fast, open source, in-memory data store and cache.</w:t>
      </w:r>
      <w:r>
        <w:rPr>
          <w:rFonts w:asciiTheme="majorHAnsi" w:eastAsia="HelveticaNeueLight" w:hAnsi="HelveticaNeueLight" w:cs="HelveticaNeueLight"/>
          <w:kern w:val="0"/>
          <w:sz w:val="22"/>
          <w:szCs w:val="22"/>
          <w:shd w:val="clear" w:color="auto" w:fill="FFFFFF"/>
          <w:lang w:bidi="ar"/>
        </w:rPr>
        <w:t> </w:t>
      </w:r>
      <w:hyperlink r:id="rId38" w:history="1">
        <w:r>
          <w:rPr>
            <w:rStyle w:val="Hyperlink"/>
            <w:rFonts w:asciiTheme="majorHAnsi" w:eastAsia="HelveticaNeueLight" w:hAnsi="HelveticaNeueLight" w:cs="HelveticaNeueLight"/>
            <w:color w:val="auto"/>
            <w:sz w:val="22"/>
            <w:szCs w:val="22"/>
            <w:u w:val="none"/>
            <w:shd w:val="clear" w:color="auto" w:fill="FFFFFF"/>
          </w:rPr>
          <w:t xml:space="preserve">Amazon </w:t>
        </w:r>
        <w:proofErr w:type="spellStart"/>
        <w:r>
          <w:rPr>
            <w:rStyle w:val="Hyperlink"/>
            <w:rFonts w:asciiTheme="majorHAnsi" w:eastAsia="HelveticaNeueLight" w:hAnsi="HelveticaNeueLight" w:cs="HelveticaNeueLight"/>
            <w:color w:val="auto"/>
            <w:sz w:val="22"/>
            <w:szCs w:val="22"/>
            <w:u w:val="none"/>
            <w:shd w:val="clear" w:color="auto" w:fill="FFFFFF"/>
          </w:rPr>
          <w:t>ElastiCache</w:t>
        </w:r>
        <w:proofErr w:type="spellEnd"/>
        <w:r>
          <w:rPr>
            <w:rStyle w:val="Hyperlink"/>
            <w:rFonts w:asciiTheme="majorHAnsi" w:eastAsia="HelveticaNeueLight" w:hAnsi="HelveticaNeueLight" w:cs="HelveticaNeueLight"/>
            <w:color w:val="auto"/>
            <w:sz w:val="22"/>
            <w:szCs w:val="22"/>
            <w:u w:val="none"/>
            <w:shd w:val="clear" w:color="auto" w:fill="FFFFFF"/>
          </w:rPr>
          <w:t xml:space="preserve"> for </w:t>
        </w:r>
        <w:proofErr w:type="spellStart"/>
        <w:r>
          <w:rPr>
            <w:rStyle w:val="Hyperlink"/>
            <w:rFonts w:asciiTheme="majorHAnsi" w:eastAsia="HelveticaNeueLight" w:hAnsi="HelveticaNeueLight" w:cs="HelveticaNeueLight"/>
            <w:color w:val="auto"/>
            <w:sz w:val="22"/>
            <w:szCs w:val="22"/>
            <w:u w:val="none"/>
            <w:shd w:val="clear" w:color="auto" w:fill="FFFFFF"/>
          </w:rPr>
          <w:t>Redis</w:t>
        </w:r>
        <w:proofErr w:type="spellEnd"/>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 xml:space="preserve">is a </w:t>
      </w:r>
      <w:proofErr w:type="spellStart"/>
      <w:r>
        <w:rPr>
          <w:rFonts w:asciiTheme="majorHAnsi" w:eastAsia="HelveticaNeueLight" w:hAnsi="HelveticaNeueLight" w:cs="HelveticaNeueLight"/>
          <w:kern w:val="0"/>
          <w:sz w:val="22"/>
          <w:szCs w:val="22"/>
          <w:shd w:val="clear" w:color="auto" w:fill="FFFFFF"/>
          <w:lang w:bidi="ar"/>
        </w:rPr>
        <w:t>Redis</w:t>
      </w:r>
      <w:proofErr w:type="spellEnd"/>
      <w:r>
        <w:rPr>
          <w:rFonts w:asciiTheme="majorHAnsi" w:eastAsia="HelveticaNeueLight" w:hAnsi="HelveticaNeueLight" w:cs="HelveticaNeueLight"/>
          <w:kern w:val="0"/>
          <w:sz w:val="22"/>
          <w:szCs w:val="22"/>
          <w:shd w:val="clear" w:color="auto" w:fill="FFFFFF"/>
          <w:lang w:bidi="ar"/>
        </w:rPr>
        <w:t xml:space="preserve">-compatible in-memory service that delivers the ease-of-use and power of </w:t>
      </w:r>
      <w:proofErr w:type="spellStart"/>
      <w:r>
        <w:rPr>
          <w:rFonts w:asciiTheme="majorHAnsi" w:eastAsia="HelveticaNeueLight" w:hAnsi="HelveticaNeueLight" w:cs="HelveticaNeueLight"/>
          <w:kern w:val="0"/>
          <w:sz w:val="22"/>
          <w:szCs w:val="22"/>
          <w:shd w:val="clear" w:color="auto" w:fill="FFFFFF"/>
          <w:lang w:bidi="ar"/>
        </w:rPr>
        <w:t>Redis</w:t>
      </w:r>
      <w:proofErr w:type="spellEnd"/>
      <w:r>
        <w:rPr>
          <w:rFonts w:asciiTheme="majorHAnsi" w:eastAsia="HelveticaNeueLight" w:hAnsi="HelveticaNeueLight" w:cs="HelveticaNeueLight"/>
          <w:kern w:val="0"/>
          <w:sz w:val="22"/>
          <w:szCs w:val="22"/>
          <w:shd w:val="clear" w:color="auto" w:fill="FFFFFF"/>
          <w:lang w:bidi="ar"/>
        </w:rPr>
        <w:t xml:space="preserve"> along with the availability, reliability and performance suitable for the most demanding applications. Both single-node and up to 15-shard clusters are available, enabling </w:t>
      </w:r>
      <w:r>
        <w:rPr>
          <w:rFonts w:asciiTheme="majorHAnsi" w:eastAsia="HelveticaNeueLight" w:hAnsi="HelveticaNeueLight" w:cs="HelveticaNeueLight"/>
          <w:kern w:val="0"/>
          <w:sz w:val="22"/>
          <w:szCs w:val="22"/>
          <w:shd w:val="clear" w:color="auto" w:fill="FFFFFF"/>
          <w:lang w:bidi="ar"/>
        </w:rPr>
        <w:t xml:space="preserve">scalability to up to 3.55 </w:t>
      </w:r>
      <w:proofErr w:type="spellStart"/>
      <w:r>
        <w:rPr>
          <w:rFonts w:asciiTheme="majorHAnsi" w:eastAsia="HelveticaNeueLight" w:hAnsi="HelveticaNeueLight" w:cs="HelveticaNeueLight"/>
          <w:kern w:val="0"/>
          <w:sz w:val="22"/>
          <w:szCs w:val="22"/>
          <w:shd w:val="clear" w:color="auto" w:fill="FFFFFF"/>
          <w:lang w:bidi="ar"/>
        </w:rPr>
        <w:t>TiB</w:t>
      </w:r>
      <w:proofErr w:type="spellEnd"/>
      <w:r>
        <w:rPr>
          <w:rFonts w:asciiTheme="majorHAnsi" w:eastAsia="HelveticaNeueLight" w:hAnsi="HelveticaNeueLight" w:cs="HelveticaNeueLight"/>
          <w:kern w:val="0"/>
          <w:sz w:val="22"/>
          <w:szCs w:val="22"/>
          <w:shd w:val="clear" w:color="auto" w:fill="FFFFFF"/>
          <w:lang w:bidi="ar"/>
        </w:rPr>
        <w:t xml:space="preserve"> of in-memory data.</w:t>
      </w:r>
      <w:r>
        <w:rPr>
          <w:rFonts w:asciiTheme="majorHAnsi" w:eastAsia="HelveticaNeueLight" w:hAnsi="HelveticaNeueLight" w:cs="HelveticaNeueLight"/>
          <w:kern w:val="0"/>
          <w:sz w:val="22"/>
          <w:szCs w:val="22"/>
          <w:shd w:val="clear" w:color="auto" w:fill="FFFFFF"/>
          <w:lang w:bidi="ar"/>
        </w:rPr>
        <w:t> </w:t>
      </w:r>
    </w:p>
    <w:p w:rsidR="0024667C" w:rsidRDefault="000F4B4E">
      <w:pPr>
        <w:widowControl/>
        <w:numPr>
          <w:ilvl w:val="1"/>
          <w:numId w:val="12"/>
        </w:numPr>
      </w:pPr>
      <w:proofErr w:type="spellStart"/>
      <w:r>
        <w:rPr>
          <w:rFonts w:asciiTheme="majorHAnsi" w:eastAsia="HelveticaNeueLight" w:hAnsi="HelveticaNeueLight" w:cs="HelveticaNeueLight"/>
          <w:color w:val="FFC000"/>
          <w:sz w:val="22"/>
          <w:szCs w:val="22"/>
          <w:shd w:val="clear" w:color="auto" w:fill="FFFFFF"/>
        </w:rPr>
        <w:t>Memcached</w:t>
      </w:r>
      <w:proofErr w:type="spellEnd"/>
      <w:r>
        <w:rPr>
          <w:rFonts w:asciiTheme="majorHAnsi" w:eastAsia="HelveticaNeueLight" w:hAnsi="HelveticaNeueLight" w:cs="HelveticaNeueLight"/>
          <w:color w:val="FFC000"/>
          <w:sz w:val="22"/>
          <w:szCs w:val="22"/>
          <w:shd w:val="clear" w:color="auto" w:fill="FFFFFF"/>
        </w:rPr>
        <w:t xml:space="preserve"> </w:t>
      </w:r>
      <w:r>
        <w:rPr>
          <w:rFonts w:asciiTheme="majorHAnsi" w:eastAsia="HelveticaNeueLight" w:hAnsi="HelveticaNeueLight" w:cs="HelveticaNeueLight"/>
          <w:sz w:val="22"/>
          <w:szCs w:val="22"/>
          <w:shd w:val="clear" w:color="auto" w:fill="FFFFFF"/>
        </w:rPr>
        <w:t xml:space="preserve">- a widely adopted memory object caching system. </w:t>
      </w:r>
      <w:proofErr w:type="spellStart"/>
      <w:r>
        <w:rPr>
          <w:rFonts w:asciiTheme="majorHAnsi" w:eastAsia="HelveticaNeueLight" w:hAnsi="HelveticaNeueLight" w:cs="HelveticaNeueLight"/>
          <w:sz w:val="22"/>
          <w:szCs w:val="22"/>
          <w:shd w:val="clear" w:color="auto" w:fill="FFFFFF"/>
        </w:rPr>
        <w:t>ElastiCache</w:t>
      </w:r>
      <w:proofErr w:type="spellEnd"/>
      <w:r>
        <w:rPr>
          <w:rFonts w:asciiTheme="majorHAnsi" w:eastAsia="HelveticaNeueLight" w:hAnsi="HelveticaNeueLight" w:cs="HelveticaNeueLight"/>
          <w:sz w:val="22"/>
          <w:szCs w:val="22"/>
          <w:shd w:val="clear" w:color="auto" w:fill="FFFFFF"/>
        </w:rPr>
        <w:t xml:space="preserve"> is protocol compliant with </w:t>
      </w:r>
      <w:proofErr w:type="spellStart"/>
      <w:r>
        <w:rPr>
          <w:rFonts w:asciiTheme="majorHAnsi" w:eastAsia="HelveticaNeueLight" w:hAnsi="HelveticaNeueLight" w:cs="HelveticaNeueLight"/>
          <w:sz w:val="22"/>
          <w:szCs w:val="22"/>
          <w:shd w:val="clear" w:color="auto" w:fill="FFFFFF"/>
        </w:rPr>
        <w:t>Memcached</w:t>
      </w:r>
      <w:proofErr w:type="spellEnd"/>
      <w:r>
        <w:rPr>
          <w:rFonts w:asciiTheme="majorHAnsi" w:eastAsia="HelveticaNeueLight" w:hAnsi="HelveticaNeueLight" w:cs="HelveticaNeueLight"/>
          <w:sz w:val="22"/>
          <w:szCs w:val="22"/>
          <w:shd w:val="clear" w:color="auto" w:fill="FFFFFF"/>
        </w:rPr>
        <w:t xml:space="preserve">, so popular tools that you use today with existing </w:t>
      </w:r>
      <w:proofErr w:type="spellStart"/>
      <w:r>
        <w:rPr>
          <w:rFonts w:asciiTheme="majorHAnsi" w:eastAsia="HelveticaNeueLight" w:hAnsi="HelveticaNeueLight" w:cs="HelveticaNeueLight"/>
          <w:sz w:val="22"/>
          <w:szCs w:val="22"/>
          <w:shd w:val="clear" w:color="auto" w:fill="FFFFFF"/>
        </w:rPr>
        <w:t>Memcached</w:t>
      </w:r>
      <w:proofErr w:type="spellEnd"/>
      <w:r>
        <w:rPr>
          <w:rFonts w:asciiTheme="majorHAnsi" w:eastAsia="HelveticaNeueLight" w:hAnsi="HelveticaNeueLight" w:cs="HelveticaNeueLight"/>
          <w:sz w:val="22"/>
          <w:szCs w:val="22"/>
          <w:shd w:val="clear" w:color="auto" w:fill="FFFFFF"/>
        </w:rPr>
        <w:t xml:space="preserve"> environments will work seamlessly wit</w:t>
      </w:r>
      <w:r>
        <w:rPr>
          <w:rFonts w:asciiTheme="majorHAnsi" w:eastAsia="HelveticaNeueLight" w:hAnsi="HelveticaNeueLight" w:cs="HelveticaNeueLight"/>
          <w:sz w:val="22"/>
          <w:szCs w:val="22"/>
          <w:shd w:val="clear" w:color="auto" w:fill="FFFFFF"/>
        </w:rPr>
        <w:t>h the service.</w:t>
      </w:r>
    </w:p>
    <w:p w:rsidR="0024667C" w:rsidRDefault="0024667C">
      <w:pPr>
        <w:widowControl/>
        <w:rPr>
          <w:rFonts w:asciiTheme="majorHAnsi" w:eastAsia="HelveticaNeueLight" w:hAnsi="HelveticaNeueLight" w:cs="HelveticaNeueLight"/>
          <w:sz w:val="22"/>
          <w:szCs w:val="22"/>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24667C" w:rsidRDefault="0024667C">
      <w:pPr>
        <w:widowControl/>
        <w:rPr>
          <w:rFonts w:ascii="HelveticaNeueLight" w:eastAsia="HelveticaNeueLight" w:hAnsi="HelveticaNeueLight" w:cs="HelveticaNeueLight"/>
          <w:sz w:val="26"/>
          <w:szCs w:val="26"/>
          <w:shd w:val="clear" w:color="auto" w:fill="FFFFFF"/>
        </w:rPr>
      </w:pPr>
    </w:p>
    <w:p w:rsidR="000F4B4E" w:rsidRDefault="000F4B4E">
      <w:pPr>
        <w:widowControl/>
        <w:rPr>
          <w:rFonts w:ascii="HelveticaNeueLight" w:eastAsia="HelveticaNeueLight" w:hAnsi="HelveticaNeueLight" w:cs="HelveticaNeueLight"/>
          <w:sz w:val="26"/>
          <w:szCs w:val="26"/>
          <w:shd w:val="clear" w:color="auto" w:fill="FFFFFF"/>
        </w:rPr>
      </w:pPr>
    </w:p>
    <w:p w:rsidR="000F4B4E" w:rsidRDefault="000F4B4E">
      <w:pPr>
        <w:widowControl/>
        <w:rPr>
          <w:rFonts w:ascii="HelveticaNeueLight" w:eastAsia="HelveticaNeueLight" w:hAnsi="HelveticaNeueLight" w:cs="HelveticaNeueLight"/>
          <w:sz w:val="26"/>
          <w:szCs w:val="26"/>
          <w:shd w:val="clear" w:color="auto" w:fill="FFFFFF"/>
        </w:rPr>
      </w:pPr>
    </w:p>
    <w:p w:rsidR="000F4B4E" w:rsidRDefault="000F4B4E">
      <w:pPr>
        <w:widowControl/>
        <w:rPr>
          <w:rFonts w:ascii="HelveticaNeueLight" w:eastAsia="HelveticaNeueLight" w:hAnsi="HelveticaNeueLight" w:cs="HelveticaNeueLight"/>
          <w:sz w:val="26"/>
          <w:szCs w:val="26"/>
          <w:shd w:val="clear" w:color="auto" w:fill="FFFFFF"/>
        </w:rPr>
      </w:pPr>
    </w:p>
    <w:p w:rsidR="000F4B4E" w:rsidRDefault="000F4B4E">
      <w:pPr>
        <w:widowControl/>
        <w:rPr>
          <w:rFonts w:ascii="HelveticaNeueLight" w:eastAsia="HelveticaNeueLight" w:hAnsi="HelveticaNeueLight" w:cs="HelveticaNeueLight"/>
          <w:sz w:val="26"/>
          <w:szCs w:val="26"/>
          <w:shd w:val="clear" w:color="auto" w:fill="FFFFFF"/>
        </w:rPr>
      </w:pPr>
    </w:p>
    <w:p w:rsidR="000F4B4E" w:rsidRDefault="000F4B4E">
      <w:pPr>
        <w:widowControl/>
        <w:rPr>
          <w:rFonts w:ascii="HelveticaNeueLight" w:eastAsia="HelveticaNeueLight" w:hAnsi="HelveticaNeueLight" w:cs="HelveticaNeueLight"/>
          <w:sz w:val="26"/>
          <w:szCs w:val="26"/>
          <w:shd w:val="clear" w:color="auto" w:fill="FFFFFF"/>
        </w:rPr>
      </w:pPr>
    </w:p>
    <w:p w:rsidR="0024667C" w:rsidRDefault="000F4B4E">
      <w:pPr>
        <w:widowControl/>
        <w:rPr>
          <w:rFonts w:ascii="Open Sans" w:hAnsi="Open Sans" w:cs="Open Sans" w:hint="eastAsia"/>
          <w:b/>
          <w:bCs/>
          <w:color w:val="F87E06"/>
          <w:sz w:val="24"/>
          <w:u w:val="single"/>
        </w:rPr>
      </w:pPr>
      <w:r>
        <w:rPr>
          <w:rFonts w:ascii="Open Sans" w:hAnsi="Open Sans" w:cs="Open Sans"/>
          <w:b/>
          <w:bCs/>
          <w:color w:val="F87E06"/>
          <w:sz w:val="24"/>
          <w:u w:val="single"/>
        </w:rPr>
        <w:lastRenderedPageBreak/>
        <w:t xml:space="preserve">AWS </w:t>
      </w:r>
      <w:proofErr w:type="spellStart"/>
      <w:r>
        <w:rPr>
          <w:rFonts w:ascii="Open Sans" w:hAnsi="Open Sans" w:cs="Open Sans"/>
          <w:b/>
          <w:bCs/>
          <w:color w:val="F87E06"/>
          <w:sz w:val="24"/>
          <w:u w:val="single"/>
        </w:rPr>
        <w:t>GreenGrass</w:t>
      </w:r>
      <w:proofErr w:type="spellEnd"/>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AWS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is software that lets you run local compute, messaging, data caching, and sync capabilities for connected devices in a secure way. </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With AWS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connected devices can run</w:t>
      </w:r>
      <w:r>
        <w:rPr>
          <w:rFonts w:asciiTheme="majorHAnsi" w:eastAsia="HelveticaNeueLight" w:hAnsi="HelveticaNeueLight" w:cs="HelveticaNeueLight"/>
          <w:kern w:val="0"/>
          <w:sz w:val="22"/>
          <w:szCs w:val="22"/>
          <w:shd w:val="clear" w:color="auto" w:fill="FFFFFF"/>
          <w:lang w:bidi="ar"/>
        </w:rPr>
        <w:t> </w:t>
      </w:r>
      <w:hyperlink r:id="rId39" w:history="1">
        <w:r>
          <w:rPr>
            <w:rStyle w:val="Hyperlink"/>
            <w:rFonts w:asciiTheme="majorHAnsi" w:eastAsia="HelveticaNeueLight" w:hAnsi="HelveticaNeueLight" w:cs="HelveticaNeueLight"/>
            <w:color w:val="FFC000"/>
            <w:sz w:val="22"/>
            <w:szCs w:val="22"/>
            <w:u w:val="none"/>
            <w:shd w:val="clear" w:color="auto" w:fill="FFFFFF"/>
          </w:rPr>
          <w:t>AWS Lambda</w:t>
        </w:r>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 xml:space="preserve">functions, keep device data in sync, and communicate with other devices securely </w:t>
      </w:r>
      <w:r>
        <w:rPr>
          <w:rFonts w:asciiTheme="majorHAnsi" w:eastAsia="HelveticaNeueLight" w:hAnsi="HelveticaNeueLight" w:cs="HelveticaNeueLight"/>
          <w:kern w:val="0"/>
          <w:sz w:val="22"/>
          <w:szCs w:val="22"/>
          <w:shd w:val="clear" w:color="auto" w:fill="FFFFFF"/>
          <w:lang w:bidi="ar"/>
        </w:rPr>
        <w:t>–</w:t>
      </w:r>
      <w:r>
        <w:rPr>
          <w:rFonts w:asciiTheme="majorHAnsi" w:eastAsia="HelveticaNeueLight" w:hAnsi="HelveticaNeueLight" w:cs="HelveticaNeueLight"/>
          <w:kern w:val="0"/>
          <w:sz w:val="22"/>
          <w:szCs w:val="22"/>
          <w:shd w:val="clear" w:color="auto" w:fill="FFFFFF"/>
          <w:lang w:bidi="ar"/>
        </w:rPr>
        <w:t xml:space="preserve"> even when not connected to the Internet. </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Using AWS Lambda,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ensures your </w:t>
      </w:r>
      <w:proofErr w:type="spellStart"/>
      <w:r>
        <w:rPr>
          <w:rFonts w:asciiTheme="majorHAnsi" w:eastAsia="HelveticaNeueLight" w:hAnsi="HelveticaNeueLight" w:cs="HelveticaNeueLight"/>
          <w:kern w:val="0"/>
          <w:sz w:val="22"/>
          <w:szCs w:val="22"/>
          <w:shd w:val="clear" w:color="auto" w:fill="FFFFFF"/>
          <w:lang w:bidi="ar"/>
        </w:rPr>
        <w:t>IoT</w:t>
      </w:r>
      <w:proofErr w:type="spellEnd"/>
      <w:r>
        <w:rPr>
          <w:rFonts w:asciiTheme="majorHAnsi" w:eastAsia="HelveticaNeueLight" w:hAnsi="HelveticaNeueLight" w:cs="HelveticaNeueLight"/>
          <w:kern w:val="0"/>
          <w:sz w:val="22"/>
          <w:szCs w:val="22"/>
          <w:shd w:val="clear" w:color="auto" w:fill="FFFFFF"/>
          <w:lang w:bidi="ar"/>
        </w:rPr>
        <w:t xml:space="preserve"> devices can respond quickly to local </w:t>
      </w:r>
      <w:r>
        <w:rPr>
          <w:rFonts w:asciiTheme="majorHAnsi" w:eastAsia="HelveticaNeueLight" w:hAnsi="HelveticaNeueLight" w:cs="HelveticaNeueLight"/>
          <w:kern w:val="0"/>
          <w:sz w:val="22"/>
          <w:szCs w:val="22"/>
          <w:shd w:val="clear" w:color="auto" w:fill="FFFFFF"/>
          <w:lang w:bidi="ar"/>
        </w:rPr>
        <w:t xml:space="preserve">events, operate with intermittent connections, and minimize the cost of transmitting </w:t>
      </w:r>
      <w:proofErr w:type="spellStart"/>
      <w:r>
        <w:rPr>
          <w:rFonts w:asciiTheme="majorHAnsi" w:eastAsia="HelveticaNeueLight" w:hAnsi="HelveticaNeueLight" w:cs="HelveticaNeueLight"/>
          <w:kern w:val="0"/>
          <w:sz w:val="22"/>
          <w:szCs w:val="22"/>
          <w:shd w:val="clear" w:color="auto" w:fill="FFFFFF"/>
          <w:lang w:bidi="ar"/>
        </w:rPr>
        <w:t>IoT</w:t>
      </w:r>
      <w:proofErr w:type="spellEnd"/>
      <w:r>
        <w:rPr>
          <w:rFonts w:asciiTheme="majorHAnsi" w:eastAsia="HelveticaNeueLight" w:hAnsi="HelveticaNeueLight" w:cs="HelveticaNeueLight"/>
          <w:kern w:val="0"/>
          <w:sz w:val="22"/>
          <w:szCs w:val="22"/>
          <w:shd w:val="clear" w:color="auto" w:fill="FFFFFF"/>
          <w:lang w:bidi="ar"/>
        </w:rPr>
        <w:t xml:space="preserve"> data to the cloud.</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AWS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seamlessly extends AWS to devices so they can act locally on the data they generate, while still using the cloud for management, anal</w:t>
      </w:r>
      <w:r>
        <w:rPr>
          <w:rFonts w:asciiTheme="majorHAnsi" w:eastAsia="HelveticaNeueLight" w:hAnsi="HelveticaNeueLight" w:cs="HelveticaNeueLight"/>
          <w:kern w:val="0"/>
          <w:sz w:val="22"/>
          <w:szCs w:val="22"/>
          <w:shd w:val="clear" w:color="auto" w:fill="FFFFFF"/>
          <w:lang w:bidi="ar"/>
        </w:rPr>
        <w:t>ytics, and durable storage.</w:t>
      </w:r>
    </w:p>
    <w:p w:rsidR="0024667C" w:rsidRDefault="000F4B4E">
      <w:pPr>
        <w:widowControl/>
        <w:numPr>
          <w:ilvl w:val="0"/>
          <w:numId w:val="13"/>
        </w:numPr>
      </w:pPr>
      <w:r>
        <w:rPr>
          <w:rFonts w:asciiTheme="majorHAnsi" w:eastAsia="HelveticaNeueLight" w:hAnsi="HelveticaNeueLight" w:cs="HelveticaNeueLight"/>
          <w:kern w:val="0"/>
          <w:sz w:val="22"/>
          <w:szCs w:val="22"/>
          <w:shd w:val="clear" w:color="auto" w:fill="FFFFFF"/>
          <w:lang w:bidi="ar"/>
        </w:rPr>
        <w:t xml:space="preserve">AWS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can be programmed to filter device data and only transmit necessary information back to the cloud. </w:t>
      </w:r>
    </w:p>
    <w:p w:rsidR="0024667C" w:rsidRDefault="000F4B4E">
      <w:pPr>
        <w:widowControl/>
        <w:numPr>
          <w:ilvl w:val="0"/>
          <w:numId w:val="13"/>
        </w:numPr>
      </w:pPr>
      <w:r>
        <w:rPr>
          <w:rFonts w:asciiTheme="majorHAnsi" w:eastAsia="HelveticaNeueLight" w:hAnsi="HelveticaNeueLight" w:cs="HelveticaNeueLight"/>
          <w:kern w:val="0"/>
          <w:sz w:val="22"/>
          <w:szCs w:val="22"/>
          <w:shd w:val="clear" w:color="auto" w:fill="FFFFFF"/>
          <w:lang w:bidi="ar"/>
        </w:rPr>
        <w:t xml:space="preserve">AWS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authenticates and encrypts device data at all points of connection using</w:t>
      </w:r>
      <w:r>
        <w:rPr>
          <w:rFonts w:asciiTheme="majorHAnsi" w:eastAsia="HelveticaNeueLight" w:hAnsi="HelveticaNeueLight" w:cs="HelveticaNeueLight"/>
          <w:kern w:val="0"/>
          <w:sz w:val="22"/>
          <w:szCs w:val="22"/>
          <w:shd w:val="clear" w:color="auto" w:fill="FFFFFF"/>
          <w:lang w:bidi="ar"/>
        </w:rPr>
        <w:t> </w:t>
      </w:r>
      <w:hyperlink r:id="rId40" w:history="1">
        <w:r>
          <w:rPr>
            <w:rStyle w:val="Hyperlink"/>
            <w:rFonts w:asciiTheme="majorHAnsi" w:eastAsia="HelveticaNeueLight" w:hAnsi="HelveticaNeueLight" w:cs="HelveticaNeueLight"/>
            <w:color w:val="FFC000"/>
            <w:sz w:val="22"/>
            <w:szCs w:val="22"/>
            <w:u w:val="none"/>
            <w:shd w:val="clear" w:color="auto" w:fill="FFFFFF"/>
          </w:rPr>
          <w:t xml:space="preserve">AWS </w:t>
        </w:r>
        <w:proofErr w:type="spellStart"/>
        <w:r>
          <w:rPr>
            <w:rStyle w:val="Hyperlink"/>
            <w:rFonts w:asciiTheme="majorHAnsi" w:eastAsia="HelveticaNeueLight" w:hAnsi="HelveticaNeueLight" w:cs="HelveticaNeueLight"/>
            <w:color w:val="FFC000"/>
            <w:sz w:val="22"/>
            <w:szCs w:val="22"/>
            <w:u w:val="none"/>
            <w:shd w:val="clear" w:color="auto" w:fill="FFFFFF"/>
          </w:rPr>
          <w:t>IoT</w:t>
        </w:r>
        <w:r>
          <w:rPr>
            <w:rStyle w:val="Hyperlink"/>
            <w:rFonts w:asciiTheme="majorHAnsi" w:eastAsia="HelveticaNeueLight" w:hAnsi="HelveticaNeueLight" w:cs="HelveticaNeueLight"/>
            <w:color w:val="FFC000"/>
            <w:sz w:val="22"/>
            <w:szCs w:val="22"/>
            <w:u w:val="none"/>
            <w:shd w:val="clear" w:color="auto" w:fill="FFFFFF"/>
          </w:rPr>
          <w:t>’</w:t>
        </w:r>
        <w:r>
          <w:rPr>
            <w:rStyle w:val="Hyperlink"/>
            <w:rFonts w:asciiTheme="majorHAnsi" w:eastAsia="HelveticaNeueLight" w:hAnsi="HelveticaNeueLight" w:cs="HelveticaNeueLight"/>
            <w:color w:val="FFC000"/>
            <w:sz w:val="22"/>
            <w:szCs w:val="22"/>
            <w:u w:val="none"/>
            <w:shd w:val="clear" w:color="auto" w:fill="FFFFFF"/>
          </w:rPr>
          <w:t>s</w:t>
        </w:r>
        <w:proofErr w:type="spellEnd"/>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security and access management capabilities</w:t>
      </w:r>
      <w:r>
        <w:rPr>
          <w:rFonts w:ascii="HelveticaNeueLight" w:eastAsia="HelveticaNeueLight" w:hAnsi="HelveticaNeueLight" w:cs="HelveticaNeueLight"/>
          <w:kern w:val="0"/>
          <w:sz w:val="26"/>
          <w:szCs w:val="26"/>
          <w:shd w:val="clear" w:color="auto" w:fill="FFFFFF"/>
          <w:lang w:bidi="ar"/>
        </w:rPr>
        <w:t>.</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Devices that run</w:t>
      </w:r>
      <w:r>
        <w:rPr>
          <w:rFonts w:asciiTheme="majorHAnsi" w:eastAsia="HelveticaNeueLight" w:hAnsi="HelveticaNeueLight" w:cs="HelveticaNeueLight"/>
          <w:kern w:val="0"/>
          <w:sz w:val="22"/>
          <w:szCs w:val="22"/>
          <w:shd w:val="clear" w:color="auto" w:fill="FFFFFF"/>
          <w:lang w:bidi="ar"/>
        </w:rPr>
        <w:t> </w:t>
      </w:r>
      <w:hyperlink r:id="rId41" w:history="1">
        <w:r>
          <w:rPr>
            <w:rStyle w:val="Hyperlink"/>
            <w:rFonts w:asciiTheme="majorHAnsi" w:eastAsia="HelveticaNeueLight" w:hAnsi="HelveticaNeueLight" w:cs="HelveticaNeueLight"/>
            <w:color w:val="auto"/>
            <w:sz w:val="22"/>
            <w:szCs w:val="22"/>
            <w:u w:val="none"/>
            <w:shd w:val="clear" w:color="auto" w:fill="FFFFFF"/>
          </w:rPr>
          <w:t>Linux</w:t>
        </w:r>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 xml:space="preserve">and support ARM or x86 architectures can host the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Core. The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Core enables</w:t>
      </w:r>
      <w:r>
        <w:rPr>
          <w:rFonts w:asciiTheme="majorHAnsi" w:eastAsia="HelveticaNeueLight" w:hAnsi="HelveticaNeueLight" w:cs="HelveticaNeueLight"/>
          <w:kern w:val="0"/>
          <w:sz w:val="22"/>
          <w:szCs w:val="22"/>
          <w:shd w:val="clear" w:color="auto" w:fill="FFFFFF"/>
          <w:lang w:bidi="ar"/>
        </w:rPr>
        <w:t xml:space="preserve"> the local execution of</w:t>
      </w:r>
      <w:r>
        <w:rPr>
          <w:rFonts w:asciiTheme="majorHAnsi" w:eastAsia="HelveticaNeueLight" w:hAnsi="HelveticaNeueLight" w:cs="HelveticaNeueLight"/>
          <w:kern w:val="0"/>
          <w:sz w:val="22"/>
          <w:szCs w:val="22"/>
          <w:shd w:val="clear" w:color="auto" w:fill="FFFFFF"/>
          <w:lang w:bidi="ar"/>
        </w:rPr>
        <w:t> </w:t>
      </w:r>
      <w:hyperlink r:id="rId42" w:history="1">
        <w:r>
          <w:rPr>
            <w:rStyle w:val="Hyperlink"/>
            <w:rFonts w:asciiTheme="majorHAnsi" w:eastAsia="HelveticaNeueLight" w:hAnsi="HelveticaNeueLight" w:cs="HelveticaNeueLight"/>
            <w:color w:val="FFC000"/>
            <w:sz w:val="22"/>
            <w:szCs w:val="22"/>
            <w:u w:val="none"/>
            <w:shd w:val="clear" w:color="auto" w:fill="FFFFFF"/>
          </w:rPr>
          <w:t>AWS Lambda</w:t>
        </w:r>
      </w:hyperlink>
      <w:r>
        <w:rPr>
          <w:rFonts w:asciiTheme="majorHAnsi" w:eastAsia="HelveticaNeueLight" w:hAnsi="HelveticaNeueLight" w:cs="HelveticaNeueLight"/>
          <w:kern w:val="0"/>
          <w:sz w:val="22"/>
          <w:szCs w:val="22"/>
          <w:shd w:val="clear" w:color="auto" w:fill="FFFFFF"/>
          <w:lang w:bidi="ar"/>
        </w:rPr>
        <w:t> </w:t>
      </w:r>
      <w:r>
        <w:rPr>
          <w:rFonts w:asciiTheme="majorHAnsi" w:eastAsia="HelveticaNeueLight" w:hAnsi="HelveticaNeueLight" w:cs="HelveticaNeueLight"/>
          <w:kern w:val="0"/>
          <w:sz w:val="22"/>
          <w:szCs w:val="22"/>
          <w:shd w:val="clear" w:color="auto" w:fill="FFFFFF"/>
          <w:lang w:bidi="ar"/>
        </w:rPr>
        <w:t>code, messaging, data caching, and security.</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AWS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Core devices and the </w:t>
      </w:r>
      <w:r>
        <w:rPr>
          <w:rFonts w:asciiTheme="majorHAnsi" w:eastAsia="HelveticaNeueLight" w:hAnsi="HelveticaNeueLight" w:cs="HelveticaNeueLight"/>
          <w:color w:val="FFC000"/>
          <w:kern w:val="0"/>
          <w:sz w:val="22"/>
          <w:szCs w:val="22"/>
          <w:shd w:val="clear" w:color="auto" w:fill="FFFFFF"/>
          <w:lang w:bidi="ar"/>
        </w:rPr>
        <w:t xml:space="preserve">AWS </w:t>
      </w:r>
      <w:proofErr w:type="spellStart"/>
      <w:r>
        <w:rPr>
          <w:rFonts w:asciiTheme="majorHAnsi" w:eastAsia="HelveticaNeueLight" w:hAnsi="HelveticaNeueLight" w:cs="HelveticaNeueLight"/>
          <w:color w:val="FFC000"/>
          <w:kern w:val="0"/>
          <w:sz w:val="22"/>
          <w:szCs w:val="22"/>
          <w:shd w:val="clear" w:color="auto" w:fill="FFFFFF"/>
          <w:lang w:bidi="ar"/>
        </w:rPr>
        <w:t>IoT</w:t>
      </w:r>
      <w:proofErr w:type="spellEnd"/>
      <w:r>
        <w:rPr>
          <w:rFonts w:asciiTheme="majorHAnsi" w:eastAsia="HelveticaNeueLight" w:hAnsi="HelveticaNeueLight" w:cs="HelveticaNeueLight"/>
          <w:color w:val="FFC000"/>
          <w:kern w:val="0"/>
          <w:sz w:val="22"/>
          <w:szCs w:val="22"/>
          <w:shd w:val="clear" w:color="auto" w:fill="FFFFFF"/>
          <w:lang w:bidi="ar"/>
        </w:rPr>
        <w:t xml:space="preserve"> Device SDK</w:t>
      </w:r>
      <w:r>
        <w:rPr>
          <w:rFonts w:asciiTheme="majorHAnsi" w:eastAsia="HelveticaNeueLight" w:hAnsi="HelveticaNeueLight" w:cs="HelveticaNeueLight"/>
          <w:kern w:val="0"/>
          <w:sz w:val="22"/>
          <w:szCs w:val="22"/>
          <w:shd w:val="clear" w:color="auto" w:fill="FFFFFF"/>
          <w:lang w:bidi="ar"/>
        </w:rPr>
        <w:t xml:space="preserve">-enabled devices can be configured to communicate with one another in a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Group. </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kern w:val="0"/>
          <w:sz w:val="22"/>
          <w:szCs w:val="22"/>
          <w:shd w:val="clear" w:color="auto" w:fill="FFFFFF"/>
          <w:lang w:bidi="ar"/>
        </w:rPr>
        <w:t xml:space="preserve">If the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Core device loses connection to the cloud, devices in the </w:t>
      </w:r>
      <w:proofErr w:type="spellStart"/>
      <w:r>
        <w:rPr>
          <w:rFonts w:asciiTheme="majorHAnsi" w:eastAsia="HelveticaNeueLight" w:hAnsi="HelveticaNeueLight" w:cs="HelveticaNeueLight"/>
          <w:kern w:val="0"/>
          <w:sz w:val="22"/>
          <w:szCs w:val="22"/>
          <w:shd w:val="clear" w:color="auto" w:fill="FFFFFF"/>
          <w:lang w:bidi="ar"/>
        </w:rPr>
        <w:t>Greengrass</w:t>
      </w:r>
      <w:proofErr w:type="spellEnd"/>
      <w:r>
        <w:rPr>
          <w:rFonts w:asciiTheme="majorHAnsi" w:eastAsia="HelveticaNeueLight" w:hAnsi="HelveticaNeueLight" w:cs="HelveticaNeueLight"/>
          <w:kern w:val="0"/>
          <w:sz w:val="22"/>
          <w:szCs w:val="22"/>
          <w:shd w:val="clear" w:color="auto" w:fill="FFFFFF"/>
          <w:lang w:bidi="ar"/>
        </w:rPr>
        <w:t xml:space="preserve"> Group can continue to communicate with each other over the local network. A </w:t>
      </w:r>
      <w:proofErr w:type="spellStart"/>
      <w:r>
        <w:rPr>
          <w:rFonts w:asciiTheme="majorHAnsi" w:eastAsia="HelveticaNeueLight" w:hAnsi="HelveticaNeueLight" w:cs="HelveticaNeueLight"/>
          <w:kern w:val="0"/>
          <w:sz w:val="22"/>
          <w:szCs w:val="22"/>
          <w:shd w:val="clear" w:color="auto" w:fill="FFFFFF"/>
          <w:lang w:bidi="ar"/>
        </w:rPr>
        <w:t>Gr</w:t>
      </w:r>
      <w:r>
        <w:rPr>
          <w:rFonts w:asciiTheme="majorHAnsi" w:eastAsia="HelveticaNeueLight" w:hAnsi="HelveticaNeueLight" w:cs="HelveticaNeueLight"/>
          <w:kern w:val="0"/>
          <w:sz w:val="22"/>
          <w:szCs w:val="22"/>
          <w:shd w:val="clear" w:color="auto" w:fill="FFFFFF"/>
          <w:lang w:bidi="ar"/>
        </w:rPr>
        <w:t>eengrass</w:t>
      </w:r>
      <w:proofErr w:type="spellEnd"/>
      <w:r>
        <w:rPr>
          <w:rFonts w:asciiTheme="majorHAnsi" w:eastAsia="HelveticaNeueLight" w:hAnsi="HelveticaNeueLight" w:cs="HelveticaNeueLight"/>
          <w:kern w:val="0"/>
          <w:sz w:val="22"/>
          <w:szCs w:val="22"/>
          <w:shd w:val="clear" w:color="auto" w:fill="FFFFFF"/>
          <w:lang w:bidi="ar"/>
        </w:rPr>
        <w:t xml:space="preserve"> Group may represent one floor of a building, one truck, or one home.</w:t>
      </w:r>
    </w:p>
    <w:p w:rsidR="0024667C" w:rsidRDefault="000F4B4E">
      <w:pPr>
        <w:widowControl/>
      </w:pPr>
      <w:r>
        <w:rPr>
          <w:noProof/>
          <w:lang w:eastAsia="en-US"/>
        </w:rPr>
        <w:drawing>
          <wp:inline distT="0" distB="0" distL="114300" distR="114300">
            <wp:extent cx="6645275" cy="2898775"/>
            <wp:effectExtent l="0" t="0" r="0" b="0"/>
            <wp:docPr id="13" name="Picture 13" descr="AWS-greengrass-core-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WS-greengrass-core-Working"/>
                    <pic:cNvPicPr>
                      <a:picLocks noChangeAspect="1"/>
                    </pic:cNvPicPr>
                  </pic:nvPicPr>
                  <pic:blipFill>
                    <a:blip r:embed="rId43"/>
                    <a:stretch>
                      <a:fillRect/>
                    </a:stretch>
                  </pic:blipFill>
                  <pic:spPr>
                    <a:xfrm>
                      <a:off x="0" y="0"/>
                      <a:ext cx="6645275" cy="2898775"/>
                    </a:xfrm>
                    <a:prstGeom prst="rect">
                      <a:avLst/>
                    </a:prstGeom>
                  </pic:spPr>
                </pic:pic>
              </a:graphicData>
            </a:graphic>
          </wp:inline>
        </w:drawing>
      </w:r>
    </w:p>
    <w:p w:rsidR="0024667C" w:rsidRDefault="0024667C">
      <w:pPr>
        <w:widowControl/>
        <w:rPr>
          <w:rFonts w:ascii="Open Sans" w:hAnsi="Open Sans" w:cs="Open Sans" w:hint="eastAsia"/>
          <w:b/>
          <w:bCs/>
          <w:color w:val="F87E06"/>
          <w:sz w:val="24"/>
          <w:u w:val="single"/>
        </w:rPr>
      </w:pPr>
    </w:p>
    <w:p w:rsidR="0024667C" w:rsidRDefault="0024667C">
      <w:pPr>
        <w:widowControl/>
        <w:rPr>
          <w:rFonts w:ascii="Open Sans" w:hAnsi="Open Sans" w:cs="Open Sans" w:hint="eastAsia"/>
          <w:b/>
          <w:bCs/>
          <w:color w:val="F87E06"/>
          <w:sz w:val="24"/>
          <w:u w:val="single"/>
        </w:rPr>
      </w:pPr>
    </w:p>
    <w:p w:rsidR="0024667C" w:rsidRDefault="0024667C">
      <w:pPr>
        <w:widowControl/>
        <w:rPr>
          <w:rFonts w:ascii="Open Sans" w:hAnsi="Open Sans" w:cs="Open Sans" w:hint="eastAsia"/>
          <w:b/>
          <w:bCs/>
          <w:color w:val="F87E06"/>
          <w:sz w:val="24"/>
          <w:u w:val="single"/>
        </w:rPr>
      </w:pPr>
    </w:p>
    <w:p w:rsidR="0024667C" w:rsidRDefault="0024667C">
      <w:pPr>
        <w:widowControl/>
        <w:rPr>
          <w:rFonts w:ascii="Open Sans" w:hAnsi="Open Sans" w:cs="Open Sans" w:hint="eastAsia"/>
          <w:b/>
          <w:bCs/>
          <w:color w:val="F87E06"/>
          <w:sz w:val="24"/>
          <w:u w:val="single"/>
        </w:rPr>
      </w:pPr>
    </w:p>
    <w:p w:rsidR="0024667C" w:rsidRDefault="000F4B4E">
      <w:pPr>
        <w:widowControl/>
        <w:rPr>
          <w:rFonts w:ascii="Open Sans" w:hAnsi="Open Sans" w:cs="Open Sans" w:hint="eastAsia"/>
          <w:b/>
          <w:bCs/>
          <w:color w:val="F87E06"/>
          <w:sz w:val="24"/>
          <w:u w:val="single"/>
        </w:rPr>
      </w:pPr>
      <w:r>
        <w:rPr>
          <w:rFonts w:ascii="Open Sans" w:hAnsi="Open Sans" w:cs="Open Sans"/>
          <w:b/>
          <w:bCs/>
          <w:color w:val="F87E06"/>
          <w:sz w:val="24"/>
          <w:u w:val="single"/>
        </w:rPr>
        <w:lastRenderedPageBreak/>
        <w:t xml:space="preserve">AWS </w:t>
      </w:r>
      <w:proofErr w:type="spellStart"/>
      <w:r>
        <w:rPr>
          <w:rFonts w:ascii="Open Sans" w:hAnsi="Open Sans" w:cs="Open Sans"/>
          <w:b/>
          <w:bCs/>
          <w:color w:val="F87E06"/>
          <w:sz w:val="24"/>
          <w:u w:val="single"/>
        </w:rPr>
        <w:t>IoT</w:t>
      </w:r>
      <w:proofErr w:type="spellEnd"/>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AWS </w:t>
      </w:r>
      <w:proofErr w:type="spellStart"/>
      <w:r>
        <w:rPr>
          <w:rFonts w:asciiTheme="majorHAnsi" w:eastAsia="HelveticaNeueLight" w:hAnsi="HelveticaNeueLight" w:cs="HelveticaNeueLight"/>
          <w:color w:val="333333"/>
          <w:kern w:val="0"/>
          <w:sz w:val="22"/>
          <w:szCs w:val="22"/>
          <w:shd w:val="clear" w:color="auto" w:fill="FFFFFF"/>
          <w:lang w:bidi="ar"/>
        </w:rPr>
        <w:t>IoT</w:t>
      </w:r>
      <w:proofErr w:type="spellEnd"/>
      <w:r>
        <w:rPr>
          <w:rFonts w:asciiTheme="majorHAnsi" w:eastAsia="HelveticaNeueLight" w:hAnsi="HelveticaNeueLight" w:cs="HelveticaNeueLight"/>
          <w:color w:val="333333"/>
          <w:kern w:val="0"/>
          <w:sz w:val="22"/>
          <w:szCs w:val="22"/>
          <w:shd w:val="clear" w:color="auto" w:fill="FFFFFF"/>
          <w:lang w:bidi="ar"/>
        </w:rPr>
        <w:t xml:space="preserve"> is a managed cloud platform that lets connected devices easily and securely interact with cloud applications and other devices. </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AWS </w:t>
      </w:r>
      <w:proofErr w:type="spellStart"/>
      <w:r>
        <w:rPr>
          <w:rFonts w:asciiTheme="majorHAnsi" w:eastAsia="HelveticaNeueLight" w:hAnsi="HelveticaNeueLight" w:cs="HelveticaNeueLight"/>
          <w:color w:val="333333"/>
          <w:kern w:val="0"/>
          <w:sz w:val="22"/>
          <w:szCs w:val="22"/>
          <w:shd w:val="clear" w:color="auto" w:fill="FFFFFF"/>
          <w:lang w:bidi="ar"/>
        </w:rPr>
        <w:t>IoT</w:t>
      </w:r>
      <w:proofErr w:type="spellEnd"/>
      <w:r>
        <w:rPr>
          <w:rFonts w:asciiTheme="majorHAnsi" w:eastAsia="HelveticaNeueLight" w:hAnsi="HelveticaNeueLight" w:cs="HelveticaNeueLight"/>
          <w:color w:val="333333"/>
          <w:kern w:val="0"/>
          <w:sz w:val="22"/>
          <w:szCs w:val="22"/>
          <w:shd w:val="clear" w:color="auto" w:fill="FFFFFF"/>
          <w:lang w:bidi="ar"/>
        </w:rPr>
        <w:t xml:space="preserve"> can support billions of devices and trillions of messages, and can process and route those messages to AWS endpoints and to other devices reliably and securely. </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With AWS </w:t>
      </w:r>
      <w:proofErr w:type="spellStart"/>
      <w:r>
        <w:rPr>
          <w:rFonts w:asciiTheme="majorHAnsi" w:eastAsia="HelveticaNeueLight" w:hAnsi="HelveticaNeueLight" w:cs="HelveticaNeueLight"/>
          <w:color w:val="333333"/>
          <w:kern w:val="0"/>
          <w:sz w:val="22"/>
          <w:szCs w:val="22"/>
          <w:shd w:val="clear" w:color="auto" w:fill="FFFFFF"/>
          <w:lang w:bidi="ar"/>
        </w:rPr>
        <w:t>IoT</w:t>
      </w:r>
      <w:proofErr w:type="spellEnd"/>
      <w:r>
        <w:rPr>
          <w:rFonts w:asciiTheme="majorHAnsi" w:eastAsia="HelveticaNeueLight" w:hAnsi="HelveticaNeueLight" w:cs="HelveticaNeueLight"/>
          <w:color w:val="333333"/>
          <w:kern w:val="0"/>
          <w:sz w:val="22"/>
          <w:szCs w:val="22"/>
          <w:shd w:val="clear" w:color="auto" w:fill="FFFFFF"/>
          <w:lang w:bidi="ar"/>
        </w:rPr>
        <w:t>, your applications can keep track of and communicate with all your device</w:t>
      </w:r>
      <w:r>
        <w:rPr>
          <w:rFonts w:asciiTheme="majorHAnsi" w:eastAsia="HelveticaNeueLight" w:hAnsi="HelveticaNeueLight" w:cs="HelveticaNeueLight"/>
          <w:color w:val="333333"/>
          <w:kern w:val="0"/>
          <w:sz w:val="22"/>
          <w:szCs w:val="22"/>
          <w:shd w:val="clear" w:color="auto" w:fill="FFFFFF"/>
          <w:lang w:bidi="ar"/>
        </w:rPr>
        <w:t>s, all the time, even when they aren</w:t>
      </w:r>
      <w:r>
        <w:rPr>
          <w:rFonts w:asciiTheme="majorHAnsi" w:eastAsia="HelveticaNeueLight" w:hAnsi="HelveticaNeueLight" w:cs="HelveticaNeueLight"/>
          <w:color w:val="333333"/>
          <w:kern w:val="0"/>
          <w:sz w:val="22"/>
          <w:szCs w:val="22"/>
          <w:shd w:val="clear" w:color="auto" w:fill="FFFFFF"/>
          <w:lang w:bidi="ar"/>
        </w:rPr>
        <w:t>’</w:t>
      </w:r>
      <w:r>
        <w:rPr>
          <w:rFonts w:asciiTheme="majorHAnsi" w:eastAsia="HelveticaNeueLight" w:hAnsi="HelveticaNeueLight" w:cs="HelveticaNeueLight"/>
          <w:color w:val="333333"/>
          <w:kern w:val="0"/>
          <w:sz w:val="22"/>
          <w:szCs w:val="22"/>
          <w:shd w:val="clear" w:color="auto" w:fill="FFFFFF"/>
          <w:lang w:bidi="ar"/>
        </w:rPr>
        <w:t>t connected.</w:t>
      </w:r>
    </w:p>
    <w:p w:rsidR="0024667C" w:rsidRDefault="000F4B4E">
      <w:pPr>
        <w:widowControl/>
        <w:numPr>
          <w:ilvl w:val="0"/>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AWS </w:t>
      </w:r>
      <w:proofErr w:type="spellStart"/>
      <w:r>
        <w:rPr>
          <w:rFonts w:asciiTheme="majorHAnsi" w:eastAsia="HelveticaNeueLight" w:hAnsi="HelveticaNeueLight" w:cs="HelveticaNeueLight"/>
          <w:color w:val="333333"/>
          <w:kern w:val="0"/>
          <w:sz w:val="22"/>
          <w:szCs w:val="22"/>
          <w:shd w:val="clear" w:color="auto" w:fill="FFFFFF"/>
          <w:lang w:bidi="ar"/>
        </w:rPr>
        <w:t>IoT</w:t>
      </w:r>
      <w:proofErr w:type="spellEnd"/>
      <w:r>
        <w:rPr>
          <w:rFonts w:asciiTheme="majorHAnsi" w:eastAsia="HelveticaNeueLight" w:hAnsi="HelveticaNeueLight" w:cs="HelveticaNeueLight"/>
          <w:color w:val="333333"/>
          <w:kern w:val="0"/>
          <w:sz w:val="22"/>
          <w:szCs w:val="22"/>
          <w:shd w:val="clear" w:color="auto" w:fill="FFFFFF"/>
          <w:lang w:bidi="ar"/>
        </w:rPr>
        <w:t xml:space="preserve"> makes it easy to use AWS services like </w:t>
      </w:r>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AWS Lambda</w:t>
      </w:r>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Kinesis</w:t>
      </w:r>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S3</w:t>
      </w:r>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Amazon Machine Learning</w:t>
      </w:r>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Amazon </w:t>
      </w:r>
      <w:proofErr w:type="spellStart"/>
      <w:r>
        <w:rPr>
          <w:rFonts w:asciiTheme="majorHAnsi" w:eastAsia="HelveticaNeueLight" w:hAnsi="HelveticaNeueLight" w:cs="HelveticaNeueLight"/>
          <w:color w:val="333333"/>
          <w:kern w:val="0"/>
          <w:sz w:val="22"/>
          <w:szCs w:val="22"/>
          <w:shd w:val="clear" w:color="auto" w:fill="FFFFFF"/>
          <w:lang w:bidi="ar"/>
        </w:rPr>
        <w:t>DynamoDB</w:t>
      </w:r>
      <w:proofErr w:type="spellEnd"/>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Amazon </w:t>
      </w:r>
      <w:proofErr w:type="spellStart"/>
      <w:r>
        <w:rPr>
          <w:rFonts w:asciiTheme="majorHAnsi" w:eastAsia="HelveticaNeueLight" w:hAnsi="HelveticaNeueLight" w:cs="HelveticaNeueLight"/>
          <w:color w:val="333333"/>
          <w:kern w:val="0"/>
          <w:sz w:val="22"/>
          <w:szCs w:val="22"/>
          <w:shd w:val="clear" w:color="auto" w:fill="FFFFFF"/>
          <w:lang w:bidi="ar"/>
        </w:rPr>
        <w:t>CloudWatch</w:t>
      </w:r>
      <w:proofErr w:type="spellEnd"/>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AWS </w:t>
      </w:r>
      <w:proofErr w:type="spellStart"/>
      <w:r>
        <w:rPr>
          <w:rFonts w:asciiTheme="majorHAnsi" w:eastAsia="HelveticaNeueLight" w:hAnsi="HelveticaNeueLight" w:cs="HelveticaNeueLight"/>
          <w:color w:val="333333"/>
          <w:kern w:val="0"/>
          <w:sz w:val="22"/>
          <w:szCs w:val="22"/>
          <w:shd w:val="clear" w:color="auto" w:fill="FFFFFF"/>
          <w:lang w:bidi="ar"/>
        </w:rPr>
        <w:t>CloudTrail</w:t>
      </w:r>
      <w:proofErr w:type="spellEnd"/>
    </w:p>
    <w:p w:rsidR="0024667C" w:rsidRDefault="000F4B4E">
      <w:pPr>
        <w:widowControl/>
        <w:numPr>
          <w:ilvl w:val="1"/>
          <w:numId w:val="13"/>
        </w:numPr>
        <w:rPr>
          <w:rFonts w:asciiTheme="majorHAnsi"/>
          <w:sz w:val="22"/>
          <w:szCs w:val="22"/>
        </w:rPr>
      </w:pPr>
      <w:r>
        <w:rPr>
          <w:rFonts w:asciiTheme="majorHAnsi" w:eastAsia="HelveticaNeueLight" w:hAnsi="HelveticaNeueLight" w:cs="HelveticaNeueLight"/>
          <w:color w:val="333333"/>
          <w:kern w:val="0"/>
          <w:sz w:val="22"/>
          <w:szCs w:val="22"/>
          <w:shd w:val="clear" w:color="auto" w:fill="FFFFFF"/>
          <w:lang w:bidi="ar"/>
        </w:rPr>
        <w:t xml:space="preserve">Amazon </w:t>
      </w:r>
      <w:proofErr w:type="spellStart"/>
      <w:r>
        <w:rPr>
          <w:rFonts w:asciiTheme="majorHAnsi" w:eastAsia="HelveticaNeueLight" w:hAnsi="HelveticaNeueLight" w:cs="HelveticaNeueLight"/>
          <w:color w:val="333333"/>
          <w:kern w:val="0"/>
          <w:sz w:val="22"/>
          <w:szCs w:val="22"/>
          <w:shd w:val="clear" w:color="auto" w:fill="FFFFFF"/>
          <w:lang w:bidi="ar"/>
        </w:rPr>
        <w:t>Elasticsearch</w:t>
      </w:r>
      <w:proofErr w:type="spellEnd"/>
      <w:r>
        <w:rPr>
          <w:rFonts w:asciiTheme="majorHAnsi" w:eastAsia="HelveticaNeueLight" w:hAnsi="HelveticaNeueLight" w:cs="HelveticaNeueLight"/>
          <w:color w:val="333333"/>
          <w:kern w:val="0"/>
          <w:sz w:val="22"/>
          <w:szCs w:val="22"/>
          <w:shd w:val="clear" w:color="auto" w:fill="FFFFFF"/>
          <w:lang w:bidi="ar"/>
        </w:rPr>
        <w:t xml:space="preserve"> Service with built-in </w:t>
      </w:r>
      <w:proofErr w:type="spellStart"/>
      <w:r>
        <w:rPr>
          <w:rFonts w:asciiTheme="majorHAnsi" w:eastAsia="HelveticaNeueLight" w:hAnsi="HelveticaNeueLight" w:cs="HelveticaNeueLight"/>
          <w:color w:val="333333"/>
          <w:kern w:val="0"/>
          <w:sz w:val="22"/>
          <w:szCs w:val="22"/>
          <w:shd w:val="clear" w:color="auto" w:fill="FFFFFF"/>
          <w:lang w:bidi="ar"/>
        </w:rPr>
        <w:t>Kibana</w:t>
      </w:r>
      <w:proofErr w:type="spellEnd"/>
      <w:r>
        <w:rPr>
          <w:rFonts w:asciiTheme="majorHAnsi" w:eastAsia="HelveticaNeueLight" w:hAnsi="HelveticaNeueLight" w:cs="HelveticaNeueLight"/>
          <w:color w:val="333333"/>
          <w:kern w:val="0"/>
          <w:sz w:val="22"/>
          <w:szCs w:val="22"/>
          <w:shd w:val="clear" w:color="auto" w:fill="FFFFFF"/>
          <w:lang w:bidi="ar"/>
        </w:rPr>
        <w:t xml:space="preserve"> integration</w:t>
      </w:r>
    </w:p>
    <w:p w:rsidR="0024667C" w:rsidRDefault="000F4B4E">
      <w:pPr>
        <w:widowControl/>
        <w:ind w:left="420"/>
        <w:rPr>
          <w:rFonts w:asciiTheme="majorHAnsi"/>
          <w:sz w:val="22"/>
          <w:szCs w:val="22"/>
        </w:rPr>
      </w:pPr>
      <w:proofErr w:type="gramStart"/>
      <w:r>
        <w:rPr>
          <w:rFonts w:asciiTheme="majorHAnsi" w:eastAsia="HelveticaNeueLight" w:hAnsi="HelveticaNeueLight" w:cs="HelveticaNeueLight"/>
          <w:color w:val="333333"/>
          <w:kern w:val="0"/>
          <w:sz w:val="22"/>
          <w:szCs w:val="22"/>
          <w:shd w:val="clear" w:color="auto" w:fill="FFFFFF"/>
          <w:lang w:bidi="ar"/>
        </w:rPr>
        <w:t>to</w:t>
      </w:r>
      <w:proofErr w:type="gramEnd"/>
      <w:r>
        <w:rPr>
          <w:rFonts w:asciiTheme="majorHAnsi" w:eastAsia="HelveticaNeueLight" w:hAnsi="HelveticaNeueLight" w:cs="HelveticaNeueLight"/>
          <w:color w:val="333333"/>
          <w:kern w:val="0"/>
          <w:sz w:val="22"/>
          <w:szCs w:val="22"/>
          <w:shd w:val="clear" w:color="auto" w:fill="FFFFFF"/>
          <w:lang w:bidi="ar"/>
        </w:rPr>
        <w:t xml:space="preserve"> build </w:t>
      </w:r>
      <w:proofErr w:type="spellStart"/>
      <w:r>
        <w:rPr>
          <w:rFonts w:asciiTheme="majorHAnsi" w:eastAsia="HelveticaNeueLight" w:hAnsi="HelveticaNeueLight" w:cs="HelveticaNeueLight"/>
          <w:color w:val="333333"/>
          <w:kern w:val="0"/>
          <w:sz w:val="22"/>
          <w:szCs w:val="22"/>
          <w:shd w:val="clear" w:color="auto" w:fill="FFFFFF"/>
          <w:lang w:bidi="ar"/>
        </w:rPr>
        <w:t>IoT</w:t>
      </w:r>
      <w:proofErr w:type="spellEnd"/>
      <w:r>
        <w:rPr>
          <w:rFonts w:asciiTheme="majorHAnsi" w:eastAsia="HelveticaNeueLight" w:hAnsi="HelveticaNeueLight" w:cs="HelveticaNeueLight"/>
          <w:color w:val="333333"/>
          <w:kern w:val="0"/>
          <w:sz w:val="22"/>
          <w:szCs w:val="22"/>
          <w:shd w:val="clear" w:color="auto" w:fill="FFFFFF"/>
          <w:lang w:bidi="ar"/>
        </w:rPr>
        <w:t xml:space="preserve"> applications that gather, process, analyze and act on data generated by connected devices, without having to manage any infrastructure.</w:t>
      </w:r>
    </w:p>
    <w:p w:rsidR="0024667C" w:rsidRDefault="000F4B4E">
      <w:pPr>
        <w:pStyle w:val="Heading3"/>
        <w:numPr>
          <w:ilvl w:val="0"/>
          <w:numId w:val="14"/>
        </w:numPr>
        <w:shd w:val="clear" w:color="auto" w:fill="FFFFFF"/>
        <w:spacing w:beforeAutospacing="0" w:afterAutospacing="0" w:line="273" w:lineRule="atLeast"/>
        <w:jc w:val="both"/>
        <w:rPr>
          <w:rFonts w:asciiTheme="majorHAnsi" w:eastAsia="HelveticaNeue" w:hAnsi="HelveticaNeue" w:cs="HelveticaNeue" w:hint="default"/>
          <w:b w:val="0"/>
          <w:bCs w:val="0"/>
          <w:color w:val="1F3D5C"/>
          <w:sz w:val="22"/>
          <w:szCs w:val="22"/>
        </w:rPr>
      </w:pPr>
      <w:bookmarkStart w:id="1" w:name="AWS_IoT_allows_you_to_easily_connect_dev"/>
      <w:r>
        <w:rPr>
          <w:rFonts w:asciiTheme="majorHAnsi" w:eastAsia="HelveticaNeue" w:hAnsi="HelveticaNeue" w:cs="HelveticaNeue" w:hint="default"/>
          <w:b w:val="0"/>
          <w:bCs w:val="0"/>
          <w:color w:val="1F3D5C"/>
          <w:sz w:val="22"/>
          <w:szCs w:val="22"/>
          <w:shd w:val="clear" w:color="auto" w:fill="FFFFFF"/>
        </w:rPr>
        <w:t xml:space="preserve">AWS </w:t>
      </w:r>
      <w:proofErr w:type="spellStart"/>
      <w:r>
        <w:rPr>
          <w:rFonts w:asciiTheme="majorHAnsi" w:eastAsia="HelveticaNeue" w:hAnsi="HelveticaNeue" w:cs="HelveticaNeue" w:hint="default"/>
          <w:b w:val="0"/>
          <w:bCs w:val="0"/>
          <w:color w:val="1F3D5C"/>
          <w:sz w:val="22"/>
          <w:szCs w:val="22"/>
          <w:shd w:val="clear" w:color="auto" w:fill="FFFFFF"/>
        </w:rPr>
        <w:t>IoT</w:t>
      </w:r>
      <w:proofErr w:type="spellEnd"/>
      <w:r>
        <w:rPr>
          <w:rFonts w:asciiTheme="majorHAnsi" w:eastAsia="HelveticaNeue" w:hAnsi="HelveticaNeue" w:cs="HelveticaNeue" w:hint="default"/>
          <w:b w:val="0"/>
          <w:bCs w:val="0"/>
          <w:color w:val="1F3D5C"/>
          <w:sz w:val="22"/>
          <w:szCs w:val="22"/>
          <w:shd w:val="clear" w:color="auto" w:fill="FFFFFF"/>
        </w:rPr>
        <w:t xml:space="preserve"> supports HTTP, </w:t>
      </w:r>
      <w:proofErr w:type="spellStart"/>
      <w:r>
        <w:rPr>
          <w:rFonts w:asciiTheme="majorHAnsi" w:eastAsia="HelveticaNeue" w:hAnsi="HelveticaNeue" w:cs="HelveticaNeue" w:hint="default"/>
          <w:b w:val="0"/>
          <w:bCs w:val="0"/>
          <w:color w:val="1F3D5C"/>
          <w:sz w:val="22"/>
          <w:szCs w:val="22"/>
          <w:shd w:val="clear" w:color="auto" w:fill="FFFFFF"/>
        </w:rPr>
        <w:t>WebSockets</w:t>
      </w:r>
      <w:proofErr w:type="spellEnd"/>
      <w:r>
        <w:rPr>
          <w:rFonts w:asciiTheme="majorHAnsi" w:eastAsia="HelveticaNeue" w:hAnsi="HelveticaNeue" w:cs="HelveticaNeue" w:hint="default"/>
          <w:b w:val="0"/>
          <w:bCs w:val="0"/>
          <w:color w:val="1F3D5C"/>
          <w:sz w:val="22"/>
          <w:szCs w:val="22"/>
          <w:shd w:val="clear" w:color="auto" w:fill="FFFFFF"/>
        </w:rPr>
        <w:t>, and MQTT, a lightweight communication protocol specifically</w:t>
      </w:r>
      <w:r>
        <w:rPr>
          <w:rFonts w:asciiTheme="majorHAnsi" w:eastAsia="HelveticaNeue" w:hAnsi="HelveticaNeue" w:cs="HelveticaNeue" w:hint="default"/>
          <w:b w:val="0"/>
          <w:bCs w:val="0"/>
          <w:color w:val="1F3D5C"/>
          <w:sz w:val="22"/>
          <w:szCs w:val="22"/>
          <w:shd w:val="clear" w:color="auto" w:fill="FFFFFF"/>
        </w:rPr>
        <w:t xml:space="preserve"> designed to tolerate intermittent connections, minimize the code footprint on devices, and reduce network bandwidth requirements.</w:t>
      </w:r>
      <w:bookmarkStart w:id="2" w:name="With_AWS_IoT,_you_can_filter,_transform,"/>
      <w:bookmarkEnd w:id="1"/>
    </w:p>
    <w:p w:rsidR="0024667C" w:rsidRDefault="000F4B4E">
      <w:pPr>
        <w:pStyle w:val="Heading3"/>
        <w:numPr>
          <w:ilvl w:val="0"/>
          <w:numId w:val="14"/>
        </w:numPr>
        <w:shd w:val="clear" w:color="auto" w:fill="FFFFFF"/>
        <w:spacing w:beforeAutospacing="0" w:afterAutospacing="0" w:line="273" w:lineRule="atLeast"/>
        <w:jc w:val="both"/>
        <w:rPr>
          <w:rFonts w:asciiTheme="majorHAnsi" w:eastAsia="HelveticaNeue" w:hAnsi="HelveticaNeue" w:cs="HelveticaNeue" w:hint="default"/>
          <w:b w:val="0"/>
          <w:bCs w:val="0"/>
          <w:color w:val="1F3D5C"/>
          <w:sz w:val="22"/>
          <w:szCs w:val="22"/>
        </w:rPr>
      </w:pPr>
      <w:r>
        <w:rPr>
          <w:rFonts w:asciiTheme="majorHAnsi" w:eastAsia="HelveticaNeue" w:hAnsi="HelveticaNeue" w:cs="HelveticaNeue" w:hint="default"/>
          <w:b w:val="0"/>
          <w:bCs w:val="0"/>
          <w:color w:val="1F3D5C"/>
          <w:sz w:val="22"/>
          <w:szCs w:val="22"/>
          <w:shd w:val="clear" w:color="auto" w:fill="FFFFFF"/>
        </w:rPr>
        <w:t xml:space="preserve">With AWS </w:t>
      </w:r>
      <w:proofErr w:type="spellStart"/>
      <w:r>
        <w:rPr>
          <w:rFonts w:asciiTheme="majorHAnsi" w:eastAsia="HelveticaNeue" w:hAnsi="HelveticaNeue" w:cs="HelveticaNeue" w:hint="default"/>
          <w:b w:val="0"/>
          <w:bCs w:val="0"/>
          <w:color w:val="1F3D5C"/>
          <w:sz w:val="22"/>
          <w:szCs w:val="22"/>
          <w:shd w:val="clear" w:color="auto" w:fill="FFFFFF"/>
        </w:rPr>
        <w:t>IoT</w:t>
      </w:r>
      <w:proofErr w:type="spellEnd"/>
      <w:r>
        <w:rPr>
          <w:rFonts w:asciiTheme="majorHAnsi" w:eastAsia="HelveticaNeue" w:hAnsi="HelveticaNeue" w:cs="HelveticaNeue" w:hint="default"/>
          <w:b w:val="0"/>
          <w:bCs w:val="0"/>
          <w:color w:val="1F3D5C"/>
          <w:sz w:val="22"/>
          <w:szCs w:val="22"/>
          <w:shd w:val="clear" w:color="auto" w:fill="FFFFFF"/>
        </w:rPr>
        <w:t xml:space="preserve">, you can filter, transform, and act upon device data on the fly, based on business rules you define. </w:t>
      </w:r>
      <w:bookmarkEnd w:id="2"/>
    </w:p>
    <w:p w:rsidR="0024667C" w:rsidRDefault="000F4B4E">
      <w:pPr>
        <w:widowControl/>
        <w:jc w:val="center"/>
        <w:rPr>
          <w:rFonts w:ascii="Open Sans" w:hAnsi="Open Sans" w:cs="Open Sans" w:hint="eastAsia"/>
          <w:color w:val="F87E06"/>
          <w:sz w:val="24"/>
        </w:rPr>
      </w:pPr>
      <w:r>
        <w:rPr>
          <w:rFonts w:ascii="Open Sans" w:hAnsi="Open Sans" w:cs="Open Sans"/>
          <w:noProof/>
          <w:color w:val="F87E06"/>
          <w:sz w:val="24"/>
          <w:lang w:eastAsia="en-US"/>
        </w:rPr>
        <w:drawing>
          <wp:inline distT="0" distB="0" distL="114300" distR="114300">
            <wp:extent cx="6640195" cy="2442210"/>
            <wp:effectExtent l="0" t="0" r="0" b="0"/>
            <wp:docPr id="14" name="Picture 14" descr="AWS_Io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WS_IoT-Working"/>
                    <pic:cNvPicPr>
                      <a:picLocks noChangeAspect="1"/>
                    </pic:cNvPicPr>
                  </pic:nvPicPr>
                  <pic:blipFill>
                    <a:blip r:embed="rId44"/>
                    <a:stretch>
                      <a:fillRect/>
                    </a:stretch>
                  </pic:blipFill>
                  <pic:spPr>
                    <a:xfrm>
                      <a:off x="0" y="0"/>
                      <a:ext cx="6640195" cy="2442210"/>
                    </a:xfrm>
                    <a:prstGeom prst="rect">
                      <a:avLst/>
                    </a:prstGeom>
                  </pic:spPr>
                </pic:pic>
              </a:graphicData>
            </a:graphic>
          </wp:inline>
        </w:drawing>
      </w:r>
    </w:p>
    <w:p w:rsidR="0024667C" w:rsidRDefault="0024667C">
      <w:pPr>
        <w:widowControl/>
        <w:jc w:val="left"/>
        <w:rPr>
          <w:rFonts w:ascii="Open Sans" w:hAnsi="Open Sans" w:cs="Open Sans" w:hint="eastAsia"/>
          <w:color w:val="F87E06"/>
          <w:sz w:val="24"/>
        </w:rPr>
      </w:pPr>
    </w:p>
    <w:p w:rsidR="0024667C" w:rsidRDefault="0024667C">
      <w:pPr>
        <w:widowControl/>
        <w:jc w:val="left"/>
        <w:rPr>
          <w:rFonts w:ascii="Open Sans" w:hAnsi="Open Sans" w:cs="Open Sans" w:hint="eastAsia"/>
          <w:color w:val="F87E06"/>
          <w:sz w:val="24"/>
        </w:rPr>
      </w:pPr>
    </w:p>
    <w:p w:rsidR="0024667C" w:rsidRDefault="0024667C">
      <w:pPr>
        <w:widowControl/>
        <w:jc w:val="left"/>
        <w:rPr>
          <w:rFonts w:ascii="Open Sans" w:hAnsi="Open Sans" w:cs="Open Sans" w:hint="eastAsia"/>
          <w:color w:val="F87E06"/>
          <w:sz w:val="24"/>
        </w:rPr>
      </w:pPr>
    </w:p>
    <w:p w:rsidR="0024667C" w:rsidRDefault="000F4B4E">
      <w:pPr>
        <w:widowControl/>
        <w:rPr>
          <w:rFonts w:ascii="Open Sans" w:hAnsi="Open Sans" w:cs="Open Sans" w:hint="eastAsia"/>
          <w:b/>
          <w:bCs/>
          <w:color w:val="F87E06"/>
          <w:sz w:val="24"/>
          <w:u w:val="single"/>
        </w:rPr>
      </w:pPr>
      <w:r>
        <w:rPr>
          <w:rFonts w:ascii="Open Sans" w:hAnsi="Open Sans" w:cs="Open Sans"/>
          <w:b/>
          <w:bCs/>
          <w:color w:val="F87E06"/>
          <w:sz w:val="24"/>
          <w:u w:val="single"/>
        </w:rPr>
        <w:lastRenderedPageBreak/>
        <w:t>AWS API Gateway</w:t>
      </w:r>
    </w:p>
    <w:p w:rsidR="0024667C" w:rsidRDefault="000F4B4E">
      <w:pPr>
        <w:widowControl/>
        <w:rPr>
          <w:rFonts w:asciiTheme="majorHAnsi" w:eastAsia="Open Sans" w:hAnsi="Open Sans" w:cs="Open Sans"/>
          <w:color w:val="444444"/>
          <w:kern w:val="0"/>
          <w:sz w:val="22"/>
          <w:szCs w:val="22"/>
          <w:shd w:val="clear" w:color="auto" w:fill="FFFFFF"/>
          <w:lang w:bidi="ar"/>
        </w:rPr>
      </w:pPr>
      <w:r>
        <w:rPr>
          <w:rFonts w:asciiTheme="majorHAnsi" w:eastAsia="Open Sans" w:hAnsi="Open Sans" w:cs="Open Sans"/>
          <w:color w:val="444444"/>
          <w:kern w:val="0"/>
          <w:sz w:val="22"/>
          <w:szCs w:val="22"/>
          <w:shd w:val="clear" w:color="auto" w:fill="FFFFFF"/>
          <w:lang w:bidi="ar"/>
        </w:rPr>
        <w:t>Amazon API Gateway is an AWS service that enables developers to create, publish, maintain, monitor, and secure APIs at any scale. You can create APIs that access AWS or other web services, as well as data stored in the AWS Cloud.</w:t>
      </w:r>
    </w:p>
    <w:p w:rsidR="0024667C" w:rsidRDefault="000F4B4E">
      <w:pPr>
        <w:widowControl/>
        <w:ind w:firstLine="420"/>
        <w:rPr>
          <w:rFonts w:asciiTheme="majorHAnsi"/>
          <w:sz w:val="22"/>
          <w:szCs w:val="22"/>
        </w:rPr>
      </w:pPr>
      <w:r>
        <w:rPr>
          <w:rFonts w:asciiTheme="majorHAnsi" w:eastAsia="Open Sans" w:hAnsi="Open Sans" w:cs="Open Sans"/>
          <w:color w:val="444444"/>
          <w:kern w:val="0"/>
          <w:sz w:val="22"/>
          <w:szCs w:val="22"/>
          <w:shd w:val="clear" w:color="auto" w:fill="FFFFFF"/>
          <w:lang w:bidi="ar"/>
        </w:rPr>
        <w:t xml:space="preserve">API </w:t>
      </w:r>
      <w:r>
        <w:rPr>
          <w:rFonts w:asciiTheme="majorHAnsi" w:eastAsia="Open Sans" w:hAnsi="Open Sans" w:cs="Open Sans"/>
          <w:color w:val="444444"/>
          <w:kern w:val="0"/>
          <w:sz w:val="22"/>
          <w:szCs w:val="22"/>
          <w:shd w:val="clear" w:color="auto" w:fill="FFFFFF"/>
          <w:lang w:bidi="ar"/>
        </w:rPr>
        <w:t>Gateway can be considered a</w:t>
      </w:r>
      <w:r>
        <w:rPr>
          <w:rFonts w:asciiTheme="majorHAnsi" w:eastAsia="Open Sans" w:hAnsi="Open Sans" w:cs="Open Sans"/>
          <w:color w:val="444444"/>
          <w:kern w:val="0"/>
          <w:sz w:val="22"/>
          <w:szCs w:val="22"/>
          <w:shd w:val="clear" w:color="auto" w:fill="FFFFFF"/>
          <w:lang w:bidi="ar"/>
        </w:rPr>
        <w:t> </w:t>
      </w:r>
      <w:hyperlink r:id="rId45" w:tgtFrame="/home/abhay/Documents\x/_blank" w:history="1">
        <w:r>
          <w:rPr>
            <w:rStyle w:val="Hyperlink"/>
            <w:rFonts w:asciiTheme="majorHAnsi" w:eastAsia="Open Sans" w:hAnsi="Open Sans" w:cs="Open Sans"/>
            <w:color w:val="996633"/>
            <w:sz w:val="22"/>
            <w:szCs w:val="22"/>
            <w:u w:val="none"/>
            <w:shd w:val="clear" w:color="auto" w:fill="FFFFFF"/>
          </w:rPr>
          <w:t>backplane</w:t>
        </w:r>
      </w:hyperlink>
      <w:r>
        <w:rPr>
          <w:rFonts w:asciiTheme="majorHAnsi" w:eastAsia="Open Sans" w:hAnsi="Open Sans" w:cs="Open Sans"/>
          <w:color w:val="444444"/>
          <w:kern w:val="0"/>
          <w:sz w:val="22"/>
          <w:szCs w:val="22"/>
          <w:shd w:val="clear" w:color="auto" w:fill="FFFFFF"/>
          <w:lang w:bidi="ar"/>
        </w:rPr>
        <w:t> </w:t>
      </w:r>
      <w:r>
        <w:rPr>
          <w:rFonts w:asciiTheme="majorHAnsi" w:eastAsia="Open Sans" w:hAnsi="Open Sans" w:cs="Open Sans"/>
          <w:color w:val="444444"/>
          <w:kern w:val="0"/>
          <w:sz w:val="22"/>
          <w:szCs w:val="22"/>
          <w:shd w:val="clear" w:color="auto" w:fill="FFFFFF"/>
          <w:lang w:bidi="ar"/>
        </w:rPr>
        <w:t>in the cloud to connect</w:t>
      </w:r>
      <w:r>
        <w:rPr>
          <w:rFonts w:asciiTheme="majorHAnsi" w:eastAsia="Open Sans" w:hAnsi="Open Sans" w:cs="Open Sans"/>
          <w:color w:val="444444"/>
          <w:kern w:val="0"/>
          <w:sz w:val="22"/>
          <w:szCs w:val="22"/>
          <w:shd w:val="clear" w:color="auto" w:fill="FFFFFF"/>
          <w:lang w:bidi="ar"/>
        </w:rPr>
        <w:t> </w:t>
      </w:r>
      <w:hyperlink r:id="rId46" w:tgtFrame="/home/abhay/Documents\x/_blank" w:history="1">
        <w:r>
          <w:rPr>
            <w:rStyle w:val="Hyperlink"/>
            <w:rFonts w:asciiTheme="majorHAnsi" w:eastAsia="Open Sans" w:hAnsi="Open Sans" w:cs="Open Sans"/>
            <w:color w:val="996633"/>
            <w:sz w:val="22"/>
            <w:szCs w:val="22"/>
            <w:u w:val="none"/>
            <w:shd w:val="clear" w:color="auto" w:fill="FFFFFF"/>
          </w:rPr>
          <w:t>AWS services</w:t>
        </w:r>
      </w:hyperlink>
      <w:r>
        <w:rPr>
          <w:rFonts w:asciiTheme="majorHAnsi" w:eastAsia="Open Sans" w:hAnsi="Open Sans" w:cs="Open Sans"/>
          <w:color w:val="444444"/>
          <w:kern w:val="0"/>
          <w:sz w:val="22"/>
          <w:szCs w:val="22"/>
          <w:shd w:val="clear" w:color="auto" w:fill="FFFFFF"/>
          <w:lang w:bidi="ar"/>
        </w:rPr>
        <w:t> </w:t>
      </w:r>
      <w:r>
        <w:rPr>
          <w:rFonts w:asciiTheme="majorHAnsi" w:eastAsia="Open Sans" w:hAnsi="Open Sans" w:cs="Open Sans"/>
          <w:color w:val="444444"/>
          <w:kern w:val="0"/>
          <w:sz w:val="22"/>
          <w:szCs w:val="22"/>
          <w:shd w:val="clear" w:color="auto" w:fill="FFFFFF"/>
          <w:lang w:bidi="ar"/>
        </w:rPr>
        <w:t>and other p</w:t>
      </w:r>
      <w:r>
        <w:rPr>
          <w:rFonts w:asciiTheme="majorHAnsi" w:eastAsia="Open Sans" w:hAnsi="Open Sans" w:cs="Open Sans"/>
          <w:color w:val="444444"/>
          <w:kern w:val="0"/>
          <w:sz w:val="22"/>
          <w:szCs w:val="22"/>
          <w:shd w:val="clear" w:color="auto" w:fill="FFFFFF"/>
          <w:lang w:bidi="ar"/>
        </w:rPr>
        <w:t xml:space="preserve">ublic or private web sites. It provides consistent </w:t>
      </w:r>
      <w:proofErr w:type="spellStart"/>
      <w:r>
        <w:rPr>
          <w:rFonts w:asciiTheme="majorHAnsi" w:eastAsia="Open Sans" w:hAnsi="Open Sans" w:cs="Open Sans"/>
          <w:color w:val="444444"/>
          <w:kern w:val="0"/>
          <w:sz w:val="22"/>
          <w:szCs w:val="22"/>
          <w:shd w:val="clear" w:color="auto" w:fill="FFFFFF"/>
          <w:lang w:bidi="ar"/>
        </w:rPr>
        <w:t>RESTful</w:t>
      </w:r>
      <w:proofErr w:type="spellEnd"/>
      <w:r>
        <w:rPr>
          <w:rFonts w:asciiTheme="majorHAnsi" w:eastAsia="Open Sans" w:hAnsi="Open Sans" w:cs="Open Sans"/>
          <w:color w:val="444444"/>
          <w:kern w:val="0"/>
          <w:sz w:val="22"/>
          <w:szCs w:val="22"/>
          <w:shd w:val="clear" w:color="auto" w:fill="FFFFFF"/>
          <w:lang w:bidi="ar"/>
        </w:rPr>
        <w:t xml:space="preserve"> application programming interfaces (APIs) for mobile and web applications to access AWS services.</w:t>
      </w:r>
    </w:p>
    <w:p w:rsidR="0024667C" w:rsidRDefault="0024667C">
      <w:pPr>
        <w:widowControl/>
        <w:rPr>
          <w:rFonts w:ascii="Open Sans" w:hAnsi="Open Sans" w:cs="Open Sans" w:hint="eastAsia"/>
          <w:b/>
          <w:bCs/>
          <w:color w:val="F87E06"/>
          <w:sz w:val="24"/>
          <w:u w:val="single"/>
        </w:rPr>
      </w:pPr>
    </w:p>
    <w:p w:rsidR="0024667C" w:rsidRDefault="000F4B4E">
      <w:pPr>
        <w:widowControl/>
        <w:jc w:val="left"/>
        <w:rPr>
          <w:rFonts w:ascii="Open Sans" w:hAnsi="Open Sans" w:cs="Open Sans" w:hint="eastAsia"/>
          <w:color w:val="F87E06"/>
          <w:sz w:val="24"/>
        </w:rPr>
      </w:pPr>
      <w:r>
        <w:rPr>
          <w:rFonts w:ascii="Open Sans" w:hAnsi="Open Sans" w:cs="Open Sans"/>
          <w:noProof/>
          <w:color w:val="F87E06"/>
          <w:sz w:val="24"/>
          <w:lang w:eastAsia="en-US"/>
        </w:rPr>
        <w:drawing>
          <wp:inline distT="0" distB="0" distL="114300" distR="114300">
            <wp:extent cx="6637655" cy="4148455"/>
            <wp:effectExtent l="0" t="0" r="10795" b="4445"/>
            <wp:docPr id="15" name="Picture 15" descr="ASW-API-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SW-API-Gateway"/>
                    <pic:cNvPicPr>
                      <a:picLocks noChangeAspect="1"/>
                    </pic:cNvPicPr>
                  </pic:nvPicPr>
                  <pic:blipFill>
                    <a:blip r:embed="rId47"/>
                    <a:stretch>
                      <a:fillRect/>
                    </a:stretch>
                  </pic:blipFill>
                  <pic:spPr>
                    <a:xfrm>
                      <a:off x="0" y="0"/>
                      <a:ext cx="6637655" cy="4148455"/>
                    </a:xfrm>
                    <a:prstGeom prst="rect">
                      <a:avLst/>
                    </a:prstGeom>
                  </pic:spPr>
                </pic:pic>
              </a:graphicData>
            </a:graphic>
          </wp:inline>
        </w:drawing>
      </w:r>
    </w:p>
    <w:p w:rsidR="0024667C" w:rsidRDefault="000F4B4E">
      <w:pPr>
        <w:widowControl/>
        <w:spacing w:after="0" w:line="0" w:lineRule="auto"/>
        <w:rPr>
          <w:rFonts w:asciiTheme="majorHAnsi" w:eastAsia="Open Sans" w:hAnsi="Open Sans" w:cs="Open Sans"/>
          <w:color w:val="444444"/>
          <w:kern w:val="0"/>
          <w:sz w:val="22"/>
          <w:szCs w:val="22"/>
          <w:shd w:val="clear" w:color="auto" w:fill="FFFFFF"/>
          <w:lang w:bidi="ar"/>
        </w:rPr>
      </w:pPr>
      <w:r>
        <w:rPr>
          <w:rFonts w:asciiTheme="majorHAnsi" w:eastAsia="Open Sans" w:hAnsi="Open Sans" w:cs="Open Sans"/>
          <w:color w:val="444444"/>
          <w:kern w:val="0"/>
          <w:sz w:val="22"/>
          <w:szCs w:val="22"/>
          <w:shd w:val="clear" w:color="auto" w:fill="FFFFFF"/>
          <w:lang w:bidi="ar"/>
        </w:rPr>
        <w:t>API Gateway lets you create, configure, and host a</w:t>
      </w:r>
      <w:r>
        <w:rPr>
          <w:rFonts w:asciiTheme="majorHAnsi" w:eastAsia="Open Sans" w:hAnsi="Open Sans" w:cs="Open Sans"/>
          <w:color w:val="444444"/>
          <w:kern w:val="0"/>
          <w:sz w:val="22"/>
          <w:szCs w:val="22"/>
          <w:shd w:val="clear" w:color="auto" w:fill="FFFFFF"/>
          <w:lang w:bidi="ar"/>
        </w:rPr>
        <w:t> </w:t>
      </w:r>
      <w:proofErr w:type="spellStart"/>
      <w:r>
        <w:rPr>
          <w:rFonts w:asciiTheme="majorHAnsi" w:eastAsia="Open Sans" w:hAnsi="Open Sans" w:cs="Open Sans"/>
          <w:color w:val="996633"/>
          <w:kern w:val="0"/>
          <w:sz w:val="22"/>
          <w:szCs w:val="22"/>
          <w:shd w:val="clear" w:color="auto" w:fill="FFFFFF"/>
          <w:lang w:bidi="ar"/>
        </w:rPr>
        <w:fldChar w:fldCharType="begin"/>
      </w:r>
      <w:r>
        <w:rPr>
          <w:rFonts w:asciiTheme="majorHAnsi" w:eastAsia="Open Sans" w:hAnsi="Open Sans" w:cs="Open Sans"/>
          <w:color w:val="996633"/>
          <w:kern w:val="0"/>
          <w:sz w:val="22"/>
          <w:szCs w:val="22"/>
          <w:shd w:val="clear" w:color="auto" w:fill="FFFFFF"/>
          <w:lang w:bidi="ar"/>
        </w:rPr>
        <w:instrText xml:space="preserve"> HYPERLINK "</w:instrText>
      </w:r>
      <w:r>
        <w:rPr>
          <w:rFonts w:asciiTheme="majorHAnsi" w:eastAsia="Open Sans" w:hAnsi="Open Sans" w:cs="Open Sans"/>
          <w:color w:val="996633"/>
          <w:kern w:val="0"/>
          <w:sz w:val="22"/>
          <w:szCs w:val="22"/>
          <w:shd w:val="clear" w:color="auto" w:fill="FFFFFF"/>
          <w:lang w:bidi="ar"/>
        </w:rPr>
        <w:instrText xml:space="preserve">http://docs.aws.amazon.com/apigateway/api-reference/resource/rest-api/" \t "/home/abhay/Documents\\x/_blank" </w:instrText>
      </w:r>
      <w:r>
        <w:rPr>
          <w:rFonts w:asciiTheme="majorHAnsi" w:eastAsia="Open Sans" w:hAnsi="Open Sans" w:cs="Open Sans"/>
          <w:color w:val="996633"/>
          <w:kern w:val="0"/>
          <w:sz w:val="22"/>
          <w:szCs w:val="22"/>
          <w:shd w:val="clear" w:color="auto" w:fill="FFFFFF"/>
          <w:lang w:bidi="ar"/>
        </w:rPr>
        <w:fldChar w:fldCharType="separate"/>
      </w:r>
      <w:r>
        <w:rPr>
          <w:rStyle w:val="Hyperlink"/>
          <w:rFonts w:asciiTheme="majorHAnsi" w:eastAsia="Open Sans" w:hAnsi="Open Sans" w:cs="Open Sans"/>
          <w:color w:val="996633"/>
          <w:sz w:val="22"/>
          <w:szCs w:val="22"/>
          <w:u w:val="none"/>
          <w:shd w:val="clear" w:color="auto" w:fill="FFFFFF"/>
        </w:rPr>
        <w:t>RESTful</w:t>
      </w:r>
      <w:proofErr w:type="spellEnd"/>
      <w:r>
        <w:rPr>
          <w:rStyle w:val="Hyperlink"/>
          <w:rFonts w:asciiTheme="majorHAnsi" w:eastAsia="Open Sans" w:hAnsi="Open Sans" w:cs="Open Sans"/>
          <w:color w:val="996633"/>
          <w:sz w:val="22"/>
          <w:szCs w:val="22"/>
          <w:u w:val="none"/>
          <w:shd w:val="clear" w:color="auto" w:fill="FFFFFF"/>
        </w:rPr>
        <w:t xml:space="preserve"> API</w:t>
      </w:r>
      <w:r>
        <w:rPr>
          <w:rFonts w:asciiTheme="majorHAnsi" w:eastAsia="Open Sans" w:hAnsi="Open Sans" w:cs="Open Sans"/>
          <w:color w:val="996633"/>
          <w:kern w:val="0"/>
          <w:sz w:val="22"/>
          <w:szCs w:val="22"/>
          <w:shd w:val="clear" w:color="auto" w:fill="FFFFFF"/>
          <w:lang w:bidi="ar"/>
        </w:rPr>
        <w:fldChar w:fldCharType="end"/>
      </w:r>
      <w:r>
        <w:rPr>
          <w:rFonts w:asciiTheme="majorHAnsi" w:eastAsia="Open Sans" w:hAnsi="Open Sans" w:cs="Open Sans"/>
          <w:color w:val="444444"/>
          <w:kern w:val="0"/>
          <w:sz w:val="22"/>
          <w:szCs w:val="22"/>
          <w:shd w:val="clear" w:color="auto" w:fill="FFFFFF"/>
          <w:lang w:bidi="ar"/>
        </w:rPr>
        <w:t> </w:t>
      </w:r>
      <w:r>
        <w:rPr>
          <w:rFonts w:asciiTheme="majorHAnsi" w:eastAsia="Open Sans" w:hAnsi="Open Sans" w:cs="Open Sans"/>
          <w:color w:val="444444"/>
          <w:kern w:val="0"/>
          <w:sz w:val="22"/>
          <w:szCs w:val="22"/>
          <w:shd w:val="clear" w:color="auto" w:fill="FFFFFF"/>
          <w:lang w:bidi="ar"/>
        </w:rPr>
        <w:t xml:space="preserve">to enable applications to access the AWS Cloud. </w:t>
      </w:r>
    </w:p>
    <w:p w:rsidR="0024667C" w:rsidRPr="000F4B4E" w:rsidRDefault="000F4B4E" w:rsidP="000F4B4E">
      <w:pPr>
        <w:widowControl/>
        <w:spacing w:after="0" w:line="0" w:lineRule="auto"/>
        <w:ind w:firstLine="420"/>
        <w:rPr>
          <w:rFonts w:asciiTheme="majorHAnsi" w:hint="eastAsia"/>
          <w:sz w:val="22"/>
          <w:szCs w:val="22"/>
        </w:rPr>
      </w:pPr>
      <w:r>
        <w:rPr>
          <w:rFonts w:asciiTheme="majorHAnsi" w:eastAsia="Open Sans" w:hAnsi="Open Sans" w:cs="Open Sans"/>
          <w:color w:val="444444"/>
          <w:kern w:val="0"/>
          <w:sz w:val="22"/>
          <w:szCs w:val="22"/>
          <w:shd w:val="clear" w:color="auto" w:fill="FFFFFF"/>
          <w:lang w:bidi="ar"/>
        </w:rPr>
        <w:t xml:space="preserve">For example, an application using API Gateway can upload a user's annual income and expense data to </w:t>
      </w:r>
      <w:r>
        <w:rPr>
          <w:rFonts w:asciiTheme="majorHAnsi" w:eastAsia="Open Sans" w:hAnsi="Open Sans" w:cs="Open Sans"/>
          <w:color w:val="FFC000"/>
          <w:kern w:val="0"/>
          <w:sz w:val="22"/>
          <w:szCs w:val="22"/>
          <w:shd w:val="clear" w:color="auto" w:fill="FFFFFF"/>
          <w:lang w:bidi="ar"/>
        </w:rPr>
        <w:t>Amazon S3</w:t>
      </w:r>
      <w:r>
        <w:rPr>
          <w:rFonts w:asciiTheme="majorHAnsi" w:eastAsia="Open Sans" w:hAnsi="Open Sans" w:cs="Open Sans"/>
          <w:color w:val="444444"/>
          <w:kern w:val="0"/>
          <w:sz w:val="22"/>
          <w:szCs w:val="22"/>
          <w:shd w:val="clear" w:color="auto" w:fill="FFFFFF"/>
          <w:lang w:bidi="ar"/>
        </w:rPr>
        <w:t xml:space="preserve"> or </w:t>
      </w:r>
      <w:r>
        <w:rPr>
          <w:rFonts w:asciiTheme="majorHAnsi" w:eastAsia="Open Sans" w:hAnsi="Open Sans" w:cs="Open Sans"/>
          <w:color w:val="FFC000"/>
          <w:kern w:val="0"/>
          <w:sz w:val="22"/>
          <w:szCs w:val="22"/>
          <w:shd w:val="clear" w:color="auto" w:fill="FFFFFF"/>
          <w:lang w:bidi="ar"/>
        </w:rPr>
        <w:t xml:space="preserve">Amazon </w:t>
      </w:r>
      <w:proofErr w:type="spellStart"/>
      <w:r>
        <w:rPr>
          <w:rFonts w:asciiTheme="majorHAnsi" w:eastAsia="Open Sans" w:hAnsi="Open Sans" w:cs="Open Sans"/>
          <w:color w:val="FFC000"/>
          <w:kern w:val="0"/>
          <w:sz w:val="22"/>
          <w:szCs w:val="22"/>
          <w:shd w:val="clear" w:color="auto" w:fill="FFFFFF"/>
          <w:lang w:bidi="ar"/>
        </w:rPr>
        <w:t>DynamoDB</w:t>
      </w:r>
      <w:proofErr w:type="spellEnd"/>
      <w:r>
        <w:rPr>
          <w:rFonts w:asciiTheme="majorHAnsi" w:eastAsia="Open Sans" w:hAnsi="Open Sans" w:cs="Open Sans"/>
          <w:color w:val="444444"/>
          <w:kern w:val="0"/>
          <w:sz w:val="22"/>
          <w:szCs w:val="22"/>
          <w:shd w:val="clear" w:color="auto" w:fill="FFFFFF"/>
          <w:lang w:bidi="ar"/>
        </w:rPr>
        <w:t xml:space="preserve">, process the data in </w:t>
      </w:r>
      <w:r>
        <w:rPr>
          <w:rFonts w:asciiTheme="majorHAnsi" w:eastAsia="Open Sans" w:hAnsi="Open Sans" w:cs="Open Sans"/>
          <w:color w:val="FFC000"/>
          <w:kern w:val="0"/>
          <w:sz w:val="22"/>
          <w:szCs w:val="22"/>
          <w:shd w:val="clear" w:color="auto" w:fill="FFFFFF"/>
          <w:lang w:bidi="ar"/>
        </w:rPr>
        <w:t>AWS Lambda</w:t>
      </w:r>
      <w:r>
        <w:rPr>
          <w:rFonts w:asciiTheme="majorHAnsi" w:eastAsia="Open Sans" w:hAnsi="Open Sans" w:cs="Open Sans"/>
          <w:color w:val="444444"/>
          <w:kern w:val="0"/>
          <w:sz w:val="22"/>
          <w:szCs w:val="22"/>
          <w:shd w:val="clear" w:color="auto" w:fill="FFFFFF"/>
          <w:lang w:bidi="ar"/>
        </w:rPr>
        <w:t xml:space="preserve"> to compute tax owed, and file a tax return via the IRS website.</w:t>
      </w:r>
    </w:p>
    <w:p w:rsidR="0024667C" w:rsidRDefault="000F4B4E">
      <w:pPr>
        <w:widowControl/>
        <w:jc w:val="left"/>
        <w:rPr>
          <w:rFonts w:asciiTheme="majorHAnsi" w:hAnsi="Open Sans" w:cs="Open Sans" w:hint="eastAsia"/>
          <w:color w:val="F87E06"/>
          <w:sz w:val="22"/>
          <w:szCs w:val="22"/>
        </w:rPr>
      </w:pPr>
      <w:r>
        <w:rPr>
          <w:rFonts w:asciiTheme="majorHAnsi" w:hAnsi="Open Sans" w:cs="Open Sans"/>
          <w:color w:val="F87E06"/>
          <w:sz w:val="22"/>
          <w:szCs w:val="22"/>
        </w:rPr>
        <w:t>AWS API Gateway with AWS Lambd</w:t>
      </w:r>
      <w:r>
        <w:rPr>
          <w:rFonts w:asciiTheme="majorHAnsi" w:hAnsi="Open Sans" w:cs="Open Sans"/>
          <w:color w:val="F87E06"/>
          <w:sz w:val="22"/>
          <w:szCs w:val="22"/>
        </w:rPr>
        <w:t>a:</w:t>
      </w:r>
    </w:p>
    <w:p w:rsidR="0024667C" w:rsidRDefault="0024667C">
      <w:pPr>
        <w:widowControl/>
        <w:spacing w:after="0" w:line="240" w:lineRule="auto"/>
        <w:rPr>
          <w:rFonts w:asciiTheme="majorHAnsi" w:eastAsia="Open Sans" w:hAnsi="Open Sans" w:cs="Open Sans"/>
          <w:color w:val="444444"/>
          <w:kern w:val="0"/>
          <w:sz w:val="22"/>
          <w:szCs w:val="22"/>
          <w:shd w:val="clear" w:color="auto" w:fill="FFFFFF"/>
          <w:lang w:bidi="ar"/>
        </w:rPr>
      </w:pPr>
    </w:p>
    <w:p w:rsidR="0024667C" w:rsidRDefault="000F4B4E">
      <w:pPr>
        <w:widowControl/>
        <w:spacing w:after="0" w:line="240" w:lineRule="auto"/>
        <w:rPr>
          <w:rFonts w:asciiTheme="majorHAnsi" w:eastAsia="Open Sans" w:hAnsi="Open Sans" w:cs="Open Sans"/>
          <w:color w:val="444444"/>
          <w:kern w:val="0"/>
          <w:sz w:val="22"/>
          <w:szCs w:val="22"/>
          <w:shd w:val="clear" w:color="auto" w:fill="FFFFFF"/>
          <w:lang w:bidi="ar"/>
        </w:rPr>
      </w:pPr>
      <w:r>
        <w:rPr>
          <w:rFonts w:asciiTheme="majorHAnsi" w:eastAsia="Open Sans" w:hAnsi="Open Sans" w:cs="Open Sans"/>
          <w:color w:val="444444"/>
          <w:kern w:val="0"/>
          <w:sz w:val="22"/>
          <w:szCs w:val="22"/>
          <w:shd w:val="clear" w:color="auto" w:fill="FFFFFF"/>
          <w:lang w:bidi="ar"/>
        </w:rPr>
        <w:t xml:space="preserve">Together with </w:t>
      </w:r>
      <w:r>
        <w:rPr>
          <w:rFonts w:asciiTheme="majorHAnsi" w:eastAsia="Open Sans" w:hAnsi="Open Sans" w:cs="Open Sans"/>
          <w:color w:val="FFC000"/>
          <w:kern w:val="0"/>
          <w:sz w:val="22"/>
          <w:szCs w:val="22"/>
          <w:shd w:val="clear" w:color="auto" w:fill="FFFFFF"/>
          <w:lang w:bidi="ar"/>
        </w:rPr>
        <w:t>AWS Lambda</w:t>
      </w:r>
      <w:r>
        <w:rPr>
          <w:rFonts w:asciiTheme="majorHAnsi" w:eastAsia="Open Sans" w:hAnsi="Open Sans" w:cs="Open Sans"/>
          <w:color w:val="444444"/>
          <w:kern w:val="0"/>
          <w:sz w:val="22"/>
          <w:szCs w:val="22"/>
          <w:shd w:val="clear" w:color="auto" w:fill="FFFFFF"/>
          <w:lang w:bidi="ar"/>
        </w:rPr>
        <w:t xml:space="preserve">, </w:t>
      </w:r>
      <w:r>
        <w:rPr>
          <w:rFonts w:asciiTheme="majorHAnsi" w:eastAsia="Open Sans" w:hAnsi="Open Sans" w:cs="Open Sans"/>
          <w:color w:val="FFC000"/>
          <w:kern w:val="0"/>
          <w:sz w:val="22"/>
          <w:szCs w:val="22"/>
          <w:shd w:val="clear" w:color="auto" w:fill="FFFFFF"/>
          <w:lang w:bidi="ar"/>
        </w:rPr>
        <w:t>API Gateway</w:t>
      </w:r>
      <w:r>
        <w:rPr>
          <w:rFonts w:asciiTheme="majorHAnsi" w:eastAsia="Open Sans" w:hAnsi="Open Sans" w:cs="Open Sans"/>
          <w:color w:val="444444"/>
          <w:kern w:val="0"/>
          <w:sz w:val="22"/>
          <w:szCs w:val="22"/>
          <w:shd w:val="clear" w:color="auto" w:fill="FFFFFF"/>
          <w:lang w:bidi="ar"/>
        </w:rPr>
        <w:t xml:space="preserve"> forms the app-facing part of the AWS </w:t>
      </w:r>
      <w:proofErr w:type="spellStart"/>
      <w:r>
        <w:rPr>
          <w:rFonts w:asciiTheme="majorHAnsi" w:eastAsia="Open Sans" w:hAnsi="Open Sans" w:cs="Open Sans"/>
          <w:color w:val="444444"/>
          <w:kern w:val="0"/>
          <w:sz w:val="22"/>
          <w:szCs w:val="22"/>
          <w:shd w:val="clear" w:color="auto" w:fill="FFFFFF"/>
          <w:lang w:bidi="ar"/>
        </w:rPr>
        <w:t>serverless</w:t>
      </w:r>
      <w:proofErr w:type="spellEnd"/>
      <w:r>
        <w:rPr>
          <w:rFonts w:asciiTheme="majorHAnsi" w:eastAsia="Open Sans" w:hAnsi="Open Sans" w:cs="Open Sans"/>
          <w:color w:val="444444"/>
          <w:kern w:val="0"/>
          <w:sz w:val="22"/>
          <w:szCs w:val="22"/>
          <w:shd w:val="clear" w:color="auto" w:fill="FFFFFF"/>
          <w:lang w:bidi="ar"/>
        </w:rPr>
        <w:t xml:space="preserve"> infrastructure. For an app to call publicly available AWS services, you can use Lambda to interact with the required services and expose the Lambda functions through API methods in API Gateway.</w:t>
      </w:r>
    </w:p>
    <w:p w:rsidR="0024667C" w:rsidRDefault="000F4B4E">
      <w:pPr>
        <w:widowControl/>
        <w:spacing w:after="0" w:line="240" w:lineRule="auto"/>
        <w:ind w:firstLine="420"/>
        <w:rPr>
          <w:rFonts w:asciiTheme="majorHAnsi" w:eastAsia="Open Sans" w:hAnsi="Open Sans" w:cs="Open Sans"/>
          <w:color w:val="444444"/>
          <w:sz w:val="22"/>
          <w:szCs w:val="22"/>
          <w:shd w:val="clear" w:color="auto" w:fill="FFFFFF"/>
        </w:rPr>
      </w:pPr>
      <w:r>
        <w:rPr>
          <w:rFonts w:asciiTheme="majorHAnsi" w:eastAsia="Open Sans" w:hAnsi="Open Sans" w:cs="Open Sans"/>
          <w:color w:val="444444"/>
          <w:sz w:val="22"/>
          <w:szCs w:val="22"/>
          <w:shd w:val="clear" w:color="auto" w:fill="FFFFFF"/>
        </w:rPr>
        <w:t>A method corr</w:t>
      </w:r>
      <w:r>
        <w:rPr>
          <w:rFonts w:asciiTheme="majorHAnsi" w:eastAsia="Open Sans" w:hAnsi="Open Sans" w:cs="Open Sans"/>
          <w:color w:val="444444"/>
          <w:sz w:val="22"/>
          <w:szCs w:val="22"/>
          <w:shd w:val="clear" w:color="auto" w:fill="FFFFFF"/>
        </w:rPr>
        <w:t>esponds to a REST API request submitted by the user of your API and the corresponding response returned to the user. The app does not need to know where the requested data is stored and fetched from. The API interfaces with the backend using the integratio</w:t>
      </w:r>
      <w:r>
        <w:rPr>
          <w:rFonts w:asciiTheme="majorHAnsi" w:eastAsia="Open Sans" w:hAnsi="Open Sans" w:cs="Open Sans"/>
          <w:color w:val="444444"/>
          <w:sz w:val="22"/>
          <w:szCs w:val="22"/>
          <w:shd w:val="clear" w:color="auto" w:fill="FFFFFF"/>
        </w:rPr>
        <w:t>n request or integration response.</w:t>
      </w:r>
    </w:p>
    <w:p w:rsidR="0024667C" w:rsidRDefault="0024667C">
      <w:pPr>
        <w:widowControl/>
        <w:spacing w:after="0" w:line="240" w:lineRule="auto"/>
        <w:ind w:firstLine="420"/>
        <w:rPr>
          <w:rFonts w:asciiTheme="majorHAnsi" w:eastAsia="Open Sans" w:hAnsi="Open Sans" w:cs="Open Sans"/>
          <w:color w:val="444444"/>
          <w:sz w:val="22"/>
          <w:szCs w:val="22"/>
          <w:shd w:val="clear" w:color="auto" w:fill="FFFFFF"/>
        </w:rPr>
      </w:pPr>
    </w:p>
    <w:p w:rsidR="0024667C" w:rsidRDefault="000F4B4E">
      <w:pPr>
        <w:widowControl/>
        <w:spacing w:after="0" w:line="240" w:lineRule="auto"/>
        <w:rPr>
          <w:rFonts w:asciiTheme="majorHAnsi" w:eastAsia="Open Sans" w:hAnsi="Open Sans" w:cs="Open Sans"/>
          <w:color w:val="444444"/>
          <w:sz w:val="22"/>
          <w:szCs w:val="22"/>
        </w:rPr>
      </w:pPr>
      <w:r>
        <w:rPr>
          <w:rFonts w:asciiTheme="majorHAnsi" w:eastAsia="Open Sans" w:hAnsi="Open Sans" w:cs="Open Sans"/>
          <w:color w:val="444444"/>
          <w:sz w:val="22"/>
          <w:szCs w:val="22"/>
          <w:shd w:val="clear" w:color="auto" w:fill="FFFFFF"/>
        </w:rPr>
        <w:t xml:space="preserve">For example, with </w:t>
      </w:r>
      <w:proofErr w:type="spellStart"/>
      <w:r>
        <w:rPr>
          <w:rFonts w:asciiTheme="majorHAnsi" w:eastAsia="Open Sans" w:hAnsi="Open Sans" w:cs="Open Sans"/>
          <w:color w:val="FFC000"/>
          <w:sz w:val="22"/>
          <w:szCs w:val="22"/>
          <w:shd w:val="clear" w:color="auto" w:fill="FFFFFF"/>
        </w:rPr>
        <w:t>DynamoDB</w:t>
      </w:r>
      <w:proofErr w:type="spellEnd"/>
      <w:r>
        <w:rPr>
          <w:rFonts w:asciiTheme="majorHAnsi" w:eastAsia="Open Sans" w:hAnsi="Open Sans" w:cs="Open Sans"/>
          <w:color w:val="444444"/>
          <w:sz w:val="22"/>
          <w:szCs w:val="22"/>
          <w:shd w:val="clear" w:color="auto" w:fill="FFFFFF"/>
        </w:rPr>
        <w:t xml:space="preserve"> as the backend, the API developer sets up the integration request to forward the incoming method request to the chosen backend. The setup includes specifications of an appropriate </w:t>
      </w:r>
      <w:proofErr w:type="spellStart"/>
      <w:r>
        <w:rPr>
          <w:rFonts w:asciiTheme="majorHAnsi" w:eastAsia="Open Sans" w:hAnsi="Open Sans" w:cs="Open Sans"/>
          <w:color w:val="FFC000"/>
          <w:sz w:val="22"/>
          <w:szCs w:val="22"/>
          <w:shd w:val="clear" w:color="auto" w:fill="FFFFFF"/>
        </w:rPr>
        <w:t>DynamoDB</w:t>
      </w:r>
      <w:proofErr w:type="spellEnd"/>
      <w:r>
        <w:rPr>
          <w:rFonts w:asciiTheme="majorHAnsi" w:eastAsia="Open Sans" w:hAnsi="Open Sans" w:cs="Open Sans"/>
          <w:color w:val="444444"/>
          <w:sz w:val="22"/>
          <w:szCs w:val="22"/>
          <w:shd w:val="clear" w:color="auto" w:fill="FFFFFF"/>
        </w:rPr>
        <w:t xml:space="preserve"> acti</w:t>
      </w:r>
      <w:r>
        <w:rPr>
          <w:rFonts w:asciiTheme="majorHAnsi" w:eastAsia="Open Sans" w:hAnsi="Open Sans" w:cs="Open Sans"/>
          <w:color w:val="444444"/>
          <w:sz w:val="22"/>
          <w:szCs w:val="22"/>
          <w:shd w:val="clear" w:color="auto" w:fill="FFFFFF"/>
        </w:rPr>
        <w:t>on, required</w:t>
      </w:r>
      <w:r>
        <w:rPr>
          <w:rFonts w:asciiTheme="majorHAnsi" w:eastAsia="Open Sans" w:hAnsi="Open Sans" w:cs="Open Sans"/>
          <w:color w:val="FFC000"/>
          <w:sz w:val="22"/>
          <w:szCs w:val="22"/>
          <w:shd w:val="clear" w:color="auto" w:fill="FFFFFF"/>
        </w:rPr>
        <w:t xml:space="preserve"> IAM role</w:t>
      </w:r>
      <w:r>
        <w:rPr>
          <w:rFonts w:asciiTheme="majorHAnsi" w:eastAsia="Open Sans" w:hAnsi="Open Sans" w:cs="Open Sans"/>
          <w:color w:val="444444"/>
          <w:sz w:val="22"/>
          <w:szCs w:val="22"/>
          <w:shd w:val="clear" w:color="auto" w:fill="FFFFFF"/>
        </w:rPr>
        <w:t xml:space="preserve"> and policies, and required input data transformation. The backend returns the result to API Gateway as an integration response. To route the integration response to an appropriate method response (of a given HTTP status code) to the c</w:t>
      </w:r>
      <w:r>
        <w:rPr>
          <w:rFonts w:asciiTheme="majorHAnsi" w:eastAsia="Open Sans" w:hAnsi="Open Sans" w:cs="Open Sans"/>
          <w:color w:val="444444"/>
          <w:sz w:val="22"/>
          <w:szCs w:val="22"/>
          <w:shd w:val="clear" w:color="auto" w:fill="FFFFFF"/>
        </w:rPr>
        <w:t xml:space="preserve">lient, you can configure the integration response to map required response parameters from integration to method. You then translate the output data format of the backend to that of the frontend, if necessary. </w:t>
      </w:r>
      <w:r>
        <w:rPr>
          <w:rFonts w:asciiTheme="majorHAnsi" w:eastAsia="Open Sans" w:hAnsi="Open Sans" w:cs="Open Sans"/>
          <w:color w:val="FFC000"/>
          <w:sz w:val="22"/>
          <w:szCs w:val="22"/>
          <w:shd w:val="clear" w:color="auto" w:fill="FFFFFF"/>
        </w:rPr>
        <w:t>API Gateway</w:t>
      </w:r>
      <w:r>
        <w:rPr>
          <w:rFonts w:asciiTheme="majorHAnsi" w:eastAsia="Open Sans" w:hAnsi="Open Sans" w:cs="Open Sans"/>
          <w:color w:val="444444"/>
          <w:sz w:val="22"/>
          <w:szCs w:val="22"/>
          <w:shd w:val="clear" w:color="auto" w:fill="FFFFFF"/>
        </w:rPr>
        <w:t xml:space="preserve"> enables you to define a schema or </w:t>
      </w:r>
      <w:r>
        <w:rPr>
          <w:rFonts w:asciiTheme="majorHAnsi" w:eastAsia="Open Sans" w:hAnsi="Open Sans" w:cs="Open Sans"/>
          <w:color w:val="444444"/>
          <w:sz w:val="22"/>
          <w:szCs w:val="22"/>
          <w:shd w:val="clear" w:color="auto" w:fill="FFFFFF"/>
        </w:rPr>
        <w:t>model for the payload to facilitate setting up the body mapping template.</w:t>
      </w:r>
    </w:p>
    <w:p w:rsidR="0024667C" w:rsidRDefault="000F4B4E">
      <w:pPr>
        <w:pStyle w:val="Heading2"/>
        <w:shd w:val="clear" w:color="auto" w:fill="FFFFFF"/>
        <w:spacing w:before="210" w:beforeAutospacing="0" w:after="210" w:afterAutospacing="0"/>
        <w:rPr>
          <w:rFonts w:ascii="Open Sans" w:eastAsia="Open Sans" w:hAnsi="Open Sans" w:cs="Open Sans" w:hint="default"/>
          <w:color w:val="FFC000"/>
          <w:sz w:val="27"/>
          <w:szCs w:val="27"/>
          <w:u w:val="single"/>
        </w:rPr>
      </w:pPr>
      <w:r>
        <w:rPr>
          <w:rFonts w:ascii="Open Sans" w:eastAsia="Open Sans" w:hAnsi="Open Sans" w:cs="Open Sans" w:hint="default"/>
          <w:color w:val="FFC000"/>
          <w:sz w:val="27"/>
          <w:szCs w:val="27"/>
          <w:u w:val="single"/>
          <w:shd w:val="clear" w:color="auto" w:fill="FFFFFF"/>
        </w:rPr>
        <w:lastRenderedPageBreak/>
        <w:t>Benefits of API Gateway</w:t>
      </w:r>
    </w:p>
    <w:p w:rsidR="0024667C" w:rsidRDefault="000F4B4E">
      <w:pPr>
        <w:pStyle w:val="NormalWeb"/>
        <w:shd w:val="clear" w:color="auto" w:fill="FFFFFF"/>
        <w:spacing w:line="315" w:lineRule="atLeast"/>
        <w:jc w:val="both"/>
        <w:rPr>
          <w:rFonts w:asciiTheme="majorHAnsi" w:eastAsia="Open Sans" w:hAnsi="Open Sans" w:cs="Open Sans"/>
          <w:color w:val="444444"/>
          <w:sz w:val="22"/>
          <w:szCs w:val="22"/>
          <w:shd w:val="clear" w:color="auto" w:fill="FFFFFF"/>
        </w:rPr>
      </w:pPr>
      <w:r>
        <w:rPr>
          <w:rFonts w:asciiTheme="majorHAnsi" w:eastAsia="Open Sans" w:hAnsi="Open Sans" w:cs="Open Sans"/>
          <w:color w:val="444444"/>
          <w:sz w:val="22"/>
          <w:szCs w:val="22"/>
          <w:shd w:val="clear" w:color="auto" w:fill="FFFFFF"/>
        </w:rPr>
        <w:t xml:space="preserve">API Gateway helps you deliver </w:t>
      </w:r>
    </w:p>
    <w:p w:rsidR="0024667C" w:rsidRDefault="000F4B4E">
      <w:pPr>
        <w:pStyle w:val="NormalWeb"/>
        <w:numPr>
          <w:ilvl w:val="0"/>
          <w:numId w:val="15"/>
        </w:numPr>
        <w:shd w:val="clear" w:color="auto" w:fill="FFFFFF"/>
        <w:spacing w:line="315" w:lineRule="atLeast"/>
        <w:jc w:val="both"/>
        <w:rPr>
          <w:rFonts w:asciiTheme="majorHAnsi" w:eastAsia="Open Sans" w:hAnsi="Open Sans" w:cs="Open Sans"/>
          <w:color w:val="444444"/>
          <w:sz w:val="22"/>
          <w:szCs w:val="22"/>
        </w:rPr>
      </w:pPr>
      <w:r>
        <w:rPr>
          <w:rFonts w:asciiTheme="majorHAnsi" w:eastAsia="Open Sans" w:hAnsi="Open Sans" w:cs="Open Sans"/>
          <w:color w:val="444444"/>
          <w:sz w:val="22"/>
          <w:szCs w:val="22"/>
          <w:shd w:val="clear" w:color="auto" w:fill="FFFFFF"/>
        </w:rPr>
        <w:t>R</w:t>
      </w:r>
      <w:r>
        <w:rPr>
          <w:rFonts w:asciiTheme="majorHAnsi" w:eastAsia="Open Sans" w:hAnsi="Open Sans" w:cs="Open Sans"/>
          <w:color w:val="444444"/>
          <w:sz w:val="22"/>
          <w:szCs w:val="22"/>
          <w:shd w:val="clear" w:color="auto" w:fill="FFFFFF"/>
        </w:rPr>
        <w:t>obust</w:t>
      </w:r>
    </w:p>
    <w:p w:rsidR="0024667C" w:rsidRDefault="000F4B4E">
      <w:pPr>
        <w:pStyle w:val="NormalWeb"/>
        <w:numPr>
          <w:ilvl w:val="0"/>
          <w:numId w:val="15"/>
        </w:numPr>
        <w:shd w:val="clear" w:color="auto" w:fill="FFFFFF"/>
        <w:spacing w:line="315" w:lineRule="atLeast"/>
        <w:jc w:val="both"/>
        <w:rPr>
          <w:rFonts w:asciiTheme="majorHAnsi" w:eastAsia="Open Sans" w:hAnsi="Open Sans" w:cs="Open Sans"/>
          <w:color w:val="444444"/>
          <w:sz w:val="22"/>
          <w:szCs w:val="22"/>
        </w:rPr>
      </w:pPr>
      <w:r>
        <w:rPr>
          <w:rFonts w:asciiTheme="majorHAnsi" w:eastAsia="Open Sans" w:hAnsi="Open Sans" w:cs="Open Sans"/>
          <w:color w:val="444444"/>
          <w:sz w:val="22"/>
          <w:szCs w:val="22"/>
          <w:shd w:val="clear" w:color="auto" w:fill="FFFFFF"/>
        </w:rPr>
        <w:t>S</w:t>
      </w:r>
      <w:r>
        <w:rPr>
          <w:rFonts w:asciiTheme="majorHAnsi" w:eastAsia="Open Sans" w:hAnsi="Open Sans" w:cs="Open Sans"/>
          <w:color w:val="444444"/>
          <w:sz w:val="22"/>
          <w:szCs w:val="22"/>
          <w:shd w:val="clear" w:color="auto" w:fill="FFFFFF"/>
        </w:rPr>
        <w:t>ecure</w:t>
      </w:r>
    </w:p>
    <w:p w:rsidR="0024667C" w:rsidRDefault="000F4B4E">
      <w:pPr>
        <w:pStyle w:val="NormalWeb"/>
        <w:numPr>
          <w:ilvl w:val="0"/>
          <w:numId w:val="15"/>
        </w:numPr>
        <w:shd w:val="clear" w:color="auto" w:fill="FFFFFF"/>
        <w:spacing w:line="315" w:lineRule="atLeast"/>
        <w:jc w:val="both"/>
        <w:rPr>
          <w:rFonts w:asciiTheme="majorHAnsi" w:eastAsia="Open Sans" w:hAnsi="Open Sans" w:cs="Open Sans"/>
          <w:color w:val="444444"/>
          <w:sz w:val="22"/>
          <w:szCs w:val="22"/>
        </w:rPr>
      </w:pPr>
      <w:proofErr w:type="gramStart"/>
      <w:r>
        <w:rPr>
          <w:rFonts w:asciiTheme="majorHAnsi" w:eastAsia="Open Sans" w:hAnsi="Open Sans" w:cs="Open Sans"/>
          <w:color w:val="444444"/>
          <w:sz w:val="22"/>
          <w:szCs w:val="22"/>
          <w:shd w:val="clear" w:color="auto" w:fill="FFFFFF"/>
        </w:rPr>
        <w:t>scalable</w:t>
      </w:r>
      <w:proofErr w:type="gramEnd"/>
      <w:r>
        <w:rPr>
          <w:rFonts w:asciiTheme="majorHAnsi" w:eastAsia="Open Sans" w:hAnsi="Open Sans" w:cs="Open Sans"/>
          <w:color w:val="444444"/>
          <w:sz w:val="22"/>
          <w:szCs w:val="22"/>
          <w:shd w:val="clear" w:color="auto" w:fill="FFFFFF"/>
        </w:rPr>
        <w:t xml:space="preserve"> mobile and web application </w:t>
      </w:r>
      <w:proofErr w:type="spellStart"/>
      <w:r>
        <w:rPr>
          <w:rFonts w:asciiTheme="majorHAnsi" w:eastAsia="Open Sans" w:hAnsi="Open Sans" w:cs="Open Sans"/>
          <w:color w:val="444444"/>
          <w:sz w:val="22"/>
          <w:szCs w:val="22"/>
          <w:shd w:val="clear" w:color="auto" w:fill="FFFFFF"/>
        </w:rPr>
        <w:t>backends</w:t>
      </w:r>
      <w:proofErr w:type="spellEnd"/>
      <w:r>
        <w:rPr>
          <w:rFonts w:asciiTheme="majorHAnsi" w:eastAsia="Open Sans" w:hAnsi="Open Sans" w:cs="Open Sans"/>
          <w:color w:val="444444"/>
          <w:sz w:val="22"/>
          <w:szCs w:val="22"/>
          <w:shd w:val="clear" w:color="auto" w:fill="FFFFFF"/>
        </w:rPr>
        <w:t>.</w:t>
      </w:r>
    </w:p>
    <w:p w:rsidR="0024667C" w:rsidRDefault="000F4B4E">
      <w:pPr>
        <w:pStyle w:val="NormalWeb"/>
        <w:shd w:val="clear" w:color="auto" w:fill="FFFFFF"/>
        <w:spacing w:line="315" w:lineRule="atLeast"/>
        <w:ind w:firstLine="420"/>
        <w:jc w:val="both"/>
        <w:rPr>
          <w:rFonts w:asciiTheme="majorHAnsi" w:eastAsia="Open Sans" w:hAnsi="Open Sans" w:cs="Open Sans"/>
          <w:color w:val="444444"/>
          <w:sz w:val="22"/>
          <w:szCs w:val="22"/>
        </w:rPr>
      </w:pPr>
      <w:r>
        <w:rPr>
          <w:rFonts w:asciiTheme="majorHAnsi" w:eastAsia="Open Sans" w:hAnsi="Open Sans" w:cs="Open Sans"/>
          <w:color w:val="444444"/>
          <w:sz w:val="22"/>
          <w:szCs w:val="22"/>
          <w:shd w:val="clear" w:color="auto" w:fill="FFFFFF"/>
        </w:rPr>
        <w:t xml:space="preserve">API Gateway allows you to securely connect mobile and web </w:t>
      </w:r>
      <w:r>
        <w:rPr>
          <w:rFonts w:asciiTheme="majorHAnsi" w:eastAsia="Open Sans" w:hAnsi="Open Sans" w:cs="Open Sans"/>
          <w:color w:val="444444"/>
          <w:sz w:val="22"/>
          <w:szCs w:val="22"/>
          <w:shd w:val="clear" w:color="auto" w:fill="FFFFFF"/>
        </w:rPr>
        <w:t xml:space="preserve">applications to business logic hosted on AWS Lambda, APIs hosted on Amazon EC2, or other publicly addressable web services hosted inside or outside of AWS. With API Gateway, you can create and operate APIs for backend services. For example, you don't need </w:t>
      </w:r>
      <w:r>
        <w:rPr>
          <w:rFonts w:asciiTheme="majorHAnsi" w:eastAsia="Open Sans" w:hAnsi="Open Sans" w:cs="Open Sans"/>
          <w:color w:val="444444"/>
          <w:sz w:val="22"/>
          <w:szCs w:val="22"/>
          <w:shd w:val="clear" w:color="auto" w:fill="FFFFFF"/>
        </w:rPr>
        <w:t>to develop and maintain infrastructure to handle authorization and access control, traffic management, monitoring and analytics, version management, and software development kit (SDK) generation.</w:t>
      </w:r>
    </w:p>
    <w:p w:rsidR="0024667C" w:rsidRDefault="0024667C">
      <w:pPr>
        <w:widowControl/>
        <w:jc w:val="left"/>
        <w:rPr>
          <w:rFonts w:asciiTheme="majorHAnsi" w:hAnsi="Open Sans" w:cs="Open Sans" w:hint="eastAsia"/>
          <w:color w:val="F87E06"/>
          <w:sz w:val="22"/>
          <w:szCs w:val="22"/>
        </w:rPr>
      </w:pPr>
    </w:p>
    <w:p w:rsidR="0024667C" w:rsidRDefault="000F4B4E">
      <w:pPr>
        <w:widowControl/>
        <w:jc w:val="left"/>
        <w:rPr>
          <w:rFonts w:ascii="Open Sans" w:eastAsia="Open Sans" w:hAnsi="Open Sans" w:cs="Open Sans"/>
          <w:b/>
          <w:color w:val="FFC000"/>
          <w:sz w:val="27"/>
          <w:szCs w:val="27"/>
          <w:u w:val="single"/>
          <w:shd w:val="clear" w:color="auto" w:fill="FFFFFF"/>
        </w:rPr>
      </w:pPr>
      <w:r>
        <w:rPr>
          <w:rFonts w:ascii="Open Sans" w:eastAsia="Open Sans" w:hAnsi="Open Sans" w:cs="Open Sans"/>
          <w:b/>
          <w:color w:val="FFC000"/>
          <w:sz w:val="27"/>
          <w:szCs w:val="27"/>
          <w:u w:val="single"/>
          <w:shd w:val="clear" w:color="auto" w:fill="FFFFFF"/>
        </w:rPr>
        <w:t>Important Concepts of an API Gateway:</w:t>
      </w:r>
    </w:p>
    <w:p w:rsidR="0024667C" w:rsidRDefault="000F4B4E" w:rsidP="000F4B4E">
      <w:pPr>
        <w:widowControl/>
        <w:shd w:val="clear" w:color="auto" w:fill="FFFFFF"/>
        <w:rPr>
          <w:rFonts w:asciiTheme="majorHAnsi" w:eastAsia="Open Sans" w:hAnsi="Open Sans" w:cs="Open Sans"/>
          <w:color w:val="444444"/>
          <w:sz w:val="22"/>
          <w:szCs w:val="22"/>
        </w:rPr>
      </w:pPr>
      <w:r>
        <w:rPr>
          <w:rFonts w:asciiTheme="majorHAnsi" w:eastAsia="Open Sans" w:hAnsi="Open Sans" w:cs="Open Sans"/>
          <w:b/>
          <w:color w:val="444444"/>
          <w:sz w:val="22"/>
          <w:szCs w:val="22"/>
          <w:shd w:val="clear" w:color="auto" w:fill="FFFFFF"/>
        </w:rPr>
        <w:t xml:space="preserve">API Gateway API: </w:t>
      </w:r>
      <w:r>
        <w:rPr>
          <w:rFonts w:asciiTheme="majorHAnsi" w:eastAsia="Open Sans" w:hAnsi="Open Sans" w:cs="Open Sans"/>
          <w:color w:val="444444"/>
          <w:sz w:val="22"/>
          <w:szCs w:val="22"/>
          <w:shd w:val="clear" w:color="auto" w:fill="FFFFFF"/>
        </w:rPr>
        <w:t xml:space="preserve">A </w:t>
      </w:r>
      <w:r>
        <w:rPr>
          <w:rFonts w:asciiTheme="majorHAnsi" w:eastAsia="Open Sans" w:hAnsi="Open Sans" w:cs="Open Sans"/>
          <w:color w:val="444444"/>
          <w:sz w:val="22"/>
          <w:szCs w:val="22"/>
          <w:shd w:val="clear" w:color="auto" w:fill="FFFFFF"/>
        </w:rPr>
        <w:t>collection of resources and methods that are integrated with backend HTTP endpoints, Lambda functions, or other AWS services. The collection can be deployed in one or more stages. API methods are invoked through frontend HTTP endpoints that you can associa</w:t>
      </w:r>
      <w:r>
        <w:rPr>
          <w:rFonts w:asciiTheme="majorHAnsi" w:eastAsia="Open Sans" w:hAnsi="Open Sans" w:cs="Open Sans"/>
          <w:color w:val="444444"/>
          <w:sz w:val="22"/>
          <w:szCs w:val="22"/>
          <w:shd w:val="clear" w:color="auto" w:fill="FFFFFF"/>
        </w:rPr>
        <w:t xml:space="preserve">te with a registered custom domain name. Permissions to invoke a method are granted using IAM roles and policies or API Gateway custom authorizers. An API can present a certificate to be authenticated by the backend. Typically, API resources are organized </w:t>
      </w:r>
      <w:r>
        <w:rPr>
          <w:rFonts w:asciiTheme="majorHAnsi" w:eastAsia="Open Sans" w:hAnsi="Open Sans" w:cs="Open Sans"/>
          <w:color w:val="444444"/>
          <w:sz w:val="22"/>
          <w:szCs w:val="22"/>
          <w:shd w:val="clear" w:color="auto" w:fill="FFFFFF"/>
        </w:rPr>
        <w:t>in a resource tree according to the application logic. Each API resource can expose one or more API methods that must have unique HTTP verbs supported by API Gateway.</w:t>
      </w:r>
    </w:p>
    <w:p w:rsidR="0024667C" w:rsidRDefault="000F4B4E" w:rsidP="000F4B4E">
      <w:pPr>
        <w:widowControl/>
        <w:shd w:val="clear" w:color="auto" w:fill="FFFFFF"/>
        <w:rPr>
          <w:rFonts w:asciiTheme="majorHAnsi" w:eastAsia="Open Sans" w:hAnsi="Open Sans" w:cs="Open Sans"/>
          <w:color w:val="444444"/>
          <w:sz w:val="22"/>
          <w:szCs w:val="22"/>
        </w:rPr>
      </w:pPr>
      <w:r>
        <w:rPr>
          <w:rFonts w:asciiTheme="majorHAnsi" w:eastAsia="Open Sans" w:hAnsi="Open Sans" w:cs="Open Sans"/>
          <w:b/>
          <w:color w:val="444444"/>
          <w:sz w:val="22"/>
          <w:szCs w:val="22"/>
          <w:shd w:val="clear" w:color="auto" w:fill="FFFFFF"/>
        </w:rPr>
        <w:t xml:space="preserve">API developer or API owner: </w:t>
      </w:r>
      <w:r>
        <w:rPr>
          <w:rFonts w:asciiTheme="majorHAnsi" w:eastAsia="Open Sans" w:hAnsi="Open Sans" w:cs="Open Sans"/>
          <w:color w:val="444444"/>
          <w:sz w:val="22"/>
          <w:szCs w:val="22"/>
          <w:shd w:val="clear" w:color="auto" w:fill="FFFFFF"/>
        </w:rPr>
        <w:t>An AWS account that owns an API Gateway deployment (for exampl</w:t>
      </w:r>
      <w:r>
        <w:rPr>
          <w:rFonts w:asciiTheme="majorHAnsi" w:eastAsia="Open Sans" w:hAnsi="Open Sans" w:cs="Open Sans"/>
          <w:color w:val="444444"/>
          <w:sz w:val="22"/>
          <w:szCs w:val="22"/>
          <w:shd w:val="clear" w:color="auto" w:fill="FFFFFF"/>
        </w:rPr>
        <w:t>e, a service provider that also supports programmatic access.)</w:t>
      </w:r>
    </w:p>
    <w:p w:rsidR="0024667C" w:rsidRDefault="000F4B4E" w:rsidP="000F4B4E">
      <w:pPr>
        <w:widowControl/>
        <w:shd w:val="clear" w:color="auto" w:fill="FFFFFF"/>
        <w:rPr>
          <w:rFonts w:asciiTheme="majorHAnsi" w:eastAsia="Open Sans" w:hAnsi="Open Sans" w:cs="Open Sans"/>
          <w:color w:val="444444"/>
          <w:sz w:val="22"/>
          <w:szCs w:val="22"/>
        </w:rPr>
      </w:pPr>
      <w:r>
        <w:rPr>
          <w:rFonts w:asciiTheme="majorHAnsi" w:eastAsia="Open Sans" w:hAnsi="Open Sans" w:cs="Open Sans"/>
          <w:b/>
          <w:color w:val="444444"/>
          <w:sz w:val="22"/>
          <w:szCs w:val="22"/>
          <w:shd w:val="clear" w:color="auto" w:fill="FFFFFF"/>
        </w:rPr>
        <w:t xml:space="preserve">App developer or client developer: </w:t>
      </w:r>
      <w:r>
        <w:rPr>
          <w:rFonts w:asciiTheme="majorHAnsi" w:eastAsia="Open Sans" w:hAnsi="Open Sans" w:cs="Open Sans"/>
          <w:color w:val="444444"/>
          <w:sz w:val="22"/>
          <w:szCs w:val="22"/>
          <w:shd w:val="clear" w:color="auto" w:fill="FFFFFF"/>
        </w:rPr>
        <w:t>An app creator who may or may not have an AWS account and interacts with the API deployed by the API developer. An app developer can be represented by an API k</w:t>
      </w:r>
      <w:r>
        <w:rPr>
          <w:rFonts w:asciiTheme="majorHAnsi" w:eastAsia="Open Sans" w:hAnsi="Open Sans" w:cs="Open Sans"/>
          <w:color w:val="444444"/>
          <w:sz w:val="22"/>
          <w:szCs w:val="22"/>
          <w:shd w:val="clear" w:color="auto" w:fill="FFFFFF"/>
        </w:rPr>
        <w:t>ey.</w:t>
      </w:r>
    </w:p>
    <w:p w:rsidR="0024667C" w:rsidRDefault="000F4B4E" w:rsidP="000F4B4E">
      <w:pPr>
        <w:widowControl/>
        <w:shd w:val="clear" w:color="auto" w:fill="FFFFFF"/>
        <w:rPr>
          <w:rFonts w:asciiTheme="majorHAnsi" w:eastAsia="Open Sans" w:hAnsi="Open Sans" w:cs="Open Sans"/>
          <w:color w:val="444444"/>
          <w:sz w:val="22"/>
          <w:szCs w:val="22"/>
        </w:rPr>
      </w:pPr>
      <w:r>
        <w:rPr>
          <w:rFonts w:asciiTheme="majorHAnsi" w:eastAsia="Open Sans" w:hAnsi="Open Sans" w:cs="Open Sans"/>
          <w:b/>
          <w:color w:val="444444"/>
          <w:sz w:val="22"/>
          <w:szCs w:val="22"/>
          <w:shd w:val="clear" w:color="auto" w:fill="FFFFFF"/>
        </w:rPr>
        <w:t xml:space="preserve">App user, end user, or client endpoint: </w:t>
      </w:r>
      <w:r>
        <w:rPr>
          <w:rFonts w:asciiTheme="majorHAnsi" w:eastAsia="Open Sans" w:hAnsi="Open Sans" w:cs="Open Sans"/>
          <w:color w:val="444444"/>
          <w:sz w:val="22"/>
          <w:szCs w:val="22"/>
          <w:shd w:val="clear" w:color="auto" w:fill="FFFFFF"/>
        </w:rPr>
        <w:t xml:space="preserve">An entity that uses the application built by an app developer. The entity interacts with APIs in Amazon API Gateway. An app user can be represented by an Amazon </w:t>
      </w:r>
      <w:proofErr w:type="spellStart"/>
      <w:r>
        <w:rPr>
          <w:rFonts w:asciiTheme="majorHAnsi" w:eastAsia="Open Sans" w:hAnsi="Open Sans" w:cs="Open Sans"/>
          <w:color w:val="444444"/>
          <w:sz w:val="22"/>
          <w:szCs w:val="22"/>
          <w:shd w:val="clear" w:color="auto" w:fill="FFFFFF"/>
        </w:rPr>
        <w:t>Cognito</w:t>
      </w:r>
      <w:proofErr w:type="spellEnd"/>
      <w:r>
        <w:rPr>
          <w:rFonts w:asciiTheme="majorHAnsi" w:eastAsia="Open Sans" w:hAnsi="Open Sans" w:cs="Open Sans"/>
          <w:color w:val="444444"/>
          <w:sz w:val="22"/>
          <w:szCs w:val="22"/>
          <w:shd w:val="clear" w:color="auto" w:fill="FFFFFF"/>
        </w:rPr>
        <w:t xml:space="preserve"> identity or a bearer token.</w:t>
      </w:r>
    </w:p>
    <w:p w:rsidR="000F4B4E" w:rsidRPr="000F4B4E" w:rsidRDefault="000F4B4E">
      <w:pPr>
        <w:widowControl/>
        <w:shd w:val="clear" w:color="auto" w:fill="FFFFFF"/>
        <w:rPr>
          <w:rFonts w:asciiTheme="majorHAnsi" w:eastAsia="Open Sans" w:hAnsi="Open Sans" w:cs="Open Sans"/>
          <w:color w:val="444444"/>
          <w:sz w:val="22"/>
          <w:szCs w:val="22"/>
        </w:rPr>
      </w:pPr>
      <w:r>
        <w:rPr>
          <w:rFonts w:asciiTheme="majorHAnsi" w:eastAsia="Open Sans" w:hAnsi="Open Sans" w:cs="Open Sans"/>
          <w:b/>
          <w:color w:val="444444"/>
          <w:sz w:val="22"/>
          <w:szCs w:val="22"/>
          <w:shd w:val="clear" w:color="auto" w:fill="FFFFFF"/>
        </w:rPr>
        <w:t xml:space="preserve">API key: </w:t>
      </w:r>
      <w:r>
        <w:rPr>
          <w:rFonts w:asciiTheme="majorHAnsi" w:eastAsia="Open Sans" w:hAnsi="Open Sans" w:cs="Open Sans"/>
          <w:color w:val="444444"/>
          <w:sz w:val="22"/>
          <w:szCs w:val="22"/>
          <w:shd w:val="clear" w:color="auto" w:fill="FFFFFF"/>
        </w:rPr>
        <w:t>An alpha</w:t>
      </w:r>
      <w:r>
        <w:rPr>
          <w:rFonts w:asciiTheme="majorHAnsi" w:eastAsia="Open Sans" w:hAnsi="Open Sans" w:cs="Open Sans"/>
          <w:color w:val="444444"/>
          <w:sz w:val="22"/>
          <w:szCs w:val="22"/>
          <w:shd w:val="clear" w:color="auto" w:fill="FFFFFF"/>
        </w:rPr>
        <w:t>numeric string that is generated by API Gateway on behalf of an API owner or imported from an external source such as a CSV file. The string is used to identify an app developer of the API. An API owner can use API keys to permit or deny access of specific</w:t>
      </w:r>
      <w:r>
        <w:rPr>
          <w:rFonts w:asciiTheme="majorHAnsi" w:eastAsia="Open Sans" w:hAnsi="Open Sans" w:cs="Open Sans"/>
          <w:color w:val="444444"/>
          <w:sz w:val="22"/>
          <w:szCs w:val="22"/>
          <w:shd w:val="clear" w:color="auto" w:fill="FFFFFF"/>
        </w:rPr>
        <w:t xml:space="preserve"> APIs based on the apps in use.</w:t>
      </w:r>
      <w:bookmarkStart w:id="3" w:name="_GoBack"/>
      <w:bookmarkEnd w:id="3"/>
    </w:p>
    <w:p w:rsidR="0024667C" w:rsidRDefault="000F4B4E" w:rsidP="000F4B4E">
      <w:pPr>
        <w:widowControl/>
        <w:shd w:val="clear" w:color="auto" w:fill="FFFFFF"/>
        <w:rPr>
          <w:rFonts w:asciiTheme="majorHAnsi" w:eastAsia="Open Sans" w:hAnsi="Open Sans" w:cs="Open Sans"/>
          <w:color w:val="444444"/>
          <w:sz w:val="22"/>
          <w:szCs w:val="22"/>
        </w:rPr>
      </w:pPr>
      <w:r>
        <w:rPr>
          <w:rFonts w:asciiTheme="majorHAnsi" w:eastAsia="Open Sans" w:hAnsi="Open Sans" w:cs="Open Sans"/>
          <w:b/>
          <w:color w:val="444444"/>
          <w:sz w:val="22"/>
          <w:szCs w:val="22"/>
          <w:shd w:val="clear" w:color="auto" w:fill="FFFFFF"/>
        </w:rPr>
        <w:t xml:space="preserve">API deployment and stage: </w:t>
      </w:r>
      <w:r>
        <w:rPr>
          <w:rFonts w:asciiTheme="majorHAnsi" w:eastAsia="Open Sans" w:hAnsi="Open Sans" w:cs="Open Sans"/>
          <w:color w:val="444444"/>
          <w:sz w:val="22"/>
          <w:szCs w:val="22"/>
          <w:shd w:val="clear" w:color="auto" w:fill="FFFFFF"/>
        </w:rPr>
        <w:t>An API deployment is a point-in-time snapshot of the API Gateway API resources and methods. For a deployment to be accessible for a client to invoke, the deployment must be associated with one or mor</w:t>
      </w:r>
      <w:r>
        <w:rPr>
          <w:rFonts w:asciiTheme="majorHAnsi" w:eastAsia="Open Sans" w:hAnsi="Open Sans" w:cs="Open Sans"/>
          <w:color w:val="444444"/>
          <w:sz w:val="22"/>
          <w:szCs w:val="22"/>
          <w:shd w:val="clear" w:color="auto" w:fill="FFFFFF"/>
        </w:rPr>
        <w:t>e stages. A stage is a logical reference to a lifecycle status of your API (for example, '</w:t>
      </w:r>
      <w:proofErr w:type="spellStart"/>
      <w:r>
        <w:rPr>
          <w:rFonts w:asciiTheme="majorHAnsi" w:eastAsia="Open Sans" w:hAnsi="Open Sans" w:cs="Open Sans"/>
          <w:color w:val="444444"/>
          <w:sz w:val="22"/>
          <w:szCs w:val="22"/>
          <w:shd w:val="clear" w:color="auto" w:fill="FFFFFF"/>
        </w:rPr>
        <w:t>dev</w:t>
      </w:r>
      <w:proofErr w:type="spellEnd"/>
      <w:r>
        <w:rPr>
          <w:rFonts w:asciiTheme="majorHAnsi" w:eastAsia="Open Sans" w:hAnsi="Open Sans" w:cs="Open Sans"/>
          <w:color w:val="444444"/>
          <w:sz w:val="22"/>
          <w:szCs w:val="22"/>
          <w:shd w:val="clear" w:color="auto" w:fill="FFFFFF"/>
        </w:rPr>
        <w:t>', 'prod', 'beta', 'v2'). The identifier of an API stage consists of an API ID and stage name.</w:t>
      </w:r>
    </w:p>
    <w:p w:rsidR="0024667C" w:rsidRDefault="0024667C">
      <w:pPr>
        <w:widowControl/>
        <w:jc w:val="left"/>
        <w:rPr>
          <w:rFonts w:ascii="Open Sans" w:eastAsia="Open Sans" w:hAnsi="Open Sans" w:cs="Open Sans"/>
          <w:b/>
          <w:color w:val="FFC000"/>
          <w:sz w:val="27"/>
          <w:szCs w:val="27"/>
          <w:u w:val="single"/>
          <w:shd w:val="clear" w:color="auto" w:fill="FFFFFF"/>
        </w:rPr>
      </w:pPr>
    </w:p>
    <w:sectPr w:rsidR="0024667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ight">
    <w:altName w:val="Times New Roman"/>
    <w:charset w:val="00"/>
    <w:family w:val="auto"/>
    <w:pitch w:val="default"/>
  </w:font>
  <w:font w:name="HelveticaNeue">
    <w:altName w:val="Times New Roman"/>
    <w:charset w:val="00"/>
    <w:family w:val="auto"/>
    <w:pitch w:val="default"/>
  </w:font>
  <w:font w:name="q_serif">
    <w:altName w:val="Abyssinica SI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AD6CE"/>
    <w:multiLevelType w:val="multilevel"/>
    <w:tmpl w:val="598AD6C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598AD884"/>
    <w:multiLevelType w:val="multilevel"/>
    <w:tmpl w:val="598AD88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nsid w:val="598ADF42"/>
    <w:multiLevelType w:val="multilevel"/>
    <w:tmpl w:val="598ADF4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598AE165"/>
    <w:multiLevelType w:val="multilevel"/>
    <w:tmpl w:val="598AE16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
    <w:nsid w:val="598AE323"/>
    <w:multiLevelType w:val="multilevel"/>
    <w:tmpl w:val="598AE32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5">
    <w:nsid w:val="598AE3B7"/>
    <w:multiLevelType w:val="multilevel"/>
    <w:tmpl w:val="598AE3B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598AEB62"/>
    <w:multiLevelType w:val="multilevel"/>
    <w:tmpl w:val="598AEB6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nsid w:val="598AF202"/>
    <w:multiLevelType w:val="multilevel"/>
    <w:tmpl w:val="598AF20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nsid w:val="598AFB89"/>
    <w:multiLevelType w:val="multilevel"/>
    <w:tmpl w:val="598AFB8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nsid w:val="598AFD0E"/>
    <w:multiLevelType w:val="multilevel"/>
    <w:tmpl w:val="598AFD0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nsid w:val="598AFDF0"/>
    <w:multiLevelType w:val="multilevel"/>
    <w:tmpl w:val="598AFDF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nsid w:val="598BF6B7"/>
    <w:multiLevelType w:val="singleLevel"/>
    <w:tmpl w:val="598BF6B7"/>
    <w:lvl w:ilvl="0">
      <w:start w:val="1"/>
      <w:numFmt w:val="bullet"/>
      <w:lvlText w:val=""/>
      <w:lvlJc w:val="left"/>
      <w:pPr>
        <w:tabs>
          <w:tab w:val="left" w:pos="420"/>
        </w:tabs>
        <w:ind w:left="420" w:hanging="420"/>
      </w:pPr>
      <w:rPr>
        <w:rFonts w:ascii="Wingdings" w:hAnsi="Wingdings" w:hint="default"/>
      </w:rPr>
    </w:lvl>
  </w:abstractNum>
  <w:abstractNum w:abstractNumId="12">
    <w:nsid w:val="598C008E"/>
    <w:multiLevelType w:val="multilevel"/>
    <w:tmpl w:val="598C008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3">
    <w:nsid w:val="598C3348"/>
    <w:multiLevelType w:val="multilevel"/>
    <w:tmpl w:val="598C334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4">
    <w:nsid w:val="59B25D0F"/>
    <w:multiLevelType w:val="singleLevel"/>
    <w:tmpl w:val="59B25D0F"/>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7"/>
  </w:num>
  <w:num w:numId="8">
    <w:abstractNumId w:val="0"/>
  </w:num>
  <w:num w:numId="9">
    <w:abstractNumId w:val="9"/>
  </w:num>
  <w:num w:numId="10">
    <w:abstractNumId w:val="10"/>
  </w:num>
  <w:num w:numId="11">
    <w:abstractNumId w:val="11"/>
  </w:num>
  <w:num w:numId="12">
    <w:abstractNumId w:val="8"/>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39792"/>
    <w:rsid w:val="FFFA568B"/>
    <w:rsid w:val="FFFA6897"/>
    <w:rsid w:val="FFFAD841"/>
    <w:rsid w:val="FFFC7384"/>
    <w:rsid w:val="000F4B4E"/>
    <w:rsid w:val="0024667C"/>
    <w:rsid w:val="09F584E8"/>
    <w:rsid w:val="12571473"/>
    <w:rsid w:val="13D7369B"/>
    <w:rsid w:val="1DF69148"/>
    <w:rsid w:val="1EFEB4BA"/>
    <w:rsid w:val="1FBDF4C6"/>
    <w:rsid w:val="1FFF2052"/>
    <w:rsid w:val="275B7611"/>
    <w:rsid w:val="297F2DBD"/>
    <w:rsid w:val="2BAF94C0"/>
    <w:rsid w:val="2BE7F9DD"/>
    <w:rsid w:val="2EAF7E6B"/>
    <w:rsid w:val="2EFB714F"/>
    <w:rsid w:val="2F6C307B"/>
    <w:rsid w:val="2FAF6922"/>
    <w:rsid w:val="2FFBA920"/>
    <w:rsid w:val="357F0454"/>
    <w:rsid w:val="35FE3AC3"/>
    <w:rsid w:val="36378F9A"/>
    <w:rsid w:val="37F57042"/>
    <w:rsid w:val="3CFD3BD6"/>
    <w:rsid w:val="3D1DEBCF"/>
    <w:rsid w:val="3D9F0BEB"/>
    <w:rsid w:val="3DFF5971"/>
    <w:rsid w:val="3F2AD0DB"/>
    <w:rsid w:val="3F43835C"/>
    <w:rsid w:val="3F9154A2"/>
    <w:rsid w:val="3FDF28F5"/>
    <w:rsid w:val="3FFA6BB9"/>
    <w:rsid w:val="44FBD745"/>
    <w:rsid w:val="475ED9E2"/>
    <w:rsid w:val="479B19E7"/>
    <w:rsid w:val="4F777BC2"/>
    <w:rsid w:val="4FDF0E96"/>
    <w:rsid w:val="53D78441"/>
    <w:rsid w:val="557F95C6"/>
    <w:rsid w:val="558F3E28"/>
    <w:rsid w:val="55954BBC"/>
    <w:rsid w:val="57FF85F6"/>
    <w:rsid w:val="585C25FC"/>
    <w:rsid w:val="5CDF013C"/>
    <w:rsid w:val="5D9F8D28"/>
    <w:rsid w:val="5DD7B5F5"/>
    <w:rsid w:val="5E3CB32E"/>
    <w:rsid w:val="5FEFE289"/>
    <w:rsid w:val="5FF5C381"/>
    <w:rsid w:val="637FEA4E"/>
    <w:rsid w:val="65EE7D63"/>
    <w:rsid w:val="66CB4EEB"/>
    <w:rsid w:val="6778CFFA"/>
    <w:rsid w:val="67F39792"/>
    <w:rsid w:val="6ADEDD51"/>
    <w:rsid w:val="6BDB1320"/>
    <w:rsid w:val="6CFF3252"/>
    <w:rsid w:val="6E77D1A4"/>
    <w:rsid w:val="6F672A5F"/>
    <w:rsid w:val="6F7FFA24"/>
    <w:rsid w:val="6FDEE2B5"/>
    <w:rsid w:val="6FDF0ECB"/>
    <w:rsid w:val="72BF9878"/>
    <w:rsid w:val="737CB79D"/>
    <w:rsid w:val="73F7479C"/>
    <w:rsid w:val="74FAB520"/>
    <w:rsid w:val="75FF2E2E"/>
    <w:rsid w:val="763345CE"/>
    <w:rsid w:val="767B0D44"/>
    <w:rsid w:val="775E8894"/>
    <w:rsid w:val="777FAE00"/>
    <w:rsid w:val="779FFF3D"/>
    <w:rsid w:val="77B738BF"/>
    <w:rsid w:val="77DDC578"/>
    <w:rsid w:val="77EBD347"/>
    <w:rsid w:val="797DAC8F"/>
    <w:rsid w:val="79D9A058"/>
    <w:rsid w:val="7A7FDB1B"/>
    <w:rsid w:val="7ABFC723"/>
    <w:rsid w:val="7B67BD0A"/>
    <w:rsid w:val="7BBF54E2"/>
    <w:rsid w:val="7BDFA08B"/>
    <w:rsid w:val="7BFB26FF"/>
    <w:rsid w:val="7C5FA01F"/>
    <w:rsid w:val="7C5FE8CB"/>
    <w:rsid w:val="7CDFAEBD"/>
    <w:rsid w:val="7D7C9126"/>
    <w:rsid w:val="7DAF7EC4"/>
    <w:rsid w:val="7DF76E26"/>
    <w:rsid w:val="7DF79561"/>
    <w:rsid w:val="7DFED951"/>
    <w:rsid w:val="7E38F402"/>
    <w:rsid w:val="7E7F5F8A"/>
    <w:rsid w:val="7E9B9694"/>
    <w:rsid w:val="7E9FCC51"/>
    <w:rsid w:val="7EE58E7C"/>
    <w:rsid w:val="7EE9382B"/>
    <w:rsid w:val="7EF65121"/>
    <w:rsid w:val="7EF937F8"/>
    <w:rsid w:val="7EFEC81E"/>
    <w:rsid w:val="7F4F3307"/>
    <w:rsid w:val="7F73B778"/>
    <w:rsid w:val="7F7747F8"/>
    <w:rsid w:val="7FA735B7"/>
    <w:rsid w:val="7FA74853"/>
    <w:rsid w:val="7FB3CE95"/>
    <w:rsid w:val="7FBEABB0"/>
    <w:rsid w:val="7FBEC822"/>
    <w:rsid w:val="7FCFE25B"/>
    <w:rsid w:val="7FE217A4"/>
    <w:rsid w:val="7FEFDBE2"/>
    <w:rsid w:val="7FF6C7FF"/>
    <w:rsid w:val="7FF782AE"/>
    <w:rsid w:val="7FF8349B"/>
    <w:rsid w:val="7FF9228A"/>
    <w:rsid w:val="7FFE2EBB"/>
    <w:rsid w:val="7FFF2B87"/>
    <w:rsid w:val="7FFFF0C5"/>
    <w:rsid w:val="8BBAE388"/>
    <w:rsid w:val="8FBF92E6"/>
    <w:rsid w:val="8FCBCDE6"/>
    <w:rsid w:val="8FEE0366"/>
    <w:rsid w:val="91FE7FE3"/>
    <w:rsid w:val="937216A9"/>
    <w:rsid w:val="97DEB581"/>
    <w:rsid w:val="9BDB7537"/>
    <w:rsid w:val="9BED78C6"/>
    <w:rsid w:val="9DCF7697"/>
    <w:rsid w:val="9DF4165C"/>
    <w:rsid w:val="9DFBB43C"/>
    <w:rsid w:val="9EBFFBA5"/>
    <w:rsid w:val="9FFCF6ED"/>
    <w:rsid w:val="9FFEE923"/>
    <w:rsid w:val="A5685560"/>
    <w:rsid w:val="A65F6313"/>
    <w:rsid w:val="AAAF286E"/>
    <w:rsid w:val="AAB640AF"/>
    <w:rsid w:val="ADFFCDBD"/>
    <w:rsid w:val="AF3F20A0"/>
    <w:rsid w:val="AFBD6EF4"/>
    <w:rsid w:val="AFE5D9B6"/>
    <w:rsid w:val="AFFF829F"/>
    <w:rsid w:val="B7F988C7"/>
    <w:rsid w:val="BA4F6F02"/>
    <w:rsid w:val="BB6F72D9"/>
    <w:rsid w:val="BBB76902"/>
    <w:rsid w:val="BF4F203D"/>
    <w:rsid w:val="BF7E09ED"/>
    <w:rsid w:val="BF7F48D6"/>
    <w:rsid w:val="BFB38390"/>
    <w:rsid w:val="BFBE4A2E"/>
    <w:rsid w:val="BFEF1B4B"/>
    <w:rsid w:val="BFFC5EC8"/>
    <w:rsid w:val="C7D71948"/>
    <w:rsid w:val="CF5FCB4E"/>
    <w:rsid w:val="CFF76451"/>
    <w:rsid w:val="D7BD182E"/>
    <w:rsid w:val="D7FBA35B"/>
    <w:rsid w:val="D8B57259"/>
    <w:rsid w:val="DB5FB32C"/>
    <w:rsid w:val="DBEFCB62"/>
    <w:rsid w:val="DBF7E0A1"/>
    <w:rsid w:val="DC9F5E95"/>
    <w:rsid w:val="DCEFEADC"/>
    <w:rsid w:val="DDFF6DE0"/>
    <w:rsid w:val="DFA6E774"/>
    <w:rsid w:val="DFFD7875"/>
    <w:rsid w:val="DFFEB05A"/>
    <w:rsid w:val="DFFFC991"/>
    <w:rsid w:val="E3F54640"/>
    <w:rsid w:val="E3FF9C1B"/>
    <w:rsid w:val="E7BFEB93"/>
    <w:rsid w:val="E7D8F101"/>
    <w:rsid w:val="E8DB5BBC"/>
    <w:rsid w:val="E9D723DC"/>
    <w:rsid w:val="EBDD5157"/>
    <w:rsid w:val="EDDFFAC4"/>
    <w:rsid w:val="EDFF375A"/>
    <w:rsid w:val="EF37882E"/>
    <w:rsid w:val="EF7F584B"/>
    <w:rsid w:val="EFBEC7E5"/>
    <w:rsid w:val="EFDB52CD"/>
    <w:rsid w:val="EFDFC795"/>
    <w:rsid w:val="EFFD8279"/>
    <w:rsid w:val="F17D3E2A"/>
    <w:rsid w:val="F3F326CC"/>
    <w:rsid w:val="F46F9D13"/>
    <w:rsid w:val="F539CF93"/>
    <w:rsid w:val="F56CE958"/>
    <w:rsid w:val="F5FF5FDF"/>
    <w:rsid w:val="F6ADF3B4"/>
    <w:rsid w:val="F6FA4CB8"/>
    <w:rsid w:val="F7FDB450"/>
    <w:rsid w:val="F7FED8CB"/>
    <w:rsid w:val="F7FF10C4"/>
    <w:rsid w:val="F7FF83FD"/>
    <w:rsid w:val="F7FFBC80"/>
    <w:rsid w:val="F96F6C6F"/>
    <w:rsid w:val="F9AFA39D"/>
    <w:rsid w:val="FAB7746E"/>
    <w:rsid w:val="FAF7634C"/>
    <w:rsid w:val="FAFFB1D7"/>
    <w:rsid w:val="FBFF9893"/>
    <w:rsid w:val="FCAF5D70"/>
    <w:rsid w:val="FDA659DC"/>
    <w:rsid w:val="FDBFB4F0"/>
    <w:rsid w:val="FDDB63F3"/>
    <w:rsid w:val="FDF1A3CE"/>
    <w:rsid w:val="FDF74798"/>
    <w:rsid w:val="FDFF836D"/>
    <w:rsid w:val="FEA7850C"/>
    <w:rsid w:val="FEEE95A5"/>
    <w:rsid w:val="FEFB5884"/>
    <w:rsid w:val="FF36926B"/>
    <w:rsid w:val="FF3EA730"/>
    <w:rsid w:val="FF5D2B4C"/>
    <w:rsid w:val="FF6CA131"/>
    <w:rsid w:val="FF77A446"/>
    <w:rsid w:val="FFDFDA20"/>
    <w:rsid w:val="FFDFEBEA"/>
    <w:rsid w:val="FFED3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B41A2-D852-491A-8F6F-EB900FF2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aws.amazon.com/rds/sqlserver/" TargetMode="External"/><Relationship Id="rId18" Type="http://schemas.openxmlformats.org/officeDocument/2006/relationships/hyperlink" Target="https://aws.amazon.com/emr/" TargetMode="External"/><Relationship Id="rId26" Type="http://schemas.openxmlformats.org/officeDocument/2006/relationships/hyperlink" Target="https://aws.amazon.com/sqs/" TargetMode="External"/><Relationship Id="rId39" Type="http://schemas.openxmlformats.org/officeDocument/2006/relationships/hyperlink" Target="https://aws.amazon.com/lambda/"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hyperlink" Target="https://aws.amazon.com/redshift/spectrum/" TargetMode="External"/><Relationship Id="rId42" Type="http://schemas.openxmlformats.org/officeDocument/2006/relationships/hyperlink" Target="https://aws.amazon.com/lambda/" TargetMode="External"/><Relationship Id="rId47" Type="http://schemas.openxmlformats.org/officeDocument/2006/relationships/image" Target="media/image15.png"/><Relationship Id="rId7" Type="http://schemas.openxmlformats.org/officeDocument/2006/relationships/hyperlink" Target="https://aws.amazon.com/relational-database/" TargetMode="External"/><Relationship Id="rId12" Type="http://schemas.openxmlformats.org/officeDocument/2006/relationships/hyperlink" Target="https://aws.amazon.com/rds/oracle/" TargetMode="External"/><Relationship Id="rId17" Type="http://schemas.openxmlformats.org/officeDocument/2006/relationships/hyperlink" Target="https://aws.amazon.com/ec2-sla/" TargetMode="External"/><Relationship Id="rId25" Type="http://schemas.openxmlformats.org/officeDocument/2006/relationships/hyperlink" Target="https://aws.amazon.com/pub-sub-messaging/" TargetMode="External"/><Relationship Id="rId33" Type="http://schemas.openxmlformats.org/officeDocument/2006/relationships/hyperlink" Target="https://aws.amazon.com/data-warehouse/" TargetMode="External"/><Relationship Id="rId38" Type="http://schemas.openxmlformats.org/officeDocument/2006/relationships/hyperlink" Target="https://aws.amazon.com/elasticache/redis/" TargetMode="External"/><Relationship Id="rId46" Type="http://schemas.openxmlformats.org/officeDocument/2006/relationships/hyperlink" Target="https://aws.amazon.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ws.amazon.com/elasticloadbalancing/applicationloadbalancer/" TargetMode="External"/><Relationship Id="rId29" Type="http://schemas.openxmlformats.org/officeDocument/2006/relationships/hyperlink" Target="https://aws.amazon.com/kinesis/?sc_channel=PS&amp;sc_campaign=acquisition_IN&amp;sc_publisher=google&amp;sc_medium=kinesis_b&amp;sc_content=kinesis_e&amp;sc_detail=aws%20kinesis&amp;sc_category=kinesis&amp;sc_segment=159808191781&amp;sc_matchtype=e&amp;sc_country=IN&amp;s_kwcid=AL!4422!3!159808191781!e!!g!!aws%20kinesis&amp;ef_id=WYrhowAAAbhbODmz:20170809122526:s" TargetMode="External"/><Relationship Id="rId41" Type="http://schemas.openxmlformats.org/officeDocument/2006/relationships/hyperlink" Target="https://aws.amazon.com/greengrass/faq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rds/mariadb/" TargetMode="External"/><Relationship Id="rId24" Type="http://schemas.openxmlformats.org/officeDocument/2006/relationships/image" Target="media/image7.jpeg"/><Relationship Id="rId32" Type="http://schemas.openxmlformats.org/officeDocument/2006/relationships/image" Target="media/image11.png"/><Relationship Id="rId37" Type="http://schemas.openxmlformats.org/officeDocument/2006/relationships/hyperlink" Target="https://aws.amazon.com/elasticache/what-is-redis/" TargetMode="External"/><Relationship Id="rId40" Type="http://schemas.openxmlformats.org/officeDocument/2006/relationships/hyperlink" Target="https://aws.amazon.com/iot-platform/" TargetMode="External"/><Relationship Id="rId45" Type="http://schemas.openxmlformats.org/officeDocument/2006/relationships/hyperlink" Target="https://en.wikipedia.org/wiki/Backplan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aws.amazon.com/streaming-data/"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s://aws.amazon.com/rds/mysql/" TargetMode="External"/><Relationship Id="rId19" Type="http://schemas.openxmlformats.org/officeDocument/2006/relationships/hyperlink" Target="https://aws.amazon.com/elasticloadbalancing/classicloadbalancer/" TargetMode="External"/><Relationship Id="rId31" Type="http://schemas.openxmlformats.org/officeDocument/2006/relationships/image" Target="media/image10.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aws.amazon.com/rds/postgresql/" TargetMode="External"/><Relationship Id="rId14" Type="http://schemas.openxmlformats.org/officeDocument/2006/relationships/hyperlink" Target="https://aws.amazon.com/dms/" TargetMode="External"/><Relationship Id="rId22" Type="http://schemas.openxmlformats.org/officeDocument/2006/relationships/image" Target="media/image5.jpe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aws.amazon.com/s3/"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aws.amazon.com/rds/auro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User</cp:lastModifiedBy>
  <cp:revision>1</cp:revision>
  <dcterms:created xsi:type="dcterms:W3CDTF">2017-08-09T14:53:00Z</dcterms:created>
  <dcterms:modified xsi:type="dcterms:W3CDTF">2017-10-25T06:09:00Z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