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A45656" w14:textId="77777777"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THE STATE</w:t>
      </w:r>
    </w:p>
    <w:p w14:paraId="7390CD99" w14:textId="77777777"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Versus</w:t>
      </w:r>
    </w:p>
    <w:p w14:paraId="152C54CE" w14:textId="77777777"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ANDREW MASANGA</w:t>
      </w:r>
    </w:p>
    <w:p w14:paraId="60BE1DCE" w14:textId="77777777"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 xml:space="preserve">And </w:t>
      </w:r>
    </w:p>
    <w:p w14:paraId="788A3FCC" w14:textId="532E6116"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BRIGHTON M</w:t>
      </w:r>
      <w:r w:rsidR="00BD216C">
        <w:rPr>
          <w:rFonts w:ascii="Times New Roman" w:hAnsi="Times New Roman" w:cs="Times New Roman"/>
          <w:sz w:val="24"/>
          <w:szCs w:val="24"/>
        </w:rPr>
        <w:t>AKICHI</w:t>
      </w:r>
    </w:p>
    <w:p w14:paraId="6ABE7EC0" w14:textId="77777777"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 xml:space="preserve">And </w:t>
      </w:r>
    </w:p>
    <w:p w14:paraId="26DC0777" w14:textId="77777777" w:rsidR="00C56861"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TRYNOS RWANGA</w:t>
      </w:r>
    </w:p>
    <w:p w14:paraId="2CEB3AF1" w14:textId="77777777" w:rsidR="00C56861" w:rsidRDefault="00C56861" w:rsidP="00C56861">
      <w:pPr>
        <w:spacing w:line="240" w:lineRule="auto"/>
        <w:contextualSpacing/>
        <w:rPr>
          <w:rFonts w:ascii="Times New Roman" w:hAnsi="Times New Roman" w:cs="Times New Roman"/>
          <w:sz w:val="24"/>
          <w:szCs w:val="24"/>
        </w:rPr>
      </w:pPr>
    </w:p>
    <w:p w14:paraId="722C745D" w14:textId="77777777" w:rsidR="00C56861" w:rsidRDefault="00C56861" w:rsidP="00C56861">
      <w:pPr>
        <w:spacing w:line="240" w:lineRule="auto"/>
        <w:contextualSpacing/>
        <w:rPr>
          <w:rFonts w:ascii="Times New Roman" w:hAnsi="Times New Roman" w:cs="Times New Roman"/>
          <w:sz w:val="24"/>
          <w:szCs w:val="24"/>
        </w:rPr>
      </w:pPr>
    </w:p>
    <w:p w14:paraId="3651E99A" w14:textId="5740F60F"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HIGH COURT OF ZIMBABWE</w:t>
      </w:r>
    </w:p>
    <w:p w14:paraId="7F7B95B4" w14:textId="77777777" w:rsidR="00B96B16" w:rsidRPr="00B96B16" w:rsidRDefault="00B96B16" w:rsidP="00C56861">
      <w:pPr>
        <w:spacing w:line="240" w:lineRule="auto"/>
        <w:contextualSpacing/>
        <w:rPr>
          <w:rFonts w:ascii="Times New Roman" w:hAnsi="Times New Roman" w:cs="Times New Roman"/>
          <w:b/>
          <w:bCs/>
          <w:sz w:val="24"/>
          <w:szCs w:val="24"/>
        </w:rPr>
      </w:pPr>
      <w:r w:rsidRPr="00B96B16">
        <w:rPr>
          <w:rFonts w:ascii="Times New Roman" w:hAnsi="Times New Roman" w:cs="Times New Roman"/>
          <w:b/>
          <w:bCs/>
          <w:sz w:val="24"/>
          <w:szCs w:val="24"/>
        </w:rPr>
        <w:t>MUZOFA J</w:t>
      </w:r>
    </w:p>
    <w:p w14:paraId="179E0803" w14:textId="4EB20E6E" w:rsidR="00C56861"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CHINHOYI</w:t>
      </w:r>
      <w:r w:rsidR="00796DDD" w:rsidRPr="00B96B16">
        <w:rPr>
          <w:rFonts w:ascii="Times New Roman" w:hAnsi="Times New Roman" w:cs="Times New Roman"/>
          <w:sz w:val="24"/>
          <w:szCs w:val="24"/>
        </w:rPr>
        <w:t>,</w:t>
      </w:r>
      <w:r w:rsidR="00796DDD">
        <w:rPr>
          <w:rFonts w:ascii="Times New Roman" w:hAnsi="Times New Roman" w:cs="Times New Roman"/>
          <w:sz w:val="24"/>
          <w:szCs w:val="24"/>
        </w:rPr>
        <w:t xml:space="preserve"> 19, 20</w:t>
      </w:r>
      <w:r w:rsidR="00DD4D14">
        <w:rPr>
          <w:rFonts w:ascii="Times New Roman" w:hAnsi="Times New Roman" w:cs="Times New Roman"/>
          <w:sz w:val="24"/>
          <w:szCs w:val="24"/>
        </w:rPr>
        <w:t xml:space="preserve"> June </w:t>
      </w:r>
      <w:r w:rsidR="00796DDD">
        <w:rPr>
          <w:rFonts w:ascii="Times New Roman" w:hAnsi="Times New Roman" w:cs="Times New Roman"/>
          <w:sz w:val="24"/>
          <w:szCs w:val="24"/>
        </w:rPr>
        <w:t xml:space="preserve">24 </w:t>
      </w:r>
      <w:proofErr w:type="gramStart"/>
      <w:r w:rsidR="00796DDD">
        <w:rPr>
          <w:rFonts w:ascii="Times New Roman" w:hAnsi="Times New Roman" w:cs="Times New Roman"/>
          <w:sz w:val="24"/>
          <w:szCs w:val="24"/>
        </w:rPr>
        <w:t>September ,29</w:t>
      </w:r>
      <w:proofErr w:type="gramEnd"/>
      <w:r w:rsidR="00796DDD">
        <w:rPr>
          <w:rFonts w:ascii="Times New Roman" w:hAnsi="Times New Roman" w:cs="Times New Roman"/>
          <w:sz w:val="24"/>
          <w:szCs w:val="24"/>
        </w:rPr>
        <w:t xml:space="preserve"> November 2024,</w:t>
      </w:r>
      <w:r w:rsidR="00234858">
        <w:rPr>
          <w:rFonts w:ascii="Times New Roman" w:hAnsi="Times New Roman" w:cs="Times New Roman"/>
          <w:sz w:val="24"/>
          <w:szCs w:val="24"/>
        </w:rPr>
        <w:t xml:space="preserve">12 ,21 March &amp; </w:t>
      </w:r>
      <w:r w:rsidR="00D1252B">
        <w:rPr>
          <w:rFonts w:ascii="Times New Roman" w:hAnsi="Times New Roman" w:cs="Times New Roman"/>
          <w:sz w:val="24"/>
          <w:szCs w:val="24"/>
        </w:rPr>
        <w:t>8 May 2025</w:t>
      </w:r>
    </w:p>
    <w:p w14:paraId="122A9B1C" w14:textId="77777777" w:rsidR="00C56861" w:rsidRDefault="00C56861" w:rsidP="00C56861">
      <w:pPr>
        <w:spacing w:line="240" w:lineRule="auto"/>
        <w:contextualSpacing/>
        <w:rPr>
          <w:rFonts w:ascii="Times New Roman" w:hAnsi="Times New Roman" w:cs="Times New Roman"/>
          <w:sz w:val="24"/>
          <w:szCs w:val="24"/>
        </w:rPr>
      </w:pPr>
    </w:p>
    <w:p w14:paraId="4F0157C9" w14:textId="77777777" w:rsidR="00C56861" w:rsidRDefault="00C56861" w:rsidP="00C56861">
      <w:pPr>
        <w:spacing w:line="240" w:lineRule="auto"/>
        <w:contextualSpacing/>
        <w:rPr>
          <w:rFonts w:ascii="Times New Roman" w:hAnsi="Times New Roman" w:cs="Times New Roman"/>
          <w:sz w:val="24"/>
          <w:szCs w:val="24"/>
        </w:rPr>
      </w:pPr>
    </w:p>
    <w:p w14:paraId="66EA5380" w14:textId="078D339A" w:rsidR="00B96B16" w:rsidRPr="00C56861" w:rsidRDefault="00B96B16" w:rsidP="00C56861">
      <w:pPr>
        <w:spacing w:line="240" w:lineRule="auto"/>
        <w:contextualSpacing/>
        <w:rPr>
          <w:rFonts w:ascii="Times New Roman" w:hAnsi="Times New Roman" w:cs="Times New Roman"/>
          <w:i/>
          <w:iCs/>
          <w:sz w:val="24"/>
          <w:szCs w:val="24"/>
        </w:rPr>
      </w:pPr>
      <w:r w:rsidRPr="00B96B16">
        <w:rPr>
          <w:rFonts w:ascii="Times New Roman" w:hAnsi="Times New Roman" w:cs="Times New Roman"/>
          <w:sz w:val="24"/>
          <w:szCs w:val="24"/>
        </w:rPr>
        <w:t xml:space="preserve">Assessors:        </w:t>
      </w:r>
      <w:r w:rsidRPr="00C56861">
        <w:rPr>
          <w:rFonts w:ascii="Times New Roman" w:hAnsi="Times New Roman" w:cs="Times New Roman"/>
          <w:i/>
          <w:iCs/>
          <w:sz w:val="24"/>
          <w:szCs w:val="24"/>
        </w:rPr>
        <w:t>1. Mr Kamanga</w:t>
      </w:r>
    </w:p>
    <w:p w14:paraId="35BF4D0F" w14:textId="77777777" w:rsidR="00C56861" w:rsidRPr="00C56861" w:rsidRDefault="00B96B16" w:rsidP="00C56861">
      <w:pPr>
        <w:spacing w:after="0" w:line="240" w:lineRule="auto"/>
        <w:contextualSpacing/>
        <w:rPr>
          <w:rFonts w:ascii="Times New Roman" w:hAnsi="Times New Roman" w:cs="Times New Roman"/>
          <w:i/>
          <w:iCs/>
          <w:sz w:val="24"/>
          <w:szCs w:val="24"/>
        </w:rPr>
      </w:pPr>
      <w:r w:rsidRPr="00C56861">
        <w:rPr>
          <w:rFonts w:ascii="Times New Roman" w:hAnsi="Times New Roman" w:cs="Times New Roman"/>
          <w:i/>
          <w:iCs/>
          <w:sz w:val="24"/>
          <w:szCs w:val="24"/>
        </w:rPr>
        <w:tab/>
      </w:r>
      <w:r w:rsidRPr="00C56861">
        <w:rPr>
          <w:rFonts w:ascii="Times New Roman" w:hAnsi="Times New Roman" w:cs="Times New Roman"/>
          <w:i/>
          <w:iCs/>
          <w:sz w:val="24"/>
          <w:szCs w:val="24"/>
        </w:rPr>
        <w:tab/>
        <w:t xml:space="preserve"> 2. Mr Mutayiwa</w:t>
      </w:r>
    </w:p>
    <w:p w14:paraId="0C375683" w14:textId="77777777" w:rsidR="00C56861" w:rsidRDefault="00C56861" w:rsidP="00C56861">
      <w:pPr>
        <w:spacing w:after="0" w:line="240" w:lineRule="auto"/>
        <w:contextualSpacing/>
        <w:rPr>
          <w:rFonts w:ascii="Times New Roman" w:hAnsi="Times New Roman" w:cs="Times New Roman"/>
          <w:sz w:val="24"/>
          <w:szCs w:val="24"/>
        </w:rPr>
      </w:pPr>
    </w:p>
    <w:p w14:paraId="5D824EAD" w14:textId="77777777" w:rsidR="00C56861" w:rsidRDefault="00C56861" w:rsidP="00C56861">
      <w:pPr>
        <w:spacing w:after="0" w:line="240" w:lineRule="auto"/>
        <w:contextualSpacing/>
        <w:rPr>
          <w:rFonts w:ascii="Times New Roman" w:hAnsi="Times New Roman" w:cs="Times New Roman"/>
          <w:sz w:val="24"/>
          <w:szCs w:val="24"/>
        </w:rPr>
      </w:pPr>
    </w:p>
    <w:p w14:paraId="79364688" w14:textId="77777777" w:rsidR="00C56861" w:rsidRDefault="00B96B16" w:rsidP="00C56861">
      <w:pPr>
        <w:spacing w:after="0" w:line="240" w:lineRule="auto"/>
        <w:contextualSpacing/>
        <w:rPr>
          <w:rFonts w:ascii="Times New Roman" w:hAnsi="Times New Roman" w:cs="Times New Roman"/>
          <w:sz w:val="24"/>
          <w:szCs w:val="24"/>
        </w:rPr>
      </w:pPr>
      <w:r w:rsidRPr="00B96B16">
        <w:rPr>
          <w:rFonts w:ascii="Times New Roman" w:hAnsi="Times New Roman" w:cs="Times New Roman"/>
          <w:b/>
          <w:bCs/>
          <w:sz w:val="24"/>
          <w:szCs w:val="24"/>
        </w:rPr>
        <w:t>Criminal Trial</w:t>
      </w:r>
    </w:p>
    <w:p w14:paraId="5ED92951" w14:textId="77777777" w:rsidR="00C56861" w:rsidRDefault="00C56861" w:rsidP="00C56861">
      <w:pPr>
        <w:spacing w:after="0" w:line="240" w:lineRule="auto"/>
        <w:contextualSpacing/>
        <w:rPr>
          <w:rFonts w:ascii="Times New Roman" w:hAnsi="Times New Roman" w:cs="Times New Roman"/>
          <w:sz w:val="24"/>
          <w:szCs w:val="24"/>
        </w:rPr>
      </w:pPr>
    </w:p>
    <w:p w14:paraId="0C1D3544" w14:textId="77777777" w:rsidR="00C56861" w:rsidRDefault="00C56861" w:rsidP="00C56861">
      <w:pPr>
        <w:spacing w:after="0" w:line="240" w:lineRule="auto"/>
        <w:contextualSpacing/>
        <w:rPr>
          <w:rFonts w:ascii="Times New Roman" w:hAnsi="Times New Roman" w:cs="Times New Roman"/>
          <w:sz w:val="24"/>
          <w:szCs w:val="24"/>
        </w:rPr>
      </w:pPr>
    </w:p>
    <w:p w14:paraId="3EAE999E" w14:textId="0BE80BF1" w:rsidR="00B96B16" w:rsidRPr="00B96B16" w:rsidRDefault="00B96B16" w:rsidP="00C56861">
      <w:pPr>
        <w:spacing w:after="0" w:line="240" w:lineRule="auto"/>
        <w:contextualSpacing/>
        <w:rPr>
          <w:rFonts w:ascii="Times New Roman" w:hAnsi="Times New Roman" w:cs="Times New Roman"/>
          <w:sz w:val="24"/>
          <w:szCs w:val="24"/>
        </w:rPr>
      </w:pPr>
      <w:r w:rsidRPr="00E50533">
        <w:rPr>
          <w:rFonts w:ascii="Times New Roman" w:hAnsi="Times New Roman" w:cs="Times New Roman"/>
          <w:i/>
          <w:sz w:val="24"/>
          <w:szCs w:val="24"/>
        </w:rPr>
        <w:t>G.T</w:t>
      </w:r>
      <w:r w:rsidR="00C56861">
        <w:rPr>
          <w:rFonts w:ascii="Times New Roman" w:hAnsi="Times New Roman" w:cs="Times New Roman"/>
          <w:i/>
          <w:sz w:val="24"/>
          <w:szCs w:val="24"/>
        </w:rPr>
        <w:t>.</w:t>
      </w:r>
      <w:r w:rsidRPr="00E50533">
        <w:rPr>
          <w:rFonts w:ascii="Times New Roman" w:hAnsi="Times New Roman" w:cs="Times New Roman"/>
          <w:i/>
          <w:sz w:val="24"/>
          <w:szCs w:val="24"/>
        </w:rPr>
        <w:t xml:space="preserve"> Dhamusi</w:t>
      </w:r>
      <w:r w:rsidRPr="00B96B16">
        <w:rPr>
          <w:rFonts w:ascii="Times New Roman" w:hAnsi="Times New Roman" w:cs="Times New Roman"/>
          <w:sz w:val="24"/>
          <w:szCs w:val="24"/>
        </w:rPr>
        <w:t>, for the State</w:t>
      </w:r>
    </w:p>
    <w:p w14:paraId="0BD6A983" w14:textId="77777777" w:rsidR="00C56861" w:rsidRDefault="00B96B16" w:rsidP="00C56861">
      <w:pPr>
        <w:spacing w:after="0" w:line="240" w:lineRule="auto"/>
        <w:contextualSpacing/>
        <w:rPr>
          <w:rFonts w:ascii="Times New Roman" w:hAnsi="Times New Roman" w:cs="Times New Roman"/>
          <w:sz w:val="24"/>
          <w:szCs w:val="24"/>
        </w:rPr>
      </w:pPr>
      <w:r w:rsidRPr="00E50533">
        <w:rPr>
          <w:rFonts w:ascii="Times New Roman" w:hAnsi="Times New Roman" w:cs="Times New Roman"/>
          <w:i/>
          <w:sz w:val="24"/>
          <w:szCs w:val="24"/>
        </w:rPr>
        <w:t xml:space="preserve">S. </w:t>
      </w:r>
      <w:proofErr w:type="spellStart"/>
      <w:r w:rsidRPr="00E50533">
        <w:rPr>
          <w:rFonts w:ascii="Times New Roman" w:hAnsi="Times New Roman" w:cs="Times New Roman"/>
          <w:i/>
          <w:sz w:val="24"/>
          <w:szCs w:val="24"/>
        </w:rPr>
        <w:t>Musapatika</w:t>
      </w:r>
      <w:proofErr w:type="spellEnd"/>
      <w:r w:rsidRPr="00B96B16">
        <w:rPr>
          <w:rFonts w:ascii="Times New Roman" w:hAnsi="Times New Roman" w:cs="Times New Roman"/>
          <w:sz w:val="24"/>
          <w:szCs w:val="24"/>
        </w:rPr>
        <w:t>, for the accused</w:t>
      </w:r>
    </w:p>
    <w:p w14:paraId="20516920" w14:textId="77777777" w:rsidR="00C56861" w:rsidRDefault="00C56861" w:rsidP="00C56861">
      <w:pPr>
        <w:spacing w:after="0" w:line="240" w:lineRule="auto"/>
        <w:contextualSpacing/>
        <w:rPr>
          <w:rFonts w:ascii="Times New Roman" w:hAnsi="Times New Roman" w:cs="Times New Roman"/>
          <w:sz w:val="24"/>
          <w:szCs w:val="24"/>
        </w:rPr>
      </w:pPr>
    </w:p>
    <w:p w14:paraId="5D067079" w14:textId="77777777" w:rsidR="00C56861" w:rsidRDefault="00C56861" w:rsidP="00C56861">
      <w:pPr>
        <w:spacing w:after="0" w:line="240" w:lineRule="auto"/>
        <w:contextualSpacing/>
        <w:rPr>
          <w:rFonts w:ascii="Times New Roman" w:hAnsi="Times New Roman" w:cs="Times New Roman"/>
          <w:sz w:val="24"/>
          <w:szCs w:val="24"/>
        </w:rPr>
      </w:pPr>
    </w:p>
    <w:p w14:paraId="38ABC595" w14:textId="6E3AB389" w:rsidR="00094BD1" w:rsidRPr="00C56861" w:rsidRDefault="00086FE6" w:rsidP="00C56861">
      <w:pPr>
        <w:spacing w:after="0" w:line="240" w:lineRule="auto"/>
        <w:contextualSpacing/>
        <w:rPr>
          <w:rFonts w:ascii="Times New Roman" w:hAnsi="Times New Roman" w:cs="Times New Roman"/>
          <w:sz w:val="24"/>
          <w:szCs w:val="24"/>
        </w:rPr>
      </w:pPr>
      <w:r>
        <w:rPr>
          <w:rFonts w:ascii="Times New Roman" w:hAnsi="Times New Roman" w:cs="Times New Roman"/>
          <w:b/>
          <w:bCs/>
          <w:sz w:val="24"/>
          <w:szCs w:val="24"/>
          <w:lang w:val="en-US"/>
        </w:rPr>
        <w:t>M</w:t>
      </w:r>
      <w:r w:rsidR="007E0138" w:rsidRPr="001101A3">
        <w:rPr>
          <w:rFonts w:ascii="Times New Roman" w:hAnsi="Times New Roman" w:cs="Times New Roman"/>
          <w:b/>
          <w:bCs/>
          <w:sz w:val="24"/>
          <w:szCs w:val="24"/>
          <w:lang w:val="en-US"/>
        </w:rPr>
        <w:t>UZOFA J</w:t>
      </w:r>
      <w:r w:rsidR="001101A3">
        <w:rPr>
          <w:rFonts w:ascii="Times New Roman" w:hAnsi="Times New Roman" w:cs="Times New Roman"/>
          <w:b/>
          <w:bCs/>
          <w:sz w:val="24"/>
          <w:szCs w:val="24"/>
          <w:lang w:val="en-US"/>
        </w:rPr>
        <w:t xml:space="preserve">: </w:t>
      </w:r>
    </w:p>
    <w:p w14:paraId="6E5D49E0" w14:textId="77777777" w:rsidR="00C56861" w:rsidRDefault="00C56861" w:rsidP="00C56861">
      <w:pPr>
        <w:jc w:val="both"/>
        <w:rPr>
          <w:rFonts w:ascii="Times New Roman" w:hAnsi="Times New Roman" w:cs="Times New Roman"/>
          <w:b/>
          <w:sz w:val="24"/>
          <w:szCs w:val="24"/>
          <w:u w:val="single"/>
          <w:lang w:val="en-US"/>
        </w:rPr>
      </w:pPr>
    </w:p>
    <w:p w14:paraId="7221E50A" w14:textId="5B15CCC3" w:rsidR="00094BD1" w:rsidRPr="00094BD1" w:rsidRDefault="00094BD1" w:rsidP="00C56861">
      <w:pPr>
        <w:jc w:val="both"/>
        <w:rPr>
          <w:rFonts w:ascii="Times New Roman" w:hAnsi="Times New Roman" w:cs="Times New Roman"/>
          <w:b/>
          <w:sz w:val="24"/>
          <w:szCs w:val="24"/>
          <w:u w:val="single"/>
          <w:lang w:val="en-US"/>
        </w:rPr>
      </w:pPr>
      <w:r w:rsidRPr="00094BD1">
        <w:rPr>
          <w:rFonts w:ascii="Times New Roman" w:hAnsi="Times New Roman" w:cs="Times New Roman"/>
          <w:b/>
          <w:sz w:val="24"/>
          <w:szCs w:val="24"/>
          <w:u w:val="single"/>
          <w:lang w:val="en-US"/>
        </w:rPr>
        <w:t>Introduction</w:t>
      </w:r>
    </w:p>
    <w:p w14:paraId="19C09D81" w14:textId="39138D51" w:rsidR="00FD456D" w:rsidRDefault="00C436F7"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In terms of s4 of the Protection</w:t>
      </w:r>
      <w:r w:rsidR="00C508F0">
        <w:rPr>
          <w:rFonts w:ascii="Times New Roman" w:hAnsi="Times New Roman" w:cs="Times New Roman"/>
          <w:sz w:val="24"/>
          <w:szCs w:val="24"/>
          <w:lang w:val="en-US"/>
        </w:rPr>
        <w:t xml:space="preserve"> of Wildlife (Indemnity) Act [Chapter 20:15]</w:t>
      </w:r>
      <w:r w:rsidR="003F47A8">
        <w:rPr>
          <w:rFonts w:ascii="Times New Roman" w:hAnsi="Times New Roman" w:cs="Times New Roman"/>
          <w:sz w:val="24"/>
          <w:szCs w:val="24"/>
          <w:lang w:val="en-US"/>
        </w:rPr>
        <w:t xml:space="preserve"> ‘the Act’</w:t>
      </w:r>
      <w:r w:rsidR="00C508F0">
        <w:rPr>
          <w:rFonts w:ascii="Times New Roman" w:hAnsi="Times New Roman" w:cs="Times New Roman"/>
          <w:sz w:val="24"/>
          <w:szCs w:val="24"/>
          <w:lang w:val="en-US"/>
        </w:rPr>
        <w:t xml:space="preserve"> no indemnified person shall be arrested or prosecuted </w:t>
      </w:r>
      <w:r w:rsidR="000C1AC4">
        <w:rPr>
          <w:rFonts w:ascii="Times New Roman" w:hAnsi="Times New Roman" w:cs="Times New Roman"/>
          <w:sz w:val="24"/>
          <w:szCs w:val="24"/>
          <w:lang w:val="en-US"/>
        </w:rPr>
        <w:t>for</w:t>
      </w:r>
      <w:r w:rsidR="00C508F0">
        <w:rPr>
          <w:rFonts w:ascii="Times New Roman" w:hAnsi="Times New Roman" w:cs="Times New Roman"/>
          <w:sz w:val="24"/>
          <w:szCs w:val="24"/>
          <w:lang w:val="en-US"/>
        </w:rPr>
        <w:t xml:space="preserve"> an act or omission connected with the suppression of the unlawful hunting of wildlife without the authority of the Prosecutor </w:t>
      </w:r>
      <w:r w:rsidR="006841CC">
        <w:rPr>
          <w:rFonts w:ascii="Times New Roman" w:hAnsi="Times New Roman" w:cs="Times New Roman"/>
          <w:sz w:val="24"/>
          <w:szCs w:val="24"/>
          <w:lang w:val="en-US"/>
        </w:rPr>
        <w:t>General</w:t>
      </w:r>
      <w:r w:rsidR="00C508F0">
        <w:rPr>
          <w:rFonts w:ascii="Times New Roman" w:hAnsi="Times New Roman" w:cs="Times New Roman"/>
          <w:sz w:val="24"/>
          <w:szCs w:val="24"/>
          <w:lang w:val="en-US"/>
        </w:rPr>
        <w:t>.</w:t>
      </w:r>
      <w:r w:rsidR="007D20D9">
        <w:rPr>
          <w:rFonts w:ascii="Times New Roman" w:hAnsi="Times New Roman" w:cs="Times New Roman"/>
          <w:sz w:val="24"/>
          <w:szCs w:val="24"/>
          <w:lang w:val="en-US"/>
        </w:rPr>
        <w:t xml:space="preserve"> (PG).</w:t>
      </w:r>
      <w:r w:rsidR="00C508F0">
        <w:rPr>
          <w:rFonts w:ascii="Times New Roman" w:hAnsi="Times New Roman" w:cs="Times New Roman"/>
          <w:sz w:val="24"/>
          <w:szCs w:val="24"/>
          <w:lang w:val="en-US"/>
        </w:rPr>
        <w:t xml:space="preserve"> In this case the accused</w:t>
      </w:r>
      <w:r w:rsidR="000C1AC4">
        <w:rPr>
          <w:rFonts w:ascii="Times New Roman" w:hAnsi="Times New Roman" w:cs="Times New Roman"/>
          <w:sz w:val="24"/>
          <w:szCs w:val="24"/>
          <w:lang w:val="en-US"/>
        </w:rPr>
        <w:t xml:space="preserve"> who were duly attested members of the Zimbabwe Republic Police</w:t>
      </w:r>
      <w:r w:rsidR="00BC08BE">
        <w:rPr>
          <w:rFonts w:ascii="Times New Roman" w:hAnsi="Times New Roman" w:cs="Times New Roman"/>
          <w:sz w:val="24"/>
          <w:szCs w:val="24"/>
          <w:lang w:val="en-US"/>
        </w:rPr>
        <w:t>,</w:t>
      </w:r>
      <w:r w:rsidR="00C508F0">
        <w:rPr>
          <w:rFonts w:ascii="Times New Roman" w:hAnsi="Times New Roman" w:cs="Times New Roman"/>
          <w:sz w:val="24"/>
          <w:szCs w:val="24"/>
          <w:lang w:val="en-US"/>
        </w:rPr>
        <w:t xml:space="preserve"> were arrested and prosecuted </w:t>
      </w:r>
      <w:r w:rsidR="00BC08BE">
        <w:rPr>
          <w:rFonts w:ascii="Times New Roman" w:hAnsi="Times New Roman" w:cs="Times New Roman"/>
          <w:sz w:val="24"/>
          <w:szCs w:val="24"/>
          <w:lang w:val="en-US"/>
        </w:rPr>
        <w:t xml:space="preserve">on a charge of murder </w:t>
      </w:r>
      <w:r w:rsidR="00C508F0">
        <w:rPr>
          <w:rFonts w:ascii="Times New Roman" w:hAnsi="Times New Roman" w:cs="Times New Roman"/>
          <w:sz w:val="24"/>
          <w:szCs w:val="24"/>
          <w:lang w:val="en-US"/>
        </w:rPr>
        <w:t xml:space="preserve">without such authority. Part of their defence is that at the time they allegedly shot and killed the deceased Kurt Rahman they were indemnified persons, therefore the </w:t>
      </w:r>
      <w:r w:rsidR="003106E4">
        <w:rPr>
          <w:rFonts w:ascii="Times New Roman" w:hAnsi="Times New Roman" w:cs="Times New Roman"/>
          <w:sz w:val="24"/>
          <w:szCs w:val="24"/>
          <w:lang w:val="en-US"/>
        </w:rPr>
        <w:t>PG’s authority to arrest and prosecute them was a prerequisite.</w:t>
      </w:r>
    </w:p>
    <w:p w14:paraId="23556829" w14:textId="37BBE396" w:rsidR="00094BD1" w:rsidRDefault="001A2514" w:rsidP="00C56861">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Section 12 of </w:t>
      </w:r>
      <w:r w:rsidR="00C56861">
        <w:rPr>
          <w:rFonts w:ascii="Times New Roman" w:hAnsi="Times New Roman" w:cs="Times New Roman"/>
          <w:sz w:val="24"/>
          <w:szCs w:val="24"/>
          <w:lang w:val="en-US"/>
        </w:rPr>
        <w:t>the National</w:t>
      </w:r>
      <w:r w:rsidR="00C508F0">
        <w:rPr>
          <w:rFonts w:ascii="Times New Roman" w:hAnsi="Times New Roman" w:cs="Times New Roman"/>
          <w:sz w:val="24"/>
          <w:szCs w:val="24"/>
          <w:lang w:val="en-US"/>
        </w:rPr>
        <w:t xml:space="preserve"> Prosecution Authority Act [</w:t>
      </w:r>
      <w:r w:rsidR="00C508F0" w:rsidRPr="006841CC">
        <w:rPr>
          <w:rFonts w:ascii="Times New Roman" w:hAnsi="Times New Roman" w:cs="Times New Roman"/>
          <w:i/>
          <w:iCs/>
          <w:sz w:val="24"/>
          <w:szCs w:val="24"/>
          <w:lang w:val="en-US"/>
        </w:rPr>
        <w:t>Chapter 7:20</w:t>
      </w:r>
      <w:r w:rsidR="00C508F0">
        <w:rPr>
          <w:rFonts w:ascii="Times New Roman" w:hAnsi="Times New Roman" w:cs="Times New Roman"/>
          <w:sz w:val="24"/>
          <w:szCs w:val="24"/>
          <w:lang w:val="en-US"/>
        </w:rPr>
        <w:t>]</w:t>
      </w:r>
      <w:r>
        <w:rPr>
          <w:rFonts w:ascii="Times New Roman" w:hAnsi="Times New Roman" w:cs="Times New Roman"/>
          <w:sz w:val="24"/>
          <w:szCs w:val="24"/>
          <w:lang w:val="en-US"/>
        </w:rPr>
        <w:t xml:space="preserve"> outlines the PG’s duties as follows,</w:t>
      </w:r>
    </w:p>
    <w:p w14:paraId="0ACC4E2E" w14:textId="5455528F" w:rsidR="001A2514" w:rsidRPr="001A2514" w:rsidRDefault="001A2514" w:rsidP="00C56861">
      <w:pPr>
        <w:spacing w:after="0"/>
        <w:ind w:firstLine="720"/>
        <w:jc w:val="both"/>
        <w:rPr>
          <w:rFonts w:ascii="Times New Roman" w:hAnsi="Times New Roman" w:cs="Times New Roman"/>
          <w:sz w:val="24"/>
          <w:szCs w:val="24"/>
        </w:rPr>
      </w:pPr>
      <w:r>
        <w:rPr>
          <w:rFonts w:ascii="Times New Roman" w:hAnsi="Times New Roman" w:cs="Times New Roman"/>
          <w:b/>
          <w:bCs/>
          <w:sz w:val="24"/>
          <w:szCs w:val="24"/>
        </w:rPr>
        <w:t>‘</w:t>
      </w:r>
      <w:r w:rsidRPr="001A2514">
        <w:rPr>
          <w:rFonts w:ascii="Times New Roman" w:hAnsi="Times New Roman" w:cs="Times New Roman"/>
          <w:b/>
          <w:bCs/>
          <w:sz w:val="24"/>
          <w:szCs w:val="24"/>
        </w:rPr>
        <w:t xml:space="preserve">12 Power to institute and conduct criminal proceedings </w:t>
      </w:r>
    </w:p>
    <w:p w14:paraId="5ADFE199" w14:textId="77777777" w:rsidR="001A2514" w:rsidRPr="001A2514" w:rsidRDefault="001A2514" w:rsidP="00C56861">
      <w:pPr>
        <w:spacing w:after="0"/>
        <w:ind w:firstLine="720"/>
        <w:jc w:val="both"/>
        <w:rPr>
          <w:rFonts w:ascii="Times New Roman" w:hAnsi="Times New Roman" w:cs="Times New Roman"/>
          <w:sz w:val="24"/>
          <w:szCs w:val="24"/>
        </w:rPr>
      </w:pPr>
      <w:r w:rsidRPr="001A2514">
        <w:rPr>
          <w:rFonts w:ascii="Times New Roman" w:hAnsi="Times New Roman" w:cs="Times New Roman"/>
          <w:sz w:val="24"/>
          <w:szCs w:val="24"/>
        </w:rPr>
        <w:t xml:space="preserve">(1) The Prosecutor-General—- </w:t>
      </w:r>
    </w:p>
    <w:p w14:paraId="59DE8ED6" w14:textId="77777777" w:rsidR="001A2514" w:rsidRPr="001A2514" w:rsidRDefault="001A2514" w:rsidP="00C56861">
      <w:pPr>
        <w:spacing w:after="0"/>
        <w:ind w:firstLine="720"/>
        <w:jc w:val="both"/>
        <w:rPr>
          <w:rFonts w:ascii="Times New Roman" w:hAnsi="Times New Roman" w:cs="Times New Roman"/>
          <w:sz w:val="24"/>
          <w:szCs w:val="24"/>
        </w:rPr>
      </w:pPr>
      <w:r w:rsidRPr="001A2514">
        <w:rPr>
          <w:rFonts w:ascii="Times New Roman" w:hAnsi="Times New Roman" w:cs="Times New Roman"/>
          <w:sz w:val="24"/>
          <w:szCs w:val="24"/>
        </w:rPr>
        <w:t>(</w:t>
      </w:r>
      <w:r w:rsidRPr="001A2514">
        <w:rPr>
          <w:rFonts w:ascii="Times New Roman" w:hAnsi="Times New Roman" w:cs="Times New Roman"/>
          <w:i/>
          <w:iCs/>
          <w:sz w:val="24"/>
          <w:szCs w:val="24"/>
        </w:rPr>
        <w:t>a</w:t>
      </w:r>
      <w:r w:rsidRPr="001A2514">
        <w:rPr>
          <w:rFonts w:ascii="Times New Roman" w:hAnsi="Times New Roman" w:cs="Times New Roman"/>
          <w:sz w:val="24"/>
          <w:szCs w:val="24"/>
        </w:rPr>
        <w:t xml:space="preserve">) shall institute and conduct criminal proceedings on behalf of the State; and </w:t>
      </w:r>
    </w:p>
    <w:p w14:paraId="4A1A82EE" w14:textId="77777777" w:rsidR="001A2514" w:rsidRPr="001A2514" w:rsidRDefault="001A2514" w:rsidP="00C56861">
      <w:pPr>
        <w:spacing w:after="0"/>
        <w:ind w:firstLine="720"/>
        <w:jc w:val="both"/>
        <w:rPr>
          <w:rFonts w:ascii="Times New Roman" w:hAnsi="Times New Roman" w:cs="Times New Roman"/>
          <w:sz w:val="24"/>
          <w:szCs w:val="24"/>
        </w:rPr>
      </w:pPr>
      <w:r w:rsidRPr="001A2514">
        <w:rPr>
          <w:rFonts w:ascii="Times New Roman" w:hAnsi="Times New Roman" w:cs="Times New Roman"/>
          <w:sz w:val="24"/>
          <w:szCs w:val="24"/>
        </w:rPr>
        <w:t>(</w:t>
      </w:r>
      <w:r w:rsidRPr="001A2514">
        <w:rPr>
          <w:rFonts w:ascii="Times New Roman" w:hAnsi="Times New Roman" w:cs="Times New Roman"/>
          <w:i/>
          <w:iCs/>
          <w:sz w:val="24"/>
          <w:szCs w:val="24"/>
        </w:rPr>
        <w:t>b</w:t>
      </w:r>
      <w:r w:rsidRPr="001A2514">
        <w:rPr>
          <w:rFonts w:ascii="Times New Roman" w:hAnsi="Times New Roman" w:cs="Times New Roman"/>
          <w:sz w:val="24"/>
          <w:szCs w:val="24"/>
        </w:rPr>
        <w:t xml:space="preserve">) shall carry out any necessary functions incidental to instituting and conducting such criminal proceedings; and </w:t>
      </w:r>
    </w:p>
    <w:p w14:paraId="761DC078" w14:textId="77777777" w:rsidR="001A2514" w:rsidRPr="001A2514" w:rsidRDefault="001A2514" w:rsidP="00C56861">
      <w:pPr>
        <w:spacing w:after="0"/>
        <w:ind w:firstLine="720"/>
        <w:jc w:val="both"/>
        <w:rPr>
          <w:rFonts w:ascii="Times New Roman" w:hAnsi="Times New Roman" w:cs="Times New Roman"/>
          <w:sz w:val="24"/>
          <w:szCs w:val="24"/>
        </w:rPr>
      </w:pPr>
      <w:r w:rsidRPr="001A2514">
        <w:rPr>
          <w:rFonts w:ascii="Times New Roman" w:hAnsi="Times New Roman" w:cs="Times New Roman"/>
          <w:sz w:val="24"/>
          <w:szCs w:val="24"/>
        </w:rPr>
        <w:t>(</w:t>
      </w:r>
      <w:r w:rsidRPr="001A2514">
        <w:rPr>
          <w:rFonts w:ascii="Times New Roman" w:hAnsi="Times New Roman" w:cs="Times New Roman"/>
          <w:i/>
          <w:iCs/>
          <w:sz w:val="24"/>
          <w:szCs w:val="24"/>
        </w:rPr>
        <w:t>c</w:t>
      </w:r>
      <w:r w:rsidRPr="001A2514">
        <w:rPr>
          <w:rFonts w:ascii="Times New Roman" w:hAnsi="Times New Roman" w:cs="Times New Roman"/>
          <w:sz w:val="24"/>
          <w:szCs w:val="24"/>
        </w:rPr>
        <w:t xml:space="preserve">) may discontinue criminal proceedings; and </w:t>
      </w:r>
    </w:p>
    <w:p w14:paraId="6E6DBDE4" w14:textId="77777777" w:rsidR="001A2514" w:rsidRPr="001A2514" w:rsidRDefault="001A2514" w:rsidP="00C56861">
      <w:pPr>
        <w:spacing w:after="0"/>
        <w:ind w:firstLine="720"/>
        <w:jc w:val="both"/>
        <w:rPr>
          <w:rFonts w:ascii="Times New Roman" w:hAnsi="Times New Roman" w:cs="Times New Roman"/>
          <w:sz w:val="24"/>
          <w:szCs w:val="24"/>
        </w:rPr>
      </w:pPr>
      <w:r w:rsidRPr="001A2514">
        <w:rPr>
          <w:rFonts w:ascii="Times New Roman" w:hAnsi="Times New Roman" w:cs="Times New Roman"/>
          <w:sz w:val="24"/>
          <w:szCs w:val="24"/>
        </w:rPr>
        <w:lastRenderedPageBreak/>
        <w:t>(</w:t>
      </w:r>
      <w:r w:rsidRPr="001A2514">
        <w:rPr>
          <w:rFonts w:ascii="Times New Roman" w:hAnsi="Times New Roman" w:cs="Times New Roman"/>
          <w:i/>
          <w:iCs/>
          <w:sz w:val="24"/>
          <w:szCs w:val="24"/>
        </w:rPr>
        <w:t>d</w:t>
      </w:r>
      <w:r w:rsidRPr="001A2514">
        <w:rPr>
          <w:rFonts w:ascii="Times New Roman" w:hAnsi="Times New Roman" w:cs="Times New Roman"/>
          <w:sz w:val="24"/>
          <w:szCs w:val="24"/>
        </w:rPr>
        <w:t xml:space="preserve">) shall issue certificates </w:t>
      </w:r>
      <w:r w:rsidRPr="001A2514">
        <w:rPr>
          <w:rFonts w:ascii="Times New Roman" w:hAnsi="Times New Roman" w:cs="Times New Roman"/>
          <w:i/>
          <w:iCs/>
          <w:sz w:val="24"/>
          <w:szCs w:val="24"/>
        </w:rPr>
        <w:t xml:space="preserve">nolle prosequi </w:t>
      </w:r>
      <w:r w:rsidRPr="001A2514">
        <w:rPr>
          <w:rFonts w:ascii="Times New Roman" w:hAnsi="Times New Roman" w:cs="Times New Roman"/>
          <w:sz w:val="24"/>
          <w:szCs w:val="24"/>
        </w:rPr>
        <w:t>in accordance with the Criminal Procedure and Evidence Act [</w:t>
      </w:r>
      <w:r w:rsidRPr="001A2514">
        <w:rPr>
          <w:rFonts w:ascii="Times New Roman" w:hAnsi="Times New Roman" w:cs="Times New Roman"/>
          <w:i/>
          <w:iCs/>
          <w:sz w:val="24"/>
          <w:szCs w:val="24"/>
        </w:rPr>
        <w:t>Chapter 9:07</w:t>
      </w:r>
      <w:r w:rsidRPr="001A2514">
        <w:rPr>
          <w:rFonts w:ascii="Times New Roman" w:hAnsi="Times New Roman" w:cs="Times New Roman"/>
          <w:sz w:val="24"/>
          <w:szCs w:val="24"/>
        </w:rPr>
        <w:t xml:space="preserve">], to persons intending to institute private prosecutions, where the Prosecutor-General chooses not to prosecute; and </w:t>
      </w:r>
    </w:p>
    <w:p w14:paraId="09C635AC" w14:textId="117B1932" w:rsidR="001A2514" w:rsidRDefault="001A2514" w:rsidP="00C56861">
      <w:pPr>
        <w:spacing w:after="0"/>
        <w:ind w:firstLine="720"/>
        <w:jc w:val="both"/>
        <w:rPr>
          <w:rFonts w:ascii="Times New Roman" w:hAnsi="Times New Roman" w:cs="Times New Roman"/>
          <w:sz w:val="24"/>
          <w:szCs w:val="24"/>
        </w:rPr>
      </w:pPr>
      <w:r w:rsidRPr="001A2514">
        <w:rPr>
          <w:rFonts w:ascii="Times New Roman" w:hAnsi="Times New Roman" w:cs="Times New Roman"/>
          <w:sz w:val="24"/>
          <w:szCs w:val="24"/>
        </w:rPr>
        <w:t>(</w:t>
      </w:r>
      <w:r w:rsidRPr="001A2514">
        <w:rPr>
          <w:rFonts w:ascii="Times New Roman" w:hAnsi="Times New Roman" w:cs="Times New Roman"/>
          <w:i/>
          <w:iCs/>
          <w:sz w:val="24"/>
          <w:szCs w:val="24"/>
        </w:rPr>
        <w:t>e</w:t>
      </w:r>
      <w:r w:rsidRPr="001A2514">
        <w:rPr>
          <w:rFonts w:ascii="Times New Roman" w:hAnsi="Times New Roman" w:cs="Times New Roman"/>
          <w:sz w:val="24"/>
          <w:szCs w:val="24"/>
        </w:rPr>
        <w:t>) perform such other functions as are conferred or imposed upon him or her by or in terms of this Act or any other enactment.</w:t>
      </w:r>
      <w:r w:rsidR="005F100A">
        <w:rPr>
          <w:rFonts w:ascii="Times New Roman" w:hAnsi="Times New Roman" w:cs="Times New Roman"/>
          <w:sz w:val="24"/>
          <w:szCs w:val="24"/>
        </w:rPr>
        <w:t>’</w:t>
      </w:r>
    </w:p>
    <w:p w14:paraId="24B947FC" w14:textId="77777777" w:rsidR="00C56861" w:rsidRDefault="00C56861" w:rsidP="00C56861">
      <w:pPr>
        <w:spacing w:after="0"/>
        <w:ind w:firstLine="720"/>
        <w:jc w:val="both"/>
        <w:rPr>
          <w:rFonts w:ascii="Times New Roman" w:hAnsi="Times New Roman" w:cs="Times New Roman"/>
          <w:sz w:val="24"/>
          <w:szCs w:val="24"/>
        </w:rPr>
      </w:pPr>
    </w:p>
    <w:p w14:paraId="3A824CDC" w14:textId="34C8619D" w:rsidR="005F100A" w:rsidRDefault="005F100A" w:rsidP="00C56861">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The PG has the general power to institute </w:t>
      </w:r>
      <w:r w:rsidR="00262F68">
        <w:rPr>
          <w:rFonts w:ascii="Times New Roman" w:hAnsi="Times New Roman" w:cs="Times New Roman"/>
          <w:sz w:val="24"/>
          <w:szCs w:val="24"/>
        </w:rPr>
        <w:t xml:space="preserve">and conduct criminal proceedings. </w:t>
      </w:r>
      <w:r w:rsidR="00206124">
        <w:rPr>
          <w:rFonts w:ascii="Times New Roman" w:hAnsi="Times New Roman" w:cs="Times New Roman"/>
          <w:sz w:val="24"/>
          <w:szCs w:val="24"/>
        </w:rPr>
        <w:t>In addition</w:t>
      </w:r>
      <w:r w:rsidR="00262F68">
        <w:rPr>
          <w:rFonts w:ascii="Times New Roman" w:hAnsi="Times New Roman" w:cs="Times New Roman"/>
          <w:sz w:val="24"/>
          <w:szCs w:val="24"/>
        </w:rPr>
        <w:t xml:space="preserve"> to that</w:t>
      </w:r>
      <w:r w:rsidR="0030762A">
        <w:rPr>
          <w:rFonts w:ascii="Times New Roman" w:hAnsi="Times New Roman" w:cs="Times New Roman"/>
          <w:sz w:val="24"/>
          <w:szCs w:val="24"/>
        </w:rPr>
        <w:t>,</w:t>
      </w:r>
      <w:r w:rsidR="00262F68">
        <w:rPr>
          <w:rFonts w:ascii="Times New Roman" w:hAnsi="Times New Roman" w:cs="Times New Roman"/>
          <w:sz w:val="24"/>
          <w:szCs w:val="24"/>
        </w:rPr>
        <w:t xml:space="preserve"> the PG is required </w:t>
      </w:r>
      <w:r w:rsidR="0030762A">
        <w:rPr>
          <w:rFonts w:ascii="Times New Roman" w:hAnsi="Times New Roman" w:cs="Times New Roman"/>
          <w:sz w:val="24"/>
          <w:szCs w:val="24"/>
        </w:rPr>
        <w:t>to</w:t>
      </w:r>
      <w:r w:rsidR="00262F68">
        <w:rPr>
          <w:rFonts w:ascii="Times New Roman" w:hAnsi="Times New Roman" w:cs="Times New Roman"/>
          <w:sz w:val="24"/>
          <w:szCs w:val="24"/>
        </w:rPr>
        <w:t xml:space="preserve"> perform other functions imposed upon him or her by any other enactment. </w:t>
      </w:r>
      <w:r w:rsidR="00C56861">
        <w:rPr>
          <w:rFonts w:ascii="Times New Roman" w:hAnsi="Times New Roman" w:cs="Times New Roman"/>
          <w:sz w:val="24"/>
          <w:szCs w:val="24"/>
        </w:rPr>
        <w:t>Thus,</w:t>
      </w:r>
      <w:r w:rsidR="00262F68">
        <w:rPr>
          <w:rFonts w:ascii="Times New Roman" w:hAnsi="Times New Roman" w:cs="Times New Roman"/>
          <w:sz w:val="24"/>
          <w:szCs w:val="24"/>
        </w:rPr>
        <w:t xml:space="preserve"> s4</w:t>
      </w:r>
      <w:r w:rsidR="0030762A">
        <w:rPr>
          <w:rFonts w:ascii="Times New Roman" w:hAnsi="Times New Roman" w:cs="Times New Roman"/>
          <w:sz w:val="24"/>
          <w:szCs w:val="24"/>
        </w:rPr>
        <w:t xml:space="preserve"> of the Act</w:t>
      </w:r>
      <w:r w:rsidR="00262F68">
        <w:rPr>
          <w:rFonts w:ascii="Times New Roman" w:hAnsi="Times New Roman" w:cs="Times New Roman"/>
          <w:sz w:val="24"/>
          <w:szCs w:val="24"/>
        </w:rPr>
        <w:t xml:space="preserve"> requires that the PG issues</w:t>
      </w:r>
      <w:r w:rsidR="00206124">
        <w:rPr>
          <w:rFonts w:ascii="Times New Roman" w:hAnsi="Times New Roman" w:cs="Times New Roman"/>
          <w:sz w:val="24"/>
          <w:szCs w:val="24"/>
        </w:rPr>
        <w:t xml:space="preserve"> authority to prosecute in every case where an indemnified person is suspected to have committed an offence before arrest and prosecution</w:t>
      </w:r>
      <w:r w:rsidR="0030762A">
        <w:rPr>
          <w:rFonts w:ascii="Times New Roman" w:hAnsi="Times New Roman" w:cs="Times New Roman"/>
          <w:sz w:val="24"/>
          <w:szCs w:val="24"/>
        </w:rPr>
        <w:t xml:space="preserve"> of such a person</w:t>
      </w:r>
      <w:r w:rsidR="00206124">
        <w:rPr>
          <w:rFonts w:ascii="Times New Roman" w:hAnsi="Times New Roman" w:cs="Times New Roman"/>
          <w:sz w:val="24"/>
          <w:szCs w:val="24"/>
        </w:rPr>
        <w:t>.</w:t>
      </w:r>
    </w:p>
    <w:p w14:paraId="0A63DA7D" w14:textId="77777777" w:rsidR="00C56861" w:rsidRPr="001A2514" w:rsidRDefault="00C56861" w:rsidP="00C56861">
      <w:pPr>
        <w:spacing w:after="0"/>
        <w:ind w:firstLine="720"/>
        <w:jc w:val="both"/>
        <w:rPr>
          <w:rFonts w:ascii="Times New Roman" w:hAnsi="Times New Roman" w:cs="Times New Roman"/>
          <w:sz w:val="24"/>
          <w:szCs w:val="24"/>
          <w:lang w:val="en-US"/>
        </w:rPr>
      </w:pPr>
    </w:p>
    <w:p w14:paraId="6E89105D" w14:textId="721DCEEC" w:rsidR="000820FB" w:rsidRDefault="00C508F0"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w:t>
      </w:r>
      <w:r w:rsidR="006841CC">
        <w:rPr>
          <w:rFonts w:ascii="Times New Roman" w:hAnsi="Times New Roman" w:cs="Times New Roman"/>
          <w:sz w:val="24"/>
          <w:szCs w:val="24"/>
          <w:lang w:val="en-US"/>
        </w:rPr>
        <w:t>power</w:t>
      </w:r>
      <w:r>
        <w:rPr>
          <w:rFonts w:ascii="Times New Roman" w:hAnsi="Times New Roman" w:cs="Times New Roman"/>
          <w:sz w:val="24"/>
          <w:szCs w:val="24"/>
          <w:lang w:val="en-US"/>
        </w:rPr>
        <w:t xml:space="preserve"> reposed on </w:t>
      </w:r>
      <w:r w:rsidR="000455CD">
        <w:rPr>
          <w:rFonts w:ascii="Times New Roman" w:hAnsi="Times New Roman" w:cs="Times New Roman"/>
          <w:sz w:val="24"/>
          <w:szCs w:val="24"/>
          <w:lang w:val="en-US"/>
        </w:rPr>
        <w:t>the PG to</w:t>
      </w:r>
      <w:r>
        <w:rPr>
          <w:rFonts w:ascii="Times New Roman" w:hAnsi="Times New Roman" w:cs="Times New Roman"/>
          <w:sz w:val="24"/>
          <w:szCs w:val="24"/>
          <w:lang w:val="en-US"/>
        </w:rPr>
        <w:t xml:space="preserve"> make a value judgment </w:t>
      </w:r>
      <w:r w:rsidR="006841CC">
        <w:rPr>
          <w:rFonts w:ascii="Times New Roman" w:hAnsi="Times New Roman" w:cs="Times New Roman"/>
          <w:sz w:val="24"/>
          <w:szCs w:val="24"/>
          <w:lang w:val="en-US"/>
        </w:rPr>
        <w:t>whether</w:t>
      </w:r>
      <w:r>
        <w:rPr>
          <w:rFonts w:ascii="Times New Roman" w:hAnsi="Times New Roman" w:cs="Times New Roman"/>
          <w:sz w:val="24"/>
          <w:szCs w:val="24"/>
          <w:lang w:val="en-US"/>
        </w:rPr>
        <w:t xml:space="preserve"> a person must be arrested is to sift and make sure only deserving cases are prosecuted. The value judgment involves balancing the competing interests of a person conducting his duties on one side and protection of the </w:t>
      </w:r>
      <w:r w:rsidR="00B768FC">
        <w:rPr>
          <w:rFonts w:ascii="Times New Roman" w:hAnsi="Times New Roman" w:cs="Times New Roman"/>
          <w:sz w:val="24"/>
          <w:szCs w:val="24"/>
          <w:lang w:val="en-US"/>
        </w:rPr>
        <w:t>public, animals and property</w:t>
      </w:r>
      <w:r w:rsidR="006F7F97">
        <w:rPr>
          <w:rFonts w:ascii="Times New Roman" w:hAnsi="Times New Roman" w:cs="Times New Roman"/>
          <w:sz w:val="24"/>
          <w:szCs w:val="24"/>
          <w:lang w:val="en-US"/>
        </w:rPr>
        <w:t xml:space="preserve"> and the interests of justice on the other</w:t>
      </w:r>
      <w:r w:rsidR="00B768FC">
        <w:rPr>
          <w:rFonts w:ascii="Times New Roman" w:hAnsi="Times New Roman" w:cs="Times New Roman"/>
          <w:sz w:val="24"/>
          <w:szCs w:val="24"/>
          <w:lang w:val="en-US"/>
        </w:rPr>
        <w:t>.</w:t>
      </w:r>
      <w:r>
        <w:rPr>
          <w:rFonts w:ascii="Times New Roman" w:hAnsi="Times New Roman" w:cs="Times New Roman"/>
          <w:sz w:val="24"/>
          <w:szCs w:val="24"/>
          <w:lang w:val="en-US"/>
        </w:rPr>
        <w:t xml:space="preserve"> The first legal issue for </w:t>
      </w:r>
      <w:r w:rsidR="00094BD1">
        <w:rPr>
          <w:rFonts w:ascii="Times New Roman" w:hAnsi="Times New Roman" w:cs="Times New Roman"/>
          <w:sz w:val="24"/>
          <w:szCs w:val="24"/>
          <w:lang w:val="en-US"/>
        </w:rPr>
        <w:t xml:space="preserve">determination in this case </w:t>
      </w:r>
      <w:r>
        <w:rPr>
          <w:rFonts w:ascii="Times New Roman" w:hAnsi="Times New Roman" w:cs="Times New Roman"/>
          <w:sz w:val="24"/>
          <w:szCs w:val="24"/>
          <w:lang w:val="en-US"/>
        </w:rPr>
        <w:t xml:space="preserve">is </w:t>
      </w:r>
      <w:r w:rsidR="006841CC">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 accused were </w:t>
      </w:r>
      <w:r w:rsidR="006841CC">
        <w:rPr>
          <w:rFonts w:ascii="Times New Roman" w:hAnsi="Times New Roman" w:cs="Times New Roman"/>
          <w:sz w:val="24"/>
          <w:szCs w:val="24"/>
          <w:lang w:val="en-US"/>
        </w:rPr>
        <w:t>indemnified</w:t>
      </w:r>
      <w:r>
        <w:rPr>
          <w:rFonts w:ascii="Times New Roman" w:hAnsi="Times New Roman" w:cs="Times New Roman"/>
          <w:sz w:val="24"/>
          <w:szCs w:val="24"/>
          <w:lang w:val="en-US"/>
        </w:rPr>
        <w:t xml:space="preserve"> persons and</w:t>
      </w:r>
      <w:r w:rsidR="00094BD1">
        <w:rPr>
          <w:rFonts w:ascii="Times New Roman" w:hAnsi="Times New Roman" w:cs="Times New Roman"/>
          <w:sz w:val="24"/>
          <w:szCs w:val="24"/>
          <w:lang w:val="en-US"/>
        </w:rPr>
        <w:t xml:space="preserve"> </w:t>
      </w:r>
      <w:r w:rsidR="00D00EBE">
        <w:rPr>
          <w:rFonts w:ascii="Times New Roman" w:hAnsi="Times New Roman" w:cs="Times New Roman"/>
          <w:sz w:val="24"/>
          <w:szCs w:val="24"/>
          <w:lang w:val="en-US"/>
        </w:rPr>
        <w:t>such authority</w:t>
      </w:r>
      <w:r>
        <w:rPr>
          <w:rFonts w:ascii="Times New Roman" w:hAnsi="Times New Roman" w:cs="Times New Roman"/>
          <w:sz w:val="24"/>
          <w:szCs w:val="24"/>
          <w:lang w:val="en-US"/>
        </w:rPr>
        <w:t xml:space="preserve"> was required.</w:t>
      </w:r>
    </w:p>
    <w:p w14:paraId="7BB3F899" w14:textId="77777777" w:rsidR="0061377E" w:rsidRDefault="00D00EBE" w:rsidP="00D00EBE">
      <w:pPr>
        <w:ind w:firstLine="720"/>
        <w:jc w:val="both"/>
        <w:rPr>
          <w:rFonts w:ascii="Times New Roman" w:hAnsi="Times New Roman" w:cs="Times New Roman"/>
          <w:sz w:val="24"/>
          <w:szCs w:val="24"/>
        </w:rPr>
      </w:pPr>
      <w:r w:rsidRPr="00D00EBE">
        <w:rPr>
          <w:rFonts w:ascii="Times New Roman" w:hAnsi="Times New Roman" w:cs="Times New Roman"/>
          <w:sz w:val="24"/>
          <w:szCs w:val="24"/>
        </w:rPr>
        <w:t xml:space="preserve">The accused persons appeared before this Court facing </w:t>
      </w:r>
      <w:r w:rsidR="00C56861" w:rsidRPr="00D00EBE">
        <w:rPr>
          <w:rFonts w:ascii="Times New Roman" w:hAnsi="Times New Roman" w:cs="Times New Roman"/>
          <w:sz w:val="24"/>
          <w:szCs w:val="24"/>
        </w:rPr>
        <w:t>a murder charge</w:t>
      </w:r>
      <w:r w:rsidRPr="00D00EBE">
        <w:rPr>
          <w:rFonts w:ascii="Times New Roman" w:hAnsi="Times New Roman" w:cs="Times New Roman"/>
          <w:sz w:val="24"/>
          <w:szCs w:val="24"/>
        </w:rPr>
        <w:t xml:space="preserve"> as defined in terms of section 47 (1) of the Criminal Law (Codification and Reform) Act [</w:t>
      </w:r>
      <w:r w:rsidRPr="00C56861">
        <w:rPr>
          <w:rFonts w:ascii="Times New Roman" w:hAnsi="Times New Roman" w:cs="Times New Roman"/>
          <w:i/>
          <w:iCs/>
          <w:sz w:val="24"/>
          <w:szCs w:val="24"/>
        </w:rPr>
        <w:t>Chapter 9:23</w:t>
      </w:r>
      <w:r w:rsidRPr="00D00EBE">
        <w:rPr>
          <w:rFonts w:ascii="Times New Roman" w:hAnsi="Times New Roman" w:cs="Times New Roman"/>
          <w:sz w:val="24"/>
          <w:szCs w:val="24"/>
        </w:rPr>
        <w:t xml:space="preserve">]. </w:t>
      </w:r>
      <w:r>
        <w:rPr>
          <w:rFonts w:ascii="Times New Roman" w:hAnsi="Times New Roman" w:cs="Times New Roman"/>
          <w:sz w:val="24"/>
          <w:szCs w:val="24"/>
        </w:rPr>
        <w:t xml:space="preserve">It is alleged </w:t>
      </w:r>
      <w:r w:rsidR="009B4433">
        <w:rPr>
          <w:rFonts w:ascii="Times New Roman" w:hAnsi="Times New Roman" w:cs="Times New Roman"/>
          <w:sz w:val="24"/>
          <w:szCs w:val="24"/>
        </w:rPr>
        <w:t>that,</w:t>
      </w:r>
      <w:r w:rsidR="00317E3E">
        <w:rPr>
          <w:rFonts w:ascii="Times New Roman" w:hAnsi="Times New Roman" w:cs="Times New Roman"/>
          <w:sz w:val="24"/>
          <w:szCs w:val="24"/>
        </w:rPr>
        <w:t xml:space="preserve"> on the 18th</w:t>
      </w:r>
      <w:r w:rsidR="009B4433" w:rsidRPr="009B4433">
        <w:rPr>
          <w:rFonts w:ascii="Times New Roman" w:hAnsi="Times New Roman" w:cs="Times New Roman"/>
          <w:sz w:val="24"/>
          <w:szCs w:val="24"/>
        </w:rPr>
        <w:t xml:space="preserve"> of November 2018 the three accused acting in common purpose unlawfully shot the deceased Kurt Rahman causing his death.</w:t>
      </w:r>
    </w:p>
    <w:p w14:paraId="65EAF437" w14:textId="0818CA10" w:rsidR="00D00EBE" w:rsidRPr="00D00EBE" w:rsidRDefault="0061377E" w:rsidP="00D00EBE">
      <w:pPr>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In denying the charge the accused raised indemnity in terms of s3 as read with section 4 of the </w:t>
      </w:r>
      <w:r w:rsidR="00304EAD">
        <w:rPr>
          <w:rFonts w:ascii="Times New Roman" w:hAnsi="Times New Roman" w:cs="Times New Roman"/>
          <w:sz w:val="24"/>
          <w:szCs w:val="24"/>
        </w:rPr>
        <w:t xml:space="preserve">Act. On the merits they raised </w:t>
      </w:r>
      <w:r w:rsidR="00EC1E0E">
        <w:rPr>
          <w:rFonts w:ascii="Times New Roman" w:hAnsi="Times New Roman" w:cs="Times New Roman"/>
          <w:sz w:val="24"/>
          <w:szCs w:val="24"/>
        </w:rPr>
        <w:t>self-defence</w:t>
      </w:r>
      <w:r w:rsidR="00304EAD">
        <w:rPr>
          <w:rFonts w:ascii="Times New Roman" w:hAnsi="Times New Roman" w:cs="Times New Roman"/>
          <w:sz w:val="24"/>
          <w:szCs w:val="24"/>
        </w:rPr>
        <w:t>.</w:t>
      </w:r>
      <w:r>
        <w:rPr>
          <w:rFonts w:ascii="Times New Roman" w:hAnsi="Times New Roman" w:cs="Times New Roman"/>
          <w:sz w:val="24"/>
          <w:szCs w:val="24"/>
        </w:rPr>
        <w:t xml:space="preserve"> </w:t>
      </w:r>
      <w:r w:rsidR="009B4433">
        <w:rPr>
          <w:rFonts w:ascii="Times New Roman" w:hAnsi="Times New Roman" w:cs="Times New Roman"/>
          <w:sz w:val="24"/>
          <w:szCs w:val="24"/>
        </w:rPr>
        <w:t xml:space="preserve"> </w:t>
      </w:r>
    </w:p>
    <w:p w14:paraId="3A8E98F2" w14:textId="1B93B7C3" w:rsidR="00D52DFF" w:rsidRPr="006841CC" w:rsidRDefault="00D52DFF" w:rsidP="006841CC">
      <w:pPr>
        <w:jc w:val="both"/>
        <w:rPr>
          <w:rFonts w:ascii="Times New Roman" w:hAnsi="Times New Roman" w:cs="Times New Roman"/>
          <w:b/>
          <w:bCs/>
          <w:sz w:val="24"/>
          <w:szCs w:val="24"/>
          <w:u w:val="single"/>
          <w:lang w:val="en-US"/>
        </w:rPr>
      </w:pPr>
      <w:r w:rsidRPr="006841CC">
        <w:rPr>
          <w:rFonts w:ascii="Times New Roman" w:hAnsi="Times New Roman" w:cs="Times New Roman"/>
          <w:b/>
          <w:bCs/>
          <w:sz w:val="24"/>
          <w:szCs w:val="24"/>
          <w:u w:val="single"/>
          <w:lang w:val="en-US"/>
        </w:rPr>
        <w:t>Factual Background</w:t>
      </w:r>
    </w:p>
    <w:p w14:paraId="6FEA462C" w14:textId="121F109D" w:rsidR="00D52DFF" w:rsidRDefault="00D52DFF"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Most of the facts are common cause. The three accused persons were police officers stationed at Darwendale Police Station at the time</w:t>
      </w:r>
      <w:r w:rsidR="00B768FC">
        <w:rPr>
          <w:rFonts w:ascii="Times New Roman" w:hAnsi="Times New Roman" w:cs="Times New Roman"/>
          <w:sz w:val="24"/>
          <w:szCs w:val="24"/>
          <w:lang w:val="en-US"/>
        </w:rPr>
        <w:t xml:space="preserve"> the offence was committed</w:t>
      </w:r>
      <w:r>
        <w:rPr>
          <w:rFonts w:ascii="Times New Roman" w:hAnsi="Times New Roman" w:cs="Times New Roman"/>
          <w:sz w:val="24"/>
          <w:szCs w:val="24"/>
          <w:lang w:val="en-US"/>
        </w:rPr>
        <w:t>.</w:t>
      </w:r>
    </w:p>
    <w:p w14:paraId="125FBF72" w14:textId="29F75119" w:rsidR="00D52DFF" w:rsidRDefault="00D52DFF"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On the 18</w:t>
      </w:r>
      <w:r w:rsidRPr="00D52DFF">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of November 2018 they responded</w:t>
      </w:r>
      <w:r w:rsidR="000C4524">
        <w:rPr>
          <w:rFonts w:ascii="Times New Roman" w:hAnsi="Times New Roman" w:cs="Times New Roman"/>
          <w:sz w:val="24"/>
          <w:szCs w:val="24"/>
          <w:lang w:val="en-US"/>
        </w:rPr>
        <w:t xml:space="preserve"> to a distress call from one Priscilla Mhizha a farmer who suspected that there were</w:t>
      </w:r>
      <w:r w:rsidR="0058720E">
        <w:rPr>
          <w:rFonts w:ascii="Times New Roman" w:hAnsi="Times New Roman" w:cs="Times New Roman"/>
          <w:sz w:val="24"/>
          <w:szCs w:val="24"/>
          <w:lang w:val="en-US"/>
        </w:rPr>
        <w:t xml:space="preserve"> cattle rustlers</w:t>
      </w:r>
      <w:r w:rsidR="000C4524">
        <w:rPr>
          <w:rFonts w:ascii="Times New Roman" w:hAnsi="Times New Roman" w:cs="Times New Roman"/>
          <w:sz w:val="24"/>
          <w:szCs w:val="24"/>
          <w:lang w:val="en-US"/>
        </w:rPr>
        <w:t xml:space="preserve"> in her paddock. They proceeded to Priscilla’s Farm at Plot 9</w:t>
      </w:r>
      <w:r w:rsidR="00EE2A36">
        <w:rPr>
          <w:rFonts w:ascii="Times New Roman" w:hAnsi="Times New Roman" w:cs="Times New Roman"/>
          <w:sz w:val="24"/>
          <w:szCs w:val="24"/>
          <w:lang w:val="en-US"/>
        </w:rPr>
        <w:t>,</w:t>
      </w:r>
      <w:r w:rsidR="000C4524">
        <w:rPr>
          <w:rFonts w:ascii="Times New Roman" w:hAnsi="Times New Roman" w:cs="Times New Roman"/>
          <w:sz w:val="24"/>
          <w:szCs w:val="24"/>
          <w:lang w:val="en-US"/>
        </w:rPr>
        <w:t xml:space="preserve"> Bowden Farm</w:t>
      </w:r>
      <w:r w:rsidR="00EE2A36">
        <w:rPr>
          <w:rFonts w:ascii="Times New Roman" w:hAnsi="Times New Roman" w:cs="Times New Roman"/>
          <w:sz w:val="24"/>
          <w:szCs w:val="24"/>
          <w:lang w:val="en-US"/>
        </w:rPr>
        <w:t>,</w:t>
      </w:r>
      <w:r w:rsidR="000C4524">
        <w:rPr>
          <w:rFonts w:ascii="Times New Roman" w:hAnsi="Times New Roman" w:cs="Times New Roman"/>
          <w:sz w:val="24"/>
          <w:szCs w:val="24"/>
          <w:lang w:val="en-US"/>
        </w:rPr>
        <w:t xml:space="preserve"> Darwendale to investigate.</w:t>
      </w:r>
    </w:p>
    <w:p w14:paraId="749C08B3" w14:textId="56B8D1BD" w:rsidR="00E35EBF" w:rsidRDefault="00E35EBF"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Meanwhile the deceased together with his companions were hunting wild animals particularly reedbucks</w:t>
      </w:r>
      <w:r w:rsidR="00BB5CDE">
        <w:rPr>
          <w:rFonts w:ascii="Times New Roman" w:hAnsi="Times New Roman" w:cs="Times New Roman"/>
          <w:sz w:val="24"/>
          <w:szCs w:val="24"/>
          <w:lang w:val="en-US"/>
        </w:rPr>
        <w:t xml:space="preserve"> within the vicinity</w:t>
      </w:r>
      <w:r>
        <w:rPr>
          <w:rFonts w:ascii="Times New Roman" w:hAnsi="Times New Roman" w:cs="Times New Roman"/>
          <w:sz w:val="24"/>
          <w:szCs w:val="24"/>
          <w:lang w:val="en-US"/>
        </w:rPr>
        <w:t>. They shot and killed two reedbucks. The deceased’s companions subsequently paid a fine for unlawful hunting.</w:t>
      </w:r>
    </w:p>
    <w:p w14:paraId="5F914340" w14:textId="660DC25A" w:rsidR="00FA2103" w:rsidRDefault="0058720E"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killing the </w:t>
      </w:r>
      <w:r w:rsidR="00C56861">
        <w:rPr>
          <w:rFonts w:ascii="Times New Roman" w:hAnsi="Times New Roman" w:cs="Times New Roman"/>
          <w:sz w:val="24"/>
          <w:szCs w:val="24"/>
          <w:lang w:val="en-US"/>
        </w:rPr>
        <w:t>reedbucks,</w:t>
      </w:r>
      <w:r>
        <w:rPr>
          <w:rFonts w:ascii="Times New Roman" w:hAnsi="Times New Roman" w:cs="Times New Roman"/>
          <w:sz w:val="24"/>
          <w:szCs w:val="24"/>
          <w:lang w:val="en-US"/>
        </w:rPr>
        <w:t xml:space="preserve"> </w:t>
      </w:r>
      <w:r w:rsidR="0019196B">
        <w:rPr>
          <w:rFonts w:ascii="Times New Roman" w:hAnsi="Times New Roman" w:cs="Times New Roman"/>
          <w:sz w:val="24"/>
          <w:szCs w:val="24"/>
          <w:lang w:val="en-US"/>
        </w:rPr>
        <w:t xml:space="preserve">they loaded the carcasses in their motor </w:t>
      </w:r>
      <w:r w:rsidR="009D6024">
        <w:rPr>
          <w:rFonts w:ascii="Times New Roman" w:hAnsi="Times New Roman" w:cs="Times New Roman"/>
          <w:sz w:val="24"/>
          <w:szCs w:val="24"/>
          <w:lang w:val="en-US"/>
        </w:rPr>
        <w:t>vehicle</w:t>
      </w:r>
      <w:r w:rsidR="0019196B">
        <w:rPr>
          <w:rFonts w:ascii="Times New Roman" w:hAnsi="Times New Roman" w:cs="Times New Roman"/>
          <w:sz w:val="24"/>
          <w:szCs w:val="24"/>
          <w:lang w:val="en-US"/>
        </w:rPr>
        <w:t xml:space="preserve">. On their way back they met up with the accused </w:t>
      </w:r>
      <w:r w:rsidR="009D6024">
        <w:rPr>
          <w:rFonts w:ascii="Times New Roman" w:hAnsi="Times New Roman" w:cs="Times New Roman"/>
          <w:sz w:val="24"/>
          <w:szCs w:val="24"/>
          <w:lang w:val="en-US"/>
        </w:rPr>
        <w:t xml:space="preserve">persons. </w:t>
      </w:r>
      <w:r w:rsidR="00D01DB0">
        <w:rPr>
          <w:rFonts w:ascii="Times New Roman" w:hAnsi="Times New Roman" w:cs="Times New Roman"/>
          <w:sz w:val="24"/>
          <w:szCs w:val="24"/>
          <w:lang w:val="en-US"/>
        </w:rPr>
        <w:t>A shoot out ensued which was described as Armageddon by one witness leading to the death of the deceased.</w:t>
      </w:r>
      <w:r w:rsidR="009D6024">
        <w:rPr>
          <w:rFonts w:ascii="Times New Roman" w:hAnsi="Times New Roman" w:cs="Times New Roman"/>
          <w:sz w:val="24"/>
          <w:szCs w:val="24"/>
          <w:lang w:val="en-US"/>
        </w:rPr>
        <w:t xml:space="preserve"> What transpired during the </w:t>
      </w:r>
      <w:r w:rsidR="00CC16BB">
        <w:rPr>
          <w:rFonts w:ascii="Times New Roman" w:hAnsi="Times New Roman" w:cs="Times New Roman"/>
          <w:sz w:val="24"/>
          <w:szCs w:val="24"/>
          <w:lang w:val="en-US"/>
        </w:rPr>
        <w:t>shootout</w:t>
      </w:r>
      <w:r w:rsidR="009D6024">
        <w:rPr>
          <w:rFonts w:ascii="Times New Roman" w:hAnsi="Times New Roman" w:cs="Times New Roman"/>
          <w:sz w:val="24"/>
          <w:szCs w:val="24"/>
          <w:lang w:val="en-US"/>
        </w:rPr>
        <w:t xml:space="preserve"> is disputed but that the deceased died as a result of shots by one or more of the accused is not disputed.</w:t>
      </w:r>
      <w:r w:rsidR="00D01DB0">
        <w:rPr>
          <w:rFonts w:ascii="Times New Roman" w:hAnsi="Times New Roman" w:cs="Times New Roman"/>
          <w:sz w:val="24"/>
          <w:szCs w:val="24"/>
          <w:lang w:val="en-US"/>
        </w:rPr>
        <w:t xml:space="preserve"> </w:t>
      </w:r>
      <w:r w:rsidR="00FA2103">
        <w:rPr>
          <w:rFonts w:ascii="Times New Roman" w:hAnsi="Times New Roman" w:cs="Times New Roman"/>
          <w:sz w:val="24"/>
          <w:szCs w:val="24"/>
          <w:lang w:val="en-US"/>
        </w:rPr>
        <w:t xml:space="preserve"> </w:t>
      </w:r>
    </w:p>
    <w:p w14:paraId="46125182" w14:textId="24462669" w:rsidR="00B52B4A" w:rsidRDefault="005929EA"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At the inception of </w:t>
      </w:r>
      <w:r w:rsidR="00EE2A36">
        <w:rPr>
          <w:rFonts w:ascii="Times New Roman" w:hAnsi="Times New Roman" w:cs="Times New Roman"/>
          <w:sz w:val="24"/>
          <w:szCs w:val="24"/>
          <w:lang w:val="en-US"/>
        </w:rPr>
        <w:t>trial,</w:t>
      </w:r>
      <w:r>
        <w:rPr>
          <w:rFonts w:ascii="Times New Roman" w:hAnsi="Times New Roman" w:cs="Times New Roman"/>
          <w:sz w:val="24"/>
          <w:szCs w:val="24"/>
          <w:lang w:val="en-US"/>
        </w:rPr>
        <w:t xml:space="preserve"> the defence took a point that the State failed </w:t>
      </w:r>
      <w:r w:rsidR="003F47A8">
        <w:rPr>
          <w:rFonts w:ascii="Times New Roman" w:hAnsi="Times New Roman" w:cs="Times New Roman"/>
          <w:sz w:val="24"/>
          <w:szCs w:val="24"/>
          <w:lang w:val="en-US"/>
        </w:rPr>
        <w:t xml:space="preserve">to comply with s4 of the Act. More specifically that </w:t>
      </w:r>
      <w:r w:rsidR="007D20D9">
        <w:rPr>
          <w:rFonts w:ascii="Times New Roman" w:hAnsi="Times New Roman" w:cs="Times New Roman"/>
          <w:sz w:val="24"/>
          <w:szCs w:val="24"/>
          <w:lang w:val="en-US"/>
        </w:rPr>
        <w:t>the prosecution was not authorized by the P</w:t>
      </w:r>
      <w:r w:rsidR="00375427">
        <w:rPr>
          <w:rFonts w:ascii="Times New Roman" w:hAnsi="Times New Roman" w:cs="Times New Roman"/>
          <w:sz w:val="24"/>
          <w:szCs w:val="24"/>
          <w:lang w:val="en-US"/>
        </w:rPr>
        <w:t>G</w:t>
      </w:r>
      <w:r>
        <w:rPr>
          <w:rFonts w:ascii="Times New Roman" w:hAnsi="Times New Roman" w:cs="Times New Roman"/>
          <w:sz w:val="24"/>
          <w:szCs w:val="24"/>
          <w:lang w:val="en-US"/>
        </w:rPr>
        <w:t xml:space="preserve">. The State was </w:t>
      </w:r>
      <w:r>
        <w:rPr>
          <w:rFonts w:ascii="Times New Roman" w:hAnsi="Times New Roman" w:cs="Times New Roman"/>
          <w:sz w:val="24"/>
          <w:szCs w:val="24"/>
          <w:lang w:val="en-US"/>
        </w:rPr>
        <w:lastRenderedPageBreak/>
        <w:t>adamant that the accused did not fall within the auspi</w:t>
      </w:r>
      <w:r w:rsidR="00CC16BB">
        <w:rPr>
          <w:rFonts w:ascii="Times New Roman" w:hAnsi="Times New Roman" w:cs="Times New Roman"/>
          <w:sz w:val="24"/>
          <w:szCs w:val="24"/>
          <w:lang w:val="en-US"/>
        </w:rPr>
        <w:t xml:space="preserve">ces of s4 of the </w:t>
      </w:r>
      <w:r w:rsidR="0090147A">
        <w:rPr>
          <w:rFonts w:ascii="Times New Roman" w:hAnsi="Times New Roman" w:cs="Times New Roman"/>
          <w:sz w:val="24"/>
          <w:szCs w:val="24"/>
          <w:lang w:val="en-US"/>
        </w:rPr>
        <w:t xml:space="preserve">Act. </w:t>
      </w:r>
      <w:r w:rsidR="00375427">
        <w:rPr>
          <w:rFonts w:ascii="Times New Roman" w:hAnsi="Times New Roman" w:cs="Times New Roman"/>
          <w:sz w:val="24"/>
          <w:szCs w:val="24"/>
          <w:lang w:val="en-US"/>
        </w:rPr>
        <w:t>It had evidence to establish the said facts</w:t>
      </w:r>
      <w:r w:rsidR="00CC16BB">
        <w:rPr>
          <w:rFonts w:ascii="Times New Roman" w:hAnsi="Times New Roman" w:cs="Times New Roman"/>
          <w:sz w:val="24"/>
          <w:szCs w:val="24"/>
          <w:lang w:val="en-US"/>
        </w:rPr>
        <w:t>.</w:t>
      </w:r>
      <w:r w:rsidR="0090147A">
        <w:rPr>
          <w:rFonts w:ascii="Times New Roman" w:hAnsi="Times New Roman" w:cs="Times New Roman"/>
          <w:sz w:val="24"/>
          <w:szCs w:val="24"/>
          <w:lang w:val="en-US"/>
        </w:rPr>
        <w:t xml:space="preserve"> The matter proceeded to trial.</w:t>
      </w:r>
      <w:r>
        <w:rPr>
          <w:rFonts w:ascii="Times New Roman" w:hAnsi="Times New Roman" w:cs="Times New Roman"/>
          <w:sz w:val="24"/>
          <w:szCs w:val="24"/>
          <w:lang w:val="en-US"/>
        </w:rPr>
        <w:t xml:space="preserve"> </w:t>
      </w:r>
    </w:p>
    <w:p w14:paraId="74BE0804" w14:textId="3CF8A424" w:rsidR="005929EA" w:rsidRDefault="0090147A"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the state </w:t>
      </w:r>
      <w:r w:rsidR="00C56861">
        <w:rPr>
          <w:rFonts w:ascii="Times New Roman" w:hAnsi="Times New Roman" w:cs="Times New Roman"/>
          <w:sz w:val="24"/>
          <w:szCs w:val="24"/>
          <w:lang w:val="en-US"/>
        </w:rPr>
        <w:t>case,</w:t>
      </w:r>
      <w:r w:rsidR="005929EA">
        <w:rPr>
          <w:rFonts w:ascii="Times New Roman" w:hAnsi="Times New Roman" w:cs="Times New Roman"/>
          <w:sz w:val="24"/>
          <w:szCs w:val="24"/>
          <w:lang w:val="en-US"/>
        </w:rPr>
        <w:t xml:space="preserve"> the defence applied for </w:t>
      </w:r>
      <w:r w:rsidR="00C56861">
        <w:rPr>
          <w:rFonts w:ascii="Times New Roman" w:hAnsi="Times New Roman" w:cs="Times New Roman"/>
          <w:sz w:val="24"/>
          <w:szCs w:val="24"/>
          <w:lang w:val="en-US"/>
        </w:rPr>
        <w:t>discharge raising</w:t>
      </w:r>
      <w:r w:rsidR="005929EA">
        <w:rPr>
          <w:rFonts w:ascii="Times New Roman" w:hAnsi="Times New Roman" w:cs="Times New Roman"/>
          <w:sz w:val="24"/>
          <w:szCs w:val="24"/>
          <w:lang w:val="en-US"/>
        </w:rPr>
        <w:t xml:space="preserve"> two issues that they were </w:t>
      </w:r>
      <w:r w:rsidR="00EE2A36">
        <w:rPr>
          <w:rFonts w:ascii="Times New Roman" w:hAnsi="Times New Roman" w:cs="Times New Roman"/>
          <w:sz w:val="24"/>
          <w:szCs w:val="24"/>
          <w:lang w:val="en-US"/>
        </w:rPr>
        <w:t>indemnified</w:t>
      </w:r>
      <w:r w:rsidR="005929EA">
        <w:rPr>
          <w:rFonts w:ascii="Times New Roman" w:hAnsi="Times New Roman" w:cs="Times New Roman"/>
          <w:sz w:val="24"/>
          <w:szCs w:val="24"/>
          <w:lang w:val="en-US"/>
        </w:rPr>
        <w:t xml:space="preserve"> and </w:t>
      </w:r>
      <w:r w:rsidR="00B52B4A">
        <w:rPr>
          <w:rFonts w:ascii="Times New Roman" w:hAnsi="Times New Roman" w:cs="Times New Roman"/>
          <w:sz w:val="24"/>
          <w:szCs w:val="24"/>
          <w:lang w:val="en-US"/>
        </w:rPr>
        <w:t xml:space="preserve">that the State failed to establish </w:t>
      </w:r>
      <w:r w:rsidR="003F0AFD">
        <w:rPr>
          <w:rFonts w:ascii="Times New Roman" w:hAnsi="Times New Roman" w:cs="Times New Roman"/>
          <w:sz w:val="24"/>
          <w:szCs w:val="24"/>
          <w:lang w:val="en-US"/>
        </w:rPr>
        <w:t xml:space="preserve">a </w:t>
      </w:r>
      <w:r w:rsidR="003F0AFD" w:rsidRPr="003F0AFD">
        <w:rPr>
          <w:rFonts w:ascii="Times New Roman" w:hAnsi="Times New Roman" w:cs="Times New Roman"/>
          <w:i/>
          <w:sz w:val="24"/>
          <w:szCs w:val="24"/>
          <w:lang w:val="en-US"/>
        </w:rPr>
        <w:t>prima</w:t>
      </w:r>
      <w:r w:rsidR="005929EA" w:rsidRPr="003F0AFD">
        <w:rPr>
          <w:rFonts w:ascii="Times New Roman" w:hAnsi="Times New Roman" w:cs="Times New Roman"/>
          <w:i/>
          <w:sz w:val="24"/>
          <w:szCs w:val="24"/>
          <w:lang w:val="en-US"/>
        </w:rPr>
        <w:t xml:space="preserve"> facie</w:t>
      </w:r>
      <w:r w:rsidR="005929EA">
        <w:rPr>
          <w:rFonts w:ascii="Times New Roman" w:hAnsi="Times New Roman" w:cs="Times New Roman"/>
          <w:sz w:val="24"/>
          <w:szCs w:val="24"/>
          <w:lang w:val="en-US"/>
        </w:rPr>
        <w:t xml:space="preserve"> case. We dismissed the application in a separate judgment</w:t>
      </w:r>
      <w:r w:rsidR="00B52B4A">
        <w:rPr>
          <w:rFonts w:ascii="Times New Roman" w:hAnsi="Times New Roman" w:cs="Times New Roman"/>
          <w:sz w:val="24"/>
          <w:szCs w:val="24"/>
          <w:lang w:val="en-US"/>
        </w:rPr>
        <w:t xml:space="preserve"> under</w:t>
      </w:r>
      <w:r w:rsidR="00037D15">
        <w:rPr>
          <w:rFonts w:ascii="Times New Roman" w:hAnsi="Times New Roman" w:cs="Times New Roman"/>
          <w:sz w:val="24"/>
          <w:szCs w:val="24"/>
          <w:lang w:val="en-US"/>
        </w:rPr>
        <w:t xml:space="preserve"> HCC 90/24. The application was dismissed on two fronts that the legal issue on the authority requires the defence to be heard and that in respect of the evidence the State had established a case. </w:t>
      </w:r>
    </w:p>
    <w:p w14:paraId="199A84E9" w14:textId="322D93C2" w:rsidR="00C54A79" w:rsidRPr="00EE2A36" w:rsidRDefault="00C54A79" w:rsidP="00EE2A36">
      <w:pPr>
        <w:jc w:val="both"/>
        <w:rPr>
          <w:rFonts w:ascii="Times New Roman" w:hAnsi="Times New Roman" w:cs="Times New Roman"/>
          <w:b/>
          <w:bCs/>
          <w:sz w:val="24"/>
          <w:szCs w:val="24"/>
          <w:u w:val="single"/>
          <w:lang w:val="en-US"/>
        </w:rPr>
      </w:pPr>
      <w:r w:rsidRPr="00EE2A36">
        <w:rPr>
          <w:rFonts w:ascii="Times New Roman" w:hAnsi="Times New Roman" w:cs="Times New Roman"/>
          <w:b/>
          <w:bCs/>
          <w:sz w:val="24"/>
          <w:szCs w:val="24"/>
          <w:u w:val="single"/>
          <w:lang w:val="en-US"/>
        </w:rPr>
        <w:t>The State Case</w:t>
      </w:r>
    </w:p>
    <w:p w14:paraId="44EE7C8C" w14:textId="2079FE73" w:rsidR="00C54A79" w:rsidRDefault="00C54A79"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prove its case, the State produced by consent a number of exhibits, a ballistics report in respect of a .243 BRNO Rifle and three spent cartridges, a ballistic report in respect of a 7,62 X 51mm FN Rifle, the .762 Rifle and 6 live cartridges. The </w:t>
      </w:r>
      <w:r w:rsidR="00EE2A36">
        <w:rPr>
          <w:rFonts w:ascii="Times New Roman" w:hAnsi="Times New Roman" w:cs="Times New Roman"/>
          <w:sz w:val="24"/>
          <w:szCs w:val="24"/>
          <w:lang w:val="en-US"/>
        </w:rPr>
        <w:t>accused</w:t>
      </w:r>
      <w:r>
        <w:rPr>
          <w:rFonts w:ascii="Times New Roman" w:hAnsi="Times New Roman" w:cs="Times New Roman"/>
          <w:sz w:val="24"/>
          <w:szCs w:val="24"/>
          <w:lang w:val="en-US"/>
        </w:rPr>
        <w:t xml:space="preserve"> </w:t>
      </w:r>
      <w:r w:rsidR="00EE2A36">
        <w:rPr>
          <w:rFonts w:ascii="Times New Roman" w:hAnsi="Times New Roman" w:cs="Times New Roman"/>
          <w:sz w:val="24"/>
          <w:szCs w:val="24"/>
          <w:lang w:val="en-US"/>
        </w:rPr>
        <w:t>persons’</w:t>
      </w:r>
      <w:r>
        <w:rPr>
          <w:rFonts w:ascii="Times New Roman" w:hAnsi="Times New Roman" w:cs="Times New Roman"/>
          <w:sz w:val="24"/>
          <w:szCs w:val="24"/>
          <w:lang w:val="en-US"/>
        </w:rPr>
        <w:t xml:space="preserve"> confirmed warned and cautioned statements and a sketch </w:t>
      </w:r>
      <w:r w:rsidR="00EE2A36">
        <w:rPr>
          <w:rFonts w:ascii="Times New Roman" w:hAnsi="Times New Roman" w:cs="Times New Roman"/>
          <w:sz w:val="24"/>
          <w:szCs w:val="24"/>
          <w:lang w:val="en-US"/>
        </w:rPr>
        <w:t>plan</w:t>
      </w:r>
      <w:r>
        <w:rPr>
          <w:rFonts w:ascii="Times New Roman" w:hAnsi="Times New Roman" w:cs="Times New Roman"/>
          <w:sz w:val="24"/>
          <w:szCs w:val="24"/>
          <w:lang w:val="en-US"/>
        </w:rPr>
        <w:t>.</w:t>
      </w:r>
    </w:p>
    <w:p w14:paraId="7E7AAE0D" w14:textId="1B9B5599" w:rsidR="00C54A79" w:rsidRDefault="00F83D10"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evidence of ten witnesses was admitted in terms of s314 of the Criminal Procedure and Evidence Act. For convenience I s</w:t>
      </w:r>
      <w:r w:rsidR="00942158">
        <w:rPr>
          <w:rFonts w:ascii="Times New Roman" w:hAnsi="Times New Roman" w:cs="Times New Roman"/>
          <w:sz w:val="24"/>
          <w:szCs w:val="24"/>
          <w:lang w:val="en-US"/>
        </w:rPr>
        <w:t>et out the relevant evidence.</w:t>
      </w:r>
    </w:p>
    <w:p w14:paraId="3FB911C7" w14:textId="40204519" w:rsidR="00F83D10" w:rsidRPr="00055836" w:rsidRDefault="00F83D10" w:rsidP="00EE2A36">
      <w:pPr>
        <w:jc w:val="both"/>
        <w:rPr>
          <w:rFonts w:ascii="Times New Roman" w:hAnsi="Times New Roman" w:cs="Times New Roman"/>
          <w:bCs/>
          <w:sz w:val="24"/>
          <w:szCs w:val="24"/>
          <w:u w:val="single"/>
          <w:lang w:val="en-US"/>
        </w:rPr>
      </w:pPr>
      <w:r w:rsidRPr="00055836">
        <w:rPr>
          <w:rFonts w:ascii="Times New Roman" w:hAnsi="Times New Roman" w:cs="Times New Roman"/>
          <w:bCs/>
          <w:sz w:val="24"/>
          <w:szCs w:val="24"/>
          <w:u w:val="single"/>
          <w:lang w:val="en-US"/>
        </w:rPr>
        <w:t>Priscilla Mhizha</w:t>
      </w:r>
    </w:p>
    <w:p w14:paraId="1072D8DD" w14:textId="37F47090" w:rsidR="00F83D10" w:rsidRDefault="00F83D10"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She resides at Plot 9 Bowden Farm, Darwendale. On the 17</w:t>
      </w:r>
      <w:r w:rsidRPr="00F83D10">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of November at </w:t>
      </w:r>
      <w:r w:rsidR="00EE2A36">
        <w:rPr>
          <w:rFonts w:ascii="Times New Roman" w:hAnsi="Times New Roman" w:cs="Times New Roman"/>
          <w:sz w:val="24"/>
          <w:szCs w:val="24"/>
          <w:lang w:val="en-US"/>
        </w:rPr>
        <w:t>night,</w:t>
      </w:r>
      <w:r>
        <w:rPr>
          <w:rFonts w:ascii="Times New Roman" w:hAnsi="Times New Roman" w:cs="Times New Roman"/>
          <w:sz w:val="24"/>
          <w:szCs w:val="24"/>
          <w:lang w:val="en-US"/>
        </w:rPr>
        <w:t xml:space="preserve"> she was advised of some gunshots heard in the direction of their cattle kraal. She alerted one </w:t>
      </w:r>
      <w:r w:rsidR="00EE2A36">
        <w:rPr>
          <w:rFonts w:ascii="Times New Roman" w:hAnsi="Times New Roman" w:cs="Times New Roman"/>
          <w:sz w:val="24"/>
          <w:szCs w:val="24"/>
          <w:lang w:val="en-US"/>
        </w:rPr>
        <w:t>Choga Andrew</w:t>
      </w:r>
      <w:r>
        <w:rPr>
          <w:rFonts w:ascii="Times New Roman" w:hAnsi="Times New Roman" w:cs="Times New Roman"/>
          <w:sz w:val="24"/>
          <w:szCs w:val="24"/>
          <w:lang w:val="en-US"/>
        </w:rPr>
        <w:t>. Subsequently a report was made to the 1</w:t>
      </w:r>
      <w:r w:rsidRPr="00F83D10">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accused.</w:t>
      </w:r>
    </w:p>
    <w:p w14:paraId="7B4E1440" w14:textId="06B0F0EA" w:rsidR="00F83D10" w:rsidRPr="00055836" w:rsidRDefault="00F83D10" w:rsidP="00EE2A36">
      <w:pPr>
        <w:jc w:val="both"/>
        <w:rPr>
          <w:rFonts w:ascii="Times New Roman" w:hAnsi="Times New Roman" w:cs="Times New Roman"/>
          <w:bCs/>
          <w:sz w:val="24"/>
          <w:szCs w:val="24"/>
          <w:u w:val="single"/>
          <w:lang w:val="en-US"/>
        </w:rPr>
      </w:pPr>
      <w:r w:rsidRPr="00055836">
        <w:rPr>
          <w:rFonts w:ascii="Times New Roman" w:hAnsi="Times New Roman" w:cs="Times New Roman"/>
          <w:bCs/>
          <w:sz w:val="24"/>
          <w:szCs w:val="24"/>
          <w:u w:val="single"/>
          <w:lang w:val="en-US"/>
        </w:rPr>
        <w:t>Andrew Choga</w:t>
      </w:r>
    </w:p>
    <w:p w14:paraId="415417DF" w14:textId="77777777" w:rsidR="00214BE3" w:rsidRDefault="00F83D10"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He resides at Mutokwe Farm and a </w:t>
      </w:r>
      <w:r w:rsidR="00EE2A36">
        <w:rPr>
          <w:rFonts w:ascii="Times New Roman" w:hAnsi="Times New Roman" w:cs="Times New Roman"/>
          <w:sz w:val="24"/>
          <w:szCs w:val="24"/>
          <w:lang w:val="en-US"/>
        </w:rPr>
        <w:t>neighbor</w:t>
      </w:r>
      <w:r w:rsidR="00942158">
        <w:rPr>
          <w:rFonts w:ascii="Times New Roman" w:hAnsi="Times New Roman" w:cs="Times New Roman"/>
          <w:sz w:val="24"/>
          <w:szCs w:val="24"/>
          <w:lang w:val="en-US"/>
        </w:rPr>
        <w:t xml:space="preserve"> to Priscilla, </w:t>
      </w:r>
      <w:r>
        <w:rPr>
          <w:rFonts w:ascii="Times New Roman" w:hAnsi="Times New Roman" w:cs="Times New Roman"/>
          <w:sz w:val="24"/>
          <w:szCs w:val="24"/>
          <w:lang w:val="en-US"/>
        </w:rPr>
        <w:t xml:space="preserve">after </w:t>
      </w:r>
      <w:r w:rsidR="00EE2A36">
        <w:rPr>
          <w:rFonts w:ascii="Times New Roman" w:hAnsi="Times New Roman" w:cs="Times New Roman"/>
          <w:sz w:val="24"/>
          <w:szCs w:val="24"/>
          <w:lang w:val="en-US"/>
        </w:rPr>
        <w:t>receiving</w:t>
      </w:r>
      <w:r>
        <w:rPr>
          <w:rFonts w:ascii="Times New Roman" w:hAnsi="Times New Roman" w:cs="Times New Roman"/>
          <w:sz w:val="24"/>
          <w:szCs w:val="24"/>
          <w:lang w:val="en-US"/>
        </w:rPr>
        <w:t xml:space="preserve"> a call from Priscilla Choga he went to investigate. His attention was drawn to some lights </w:t>
      </w:r>
      <w:r w:rsidR="00214BE3">
        <w:rPr>
          <w:rFonts w:ascii="Times New Roman" w:hAnsi="Times New Roman" w:cs="Times New Roman"/>
          <w:sz w:val="24"/>
          <w:szCs w:val="24"/>
          <w:lang w:val="en-US"/>
        </w:rPr>
        <w:t>at</w:t>
      </w:r>
      <w:r>
        <w:rPr>
          <w:rFonts w:ascii="Times New Roman" w:hAnsi="Times New Roman" w:cs="Times New Roman"/>
          <w:sz w:val="24"/>
          <w:szCs w:val="24"/>
          <w:lang w:val="en-US"/>
        </w:rPr>
        <w:t xml:space="preserve"> Priscilla’s paddocks. The 1</w:t>
      </w:r>
      <w:r w:rsidRPr="00F83D10">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accused was alerted. The police arrived, that is the three accused in the company of a 4</w:t>
      </w:r>
      <w:r w:rsidRPr="00F83D10">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o</w:t>
      </w:r>
      <w:r w:rsidR="00214BE3">
        <w:rPr>
          <w:rFonts w:ascii="Times New Roman" w:hAnsi="Times New Roman" w:cs="Times New Roman"/>
          <w:sz w:val="24"/>
          <w:szCs w:val="24"/>
          <w:lang w:val="en-US"/>
        </w:rPr>
        <w:t>fficer not before the court.</w:t>
      </w:r>
      <w:r>
        <w:rPr>
          <w:rFonts w:ascii="Times New Roman" w:hAnsi="Times New Roman" w:cs="Times New Roman"/>
          <w:sz w:val="24"/>
          <w:szCs w:val="24"/>
          <w:lang w:val="en-US"/>
        </w:rPr>
        <w:t xml:space="preserve"> He accompanied the police to the paddock </w:t>
      </w:r>
      <w:r w:rsidR="00214BE3">
        <w:rPr>
          <w:rFonts w:ascii="Times New Roman" w:hAnsi="Times New Roman" w:cs="Times New Roman"/>
          <w:sz w:val="24"/>
          <w:szCs w:val="24"/>
          <w:lang w:val="en-US"/>
        </w:rPr>
        <w:t>where</w:t>
      </w:r>
      <w:r>
        <w:rPr>
          <w:rFonts w:ascii="Times New Roman" w:hAnsi="Times New Roman" w:cs="Times New Roman"/>
          <w:sz w:val="24"/>
          <w:szCs w:val="24"/>
          <w:lang w:val="en-US"/>
        </w:rPr>
        <w:t xml:space="preserve"> they had seen some lights.</w:t>
      </w:r>
    </w:p>
    <w:p w14:paraId="22A5B52E" w14:textId="60F55192" w:rsidR="00F83D10" w:rsidRDefault="00F83D10"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At the farm shed they saw some tyre marks. They followed them to the paddocks where they lost track of the tyre marks. They returned to the farm sheds. While there</w:t>
      </w:r>
      <w:r w:rsidR="00AE0D8E">
        <w:rPr>
          <w:rFonts w:ascii="Times New Roman" w:hAnsi="Times New Roman" w:cs="Times New Roman"/>
          <w:sz w:val="24"/>
          <w:szCs w:val="24"/>
          <w:lang w:val="en-US"/>
        </w:rPr>
        <w:t>,</w:t>
      </w:r>
      <w:r>
        <w:rPr>
          <w:rFonts w:ascii="Times New Roman" w:hAnsi="Times New Roman" w:cs="Times New Roman"/>
          <w:sz w:val="24"/>
          <w:szCs w:val="24"/>
          <w:lang w:val="en-US"/>
        </w:rPr>
        <w:t xml:space="preserve"> they heard gunshots coming from Mutokwe fields. After a while they saw a vehicle driving from Mutokwe fields towards the main road. The accused then rushed to the main road to in</w:t>
      </w:r>
      <w:r w:rsidR="00C31144">
        <w:rPr>
          <w:rFonts w:ascii="Times New Roman" w:hAnsi="Times New Roman" w:cs="Times New Roman"/>
          <w:sz w:val="24"/>
          <w:szCs w:val="24"/>
          <w:lang w:val="en-US"/>
        </w:rPr>
        <w:t>ter</w:t>
      </w:r>
      <w:r>
        <w:rPr>
          <w:rFonts w:ascii="Times New Roman" w:hAnsi="Times New Roman" w:cs="Times New Roman"/>
          <w:sz w:val="24"/>
          <w:szCs w:val="24"/>
          <w:lang w:val="en-US"/>
        </w:rPr>
        <w:t xml:space="preserve">cept the motor vehicle. He remained in the car </w:t>
      </w:r>
      <w:r w:rsidR="00EE2A36">
        <w:rPr>
          <w:rFonts w:ascii="Times New Roman" w:hAnsi="Times New Roman" w:cs="Times New Roman"/>
          <w:sz w:val="24"/>
          <w:szCs w:val="24"/>
          <w:lang w:val="en-US"/>
        </w:rPr>
        <w:t>with</w:t>
      </w:r>
      <w:r w:rsidR="00AE0D8E">
        <w:rPr>
          <w:rFonts w:ascii="Times New Roman" w:hAnsi="Times New Roman" w:cs="Times New Roman"/>
          <w:sz w:val="24"/>
          <w:szCs w:val="24"/>
          <w:lang w:val="en-US"/>
        </w:rPr>
        <w:t xml:space="preserve"> Sergeant Ma</w:t>
      </w:r>
      <w:r>
        <w:rPr>
          <w:rFonts w:ascii="Times New Roman" w:hAnsi="Times New Roman" w:cs="Times New Roman"/>
          <w:sz w:val="24"/>
          <w:szCs w:val="24"/>
          <w:lang w:val="en-US"/>
        </w:rPr>
        <w:t>gwere.</w:t>
      </w:r>
    </w:p>
    <w:p w14:paraId="015254D9" w14:textId="4BE1C9A1" w:rsidR="00F83D10" w:rsidRDefault="00F83D10"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 few minutes later he heard some gun shots from the direction where</w:t>
      </w:r>
      <w:r w:rsidR="00E07434">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accused had gone. The 1</w:t>
      </w:r>
      <w:r w:rsidRPr="00F83D10">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accused then called him to the scene. At the scene he saw a “</w:t>
      </w:r>
      <w:r w:rsidR="00EE2A36">
        <w:rPr>
          <w:rFonts w:ascii="Times New Roman" w:hAnsi="Times New Roman" w:cs="Times New Roman"/>
          <w:sz w:val="24"/>
          <w:szCs w:val="24"/>
          <w:lang w:val="en-US"/>
        </w:rPr>
        <w:t>colored</w:t>
      </w:r>
      <w:r>
        <w:rPr>
          <w:rFonts w:ascii="Times New Roman" w:hAnsi="Times New Roman" w:cs="Times New Roman"/>
          <w:sz w:val="24"/>
          <w:szCs w:val="24"/>
          <w:lang w:val="en-US"/>
        </w:rPr>
        <w:t xml:space="preserve"> man” bleeding, and a third man who was shot. The 1</w:t>
      </w:r>
      <w:r w:rsidRPr="00F83D10">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accused </w:t>
      </w:r>
      <w:r w:rsidR="003D5C44">
        <w:rPr>
          <w:rFonts w:ascii="Times New Roman" w:hAnsi="Times New Roman" w:cs="Times New Roman"/>
          <w:sz w:val="24"/>
          <w:szCs w:val="24"/>
          <w:lang w:val="en-US"/>
        </w:rPr>
        <w:t xml:space="preserve">asked him to take them to hospital. He obliged. Thereafter he proceeded to his </w:t>
      </w:r>
      <w:r w:rsidR="00EE2A36">
        <w:rPr>
          <w:rFonts w:ascii="Times New Roman" w:hAnsi="Times New Roman" w:cs="Times New Roman"/>
          <w:sz w:val="24"/>
          <w:szCs w:val="24"/>
          <w:lang w:val="en-US"/>
        </w:rPr>
        <w:t>place</w:t>
      </w:r>
      <w:r w:rsidR="003D5C44">
        <w:rPr>
          <w:rFonts w:ascii="Times New Roman" w:hAnsi="Times New Roman" w:cs="Times New Roman"/>
          <w:sz w:val="24"/>
          <w:szCs w:val="24"/>
          <w:lang w:val="en-US"/>
        </w:rPr>
        <w:t xml:space="preserve"> of residence.</w:t>
      </w:r>
    </w:p>
    <w:p w14:paraId="5F978712" w14:textId="77777777" w:rsidR="003D5C44" w:rsidRPr="00055836" w:rsidRDefault="003D5C44" w:rsidP="00EE2A36">
      <w:pPr>
        <w:jc w:val="both"/>
        <w:rPr>
          <w:rFonts w:ascii="Times New Roman" w:hAnsi="Times New Roman" w:cs="Times New Roman"/>
          <w:bCs/>
          <w:sz w:val="24"/>
          <w:szCs w:val="24"/>
          <w:u w:val="single"/>
          <w:lang w:val="en-US"/>
        </w:rPr>
      </w:pPr>
      <w:r w:rsidRPr="00055836">
        <w:rPr>
          <w:rFonts w:ascii="Times New Roman" w:hAnsi="Times New Roman" w:cs="Times New Roman"/>
          <w:bCs/>
          <w:sz w:val="24"/>
          <w:szCs w:val="24"/>
          <w:u w:val="single"/>
          <w:lang w:val="en-US"/>
        </w:rPr>
        <w:t xml:space="preserve">Doctor Tavengwa, Doctor Muriwa, James Mukumba and Doctor Aisa Serrano </w:t>
      </w:r>
    </w:p>
    <w:p w14:paraId="4F604984" w14:textId="0C979816" w:rsidR="003D5C44" w:rsidRDefault="003D5C44"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They are medical personnel who certified the deceased dead, provided safe custody of the deceased’s body and conducted the post </w:t>
      </w:r>
      <w:r w:rsidR="00EE2A36">
        <w:rPr>
          <w:rFonts w:ascii="Times New Roman" w:hAnsi="Times New Roman" w:cs="Times New Roman"/>
          <w:sz w:val="24"/>
          <w:szCs w:val="24"/>
          <w:lang w:val="en-US"/>
        </w:rPr>
        <w:t>mortem</w:t>
      </w:r>
      <w:r>
        <w:rPr>
          <w:rFonts w:ascii="Times New Roman" w:hAnsi="Times New Roman" w:cs="Times New Roman"/>
          <w:sz w:val="24"/>
          <w:szCs w:val="24"/>
          <w:lang w:val="en-US"/>
        </w:rPr>
        <w:t xml:space="preserve">. Death was due to respiratory distress, </w:t>
      </w:r>
      <w:r w:rsidR="00EE2A36">
        <w:rPr>
          <w:rFonts w:ascii="Times New Roman" w:hAnsi="Times New Roman" w:cs="Times New Roman"/>
          <w:sz w:val="24"/>
          <w:szCs w:val="24"/>
          <w:lang w:val="en-US"/>
        </w:rPr>
        <w:t>l</w:t>
      </w:r>
      <w:r>
        <w:rPr>
          <w:rFonts w:ascii="Times New Roman" w:hAnsi="Times New Roman" w:cs="Times New Roman"/>
          <w:sz w:val="24"/>
          <w:szCs w:val="24"/>
          <w:lang w:val="en-US"/>
        </w:rPr>
        <w:t>eg fracture, multiple abdominal injuries and gunshot injuries.</w:t>
      </w:r>
    </w:p>
    <w:p w14:paraId="177867D3" w14:textId="7B299C4C" w:rsidR="003D5C44" w:rsidRPr="00055836" w:rsidRDefault="003D5C44" w:rsidP="00EE2A36">
      <w:pPr>
        <w:jc w:val="both"/>
        <w:rPr>
          <w:rFonts w:ascii="Times New Roman" w:hAnsi="Times New Roman" w:cs="Times New Roman"/>
          <w:bCs/>
          <w:sz w:val="24"/>
          <w:szCs w:val="24"/>
          <w:u w:val="single"/>
          <w:lang w:val="en-US"/>
        </w:rPr>
      </w:pPr>
      <w:proofErr w:type="spellStart"/>
      <w:r w:rsidRPr="00055836">
        <w:rPr>
          <w:rFonts w:ascii="Times New Roman" w:hAnsi="Times New Roman" w:cs="Times New Roman"/>
          <w:bCs/>
          <w:sz w:val="24"/>
          <w:szCs w:val="24"/>
          <w:u w:val="single"/>
          <w:lang w:val="en-US"/>
        </w:rPr>
        <w:t>Lonious</w:t>
      </w:r>
      <w:proofErr w:type="spellEnd"/>
      <w:r w:rsidRPr="00055836">
        <w:rPr>
          <w:rFonts w:ascii="Times New Roman" w:hAnsi="Times New Roman" w:cs="Times New Roman"/>
          <w:bCs/>
          <w:sz w:val="24"/>
          <w:szCs w:val="24"/>
          <w:u w:val="single"/>
          <w:lang w:val="en-US"/>
        </w:rPr>
        <w:t xml:space="preserve"> Shumba</w:t>
      </w:r>
    </w:p>
    <w:p w14:paraId="25C03068" w14:textId="2239FDB9" w:rsidR="003D5C44" w:rsidRDefault="003D5C44"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He was the initial investigating officer. He recorded statements from accused persons. When he was transferred to </w:t>
      </w:r>
      <w:r w:rsidR="00EE2A36">
        <w:rPr>
          <w:rFonts w:ascii="Times New Roman" w:hAnsi="Times New Roman" w:cs="Times New Roman"/>
          <w:sz w:val="24"/>
          <w:szCs w:val="24"/>
          <w:lang w:val="en-US"/>
        </w:rPr>
        <w:t>Kariba,</w:t>
      </w:r>
      <w:r>
        <w:rPr>
          <w:rFonts w:ascii="Times New Roman" w:hAnsi="Times New Roman" w:cs="Times New Roman"/>
          <w:sz w:val="24"/>
          <w:szCs w:val="24"/>
          <w:lang w:val="en-US"/>
        </w:rPr>
        <w:t xml:space="preserve"> he left everything to Farai </w:t>
      </w:r>
      <w:proofErr w:type="spellStart"/>
      <w:r>
        <w:rPr>
          <w:rFonts w:ascii="Times New Roman" w:hAnsi="Times New Roman" w:cs="Times New Roman"/>
          <w:sz w:val="24"/>
          <w:szCs w:val="24"/>
          <w:lang w:val="en-US"/>
        </w:rPr>
        <w:t>Muzonda</w:t>
      </w:r>
      <w:proofErr w:type="spellEnd"/>
      <w:r w:rsidR="00E07434">
        <w:rPr>
          <w:rFonts w:ascii="Times New Roman" w:hAnsi="Times New Roman" w:cs="Times New Roman"/>
          <w:sz w:val="24"/>
          <w:szCs w:val="24"/>
          <w:lang w:val="en-US"/>
        </w:rPr>
        <w:t xml:space="preserve"> who finalised the investigations</w:t>
      </w:r>
      <w:r>
        <w:rPr>
          <w:rFonts w:ascii="Times New Roman" w:hAnsi="Times New Roman" w:cs="Times New Roman"/>
          <w:sz w:val="24"/>
          <w:szCs w:val="24"/>
          <w:lang w:val="en-US"/>
        </w:rPr>
        <w:t>.</w:t>
      </w:r>
    </w:p>
    <w:p w14:paraId="7C89A999" w14:textId="717AD34B" w:rsidR="003D5C44" w:rsidRPr="0005695E" w:rsidRDefault="003D5C44" w:rsidP="004B1BDF">
      <w:pPr>
        <w:jc w:val="both"/>
        <w:rPr>
          <w:rFonts w:ascii="Times New Roman" w:hAnsi="Times New Roman" w:cs="Times New Roman"/>
          <w:bCs/>
          <w:sz w:val="24"/>
          <w:szCs w:val="24"/>
          <w:u w:val="single"/>
          <w:lang w:val="en-US"/>
        </w:rPr>
      </w:pPr>
      <w:r w:rsidRPr="0005695E">
        <w:rPr>
          <w:rFonts w:ascii="Times New Roman" w:hAnsi="Times New Roman" w:cs="Times New Roman"/>
          <w:bCs/>
          <w:sz w:val="24"/>
          <w:szCs w:val="24"/>
          <w:u w:val="single"/>
          <w:lang w:val="en-US"/>
        </w:rPr>
        <w:t>Shelton Mahachi</w:t>
      </w:r>
    </w:p>
    <w:p w14:paraId="3D6DC157" w14:textId="42A0E27E" w:rsidR="003D5C44" w:rsidRDefault="003D5C44"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 police officer based at CID Norton by then. He witnessed the recording of the accused’s statements.</w:t>
      </w:r>
    </w:p>
    <w:p w14:paraId="6053BCCF" w14:textId="5C086813" w:rsidR="003D5C44" w:rsidRDefault="003D5C44"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Four witnesses gave oral evidence as follows:</w:t>
      </w:r>
    </w:p>
    <w:p w14:paraId="55A1A610" w14:textId="614D9956" w:rsidR="003D5C44" w:rsidRPr="0005695E" w:rsidRDefault="003D5C44" w:rsidP="004B1BDF">
      <w:pPr>
        <w:jc w:val="both"/>
        <w:rPr>
          <w:rFonts w:ascii="Times New Roman" w:hAnsi="Times New Roman" w:cs="Times New Roman"/>
          <w:bCs/>
          <w:sz w:val="24"/>
          <w:szCs w:val="24"/>
          <w:u w:val="single"/>
          <w:lang w:val="en-US"/>
        </w:rPr>
      </w:pPr>
      <w:r w:rsidRPr="0005695E">
        <w:rPr>
          <w:rFonts w:ascii="Times New Roman" w:hAnsi="Times New Roman" w:cs="Times New Roman"/>
          <w:bCs/>
          <w:sz w:val="24"/>
          <w:szCs w:val="24"/>
          <w:u w:val="single"/>
          <w:lang w:val="en-US"/>
        </w:rPr>
        <w:t>Curtis Bradley Rahman</w:t>
      </w:r>
    </w:p>
    <w:p w14:paraId="1C2043E4" w14:textId="3D27F231" w:rsidR="003D5C44" w:rsidRDefault="003D5C44"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deceased was his father. On the 17</w:t>
      </w:r>
      <w:r w:rsidRPr="003D5C44">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of November 2018 he went hunting with his father the deceased, a </w:t>
      </w:r>
      <w:r w:rsidR="00C56861">
        <w:rPr>
          <w:rFonts w:ascii="Times New Roman" w:hAnsi="Times New Roman" w:cs="Times New Roman"/>
          <w:sz w:val="24"/>
          <w:szCs w:val="24"/>
          <w:lang w:val="en-US"/>
        </w:rPr>
        <w:t>friend Wirah</w:t>
      </w:r>
      <w:r>
        <w:rPr>
          <w:rFonts w:ascii="Times New Roman" w:hAnsi="Times New Roman" w:cs="Times New Roman"/>
          <w:sz w:val="24"/>
          <w:szCs w:val="24"/>
          <w:lang w:val="en-US"/>
        </w:rPr>
        <w:t xml:space="preserve"> M</w:t>
      </w:r>
      <w:r w:rsidR="00D770F5">
        <w:rPr>
          <w:rFonts w:ascii="Times New Roman" w:hAnsi="Times New Roman" w:cs="Times New Roman"/>
          <w:sz w:val="24"/>
          <w:szCs w:val="24"/>
          <w:lang w:val="en-US"/>
        </w:rPr>
        <w:t xml:space="preserve">agatsi </w:t>
      </w:r>
      <w:r w:rsidR="002D4C86">
        <w:rPr>
          <w:rFonts w:ascii="Times New Roman" w:hAnsi="Times New Roman" w:cs="Times New Roman"/>
          <w:sz w:val="24"/>
          <w:szCs w:val="24"/>
          <w:lang w:val="en-US"/>
        </w:rPr>
        <w:t>‘</w:t>
      </w:r>
      <w:r w:rsidR="00D770F5">
        <w:rPr>
          <w:rFonts w:ascii="Times New Roman" w:hAnsi="Times New Roman" w:cs="Times New Roman"/>
          <w:sz w:val="24"/>
          <w:szCs w:val="24"/>
          <w:lang w:val="en-US"/>
        </w:rPr>
        <w:t>Magatsi’</w:t>
      </w:r>
      <w:r>
        <w:rPr>
          <w:rFonts w:ascii="Times New Roman" w:hAnsi="Times New Roman" w:cs="Times New Roman"/>
          <w:sz w:val="24"/>
          <w:szCs w:val="24"/>
          <w:lang w:val="en-US"/>
        </w:rPr>
        <w:t>, Philip the driver and Tafadzwa a friend. They commenced their mission at</w:t>
      </w:r>
      <w:r w:rsidR="00D770F5">
        <w:rPr>
          <w:rFonts w:ascii="Times New Roman" w:hAnsi="Times New Roman" w:cs="Times New Roman"/>
          <w:sz w:val="24"/>
          <w:szCs w:val="24"/>
          <w:lang w:val="en-US"/>
        </w:rPr>
        <w:t xml:space="preserve"> Magatsi</w:t>
      </w:r>
      <w:r>
        <w:rPr>
          <w:rFonts w:ascii="Times New Roman" w:hAnsi="Times New Roman" w:cs="Times New Roman"/>
          <w:sz w:val="24"/>
          <w:szCs w:val="24"/>
          <w:lang w:val="en-US"/>
        </w:rPr>
        <w:t>’s brother’s farm in Darwendale. They drove around the brother’s farm and did not spot any animal. He opined that it was a bit early.</w:t>
      </w:r>
    </w:p>
    <w:p w14:paraId="4EC3FCA9" w14:textId="577CC3ED" w:rsidR="003D5C44" w:rsidRDefault="003D5C44"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They proceeded to </w:t>
      </w:r>
      <w:r w:rsidR="002D4C86">
        <w:rPr>
          <w:rFonts w:ascii="Times New Roman" w:hAnsi="Times New Roman" w:cs="Times New Roman"/>
          <w:sz w:val="24"/>
          <w:szCs w:val="24"/>
          <w:lang w:val="en-US"/>
        </w:rPr>
        <w:t>Magatsi</w:t>
      </w:r>
      <w:r>
        <w:rPr>
          <w:rFonts w:ascii="Times New Roman" w:hAnsi="Times New Roman" w:cs="Times New Roman"/>
          <w:sz w:val="24"/>
          <w:szCs w:val="24"/>
          <w:lang w:val="en-US"/>
        </w:rPr>
        <w:t xml:space="preserve">’s farm. They switched on their spot lights. He spotted two reedbucks. The deceased, himself and Tafadzwa were at the back of the truck. The deceased shot at the animals first and missed. He took the gun and fired a shot and one animal dropped. He fired a </w:t>
      </w:r>
      <w:r w:rsidR="004E1042">
        <w:rPr>
          <w:rFonts w:ascii="Times New Roman" w:hAnsi="Times New Roman" w:cs="Times New Roman"/>
          <w:sz w:val="24"/>
          <w:szCs w:val="24"/>
          <w:lang w:val="en-US"/>
        </w:rPr>
        <w:t>second time and killed a second animal. They loaded the</w:t>
      </w:r>
      <w:r w:rsidR="00990DAD">
        <w:rPr>
          <w:rFonts w:ascii="Times New Roman" w:hAnsi="Times New Roman" w:cs="Times New Roman"/>
          <w:sz w:val="24"/>
          <w:szCs w:val="24"/>
          <w:lang w:val="en-US"/>
        </w:rPr>
        <w:t xml:space="preserve"> carcasses into their motor vehicle</w:t>
      </w:r>
      <w:r w:rsidR="004E1042">
        <w:rPr>
          <w:rFonts w:ascii="Times New Roman" w:hAnsi="Times New Roman" w:cs="Times New Roman"/>
          <w:sz w:val="24"/>
          <w:szCs w:val="24"/>
          <w:lang w:val="en-US"/>
        </w:rPr>
        <w:t xml:space="preserve"> and returned the firearm at the back of the front seat. They drove back to </w:t>
      </w:r>
      <w:proofErr w:type="spellStart"/>
      <w:r w:rsidR="004E1042">
        <w:rPr>
          <w:rFonts w:ascii="Times New Roman" w:hAnsi="Times New Roman" w:cs="Times New Roman"/>
          <w:sz w:val="24"/>
          <w:szCs w:val="24"/>
          <w:lang w:val="en-US"/>
        </w:rPr>
        <w:t>Muga</w:t>
      </w:r>
      <w:r w:rsidR="004C4674">
        <w:rPr>
          <w:rFonts w:ascii="Times New Roman" w:hAnsi="Times New Roman" w:cs="Times New Roman"/>
          <w:sz w:val="24"/>
          <w:szCs w:val="24"/>
          <w:lang w:val="en-US"/>
        </w:rPr>
        <w:t>tsi</w:t>
      </w:r>
      <w:r w:rsidR="004E1042">
        <w:rPr>
          <w:rFonts w:ascii="Times New Roman" w:hAnsi="Times New Roman" w:cs="Times New Roman"/>
          <w:sz w:val="24"/>
          <w:szCs w:val="24"/>
          <w:lang w:val="en-US"/>
        </w:rPr>
        <w:t>’s</w:t>
      </w:r>
      <w:proofErr w:type="spellEnd"/>
      <w:r w:rsidR="004E1042">
        <w:rPr>
          <w:rFonts w:ascii="Times New Roman" w:hAnsi="Times New Roman" w:cs="Times New Roman"/>
          <w:sz w:val="24"/>
          <w:szCs w:val="24"/>
          <w:lang w:val="en-US"/>
        </w:rPr>
        <w:t xml:space="preserve"> homestead.</w:t>
      </w:r>
    </w:p>
    <w:p w14:paraId="35FB03F1" w14:textId="620F0C6C" w:rsidR="004E1042" w:rsidRDefault="004E1042"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they turned off the main road into </w:t>
      </w:r>
      <w:r w:rsidR="002D4C86">
        <w:rPr>
          <w:rFonts w:ascii="Times New Roman" w:hAnsi="Times New Roman" w:cs="Times New Roman"/>
          <w:sz w:val="24"/>
          <w:szCs w:val="24"/>
          <w:lang w:val="en-US"/>
        </w:rPr>
        <w:t>Magatsi</w:t>
      </w:r>
      <w:r>
        <w:rPr>
          <w:rFonts w:ascii="Times New Roman" w:hAnsi="Times New Roman" w:cs="Times New Roman"/>
          <w:sz w:val="24"/>
          <w:szCs w:val="24"/>
          <w:lang w:val="en-US"/>
        </w:rPr>
        <w:t xml:space="preserve">’s farm gate he heard a gunshot. He realized the deceased was hit. The car tyres were shot. When the car stopped four shots were fired at the deceased one grazing his head, one hit him on the abdomen and two hit his legs. He </w:t>
      </w:r>
      <w:r w:rsidR="00530446">
        <w:rPr>
          <w:rFonts w:ascii="Times New Roman" w:hAnsi="Times New Roman" w:cs="Times New Roman"/>
          <w:sz w:val="24"/>
          <w:szCs w:val="24"/>
          <w:lang w:val="en-US"/>
        </w:rPr>
        <w:t>refused</w:t>
      </w:r>
      <w:r>
        <w:rPr>
          <w:rFonts w:ascii="Times New Roman" w:hAnsi="Times New Roman" w:cs="Times New Roman"/>
          <w:sz w:val="24"/>
          <w:szCs w:val="24"/>
          <w:lang w:val="en-US"/>
        </w:rPr>
        <w:t xml:space="preserve"> to surrender his rifle. They were subsequently taken to hospital.</w:t>
      </w:r>
    </w:p>
    <w:p w14:paraId="7D55A58E" w14:textId="1088B7F9" w:rsidR="004E1042" w:rsidRDefault="004E1042"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Under cross examination he conceded that they were hunting unlawfully. They were ordered to pay a fine and compensate Parks and Wildlife.</w:t>
      </w:r>
    </w:p>
    <w:p w14:paraId="5B2F54C8" w14:textId="54AE2DC0" w:rsidR="004E1042" w:rsidRDefault="004E1042"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witness was very </w:t>
      </w:r>
      <w:r w:rsidR="0057422D">
        <w:rPr>
          <w:rFonts w:ascii="Times New Roman" w:hAnsi="Times New Roman" w:cs="Times New Roman"/>
          <w:sz w:val="24"/>
          <w:szCs w:val="24"/>
          <w:lang w:val="en-US"/>
        </w:rPr>
        <w:t>emotional, he</w:t>
      </w:r>
      <w:r>
        <w:rPr>
          <w:rFonts w:ascii="Times New Roman" w:hAnsi="Times New Roman" w:cs="Times New Roman"/>
          <w:sz w:val="24"/>
          <w:szCs w:val="24"/>
          <w:lang w:val="en-US"/>
        </w:rPr>
        <w:t xml:space="preserve"> shed tears as he gave evidence. He believed the matter was not properly investigated, they did not make </w:t>
      </w:r>
      <w:r w:rsidR="00530446">
        <w:rPr>
          <w:rFonts w:ascii="Times New Roman" w:hAnsi="Times New Roman" w:cs="Times New Roman"/>
          <w:sz w:val="24"/>
          <w:szCs w:val="24"/>
          <w:lang w:val="en-US"/>
        </w:rPr>
        <w:t>indications</w:t>
      </w:r>
      <w:r>
        <w:rPr>
          <w:rFonts w:ascii="Times New Roman" w:hAnsi="Times New Roman" w:cs="Times New Roman"/>
          <w:sz w:val="24"/>
          <w:szCs w:val="24"/>
          <w:lang w:val="en-US"/>
        </w:rPr>
        <w:t xml:space="preserve"> as </w:t>
      </w:r>
      <w:r w:rsidR="0057422D">
        <w:rPr>
          <w:rFonts w:ascii="Times New Roman" w:hAnsi="Times New Roman" w:cs="Times New Roman"/>
          <w:sz w:val="24"/>
          <w:szCs w:val="24"/>
          <w:lang w:val="en-US"/>
        </w:rPr>
        <w:t>witnesses. According to him</w:t>
      </w:r>
      <w:r w:rsidR="00530446">
        <w:rPr>
          <w:rFonts w:ascii="Times New Roman" w:hAnsi="Times New Roman" w:cs="Times New Roman"/>
          <w:sz w:val="24"/>
          <w:szCs w:val="24"/>
          <w:lang w:val="en-US"/>
        </w:rPr>
        <w:t>,</w:t>
      </w:r>
      <w:r>
        <w:rPr>
          <w:rFonts w:ascii="Times New Roman" w:hAnsi="Times New Roman" w:cs="Times New Roman"/>
          <w:sz w:val="24"/>
          <w:szCs w:val="24"/>
          <w:lang w:val="en-US"/>
        </w:rPr>
        <w:t xml:space="preserve"> the investigations were compromised and biased against the deceased since the accused persons were police officers.</w:t>
      </w:r>
    </w:p>
    <w:p w14:paraId="51260168" w14:textId="71997CA8" w:rsidR="004E1042" w:rsidRPr="002D4C86" w:rsidRDefault="00CA286F" w:rsidP="00530446">
      <w:pPr>
        <w:jc w:val="both"/>
        <w:rPr>
          <w:rFonts w:ascii="Times New Roman" w:hAnsi="Times New Roman" w:cs="Times New Roman"/>
          <w:bCs/>
          <w:sz w:val="24"/>
          <w:szCs w:val="24"/>
          <w:u w:val="single"/>
          <w:lang w:val="en-US"/>
        </w:rPr>
      </w:pPr>
      <w:r>
        <w:rPr>
          <w:rFonts w:ascii="Times New Roman" w:hAnsi="Times New Roman" w:cs="Times New Roman"/>
          <w:bCs/>
          <w:sz w:val="24"/>
          <w:szCs w:val="24"/>
          <w:u w:val="single"/>
          <w:lang w:val="en-US"/>
        </w:rPr>
        <w:t>Wir</w:t>
      </w:r>
      <w:r w:rsidR="004E1042" w:rsidRPr="002D4C86">
        <w:rPr>
          <w:rFonts w:ascii="Times New Roman" w:hAnsi="Times New Roman" w:cs="Times New Roman"/>
          <w:bCs/>
          <w:sz w:val="24"/>
          <w:szCs w:val="24"/>
          <w:u w:val="single"/>
          <w:lang w:val="en-US"/>
        </w:rPr>
        <w:t>ah Magatsi</w:t>
      </w:r>
    </w:p>
    <w:p w14:paraId="1EFEDA85" w14:textId="5EE8A695" w:rsidR="004E1042" w:rsidRDefault="004E1042"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He certainly rues the day he invited his </w:t>
      </w:r>
      <w:r w:rsidR="00530446">
        <w:rPr>
          <w:rFonts w:ascii="Times New Roman" w:hAnsi="Times New Roman" w:cs="Times New Roman"/>
          <w:sz w:val="24"/>
          <w:szCs w:val="24"/>
          <w:lang w:val="en-US"/>
        </w:rPr>
        <w:t>longtime</w:t>
      </w:r>
      <w:r>
        <w:rPr>
          <w:rFonts w:ascii="Times New Roman" w:hAnsi="Times New Roman" w:cs="Times New Roman"/>
          <w:sz w:val="24"/>
          <w:szCs w:val="24"/>
          <w:lang w:val="en-US"/>
        </w:rPr>
        <w:t xml:space="preserve"> friend to go hunting. He said at his </w:t>
      </w:r>
      <w:r w:rsidR="00530446">
        <w:rPr>
          <w:rFonts w:ascii="Times New Roman" w:hAnsi="Times New Roman" w:cs="Times New Roman"/>
          <w:sz w:val="24"/>
          <w:szCs w:val="24"/>
          <w:lang w:val="en-US"/>
        </w:rPr>
        <w:t>farm</w:t>
      </w:r>
      <w:r>
        <w:rPr>
          <w:rFonts w:ascii="Times New Roman" w:hAnsi="Times New Roman" w:cs="Times New Roman"/>
          <w:sz w:val="24"/>
          <w:szCs w:val="24"/>
          <w:lang w:val="en-US"/>
        </w:rPr>
        <w:t xml:space="preserve"> he had problems with</w:t>
      </w:r>
      <w:r w:rsidR="0053044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wild </w:t>
      </w:r>
      <w:r w:rsidR="00530446">
        <w:rPr>
          <w:rFonts w:ascii="Times New Roman" w:hAnsi="Times New Roman" w:cs="Times New Roman"/>
          <w:sz w:val="24"/>
          <w:szCs w:val="24"/>
          <w:lang w:val="en-US"/>
        </w:rPr>
        <w:t>animals</w:t>
      </w:r>
      <w:r>
        <w:rPr>
          <w:rFonts w:ascii="Times New Roman" w:hAnsi="Times New Roman" w:cs="Times New Roman"/>
          <w:sz w:val="24"/>
          <w:szCs w:val="24"/>
          <w:lang w:val="en-US"/>
        </w:rPr>
        <w:t xml:space="preserve">. To address the </w:t>
      </w:r>
      <w:r w:rsidR="00530446">
        <w:rPr>
          <w:rFonts w:ascii="Times New Roman" w:hAnsi="Times New Roman" w:cs="Times New Roman"/>
          <w:sz w:val="24"/>
          <w:szCs w:val="24"/>
          <w:lang w:val="en-US"/>
        </w:rPr>
        <w:t>problems,</w:t>
      </w:r>
      <w:r>
        <w:rPr>
          <w:rFonts w:ascii="Times New Roman" w:hAnsi="Times New Roman" w:cs="Times New Roman"/>
          <w:sz w:val="24"/>
          <w:szCs w:val="24"/>
          <w:lang w:val="en-US"/>
        </w:rPr>
        <w:t xml:space="preserve"> he invited his friend</w:t>
      </w:r>
      <w:r w:rsidR="001A0E07">
        <w:rPr>
          <w:rFonts w:ascii="Times New Roman" w:hAnsi="Times New Roman" w:cs="Times New Roman"/>
          <w:sz w:val="24"/>
          <w:szCs w:val="24"/>
          <w:lang w:val="en-US"/>
        </w:rPr>
        <w:t>, the</w:t>
      </w:r>
      <w:r>
        <w:rPr>
          <w:rFonts w:ascii="Times New Roman" w:hAnsi="Times New Roman" w:cs="Times New Roman"/>
          <w:sz w:val="24"/>
          <w:szCs w:val="24"/>
          <w:lang w:val="en-US"/>
        </w:rPr>
        <w:t xml:space="preserve"> deceased to hunt at the farm.</w:t>
      </w:r>
    </w:p>
    <w:p w14:paraId="753A14FE" w14:textId="4459BC96" w:rsidR="004E1042" w:rsidRDefault="004E1042"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Most of his evidence was similar to Curtis’s evidence except for some details on how the shooting took </w:t>
      </w:r>
      <w:r w:rsidR="00530446">
        <w:rPr>
          <w:rFonts w:ascii="Times New Roman" w:hAnsi="Times New Roman" w:cs="Times New Roman"/>
          <w:sz w:val="24"/>
          <w:szCs w:val="24"/>
          <w:lang w:val="en-US"/>
        </w:rPr>
        <w:t>place</w:t>
      </w:r>
      <w:r>
        <w:rPr>
          <w:rFonts w:ascii="Times New Roman" w:hAnsi="Times New Roman" w:cs="Times New Roman"/>
          <w:sz w:val="24"/>
          <w:szCs w:val="24"/>
          <w:lang w:val="en-US"/>
        </w:rPr>
        <w:t>.</w:t>
      </w:r>
    </w:p>
    <w:p w14:paraId="04B1252C" w14:textId="58C9D650" w:rsidR="00314F29" w:rsidRDefault="00314F29"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Of note he said the other occupants were shot after the motor vehicle had stopped. He did not perceive what transpired at the back of the truck since he was in </w:t>
      </w:r>
      <w:r w:rsidR="00495AF7">
        <w:rPr>
          <w:rFonts w:ascii="Times New Roman" w:hAnsi="Times New Roman" w:cs="Times New Roman"/>
          <w:sz w:val="24"/>
          <w:szCs w:val="24"/>
          <w:lang w:val="en-US"/>
        </w:rPr>
        <w:t>front. His</w:t>
      </w:r>
      <w:r w:rsidR="001A0E07">
        <w:rPr>
          <w:rFonts w:ascii="Times New Roman" w:hAnsi="Times New Roman" w:cs="Times New Roman"/>
          <w:sz w:val="24"/>
          <w:szCs w:val="24"/>
          <w:lang w:val="en-US"/>
        </w:rPr>
        <w:t xml:space="preserve"> cross examination </w:t>
      </w:r>
      <w:r w:rsidR="00495AF7">
        <w:rPr>
          <w:rFonts w:ascii="Times New Roman" w:hAnsi="Times New Roman" w:cs="Times New Roman"/>
          <w:sz w:val="24"/>
          <w:szCs w:val="24"/>
          <w:lang w:val="en-US"/>
        </w:rPr>
        <w:t xml:space="preserve">revealed that he embellished his evidence to minimize their unlawful conduct while shifting all the blame to the accused persons. </w:t>
      </w:r>
    </w:p>
    <w:p w14:paraId="535A909E" w14:textId="7CB15668" w:rsidR="00314F29" w:rsidRPr="00CA286F" w:rsidRDefault="00314F29" w:rsidP="00530446">
      <w:pPr>
        <w:jc w:val="both"/>
        <w:rPr>
          <w:rFonts w:ascii="Times New Roman" w:hAnsi="Times New Roman" w:cs="Times New Roman"/>
          <w:bCs/>
          <w:sz w:val="24"/>
          <w:szCs w:val="24"/>
          <w:u w:val="single"/>
          <w:lang w:val="en-US"/>
        </w:rPr>
      </w:pPr>
      <w:r w:rsidRPr="00CA286F">
        <w:rPr>
          <w:rFonts w:ascii="Times New Roman" w:hAnsi="Times New Roman" w:cs="Times New Roman"/>
          <w:bCs/>
          <w:sz w:val="24"/>
          <w:szCs w:val="24"/>
          <w:u w:val="single"/>
          <w:lang w:val="en-US"/>
        </w:rPr>
        <w:lastRenderedPageBreak/>
        <w:t>Phillip Mamuka</w:t>
      </w:r>
    </w:p>
    <w:p w14:paraId="2DCF7A81" w14:textId="21B12702" w:rsidR="00314F29" w:rsidRDefault="00314F29"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He was the driver of the truck that took the hunters to the farm. He was with M</w:t>
      </w:r>
      <w:r w:rsidR="00530446">
        <w:rPr>
          <w:rFonts w:ascii="Times New Roman" w:hAnsi="Times New Roman" w:cs="Times New Roman"/>
          <w:sz w:val="24"/>
          <w:szCs w:val="24"/>
          <w:lang w:val="en-US"/>
        </w:rPr>
        <w:t>a</w:t>
      </w:r>
      <w:r>
        <w:rPr>
          <w:rFonts w:ascii="Times New Roman" w:hAnsi="Times New Roman" w:cs="Times New Roman"/>
          <w:sz w:val="24"/>
          <w:szCs w:val="24"/>
          <w:lang w:val="en-US"/>
        </w:rPr>
        <w:t>gatsi in front. After the hunting and on return to M</w:t>
      </w:r>
      <w:r w:rsidR="00530446">
        <w:rPr>
          <w:rFonts w:ascii="Times New Roman" w:hAnsi="Times New Roman" w:cs="Times New Roman"/>
          <w:sz w:val="24"/>
          <w:szCs w:val="24"/>
          <w:lang w:val="en-US"/>
        </w:rPr>
        <w:t>a</w:t>
      </w:r>
      <w:r>
        <w:rPr>
          <w:rFonts w:ascii="Times New Roman" w:hAnsi="Times New Roman" w:cs="Times New Roman"/>
          <w:sz w:val="24"/>
          <w:szCs w:val="24"/>
          <w:lang w:val="en-US"/>
        </w:rPr>
        <w:t xml:space="preserve">gatsi’s homestead the truck was hit by a bullet on the right front wheel. The car stopped. He </w:t>
      </w:r>
      <w:r w:rsidR="00530446">
        <w:rPr>
          <w:rFonts w:ascii="Times New Roman" w:hAnsi="Times New Roman" w:cs="Times New Roman"/>
          <w:sz w:val="24"/>
          <w:szCs w:val="24"/>
          <w:lang w:val="en-US"/>
        </w:rPr>
        <w:t>disembarked</w:t>
      </w:r>
      <w:r>
        <w:rPr>
          <w:rFonts w:ascii="Times New Roman" w:hAnsi="Times New Roman" w:cs="Times New Roman"/>
          <w:sz w:val="24"/>
          <w:szCs w:val="24"/>
          <w:lang w:val="en-US"/>
        </w:rPr>
        <w:t xml:space="preserve"> and went to the back. He saw that the deceased was badly injured, so was Tafadzwa and Curtis. He did not hear any instruction to stop. He denied that the accused acted in self defence since there was no firearm at the back.</w:t>
      </w:r>
      <w:r w:rsidR="004F225D">
        <w:rPr>
          <w:rFonts w:ascii="Times New Roman" w:hAnsi="Times New Roman" w:cs="Times New Roman"/>
          <w:sz w:val="24"/>
          <w:szCs w:val="24"/>
          <w:lang w:val="en-US"/>
        </w:rPr>
        <w:t xml:space="preserve"> The firearm was at the back of the front seat. The injured were taken to hospital. He denied that the accused were shot first since it was dark. He confirmed that they were subsequently charged for unlawful hunting.</w:t>
      </w:r>
    </w:p>
    <w:p w14:paraId="21363963" w14:textId="5153C0B6" w:rsidR="006D0501" w:rsidRDefault="006D0501"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Under cross examination he said two of the accused persons had rifles and one had a pistol. </w:t>
      </w:r>
      <w:r w:rsidR="00530446">
        <w:rPr>
          <w:rFonts w:ascii="Times New Roman" w:hAnsi="Times New Roman" w:cs="Times New Roman"/>
          <w:sz w:val="24"/>
          <w:szCs w:val="24"/>
          <w:lang w:val="en-US"/>
        </w:rPr>
        <w:t>Personally,</w:t>
      </w:r>
      <w:r>
        <w:rPr>
          <w:rFonts w:ascii="Times New Roman" w:hAnsi="Times New Roman" w:cs="Times New Roman"/>
          <w:sz w:val="24"/>
          <w:szCs w:val="24"/>
          <w:lang w:val="en-US"/>
        </w:rPr>
        <w:t xml:space="preserve"> he was hired and he did not know they had committed an offence. It only dawned on him that an offence was committed when they were arrested at the police station. He confirmed that one of the accused ran away from the scene after he saw the animals in the truck.</w:t>
      </w:r>
    </w:p>
    <w:p w14:paraId="566E81C2" w14:textId="4C1F9AA8" w:rsidR="006D0501" w:rsidRDefault="006D0501"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He conceded that the accused persons</w:t>
      </w:r>
      <w:r w:rsidR="00E0140B">
        <w:rPr>
          <w:rFonts w:ascii="Times New Roman" w:hAnsi="Times New Roman" w:cs="Times New Roman"/>
          <w:sz w:val="24"/>
          <w:szCs w:val="24"/>
          <w:lang w:val="en-US"/>
        </w:rPr>
        <w:t xml:space="preserve"> as police officers,</w:t>
      </w:r>
      <w:r w:rsidR="00AD7F5F">
        <w:rPr>
          <w:rFonts w:ascii="Times New Roman" w:hAnsi="Times New Roman" w:cs="Times New Roman"/>
          <w:sz w:val="24"/>
          <w:szCs w:val="24"/>
          <w:lang w:val="en-US"/>
        </w:rPr>
        <w:t xml:space="preserve"> acting</w:t>
      </w:r>
      <w:r>
        <w:rPr>
          <w:rFonts w:ascii="Times New Roman" w:hAnsi="Times New Roman" w:cs="Times New Roman"/>
          <w:sz w:val="24"/>
          <w:szCs w:val="24"/>
          <w:lang w:val="en-US"/>
        </w:rPr>
        <w:t xml:space="preserve"> in the course of </w:t>
      </w:r>
      <w:r w:rsidR="00E0140B">
        <w:rPr>
          <w:rFonts w:ascii="Times New Roman" w:hAnsi="Times New Roman" w:cs="Times New Roman"/>
          <w:sz w:val="24"/>
          <w:szCs w:val="24"/>
          <w:lang w:val="en-US"/>
        </w:rPr>
        <w:t xml:space="preserve">their duties </w:t>
      </w:r>
      <w:r>
        <w:rPr>
          <w:rFonts w:ascii="Times New Roman" w:hAnsi="Times New Roman" w:cs="Times New Roman"/>
          <w:sz w:val="24"/>
          <w:szCs w:val="24"/>
          <w:lang w:val="en-US"/>
        </w:rPr>
        <w:t>are entitled to arrest suspects.</w:t>
      </w:r>
      <w:r w:rsidR="0012578E">
        <w:rPr>
          <w:rFonts w:ascii="Times New Roman" w:hAnsi="Times New Roman" w:cs="Times New Roman"/>
          <w:sz w:val="24"/>
          <w:szCs w:val="24"/>
          <w:lang w:val="en-US"/>
        </w:rPr>
        <w:t xml:space="preserve"> When he was probed further whether there was a reasonable suspicion that an offence had been committe</w:t>
      </w:r>
      <w:r w:rsidR="003B130F">
        <w:rPr>
          <w:rFonts w:ascii="Times New Roman" w:hAnsi="Times New Roman" w:cs="Times New Roman"/>
          <w:sz w:val="24"/>
          <w:szCs w:val="24"/>
          <w:lang w:val="en-US"/>
        </w:rPr>
        <w:t xml:space="preserve">d, he conceded that there was a </w:t>
      </w:r>
      <w:r w:rsidR="00AD7F5F">
        <w:rPr>
          <w:rFonts w:ascii="Times New Roman" w:hAnsi="Times New Roman" w:cs="Times New Roman"/>
          <w:sz w:val="24"/>
          <w:szCs w:val="24"/>
          <w:lang w:val="en-US"/>
        </w:rPr>
        <w:t>reasonable</w:t>
      </w:r>
      <w:r w:rsidR="003B130F">
        <w:rPr>
          <w:rFonts w:ascii="Times New Roman" w:hAnsi="Times New Roman" w:cs="Times New Roman"/>
          <w:sz w:val="24"/>
          <w:szCs w:val="24"/>
          <w:lang w:val="en-US"/>
        </w:rPr>
        <w:t xml:space="preserve"> suspicion but </w:t>
      </w:r>
      <w:r w:rsidR="000E6A69">
        <w:rPr>
          <w:rFonts w:ascii="Times New Roman" w:hAnsi="Times New Roman" w:cs="Times New Roman"/>
          <w:sz w:val="24"/>
          <w:szCs w:val="24"/>
          <w:lang w:val="en-US"/>
        </w:rPr>
        <w:t>it is</w:t>
      </w:r>
      <w:r w:rsidR="00CB5D58">
        <w:rPr>
          <w:rFonts w:ascii="Times New Roman" w:hAnsi="Times New Roman" w:cs="Times New Roman"/>
          <w:sz w:val="24"/>
          <w:szCs w:val="24"/>
          <w:lang w:val="en-US"/>
        </w:rPr>
        <w:t xml:space="preserve"> how the a</w:t>
      </w:r>
      <w:r w:rsidR="000E6A69">
        <w:rPr>
          <w:rFonts w:ascii="Times New Roman" w:hAnsi="Times New Roman" w:cs="Times New Roman"/>
          <w:sz w:val="24"/>
          <w:szCs w:val="24"/>
          <w:lang w:val="en-US"/>
        </w:rPr>
        <w:t>rrest</w:t>
      </w:r>
      <w:r w:rsidR="00CB5D58">
        <w:rPr>
          <w:rFonts w:ascii="Times New Roman" w:hAnsi="Times New Roman" w:cs="Times New Roman"/>
          <w:sz w:val="24"/>
          <w:szCs w:val="24"/>
          <w:lang w:val="en-US"/>
        </w:rPr>
        <w:t xml:space="preserve"> was effected</w:t>
      </w:r>
      <w:r w:rsidR="000E6A69">
        <w:rPr>
          <w:rFonts w:ascii="Times New Roman" w:hAnsi="Times New Roman" w:cs="Times New Roman"/>
          <w:sz w:val="24"/>
          <w:szCs w:val="24"/>
          <w:lang w:val="en-US"/>
        </w:rPr>
        <w:t xml:space="preserve"> that he impugned.</w:t>
      </w:r>
      <w:r w:rsidR="005A5104">
        <w:rPr>
          <w:rFonts w:ascii="Times New Roman" w:hAnsi="Times New Roman" w:cs="Times New Roman"/>
          <w:sz w:val="24"/>
          <w:szCs w:val="24"/>
          <w:lang w:val="en-US"/>
        </w:rPr>
        <w:t xml:space="preserve"> It was criminal </w:t>
      </w:r>
      <w:r w:rsidR="00CB5D58">
        <w:rPr>
          <w:rFonts w:ascii="Times New Roman" w:hAnsi="Times New Roman" w:cs="Times New Roman"/>
          <w:sz w:val="24"/>
          <w:szCs w:val="24"/>
          <w:lang w:val="en-US"/>
        </w:rPr>
        <w:t>and went</w:t>
      </w:r>
      <w:r w:rsidR="00AD7F5F">
        <w:rPr>
          <w:rFonts w:ascii="Times New Roman" w:hAnsi="Times New Roman" w:cs="Times New Roman"/>
          <w:sz w:val="24"/>
          <w:szCs w:val="24"/>
          <w:lang w:val="en-US"/>
        </w:rPr>
        <w:t xml:space="preserve"> beyond ordinary discharge of duty.</w:t>
      </w:r>
    </w:p>
    <w:p w14:paraId="23CA8F82" w14:textId="2211E0BF" w:rsidR="006D0501" w:rsidRPr="00CA286F" w:rsidRDefault="006D0501" w:rsidP="00530446">
      <w:pPr>
        <w:jc w:val="both"/>
        <w:rPr>
          <w:rFonts w:ascii="Times New Roman" w:hAnsi="Times New Roman" w:cs="Times New Roman"/>
          <w:bCs/>
          <w:sz w:val="24"/>
          <w:szCs w:val="24"/>
          <w:u w:val="single"/>
          <w:lang w:val="en-US"/>
        </w:rPr>
      </w:pPr>
      <w:r w:rsidRPr="00CA286F">
        <w:rPr>
          <w:rFonts w:ascii="Times New Roman" w:hAnsi="Times New Roman" w:cs="Times New Roman"/>
          <w:bCs/>
          <w:sz w:val="24"/>
          <w:szCs w:val="24"/>
          <w:u w:val="single"/>
          <w:lang w:val="en-US"/>
        </w:rPr>
        <w:t>Farai Muzondo</w:t>
      </w:r>
    </w:p>
    <w:p w14:paraId="2FA8843B" w14:textId="55C9256E" w:rsidR="006D0501" w:rsidRDefault="006D0501"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He was the </w:t>
      </w:r>
      <w:r w:rsidR="00CB5D58">
        <w:rPr>
          <w:rFonts w:ascii="Times New Roman" w:hAnsi="Times New Roman" w:cs="Times New Roman"/>
          <w:sz w:val="24"/>
          <w:szCs w:val="24"/>
          <w:lang w:val="en-US"/>
        </w:rPr>
        <w:t>investigation officer</w:t>
      </w:r>
      <w:r>
        <w:rPr>
          <w:rFonts w:ascii="Times New Roman" w:hAnsi="Times New Roman" w:cs="Times New Roman"/>
          <w:sz w:val="24"/>
          <w:szCs w:val="24"/>
          <w:lang w:val="en-US"/>
        </w:rPr>
        <w:t xml:space="preserve">. After receiving the docket for </w:t>
      </w:r>
      <w:r w:rsidR="00530446">
        <w:rPr>
          <w:rFonts w:ascii="Times New Roman" w:hAnsi="Times New Roman" w:cs="Times New Roman"/>
          <w:sz w:val="24"/>
          <w:szCs w:val="24"/>
          <w:lang w:val="en-US"/>
        </w:rPr>
        <w:t>investigations,</w:t>
      </w:r>
      <w:r>
        <w:rPr>
          <w:rFonts w:ascii="Times New Roman" w:hAnsi="Times New Roman" w:cs="Times New Roman"/>
          <w:sz w:val="24"/>
          <w:szCs w:val="24"/>
          <w:lang w:val="en-US"/>
        </w:rPr>
        <w:t xml:space="preserve"> he </w:t>
      </w:r>
      <w:r w:rsidR="003D124C">
        <w:rPr>
          <w:rFonts w:ascii="Times New Roman" w:hAnsi="Times New Roman" w:cs="Times New Roman"/>
          <w:sz w:val="24"/>
          <w:szCs w:val="24"/>
          <w:lang w:val="en-US"/>
        </w:rPr>
        <w:t>caused deceased’s</w:t>
      </w:r>
      <w:r w:rsidR="003A449F">
        <w:rPr>
          <w:rFonts w:ascii="Times New Roman" w:hAnsi="Times New Roman" w:cs="Times New Roman"/>
          <w:sz w:val="24"/>
          <w:szCs w:val="24"/>
          <w:lang w:val="en-US"/>
        </w:rPr>
        <w:t xml:space="preserve"> body to be examined and </w:t>
      </w:r>
      <w:r>
        <w:rPr>
          <w:rFonts w:ascii="Times New Roman" w:hAnsi="Times New Roman" w:cs="Times New Roman"/>
          <w:sz w:val="24"/>
          <w:szCs w:val="24"/>
          <w:lang w:val="en-US"/>
        </w:rPr>
        <w:t xml:space="preserve">a post </w:t>
      </w:r>
      <w:r w:rsidR="00530446">
        <w:rPr>
          <w:rFonts w:ascii="Times New Roman" w:hAnsi="Times New Roman" w:cs="Times New Roman"/>
          <w:sz w:val="24"/>
          <w:szCs w:val="24"/>
          <w:lang w:val="en-US"/>
        </w:rPr>
        <w:t>mortem</w:t>
      </w:r>
      <w:r>
        <w:rPr>
          <w:rFonts w:ascii="Times New Roman" w:hAnsi="Times New Roman" w:cs="Times New Roman"/>
          <w:sz w:val="24"/>
          <w:szCs w:val="24"/>
          <w:lang w:val="en-US"/>
        </w:rPr>
        <w:t xml:space="preserve"> </w:t>
      </w:r>
      <w:r w:rsidR="003A449F">
        <w:rPr>
          <w:rFonts w:ascii="Times New Roman" w:hAnsi="Times New Roman" w:cs="Times New Roman"/>
          <w:sz w:val="24"/>
          <w:szCs w:val="24"/>
          <w:lang w:val="en-US"/>
        </w:rPr>
        <w:t>report was</w:t>
      </w:r>
      <w:r w:rsidR="00E5102D">
        <w:rPr>
          <w:rFonts w:ascii="Times New Roman" w:hAnsi="Times New Roman" w:cs="Times New Roman"/>
          <w:sz w:val="24"/>
          <w:szCs w:val="24"/>
          <w:lang w:val="en-US"/>
        </w:rPr>
        <w:t xml:space="preserve"> completed</w:t>
      </w:r>
      <w:r>
        <w:rPr>
          <w:rFonts w:ascii="Times New Roman" w:hAnsi="Times New Roman" w:cs="Times New Roman"/>
          <w:sz w:val="24"/>
          <w:szCs w:val="24"/>
          <w:lang w:val="en-US"/>
        </w:rPr>
        <w:t xml:space="preserve">. He sent the two rifles for forensic examination. He noticed four bullet </w:t>
      </w:r>
      <w:r w:rsidR="00530446">
        <w:rPr>
          <w:rFonts w:ascii="Times New Roman" w:hAnsi="Times New Roman" w:cs="Times New Roman"/>
          <w:sz w:val="24"/>
          <w:szCs w:val="24"/>
          <w:lang w:val="en-US"/>
        </w:rPr>
        <w:t>wounds</w:t>
      </w:r>
      <w:r>
        <w:rPr>
          <w:rFonts w:ascii="Times New Roman" w:hAnsi="Times New Roman" w:cs="Times New Roman"/>
          <w:sz w:val="24"/>
          <w:szCs w:val="24"/>
          <w:lang w:val="en-US"/>
        </w:rPr>
        <w:t xml:space="preserve"> on the deceased.</w:t>
      </w:r>
    </w:p>
    <w:p w14:paraId="2E3C658E" w14:textId="723A08A7" w:rsidR="006D0501" w:rsidRDefault="006D0501"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From the documentation at the police</w:t>
      </w:r>
      <w:r w:rsidR="003D124C">
        <w:rPr>
          <w:rFonts w:ascii="Times New Roman" w:hAnsi="Times New Roman" w:cs="Times New Roman"/>
          <w:sz w:val="24"/>
          <w:szCs w:val="24"/>
          <w:lang w:val="en-US"/>
        </w:rPr>
        <w:t xml:space="preserve"> station,</w:t>
      </w:r>
      <w:r>
        <w:rPr>
          <w:rFonts w:ascii="Times New Roman" w:hAnsi="Times New Roman" w:cs="Times New Roman"/>
          <w:sz w:val="24"/>
          <w:szCs w:val="24"/>
          <w:lang w:val="en-US"/>
        </w:rPr>
        <w:t xml:space="preserve"> he</w:t>
      </w:r>
      <w:r w:rsidR="00EC6CE3">
        <w:rPr>
          <w:rFonts w:ascii="Times New Roman" w:hAnsi="Times New Roman" w:cs="Times New Roman"/>
          <w:sz w:val="24"/>
          <w:szCs w:val="24"/>
          <w:lang w:val="en-US"/>
        </w:rPr>
        <w:t xml:space="preserve"> noted that the accused</w:t>
      </w:r>
      <w:r w:rsidR="00664341">
        <w:rPr>
          <w:rFonts w:ascii="Times New Roman" w:hAnsi="Times New Roman" w:cs="Times New Roman"/>
          <w:sz w:val="24"/>
          <w:szCs w:val="24"/>
          <w:lang w:val="en-US"/>
        </w:rPr>
        <w:t xml:space="preserve"> persons booked out</w:t>
      </w:r>
      <w:r w:rsidR="00EC6CE3">
        <w:rPr>
          <w:rFonts w:ascii="Times New Roman" w:hAnsi="Times New Roman" w:cs="Times New Roman"/>
          <w:sz w:val="24"/>
          <w:szCs w:val="24"/>
          <w:lang w:val="en-US"/>
        </w:rPr>
        <w:t xml:space="preserve"> two rifles reacting to a report of suspected cattle </w:t>
      </w:r>
      <w:r w:rsidR="00530446">
        <w:rPr>
          <w:rFonts w:ascii="Times New Roman" w:hAnsi="Times New Roman" w:cs="Times New Roman"/>
          <w:sz w:val="24"/>
          <w:szCs w:val="24"/>
          <w:lang w:val="en-US"/>
        </w:rPr>
        <w:t>rustlers</w:t>
      </w:r>
      <w:r w:rsidR="00EC6CE3">
        <w:rPr>
          <w:rFonts w:ascii="Times New Roman" w:hAnsi="Times New Roman" w:cs="Times New Roman"/>
          <w:sz w:val="24"/>
          <w:szCs w:val="24"/>
          <w:lang w:val="en-US"/>
        </w:rPr>
        <w:t xml:space="preserve">. Surprisingly he could not remember how many cartridges were in each rifle and nothing was recovered at the scene of crime. He recovered two </w:t>
      </w:r>
      <w:r w:rsidR="00530446">
        <w:rPr>
          <w:rFonts w:ascii="Times New Roman" w:hAnsi="Times New Roman" w:cs="Times New Roman"/>
          <w:sz w:val="24"/>
          <w:szCs w:val="24"/>
          <w:lang w:val="en-US"/>
        </w:rPr>
        <w:t>spent</w:t>
      </w:r>
      <w:r w:rsidR="00EC6CE3">
        <w:rPr>
          <w:rFonts w:ascii="Times New Roman" w:hAnsi="Times New Roman" w:cs="Times New Roman"/>
          <w:sz w:val="24"/>
          <w:szCs w:val="24"/>
          <w:lang w:val="en-US"/>
        </w:rPr>
        <w:t xml:space="preserve"> cartridges from the </w:t>
      </w:r>
      <w:r w:rsidR="00530446">
        <w:rPr>
          <w:rFonts w:ascii="Times New Roman" w:hAnsi="Times New Roman" w:cs="Times New Roman"/>
          <w:sz w:val="24"/>
          <w:szCs w:val="24"/>
          <w:lang w:val="en-US"/>
        </w:rPr>
        <w:t>deceased’s</w:t>
      </w:r>
      <w:r w:rsidR="00EC6CE3">
        <w:rPr>
          <w:rFonts w:ascii="Times New Roman" w:hAnsi="Times New Roman" w:cs="Times New Roman"/>
          <w:sz w:val="24"/>
          <w:szCs w:val="24"/>
          <w:lang w:val="en-US"/>
        </w:rPr>
        <w:t xml:space="preserve"> motor vehicle.</w:t>
      </w:r>
    </w:p>
    <w:p w14:paraId="46FB4530" w14:textId="73E25884" w:rsidR="00EC6CE3" w:rsidRDefault="00EC6CE3"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530446">
        <w:rPr>
          <w:rFonts w:ascii="Times New Roman" w:hAnsi="Times New Roman" w:cs="Times New Roman"/>
          <w:sz w:val="24"/>
          <w:szCs w:val="24"/>
          <w:lang w:val="en-US"/>
        </w:rPr>
        <w:t>investigations</w:t>
      </w:r>
      <w:r>
        <w:rPr>
          <w:rFonts w:ascii="Times New Roman" w:hAnsi="Times New Roman" w:cs="Times New Roman"/>
          <w:sz w:val="24"/>
          <w:szCs w:val="24"/>
          <w:lang w:val="en-US"/>
        </w:rPr>
        <w:t xml:space="preserve"> were poorly conducted</w:t>
      </w:r>
      <w:r w:rsidR="00FE074E">
        <w:rPr>
          <w:rFonts w:ascii="Times New Roman" w:hAnsi="Times New Roman" w:cs="Times New Roman"/>
          <w:sz w:val="24"/>
          <w:szCs w:val="24"/>
          <w:lang w:val="en-US"/>
        </w:rPr>
        <w:t xml:space="preserve"> no wonder why the deceased’s son</w:t>
      </w:r>
      <w:r w:rsidR="00754987">
        <w:rPr>
          <w:rFonts w:ascii="Times New Roman" w:hAnsi="Times New Roman" w:cs="Times New Roman"/>
          <w:sz w:val="24"/>
          <w:szCs w:val="24"/>
          <w:lang w:val="en-US"/>
        </w:rPr>
        <w:t xml:space="preserve"> Curtis had</w:t>
      </w:r>
      <w:r w:rsidR="00FE074E">
        <w:rPr>
          <w:rFonts w:ascii="Times New Roman" w:hAnsi="Times New Roman" w:cs="Times New Roman"/>
          <w:sz w:val="24"/>
          <w:szCs w:val="24"/>
          <w:lang w:val="en-US"/>
        </w:rPr>
        <w:t xml:space="preserve"> so many questions</w:t>
      </w:r>
      <w:r>
        <w:rPr>
          <w:rFonts w:ascii="Times New Roman" w:hAnsi="Times New Roman" w:cs="Times New Roman"/>
          <w:sz w:val="24"/>
          <w:szCs w:val="24"/>
          <w:lang w:val="en-US"/>
        </w:rPr>
        <w:t xml:space="preserve">. So many things were left hanging. For </w:t>
      </w:r>
      <w:r w:rsidR="00530446">
        <w:rPr>
          <w:rFonts w:ascii="Times New Roman" w:hAnsi="Times New Roman" w:cs="Times New Roman"/>
          <w:sz w:val="24"/>
          <w:szCs w:val="24"/>
          <w:lang w:val="en-US"/>
        </w:rPr>
        <w:t>instance,</w:t>
      </w:r>
      <w:r>
        <w:rPr>
          <w:rFonts w:ascii="Times New Roman" w:hAnsi="Times New Roman" w:cs="Times New Roman"/>
          <w:sz w:val="24"/>
          <w:szCs w:val="24"/>
          <w:lang w:val="en-US"/>
        </w:rPr>
        <w:t xml:space="preserve"> </w:t>
      </w:r>
      <w:r w:rsidR="004F33D2">
        <w:rPr>
          <w:rFonts w:ascii="Times New Roman" w:hAnsi="Times New Roman" w:cs="Times New Roman"/>
          <w:sz w:val="24"/>
          <w:szCs w:val="24"/>
          <w:lang w:val="en-US"/>
        </w:rPr>
        <w:t xml:space="preserve">although the </w:t>
      </w:r>
      <w:r w:rsidR="00EE5CB3">
        <w:rPr>
          <w:rFonts w:ascii="Times New Roman" w:hAnsi="Times New Roman" w:cs="Times New Roman"/>
          <w:sz w:val="24"/>
          <w:szCs w:val="24"/>
          <w:lang w:val="en-US"/>
        </w:rPr>
        <w:t xml:space="preserve">he </w:t>
      </w:r>
      <w:r w:rsidR="004F33D2">
        <w:rPr>
          <w:rFonts w:ascii="Times New Roman" w:hAnsi="Times New Roman" w:cs="Times New Roman"/>
          <w:sz w:val="24"/>
          <w:szCs w:val="24"/>
          <w:lang w:val="en-US"/>
        </w:rPr>
        <w:t xml:space="preserve">told </w:t>
      </w:r>
      <w:r w:rsidR="00FE50B3">
        <w:rPr>
          <w:rFonts w:ascii="Times New Roman" w:hAnsi="Times New Roman" w:cs="Times New Roman"/>
          <w:sz w:val="24"/>
          <w:szCs w:val="24"/>
          <w:lang w:val="en-US"/>
        </w:rPr>
        <w:t>the court</w:t>
      </w:r>
      <w:r w:rsidR="00EE5CB3">
        <w:rPr>
          <w:rFonts w:ascii="Times New Roman" w:hAnsi="Times New Roman" w:cs="Times New Roman"/>
          <w:sz w:val="24"/>
          <w:szCs w:val="24"/>
          <w:lang w:val="en-US"/>
        </w:rPr>
        <w:t xml:space="preserve"> that </w:t>
      </w:r>
      <w:r w:rsidR="003B6512">
        <w:rPr>
          <w:rFonts w:ascii="Times New Roman" w:hAnsi="Times New Roman" w:cs="Times New Roman"/>
          <w:sz w:val="24"/>
          <w:szCs w:val="24"/>
          <w:lang w:val="en-US"/>
        </w:rPr>
        <w:t>two firearms were taken from the station</w:t>
      </w:r>
      <w:r w:rsidR="004F33D2">
        <w:rPr>
          <w:rFonts w:ascii="Times New Roman" w:hAnsi="Times New Roman" w:cs="Times New Roman"/>
          <w:sz w:val="24"/>
          <w:szCs w:val="24"/>
          <w:lang w:val="en-US"/>
        </w:rPr>
        <w:t>,</w:t>
      </w:r>
      <w:r w:rsidR="008458DB">
        <w:rPr>
          <w:rFonts w:ascii="Times New Roman" w:hAnsi="Times New Roman" w:cs="Times New Roman"/>
          <w:sz w:val="24"/>
          <w:szCs w:val="24"/>
          <w:lang w:val="en-US"/>
        </w:rPr>
        <w:t xml:space="preserve"> he could not tell how many bullets</w:t>
      </w:r>
      <w:r w:rsidR="00EE5CB3">
        <w:rPr>
          <w:rFonts w:ascii="Times New Roman" w:hAnsi="Times New Roman" w:cs="Times New Roman"/>
          <w:sz w:val="24"/>
          <w:szCs w:val="24"/>
          <w:lang w:val="en-US"/>
        </w:rPr>
        <w:t xml:space="preserve"> </w:t>
      </w:r>
      <w:r w:rsidR="008E7328">
        <w:rPr>
          <w:rFonts w:ascii="Times New Roman" w:hAnsi="Times New Roman" w:cs="Times New Roman"/>
          <w:sz w:val="24"/>
          <w:szCs w:val="24"/>
          <w:lang w:val="en-US"/>
        </w:rPr>
        <w:t>were taken to the scene of crime and how many were returned to the station.</w:t>
      </w:r>
      <w:r w:rsidR="008458DB">
        <w:rPr>
          <w:rFonts w:ascii="Times New Roman" w:hAnsi="Times New Roman" w:cs="Times New Roman"/>
          <w:sz w:val="24"/>
          <w:szCs w:val="24"/>
          <w:lang w:val="en-US"/>
        </w:rPr>
        <w:t xml:space="preserve"> One </w:t>
      </w:r>
      <w:r w:rsidR="00D240A3">
        <w:rPr>
          <w:rFonts w:ascii="Times New Roman" w:hAnsi="Times New Roman" w:cs="Times New Roman"/>
          <w:sz w:val="24"/>
          <w:szCs w:val="24"/>
          <w:lang w:val="en-US"/>
        </w:rPr>
        <w:t>expects that</w:t>
      </w:r>
      <w:r w:rsidR="008458DB">
        <w:rPr>
          <w:rFonts w:ascii="Times New Roman" w:hAnsi="Times New Roman" w:cs="Times New Roman"/>
          <w:sz w:val="24"/>
          <w:szCs w:val="24"/>
          <w:lang w:val="en-US"/>
        </w:rPr>
        <w:t xml:space="preserve"> </w:t>
      </w:r>
      <w:r w:rsidR="005A2784">
        <w:rPr>
          <w:rFonts w:ascii="Times New Roman" w:hAnsi="Times New Roman" w:cs="Times New Roman"/>
          <w:sz w:val="24"/>
          <w:szCs w:val="24"/>
          <w:lang w:val="en-US"/>
        </w:rPr>
        <w:t xml:space="preserve">such security weapons are always accounted for to avoid </w:t>
      </w:r>
      <w:r w:rsidR="00EE5CB3">
        <w:rPr>
          <w:rFonts w:ascii="Times New Roman" w:hAnsi="Times New Roman" w:cs="Times New Roman"/>
          <w:sz w:val="24"/>
          <w:szCs w:val="24"/>
          <w:lang w:val="en-US"/>
        </w:rPr>
        <w:t>abuse</w:t>
      </w:r>
      <w:r w:rsidR="005A2784">
        <w:rPr>
          <w:rFonts w:ascii="Times New Roman" w:hAnsi="Times New Roman" w:cs="Times New Roman"/>
          <w:sz w:val="24"/>
          <w:szCs w:val="24"/>
          <w:lang w:val="en-US"/>
        </w:rPr>
        <w:t xml:space="preserve">. There must be a paper trail at the station to show what was taken and what was returned. Every bullet has to be accounted for. </w:t>
      </w:r>
      <w:r w:rsidR="00C56861">
        <w:rPr>
          <w:rFonts w:ascii="Times New Roman" w:hAnsi="Times New Roman" w:cs="Times New Roman"/>
          <w:sz w:val="24"/>
          <w:szCs w:val="24"/>
          <w:lang w:val="en-US"/>
        </w:rPr>
        <w:t>Thus,</w:t>
      </w:r>
      <w:r w:rsidR="005A2784">
        <w:rPr>
          <w:rFonts w:ascii="Times New Roman" w:hAnsi="Times New Roman" w:cs="Times New Roman"/>
          <w:sz w:val="24"/>
          <w:szCs w:val="24"/>
          <w:lang w:val="en-US"/>
        </w:rPr>
        <w:t xml:space="preserve"> it remained unclear how many shots were fired by the accused.</w:t>
      </w:r>
      <w:r w:rsidR="00766ABC">
        <w:rPr>
          <w:rFonts w:ascii="Times New Roman" w:hAnsi="Times New Roman" w:cs="Times New Roman"/>
          <w:sz w:val="24"/>
          <w:szCs w:val="24"/>
          <w:lang w:val="en-US"/>
        </w:rPr>
        <w:t xml:space="preserve"> It is</w:t>
      </w:r>
      <w:r w:rsidR="00D240A3">
        <w:rPr>
          <w:rFonts w:ascii="Times New Roman" w:hAnsi="Times New Roman" w:cs="Times New Roman"/>
          <w:sz w:val="24"/>
          <w:szCs w:val="24"/>
          <w:lang w:val="en-US"/>
        </w:rPr>
        <w:t xml:space="preserve"> </w:t>
      </w:r>
      <w:r w:rsidR="007E380D">
        <w:rPr>
          <w:rFonts w:ascii="Times New Roman" w:hAnsi="Times New Roman" w:cs="Times New Roman"/>
          <w:sz w:val="24"/>
          <w:szCs w:val="24"/>
          <w:lang w:val="en-US"/>
        </w:rPr>
        <w:t>also incomprehensible</w:t>
      </w:r>
      <w:r w:rsidR="00766ABC">
        <w:rPr>
          <w:rFonts w:ascii="Times New Roman" w:hAnsi="Times New Roman" w:cs="Times New Roman"/>
          <w:sz w:val="24"/>
          <w:szCs w:val="24"/>
          <w:lang w:val="en-US"/>
        </w:rPr>
        <w:t xml:space="preserve"> that the following day he could not recover any cartridges from the scene of crime whereas it was abundantly clear that the accused </w:t>
      </w:r>
      <w:r w:rsidR="00530446">
        <w:rPr>
          <w:rFonts w:ascii="Times New Roman" w:hAnsi="Times New Roman" w:cs="Times New Roman"/>
          <w:sz w:val="24"/>
          <w:szCs w:val="24"/>
          <w:lang w:val="en-US"/>
        </w:rPr>
        <w:t>fired</w:t>
      </w:r>
      <w:r w:rsidR="007E380D">
        <w:rPr>
          <w:rFonts w:ascii="Times New Roman" w:hAnsi="Times New Roman" w:cs="Times New Roman"/>
          <w:sz w:val="24"/>
          <w:szCs w:val="24"/>
          <w:lang w:val="en-US"/>
        </w:rPr>
        <w:t xml:space="preserve"> several times at the truck. </w:t>
      </w:r>
    </w:p>
    <w:p w14:paraId="059093F4" w14:textId="4D8E3EC9" w:rsidR="00766ABC" w:rsidRDefault="00A7553F"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We believe more</w:t>
      </w:r>
      <w:r w:rsidR="00FE50B3">
        <w:rPr>
          <w:rFonts w:ascii="Times New Roman" w:hAnsi="Times New Roman" w:cs="Times New Roman"/>
          <w:sz w:val="24"/>
          <w:szCs w:val="24"/>
          <w:lang w:val="en-US"/>
        </w:rPr>
        <w:t xml:space="preserve"> could have</w:t>
      </w:r>
      <w:r>
        <w:rPr>
          <w:rFonts w:ascii="Times New Roman" w:hAnsi="Times New Roman" w:cs="Times New Roman"/>
          <w:sz w:val="24"/>
          <w:szCs w:val="24"/>
          <w:lang w:val="en-US"/>
        </w:rPr>
        <w:t xml:space="preserve"> happened in this case than what was disclosed by the witness. We could not fully appreciate why</w:t>
      </w:r>
      <w:r w:rsidR="00056255">
        <w:rPr>
          <w:rFonts w:ascii="Times New Roman" w:hAnsi="Times New Roman" w:cs="Times New Roman"/>
          <w:sz w:val="24"/>
          <w:szCs w:val="24"/>
          <w:lang w:val="en-US"/>
        </w:rPr>
        <w:t xml:space="preserve"> the witness </w:t>
      </w:r>
      <w:r w:rsidR="00E4332B">
        <w:rPr>
          <w:rFonts w:ascii="Times New Roman" w:hAnsi="Times New Roman" w:cs="Times New Roman"/>
          <w:sz w:val="24"/>
          <w:szCs w:val="24"/>
          <w:lang w:val="en-US"/>
        </w:rPr>
        <w:t>said</w:t>
      </w:r>
      <w:r w:rsidR="00056255">
        <w:rPr>
          <w:rFonts w:ascii="Times New Roman" w:hAnsi="Times New Roman" w:cs="Times New Roman"/>
          <w:sz w:val="24"/>
          <w:szCs w:val="24"/>
          <w:lang w:val="en-US"/>
        </w:rPr>
        <w:t xml:space="preserve"> he recorded statements </w:t>
      </w:r>
      <w:r w:rsidR="00E4332B">
        <w:rPr>
          <w:rFonts w:ascii="Times New Roman" w:hAnsi="Times New Roman" w:cs="Times New Roman"/>
          <w:sz w:val="24"/>
          <w:szCs w:val="24"/>
          <w:lang w:val="en-US"/>
        </w:rPr>
        <w:t xml:space="preserve">from the accused </w:t>
      </w:r>
      <w:r w:rsidR="00056255">
        <w:rPr>
          <w:rFonts w:ascii="Times New Roman" w:hAnsi="Times New Roman" w:cs="Times New Roman"/>
          <w:sz w:val="24"/>
          <w:szCs w:val="24"/>
          <w:lang w:val="en-US"/>
        </w:rPr>
        <w:t xml:space="preserve">yet one Sergeant Shumba </w:t>
      </w:r>
      <w:r w:rsidR="008F42A0">
        <w:rPr>
          <w:rFonts w:ascii="Times New Roman" w:hAnsi="Times New Roman" w:cs="Times New Roman"/>
          <w:sz w:val="24"/>
          <w:szCs w:val="24"/>
          <w:lang w:val="en-US"/>
        </w:rPr>
        <w:t>recorded statements in 2020</w:t>
      </w:r>
      <w:r w:rsidR="00E4332B">
        <w:rPr>
          <w:rFonts w:ascii="Times New Roman" w:hAnsi="Times New Roman" w:cs="Times New Roman"/>
          <w:sz w:val="24"/>
          <w:szCs w:val="24"/>
          <w:lang w:val="en-US"/>
        </w:rPr>
        <w:t>.</w:t>
      </w:r>
      <w:r w:rsidR="008F42A0">
        <w:rPr>
          <w:rFonts w:ascii="Times New Roman" w:hAnsi="Times New Roman" w:cs="Times New Roman"/>
          <w:sz w:val="24"/>
          <w:szCs w:val="24"/>
          <w:lang w:val="en-US"/>
        </w:rPr>
        <w:t xml:space="preserve"> Could there be some statements somewhere? </w:t>
      </w:r>
      <w:r w:rsidR="00530446">
        <w:rPr>
          <w:rFonts w:ascii="Times New Roman" w:hAnsi="Times New Roman" w:cs="Times New Roman"/>
          <w:sz w:val="24"/>
          <w:szCs w:val="24"/>
          <w:lang w:val="en-US"/>
        </w:rPr>
        <w:t>Similarly,</w:t>
      </w:r>
      <w:r w:rsidR="008F42A0">
        <w:rPr>
          <w:rFonts w:ascii="Times New Roman" w:hAnsi="Times New Roman" w:cs="Times New Roman"/>
          <w:sz w:val="24"/>
          <w:szCs w:val="24"/>
          <w:lang w:val="en-US"/>
        </w:rPr>
        <w:t xml:space="preserve"> why were statements recorded in 2020</w:t>
      </w:r>
      <w:r w:rsidR="00E4332B">
        <w:rPr>
          <w:rFonts w:ascii="Times New Roman" w:hAnsi="Times New Roman" w:cs="Times New Roman"/>
          <w:sz w:val="24"/>
          <w:szCs w:val="24"/>
          <w:lang w:val="en-US"/>
        </w:rPr>
        <w:t xml:space="preserve"> when the offence was committed in 2018</w:t>
      </w:r>
      <w:proofErr w:type="gramStart"/>
      <w:r w:rsidR="00E126B9">
        <w:rPr>
          <w:rFonts w:ascii="Times New Roman" w:hAnsi="Times New Roman" w:cs="Times New Roman"/>
          <w:sz w:val="24"/>
          <w:szCs w:val="24"/>
          <w:lang w:val="en-US"/>
        </w:rPr>
        <w:t>?.</w:t>
      </w:r>
      <w:proofErr w:type="gramEnd"/>
    </w:p>
    <w:p w14:paraId="7D7E2E5F" w14:textId="48B92AEB" w:rsidR="008F42A0" w:rsidRDefault="008F42A0" w:rsidP="00C436F7">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Under cross examination the witness disclosed that the charge was culpable homicide. It was not explained at what stage the charge was revised to murder.</w:t>
      </w:r>
    </w:p>
    <w:p w14:paraId="153C0E56" w14:textId="405131AA" w:rsidR="008F42A0" w:rsidRDefault="008F42A0"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What is central </w:t>
      </w:r>
      <w:r w:rsidR="00BE4631">
        <w:rPr>
          <w:rFonts w:ascii="Times New Roman" w:hAnsi="Times New Roman" w:cs="Times New Roman"/>
          <w:sz w:val="24"/>
          <w:szCs w:val="24"/>
          <w:lang w:val="en-US"/>
        </w:rPr>
        <w:t>from</w:t>
      </w:r>
      <w:r>
        <w:rPr>
          <w:rFonts w:ascii="Times New Roman" w:hAnsi="Times New Roman" w:cs="Times New Roman"/>
          <w:sz w:val="24"/>
          <w:szCs w:val="24"/>
          <w:lang w:val="en-US"/>
        </w:rPr>
        <w:t xml:space="preserve"> his evidence is that the accused left the police station responding to cattle rustle</w:t>
      </w:r>
      <w:r w:rsidR="00BE4631">
        <w:rPr>
          <w:rFonts w:ascii="Times New Roman" w:hAnsi="Times New Roman" w:cs="Times New Roman"/>
          <w:sz w:val="24"/>
          <w:szCs w:val="24"/>
          <w:lang w:val="en-US"/>
        </w:rPr>
        <w:t>r</w:t>
      </w:r>
      <w:r>
        <w:rPr>
          <w:rFonts w:ascii="Times New Roman" w:hAnsi="Times New Roman" w:cs="Times New Roman"/>
          <w:sz w:val="24"/>
          <w:szCs w:val="24"/>
          <w:lang w:val="en-US"/>
        </w:rPr>
        <w:t>s but it turned out to be poachers. It is from these circumstances that the legal question emanates. Is an authority from the Prosecutor General a condition precedent to arrest and prosecution? After failing to secure the attendance of the</w:t>
      </w:r>
      <w:r w:rsidR="009D224B">
        <w:rPr>
          <w:rFonts w:ascii="Times New Roman" w:hAnsi="Times New Roman" w:cs="Times New Roman"/>
          <w:sz w:val="24"/>
          <w:szCs w:val="24"/>
          <w:lang w:val="en-US"/>
        </w:rPr>
        <w:t xml:space="preserve"> then</w:t>
      </w:r>
      <w:r>
        <w:rPr>
          <w:rFonts w:ascii="Times New Roman" w:hAnsi="Times New Roman" w:cs="Times New Roman"/>
          <w:sz w:val="24"/>
          <w:szCs w:val="24"/>
          <w:lang w:val="en-US"/>
        </w:rPr>
        <w:t xml:space="preserve"> Officer in Charge Darwendale </w:t>
      </w:r>
      <w:r w:rsidR="00530446">
        <w:rPr>
          <w:rFonts w:ascii="Times New Roman" w:hAnsi="Times New Roman" w:cs="Times New Roman"/>
          <w:sz w:val="24"/>
          <w:szCs w:val="24"/>
          <w:lang w:val="en-US"/>
        </w:rPr>
        <w:t>and</w:t>
      </w:r>
      <w:r>
        <w:rPr>
          <w:rFonts w:ascii="Times New Roman" w:hAnsi="Times New Roman" w:cs="Times New Roman"/>
          <w:sz w:val="24"/>
          <w:szCs w:val="24"/>
          <w:lang w:val="en-US"/>
        </w:rPr>
        <w:t xml:space="preserve"> </w:t>
      </w:r>
      <w:r w:rsidR="00B818EE">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doctor the State then closed its case. An </w:t>
      </w:r>
      <w:r w:rsidR="00530446">
        <w:rPr>
          <w:rFonts w:ascii="Times New Roman" w:hAnsi="Times New Roman" w:cs="Times New Roman"/>
          <w:sz w:val="24"/>
          <w:szCs w:val="24"/>
          <w:lang w:val="en-US"/>
        </w:rPr>
        <w:t>application</w:t>
      </w:r>
      <w:r>
        <w:rPr>
          <w:rFonts w:ascii="Times New Roman" w:hAnsi="Times New Roman" w:cs="Times New Roman"/>
          <w:sz w:val="24"/>
          <w:szCs w:val="24"/>
          <w:lang w:val="en-US"/>
        </w:rPr>
        <w:t xml:space="preserve"> for discharge was made and dismissed as already stated.</w:t>
      </w:r>
    </w:p>
    <w:p w14:paraId="57C4B532" w14:textId="31DD1005" w:rsidR="00AE241D" w:rsidRPr="00C56861" w:rsidRDefault="00AE241D" w:rsidP="00530446">
      <w:pPr>
        <w:jc w:val="both"/>
        <w:rPr>
          <w:rFonts w:ascii="Times New Roman" w:hAnsi="Times New Roman" w:cs="Times New Roman"/>
          <w:b/>
          <w:bCs/>
          <w:sz w:val="24"/>
          <w:szCs w:val="24"/>
          <w:u w:val="single"/>
          <w:lang w:val="en-US"/>
        </w:rPr>
      </w:pPr>
      <w:r w:rsidRPr="00C56861">
        <w:rPr>
          <w:rFonts w:ascii="Times New Roman" w:hAnsi="Times New Roman" w:cs="Times New Roman"/>
          <w:b/>
          <w:bCs/>
          <w:sz w:val="24"/>
          <w:szCs w:val="24"/>
          <w:u w:val="single"/>
          <w:lang w:val="en-US"/>
        </w:rPr>
        <w:t>The Defence Case</w:t>
      </w:r>
    </w:p>
    <w:p w14:paraId="3C9341B5" w14:textId="10709BDB" w:rsidR="00AE241D" w:rsidRDefault="00B818EE"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Each accused adopted his defence outline and gave oral evidence before cross examination.</w:t>
      </w:r>
      <w:r w:rsidR="00AE241D">
        <w:rPr>
          <w:rFonts w:ascii="Times New Roman" w:hAnsi="Times New Roman" w:cs="Times New Roman"/>
          <w:sz w:val="24"/>
          <w:szCs w:val="24"/>
          <w:lang w:val="en-US"/>
        </w:rPr>
        <w:t xml:space="preserve"> They intended to call a witness but they could not secure his attendance.</w:t>
      </w:r>
      <w:r w:rsidR="000156A4">
        <w:rPr>
          <w:rFonts w:ascii="Times New Roman" w:hAnsi="Times New Roman" w:cs="Times New Roman"/>
          <w:sz w:val="24"/>
          <w:szCs w:val="24"/>
          <w:lang w:val="en-US"/>
        </w:rPr>
        <w:t xml:space="preserve"> </w:t>
      </w:r>
    </w:p>
    <w:p w14:paraId="48BBFCA1" w14:textId="77777777" w:rsidR="009A4E4B" w:rsidRDefault="00AE241D" w:rsidP="009A4E4B">
      <w:pPr>
        <w:jc w:val="both"/>
        <w:rPr>
          <w:rFonts w:ascii="Times New Roman" w:hAnsi="Times New Roman" w:cs="Times New Roman"/>
          <w:bCs/>
          <w:sz w:val="24"/>
          <w:szCs w:val="24"/>
          <w:u w:val="single"/>
          <w:lang w:val="en-US"/>
        </w:rPr>
      </w:pPr>
      <w:r w:rsidRPr="00CA286F">
        <w:rPr>
          <w:rFonts w:ascii="Times New Roman" w:hAnsi="Times New Roman" w:cs="Times New Roman"/>
          <w:bCs/>
          <w:sz w:val="24"/>
          <w:szCs w:val="24"/>
          <w:u w:val="single"/>
          <w:lang w:val="en-US"/>
        </w:rPr>
        <w:t>Andrew Masanga</w:t>
      </w:r>
    </w:p>
    <w:p w14:paraId="78545A40" w14:textId="4F3F5736" w:rsidR="00AE241D" w:rsidRDefault="00AE241D" w:rsidP="009A4E4B">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He was the acting officer in charge by then. He explained how he received a call from Priscilla and put together a reaction team. It comprised of the accused</w:t>
      </w:r>
      <w:r w:rsidR="00B66DB9">
        <w:rPr>
          <w:rFonts w:ascii="Times New Roman" w:hAnsi="Times New Roman" w:cs="Times New Roman"/>
          <w:sz w:val="24"/>
          <w:szCs w:val="24"/>
          <w:lang w:val="en-US"/>
        </w:rPr>
        <w:t xml:space="preserve"> </w:t>
      </w:r>
      <w:r w:rsidR="00740127">
        <w:rPr>
          <w:rFonts w:ascii="Times New Roman" w:hAnsi="Times New Roman" w:cs="Times New Roman"/>
          <w:sz w:val="24"/>
          <w:szCs w:val="24"/>
          <w:lang w:val="en-US"/>
        </w:rPr>
        <w:t xml:space="preserve">and </w:t>
      </w:r>
      <w:proofErr w:type="spellStart"/>
      <w:r w:rsidR="00740127">
        <w:rPr>
          <w:rFonts w:ascii="Times New Roman" w:hAnsi="Times New Roman" w:cs="Times New Roman"/>
          <w:sz w:val="24"/>
          <w:szCs w:val="24"/>
          <w:lang w:val="en-US"/>
        </w:rPr>
        <w:t>Sgt</w:t>
      </w:r>
      <w:proofErr w:type="spellEnd"/>
      <w:r w:rsidR="000156A4">
        <w:rPr>
          <w:rFonts w:ascii="Times New Roman" w:hAnsi="Times New Roman" w:cs="Times New Roman"/>
          <w:sz w:val="24"/>
          <w:szCs w:val="24"/>
          <w:lang w:val="en-US"/>
        </w:rPr>
        <w:t xml:space="preserve"> </w:t>
      </w:r>
      <w:r w:rsidR="00747E92">
        <w:rPr>
          <w:rFonts w:ascii="Times New Roman" w:hAnsi="Times New Roman" w:cs="Times New Roman"/>
          <w:sz w:val="24"/>
          <w:szCs w:val="24"/>
          <w:lang w:val="en-US"/>
        </w:rPr>
        <w:t>Magwere who was</w:t>
      </w:r>
      <w:r w:rsidR="00B66DB9">
        <w:rPr>
          <w:rFonts w:ascii="Times New Roman" w:hAnsi="Times New Roman" w:cs="Times New Roman"/>
          <w:sz w:val="24"/>
          <w:szCs w:val="24"/>
          <w:lang w:val="en-US"/>
        </w:rPr>
        <w:t xml:space="preserve"> not before the Court</w:t>
      </w:r>
      <w:r>
        <w:rPr>
          <w:rFonts w:ascii="Times New Roman" w:hAnsi="Times New Roman" w:cs="Times New Roman"/>
          <w:sz w:val="24"/>
          <w:szCs w:val="24"/>
          <w:lang w:val="en-US"/>
        </w:rPr>
        <w:t>. They took firearms with them.</w:t>
      </w:r>
    </w:p>
    <w:p w14:paraId="6799B359" w14:textId="5E30DE6A" w:rsidR="00AE241D" w:rsidRDefault="00AE241D"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Before leaving the </w:t>
      </w:r>
      <w:r w:rsidR="00530446">
        <w:rPr>
          <w:rFonts w:ascii="Times New Roman" w:hAnsi="Times New Roman" w:cs="Times New Roman"/>
          <w:sz w:val="24"/>
          <w:szCs w:val="24"/>
          <w:lang w:val="en-US"/>
        </w:rPr>
        <w:t>station,</w:t>
      </w:r>
      <w:r>
        <w:rPr>
          <w:rFonts w:ascii="Times New Roman" w:hAnsi="Times New Roman" w:cs="Times New Roman"/>
          <w:sz w:val="24"/>
          <w:szCs w:val="24"/>
          <w:lang w:val="en-US"/>
        </w:rPr>
        <w:t xml:space="preserve"> the team strategized and concluded that the chances were that the suspects were poachers rather than cattle rustlers. From his experience cattle rustlers do not use torches and </w:t>
      </w:r>
      <w:r w:rsidR="003822D2">
        <w:rPr>
          <w:rFonts w:ascii="Times New Roman" w:hAnsi="Times New Roman" w:cs="Times New Roman"/>
          <w:sz w:val="24"/>
          <w:szCs w:val="24"/>
          <w:lang w:val="en-US"/>
        </w:rPr>
        <w:t>firearms</w:t>
      </w:r>
      <w:r>
        <w:rPr>
          <w:rFonts w:ascii="Times New Roman" w:hAnsi="Times New Roman" w:cs="Times New Roman"/>
          <w:sz w:val="24"/>
          <w:szCs w:val="24"/>
          <w:lang w:val="en-US"/>
        </w:rPr>
        <w:t>, these are usually used by poachers.</w:t>
      </w:r>
    </w:p>
    <w:p w14:paraId="0BBC71E8" w14:textId="579487C9" w:rsidR="00AE241D" w:rsidRDefault="00AE241D"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At </w:t>
      </w:r>
      <w:r w:rsidR="00530446">
        <w:rPr>
          <w:rFonts w:ascii="Times New Roman" w:hAnsi="Times New Roman" w:cs="Times New Roman"/>
          <w:sz w:val="24"/>
          <w:szCs w:val="24"/>
          <w:lang w:val="en-US"/>
        </w:rPr>
        <w:t>Priscilla’s</w:t>
      </w:r>
      <w:r>
        <w:rPr>
          <w:rFonts w:ascii="Times New Roman" w:hAnsi="Times New Roman" w:cs="Times New Roman"/>
          <w:sz w:val="24"/>
          <w:szCs w:val="24"/>
          <w:lang w:val="en-US"/>
        </w:rPr>
        <w:t xml:space="preserve"> </w:t>
      </w:r>
      <w:r w:rsidR="00530446">
        <w:rPr>
          <w:rFonts w:ascii="Times New Roman" w:hAnsi="Times New Roman" w:cs="Times New Roman"/>
          <w:sz w:val="24"/>
          <w:szCs w:val="24"/>
          <w:lang w:val="en-US"/>
        </w:rPr>
        <w:t>place</w:t>
      </w:r>
      <w:r>
        <w:rPr>
          <w:rFonts w:ascii="Times New Roman" w:hAnsi="Times New Roman" w:cs="Times New Roman"/>
          <w:sz w:val="24"/>
          <w:szCs w:val="24"/>
          <w:lang w:val="en-US"/>
        </w:rPr>
        <w:t xml:space="preserve"> they went to the paddock</w:t>
      </w:r>
      <w:r w:rsidR="00B2797C">
        <w:rPr>
          <w:rFonts w:ascii="Times New Roman" w:hAnsi="Times New Roman" w:cs="Times New Roman"/>
          <w:sz w:val="24"/>
          <w:szCs w:val="24"/>
          <w:lang w:val="en-US"/>
        </w:rPr>
        <w:t xml:space="preserve"> and they saw some tyre marks</w:t>
      </w:r>
      <w:r w:rsidR="00EC25D4">
        <w:rPr>
          <w:rFonts w:ascii="Times New Roman" w:hAnsi="Times New Roman" w:cs="Times New Roman"/>
          <w:sz w:val="24"/>
          <w:szCs w:val="24"/>
          <w:lang w:val="en-US"/>
        </w:rPr>
        <w:t>. They</w:t>
      </w:r>
      <w:r w:rsidR="00B2797C">
        <w:rPr>
          <w:rFonts w:ascii="Times New Roman" w:hAnsi="Times New Roman" w:cs="Times New Roman"/>
          <w:sz w:val="24"/>
          <w:szCs w:val="24"/>
          <w:lang w:val="en-US"/>
        </w:rPr>
        <w:t xml:space="preserve"> followed the lead but nothing </w:t>
      </w:r>
      <w:r w:rsidR="00530446">
        <w:rPr>
          <w:rFonts w:ascii="Times New Roman" w:hAnsi="Times New Roman" w:cs="Times New Roman"/>
          <w:sz w:val="24"/>
          <w:szCs w:val="24"/>
          <w:lang w:val="en-US"/>
        </w:rPr>
        <w:t>materialized</w:t>
      </w:r>
      <w:r w:rsidR="00B2797C">
        <w:rPr>
          <w:rFonts w:ascii="Times New Roman" w:hAnsi="Times New Roman" w:cs="Times New Roman"/>
          <w:sz w:val="24"/>
          <w:szCs w:val="24"/>
          <w:lang w:val="en-US"/>
        </w:rPr>
        <w:t xml:space="preserve">. When they were about to </w:t>
      </w:r>
      <w:r w:rsidR="00530446">
        <w:rPr>
          <w:rFonts w:ascii="Times New Roman" w:hAnsi="Times New Roman" w:cs="Times New Roman"/>
          <w:sz w:val="24"/>
          <w:szCs w:val="24"/>
          <w:lang w:val="en-US"/>
        </w:rPr>
        <w:t>leave,</w:t>
      </w:r>
      <w:r w:rsidR="00B2797C">
        <w:rPr>
          <w:rFonts w:ascii="Times New Roman" w:hAnsi="Times New Roman" w:cs="Times New Roman"/>
          <w:sz w:val="24"/>
          <w:szCs w:val="24"/>
          <w:lang w:val="en-US"/>
        </w:rPr>
        <w:t xml:space="preserve"> they heard gunshots close to the CSC Farm. The Farm is close to </w:t>
      </w:r>
      <w:proofErr w:type="gramStart"/>
      <w:r w:rsidR="0049369F">
        <w:rPr>
          <w:rFonts w:ascii="Times New Roman" w:hAnsi="Times New Roman" w:cs="Times New Roman"/>
          <w:sz w:val="24"/>
          <w:szCs w:val="24"/>
          <w:lang w:val="en-US"/>
        </w:rPr>
        <w:t>game park</w:t>
      </w:r>
      <w:proofErr w:type="gramEnd"/>
      <w:r w:rsidR="00B2797C">
        <w:rPr>
          <w:rFonts w:ascii="Times New Roman" w:hAnsi="Times New Roman" w:cs="Times New Roman"/>
          <w:sz w:val="24"/>
          <w:szCs w:val="24"/>
          <w:lang w:val="en-US"/>
        </w:rPr>
        <w:t xml:space="preserve">. He said in that jurisdiction firearms are </w:t>
      </w:r>
      <w:r w:rsidR="00530446">
        <w:rPr>
          <w:rFonts w:ascii="Times New Roman" w:hAnsi="Times New Roman" w:cs="Times New Roman"/>
          <w:sz w:val="24"/>
          <w:szCs w:val="24"/>
          <w:lang w:val="en-US"/>
        </w:rPr>
        <w:t>usually</w:t>
      </w:r>
      <w:r w:rsidR="00EC25D4">
        <w:rPr>
          <w:rFonts w:ascii="Times New Roman" w:hAnsi="Times New Roman" w:cs="Times New Roman"/>
          <w:sz w:val="24"/>
          <w:szCs w:val="24"/>
          <w:lang w:val="en-US"/>
        </w:rPr>
        <w:t xml:space="preserve"> used for poaching.</w:t>
      </w:r>
    </w:p>
    <w:p w14:paraId="19195B5B" w14:textId="23D28656" w:rsidR="00B2797C" w:rsidRDefault="00B2797C"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about 30 minutes they saw some </w:t>
      </w:r>
      <w:r w:rsidR="0049369F">
        <w:rPr>
          <w:rFonts w:ascii="Times New Roman" w:hAnsi="Times New Roman" w:cs="Times New Roman"/>
          <w:sz w:val="24"/>
          <w:szCs w:val="24"/>
          <w:lang w:val="en-US"/>
        </w:rPr>
        <w:t xml:space="preserve">vehicle </w:t>
      </w:r>
      <w:r>
        <w:rPr>
          <w:rFonts w:ascii="Times New Roman" w:hAnsi="Times New Roman" w:cs="Times New Roman"/>
          <w:sz w:val="24"/>
          <w:szCs w:val="24"/>
          <w:lang w:val="en-US"/>
        </w:rPr>
        <w:t xml:space="preserve">lights. They decided to follow it but their vehicle had challenges. They walked to the main road leaving Dominic </w:t>
      </w:r>
      <w:proofErr w:type="spellStart"/>
      <w:r>
        <w:rPr>
          <w:rFonts w:ascii="Times New Roman" w:hAnsi="Times New Roman" w:cs="Times New Roman"/>
          <w:sz w:val="24"/>
          <w:szCs w:val="24"/>
          <w:lang w:val="en-US"/>
        </w:rPr>
        <w:t>Choga</w:t>
      </w:r>
      <w:proofErr w:type="spellEnd"/>
      <w:r>
        <w:rPr>
          <w:rFonts w:ascii="Times New Roman" w:hAnsi="Times New Roman" w:cs="Times New Roman"/>
          <w:sz w:val="24"/>
          <w:szCs w:val="24"/>
          <w:lang w:val="en-US"/>
        </w:rPr>
        <w:t xml:space="preserve"> and M</w:t>
      </w:r>
      <w:r w:rsidR="00530446">
        <w:rPr>
          <w:rFonts w:ascii="Times New Roman" w:hAnsi="Times New Roman" w:cs="Times New Roman"/>
          <w:sz w:val="24"/>
          <w:szCs w:val="24"/>
          <w:lang w:val="en-US"/>
        </w:rPr>
        <w:t>a</w:t>
      </w:r>
      <w:r>
        <w:rPr>
          <w:rFonts w:ascii="Times New Roman" w:hAnsi="Times New Roman" w:cs="Times New Roman"/>
          <w:sz w:val="24"/>
          <w:szCs w:val="24"/>
          <w:lang w:val="en-US"/>
        </w:rPr>
        <w:t>gwere fixing the motor vehicle.</w:t>
      </w:r>
    </w:p>
    <w:p w14:paraId="313D1E05" w14:textId="31D97169" w:rsidR="00CB4BC3" w:rsidRDefault="00CB4BC3"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He was in charge of the team. At the road</w:t>
      </w:r>
      <w:r w:rsidR="00747E92">
        <w:rPr>
          <w:rFonts w:ascii="Times New Roman" w:hAnsi="Times New Roman" w:cs="Times New Roman"/>
          <w:sz w:val="24"/>
          <w:szCs w:val="24"/>
          <w:lang w:val="en-US"/>
        </w:rPr>
        <w:t>,</w:t>
      </w:r>
      <w:r>
        <w:rPr>
          <w:rFonts w:ascii="Times New Roman" w:hAnsi="Times New Roman" w:cs="Times New Roman"/>
          <w:sz w:val="24"/>
          <w:szCs w:val="24"/>
          <w:lang w:val="en-US"/>
        </w:rPr>
        <w:t xml:space="preserve"> he instructed the 3</w:t>
      </w:r>
      <w:r w:rsidRPr="00CB4BC3">
        <w:rPr>
          <w:rFonts w:ascii="Times New Roman" w:hAnsi="Times New Roman" w:cs="Times New Roman"/>
          <w:sz w:val="24"/>
          <w:szCs w:val="24"/>
          <w:vertAlign w:val="superscript"/>
          <w:lang w:val="en-US"/>
        </w:rPr>
        <w:t>rd</w:t>
      </w:r>
      <w:r w:rsidR="00497696">
        <w:rPr>
          <w:rFonts w:ascii="Times New Roman" w:hAnsi="Times New Roman" w:cs="Times New Roman"/>
          <w:sz w:val="24"/>
          <w:szCs w:val="24"/>
          <w:lang w:val="en-US"/>
        </w:rPr>
        <w:t xml:space="preserve"> accused in uniform to stand i</w:t>
      </w:r>
      <w:r>
        <w:rPr>
          <w:rFonts w:ascii="Times New Roman" w:hAnsi="Times New Roman" w:cs="Times New Roman"/>
          <w:sz w:val="24"/>
          <w:szCs w:val="24"/>
          <w:lang w:val="en-US"/>
        </w:rPr>
        <w:t>n the road. He had a firearm. He positioned the 2</w:t>
      </w:r>
      <w:r w:rsidRPr="00CB4BC3">
        <w:rPr>
          <w:rFonts w:ascii="Times New Roman" w:hAnsi="Times New Roman" w:cs="Times New Roman"/>
          <w:sz w:val="24"/>
          <w:szCs w:val="24"/>
          <w:vertAlign w:val="superscript"/>
          <w:lang w:val="en-US"/>
        </w:rPr>
        <w:t>nd</w:t>
      </w:r>
      <w:r>
        <w:rPr>
          <w:rFonts w:ascii="Times New Roman" w:hAnsi="Times New Roman" w:cs="Times New Roman"/>
          <w:sz w:val="24"/>
          <w:szCs w:val="24"/>
          <w:lang w:val="en-US"/>
        </w:rPr>
        <w:t xml:space="preserve"> accused in the bush to ambush. He stood by the side of the road.</w:t>
      </w:r>
    </w:p>
    <w:p w14:paraId="3F149B05" w14:textId="4EE52021" w:rsidR="00CB4BC3" w:rsidRDefault="00CB4BC3"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motor vehicle then approached them. It was on high speed. The 3</w:t>
      </w:r>
      <w:r w:rsidRPr="00CB4BC3">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accused </w:t>
      </w:r>
      <w:r w:rsidR="00530446">
        <w:rPr>
          <w:rFonts w:ascii="Times New Roman" w:hAnsi="Times New Roman" w:cs="Times New Roman"/>
          <w:sz w:val="24"/>
          <w:szCs w:val="24"/>
          <w:lang w:val="en-US"/>
        </w:rPr>
        <w:t>signaled</w:t>
      </w:r>
      <w:r>
        <w:rPr>
          <w:rFonts w:ascii="Times New Roman" w:hAnsi="Times New Roman" w:cs="Times New Roman"/>
          <w:sz w:val="24"/>
          <w:szCs w:val="24"/>
          <w:lang w:val="en-US"/>
        </w:rPr>
        <w:t xml:space="preserve"> the driver to stop but the </w:t>
      </w:r>
      <w:r w:rsidR="00530446">
        <w:rPr>
          <w:rFonts w:ascii="Times New Roman" w:hAnsi="Times New Roman" w:cs="Times New Roman"/>
          <w:sz w:val="24"/>
          <w:szCs w:val="24"/>
          <w:lang w:val="en-US"/>
        </w:rPr>
        <w:t>motor</w:t>
      </w:r>
      <w:r>
        <w:rPr>
          <w:rFonts w:ascii="Times New Roman" w:hAnsi="Times New Roman" w:cs="Times New Roman"/>
          <w:sz w:val="24"/>
          <w:szCs w:val="24"/>
          <w:lang w:val="en-US"/>
        </w:rPr>
        <w:t xml:space="preserve"> vehicle did not reduce speed. When the vehicle </w:t>
      </w:r>
      <w:r w:rsidR="00530446">
        <w:rPr>
          <w:rFonts w:ascii="Times New Roman" w:hAnsi="Times New Roman" w:cs="Times New Roman"/>
          <w:sz w:val="24"/>
          <w:szCs w:val="24"/>
          <w:lang w:val="en-US"/>
        </w:rPr>
        <w:t>was</w:t>
      </w:r>
      <w:r>
        <w:rPr>
          <w:rFonts w:ascii="Times New Roman" w:hAnsi="Times New Roman" w:cs="Times New Roman"/>
          <w:sz w:val="24"/>
          <w:szCs w:val="24"/>
          <w:lang w:val="en-US"/>
        </w:rPr>
        <w:t xml:space="preserve"> about 20 </w:t>
      </w:r>
      <w:r w:rsidR="00530446">
        <w:rPr>
          <w:rFonts w:ascii="Times New Roman" w:hAnsi="Times New Roman" w:cs="Times New Roman"/>
          <w:sz w:val="24"/>
          <w:szCs w:val="24"/>
          <w:lang w:val="en-US"/>
        </w:rPr>
        <w:t>meters</w:t>
      </w:r>
      <w:r>
        <w:rPr>
          <w:rFonts w:ascii="Times New Roman" w:hAnsi="Times New Roman" w:cs="Times New Roman"/>
          <w:sz w:val="24"/>
          <w:szCs w:val="24"/>
          <w:lang w:val="en-US"/>
        </w:rPr>
        <w:t xml:space="preserve"> from 3</w:t>
      </w:r>
      <w:r w:rsidRPr="00CB4BC3">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w:t>
      </w:r>
      <w:r w:rsidR="00530446">
        <w:rPr>
          <w:rFonts w:ascii="Times New Roman" w:hAnsi="Times New Roman" w:cs="Times New Roman"/>
          <w:sz w:val="24"/>
          <w:szCs w:val="24"/>
          <w:lang w:val="en-US"/>
        </w:rPr>
        <w:t>accused,</w:t>
      </w:r>
      <w:r>
        <w:rPr>
          <w:rFonts w:ascii="Times New Roman" w:hAnsi="Times New Roman" w:cs="Times New Roman"/>
          <w:sz w:val="24"/>
          <w:szCs w:val="24"/>
          <w:lang w:val="en-US"/>
        </w:rPr>
        <w:t xml:space="preserve"> he instructed the 3</w:t>
      </w:r>
      <w:r w:rsidRPr="00CB4BC3">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accused to fire meanwhile he was also calling out the driver to stop to no avail. It was unclear from his evidence if warning</w:t>
      </w:r>
      <w:r w:rsidR="002264DB">
        <w:rPr>
          <w:rFonts w:ascii="Times New Roman" w:hAnsi="Times New Roman" w:cs="Times New Roman"/>
          <w:sz w:val="24"/>
          <w:szCs w:val="24"/>
          <w:lang w:val="en-US"/>
        </w:rPr>
        <w:t xml:space="preserve"> shots were fired. There was an exchange of fire. He and 3</w:t>
      </w:r>
      <w:r w:rsidR="002264DB" w:rsidRPr="002264DB">
        <w:rPr>
          <w:rFonts w:ascii="Times New Roman" w:hAnsi="Times New Roman" w:cs="Times New Roman"/>
          <w:sz w:val="24"/>
          <w:szCs w:val="24"/>
          <w:vertAlign w:val="superscript"/>
          <w:lang w:val="en-US"/>
        </w:rPr>
        <w:t>rd</w:t>
      </w:r>
      <w:r w:rsidR="002264DB">
        <w:rPr>
          <w:rFonts w:ascii="Times New Roman" w:hAnsi="Times New Roman" w:cs="Times New Roman"/>
          <w:sz w:val="24"/>
          <w:szCs w:val="24"/>
          <w:lang w:val="en-US"/>
        </w:rPr>
        <w:t xml:space="preserve"> accused had to </w:t>
      </w:r>
      <w:r w:rsidR="00777EF8">
        <w:rPr>
          <w:rFonts w:ascii="Times New Roman" w:hAnsi="Times New Roman" w:cs="Times New Roman"/>
          <w:sz w:val="24"/>
          <w:szCs w:val="24"/>
          <w:lang w:val="en-US"/>
        </w:rPr>
        <w:t>scuttle</w:t>
      </w:r>
      <w:r w:rsidR="002264DB">
        <w:rPr>
          <w:rFonts w:ascii="Times New Roman" w:hAnsi="Times New Roman" w:cs="Times New Roman"/>
          <w:sz w:val="24"/>
          <w:szCs w:val="24"/>
          <w:lang w:val="en-US"/>
        </w:rPr>
        <w:t xml:space="preserve"> in</w:t>
      </w:r>
      <w:r w:rsidR="00B573FC">
        <w:rPr>
          <w:rFonts w:ascii="Times New Roman" w:hAnsi="Times New Roman" w:cs="Times New Roman"/>
          <w:sz w:val="24"/>
          <w:szCs w:val="24"/>
          <w:lang w:val="en-US"/>
        </w:rPr>
        <w:t>to the bush for safety.</w:t>
      </w:r>
    </w:p>
    <w:p w14:paraId="46850B21" w14:textId="1C8958F3" w:rsidR="00B573FC" w:rsidRDefault="00B573FC"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When the motor vehicle stopped, they approached it. He saw Curtis placing his firearm into a pouch. He also noticed that two people at the back of the truck we</w:t>
      </w:r>
      <w:r w:rsidR="004C7130">
        <w:rPr>
          <w:rFonts w:ascii="Times New Roman" w:hAnsi="Times New Roman" w:cs="Times New Roman"/>
          <w:sz w:val="24"/>
          <w:szCs w:val="24"/>
          <w:lang w:val="en-US"/>
        </w:rPr>
        <w:t xml:space="preserve">re injured. He called </w:t>
      </w:r>
      <w:r>
        <w:rPr>
          <w:rFonts w:ascii="Times New Roman" w:hAnsi="Times New Roman" w:cs="Times New Roman"/>
          <w:sz w:val="24"/>
          <w:szCs w:val="24"/>
          <w:lang w:val="en-US"/>
        </w:rPr>
        <w:t>M</w:t>
      </w:r>
      <w:r w:rsidR="00530446">
        <w:rPr>
          <w:rFonts w:ascii="Times New Roman" w:hAnsi="Times New Roman" w:cs="Times New Roman"/>
          <w:sz w:val="24"/>
          <w:szCs w:val="24"/>
          <w:lang w:val="en-US"/>
        </w:rPr>
        <w:t>a</w:t>
      </w:r>
      <w:r>
        <w:rPr>
          <w:rFonts w:ascii="Times New Roman" w:hAnsi="Times New Roman" w:cs="Times New Roman"/>
          <w:sz w:val="24"/>
          <w:szCs w:val="24"/>
          <w:lang w:val="en-US"/>
        </w:rPr>
        <w:t>gwere to take the injured to hospital. In the truck were two dead animals.</w:t>
      </w:r>
    </w:p>
    <w:p w14:paraId="153E7D30" w14:textId="0D258A44" w:rsidR="00EE3483" w:rsidRDefault="00EE3483"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According to him the car stopped because one tyre was deflated. He said the accused simply executed their duties devoid of any malicious intention. He reg</w:t>
      </w:r>
      <w:r w:rsidR="00E52544">
        <w:rPr>
          <w:rFonts w:ascii="Times New Roman" w:hAnsi="Times New Roman" w:cs="Times New Roman"/>
          <w:sz w:val="24"/>
          <w:szCs w:val="24"/>
          <w:lang w:val="en-US"/>
        </w:rPr>
        <w:t>retted</w:t>
      </w:r>
      <w:r>
        <w:rPr>
          <w:rFonts w:ascii="Times New Roman" w:hAnsi="Times New Roman" w:cs="Times New Roman"/>
          <w:sz w:val="24"/>
          <w:szCs w:val="24"/>
          <w:lang w:val="en-US"/>
        </w:rPr>
        <w:t xml:space="preserve"> being a police </w:t>
      </w:r>
      <w:r w:rsidR="00E06C24">
        <w:rPr>
          <w:rFonts w:ascii="Times New Roman" w:hAnsi="Times New Roman" w:cs="Times New Roman"/>
          <w:sz w:val="24"/>
          <w:szCs w:val="24"/>
          <w:lang w:val="en-US"/>
        </w:rPr>
        <w:t>officer now</w:t>
      </w:r>
      <w:r w:rsidR="00E52544">
        <w:rPr>
          <w:rFonts w:ascii="Times New Roman" w:hAnsi="Times New Roman" w:cs="Times New Roman"/>
          <w:sz w:val="24"/>
          <w:szCs w:val="24"/>
          <w:lang w:val="en-US"/>
        </w:rPr>
        <w:t xml:space="preserve"> that he was arrested for executing his duties.</w:t>
      </w:r>
      <w:r>
        <w:rPr>
          <w:rFonts w:ascii="Times New Roman" w:hAnsi="Times New Roman" w:cs="Times New Roman"/>
          <w:sz w:val="24"/>
          <w:szCs w:val="24"/>
          <w:lang w:val="en-US"/>
        </w:rPr>
        <w:t xml:space="preserve"> He expressed his personal opinion </w:t>
      </w:r>
      <w:r>
        <w:rPr>
          <w:rFonts w:ascii="Times New Roman" w:hAnsi="Times New Roman" w:cs="Times New Roman"/>
          <w:sz w:val="24"/>
          <w:szCs w:val="24"/>
          <w:lang w:val="en-US"/>
        </w:rPr>
        <w:lastRenderedPageBreak/>
        <w:t xml:space="preserve">about the charges that such charges diminish </w:t>
      </w:r>
      <w:r w:rsidR="00530446">
        <w:rPr>
          <w:rFonts w:ascii="Times New Roman" w:hAnsi="Times New Roman" w:cs="Times New Roman"/>
          <w:sz w:val="24"/>
          <w:szCs w:val="24"/>
          <w:lang w:val="en-US"/>
        </w:rPr>
        <w:t>police</w:t>
      </w:r>
      <w:r>
        <w:rPr>
          <w:rFonts w:ascii="Times New Roman" w:hAnsi="Times New Roman" w:cs="Times New Roman"/>
          <w:sz w:val="24"/>
          <w:szCs w:val="24"/>
          <w:lang w:val="en-US"/>
        </w:rPr>
        <w:t xml:space="preserve"> confidence in executing their duties while manifestly propping</w:t>
      </w:r>
      <w:r w:rsidR="00E06C24">
        <w:rPr>
          <w:rFonts w:ascii="Times New Roman" w:hAnsi="Times New Roman" w:cs="Times New Roman"/>
          <w:sz w:val="24"/>
          <w:szCs w:val="24"/>
          <w:lang w:val="en-US"/>
        </w:rPr>
        <w:t xml:space="preserve"> up criminal conduct.</w:t>
      </w:r>
      <w:r>
        <w:rPr>
          <w:rFonts w:ascii="Times New Roman" w:hAnsi="Times New Roman" w:cs="Times New Roman"/>
          <w:sz w:val="24"/>
          <w:szCs w:val="24"/>
          <w:lang w:val="en-US"/>
        </w:rPr>
        <w:t xml:space="preserve"> He also said the police were entitled to defend themselves if attac</w:t>
      </w:r>
      <w:r w:rsidR="00E06C24">
        <w:rPr>
          <w:rFonts w:ascii="Times New Roman" w:hAnsi="Times New Roman" w:cs="Times New Roman"/>
          <w:sz w:val="24"/>
          <w:szCs w:val="24"/>
          <w:lang w:val="en-US"/>
        </w:rPr>
        <w:t>ked</w:t>
      </w:r>
      <w:r>
        <w:rPr>
          <w:rFonts w:ascii="Times New Roman" w:hAnsi="Times New Roman" w:cs="Times New Roman"/>
          <w:sz w:val="24"/>
          <w:szCs w:val="24"/>
          <w:lang w:val="en-US"/>
        </w:rPr>
        <w:t>. His emphasis was that the police must be given wide discretion in the exercise of their duties to effectively discharge their mandate.</w:t>
      </w:r>
    </w:p>
    <w:p w14:paraId="6AB1768C" w14:textId="271FE5EC" w:rsidR="00896A03" w:rsidRPr="00194604" w:rsidRDefault="00896A03" w:rsidP="00530446">
      <w:pPr>
        <w:jc w:val="both"/>
        <w:rPr>
          <w:rFonts w:ascii="Times New Roman" w:hAnsi="Times New Roman" w:cs="Times New Roman"/>
          <w:bCs/>
          <w:sz w:val="24"/>
          <w:szCs w:val="24"/>
          <w:u w:val="single"/>
          <w:lang w:val="en-US"/>
        </w:rPr>
      </w:pPr>
      <w:r w:rsidRPr="00194604">
        <w:rPr>
          <w:rFonts w:ascii="Times New Roman" w:hAnsi="Times New Roman" w:cs="Times New Roman"/>
          <w:bCs/>
          <w:sz w:val="24"/>
          <w:szCs w:val="24"/>
          <w:u w:val="single"/>
          <w:lang w:val="en-US"/>
        </w:rPr>
        <w:t xml:space="preserve">Brighton </w:t>
      </w:r>
      <w:proofErr w:type="spellStart"/>
      <w:r w:rsidRPr="00194604">
        <w:rPr>
          <w:rFonts w:ascii="Times New Roman" w:hAnsi="Times New Roman" w:cs="Times New Roman"/>
          <w:bCs/>
          <w:sz w:val="24"/>
          <w:szCs w:val="24"/>
          <w:u w:val="single"/>
          <w:lang w:val="en-US"/>
        </w:rPr>
        <w:t>Ma</w:t>
      </w:r>
      <w:r w:rsidR="00BD216C">
        <w:rPr>
          <w:rFonts w:ascii="Times New Roman" w:hAnsi="Times New Roman" w:cs="Times New Roman"/>
          <w:bCs/>
          <w:sz w:val="24"/>
          <w:szCs w:val="24"/>
          <w:u w:val="single"/>
          <w:lang w:val="en-US"/>
        </w:rPr>
        <w:t>kichi</w:t>
      </w:r>
      <w:proofErr w:type="spellEnd"/>
    </w:p>
    <w:p w14:paraId="027E577C" w14:textId="4F03F93A" w:rsidR="00896A03" w:rsidRDefault="00896A03"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His evidence was largely similar to the 1</w:t>
      </w:r>
      <w:r w:rsidRPr="00896A03">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accused’s </w:t>
      </w:r>
      <w:r w:rsidR="00231D6E">
        <w:rPr>
          <w:rFonts w:ascii="Times New Roman" w:hAnsi="Times New Roman" w:cs="Times New Roman"/>
          <w:sz w:val="24"/>
          <w:szCs w:val="24"/>
          <w:lang w:val="en-US"/>
        </w:rPr>
        <w:t>evidence. He</w:t>
      </w:r>
      <w:r>
        <w:rPr>
          <w:rFonts w:ascii="Times New Roman" w:hAnsi="Times New Roman" w:cs="Times New Roman"/>
          <w:sz w:val="24"/>
          <w:szCs w:val="24"/>
          <w:lang w:val="en-US"/>
        </w:rPr>
        <w:t xml:space="preserve"> was roped into the investigating team when he had </w:t>
      </w:r>
      <w:r w:rsidR="00194604">
        <w:rPr>
          <w:rFonts w:ascii="Times New Roman" w:hAnsi="Times New Roman" w:cs="Times New Roman"/>
          <w:sz w:val="24"/>
          <w:szCs w:val="24"/>
          <w:lang w:val="en-US"/>
        </w:rPr>
        <w:t>completed</w:t>
      </w:r>
      <w:r>
        <w:rPr>
          <w:rFonts w:ascii="Times New Roman" w:hAnsi="Times New Roman" w:cs="Times New Roman"/>
          <w:sz w:val="24"/>
          <w:szCs w:val="24"/>
          <w:lang w:val="en-US"/>
        </w:rPr>
        <w:t xml:space="preserve"> his duties</w:t>
      </w:r>
      <w:r w:rsidR="00231D6E">
        <w:rPr>
          <w:rFonts w:ascii="Times New Roman" w:hAnsi="Times New Roman" w:cs="Times New Roman"/>
          <w:sz w:val="24"/>
          <w:szCs w:val="24"/>
          <w:lang w:val="en-US"/>
        </w:rPr>
        <w:t xml:space="preserve"> for the day</w:t>
      </w:r>
      <w:r>
        <w:rPr>
          <w:rFonts w:ascii="Times New Roman" w:hAnsi="Times New Roman" w:cs="Times New Roman"/>
          <w:sz w:val="24"/>
          <w:szCs w:val="24"/>
          <w:lang w:val="en-US"/>
        </w:rPr>
        <w:t>. Before the team proceeded to the scene of crime they discussed and agreed that the suspects were likely to be poachers.</w:t>
      </w:r>
    </w:p>
    <w:p w14:paraId="0C247DCC" w14:textId="3AFD1A9A" w:rsidR="00144E3E" w:rsidRDefault="00144E3E"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He was armed with an FN rifle. At the scene of </w:t>
      </w:r>
      <w:r w:rsidR="00530446">
        <w:rPr>
          <w:rFonts w:ascii="Times New Roman" w:hAnsi="Times New Roman" w:cs="Times New Roman"/>
          <w:sz w:val="24"/>
          <w:szCs w:val="24"/>
          <w:lang w:val="en-US"/>
        </w:rPr>
        <w:t>crime,</w:t>
      </w:r>
      <w:r w:rsidR="00194604">
        <w:rPr>
          <w:rFonts w:ascii="Times New Roman" w:hAnsi="Times New Roman" w:cs="Times New Roman"/>
          <w:sz w:val="24"/>
          <w:szCs w:val="24"/>
          <w:lang w:val="en-US"/>
        </w:rPr>
        <w:t xml:space="preserve"> he </w:t>
      </w:r>
      <w:r>
        <w:rPr>
          <w:rFonts w:ascii="Times New Roman" w:hAnsi="Times New Roman" w:cs="Times New Roman"/>
          <w:sz w:val="24"/>
          <w:szCs w:val="24"/>
          <w:lang w:val="en-US"/>
        </w:rPr>
        <w:t>lay in ambush on the instruction of the 1</w:t>
      </w:r>
      <w:r w:rsidRPr="00144E3E">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accused. He fired two shots when instructed by 1</w:t>
      </w:r>
      <w:r w:rsidRPr="00144E3E">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accused. Th</w:t>
      </w:r>
      <w:r w:rsidR="00597225">
        <w:rPr>
          <w:rFonts w:ascii="Times New Roman" w:hAnsi="Times New Roman" w:cs="Times New Roman"/>
          <w:sz w:val="24"/>
          <w:szCs w:val="24"/>
          <w:lang w:val="en-US"/>
        </w:rPr>
        <w:t xml:space="preserve">e first one was a warning shot </w:t>
      </w:r>
      <w:r>
        <w:rPr>
          <w:rFonts w:ascii="Times New Roman" w:hAnsi="Times New Roman" w:cs="Times New Roman"/>
          <w:sz w:val="24"/>
          <w:szCs w:val="24"/>
          <w:lang w:val="en-US"/>
        </w:rPr>
        <w:t xml:space="preserve">then </w:t>
      </w:r>
      <w:r w:rsidR="00597225">
        <w:rPr>
          <w:rFonts w:ascii="Times New Roman" w:hAnsi="Times New Roman" w:cs="Times New Roman"/>
          <w:sz w:val="24"/>
          <w:szCs w:val="24"/>
          <w:lang w:val="en-US"/>
        </w:rPr>
        <w:t>he fired a second one to deflate</w:t>
      </w:r>
      <w:r>
        <w:rPr>
          <w:rFonts w:ascii="Times New Roman" w:hAnsi="Times New Roman" w:cs="Times New Roman"/>
          <w:sz w:val="24"/>
          <w:szCs w:val="24"/>
          <w:lang w:val="en-US"/>
        </w:rPr>
        <w:t xml:space="preserve"> the tyres. The 3</w:t>
      </w:r>
      <w:r w:rsidRPr="00144E3E">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accused fired the third shot.</w:t>
      </w:r>
      <w:r w:rsidR="008D6996">
        <w:rPr>
          <w:rFonts w:ascii="Times New Roman" w:hAnsi="Times New Roman" w:cs="Times New Roman"/>
          <w:sz w:val="24"/>
          <w:szCs w:val="24"/>
          <w:lang w:val="en-US"/>
        </w:rPr>
        <w:t xml:space="preserve"> The deceased and his colleagues fired many shots</w:t>
      </w:r>
      <w:r w:rsidR="00597225">
        <w:rPr>
          <w:rFonts w:ascii="Times New Roman" w:hAnsi="Times New Roman" w:cs="Times New Roman"/>
          <w:sz w:val="24"/>
          <w:szCs w:val="24"/>
          <w:lang w:val="en-US"/>
        </w:rPr>
        <w:t xml:space="preserve"> at them</w:t>
      </w:r>
      <w:r w:rsidR="008D6996">
        <w:rPr>
          <w:rFonts w:ascii="Times New Roman" w:hAnsi="Times New Roman" w:cs="Times New Roman"/>
          <w:sz w:val="24"/>
          <w:szCs w:val="24"/>
          <w:lang w:val="en-US"/>
        </w:rPr>
        <w:t xml:space="preserve">. </w:t>
      </w:r>
      <w:r w:rsidR="00530446">
        <w:rPr>
          <w:rFonts w:ascii="Times New Roman" w:hAnsi="Times New Roman" w:cs="Times New Roman"/>
          <w:sz w:val="24"/>
          <w:szCs w:val="24"/>
          <w:lang w:val="en-US"/>
        </w:rPr>
        <w:t>However,</w:t>
      </w:r>
      <w:r w:rsidR="008D6996">
        <w:rPr>
          <w:rFonts w:ascii="Times New Roman" w:hAnsi="Times New Roman" w:cs="Times New Roman"/>
          <w:sz w:val="24"/>
          <w:szCs w:val="24"/>
          <w:lang w:val="en-US"/>
        </w:rPr>
        <w:t xml:space="preserve"> he could not explain why the empty cartridges could not be located.</w:t>
      </w:r>
    </w:p>
    <w:p w14:paraId="0FAB0BD0" w14:textId="18E82840" w:rsidR="00BF3539" w:rsidRPr="00597225" w:rsidRDefault="00BF3539" w:rsidP="00530446">
      <w:pPr>
        <w:jc w:val="both"/>
        <w:rPr>
          <w:rFonts w:ascii="Times New Roman" w:hAnsi="Times New Roman" w:cs="Times New Roman"/>
          <w:bCs/>
          <w:sz w:val="24"/>
          <w:szCs w:val="24"/>
          <w:u w:val="single"/>
          <w:lang w:val="en-US"/>
        </w:rPr>
      </w:pPr>
      <w:r w:rsidRPr="00597225">
        <w:rPr>
          <w:rFonts w:ascii="Times New Roman" w:hAnsi="Times New Roman" w:cs="Times New Roman"/>
          <w:bCs/>
          <w:sz w:val="24"/>
          <w:szCs w:val="24"/>
          <w:u w:val="single"/>
          <w:lang w:val="en-US"/>
        </w:rPr>
        <w:t>Trynos Rwanga</w:t>
      </w:r>
    </w:p>
    <w:p w14:paraId="0D40B8EB" w14:textId="7D06DA69" w:rsidR="00BF3539" w:rsidRDefault="00AA4715"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F3539">
        <w:rPr>
          <w:rFonts w:ascii="Times New Roman" w:hAnsi="Times New Roman" w:cs="Times New Roman"/>
          <w:sz w:val="24"/>
          <w:szCs w:val="24"/>
          <w:lang w:val="en-US"/>
        </w:rPr>
        <w:t xml:space="preserve">He was a constable stationed at Darwendale police at the time. His evidence was brief since he also </w:t>
      </w:r>
      <w:r w:rsidR="00530446">
        <w:rPr>
          <w:rFonts w:ascii="Times New Roman" w:hAnsi="Times New Roman" w:cs="Times New Roman"/>
          <w:sz w:val="24"/>
          <w:szCs w:val="24"/>
          <w:lang w:val="en-US"/>
        </w:rPr>
        <w:t>adopted</w:t>
      </w:r>
      <w:r w:rsidR="00BF3539">
        <w:rPr>
          <w:rFonts w:ascii="Times New Roman" w:hAnsi="Times New Roman" w:cs="Times New Roman"/>
          <w:sz w:val="24"/>
          <w:szCs w:val="24"/>
          <w:lang w:val="en-US"/>
        </w:rPr>
        <w:t xml:space="preserve"> the 1</w:t>
      </w:r>
      <w:r w:rsidR="00BF3539" w:rsidRPr="00BF3539">
        <w:rPr>
          <w:rFonts w:ascii="Times New Roman" w:hAnsi="Times New Roman" w:cs="Times New Roman"/>
          <w:sz w:val="24"/>
          <w:szCs w:val="24"/>
          <w:vertAlign w:val="superscript"/>
          <w:lang w:val="en-US"/>
        </w:rPr>
        <w:t>st</w:t>
      </w:r>
      <w:r w:rsidR="00BF3539">
        <w:rPr>
          <w:rFonts w:ascii="Times New Roman" w:hAnsi="Times New Roman" w:cs="Times New Roman"/>
          <w:sz w:val="24"/>
          <w:szCs w:val="24"/>
          <w:lang w:val="en-US"/>
        </w:rPr>
        <w:t xml:space="preserve"> and 2</w:t>
      </w:r>
      <w:r w:rsidR="00BF3539" w:rsidRPr="00BF3539">
        <w:rPr>
          <w:rFonts w:ascii="Times New Roman" w:hAnsi="Times New Roman" w:cs="Times New Roman"/>
          <w:sz w:val="24"/>
          <w:szCs w:val="24"/>
          <w:vertAlign w:val="superscript"/>
          <w:lang w:val="en-US"/>
        </w:rPr>
        <w:t>nd</w:t>
      </w:r>
      <w:r w:rsidR="00BF3539">
        <w:rPr>
          <w:rFonts w:ascii="Times New Roman" w:hAnsi="Times New Roman" w:cs="Times New Roman"/>
          <w:sz w:val="24"/>
          <w:szCs w:val="24"/>
          <w:lang w:val="en-US"/>
        </w:rPr>
        <w:t xml:space="preserve"> accused’s defence outline.</w:t>
      </w:r>
    </w:p>
    <w:p w14:paraId="0E5FB9F5" w14:textId="0EDA9493" w:rsidR="00BF3539" w:rsidRDefault="00BF3539"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He was arm</w:t>
      </w:r>
      <w:r w:rsidR="00D353CF">
        <w:rPr>
          <w:rFonts w:ascii="Times New Roman" w:hAnsi="Times New Roman" w:cs="Times New Roman"/>
          <w:sz w:val="24"/>
          <w:szCs w:val="24"/>
          <w:lang w:val="en-US"/>
        </w:rPr>
        <w:t>ed and was instructed to stand i</w:t>
      </w:r>
      <w:r>
        <w:rPr>
          <w:rFonts w:ascii="Times New Roman" w:hAnsi="Times New Roman" w:cs="Times New Roman"/>
          <w:sz w:val="24"/>
          <w:szCs w:val="24"/>
          <w:lang w:val="en-US"/>
        </w:rPr>
        <w:t xml:space="preserve">n the road. When the motor vehicle approached and would not </w:t>
      </w:r>
      <w:r w:rsidR="00530446">
        <w:rPr>
          <w:rFonts w:ascii="Times New Roman" w:hAnsi="Times New Roman" w:cs="Times New Roman"/>
          <w:sz w:val="24"/>
          <w:szCs w:val="24"/>
          <w:lang w:val="en-US"/>
        </w:rPr>
        <w:t>stop,</w:t>
      </w:r>
      <w:r>
        <w:rPr>
          <w:rFonts w:ascii="Times New Roman" w:hAnsi="Times New Roman" w:cs="Times New Roman"/>
          <w:sz w:val="24"/>
          <w:szCs w:val="24"/>
          <w:lang w:val="en-US"/>
        </w:rPr>
        <w:t xml:space="preserve"> he jumped off the </w:t>
      </w:r>
      <w:r w:rsidR="00530446">
        <w:rPr>
          <w:rFonts w:ascii="Times New Roman" w:hAnsi="Times New Roman" w:cs="Times New Roman"/>
          <w:sz w:val="24"/>
          <w:szCs w:val="24"/>
          <w:lang w:val="en-US"/>
        </w:rPr>
        <w:t>road</w:t>
      </w:r>
      <w:r>
        <w:rPr>
          <w:rFonts w:ascii="Times New Roman" w:hAnsi="Times New Roman" w:cs="Times New Roman"/>
          <w:sz w:val="24"/>
          <w:szCs w:val="24"/>
          <w:lang w:val="en-US"/>
        </w:rPr>
        <w:t xml:space="preserve">. When it </w:t>
      </w:r>
      <w:r w:rsidR="00530446">
        <w:rPr>
          <w:rFonts w:ascii="Times New Roman" w:hAnsi="Times New Roman" w:cs="Times New Roman"/>
          <w:sz w:val="24"/>
          <w:szCs w:val="24"/>
          <w:lang w:val="en-US"/>
        </w:rPr>
        <w:t>passed,</w:t>
      </w:r>
      <w:r>
        <w:rPr>
          <w:rFonts w:ascii="Times New Roman" w:hAnsi="Times New Roman" w:cs="Times New Roman"/>
          <w:sz w:val="24"/>
          <w:szCs w:val="24"/>
          <w:lang w:val="en-US"/>
        </w:rPr>
        <w:t xml:space="preserve"> he shot two warning shots. Thereafter he heard gunshots from the vehicle. He returned fire,</w:t>
      </w:r>
      <w:r w:rsidR="00B07DA0">
        <w:rPr>
          <w:rFonts w:ascii="Times New Roman" w:hAnsi="Times New Roman" w:cs="Times New Roman"/>
          <w:sz w:val="24"/>
          <w:szCs w:val="24"/>
          <w:lang w:val="en-US"/>
        </w:rPr>
        <w:t xml:space="preserve"> he </w:t>
      </w:r>
      <w:r>
        <w:rPr>
          <w:rFonts w:ascii="Times New Roman" w:hAnsi="Times New Roman" w:cs="Times New Roman"/>
          <w:sz w:val="24"/>
          <w:szCs w:val="24"/>
          <w:lang w:val="en-US"/>
        </w:rPr>
        <w:t>shot to deflate the tyres. He said it was dark. He fired the first shot.</w:t>
      </w:r>
    </w:p>
    <w:p w14:paraId="78BE4CA7" w14:textId="4C8B487A" w:rsidR="00BF3539" w:rsidRDefault="00BF3539"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After the 3</w:t>
      </w:r>
      <w:r w:rsidRPr="00BF3539">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w:t>
      </w:r>
      <w:r w:rsidR="00530446">
        <w:rPr>
          <w:rFonts w:ascii="Times New Roman" w:hAnsi="Times New Roman" w:cs="Times New Roman"/>
          <w:sz w:val="24"/>
          <w:szCs w:val="24"/>
          <w:lang w:val="en-US"/>
        </w:rPr>
        <w:t>accused’s</w:t>
      </w:r>
      <w:r>
        <w:rPr>
          <w:rFonts w:ascii="Times New Roman" w:hAnsi="Times New Roman" w:cs="Times New Roman"/>
          <w:sz w:val="24"/>
          <w:szCs w:val="24"/>
          <w:lang w:val="en-US"/>
        </w:rPr>
        <w:t xml:space="preserve"> </w:t>
      </w:r>
      <w:r w:rsidR="00530446">
        <w:rPr>
          <w:rFonts w:ascii="Times New Roman" w:hAnsi="Times New Roman" w:cs="Times New Roman"/>
          <w:sz w:val="24"/>
          <w:szCs w:val="24"/>
          <w:lang w:val="en-US"/>
        </w:rPr>
        <w:t>evidence,</w:t>
      </w:r>
      <w:r>
        <w:rPr>
          <w:rFonts w:ascii="Times New Roman" w:hAnsi="Times New Roman" w:cs="Times New Roman"/>
          <w:sz w:val="24"/>
          <w:szCs w:val="24"/>
          <w:lang w:val="en-US"/>
        </w:rPr>
        <w:t xml:space="preserve"> the defence </w:t>
      </w:r>
      <w:r w:rsidR="00B07DA0">
        <w:rPr>
          <w:rFonts w:ascii="Times New Roman" w:hAnsi="Times New Roman" w:cs="Times New Roman"/>
          <w:sz w:val="24"/>
          <w:szCs w:val="24"/>
          <w:lang w:val="en-US"/>
        </w:rPr>
        <w:t>closed its case after falling to secure the witness.</w:t>
      </w:r>
    </w:p>
    <w:p w14:paraId="66610D73" w14:textId="10060A2A" w:rsidR="00BF3539" w:rsidRPr="00530446" w:rsidRDefault="00BF3539" w:rsidP="00530446">
      <w:pPr>
        <w:jc w:val="both"/>
        <w:rPr>
          <w:rFonts w:ascii="Times New Roman" w:hAnsi="Times New Roman" w:cs="Times New Roman"/>
          <w:b/>
          <w:bCs/>
          <w:sz w:val="24"/>
          <w:szCs w:val="24"/>
          <w:u w:val="single"/>
          <w:lang w:val="en-US"/>
        </w:rPr>
      </w:pPr>
      <w:r w:rsidRPr="00530446">
        <w:rPr>
          <w:rFonts w:ascii="Times New Roman" w:hAnsi="Times New Roman" w:cs="Times New Roman"/>
          <w:b/>
          <w:bCs/>
          <w:sz w:val="24"/>
          <w:szCs w:val="24"/>
          <w:u w:val="single"/>
          <w:lang w:val="en-US"/>
        </w:rPr>
        <w:t>Closing Submissions</w:t>
      </w:r>
    </w:p>
    <w:p w14:paraId="51824D9C" w14:textId="0BCE8C97" w:rsidR="00C56861" w:rsidRDefault="00BF3539" w:rsidP="008D4037">
      <w:pPr>
        <w:ind w:firstLine="720"/>
        <w:jc w:val="both"/>
        <w:rPr>
          <w:rFonts w:ascii="Times New Roman" w:hAnsi="Times New Roman" w:cs="Times New Roman"/>
          <w:b/>
          <w:sz w:val="24"/>
          <w:szCs w:val="24"/>
          <w:u w:val="single"/>
          <w:lang w:val="en-US"/>
        </w:rPr>
      </w:pPr>
      <w:r>
        <w:rPr>
          <w:rFonts w:ascii="Times New Roman" w:hAnsi="Times New Roman" w:cs="Times New Roman"/>
          <w:sz w:val="24"/>
          <w:szCs w:val="24"/>
          <w:lang w:val="en-US"/>
        </w:rPr>
        <w:t xml:space="preserve">Both the State and defence requested to file written submissions. I granted the </w:t>
      </w:r>
      <w:r w:rsidR="00530446">
        <w:rPr>
          <w:rFonts w:ascii="Times New Roman" w:hAnsi="Times New Roman" w:cs="Times New Roman"/>
          <w:sz w:val="24"/>
          <w:szCs w:val="24"/>
          <w:lang w:val="en-US"/>
        </w:rPr>
        <w:t>request</w:t>
      </w:r>
      <w:r>
        <w:rPr>
          <w:rFonts w:ascii="Times New Roman" w:hAnsi="Times New Roman" w:cs="Times New Roman"/>
          <w:sz w:val="24"/>
          <w:szCs w:val="24"/>
          <w:lang w:val="en-US"/>
        </w:rPr>
        <w:t xml:space="preserve"> in view of the</w:t>
      </w:r>
      <w:r w:rsidR="00975034">
        <w:rPr>
          <w:rFonts w:ascii="Times New Roman" w:hAnsi="Times New Roman" w:cs="Times New Roman"/>
          <w:sz w:val="24"/>
          <w:szCs w:val="24"/>
          <w:lang w:val="en-US"/>
        </w:rPr>
        <w:t xml:space="preserve"> long</w:t>
      </w:r>
      <w:r>
        <w:rPr>
          <w:rFonts w:ascii="Times New Roman" w:hAnsi="Times New Roman" w:cs="Times New Roman"/>
          <w:sz w:val="24"/>
          <w:szCs w:val="24"/>
          <w:lang w:val="en-US"/>
        </w:rPr>
        <w:t xml:space="preserve"> period the case has taken. Despite undertaking to file the closing submissions, the defence counsel did not file them. A reminder was sent to him he committed to file but still</w:t>
      </w:r>
      <w:r w:rsidR="00975034">
        <w:rPr>
          <w:rFonts w:ascii="Times New Roman" w:hAnsi="Times New Roman" w:cs="Times New Roman"/>
          <w:sz w:val="24"/>
          <w:szCs w:val="24"/>
          <w:lang w:val="en-US"/>
        </w:rPr>
        <w:t>, he</w:t>
      </w:r>
      <w:r w:rsidR="003E497C">
        <w:rPr>
          <w:rFonts w:ascii="Times New Roman" w:hAnsi="Times New Roman" w:cs="Times New Roman"/>
          <w:sz w:val="24"/>
          <w:szCs w:val="24"/>
          <w:lang w:val="en-US"/>
        </w:rPr>
        <w:t xml:space="preserve"> did </w:t>
      </w:r>
      <w:r w:rsidR="00975034">
        <w:rPr>
          <w:rFonts w:ascii="Times New Roman" w:hAnsi="Times New Roman" w:cs="Times New Roman"/>
          <w:sz w:val="24"/>
          <w:szCs w:val="24"/>
          <w:lang w:val="en-US"/>
        </w:rPr>
        <w:t>not honor</w:t>
      </w:r>
      <w:r w:rsidR="003E497C">
        <w:rPr>
          <w:rFonts w:ascii="Times New Roman" w:hAnsi="Times New Roman" w:cs="Times New Roman"/>
          <w:sz w:val="24"/>
          <w:szCs w:val="24"/>
          <w:lang w:val="en-US"/>
        </w:rPr>
        <w:t xml:space="preserve"> his undertaking until the last </w:t>
      </w:r>
      <w:r w:rsidR="008D4037">
        <w:rPr>
          <w:rFonts w:ascii="Times New Roman" w:hAnsi="Times New Roman" w:cs="Times New Roman"/>
          <w:sz w:val="24"/>
          <w:szCs w:val="24"/>
          <w:lang w:val="en-US"/>
        </w:rPr>
        <w:t xml:space="preserve">minute. </w:t>
      </w:r>
      <w:r>
        <w:rPr>
          <w:rFonts w:ascii="Times New Roman" w:hAnsi="Times New Roman" w:cs="Times New Roman"/>
          <w:sz w:val="24"/>
          <w:szCs w:val="24"/>
          <w:lang w:val="en-US"/>
        </w:rPr>
        <w:t xml:space="preserve">Such </w:t>
      </w:r>
      <w:r w:rsidR="001F39FE">
        <w:rPr>
          <w:rFonts w:ascii="Times New Roman" w:hAnsi="Times New Roman" w:cs="Times New Roman"/>
          <w:sz w:val="24"/>
          <w:szCs w:val="24"/>
          <w:lang w:val="en-US"/>
        </w:rPr>
        <w:t>conduct is not expected from legal practitioners.</w:t>
      </w:r>
      <w:r>
        <w:rPr>
          <w:rFonts w:ascii="Times New Roman" w:hAnsi="Times New Roman" w:cs="Times New Roman"/>
          <w:sz w:val="24"/>
          <w:szCs w:val="24"/>
          <w:lang w:val="en-US"/>
        </w:rPr>
        <w:t xml:space="preserve"> The closing submissions were filed a month later. </w:t>
      </w:r>
    </w:p>
    <w:p w14:paraId="751158B4" w14:textId="6CB40720" w:rsidR="00BF3539" w:rsidRPr="00D353CF" w:rsidRDefault="00BF3539" w:rsidP="00530446">
      <w:pPr>
        <w:jc w:val="both"/>
        <w:rPr>
          <w:rFonts w:ascii="Times New Roman" w:hAnsi="Times New Roman" w:cs="Times New Roman"/>
          <w:sz w:val="24"/>
          <w:szCs w:val="24"/>
          <w:u w:val="single"/>
          <w:lang w:val="en-US"/>
        </w:rPr>
      </w:pPr>
      <w:r w:rsidRPr="00D353CF">
        <w:rPr>
          <w:rFonts w:ascii="Times New Roman" w:hAnsi="Times New Roman" w:cs="Times New Roman"/>
          <w:sz w:val="24"/>
          <w:szCs w:val="24"/>
          <w:u w:val="single"/>
          <w:lang w:val="en-US"/>
        </w:rPr>
        <w:t xml:space="preserve">The State’s </w:t>
      </w:r>
      <w:r w:rsidR="00530446" w:rsidRPr="00D353CF">
        <w:rPr>
          <w:rFonts w:ascii="Times New Roman" w:hAnsi="Times New Roman" w:cs="Times New Roman"/>
          <w:sz w:val="24"/>
          <w:szCs w:val="24"/>
          <w:u w:val="single"/>
          <w:lang w:val="en-US"/>
        </w:rPr>
        <w:t>Submissions</w:t>
      </w:r>
    </w:p>
    <w:p w14:paraId="38DAD938" w14:textId="1FDB8DBB" w:rsidR="00BF3539" w:rsidRDefault="00BF3539"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State ably identified the main issues for </w:t>
      </w:r>
      <w:r w:rsidR="00F373E1">
        <w:rPr>
          <w:rFonts w:ascii="Times New Roman" w:hAnsi="Times New Roman" w:cs="Times New Roman"/>
          <w:sz w:val="24"/>
          <w:szCs w:val="24"/>
          <w:lang w:val="en-US"/>
        </w:rPr>
        <w:t>determination</w:t>
      </w:r>
      <w:r w:rsidR="005B2D27">
        <w:rPr>
          <w:rFonts w:ascii="Times New Roman" w:hAnsi="Times New Roman" w:cs="Times New Roman"/>
          <w:sz w:val="24"/>
          <w:szCs w:val="24"/>
          <w:lang w:val="en-US"/>
        </w:rPr>
        <w:t xml:space="preserve"> </w:t>
      </w:r>
      <w:r w:rsidR="00C80BB5">
        <w:rPr>
          <w:rFonts w:ascii="Times New Roman" w:hAnsi="Times New Roman" w:cs="Times New Roman"/>
          <w:sz w:val="24"/>
          <w:szCs w:val="24"/>
          <w:lang w:val="en-US"/>
        </w:rPr>
        <w:t>as whether</w:t>
      </w:r>
      <w:r>
        <w:rPr>
          <w:rFonts w:ascii="Times New Roman" w:hAnsi="Times New Roman" w:cs="Times New Roman"/>
          <w:sz w:val="24"/>
          <w:szCs w:val="24"/>
          <w:lang w:val="en-US"/>
        </w:rPr>
        <w:t xml:space="preserve"> the </w:t>
      </w:r>
      <w:r w:rsidR="00530446">
        <w:rPr>
          <w:rFonts w:ascii="Times New Roman" w:hAnsi="Times New Roman" w:cs="Times New Roman"/>
          <w:sz w:val="24"/>
          <w:szCs w:val="24"/>
          <w:lang w:val="en-US"/>
        </w:rPr>
        <w:t>Prosecutor</w:t>
      </w:r>
      <w:r>
        <w:rPr>
          <w:rFonts w:ascii="Times New Roman" w:hAnsi="Times New Roman" w:cs="Times New Roman"/>
          <w:sz w:val="24"/>
          <w:szCs w:val="24"/>
          <w:lang w:val="en-US"/>
        </w:rPr>
        <w:t xml:space="preserve"> </w:t>
      </w:r>
      <w:r w:rsidR="00530446">
        <w:rPr>
          <w:rFonts w:ascii="Times New Roman" w:hAnsi="Times New Roman" w:cs="Times New Roman"/>
          <w:sz w:val="24"/>
          <w:szCs w:val="24"/>
          <w:lang w:val="en-US"/>
        </w:rPr>
        <w:t>General’s</w:t>
      </w:r>
      <w:r>
        <w:rPr>
          <w:rFonts w:ascii="Times New Roman" w:hAnsi="Times New Roman" w:cs="Times New Roman"/>
          <w:sz w:val="24"/>
          <w:szCs w:val="24"/>
          <w:lang w:val="en-US"/>
        </w:rPr>
        <w:t xml:space="preserve"> authority to arrest and prosecute the accused is necessary, </w:t>
      </w:r>
      <w:r w:rsidR="00530446">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 accused </w:t>
      </w:r>
      <w:r w:rsidR="008C5EC5">
        <w:rPr>
          <w:rFonts w:ascii="Times New Roman" w:hAnsi="Times New Roman" w:cs="Times New Roman"/>
          <w:sz w:val="24"/>
          <w:szCs w:val="24"/>
          <w:lang w:val="en-US"/>
        </w:rPr>
        <w:t>are</w:t>
      </w:r>
      <w:r>
        <w:rPr>
          <w:rFonts w:ascii="Times New Roman" w:hAnsi="Times New Roman" w:cs="Times New Roman"/>
          <w:sz w:val="24"/>
          <w:szCs w:val="24"/>
          <w:lang w:val="en-US"/>
        </w:rPr>
        <w:t xml:space="preserve"> </w:t>
      </w:r>
      <w:r w:rsidR="00530446">
        <w:rPr>
          <w:rFonts w:ascii="Times New Roman" w:hAnsi="Times New Roman" w:cs="Times New Roman"/>
          <w:sz w:val="24"/>
          <w:szCs w:val="24"/>
          <w:lang w:val="en-US"/>
        </w:rPr>
        <w:t>indemnified</w:t>
      </w:r>
      <w:r w:rsidR="009F7280">
        <w:rPr>
          <w:rFonts w:ascii="Times New Roman" w:hAnsi="Times New Roman" w:cs="Times New Roman"/>
          <w:sz w:val="24"/>
          <w:szCs w:val="24"/>
          <w:lang w:val="en-US"/>
        </w:rPr>
        <w:t xml:space="preserve"> and l</w:t>
      </w:r>
      <w:r>
        <w:rPr>
          <w:rFonts w:ascii="Times New Roman" w:hAnsi="Times New Roman" w:cs="Times New Roman"/>
          <w:sz w:val="24"/>
          <w:szCs w:val="24"/>
          <w:lang w:val="en-US"/>
        </w:rPr>
        <w:t xml:space="preserve">astly </w:t>
      </w:r>
      <w:r w:rsidR="00A1607A">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 State proved its case beyond a </w:t>
      </w:r>
      <w:r w:rsidR="00A1607A">
        <w:rPr>
          <w:rFonts w:ascii="Times New Roman" w:hAnsi="Times New Roman" w:cs="Times New Roman"/>
          <w:sz w:val="24"/>
          <w:szCs w:val="24"/>
          <w:lang w:val="en-US"/>
        </w:rPr>
        <w:t>reasonable</w:t>
      </w:r>
      <w:r>
        <w:rPr>
          <w:rFonts w:ascii="Times New Roman" w:hAnsi="Times New Roman" w:cs="Times New Roman"/>
          <w:sz w:val="24"/>
          <w:szCs w:val="24"/>
          <w:lang w:val="en-US"/>
        </w:rPr>
        <w:t xml:space="preserve"> doubt.</w:t>
      </w:r>
    </w:p>
    <w:p w14:paraId="60821B21" w14:textId="29236529" w:rsidR="00F373E1" w:rsidRDefault="00BF3539"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State opined that the Prosecutor General’s authority was unnecessary</w:t>
      </w:r>
      <w:r w:rsidR="005B2D27">
        <w:rPr>
          <w:rFonts w:ascii="Times New Roman" w:hAnsi="Times New Roman" w:cs="Times New Roman"/>
          <w:sz w:val="24"/>
          <w:szCs w:val="24"/>
          <w:lang w:val="en-US"/>
        </w:rPr>
        <w:t xml:space="preserve"> in these </w:t>
      </w:r>
      <w:r w:rsidR="00C80BB5">
        <w:rPr>
          <w:rFonts w:ascii="Times New Roman" w:hAnsi="Times New Roman" w:cs="Times New Roman"/>
          <w:sz w:val="24"/>
          <w:szCs w:val="24"/>
          <w:lang w:val="en-US"/>
        </w:rPr>
        <w:t xml:space="preserve">circumstances. </w:t>
      </w:r>
      <w:r w:rsidR="005B2D27">
        <w:rPr>
          <w:rFonts w:ascii="Times New Roman" w:hAnsi="Times New Roman" w:cs="Times New Roman"/>
          <w:sz w:val="24"/>
          <w:szCs w:val="24"/>
          <w:lang w:val="en-US"/>
        </w:rPr>
        <w:t>When</w:t>
      </w:r>
      <w:r>
        <w:rPr>
          <w:rFonts w:ascii="Times New Roman" w:hAnsi="Times New Roman" w:cs="Times New Roman"/>
          <w:sz w:val="24"/>
          <w:szCs w:val="24"/>
          <w:lang w:val="en-US"/>
        </w:rPr>
        <w:t xml:space="preserve"> the accused committed the </w:t>
      </w:r>
      <w:r w:rsidR="00A1607A">
        <w:rPr>
          <w:rFonts w:ascii="Times New Roman" w:hAnsi="Times New Roman" w:cs="Times New Roman"/>
          <w:sz w:val="24"/>
          <w:szCs w:val="24"/>
          <w:lang w:val="en-US"/>
        </w:rPr>
        <w:t>offence,</w:t>
      </w:r>
      <w:r>
        <w:rPr>
          <w:rFonts w:ascii="Times New Roman" w:hAnsi="Times New Roman" w:cs="Times New Roman"/>
          <w:sz w:val="24"/>
          <w:szCs w:val="24"/>
          <w:lang w:val="en-US"/>
        </w:rPr>
        <w:t xml:space="preserve"> they had reacted to a suspected </w:t>
      </w:r>
      <w:r w:rsidR="00C80BB5">
        <w:rPr>
          <w:rFonts w:ascii="Times New Roman" w:hAnsi="Times New Roman" w:cs="Times New Roman"/>
          <w:sz w:val="24"/>
          <w:szCs w:val="24"/>
          <w:lang w:val="en-US"/>
        </w:rPr>
        <w:t>stock theft</w:t>
      </w:r>
      <w:r>
        <w:rPr>
          <w:rFonts w:ascii="Times New Roman" w:hAnsi="Times New Roman" w:cs="Times New Roman"/>
          <w:sz w:val="24"/>
          <w:szCs w:val="24"/>
          <w:lang w:val="en-US"/>
        </w:rPr>
        <w:t xml:space="preserve"> case. It was fortuitous that in the deceased’s motor vehicle </w:t>
      </w:r>
      <w:r w:rsidR="005C5C5C">
        <w:rPr>
          <w:rFonts w:ascii="Times New Roman" w:hAnsi="Times New Roman" w:cs="Times New Roman"/>
          <w:sz w:val="24"/>
          <w:szCs w:val="24"/>
          <w:lang w:val="en-US"/>
        </w:rPr>
        <w:t>two dead</w:t>
      </w:r>
      <w:r>
        <w:rPr>
          <w:rFonts w:ascii="Times New Roman" w:hAnsi="Times New Roman" w:cs="Times New Roman"/>
          <w:sz w:val="24"/>
          <w:szCs w:val="24"/>
          <w:lang w:val="en-US"/>
        </w:rPr>
        <w:t xml:space="preserve"> reedbuck</w:t>
      </w:r>
      <w:r w:rsidR="005C5C5C">
        <w:rPr>
          <w:rFonts w:ascii="Times New Roman" w:hAnsi="Times New Roman" w:cs="Times New Roman"/>
          <w:sz w:val="24"/>
          <w:szCs w:val="24"/>
          <w:lang w:val="en-US"/>
        </w:rPr>
        <w:t>s</w:t>
      </w:r>
      <w:r>
        <w:rPr>
          <w:rFonts w:ascii="Times New Roman" w:hAnsi="Times New Roman" w:cs="Times New Roman"/>
          <w:sz w:val="24"/>
          <w:szCs w:val="24"/>
          <w:lang w:val="en-US"/>
        </w:rPr>
        <w:t xml:space="preserve"> w</w:t>
      </w:r>
      <w:r w:rsidR="005C5C5C">
        <w:rPr>
          <w:rFonts w:ascii="Times New Roman" w:hAnsi="Times New Roman" w:cs="Times New Roman"/>
          <w:sz w:val="24"/>
          <w:szCs w:val="24"/>
          <w:lang w:val="en-US"/>
        </w:rPr>
        <w:t>ere</w:t>
      </w:r>
      <w:r>
        <w:rPr>
          <w:rFonts w:ascii="Times New Roman" w:hAnsi="Times New Roman" w:cs="Times New Roman"/>
          <w:sz w:val="24"/>
          <w:szCs w:val="24"/>
          <w:lang w:val="en-US"/>
        </w:rPr>
        <w:t xml:space="preserve"> recovered. </w:t>
      </w:r>
      <w:r w:rsidR="00F373E1">
        <w:rPr>
          <w:rFonts w:ascii="Times New Roman" w:hAnsi="Times New Roman" w:cs="Times New Roman"/>
          <w:sz w:val="24"/>
          <w:szCs w:val="24"/>
          <w:lang w:val="en-US"/>
        </w:rPr>
        <w:t xml:space="preserve">As such they were not on duty to suppress the unlawful hunting of </w:t>
      </w:r>
      <w:r w:rsidR="0035133C">
        <w:rPr>
          <w:rFonts w:ascii="Times New Roman" w:hAnsi="Times New Roman" w:cs="Times New Roman"/>
          <w:sz w:val="24"/>
          <w:szCs w:val="24"/>
          <w:lang w:val="en-US"/>
        </w:rPr>
        <w:t>animals</w:t>
      </w:r>
      <w:r w:rsidR="00F373E1">
        <w:rPr>
          <w:rFonts w:ascii="Times New Roman" w:hAnsi="Times New Roman" w:cs="Times New Roman"/>
          <w:sz w:val="24"/>
          <w:szCs w:val="24"/>
          <w:lang w:val="en-US"/>
        </w:rPr>
        <w:t>.</w:t>
      </w:r>
    </w:p>
    <w:p w14:paraId="227A3290" w14:textId="2206C3E4" w:rsidR="00BF3539" w:rsidRDefault="00F373E1" w:rsidP="008F42A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the merits </w:t>
      </w:r>
      <w:r w:rsidR="0035133C">
        <w:rPr>
          <w:rFonts w:ascii="Times New Roman" w:hAnsi="Times New Roman" w:cs="Times New Roman"/>
          <w:sz w:val="24"/>
          <w:szCs w:val="24"/>
          <w:lang w:val="en-US"/>
        </w:rPr>
        <w:t>we were urged to find the state witnesses credible and reject the accused</w:t>
      </w:r>
      <w:r w:rsidR="007E08EE">
        <w:rPr>
          <w:rFonts w:ascii="Times New Roman" w:hAnsi="Times New Roman" w:cs="Times New Roman"/>
          <w:sz w:val="24"/>
          <w:szCs w:val="24"/>
          <w:lang w:val="en-US"/>
        </w:rPr>
        <w:t xml:space="preserve"> persons’</w:t>
      </w:r>
      <w:r w:rsidR="0035133C">
        <w:rPr>
          <w:rFonts w:ascii="Times New Roman" w:hAnsi="Times New Roman" w:cs="Times New Roman"/>
          <w:sz w:val="24"/>
          <w:szCs w:val="24"/>
          <w:lang w:val="en-US"/>
        </w:rPr>
        <w:t xml:space="preserve"> defence which was inundated with internal contradictions.</w:t>
      </w:r>
      <w:r w:rsidR="007E08EE">
        <w:rPr>
          <w:rFonts w:ascii="Times New Roman" w:hAnsi="Times New Roman" w:cs="Times New Roman"/>
          <w:sz w:val="24"/>
          <w:szCs w:val="24"/>
          <w:lang w:val="en-US"/>
        </w:rPr>
        <w:t xml:space="preserve"> Further that the accused be </w:t>
      </w:r>
      <w:r w:rsidR="00F46207">
        <w:rPr>
          <w:rFonts w:ascii="Times New Roman" w:hAnsi="Times New Roman" w:cs="Times New Roman"/>
          <w:sz w:val="24"/>
          <w:szCs w:val="24"/>
          <w:lang w:val="en-US"/>
        </w:rPr>
        <w:lastRenderedPageBreak/>
        <w:t>found guilty</w:t>
      </w:r>
      <w:r w:rsidR="00BF3539">
        <w:rPr>
          <w:rFonts w:ascii="Times New Roman" w:hAnsi="Times New Roman" w:cs="Times New Roman"/>
          <w:sz w:val="24"/>
          <w:szCs w:val="24"/>
          <w:lang w:val="en-US"/>
        </w:rPr>
        <w:t xml:space="preserve"> of culpable homicide, they lacked the requisite intention to kill</w:t>
      </w:r>
      <w:r w:rsidR="00F43126">
        <w:rPr>
          <w:rFonts w:ascii="Times New Roman" w:hAnsi="Times New Roman" w:cs="Times New Roman"/>
          <w:sz w:val="24"/>
          <w:szCs w:val="24"/>
          <w:lang w:val="en-US"/>
        </w:rPr>
        <w:t xml:space="preserve"> as envisaged in </w:t>
      </w:r>
      <w:r w:rsidR="00F43126" w:rsidRPr="00A1607A">
        <w:rPr>
          <w:rFonts w:ascii="Times New Roman" w:hAnsi="Times New Roman" w:cs="Times New Roman"/>
          <w:i/>
          <w:iCs/>
          <w:sz w:val="24"/>
          <w:szCs w:val="24"/>
          <w:lang w:val="en-US"/>
        </w:rPr>
        <w:t xml:space="preserve">S v </w:t>
      </w:r>
      <w:proofErr w:type="spellStart"/>
      <w:r w:rsidR="00F43126" w:rsidRPr="00A1607A">
        <w:rPr>
          <w:rFonts w:ascii="Times New Roman" w:hAnsi="Times New Roman" w:cs="Times New Roman"/>
          <w:i/>
          <w:iCs/>
          <w:sz w:val="24"/>
          <w:szCs w:val="24"/>
          <w:lang w:val="en-US"/>
        </w:rPr>
        <w:t>Mugwanda</w:t>
      </w:r>
      <w:proofErr w:type="spellEnd"/>
      <w:r w:rsidR="00F43126" w:rsidRPr="00A1607A">
        <w:rPr>
          <w:rFonts w:ascii="Times New Roman" w:hAnsi="Times New Roman" w:cs="Times New Roman"/>
          <w:i/>
          <w:iCs/>
          <w:sz w:val="24"/>
          <w:szCs w:val="24"/>
          <w:lang w:val="en-US"/>
        </w:rPr>
        <w:t xml:space="preserve"> SC 19/02</w:t>
      </w:r>
      <w:r w:rsidR="00F43126">
        <w:rPr>
          <w:rFonts w:ascii="Times New Roman" w:hAnsi="Times New Roman" w:cs="Times New Roman"/>
          <w:sz w:val="24"/>
          <w:szCs w:val="24"/>
          <w:lang w:val="en-US"/>
        </w:rPr>
        <w:t>.</w:t>
      </w:r>
    </w:p>
    <w:p w14:paraId="19105DD0" w14:textId="0992CA35" w:rsidR="00F43126" w:rsidRPr="00625A3F" w:rsidRDefault="00F43126" w:rsidP="00D26DC4">
      <w:pPr>
        <w:jc w:val="both"/>
        <w:rPr>
          <w:rFonts w:ascii="Times New Roman" w:hAnsi="Times New Roman" w:cs="Times New Roman"/>
          <w:bCs/>
          <w:sz w:val="24"/>
          <w:szCs w:val="24"/>
          <w:u w:val="single"/>
          <w:lang w:val="en-US"/>
        </w:rPr>
      </w:pPr>
      <w:r w:rsidRPr="00625A3F">
        <w:rPr>
          <w:rFonts w:ascii="Times New Roman" w:hAnsi="Times New Roman" w:cs="Times New Roman"/>
          <w:bCs/>
          <w:sz w:val="24"/>
          <w:szCs w:val="24"/>
          <w:u w:val="single"/>
          <w:lang w:val="en-US"/>
        </w:rPr>
        <w:t>Defence Submissions</w:t>
      </w:r>
    </w:p>
    <w:p w14:paraId="084CD0DE" w14:textId="4DA7E78C" w:rsidR="00E1247E" w:rsidRDefault="00F731CF" w:rsidP="004B4DB3">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Detailed submission</w:t>
      </w:r>
      <w:r w:rsidR="00C56861">
        <w:rPr>
          <w:rFonts w:ascii="Times New Roman" w:hAnsi="Times New Roman" w:cs="Times New Roman"/>
          <w:sz w:val="24"/>
          <w:szCs w:val="24"/>
          <w:lang w:val="en-US"/>
        </w:rPr>
        <w:t>s</w:t>
      </w:r>
      <w:r>
        <w:rPr>
          <w:rFonts w:ascii="Times New Roman" w:hAnsi="Times New Roman" w:cs="Times New Roman"/>
          <w:sz w:val="24"/>
          <w:szCs w:val="24"/>
          <w:lang w:val="en-US"/>
        </w:rPr>
        <w:t xml:space="preserve"> were eventually submitted. The defence traversed in detail the evidence led before the Court with a view to discredit the state witnesses’ evidence. It was submitted that the accused had no onus to prove their case.</w:t>
      </w:r>
      <w:r w:rsidR="008241E6">
        <w:rPr>
          <w:rFonts w:ascii="Times New Roman" w:hAnsi="Times New Roman" w:cs="Times New Roman"/>
          <w:sz w:val="24"/>
          <w:szCs w:val="24"/>
          <w:lang w:val="en-US"/>
        </w:rPr>
        <w:t xml:space="preserve"> On the day they acted in self defence after the deceased and his companion shot at them. Further to that</w:t>
      </w:r>
      <w:r w:rsidR="00880816">
        <w:rPr>
          <w:rFonts w:ascii="Times New Roman" w:hAnsi="Times New Roman" w:cs="Times New Roman"/>
          <w:sz w:val="24"/>
          <w:szCs w:val="24"/>
          <w:lang w:val="en-US"/>
        </w:rPr>
        <w:t>, that</w:t>
      </w:r>
      <w:r>
        <w:rPr>
          <w:rFonts w:ascii="Times New Roman" w:hAnsi="Times New Roman" w:cs="Times New Roman"/>
          <w:sz w:val="24"/>
          <w:szCs w:val="24"/>
          <w:lang w:val="en-US"/>
        </w:rPr>
        <w:t xml:space="preserve"> neither murder nor culpable homicide </w:t>
      </w:r>
      <w:r w:rsidR="00880816">
        <w:rPr>
          <w:rFonts w:ascii="Times New Roman" w:hAnsi="Times New Roman" w:cs="Times New Roman"/>
          <w:sz w:val="24"/>
          <w:szCs w:val="24"/>
          <w:lang w:val="en-US"/>
        </w:rPr>
        <w:t>is sustainable</w:t>
      </w:r>
      <w:r w:rsidR="00E1247E">
        <w:rPr>
          <w:rFonts w:ascii="Times New Roman" w:hAnsi="Times New Roman" w:cs="Times New Roman"/>
          <w:sz w:val="24"/>
          <w:szCs w:val="24"/>
          <w:lang w:val="en-US"/>
        </w:rPr>
        <w:t xml:space="preserve"> since the state was not authorized to prosecute by the PG</w:t>
      </w:r>
      <w:r w:rsidR="00880816">
        <w:rPr>
          <w:rFonts w:ascii="Times New Roman" w:hAnsi="Times New Roman" w:cs="Times New Roman"/>
          <w:sz w:val="24"/>
          <w:szCs w:val="24"/>
          <w:lang w:val="en-US"/>
        </w:rPr>
        <w:t xml:space="preserve"> in terms of s3 and 4 of the Act</w:t>
      </w:r>
      <w:r w:rsidR="00E1247E">
        <w:rPr>
          <w:rFonts w:ascii="Times New Roman" w:hAnsi="Times New Roman" w:cs="Times New Roman"/>
          <w:sz w:val="24"/>
          <w:szCs w:val="24"/>
          <w:lang w:val="en-US"/>
        </w:rPr>
        <w:t>.</w:t>
      </w:r>
    </w:p>
    <w:p w14:paraId="6316A854" w14:textId="750B7897" w:rsidR="00F43126" w:rsidRDefault="00F43126" w:rsidP="00D26DC4">
      <w:pPr>
        <w:jc w:val="both"/>
        <w:rPr>
          <w:rFonts w:ascii="Times New Roman" w:hAnsi="Times New Roman" w:cs="Times New Roman"/>
          <w:b/>
          <w:bCs/>
          <w:sz w:val="24"/>
          <w:szCs w:val="24"/>
          <w:u w:val="single"/>
          <w:lang w:val="en-US"/>
        </w:rPr>
      </w:pPr>
      <w:r w:rsidRPr="00D26DC4">
        <w:rPr>
          <w:rFonts w:ascii="Times New Roman" w:hAnsi="Times New Roman" w:cs="Times New Roman"/>
          <w:b/>
          <w:bCs/>
          <w:sz w:val="24"/>
          <w:szCs w:val="24"/>
          <w:u w:val="single"/>
          <w:lang w:val="en-US"/>
        </w:rPr>
        <w:t>Factual and Legal Analysis</w:t>
      </w:r>
    </w:p>
    <w:p w14:paraId="62DBCC59" w14:textId="77777777" w:rsidR="00A901CC" w:rsidRPr="00F46207" w:rsidRDefault="00A901CC" w:rsidP="00A901CC">
      <w:pPr>
        <w:jc w:val="both"/>
        <w:rPr>
          <w:rFonts w:ascii="Times New Roman" w:hAnsi="Times New Roman" w:cs="Times New Roman"/>
          <w:bCs/>
          <w:sz w:val="24"/>
          <w:szCs w:val="24"/>
          <w:u w:val="single"/>
        </w:rPr>
      </w:pPr>
      <w:r w:rsidRPr="00F46207">
        <w:rPr>
          <w:rFonts w:ascii="Times New Roman" w:hAnsi="Times New Roman" w:cs="Times New Roman"/>
          <w:bCs/>
          <w:sz w:val="24"/>
          <w:szCs w:val="24"/>
          <w:u w:val="single"/>
        </w:rPr>
        <w:t>Whether or not the Prosecutor General’s authority to prosecute was necessary before prosecution of accused persons?</w:t>
      </w:r>
    </w:p>
    <w:p w14:paraId="253B644D" w14:textId="77777777" w:rsidR="00A901CC" w:rsidRPr="00A901CC" w:rsidRDefault="00A901CC" w:rsidP="001918B0">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The law restricts the arrest and prosecution of indemnified persons under the Act. Every police officer whose conduct or omission is associated with the suppression of unlawful hunting of wildlife is immune from prosecution unless the Prosecutor General (PG) authorises such arrest and prosecution</w:t>
      </w:r>
      <w:r w:rsidRPr="00A901CC">
        <w:rPr>
          <w:rFonts w:ascii="Times New Roman" w:hAnsi="Times New Roman" w:cs="Times New Roman"/>
          <w:bCs/>
          <w:sz w:val="24"/>
          <w:szCs w:val="24"/>
          <w:vertAlign w:val="superscript"/>
        </w:rPr>
        <w:footnoteReference w:id="1"/>
      </w:r>
      <w:r w:rsidRPr="00A901CC">
        <w:rPr>
          <w:rFonts w:ascii="Times New Roman" w:hAnsi="Times New Roman" w:cs="Times New Roman"/>
          <w:bCs/>
          <w:sz w:val="24"/>
          <w:szCs w:val="24"/>
        </w:rPr>
        <w:t xml:space="preserve">. </w:t>
      </w:r>
    </w:p>
    <w:p w14:paraId="72839C03" w14:textId="77777777" w:rsidR="00A901CC" w:rsidRPr="00A901CC" w:rsidRDefault="00A901CC" w:rsidP="001918B0">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Invariably, for the court to determine whether the PG’s authority was required in this case we must make a finding first whether the accused’s conduct was in the course of suppressing the unlawful hunting of wildlife.</w:t>
      </w:r>
    </w:p>
    <w:p w14:paraId="29A3F1D3" w14:textId="77777777" w:rsidR="00880816" w:rsidRDefault="00A901CC" w:rsidP="001918B0">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 xml:space="preserve">The evidence before the Court admits of no doubt that the accused’s conduct fell squarely under the suppression of unlawful hunting of wildlife. In </w:t>
      </w:r>
      <w:r w:rsidRPr="00A901CC">
        <w:rPr>
          <w:rFonts w:ascii="Times New Roman" w:hAnsi="Times New Roman" w:cs="Times New Roman"/>
          <w:bCs/>
          <w:i/>
          <w:iCs/>
          <w:sz w:val="24"/>
          <w:szCs w:val="24"/>
        </w:rPr>
        <w:t xml:space="preserve">S v </w:t>
      </w:r>
      <w:proofErr w:type="spellStart"/>
      <w:r w:rsidRPr="00A901CC">
        <w:rPr>
          <w:rFonts w:ascii="Times New Roman" w:hAnsi="Times New Roman" w:cs="Times New Roman"/>
          <w:bCs/>
          <w:i/>
          <w:iCs/>
          <w:sz w:val="24"/>
          <w:szCs w:val="24"/>
        </w:rPr>
        <w:t>Mupo</w:t>
      </w:r>
      <w:proofErr w:type="spellEnd"/>
      <w:r w:rsidRPr="00A901CC">
        <w:rPr>
          <w:rFonts w:ascii="Times New Roman" w:hAnsi="Times New Roman" w:cs="Times New Roman"/>
          <w:bCs/>
          <w:i/>
          <w:iCs/>
          <w:sz w:val="24"/>
          <w:szCs w:val="24"/>
        </w:rPr>
        <w:t xml:space="preserve"> HMA 12-16</w:t>
      </w:r>
      <w:r w:rsidRPr="00A901CC">
        <w:rPr>
          <w:rFonts w:ascii="Times New Roman" w:hAnsi="Times New Roman" w:cs="Times New Roman"/>
          <w:bCs/>
          <w:sz w:val="24"/>
          <w:szCs w:val="24"/>
        </w:rPr>
        <w:t xml:space="preserve"> the Court was dealing with a case of a game ranger who shot and killed an illegal fisher man, the court noted </w:t>
      </w:r>
    </w:p>
    <w:p w14:paraId="3E050837" w14:textId="7B1682C6" w:rsidR="00A901CC" w:rsidRPr="00A901CC" w:rsidRDefault="00A901CC" w:rsidP="001918B0">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 xml:space="preserve"> “…..</w:t>
      </w:r>
      <w:r w:rsidRPr="00A901CC">
        <w:rPr>
          <w:rFonts w:ascii="Times New Roman" w:hAnsi="Times New Roman" w:cs="Times New Roman"/>
          <w:bCs/>
          <w:i/>
          <w:iCs/>
          <w:sz w:val="24"/>
          <w:szCs w:val="24"/>
        </w:rPr>
        <w:t>for the purposes of or in connection with the suppression of the unlawful hunting of wild life</w:t>
      </w:r>
      <w:r w:rsidRPr="00A901CC">
        <w:rPr>
          <w:rFonts w:ascii="Times New Roman" w:hAnsi="Times New Roman" w:cs="Times New Roman"/>
          <w:bCs/>
          <w:sz w:val="24"/>
          <w:szCs w:val="24"/>
        </w:rPr>
        <w:t>” include anything linked to, related to or connected with attempts to suppress the unlawful hunting of wild life. Both the Parks Act and the Indemnity Act define the term “wild life”, as vertebrate and invertebrate, which are indigenous to Zimbabwe and the eggs or young thereof other than fish. In the Indemnity Act, “wild life” means all kinds of vertebrate animals and the young thereof, other than domestic animals.’</w:t>
      </w:r>
    </w:p>
    <w:p w14:paraId="6218F9D3" w14:textId="77777777" w:rsidR="00A901CC" w:rsidRPr="00A901CC" w:rsidRDefault="00A901CC" w:rsidP="00D32625">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In this case, the three state witnesses were clear on their mission on the fateful night. They went to hunt some reedbucks. Magatsi said these animals were giving him problems he invited his friend to do some hunting at the same time dealing with his problem. None of them had the requisite authority to hunt in the farm. Phillip said he only satisfied himself that the firearm was registered. The witnesses said they did not know that they were committing an offence. It is common cause that after the unfortunate incident they were formally charged for unlawful hunting. They paid fines.</w:t>
      </w:r>
    </w:p>
    <w:p w14:paraId="7334F74E" w14:textId="0BF606D5"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ab/>
        <w:t xml:space="preserve">The state’s submission that the accused set out to investigate a suspected stock </w:t>
      </w:r>
      <w:r w:rsidR="004F76D1" w:rsidRPr="00A901CC">
        <w:rPr>
          <w:rFonts w:ascii="Times New Roman" w:hAnsi="Times New Roman" w:cs="Times New Roman"/>
          <w:bCs/>
          <w:sz w:val="24"/>
          <w:szCs w:val="24"/>
        </w:rPr>
        <w:t>the</w:t>
      </w:r>
      <w:r w:rsidR="004F76D1">
        <w:rPr>
          <w:rFonts w:ascii="Times New Roman" w:hAnsi="Times New Roman" w:cs="Times New Roman"/>
          <w:bCs/>
          <w:sz w:val="24"/>
          <w:szCs w:val="24"/>
        </w:rPr>
        <w:t xml:space="preserve">ft </w:t>
      </w:r>
      <w:r w:rsidR="00CC46CB">
        <w:rPr>
          <w:rFonts w:ascii="Times New Roman" w:hAnsi="Times New Roman" w:cs="Times New Roman"/>
          <w:bCs/>
          <w:sz w:val="24"/>
          <w:szCs w:val="24"/>
        </w:rPr>
        <w:t xml:space="preserve">they cannot </w:t>
      </w:r>
      <w:r w:rsidR="00FC012C">
        <w:rPr>
          <w:rFonts w:ascii="Times New Roman" w:hAnsi="Times New Roman" w:cs="Times New Roman"/>
          <w:bCs/>
          <w:sz w:val="24"/>
          <w:szCs w:val="24"/>
        </w:rPr>
        <w:t>claim they</w:t>
      </w:r>
      <w:r w:rsidR="00BC6EC1">
        <w:rPr>
          <w:rFonts w:ascii="Times New Roman" w:hAnsi="Times New Roman" w:cs="Times New Roman"/>
          <w:bCs/>
          <w:sz w:val="24"/>
          <w:szCs w:val="24"/>
        </w:rPr>
        <w:t xml:space="preserve"> we</w:t>
      </w:r>
      <w:r w:rsidR="004F76D1">
        <w:rPr>
          <w:rFonts w:ascii="Times New Roman" w:hAnsi="Times New Roman" w:cs="Times New Roman"/>
          <w:bCs/>
          <w:sz w:val="24"/>
          <w:szCs w:val="24"/>
        </w:rPr>
        <w:t xml:space="preserve">re on duty to suppress unlawful hunting </w:t>
      </w:r>
      <w:r w:rsidRPr="00A901CC">
        <w:rPr>
          <w:rFonts w:ascii="Times New Roman" w:hAnsi="Times New Roman" w:cs="Times New Roman"/>
          <w:bCs/>
          <w:sz w:val="24"/>
          <w:szCs w:val="24"/>
        </w:rPr>
        <w:t xml:space="preserve">is not persuasive. It maybe </w:t>
      </w:r>
      <w:r w:rsidRPr="00A901CC">
        <w:rPr>
          <w:rFonts w:ascii="Times New Roman" w:hAnsi="Times New Roman" w:cs="Times New Roman"/>
          <w:bCs/>
          <w:sz w:val="24"/>
          <w:szCs w:val="24"/>
        </w:rPr>
        <w:lastRenderedPageBreak/>
        <w:t xml:space="preserve">factually correct that the accused received a suspected stock theft report. </w:t>
      </w:r>
      <w:r w:rsidR="00C56861" w:rsidRPr="00A901CC">
        <w:rPr>
          <w:rFonts w:ascii="Times New Roman" w:hAnsi="Times New Roman" w:cs="Times New Roman"/>
          <w:bCs/>
          <w:sz w:val="24"/>
          <w:szCs w:val="24"/>
        </w:rPr>
        <w:t>However,</w:t>
      </w:r>
      <w:r w:rsidRPr="00A901CC">
        <w:rPr>
          <w:rFonts w:ascii="Times New Roman" w:hAnsi="Times New Roman" w:cs="Times New Roman"/>
          <w:bCs/>
          <w:sz w:val="24"/>
          <w:szCs w:val="24"/>
        </w:rPr>
        <w:t xml:space="preserve"> when they set out the accused indicated that they opined that they could be dealing with either cattle rustlers or poachers. They actually explained the basis of their belief, that from experience poachers use torches and are armed. This piece of evidence was not controverted. </w:t>
      </w:r>
    </w:p>
    <w:p w14:paraId="52005B81" w14:textId="67720733"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ab/>
        <w:t xml:space="preserve">It is not why they left the Police station that determines this issue. What determines the issue is whether at the time they shot the deceased they were acting in furtherance of suppressing unlawful hunting. The undisputed evidence is that when the accused arrived at Priscilla’s paddock and did some </w:t>
      </w:r>
      <w:r w:rsidR="00C56861" w:rsidRPr="00A901CC">
        <w:rPr>
          <w:rFonts w:ascii="Times New Roman" w:hAnsi="Times New Roman" w:cs="Times New Roman"/>
          <w:bCs/>
          <w:sz w:val="24"/>
          <w:szCs w:val="24"/>
        </w:rPr>
        <w:t>surveillance,</w:t>
      </w:r>
      <w:r w:rsidRPr="00A901CC">
        <w:rPr>
          <w:rFonts w:ascii="Times New Roman" w:hAnsi="Times New Roman" w:cs="Times New Roman"/>
          <w:bCs/>
          <w:sz w:val="24"/>
          <w:szCs w:val="24"/>
        </w:rPr>
        <w:t xml:space="preserve"> they noticed some tyre marks which they pursed to a dead end. It is at that point or immediately thereafter that they heard sounds of gunshots from the CSC Farm which is close to a game park. Their opinion, again drawn from experience was that they were now dealing with some poachers. The first accused said the poachers usually purs</w:t>
      </w:r>
      <w:r w:rsidR="00B77111">
        <w:rPr>
          <w:rFonts w:ascii="Times New Roman" w:hAnsi="Times New Roman" w:cs="Times New Roman"/>
          <w:bCs/>
          <w:sz w:val="24"/>
          <w:szCs w:val="24"/>
        </w:rPr>
        <w:t>u</w:t>
      </w:r>
      <w:r w:rsidRPr="00A901CC">
        <w:rPr>
          <w:rFonts w:ascii="Times New Roman" w:hAnsi="Times New Roman" w:cs="Times New Roman"/>
          <w:bCs/>
          <w:sz w:val="24"/>
          <w:szCs w:val="24"/>
        </w:rPr>
        <w:t xml:space="preserve">e animals from the Game Park. </w:t>
      </w:r>
      <w:r w:rsidR="00C56861" w:rsidRPr="00A901CC">
        <w:rPr>
          <w:rFonts w:ascii="Times New Roman" w:hAnsi="Times New Roman" w:cs="Times New Roman"/>
          <w:bCs/>
          <w:sz w:val="24"/>
          <w:szCs w:val="24"/>
        </w:rPr>
        <w:t>Thus,</w:t>
      </w:r>
      <w:r w:rsidRPr="00A901CC">
        <w:rPr>
          <w:rFonts w:ascii="Times New Roman" w:hAnsi="Times New Roman" w:cs="Times New Roman"/>
          <w:bCs/>
          <w:sz w:val="24"/>
          <w:szCs w:val="24"/>
        </w:rPr>
        <w:t xml:space="preserve"> when they heard the gun shots and saw a motor </w:t>
      </w:r>
      <w:r w:rsidR="00C56861" w:rsidRPr="00A901CC">
        <w:rPr>
          <w:rFonts w:ascii="Times New Roman" w:hAnsi="Times New Roman" w:cs="Times New Roman"/>
          <w:bCs/>
          <w:sz w:val="24"/>
          <w:szCs w:val="24"/>
        </w:rPr>
        <w:t>vehicle,</w:t>
      </w:r>
      <w:r w:rsidRPr="00A901CC">
        <w:rPr>
          <w:rFonts w:ascii="Times New Roman" w:hAnsi="Times New Roman" w:cs="Times New Roman"/>
          <w:bCs/>
          <w:sz w:val="24"/>
          <w:szCs w:val="24"/>
        </w:rPr>
        <w:t xml:space="preserve"> they braced themselves to deal with the poachers. The Court can not engage in a </w:t>
      </w:r>
      <w:r w:rsidR="00C56861" w:rsidRPr="00A901CC">
        <w:rPr>
          <w:rFonts w:ascii="Times New Roman" w:hAnsi="Times New Roman" w:cs="Times New Roman"/>
          <w:bCs/>
          <w:sz w:val="24"/>
          <w:szCs w:val="24"/>
        </w:rPr>
        <w:t>hair-splitting</w:t>
      </w:r>
      <w:r w:rsidRPr="00A901CC">
        <w:rPr>
          <w:rFonts w:ascii="Times New Roman" w:hAnsi="Times New Roman" w:cs="Times New Roman"/>
          <w:bCs/>
          <w:sz w:val="24"/>
          <w:szCs w:val="24"/>
        </w:rPr>
        <w:t xml:space="preserve"> exercise and reason that the accused were dealing with stock theft therefore unlawful hunting is a separate issue.</w:t>
      </w:r>
    </w:p>
    <w:p w14:paraId="72C33A8D" w14:textId="1F07FF51"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 xml:space="preserve"> </w:t>
      </w:r>
      <w:r w:rsidR="00B71F8C">
        <w:rPr>
          <w:rFonts w:ascii="Times New Roman" w:hAnsi="Times New Roman" w:cs="Times New Roman"/>
          <w:bCs/>
          <w:sz w:val="24"/>
          <w:szCs w:val="24"/>
        </w:rPr>
        <w:tab/>
      </w:r>
      <w:r w:rsidRPr="00A901CC">
        <w:rPr>
          <w:rFonts w:ascii="Times New Roman" w:hAnsi="Times New Roman" w:cs="Times New Roman"/>
          <w:bCs/>
          <w:sz w:val="24"/>
          <w:szCs w:val="24"/>
        </w:rPr>
        <w:t>The accused persons were and some are still members of the Police Service which is established in terms of the Constitution of Zimbabwe. Part of the Police service duties include detecting, investigating and preventing crime</w:t>
      </w:r>
      <w:r w:rsidRPr="00A901CC">
        <w:rPr>
          <w:rFonts w:ascii="Times New Roman" w:hAnsi="Times New Roman" w:cs="Times New Roman"/>
          <w:bCs/>
          <w:sz w:val="24"/>
          <w:szCs w:val="24"/>
          <w:vertAlign w:val="superscript"/>
        </w:rPr>
        <w:footnoteReference w:id="2"/>
      </w:r>
      <w:r w:rsidRPr="00A901CC">
        <w:rPr>
          <w:rFonts w:ascii="Times New Roman" w:hAnsi="Times New Roman" w:cs="Times New Roman"/>
          <w:bCs/>
          <w:sz w:val="24"/>
          <w:szCs w:val="24"/>
        </w:rPr>
        <w:t xml:space="preserve"> as well as protecting and securing the lives and property </w:t>
      </w:r>
      <w:r w:rsidR="00A43E71">
        <w:rPr>
          <w:rFonts w:ascii="Times New Roman" w:hAnsi="Times New Roman" w:cs="Times New Roman"/>
          <w:bCs/>
          <w:sz w:val="24"/>
          <w:szCs w:val="24"/>
        </w:rPr>
        <w:t xml:space="preserve"> and </w:t>
      </w:r>
      <w:r w:rsidRPr="00A901CC">
        <w:rPr>
          <w:rFonts w:ascii="Times New Roman" w:hAnsi="Times New Roman" w:cs="Times New Roman"/>
          <w:bCs/>
          <w:sz w:val="24"/>
          <w:szCs w:val="24"/>
        </w:rPr>
        <w:t>of the people</w:t>
      </w:r>
      <w:r w:rsidRPr="00A901CC">
        <w:rPr>
          <w:rFonts w:ascii="Times New Roman" w:hAnsi="Times New Roman" w:cs="Times New Roman"/>
          <w:bCs/>
          <w:sz w:val="24"/>
          <w:szCs w:val="24"/>
          <w:vertAlign w:val="superscript"/>
        </w:rPr>
        <w:footnoteReference w:id="3"/>
      </w:r>
      <w:r w:rsidRPr="00A901CC">
        <w:rPr>
          <w:rFonts w:ascii="Times New Roman" w:hAnsi="Times New Roman" w:cs="Times New Roman"/>
          <w:bCs/>
          <w:sz w:val="24"/>
          <w:szCs w:val="24"/>
        </w:rPr>
        <w:t xml:space="preserve"> .A police </w:t>
      </w:r>
      <w:r w:rsidR="00A36AE2">
        <w:rPr>
          <w:rFonts w:ascii="Times New Roman" w:hAnsi="Times New Roman" w:cs="Times New Roman"/>
          <w:bCs/>
          <w:sz w:val="24"/>
          <w:szCs w:val="24"/>
        </w:rPr>
        <w:t>officer</w:t>
      </w:r>
      <w:r w:rsidRPr="00A901CC">
        <w:rPr>
          <w:rFonts w:ascii="Times New Roman" w:hAnsi="Times New Roman" w:cs="Times New Roman"/>
          <w:bCs/>
          <w:sz w:val="24"/>
          <w:szCs w:val="24"/>
        </w:rPr>
        <w:t xml:space="preserve"> is required to perform his or her duty anytime he / she </w:t>
      </w:r>
      <w:r w:rsidR="00B71F8C">
        <w:rPr>
          <w:rFonts w:ascii="Times New Roman" w:hAnsi="Times New Roman" w:cs="Times New Roman"/>
          <w:bCs/>
          <w:sz w:val="24"/>
          <w:szCs w:val="24"/>
        </w:rPr>
        <w:t>entertains a</w:t>
      </w:r>
      <w:r w:rsidR="0027307A">
        <w:rPr>
          <w:rFonts w:ascii="Times New Roman" w:hAnsi="Times New Roman" w:cs="Times New Roman"/>
          <w:bCs/>
          <w:sz w:val="24"/>
          <w:szCs w:val="24"/>
        </w:rPr>
        <w:t xml:space="preserve"> reasonable suspicion that</w:t>
      </w:r>
      <w:r w:rsidRPr="00A901CC">
        <w:rPr>
          <w:rFonts w:ascii="Times New Roman" w:hAnsi="Times New Roman" w:cs="Times New Roman"/>
          <w:bCs/>
          <w:sz w:val="24"/>
          <w:szCs w:val="24"/>
        </w:rPr>
        <w:t xml:space="preserve"> an offence has been committed. The Court must not hamstrung the police in the course of their duties. They must conduct their duties subject to the applicable laws</w:t>
      </w:r>
      <w:r w:rsidR="00B77111">
        <w:rPr>
          <w:rFonts w:ascii="Times New Roman" w:hAnsi="Times New Roman" w:cs="Times New Roman"/>
          <w:bCs/>
          <w:sz w:val="24"/>
          <w:szCs w:val="24"/>
        </w:rPr>
        <w:t xml:space="preserve"> to curtail abuse of power</w:t>
      </w:r>
      <w:r w:rsidRPr="00A901CC">
        <w:rPr>
          <w:rFonts w:ascii="Times New Roman" w:hAnsi="Times New Roman" w:cs="Times New Roman"/>
          <w:bCs/>
          <w:sz w:val="24"/>
          <w:szCs w:val="24"/>
        </w:rPr>
        <w:t xml:space="preserve">. </w:t>
      </w:r>
    </w:p>
    <w:p w14:paraId="46AA397E" w14:textId="1A577E8B" w:rsidR="00A901CC" w:rsidRPr="00A901CC" w:rsidRDefault="00A901CC" w:rsidP="00A36AE2">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The State’s interpretation of the facts is</w:t>
      </w:r>
      <w:r w:rsidR="00A43E71">
        <w:rPr>
          <w:rFonts w:ascii="Times New Roman" w:hAnsi="Times New Roman" w:cs="Times New Roman"/>
          <w:bCs/>
          <w:sz w:val="24"/>
          <w:szCs w:val="24"/>
        </w:rPr>
        <w:t xml:space="preserve"> </w:t>
      </w:r>
      <w:r w:rsidR="00363A1E">
        <w:rPr>
          <w:rFonts w:ascii="Times New Roman" w:hAnsi="Times New Roman" w:cs="Times New Roman"/>
          <w:bCs/>
          <w:sz w:val="24"/>
          <w:szCs w:val="24"/>
        </w:rPr>
        <w:t>a</w:t>
      </w:r>
      <w:r w:rsidR="00363A1E" w:rsidRPr="00A901CC">
        <w:rPr>
          <w:rFonts w:ascii="Times New Roman" w:hAnsi="Times New Roman" w:cs="Times New Roman"/>
          <w:bCs/>
          <w:sz w:val="24"/>
          <w:szCs w:val="24"/>
        </w:rPr>
        <w:t xml:space="preserve"> </w:t>
      </w:r>
      <w:r w:rsidR="00363A1E">
        <w:rPr>
          <w:rFonts w:ascii="Times New Roman" w:hAnsi="Times New Roman" w:cs="Times New Roman"/>
          <w:bCs/>
          <w:sz w:val="24"/>
          <w:szCs w:val="24"/>
        </w:rPr>
        <w:t xml:space="preserve">narrow, </w:t>
      </w:r>
      <w:r w:rsidRPr="00A901CC">
        <w:rPr>
          <w:rFonts w:ascii="Times New Roman" w:hAnsi="Times New Roman" w:cs="Times New Roman"/>
          <w:bCs/>
          <w:sz w:val="24"/>
          <w:szCs w:val="24"/>
        </w:rPr>
        <w:t>straitjacketed</w:t>
      </w:r>
      <w:r w:rsidR="00363A1E">
        <w:rPr>
          <w:rFonts w:ascii="Times New Roman" w:hAnsi="Times New Roman" w:cs="Times New Roman"/>
          <w:bCs/>
          <w:sz w:val="24"/>
          <w:szCs w:val="24"/>
        </w:rPr>
        <w:t xml:space="preserve"> </w:t>
      </w:r>
      <w:r w:rsidR="00D92847">
        <w:rPr>
          <w:rFonts w:ascii="Times New Roman" w:hAnsi="Times New Roman" w:cs="Times New Roman"/>
          <w:bCs/>
          <w:sz w:val="24"/>
          <w:szCs w:val="24"/>
        </w:rPr>
        <w:t>armchair approach which has serious implications on policing duties.</w:t>
      </w:r>
      <w:r w:rsidRPr="00A901CC">
        <w:rPr>
          <w:rFonts w:ascii="Times New Roman" w:hAnsi="Times New Roman" w:cs="Times New Roman"/>
          <w:bCs/>
          <w:sz w:val="24"/>
          <w:szCs w:val="24"/>
        </w:rPr>
        <w:t xml:space="preserve"> A wider approach is desirable in this case. To accept the State’s submission is to say if the police react to a theft charge and along the way they see a man raping a woman they should just turn a blind eye and focus on the theft only. That would be policing at its worst. An offence is an offence regardless of the time the police perceive it.</w:t>
      </w:r>
    </w:p>
    <w:p w14:paraId="0B6C83CC" w14:textId="322177C5"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ab/>
        <w:t xml:space="preserve"> At the time that the offence was committed the deceased and his companions had unlawfully killed two reed bucks. This is wildlife. It matters not that the reedbucks were from Magatsi’s farm or the </w:t>
      </w:r>
      <w:r w:rsidR="00F77D9D">
        <w:rPr>
          <w:rFonts w:ascii="Times New Roman" w:hAnsi="Times New Roman" w:cs="Times New Roman"/>
          <w:bCs/>
          <w:sz w:val="24"/>
          <w:szCs w:val="24"/>
        </w:rPr>
        <w:t xml:space="preserve">game </w:t>
      </w:r>
      <w:r w:rsidR="00BF5106">
        <w:rPr>
          <w:rFonts w:ascii="Times New Roman" w:hAnsi="Times New Roman" w:cs="Times New Roman"/>
          <w:bCs/>
          <w:sz w:val="24"/>
          <w:szCs w:val="24"/>
        </w:rPr>
        <w:t>pa</w:t>
      </w:r>
      <w:r w:rsidR="00BF5106" w:rsidRPr="00A901CC">
        <w:rPr>
          <w:rFonts w:ascii="Times New Roman" w:hAnsi="Times New Roman" w:cs="Times New Roman"/>
          <w:bCs/>
          <w:sz w:val="24"/>
          <w:szCs w:val="24"/>
        </w:rPr>
        <w:t>rk</w:t>
      </w:r>
      <w:r w:rsidRPr="00A901CC">
        <w:rPr>
          <w:rFonts w:ascii="Times New Roman" w:hAnsi="Times New Roman" w:cs="Times New Roman"/>
          <w:bCs/>
          <w:sz w:val="24"/>
          <w:szCs w:val="24"/>
        </w:rPr>
        <w:t xml:space="preserve"> it remains wildlife and protected by the laws of the country. In essence they were engaging in unlawful hunting. It is our finding that at the time that the deceased was shot the accused were in the course of supressing the unlawful hunting of wildlife.</w:t>
      </w:r>
    </w:p>
    <w:p w14:paraId="422C046A" w14:textId="0337E551" w:rsidR="008B57A7" w:rsidRPr="008B57A7" w:rsidRDefault="00A901CC" w:rsidP="008B57A7">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We turn to the real issue whether the PG’s authority was a condition precedent to the arrest and subsequent prosecution of the accused.</w:t>
      </w:r>
      <w:r w:rsidR="00BF5106">
        <w:rPr>
          <w:rFonts w:ascii="Times New Roman" w:hAnsi="Times New Roman" w:cs="Times New Roman"/>
          <w:bCs/>
          <w:sz w:val="24"/>
          <w:szCs w:val="24"/>
        </w:rPr>
        <w:t xml:space="preserve"> We have no doubt</w:t>
      </w:r>
      <w:r w:rsidR="0098215D">
        <w:rPr>
          <w:rFonts w:ascii="Times New Roman" w:hAnsi="Times New Roman" w:cs="Times New Roman"/>
          <w:bCs/>
          <w:sz w:val="24"/>
          <w:szCs w:val="24"/>
        </w:rPr>
        <w:t xml:space="preserve"> that it was. </w:t>
      </w:r>
      <w:r w:rsidR="00C206C7">
        <w:rPr>
          <w:rFonts w:ascii="Times New Roman" w:hAnsi="Times New Roman" w:cs="Times New Roman"/>
          <w:bCs/>
          <w:sz w:val="24"/>
          <w:szCs w:val="24"/>
        </w:rPr>
        <w:t xml:space="preserve">In </w:t>
      </w:r>
      <w:r w:rsidR="008B57A7">
        <w:rPr>
          <w:rFonts w:ascii="Times New Roman" w:hAnsi="Times New Roman" w:cs="Times New Roman"/>
          <w:bCs/>
          <w:sz w:val="24"/>
          <w:szCs w:val="24"/>
        </w:rPr>
        <w:t xml:space="preserve"> </w:t>
      </w:r>
    </w:p>
    <w:p w14:paraId="2DB238AA" w14:textId="73D2B1D8" w:rsidR="008B57A7" w:rsidRPr="008B57A7" w:rsidRDefault="008B57A7" w:rsidP="008B57A7">
      <w:pPr>
        <w:ind w:firstLine="720"/>
        <w:jc w:val="both"/>
        <w:rPr>
          <w:rFonts w:ascii="Times New Roman" w:hAnsi="Times New Roman" w:cs="Times New Roman"/>
          <w:bCs/>
          <w:sz w:val="24"/>
          <w:szCs w:val="24"/>
        </w:rPr>
      </w:pPr>
      <w:r w:rsidRPr="00C206C7">
        <w:rPr>
          <w:rFonts w:ascii="Times New Roman" w:hAnsi="Times New Roman" w:cs="Times New Roman"/>
          <w:bCs/>
          <w:i/>
          <w:sz w:val="24"/>
          <w:szCs w:val="24"/>
        </w:rPr>
        <w:t xml:space="preserve">Maxwell Bowa vs The State SC-47-14 </w:t>
      </w:r>
      <w:r w:rsidR="00C206C7">
        <w:rPr>
          <w:rFonts w:ascii="Times New Roman" w:hAnsi="Times New Roman" w:cs="Times New Roman"/>
          <w:bCs/>
          <w:i/>
          <w:sz w:val="24"/>
          <w:szCs w:val="24"/>
        </w:rPr>
        <w:t>@ p</w:t>
      </w:r>
      <w:r w:rsidR="00C56861">
        <w:rPr>
          <w:rFonts w:ascii="Times New Roman" w:hAnsi="Times New Roman" w:cs="Times New Roman"/>
          <w:bCs/>
          <w:i/>
          <w:sz w:val="24"/>
          <w:szCs w:val="24"/>
        </w:rPr>
        <w:t>14</w:t>
      </w:r>
      <w:r w:rsidR="00C56861" w:rsidRPr="008B57A7">
        <w:rPr>
          <w:rFonts w:ascii="Times New Roman" w:hAnsi="Times New Roman" w:cs="Times New Roman"/>
          <w:bCs/>
          <w:sz w:val="24"/>
          <w:szCs w:val="24"/>
        </w:rPr>
        <w:t xml:space="preserve">, </w:t>
      </w:r>
      <w:r w:rsidR="00C56861">
        <w:rPr>
          <w:rFonts w:ascii="Times New Roman" w:hAnsi="Times New Roman" w:cs="Times New Roman"/>
          <w:bCs/>
          <w:sz w:val="24"/>
          <w:szCs w:val="24"/>
        </w:rPr>
        <w:t>the</w:t>
      </w:r>
      <w:r w:rsidR="00C206C7">
        <w:rPr>
          <w:rFonts w:ascii="Times New Roman" w:hAnsi="Times New Roman" w:cs="Times New Roman"/>
          <w:bCs/>
          <w:sz w:val="24"/>
          <w:szCs w:val="24"/>
        </w:rPr>
        <w:t xml:space="preserve"> Court had this to say on ind</w:t>
      </w:r>
      <w:r w:rsidR="00BA5D88">
        <w:rPr>
          <w:rFonts w:ascii="Times New Roman" w:hAnsi="Times New Roman" w:cs="Times New Roman"/>
          <w:bCs/>
          <w:sz w:val="24"/>
          <w:szCs w:val="24"/>
        </w:rPr>
        <w:t>emnity,</w:t>
      </w:r>
    </w:p>
    <w:p w14:paraId="5D08E799" w14:textId="4087D010" w:rsidR="00A901CC" w:rsidRPr="00C206C7" w:rsidRDefault="00C56861" w:rsidP="008B57A7">
      <w:pPr>
        <w:ind w:firstLine="720"/>
        <w:jc w:val="both"/>
        <w:rPr>
          <w:rFonts w:ascii="Times New Roman" w:hAnsi="Times New Roman" w:cs="Times New Roman"/>
          <w:bCs/>
          <w:sz w:val="24"/>
          <w:szCs w:val="24"/>
        </w:rPr>
      </w:pPr>
      <w:r w:rsidRPr="00C206C7">
        <w:rPr>
          <w:rFonts w:ascii="Times New Roman" w:hAnsi="Times New Roman" w:cs="Times New Roman"/>
          <w:bCs/>
          <w:iCs/>
          <w:sz w:val="24"/>
          <w:szCs w:val="24"/>
        </w:rPr>
        <w:lastRenderedPageBreak/>
        <w:t>“In</w:t>
      </w:r>
      <w:r w:rsidR="008B57A7" w:rsidRPr="00C206C7">
        <w:rPr>
          <w:rFonts w:ascii="Times New Roman" w:hAnsi="Times New Roman" w:cs="Times New Roman"/>
          <w:bCs/>
          <w:iCs/>
          <w:sz w:val="24"/>
          <w:szCs w:val="24"/>
        </w:rPr>
        <w:t xml:space="preserve"> the present matter the killing of the deceased, though unfortunate, was the result of a bona fide attempt to apprehend persons who were believed to be armed and involved in poaching activities. In my view the court a quo should have found that such indemnity attached to the appellant and consequently a verdict of not guilty entered.”</w:t>
      </w:r>
    </w:p>
    <w:p w14:paraId="39A9C527" w14:textId="2155FEB7"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 xml:space="preserve"> </w:t>
      </w:r>
      <w:r w:rsidR="000165CD">
        <w:rPr>
          <w:rFonts w:ascii="Times New Roman" w:hAnsi="Times New Roman" w:cs="Times New Roman"/>
          <w:bCs/>
          <w:sz w:val="24"/>
          <w:szCs w:val="24"/>
        </w:rPr>
        <w:tab/>
      </w:r>
      <w:r w:rsidR="00BA5D88">
        <w:rPr>
          <w:rFonts w:ascii="Times New Roman" w:hAnsi="Times New Roman" w:cs="Times New Roman"/>
          <w:bCs/>
          <w:sz w:val="24"/>
          <w:szCs w:val="24"/>
        </w:rPr>
        <w:t xml:space="preserve">Although the court in that case was addressing the real defence of indemnity and not the </w:t>
      </w:r>
      <w:r w:rsidR="000165CD">
        <w:rPr>
          <w:rFonts w:ascii="Times New Roman" w:hAnsi="Times New Roman" w:cs="Times New Roman"/>
          <w:bCs/>
          <w:sz w:val="24"/>
          <w:szCs w:val="24"/>
        </w:rPr>
        <w:t>authority,</w:t>
      </w:r>
      <w:r w:rsidR="00BA5D88">
        <w:rPr>
          <w:rFonts w:ascii="Times New Roman" w:hAnsi="Times New Roman" w:cs="Times New Roman"/>
          <w:bCs/>
          <w:sz w:val="24"/>
          <w:szCs w:val="24"/>
        </w:rPr>
        <w:t xml:space="preserve"> the sentiments apply in this case to the extent </w:t>
      </w:r>
      <w:r w:rsidR="000165CD">
        <w:rPr>
          <w:rFonts w:ascii="Times New Roman" w:hAnsi="Times New Roman" w:cs="Times New Roman"/>
          <w:bCs/>
          <w:sz w:val="24"/>
          <w:szCs w:val="24"/>
        </w:rPr>
        <w:t>that,</w:t>
      </w:r>
      <w:r w:rsidR="00BA5D88">
        <w:rPr>
          <w:rFonts w:ascii="Times New Roman" w:hAnsi="Times New Roman" w:cs="Times New Roman"/>
          <w:bCs/>
          <w:sz w:val="24"/>
          <w:szCs w:val="24"/>
        </w:rPr>
        <w:t xml:space="preserve"> </w:t>
      </w:r>
      <w:r w:rsidR="000165CD">
        <w:rPr>
          <w:rFonts w:ascii="Times New Roman" w:hAnsi="Times New Roman" w:cs="Times New Roman"/>
          <w:bCs/>
          <w:sz w:val="24"/>
          <w:szCs w:val="24"/>
        </w:rPr>
        <w:t>the accused’s conduct was an attempt to apprehend persons believed to be poachers. This is what the accused said and it was not contro</w:t>
      </w:r>
      <w:r w:rsidR="00A439E0">
        <w:rPr>
          <w:rFonts w:ascii="Times New Roman" w:hAnsi="Times New Roman" w:cs="Times New Roman"/>
          <w:bCs/>
          <w:sz w:val="24"/>
          <w:szCs w:val="24"/>
        </w:rPr>
        <w:t>verted. True to their suspicion the deceased and his companions were on an illegal hunting mission.</w:t>
      </w:r>
    </w:p>
    <w:p w14:paraId="40FD4A93" w14:textId="77777777" w:rsidR="00A901CC" w:rsidRPr="00A901CC" w:rsidRDefault="00A901CC" w:rsidP="007F39A3">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There are specific offences where the Prosecutor General is required to explicitly authorise the arrest and charging of the accused for instance s 70 (3) of the Criminal Law Codification and Reform Act (Chapter 9:23). That authority is over and above the general powers given to the PG. The authority must be specifically issued in explicit cases and must be produced in court before the prosecution can proceed. In the absence of such authority the arrest and the prosecution is doomed.</w:t>
      </w:r>
    </w:p>
    <w:p w14:paraId="5022C856" w14:textId="36B42DB6" w:rsidR="00A901CC" w:rsidRPr="00A901CC" w:rsidRDefault="00621016" w:rsidP="007F39A3">
      <w:pPr>
        <w:ind w:firstLine="720"/>
        <w:jc w:val="both"/>
        <w:rPr>
          <w:rFonts w:ascii="Times New Roman" w:hAnsi="Times New Roman" w:cs="Times New Roman"/>
          <w:bCs/>
          <w:sz w:val="24"/>
          <w:szCs w:val="24"/>
        </w:rPr>
      </w:pPr>
      <w:r>
        <w:rPr>
          <w:rFonts w:ascii="Times New Roman" w:hAnsi="Times New Roman" w:cs="Times New Roman"/>
          <w:bCs/>
          <w:sz w:val="24"/>
          <w:szCs w:val="24"/>
        </w:rPr>
        <w:t>I</w:t>
      </w:r>
      <w:r w:rsidR="00A901CC" w:rsidRPr="00A901CC">
        <w:rPr>
          <w:rFonts w:ascii="Times New Roman" w:hAnsi="Times New Roman" w:cs="Times New Roman"/>
          <w:bCs/>
          <w:sz w:val="24"/>
          <w:szCs w:val="24"/>
        </w:rPr>
        <w:t xml:space="preserve">n this case, the PG was required to consider the case and authorise the arrest and prosecution of the accused pursuant to s 4 of the Act </w:t>
      </w:r>
      <w:r w:rsidR="00C56861" w:rsidRPr="00A901CC">
        <w:rPr>
          <w:rFonts w:ascii="Times New Roman" w:hAnsi="Times New Roman" w:cs="Times New Roman"/>
          <w:bCs/>
          <w:sz w:val="24"/>
          <w:szCs w:val="24"/>
        </w:rPr>
        <w:t>which provides</w:t>
      </w:r>
      <w:r w:rsidR="00A901CC" w:rsidRPr="00A901CC">
        <w:rPr>
          <w:rFonts w:ascii="Times New Roman" w:hAnsi="Times New Roman" w:cs="Times New Roman"/>
          <w:bCs/>
          <w:sz w:val="24"/>
          <w:szCs w:val="24"/>
        </w:rPr>
        <w:t>,</w:t>
      </w:r>
    </w:p>
    <w:p w14:paraId="616C6A66" w14:textId="77777777"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‘4. Restriction on arrests and institution of criminal proceedings</w:t>
      </w:r>
    </w:p>
    <w:p w14:paraId="173ABF1F" w14:textId="77777777"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Except with the authority of the Prosecutor-General—</w:t>
      </w:r>
    </w:p>
    <w:p w14:paraId="43C2C999" w14:textId="77777777"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(a) no indemnified person shall be arrested; and</w:t>
      </w:r>
    </w:p>
    <w:p w14:paraId="22BCDB69" w14:textId="77777777"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(b) no criminal proceedings shall be instituted against an indemnified person;</w:t>
      </w:r>
    </w:p>
    <w:p w14:paraId="0867588B" w14:textId="17F0DD5E" w:rsidR="004220D7"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in consequence of his having advised, commanded, ordered, directed or done or omitted to do any act or thing for the purposes of or in connection with the suppression of the unlawful hunting of wild life.’</w:t>
      </w:r>
    </w:p>
    <w:p w14:paraId="38E6CB72" w14:textId="0E692CC7" w:rsidR="00824D78" w:rsidRPr="00824D78" w:rsidRDefault="004220D7" w:rsidP="00824D78">
      <w:pPr>
        <w:jc w:val="both"/>
        <w:rPr>
          <w:rFonts w:ascii="Times New Roman" w:hAnsi="Times New Roman" w:cs="Times New Roman"/>
          <w:bCs/>
          <w:sz w:val="24"/>
          <w:szCs w:val="24"/>
        </w:rPr>
      </w:pPr>
      <w:r>
        <w:rPr>
          <w:rFonts w:ascii="Times New Roman" w:hAnsi="Times New Roman" w:cs="Times New Roman"/>
          <w:bCs/>
          <w:sz w:val="24"/>
          <w:szCs w:val="24"/>
        </w:rPr>
        <w:tab/>
        <w:t xml:space="preserve">The wording of the said section shows that by operation of law the PG’s authority is a </w:t>
      </w:r>
      <w:hyperlink r:id="rId8" w:tooltip="Sine qua non" w:history="1">
        <w:r w:rsidR="00497A0A" w:rsidRPr="00497A0A">
          <w:rPr>
            <w:rStyle w:val="Hyperlink"/>
            <w:rFonts w:ascii="Times New Roman" w:hAnsi="Times New Roman" w:cs="Times New Roman"/>
            <w:bCs/>
            <w:i/>
            <w:iCs/>
            <w:color w:val="auto"/>
            <w:sz w:val="24"/>
            <w:szCs w:val="24"/>
            <w:u w:val="none"/>
            <w:lang w:val="en-US"/>
          </w:rPr>
          <w:t>sine qua non</w:t>
        </w:r>
      </w:hyperlink>
      <w:r>
        <w:rPr>
          <w:rFonts w:ascii="Times New Roman" w:hAnsi="Times New Roman" w:cs="Times New Roman"/>
          <w:bCs/>
          <w:sz w:val="24"/>
          <w:szCs w:val="24"/>
        </w:rPr>
        <w:t xml:space="preserve"> before prosecution.</w:t>
      </w:r>
      <w:r w:rsidR="00A901CC" w:rsidRPr="00A901CC">
        <w:rPr>
          <w:rFonts w:ascii="Times New Roman" w:hAnsi="Times New Roman" w:cs="Times New Roman"/>
          <w:bCs/>
          <w:sz w:val="24"/>
          <w:szCs w:val="24"/>
        </w:rPr>
        <w:t xml:space="preserve"> Without doubt the state fell into error, the PG’s authority was a condition precedent to the arrest and prosecution of the accused.</w:t>
      </w:r>
      <w:r w:rsidR="00C90CEE">
        <w:rPr>
          <w:rFonts w:ascii="Times New Roman" w:hAnsi="Times New Roman" w:cs="Times New Roman"/>
          <w:bCs/>
          <w:sz w:val="24"/>
          <w:szCs w:val="24"/>
        </w:rPr>
        <w:t xml:space="preserve"> Technically the prosecution of the accused was done against the law. The prosecution is a nullity.</w:t>
      </w:r>
      <w:r w:rsidR="00824D78">
        <w:rPr>
          <w:rFonts w:ascii="Times New Roman" w:hAnsi="Times New Roman" w:cs="Times New Roman"/>
          <w:bCs/>
          <w:sz w:val="24"/>
          <w:szCs w:val="24"/>
        </w:rPr>
        <w:t xml:space="preserve"> I agree with the defence in its sentiments drawn from the case of </w:t>
      </w:r>
      <w:proofErr w:type="spellStart"/>
      <w:r w:rsidR="00824D78" w:rsidRPr="00824D78">
        <w:rPr>
          <w:rFonts w:ascii="Times New Roman" w:hAnsi="Times New Roman" w:cs="Times New Roman"/>
          <w:bCs/>
          <w:i/>
          <w:sz w:val="24"/>
          <w:szCs w:val="24"/>
        </w:rPr>
        <w:t>Schierhaut</w:t>
      </w:r>
      <w:proofErr w:type="spellEnd"/>
      <w:r w:rsidR="00824D78" w:rsidRPr="00824D78">
        <w:rPr>
          <w:rFonts w:ascii="Times New Roman" w:hAnsi="Times New Roman" w:cs="Times New Roman"/>
          <w:bCs/>
          <w:i/>
          <w:sz w:val="24"/>
          <w:szCs w:val="24"/>
        </w:rPr>
        <w:t xml:space="preserve"> v Minister of Justice 1926 AD 99, per INNES CJ</w:t>
      </w:r>
      <w:r w:rsidR="00824D78" w:rsidRPr="00824D78">
        <w:rPr>
          <w:rFonts w:ascii="Times New Roman" w:hAnsi="Times New Roman" w:cs="Times New Roman"/>
          <w:bCs/>
          <w:sz w:val="24"/>
          <w:szCs w:val="24"/>
        </w:rPr>
        <w:t xml:space="preserve"> where the court said; </w:t>
      </w:r>
    </w:p>
    <w:p w14:paraId="05EA828E" w14:textId="572384A1" w:rsidR="00C90CEE" w:rsidRDefault="00824D78" w:rsidP="004220D7">
      <w:pPr>
        <w:jc w:val="both"/>
        <w:rPr>
          <w:rFonts w:ascii="Times New Roman" w:hAnsi="Times New Roman" w:cs="Times New Roman"/>
          <w:bCs/>
          <w:sz w:val="24"/>
          <w:szCs w:val="24"/>
        </w:rPr>
      </w:pPr>
      <w:r w:rsidRPr="00824D78">
        <w:rPr>
          <w:rFonts w:ascii="Times New Roman" w:hAnsi="Times New Roman" w:cs="Times New Roman"/>
          <w:bCs/>
          <w:iCs/>
          <w:sz w:val="24"/>
          <w:szCs w:val="24"/>
        </w:rPr>
        <w:t xml:space="preserve">“It is a fundamental principle of our law that a thing done contrary to the direct prohibition of the law is void and of no effect. The rule is thus stated: </w:t>
      </w:r>
      <w:proofErr w:type="spellStart"/>
      <w:r w:rsidRPr="00824D78">
        <w:rPr>
          <w:rFonts w:ascii="Times New Roman" w:hAnsi="Times New Roman" w:cs="Times New Roman"/>
          <w:bCs/>
          <w:iCs/>
          <w:sz w:val="24"/>
          <w:szCs w:val="24"/>
        </w:rPr>
        <w:t>Ea</w:t>
      </w:r>
      <w:proofErr w:type="spellEnd"/>
      <w:r w:rsidRPr="00824D78">
        <w:rPr>
          <w:rFonts w:ascii="Times New Roman" w:hAnsi="Times New Roman" w:cs="Times New Roman"/>
          <w:bCs/>
          <w:iCs/>
          <w:sz w:val="24"/>
          <w:szCs w:val="24"/>
        </w:rPr>
        <w:t xml:space="preserve"> quae </w:t>
      </w:r>
      <w:proofErr w:type="spellStart"/>
      <w:r w:rsidRPr="00824D78">
        <w:rPr>
          <w:rFonts w:ascii="Times New Roman" w:hAnsi="Times New Roman" w:cs="Times New Roman"/>
          <w:bCs/>
          <w:iCs/>
          <w:sz w:val="24"/>
          <w:szCs w:val="24"/>
        </w:rPr>
        <w:t>lege</w:t>
      </w:r>
      <w:proofErr w:type="spellEnd"/>
      <w:r w:rsidRPr="00824D78">
        <w:rPr>
          <w:rFonts w:ascii="Times New Roman" w:hAnsi="Times New Roman" w:cs="Times New Roman"/>
          <w:bCs/>
          <w:iCs/>
          <w:sz w:val="24"/>
          <w:szCs w:val="24"/>
        </w:rPr>
        <w:t xml:space="preserve"> fie </w:t>
      </w:r>
      <w:proofErr w:type="spellStart"/>
      <w:r w:rsidRPr="00824D78">
        <w:rPr>
          <w:rFonts w:ascii="Times New Roman" w:hAnsi="Times New Roman" w:cs="Times New Roman"/>
          <w:bCs/>
          <w:iCs/>
          <w:sz w:val="24"/>
          <w:szCs w:val="24"/>
        </w:rPr>
        <w:t>prohibentux</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si</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fuerint</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facta</w:t>
      </w:r>
      <w:proofErr w:type="spellEnd"/>
      <w:r w:rsidRPr="00824D78">
        <w:rPr>
          <w:rFonts w:ascii="Times New Roman" w:hAnsi="Times New Roman" w:cs="Times New Roman"/>
          <w:bCs/>
          <w:iCs/>
          <w:sz w:val="24"/>
          <w:szCs w:val="24"/>
        </w:rPr>
        <w:t xml:space="preserve">, non </w:t>
      </w:r>
      <w:proofErr w:type="spellStart"/>
      <w:r w:rsidRPr="00824D78">
        <w:rPr>
          <w:rFonts w:ascii="Times New Roman" w:hAnsi="Times New Roman" w:cs="Times New Roman"/>
          <w:bCs/>
          <w:iCs/>
          <w:sz w:val="24"/>
          <w:szCs w:val="24"/>
        </w:rPr>
        <w:t>solum</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inutilia</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sed</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pronfectis</w:t>
      </w:r>
      <w:proofErr w:type="spellEnd"/>
      <w:r w:rsidRPr="00824D78">
        <w:rPr>
          <w:rFonts w:ascii="Times New Roman" w:hAnsi="Times New Roman" w:cs="Times New Roman"/>
          <w:bCs/>
          <w:iCs/>
          <w:sz w:val="24"/>
          <w:szCs w:val="24"/>
        </w:rPr>
        <w:t xml:space="preserve"> ha </w:t>
      </w:r>
      <w:proofErr w:type="spellStart"/>
      <w:r w:rsidRPr="00824D78">
        <w:rPr>
          <w:rFonts w:ascii="Times New Roman" w:hAnsi="Times New Roman" w:cs="Times New Roman"/>
          <w:bCs/>
          <w:iCs/>
          <w:sz w:val="24"/>
          <w:szCs w:val="24"/>
        </w:rPr>
        <w:t>beantur</w:t>
      </w:r>
      <w:proofErr w:type="spellEnd"/>
      <w:r w:rsidRPr="00824D78">
        <w:rPr>
          <w:rFonts w:ascii="Times New Roman" w:hAnsi="Times New Roman" w:cs="Times New Roman"/>
          <w:bCs/>
          <w:iCs/>
          <w:sz w:val="24"/>
          <w:szCs w:val="24"/>
        </w:rPr>
        <w:t xml:space="preserve"> licet legislator fiery </w:t>
      </w:r>
      <w:proofErr w:type="spellStart"/>
      <w:r w:rsidRPr="00824D78">
        <w:rPr>
          <w:rFonts w:ascii="Times New Roman" w:hAnsi="Times New Roman" w:cs="Times New Roman"/>
          <w:bCs/>
          <w:iCs/>
          <w:sz w:val="24"/>
          <w:szCs w:val="24"/>
        </w:rPr>
        <w:t>prohibuent</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tantum</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nec</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speccialiter</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dixerit</w:t>
      </w:r>
      <w:proofErr w:type="spellEnd"/>
      <w:r w:rsidRPr="00824D78">
        <w:rPr>
          <w:rFonts w:ascii="Times New Roman" w:hAnsi="Times New Roman" w:cs="Times New Roman"/>
          <w:bCs/>
          <w:iCs/>
          <w:sz w:val="24"/>
          <w:szCs w:val="24"/>
        </w:rPr>
        <w:t xml:space="preserve"> inutile </w:t>
      </w:r>
      <w:proofErr w:type="spellStart"/>
      <w:r w:rsidRPr="00824D78">
        <w:rPr>
          <w:rFonts w:ascii="Times New Roman" w:hAnsi="Times New Roman" w:cs="Times New Roman"/>
          <w:bCs/>
          <w:iCs/>
          <w:sz w:val="24"/>
          <w:szCs w:val="24"/>
        </w:rPr>
        <w:t>esse</w:t>
      </w:r>
      <w:proofErr w:type="spellEnd"/>
      <w:r w:rsidRPr="00824D78">
        <w:rPr>
          <w:rFonts w:ascii="Times New Roman" w:hAnsi="Times New Roman" w:cs="Times New Roman"/>
          <w:bCs/>
          <w:iCs/>
          <w:sz w:val="24"/>
          <w:szCs w:val="24"/>
        </w:rPr>
        <w:t xml:space="preserve"> </w:t>
      </w:r>
      <w:proofErr w:type="spellStart"/>
      <w:r w:rsidRPr="00824D78">
        <w:rPr>
          <w:rFonts w:ascii="Times New Roman" w:hAnsi="Times New Roman" w:cs="Times New Roman"/>
          <w:bCs/>
          <w:iCs/>
          <w:sz w:val="24"/>
          <w:szCs w:val="24"/>
        </w:rPr>
        <w:t>debere</w:t>
      </w:r>
      <w:proofErr w:type="spellEnd"/>
      <w:r w:rsidRPr="00824D78">
        <w:rPr>
          <w:rFonts w:ascii="Times New Roman" w:hAnsi="Times New Roman" w:cs="Times New Roman"/>
          <w:bCs/>
          <w:iCs/>
          <w:sz w:val="24"/>
          <w:szCs w:val="24"/>
        </w:rPr>
        <w:t xml:space="preserve"> quad factum est. Code 1.14.5. So that what is done contrary to the prohibition of the law is not only of no effect but must be regarded as never having been done and that whether the lawgiver has expressly so decreed or not: the mere prohibition operates to nullify the act….and the disregard of peremptory provisions in a statute is fatal to the validity of the proceedings affected….”See also </w:t>
      </w:r>
      <w:proofErr w:type="spellStart"/>
      <w:r w:rsidRPr="00942D37">
        <w:rPr>
          <w:rFonts w:ascii="Times New Roman" w:hAnsi="Times New Roman" w:cs="Times New Roman"/>
          <w:bCs/>
          <w:i/>
          <w:iCs/>
          <w:sz w:val="24"/>
          <w:szCs w:val="24"/>
        </w:rPr>
        <w:t>Munyikwa</w:t>
      </w:r>
      <w:proofErr w:type="spellEnd"/>
      <w:r w:rsidRPr="00942D37">
        <w:rPr>
          <w:rFonts w:ascii="Times New Roman" w:hAnsi="Times New Roman" w:cs="Times New Roman"/>
          <w:bCs/>
          <w:i/>
          <w:iCs/>
          <w:sz w:val="24"/>
          <w:szCs w:val="24"/>
        </w:rPr>
        <w:t xml:space="preserve"> </w:t>
      </w:r>
      <w:r w:rsidR="00942D37">
        <w:rPr>
          <w:rFonts w:ascii="Times New Roman" w:hAnsi="Times New Roman" w:cs="Times New Roman"/>
          <w:bCs/>
          <w:i/>
          <w:iCs/>
          <w:sz w:val="24"/>
          <w:szCs w:val="24"/>
        </w:rPr>
        <w:t xml:space="preserve">v </w:t>
      </w:r>
      <w:proofErr w:type="spellStart"/>
      <w:r w:rsidR="00942D37">
        <w:rPr>
          <w:rFonts w:ascii="Times New Roman" w:hAnsi="Times New Roman" w:cs="Times New Roman"/>
          <w:bCs/>
          <w:i/>
          <w:iCs/>
          <w:sz w:val="24"/>
          <w:szCs w:val="24"/>
        </w:rPr>
        <w:t>Mapenzauswa</w:t>
      </w:r>
      <w:proofErr w:type="spellEnd"/>
      <w:r w:rsidR="00942D37">
        <w:rPr>
          <w:rFonts w:ascii="Times New Roman" w:hAnsi="Times New Roman" w:cs="Times New Roman"/>
          <w:bCs/>
          <w:i/>
          <w:iCs/>
          <w:sz w:val="24"/>
          <w:szCs w:val="24"/>
        </w:rPr>
        <w:t xml:space="preserve"> &amp; Anor SC 91/05.”</w:t>
      </w:r>
      <w:r w:rsidRPr="00824D78">
        <w:rPr>
          <w:rFonts w:ascii="Times New Roman" w:hAnsi="Times New Roman" w:cs="Times New Roman"/>
          <w:bCs/>
          <w:sz w:val="24"/>
          <w:szCs w:val="24"/>
        </w:rPr>
        <w:t xml:space="preserve"> </w:t>
      </w:r>
    </w:p>
    <w:p w14:paraId="08A40748" w14:textId="77F84E47" w:rsidR="006D2F6F" w:rsidRPr="00D168BF" w:rsidRDefault="006D2F6F" w:rsidP="006D2F6F">
      <w:pPr>
        <w:ind w:firstLine="720"/>
        <w:jc w:val="both"/>
        <w:rPr>
          <w:rFonts w:ascii="Times New Roman" w:hAnsi="Times New Roman" w:cs="Times New Roman"/>
          <w:bCs/>
          <w:i/>
          <w:sz w:val="24"/>
          <w:szCs w:val="24"/>
        </w:rPr>
      </w:pPr>
      <w:r>
        <w:rPr>
          <w:rFonts w:ascii="Times New Roman" w:hAnsi="Times New Roman" w:cs="Times New Roman"/>
          <w:bCs/>
          <w:sz w:val="24"/>
          <w:szCs w:val="24"/>
        </w:rPr>
        <w:lastRenderedPageBreak/>
        <w:t xml:space="preserve">That sums up this case. </w:t>
      </w:r>
    </w:p>
    <w:p w14:paraId="03DEE8AC" w14:textId="73FA6254" w:rsidR="00A901CC" w:rsidRPr="002000F4" w:rsidRDefault="00A901CC" w:rsidP="006D2F6F">
      <w:pPr>
        <w:ind w:firstLine="720"/>
        <w:jc w:val="both"/>
        <w:rPr>
          <w:rFonts w:ascii="Times New Roman" w:hAnsi="Times New Roman" w:cs="Times New Roman"/>
          <w:bCs/>
          <w:iCs/>
          <w:sz w:val="24"/>
          <w:szCs w:val="24"/>
        </w:rPr>
      </w:pPr>
      <w:r w:rsidRPr="00A901CC">
        <w:rPr>
          <w:rFonts w:ascii="Times New Roman" w:hAnsi="Times New Roman" w:cs="Times New Roman"/>
          <w:bCs/>
          <w:sz w:val="24"/>
          <w:szCs w:val="24"/>
        </w:rPr>
        <w:t xml:space="preserve">It becomes unnecessary to even engage on the legal issues whether the accused acted in good faith or not. This is because the prosecution </w:t>
      </w:r>
      <w:r w:rsidR="006D2F6F" w:rsidRPr="00A901CC">
        <w:rPr>
          <w:rFonts w:ascii="Times New Roman" w:hAnsi="Times New Roman" w:cs="Times New Roman"/>
          <w:bCs/>
          <w:sz w:val="24"/>
          <w:szCs w:val="24"/>
        </w:rPr>
        <w:t>itself</w:t>
      </w:r>
      <w:r w:rsidRPr="00A901CC">
        <w:rPr>
          <w:rFonts w:ascii="Times New Roman" w:hAnsi="Times New Roman" w:cs="Times New Roman"/>
          <w:bCs/>
          <w:sz w:val="24"/>
          <w:szCs w:val="24"/>
        </w:rPr>
        <w:t xml:space="preserve"> and the arrest in the first place was not authorised. If a thing is not authorised then there is nothing to consider. Had the State equipped itself with the authority, this Court’s mandate was to decide whether the accused are indemnified under s3 of the Act and as expounde</w:t>
      </w:r>
      <w:r w:rsidR="006D2F6F">
        <w:rPr>
          <w:rFonts w:ascii="Times New Roman" w:hAnsi="Times New Roman" w:cs="Times New Roman"/>
          <w:bCs/>
          <w:sz w:val="24"/>
          <w:szCs w:val="24"/>
        </w:rPr>
        <w:t>d in</w:t>
      </w:r>
      <w:r w:rsidR="00A265B8">
        <w:rPr>
          <w:rFonts w:ascii="Times New Roman" w:hAnsi="Times New Roman" w:cs="Times New Roman"/>
          <w:bCs/>
          <w:sz w:val="24"/>
          <w:szCs w:val="24"/>
        </w:rPr>
        <w:t xml:space="preserve"> the</w:t>
      </w:r>
      <w:r w:rsidRPr="00A901CC">
        <w:rPr>
          <w:rFonts w:ascii="Times New Roman" w:hAnsi="Times New Roman" w:cs="Times New Roman"/>
          <w:bCs/>
          <w:sz w:val="24"/>
          <w:szCs w:val="24"/>
        </w:rPr>
        <w:t xml:space="preserve"> </w:t>
      </w:r>
      <w:proofErr w:type="spellStart"/>
      <w:r w:rsidR="006D2F6F">
        <w:rPr>
          <w:rFonts w:ascii="Times New Roman" w:hAnsi="Times New Roman" w:cs="Times New Roman"/>
          <w:bCs/>
          <w:i/>
          <w:iCs/>
          <w:sz w:val="24"/>
          <w:szCs w:val="24"/>
        </w:rPr>
        <w:t>Bowa</w:t>
      </w:r>
      <w:proofErr w:type="spellEnd"/>
      <w:r w:rsidR="006D2F6F">
        <w:rPr>
          <w:rFonts w:ascii="Times New Roman" w:hAnsi="Times New Roman" w:cs="Times New Roman"/>
          <w:bCs/>
          <w:i/>
          <w:iCs/>
          <w:sz w:val="24"/>
          <w:szCs w:val="24"/>
        </w:rPr>
        <w:t xml:space="preserve"> </w:t>
      </w:r>
      <w:r w:rsidR="002000F4">
        <w:rPr>
          <w:rFonts w:ascii="Times New Roman" w:hAnsi="Times New Roman" w:cs="Times New Roman"/>
          <w:bCs/>
          <w:i/>
          <w:iCs/>
          <w:sz w:val="24"/>
          <w:szCs w:val="24"/>
        </w:rPr>
        <w:t>case (supra)</w:t>
      </w:r>
      <w:r w:rsidR="006D2F6F" w:rsidRPr="002000F4">
        <w:rPr>
          <w:rFonts w:ascii="Times New Roman" w:hAnsi="Times New Roman" w:cs="Times New Roman"/>
          <w:bCs/>
          <w:iCs/>
          <w:sz w:val="24"/>
          <w:szCs w:val="24"/>
        </w:rPr>
        <w:t xml:space="preserve"> </w:t>
      </w:r>
      <w:r w:rsidR="00A265B8">
        <w:rPr>
          <w:rFonts w:ascii="Times New Roman" w:hAnsi="Times New Roman" w:cs="Times New Roman"/>
          <w:bCs/>
          <w:iCs/>
          <w:sz w:val="24"/>
          <w:szCs w:val="24"/>
        </w:rPr>
        <w:t>and whether they acted in self-defence.</w:t>
      </w:r>
    </w:p>
    <w:p w14:paraId="1990CA48" w14:textId="47815686"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sz w:val="24"/>
          <w:szCs w:val="24"/>
        </w:rPr>
        <w:t xml:space="preserve">  </w:t>
      </w:r>
      <w:r w:rsidRPr="00A901CC">
        <w:rPr>
          <w:rFonts w:ascii="Times New Roman" w:hAnsi="Times New Roman" w:cs="Times New Roman"/>
          <w:bCs/>
          <w:sz w:val="24"/>
          <w:szCs w:val="24"/>
        </w:rPr>
        <w:tab/>
        <w:t xml:space="preserve">The State case falls on that one leg, there was no authority to prosecute the accused. In view of our </w:t>
      </w:r>
      <w:r w:rsidR="00C56861" w:rsidRPr="00A901CC">
        <w:rPr>
          <w:rFonts w:ascii="Times New Roman" w:hAnsi="Times New Roman" w:cs="Times New Roman"/>
          <w:bCs/>
          <w:sz w:val="24"/>
          <w:szCs w:val="24"/>
        </w:rPr>
        <w:t>finding,</w:t>
      </w:r>
      <w:r w:rsidRPr="00A901CC">
        <w:rPr>
          <w:rFonts w:ascii="Times New Roman" w:hAnsi="Times New Roman" w:cs="Times New Roman"/>
          <w:bCs/>
          <w:sz w:val="24"/>
          <w:szCs w:val="24"/>
        </w:rPr>
        <w:t xml:space="preserve"> it means the matter is decided on the technicality. Since the accused had </w:t>
      </w:r>
      <w:r w:rsidR="00C56861" w:rsidRPr="00A901CC">
        <w:rPr>
          <w:rFonts w:ascii="Times New Roman" w:hAnsi="Times New Roman" w:cs="Times New Roman"/>
          <w:bCs/>
          <w:sz w:val="24"/>
          <w:szCs w:val="24"/>
        </w:rPr>
        <w:t>pleaded,</w:t>
      </w:r>
      <w:r w:rsidRPr="00A901CC">
        <w:rPr>
          <w:rFonts w:ascii="Times New Roman" w:hAnsi="Times New Roman" w:cs="Times New Roman"/>
          <w:bCs/>
          <w:sz w:val="24"/>
          <w:szCs w:val="24"/>
        </w:rPr>
        <w:t xml:space="preserve"> they are entitled to a verdict</w:t>
      </w:r>
      <w:r w:rsidR="002000F4">
        <w:rPr>
          <w:rFonts w:ascii="Times New Roman" w:hAnsi="Times New Roman" w:cs="Times New Roman"/>
          <w:bCs/>
          <w:sz w:val="24"/>
          <w:szCs w:val="24"/>
        </w:rPr>
        <w:t>.</w:t>
      </w:r>
    </w:p>
    <w:p w14:paraId="62ACDDAF" w14:textId="66CFE957" w:rsidR="00A901CC" w:rsidRPr="00840588" w:rsidRDefault="00A901CC" w:rsidP="00A901CC">
      <w:pPr>
        <w:jc w:val="both"/>
        <w:rPr>
          <w:rFonts w:ascii="Times New Roman" w:hAnsi="Times New Roman" w:cs="Times New Roman"/>
          <w:b/>
          <w:bCs/>
          <w:sz w:val="24"/>
          <w:szCs w:val="24"/>
          <w:u w:val="single"/>
        </w:rPr>
      </w:pPr>
      <w:r w:rsidRPr="00840588">
        <w:rPr>
          <w:rFonts w:ascii="Times New Roman" w:hAnsi="Times New Roman" w:cs="Times New Roman"/>
          <w:b/>
          <w:bCs/>
          <w:sz w:val="24"/>
          <w:szCs w:val="24"/>
          <w:u w:val="single"/>
        </w:rPr>
        <w:t>Disposition</w:t>
      </w:r>
    </w:p>
    <w:p w14:paraId="1CC15EE3" w14:textId="3114BDCB" w:rsidR="00A901CC" w:rsidRPr="00A901CC" w:rsidRDefault="006B6273" w:rsidP="00C56861">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state </w:t>
      </w:r>
      <w:r w:rsidR="00A901CC" w:rsidRPr="00A901CC">
        <w:rPr>
          <w:rFonts w:ascii="Times New Roman" w:hAnsi="Times New Roman" w:cs="Times New Roman"/>
          <w:bCs/>
          <w:sz w:val="24"/>
          <w:szCs w:val="24"/>
        </w:rPr>
        <w:t>failed to pass the first hurdle that the accused acted in the course of suppressi</w:t>
      </w:r>
      <w:r>
        <w:rPr>
          <w:rFonts w:ascii="Times New Roman" w:hAnsi="Times New Roman" w:cs="Times New Roman"/>
          <w:bCs/>
          <w:sz w:val="24"/>
          <w:szCs w:val="24"/>
        </w:rPr>
        <w:t>ng</w:t>
      </w:r>
      <w:bookmarkStart w:id="0" w:name="_GoBack"/>
      <w:bookmarkEnd w:id="0"/>
      <w:r w:rsidR="00A901CC" w:rsidRPr="00A901CC">
        <w:rPr>
          <w:rFonts w:ascii="Times New Roman" w:hAnsi="Times New Roman" w:cs="Times New Roman"/>
          <w:bCs/>
          <w:sz w:val="24"/>
          <w:szCs w:val="24"/>
        </w:rPr>
        <w:t xml:space="preserve"> unlawful hunting. When they shot the </w:t>
      </w:r>
      <w:r w:rsidR="00C56861" w:rsidRPr="00A901CC">
        <w:rPr>
          <w:rFonts w:ascii="Times New Roman" w:hAnsi="Times New Roman" w:cs="Times New Roman"/>
          <w:bCs/>
          <w:sz w:val="24"/>
          <w:szCs w:val="24"/>
        </w:rPr>
        <w:t>deceased,</w:t>
      </w:r>
      <w:r w:rsidR="00A901CC" w:rsidRPr="00A901CC">
        <w:rPr>
          <w:rFonts w:ascii="Times New Roman" w:hAnsi="Times New Roman" w:cs="Times New Roman"/>
          <w:bCs/>
          <w:sz w:val="24"/>
          <w:szCs w:val="24"/>
        </w:rPr>
        <w:t xml:space="preserve"> they were in the course of duty. They were therefore indemnified persons in terms of s2 of the Act. Consequently, in terms of s4 of the Act their arrest and subsequent prosecution must have been specifically authorised by the PG. In the absence of such authority the prosecution is incompetent. </w:t>
      </w:r>
    </w:p>
    <w:p w14:paraId="4161FBEA" w14:textId="55B73520" w:rsidR="00A901CC" w:rsidRPr="00A901CC" w:rsidRDefault="00C56861" w:rsidP="00C56861">
      <w:pPr>
        <w:ind w:firstLine="720"/>
        <w:jc w:val="both"/>
        <w:rPr>
          <w:rFonts w:ascii="Times New Roman" w:hAnsi="Times New Roman" w:cs="Times New Roman"/>
          <w:bCs/>
          <w:sz w:val="24"/>
          <w:szCs w:val="24"/>
        </w:rPr>
      </w:pPr>
      <w:r w:rsidRPr="00A901CC">
        <w:rPr>
          <w:rFonts w:ascii="Times New Roman" w:hAnsi="Times New Roman" w:cs="Times New Roman"/>
          <w:bCs/>
          <w:sz w:val="24"/>
          <w:szCs w:val="24"/>
        </w:rPr>
        <w:t>Accordingly,</w:t>
      </w:r>
      <w:r w:rsidR="00A901CC" w:rsidRPr="00A901CC">
        <w:rPr>
          <w:rFonts w:ascii="Times New Roman" w:hAnsi="Times New Roman" w:cs="Times New Roman"/>
          <w:bCs/>
          <w:sz w:val="24"/>
          <w:szCs w:val="24"/>
        </w:rPr>
        <w:t xml:space="preserve"> the accused are found not guilty and acquitted.</w:t>
      </w:r>
    </w:p>
    <w:p w14:paraId="670A047D" w14:textId="77777777" w:rsidR="00A901CC" w:rsidRDefault="00A901CC" w:rsidP="00A901CC">
      <w:pPr>
        <w:jc w:val="both"/>
        <w:rPr>
          <w:rFonts w:ascii="Times New Roman" w:hAnsi="Times New Roman" w:cs="Times New Roman"/>
          <w:bCs/>
          <w:sz w:val="24"/>
          <w:szCs w:val="24"/>
        </w:rPr>
      </w:pPr>
    </w:p>
    <w:p w14:paraId="2897B98F" w14:textId="77777777" w:rsidR="00C56861" w:rsidRPr="00A901CC" w:rsidRDefault="00C56861" w:rsidP="00A901CC">
      <w:pPr>
        <w:jc w:val="both"/>
        <w:rPr>
          <w:rFonts w:ascii="Times New Roman" w:hAnsi="Times New Roman" w:cs="Times New Roman"/>
          <w:bCs/>
          <w:sz w:val="24"/>
          <w:szCs w:val="24"/>
        </w:rPr>
      </w:pPr>
    </w:p>
    <w:p w14:paraId="065B305E" w14:textId="5FB67764"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i/>
          <w:iCs/>
          <w:sz w:val="24"/>
          <w:szCs w:val="24"/>
        </w:rPr>
        <w:t>National Prosecuting Authority</w:t>
      </w:r>
      <w:r w:rsidRPr="00A901CC">
        <w:rPr>
          <w:rFonts w:ascii="Times New Roman" w:hAnsi="Times New Roman" w:cs="Times New Roman"/>
          <w:bCs/>
          <w:sz w:val="24"/>
          <w:szCs w:val="24"/>
        </w:rPr>
        <w:t>,</w:t>
      </w:r>
      <w:r w:rsidR="00C56861">
        <w:rPr>
          <w:rFonts w:ascii="Times New Roman" w:hAnsi="Times New Roman" w:cs="Times New Roman"/>
          <w:bCs/>
          <w:sz w:val="24"/>
          <w:szCs w:val="24"/>
        </w:rPr>
        <w:t xml:space="preserve"> </w:t>
      </w:r>
      <w:r w:rsidRPr="00A901CC">
        <w:rPr>
          <w:rFonts w:ascii="Times New Roman" w:hAnsi="Times New Roman" w:cs="Times New Roman"/>
          <w:bCs/>
          <w:sz w:val="24"/>
          <w:szCs w:val="24"/>
        </w:rPr>
        <w:t>legal practitioners for the state</w:t>
      </w:r>
    </w:p>
    <w:p w14:paraId="735B2A69" w14:textId="760F2C5D"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i/>
          <w:iCs/>
          <w:sz w:val="24"/>
          <w:szCs w:val="24"/>
        </w:rPr>
        <w:t>Danziger &amp; Partners</w:t>
      </w:r>
      <w:r w:rsidRPr="00A901CC">
        <w:rPr>
          <w:rFonts w:ascii="Times New Roman" w:hAnsi="Times New Roman" w:cs="Times New Roman"/>
          <w:bCs/>
          <w:sz w:val="24"/>
          <w:szCs w:val="24"/>
        </w:rPr>
        <w:t>,</w:t>
      </w:r>
      <w:r w:rsidR="00C56861">
        <w:rPr>
          <w:rFonts w:ascii="Times New Roman" w:hAnsi="Times New Roman" w:cs="Times New Roman"/>
          <w:bCs/>
          <w:sz w:val="24"/>
          <w:szCs w:val="24"/>
        </w:rPr>
        <w:t xml:space="preserve"> </w:t>
      </w:r>
      <w:r w:rsidRPr="00A901CC">
        <w:rPr>
          <w:rFonts w:ascii="Times New Roman" w:hAnsi="Times New Roman" w:cs="Times New Roman"/>
          <w:bCs/>
          <w:sz w:val="24"/>
          <w:szCs w:val="24"/>
        </w:rPr>
        <w:t>accused’s legal practitioners</w:t>
      </w:r>
      <w:r w:rsidR="00840588">
        <w:rPr>
          <w:rFonts w:ascii="Times New Roman" w:hAnsi="Times New Roman" w:cs="Times New Roman"/>
          <w:bCs/>
          <w:sz w:val="24"/>
          <w:szCs w:val="24"/>
        </w:rPr>
        <w:t>.</w:t>
      </w:r>
    </w:p>
    <w:sectPr w:rsidR="00A901CC" w:rsidRPr="00A901C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6DC4D0" w14:textId="77777777" w:rsidR="00420200" w:rsidRDefault="00420200" w:rsidP="002B5C97">
      <w:pPr>
        <w:spacing w:after="0" w:line="240" w:lineRule="auto"/>
      </w:pPr>
      <w:r>
        <w:separator/>
      </w:r>
    </w:p>
  </w:endnote>
  <w:endnote w:type="continuationSeparator" w:id="0">
    <w:p w14:paraId="4A865F04" w14:textId="77777777" w:rsidR="00420200" w:rsidRDefault="00420200" w:rsidP="002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FD102" w14:textId="77777777" w:rsidR="00420200" w:rsidRDefault="00420200" w:rsidP="002B5C97">
      <w:pPr>
        <w:spacing w:after="0" w:line="240" w:lineRule="auto"/>
      </w:pPr>
      <w:r>
        <w:separator/>
      </w:r>
    </w:p>
  </w:footnote>
  <w:footnote w:type="continuationSeparator" w:id="0">
    <w:p w14:paraId="09B04B3E" w14:textId="77777777" w:rsidR="00420200" w:rsidRDefault="00420200" w:rsidP="002B5C97">
      <w:pPr>
        <w:spacing w:after="0" w:line="240" w:lineRule="auto"/>
      </w:pPr>
      <w:r>
        <w:continuationSeparator/>
      </w:r>
    </w:p>
  </w:footnote>
  <w:footnote w:id="1">
    <w:p w14:paraId="0B76FB0E" w14:textId="522D8A46" w:rsidR="00B818EE" w:rsidRDefault="00B818EE" w:rsidP="00A901CC">
      <w:pPr>
        <w:pStyle w:val="FootnoteText"/>
        <w:rPr>
          <w:lang w:val="en-US"/>
        </w:rPr>
      </w:pPr>
      <w:r>
        <w:rPr>
          <w:rStyle w:val="FootnoteReference"/>
        </w:rPr>
        <w:footnoteRef/>
      </w:r>
      <w:r>
        <w:t xml:space="preserve"> </w:t>
      </w:r>
      <w:r>
        <w:rPr>
          <w:lang w:val="en-US"/>
        </w:rPr>
        <w:t>S 4 &amp; s2 of the Protection of Wildlife (Indemnity) Act (chapter 20:15)</w:t>
      </w:r>
    </w:p>
  </w:footnote>
  <w:footnote w:id="2">
    <w:p w14:paraId="6E89F3C4" w14:textId="649A39C3" w:rsidR="00B818EE" w:rsidRDefault="00B818EE" w:rsidP="00A901CC">
      <w:pPr>
        <w:pStyle w:val="FootnoteText"/>
        <w:rPr>
          <w:lang w:val="en-US"/>
        </w:rPr>
      </w:pPr>
      <w:r>
        <w:rPr>
          <w:rStyle w:val="FootnoteReference"/>
        </w:rPr>
        <w:footnoteRef/>
      </w:r>
      <w:r>
        <w:t xml:space="preserve"> </w:t>
      </w:r>
      <w:r>
        <w:rPr>
          <w:lang w:val="en-US"/>
        </w:rPr>
        <w:t xml:space="preserve">S219 (1) (a) of the Constitution of Zimbabwe </w:t>
      </w:r>
    </w:p>
    <w:p w14:paraId="3D59A26F" w14:textId="77777777" w:rsidR="00B818EE" w:rsidRDefault="00B818EE" w:rsidP="00A901CC">
      <w:pPr>
        <w:pStyle w:val="FootnoteText"/>
        <w:rPr>
          <w:lang w:val="en-US"/>
        </w:rPr>
      </w:pPr>
    </w:p>
  </w:footnote>
  <w:footnote w:id="3">
    <w:p w14:paraId="32B95C75" w14:textId="3262F77B" w:rsidR="00B818EE" w:rsidRDefault="00B818EE" w:rsidP="00A901CC">
      <w:pPr>
        <w:pStyle w:val="FootnoteText"/>
        <w:rPr>
          <w:lang w:val="en-US"/>
        </w:rPr>
      </w:pPr>
      <w:r>
        <w:rPr>
          <w:rStyle w:val="FootnoteReference"/>
        </w:rPr>
        <w:footnoteRef/>
      </w:r>
      <w:r>
        <w:t xml:space="preserve"> </w:t>
      </w:r>
      <w:r>
        <w:rPr>
          <w:lang w:val="en-US"/>
        </w:rPr>
        <w:t>S 219 (1) (c) of the Constitution of Zimbabwe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7878354"/>
      <w:docPartObj>
        <w:docPartGallery w:val="Page Numbers (Top of Page)"/>
        <w:docPartUnique/>
      </w:docPartObj>
    </w:sdtPr>
    <w:sdtEndPr>
      <w:rPr>
        <w:noProof/>
      </w:rPr>
    </w:sdtEndPr>
    <w:sdtContent>
      <w:p w14:paraId="1FD07BBD" w14:textId="2FE1F01C" w:rsidR="00B818EE" w:rsidRDefault="00B818EE">
        <w:pPr>
          <w:pStyle w:val="Header"/>
          <w:jc w:val="right"/>
          <w:rPr>
            <w:noProof/>
          </w:rPr>
        </w:pPr>
        <w:r>
          <w:fldChar w:fldCharType="begin"/>
        </w:r>
        <w:r>
          <w:instrText xml:space="preserve"> PAGE   \* MERGEFORMAT </w:instrText>
        </w:r>
        <w:r>
          <w:fldChar w:fldCharType="separate"/>
        </w:r>
        <w:r w:rsidR="006B6273">
          <w:rPr>
            <w:noProof/>
          </w:rPr>
          <w:t>10</w:t>
        </w:r>
        <w:r>
          <w:rPr>
            <w:noProof/>
          </w:rPr>
          <w:fldChar w:fldCharType="end"/>
        </w:r>
      </w:p>
      <w:p w14:paraId="7C693487" w14:textId="11F1CB72" w:rsidR="00B818EE" w:rsidRDefault="00B818EE">
        <w:pPr>
          <w:pStyle w:val="Header"/>
          <w:jc w:val="right"/>
          <w:rPr>
            <w:noProof/>
          </w:rPr>
        </w:pPr>
        <w:r>
          <w:rPr>
            <w:noProof/>
          </w:rPr>
          <w:t xml:space="preserve">HCC 24/25 </w:t>
        </w:r>
      </w:p>
      <w:p w14:paraId="232A0C4A" w14:textId="334737A4" w:rsidR="00B818EE" w:rsidRDefault="00B818EE" w:rsidP="00B035F8">
        <w:pPr>
          <w:pStyle w:val="Header"/>
          <w:jc w:val="right"/>
          <w:rPr>
            <w:noProof/>
          </w:rPr>
        </w:pPr>
        <w:r>
          <w:rPr>
            <w:noProof/>
          </w:rPr>
          <w:t xml:space="preserve">HCCR 457/24 </w:t>
        </w:r>
      </w:p>
    </w:sdtContent>
  </w:sdt>
  <w:p w14:paraId="298FF44D" w14:textId="77777777" w:rsidR="00B818EE" w:rsidRDefault="00B81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F732C"/>
    <w:multiLevelType w:val="hybridMultilevel"/>
    <w:tmpl w:val="F990D4A2"/>
    <w:lvl w:ilvl="0" w:tplc="FAA8BA2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0FC359F4"/>
    <w:multiLevelType w:val="hybridMultilevel"/>
    <w:tmpl w:val="C7010C8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C57AB9"/>
    <w:multiLevelType w:val="hybridMultilevel"/>
    <w:tmpl w:val="C82E22D4"/>
    <w:lvl w:ilvl="0" w:tplc="B8926CF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3BBE1CBB"/>
    <w:multiLevelType w:val="hybridMultilevel"/>
    <w:tmpl w:val="A404DD40"/>
    <w:lvl w:ilvl="0" w:tplc="77EC0F32">
      <w:start w:val="1"/>
      <w:numFmt w:val="decimal"/>
      <w:lvlText w:val="%1."/>
      <w:lvlJc w:val="left"/>
      <w:pPr>
        <w:ind w:left="720" w:hanging="360"/>
      </w:pPr>
      <w:rPr>
        <w:rFonts w:hint="default"/>
        <w:b/>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2D47358"/>
    <w:multiLevelType w:val="hybridMultilevel"/>
    <w:tmpl w:val="52BEA62A"/>
    <w:lvl w:ilvl="0" w:tplc="A7B429B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4AA5433"/>
    <w:multiLevelType w:val="hybridMultilevel"/>
    <w:tmpl w:val="2A0EA09A"/>
    <w:lvl w:ilvl="0" w:tplc="2D48816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3"/>
  </w:num>
  <w:num w:numId="2">
    <w:abstractNumId w:val="5"/>
  </w:num>
  <w:num w:numId="3">
    <w:abstractNumId w:val="2"/>
  </w:num>
  <w:num w:numId="4">
    <w:abstractNumId w:val="6"/>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138"/>
    <w:rsid w:val="000045FF"/>
    <w:rsid w:val="0000739E"/>
    <w:rsid w:val="000119BA"/>
    <w:rsid w:val="0001230A"/>
    <w:rsid w:val="00012D2E"/>
    <w:rsid w:val="00012EC0"/>
    <w:rsid w:val="00013F4B"/>
    <w:rsid w:val="0001406B"/>
    <w:rsid w:val="000156A4"/>
    <w:rsid w:val="000162F8"/>
    <w:rsid w:val="000165CD"/>
    <w:rsid w:val="00020C92"/>
    <w:rsid w:val="00023FB5"/>
    <w:rsid w:val="00024D48"/>
    <w:rsid w:val="000255E4"/>
    <w:rsid w:val="00027786"/>
    <w:rsid w:val="0003162D"/>
    <w:rsid w:val="00034E2D"/>
    <w:rsid w:val="00037D15"/>
    <w:rsid w:val="0004263E"/>
    <w:rsid w:val="00042B4A"/>
    <w:rsid w:val="000455CD"/>
    <w:rsid w:val="000518BC"/>
    <w:rsid w:val="00051919"/>
    <w:rsid w:val="0005323B"/>
    <w:rsid w:val="00053619"/>
    <w:rsid w:val="00053E1F"/>
    <w:rsid w:val="00055836"/>
    <w:rsid w:val="00056255"/>
    <w:rsid w:val="0005695E"/>
    <w:rsid w:val="00057C1A"/>
    <w:rsid w:val="0006308E"/>
    <w:rsid w:val="00067A3F"/>
    <w:rsid w:val="00071263"/>
    <w:rsid w:val="00072076"/>
    <w:rsid w:val="00072D34"/>
    <w:rsid w:val="00073ED2"/>
    <w:rsid w:val="00074CAA"/>
    <w:rsid w:val="0008071F"/>
    <w:rsid w:val="000820FB"/>
    <w:rsid w:val="000846E9"/>
    <w:rsid w:val="00085872"/>
    <w:rsid w:val="00086FE6"/>
    <w:rsid w:val="00087252"/>
    <w:rsid w:val="00087D3E"/>
    <w:rsid w:val="00090179"/>
    <w:rsid w:val="00094BD1"/>
    <w:rsid w:val="000A1CFC"/>
    <w:rsid w:val="000A2733"/>
    <w:rsid w:val="000A6A8C"/>
    <w:rsid w:val="000B18A4"/>
    <w:rsid w:val="000B378B"/>
    <w:rsid w:val="000B4951"/>
    <w:rsid w:val="000C0E65"/>
    <w:rsid w:val="000C1AC4"/>
    <w:rsid w:val="000C4524"/>
    <w:rsid w:val="000D1882"/>
    <w:rsid w:val="000D43BC"/>
    <w:rsid w:val="000D57F9"/>
    <w:rsid w:val="000D5F9E"/>
    <w:rsid w:val="000E0C38"/>
    <w:rsid w:val="000E36AD"/>
    <w:rsid w:val="000E41D9"/>
    <w:rsid w:val="000E6A69"/>
    <w:rsid w:val="000E758F"/>
    <w:rsid w:val="000F2689"/>
    <w:rsid w:val="000F3483"/>
    <w:rsid w:val="001016D3"/>
    <w:rsid w:val="00102C9B"/>
    <w:rsid w:val="001031AC"/>
    <w:rsid w:val="001048F2"/>
    <w:rsid w:val="00105AE0"/>
    <w:rsid w:val="001101A3"/>
    <w:rsid w:val="00110683"/>
    <w:rsid w:val="00111826"/>
    <w:rsid w:val="00112123"/>
    <w:rsid w:val="00113206"/>
    <w:rsid w:val="00115F8F"/>
    <w:rsid w:val="00117E01"/>
    <w:rsid w:val="001208DD"/>
    <w:rsid w:val="0012126E"/>
    <w:rsid w:val="001235A4"/>
    <w:rsid w:val="001247A0"/>
    <w:rsid w:val="0012578E"/>
    <w:rsid w:val="001262F5"/>
    <w:rsid w:val="0013215D"/>
    <w:rsid w:val="001331CB"/>
    <w:rsid w:val="00133E6E"/>
    <w:rsid w:val="00135A62"/>
    <w:rsid w:val="00136D33"/>
    <w:rsid w:val="00144049"/>
    <w:rsid w:val="00144E3E"/>
    <w:rsid w:val="001456F8"/>
    <w:rsid w:val="00151C66"/>
    <w:rsid w:val="00152436"/>
    <w:rsid w:val="00156309"/>
    <w:rsid w:val="001568A6"/>
    <w:rsid w:val="00157155"/>
    <w:rsid w:val="00157640"/>
    <w:rsid w:val="00160F53"/>
    <w:rsid w:val="00161327"/>
    <w:rsid w:val="00162FC4"/>
    <w:rsid w:val="00163245"/>
    <w:rsid w:val="00165542"/>
    <w:rsid w:val="00170130"/>
    <w:rsid w:val="001708E7"/>
    <w:rsid w:val="001717B0"/>
    <w:rsid w:val="001732E6"/>
    <w:rsid w:val="00173EE1"/>
    <w:rsid w:val="00173F55"/>
    <w:rsid w:val="001746DD"/>
    <w:rsid w:val="001751BE"/>
    <w:rsid w:val="00175D8E"/>
    <w:rsid w:val="001777B2"/>
    <w:rsid w:val="00182302"/>
    <w:rsid w:val="00182771"/>
    <w:rsid w:val="00184EEE"/>
    <w:rsid w:val="0018648B"/>
    <w:rsid w:val="001918B0"/>
    <w:rsid w:val="0019196B"/>
    <w:rsid w:val="00194397"/>
    <w:rsid w:val="00194604"/>
    <w:rsid w:val="00195185"/>
    <w:rsid w:val="001964D9"/>
    <w:rsid w:val="00196C2B"/>
    <w:rsid w:val="001A06CE"/>
    <w:rsid w:val="001A0E07"/>
    <w:rsid w:val="001A1825"/>
    <w:rsid w:val="001A2514"/>
    <w:rsid w:val="001A4184"/>
    <w:rsid w:val="001A5753"/>
    <w:rsid w:val="001A6E07"/>
    <w:rsid w:val="001A7643"/>
    <w:rsid w:val="001B16B2"/>
    <w:rsid w:val="001B1F54"/>
    <w:rsid w:val="001C0AD8"/>
    <w:rsid w:val="001C25B4"/>
    <w:rsid w:val="001C5A56"/>
    <w:rsid w:val="001C68EF"/>
    <w:rsid w:val="001D1C27"/>
    <w:rsid w:val="001E055B"/>
    <w:rsid w:val="001E467A"/>
    <w:rsid w:val="001E710C"/>
    <w:rsid w:val="001E748A"/>
    <w:rsid w:val="001E76F9"/>
    <w:rsid w:val="001F062C"/>
    <w:rsid w:val="001F39FE"/>
    <w:rsid w:val="001F58A6"/>
    <w:rsid w:val="001F70DF"/>
    <w:rsid w:val="001F7AB2"/>
    <w:rsid w:val="002000F4"/>
    <w:rsid w:val="00200FA9"/>
    <w:rsid w:val="0020129A"/>
    <w:rsid w:val="00203019"/>
    <w:rsid w:val="00206124"/>
    <w:rsid w:val="002070C8"/>
    <w:rsid w:val="00212789"/>
    <w:rsid w:val="00212A79"/>
    <w:rsid w:val="00212C05"/>
    <w:rsid w:val="00214BE3"/>
    <w:rsid w:val="00217502"/>
    <w:rsid w:val="0022204B"/>
    <w:rsid w:val="0022624D"/>
    <w:rsid w:val="002264DB"/>
    <w:rsid w:val="00231D6E"/>
    <w:rsid w:val="0023393E"/>
    <w:rsid w:val="00233A5B"/>
    <w:rsid w:val="00234858"/>
    <w:rsid w:val="002349EB"/>
    <w:rsid w:val="00236A17"/>
    <w:rsid w:val="00240A84"/>
    <w:rsid w:val="00241587"/>
    <w:rsid w:val="00242D55"/>
    <w:rsid w:val="0024600A"/>
    <w:rsid w:val="00246B52"/>
    <w:rsid w:val="00247751"/>
    <w:rsid w:val="00247DF2"/>
    <w:rsid w:val="002543EB"/>
    <w:rsid w:val="00262F68"/>
    <w:rsid w:val="00264E80"/>
    <w:rsid w:val="00265CD9"/>
    <w:rsid w:val="00267006"/>
    <w:rsid w:val="00267098"/>
    <w:rsid w:val="002700ED"/>
    <w:rsid w:val="00272360"/>
    <w:rsid w:val="002728AC"/>
    <w:rsid w:val="0027307A"/>
    <w:rsid w:val="00274D40"/>
    <w:rsid w:val="00274E67"/>
    <w:rsid w:val="00275ACC"/>
    <w:rsid w:val="00276F41"/>
    <w:rsid w:val="00286A19"/>
    <w:rsid w:val="00290205"/>
    <w:rsid w:val="002927E1"/>
    <w:rsid w:val="002A6C5B"/>
    <w:rsid w:val="002A78F2"/>
    <w:rsid w:val="002A7F22"/>
    <w:rsid w:val="002B2A6E"/>
    <w:rsid w:val="002B34C5"/>
    <w:rsid w:val="002B531B"/>
    <w:rsid w:val="002B5C97"/>
    <w:rsid w:val="002B6AE2"/>
    <w:rsid w:val="002C1B9C"/>
    <w:rsid w:val="002C4BB6"/>
    <w:rsid w:val="002D1F2D"/>
    <w:rsid w:val="002D35C4"/>
    <w:rsid w:val="002D4C86"/>
    <w:rsid w:val="002E14F7"/>
    <w:rsid w:val="002E31E5"/>
    <w:rsid w:val="002E52E3"/>
    <w:rsid w:val="002E71EC"/>
    <w:rsid w:val="002F7182"/>
    <w:rsid w:val="0030033E"/>
    <w:rsid w:val="0030264B"/>
    <w:rsid w:val="00304EAD"/>
    <w:rsid w:val="0030762A"/>
    <w:rsid w:val="003106E4"/>
    <w:rsid w:val="003115D2"/>
    <w:rsid w:val="0031172F"/>
    <w:rsid w:val="00314E8E"/>
    <w:rsid w:val="00314F29"/>
    <w:rsid w:val="003166D2"/>
    <w:rsid w:val="00317E3E"/>
    <w:rsid w:val="00321409"/>
    <w:rsid w:val="00322EE3"/>
    <w:rsid w:val="0034027B"/>
    <w:rsid w:val="003432D9"/>
    <w:rsid w:val="00350841"/>
    <w:rsid w:val="00350C0F"/>
    <w:rsid w:val="0035105E"/>
    <w:rsid w:val="0035133C"/>
    <w:rsid w:val="00351FF8"/>
    <w:rsid w:val="003534D7"/>
    <w:rsid w:val="0035369A"/>
    <w:rsid w:val="0035487B"/>
    <w:rsid w:val="00356A50"/>
    <w:rsid w:val="00360375"/>
    <w:rsid w:val="00363A1E"/>
    <w:rsid w:val="00370011"/>
    <w:rsid w:val="00370C6E"/>
    <w:rsid w:val="00373DB5"/>
    <w:rsid w:val="00375427"/>
    <w:rsid w:val="0037773C"/>
    <w:rsid w:val="00377EFE"/>
    <w:rsid w:val="003822D2"/>
    <w:rsid w:val="0038376C"/>
    <w:rsid w:val="00383C62"/>
    <w:rsid w:val="00384ACB"/>
    <w:rsid w:val="00385CEF"/>
    <w:rsid w:val="003878B1"/>
    <w:rsid w:val="003905EB"/>
    <w:rsid w:val="00392D46"/>
    <w:rsid w:val="003A0227"/>
    <w:rsid w:val="003A2DD0"/>
    <w:rsid w:val="003A449F"/>
    <w:rsid w:val="003A57A3"/>
    <w:rsid w:val="003A60BE"/>
    <w:rsid w:val="003B010A"/>
    <w:rsid w:val="003B130F"/>
    <w:rsid w:val="003B1FA9"/>
    <w:rsid w:val="003B27F9"/>
    <w:rsid w:val="003B42C9"/>
    <w:rsid w:val="003B6512"/>
    <w:rsid w:val="003B729A"/>
    <w:rsid w:val="003B7439"/>
    <w:rsid w:val="003C5782"/>
    <w:rsid w:val="003D0628"/>
    <w:rsid w:val="003D124C"/>
    <w:rsid w:val="003D1602"/>
    <w:rsid w:val="003D53DD"/>
    <w:rsid w:val="003D5C44"/>
    <w:rsid w:val="003E0C6B"/>
    <w:rsid w:val="003E2842"/>
    <w:rsid w:val="003E2BD7"/>
    <w:rsid w:val="003E497C"/>
    <w:rsid w:val="003E4B4A"/>
    <w:rsid w:val="003F0AFD"/>
    <w:rsid w:val="003F296F"/>
    <w:rsid w:val="003F4180"/>
    <w:rsid w:val="003F47A8"/>
    <w:rsid w:val="003F4CFE"/>
    <w:rsid w:val="003F4D42"/>
    <w:rsid w:val="003F50FF"/>
    <w:rsid w:val="003F5194"/>
    <w:rsid w:val="004024B6"/>
    <w:rsid w:val="00403BFE"/>
    <w:rsid w:val="00405E48"/>
    <w:rsid w:val="004107C9"/>
    <w:rsid w:val="00412401"/>
    <w:rsid w:val="004130F0"/>
    <w:rsid w:val="0041594F"/>
    <w:rsid w:val="00420079"/>
    <w:rsid w:val="00420200"/>
    <w:rsid w:val="00420FD7"/>
    <w:rsid w:val="0042101C"/>
    <w:rsid w:val="004220D7"/>
    <w:rsid w:val="0042481A"/>
    <w:rsid w:val="00426AE0"/>
    <w:rsid w:val="004316DD"/>
    <w:rsid w:val="00431CB1"/>
    <w:rsid w:val="00432B50"/>
    <w:rsid w:val="00433E8E"/>
    <w:rsid w:val="00436C8E"/>
    <w:rsid w:val="004400DF"/>
    <w:rsid w:val="00440EF2"/>
    <w:rsid w:val="00447277"/>
    <w:rsid w:val="0045109E"/>
    <w:rsid w:val="004524D1"/>
    <w:rsid w:val="004573F0"/>
    <w:rsid w:val="00466D30"/>
    <w:rsid w:val="00467E1A"/>
    <w:rsid w:val="00467F17"/>
    <w:rsid w:val="00471A9A"/>
    <w:rsid w:val="00473C0E"/>
    <w:rsid w:val="004761AF"/>
    <w:rsid w:val="00480C7E"/>
    <w:rsid w:val="00482399"/>
    <w:rsid w:val="00483F65"/>
    <w:rsid w:val="0048523B"/>
    <w:rsid w:val="00485326"/>
    <w:rsid w:val="00485C42"/>
    <w:rsid w:val="00487F63"/>
    <w:rsid w:val="004925BD"/>
    <w:rsid w:val="00492B63"/>
    <w:rsid w:val="00493117"/>
    <w:rsid w:val="0049369F"/>
    <w:rsid w:val="004936F9"/>
    <w:rsid w:val="00494B2D"/>
    <w:rsid w:val="00495AF7"/>
    <w:rsid w:val="00495D49"/>
    <w:rsid w:val="00497696"/>
    <w:rsid w:val="00497A0A"/>
    <w:rsid w:val="004A3767"/>
    <w:rsid w:val="004A486F"/>
    <w:rsid w:val="004A6A78"/>
    <w:rsid w:val="004A7478"/>
    <w:rsid w:val="004B1BDF"/>
    <w:rsid w:val="004B2033"/>
    <w:rsid w:val="004B23B0"/>
    <w:rsid w:val="004B2677"/>
    <w:rsid w:val="004B4B5C"/>
    <w:rsid w:val="004B4DB3"/>
    <w:rsid w:val="004B53E9"/>
    <w:rsid w:val="004B7857"/>
    <w:rsid w:val="004C21C7"/>
    <w:rsid w:val="004C25BA"/>
    <w:rsid w:val="004C4674"/>
    <w:rsid w:val="004C4A59"/>
    <w:rsid w:val="004C4DCC"/>
    <w:rsid w:val="004C7130"/>
    <w:rsid w:val="004C7EA4"/>
    <w:rsid w:val="004D3813"/>
    <w:rsid w:val="004D45B3"/>
    <w:rsid w:val="004D4736"/>
    <w:rsid w:val="004D6FD1"/>
    <w:rsid w:val="004E1042"/>
    <w:rsid w:val="004E168B"/>
    <w:rsid w:val="004E2D6A"/>
    <w:rsid w:val="004E30BC"/>
    <w:rsid w:val="004E7E7E"/>
    <w:rsid w:val="004F0BE0"/>
    <w:rsid w:val="004F225D"/>
    <w:rsid w:val="004F33D2"/>
    <w:rsid w:val="004F40CB"/>
    <w:rsid w:val="004F4B06"/>
    <w:rsid w:val="004F515F"/>
    <w:rsid w:val="004F6164"/>
    <w:rsid w:val="004F76D1"/>
    <w:rsid w:val="004F78ED"/>
    <w:rsid w:val="005010E1"/>
    <w:rsid w:val="00501262"/>
    <w:rsid w:val="00506A5A"/>
    <w:rsid w:val="00506F8A"/>
    <w:rsid w:val="00513368"/>
    <w:rsid w:val="005163F8"/>
    <w:rsid w:val="0051778D"/>
    <w:rsid w:val="00523A1D"/>
    <w:rsid w:val="00527C27"/>
    <w:rsid w:val="00530446"/>
    <w:rsid w:val="005311E0"/>
    <w:rsid w:val="00533D94"/>
    <w:rsid w:val="005346EB"/>
    <w:rsid w:val="0053513A"/>
    <w:rsid w:val="00540CD2"/>
    <w:rsid w:val="00541CEE"/>
    <w:rsid w:val="005420A7"/>
    <w:rsid w:val="005430DB"/>
    <w:rsid w:val="005433CC"/>
    <w:rsid w:val="00543D0D"/>
    <w:rsid w:val="00546EEB"/>
    <w:rsid w:val="00550B24"/>
    <w:rsid w:val="00553662"/>
    <w:rsid w:val="00554475"/>
    <w:rsid w:val="005544FA"/>
    <w:rsid w:val="005553B0"/>
    <w:rsid w:val="00556714"/>
    <w:rsid w:val="0055745D"/>
    <w:rsid w:val="00560182"/>
    <w:rsid w:val="00560C85"/>
    <w:rsid w:val="00561C17"/>
    <w:rsid w:val="00563CB0"/>
    <w:rsid w:val="0057014C"/>
    <w:rsid w:val="0057422D"/>
    <w:rsid w:val="005755FD"/>
    <w:rsid w:val="00576A4A"/>
    <w:rsid w:val="0058359E"/>
    <w:rsid w:val="0058575D"/>
    <w:rsid w:val="00585CF1"/>
    <w:rsid w:val="00587144"/>
    <w:rsid w:val="0058720E"/>
    <w:rsid w:val="00587A27"/>
    <w:rsid w:val="00591FEC"/>
    <w:rsid w:val="00592456"/>
    <w:rsid w:val="005929EA"/>
    <w:rsid w:val="005932EC"/>
    <w:rsid w:val="005957BD"/>
    <w:rsid w:val="00596E99"/>
    <w:rsid w:val="00597225"/>
    <w:rsid w:val="00597FD6"/>
    <w:rsid w:val="005A0023"/>
    <w:rsid w:val="005A07E4"/>
    <w:rsid w:val="005A2784"/>
    <w:rsid w:val="005A3ACF"/>
    <w:rsid w:val="005A5104"/>
    <w:rsid w:val="005B243A"/>
    <w:rsid w:val="005B2D27"/>
    <w:rsid w:val="005B3869"/>
    <w:rsid w:val="005B3B58"/>
    <w:rsid w:val="005B72D5"/>
    <w:rsid w:val="005B7748"/>
    <w:rsid w:val="005C1183"/>
    <w:rsid w:val="005C2E5F"/>
    <w:rsid w:val="005C5C5C"/>
    <w:rsid w:val="005C606A"/>
    <w:rsid w:val="005D1283"/>
    <w:rsid w:val="005D1B95"/>
    <w:rsid w:val="005D3518"/>
    <w:rsid w:val="005D3B16"/>
    <w:rsid w:val="005E20B8"/>
    <w:rsid w:val="005E547A"/>
    <w:rsid w:val="005F100A"/>
    <w:rsid w:val="005F4027"/>
    <w:rsid w:val="005F4971"/>
    <w:rsid w:val="005F5370"/>
    <w:rsid w:val="005F665B"/>
    <w:rsid w:val="005F74ED"/>
    <w:rsid w:val="00600AE9"/>
    <w:rsid w:val="006021E2"/>
    <w:rsid w:val="00603E4A"/>
    <w:rsid w:val="00604B06"/>
    <w:rsid w:val="00606B7F"/>
    <w:rsid w:val="00607361"/>
    <w:rsid w:val="00610971"/>
    <w:rsid w:val="0061377E"/>
    <w:rsid w:val="0061620B"/>
    <w:rsid w:val="00616218"/>
    <w:rsid w:val="0061792B"/>
    <w:rsid w:val="00620CCF"/>
    <w:rsid w:val="00621016"/>
    <w:rsid w:val="0062148E"/>
    <w:rsid w:val="00623723"/>
    <w:rsid w:val="006239A2"/>
    <w:rsid w:val="00625A3F"/>
    <w:rsid w:val="00627170"/>
    <w:rsid w:val="00631069"/>
    <w:rsid w:val="006328B2"/>
    <w:rsid w:val="00640208"/>
    <w:rsid w:val="00640458"/>
    <w:rsid w:val="006404EB"/>
    <w:rsid w:val="006413FE"/>
    <w:rsid w:val="00642D10"/>
    <w:rsid w:val="006440B4"/>
    <w:rsid w:val="00645821"/>
    <w:rsid w:val="006478B8"/>
    <w:rsid w:val="00647B7C"/>
    <w:rsid w:val="0065157C"/>
    <w:rsid w:val="00655539"/>
    <w:rsid w:val="006575EC"/>
    <w:rsid w:val="006610E3"/>
    <w:rsid w:val="00663D1D"/>
    <w:rsid w:val="00664341"/>
    <w:rsid w:val="00671401"/>
    <w:rsid w:val="0067186A"/>
    <w:rsid w:val="00671DCB"/>
    <w:rsid w:val="0067349E"/>
    <w:rsid w:val="00677B6E"/>
    <w:rsid w:val="00682730"/>
    <w:rsid w:val="006832E3"/>
    <w:rsid w:val="00683932"/>
    <w:rsid w:val="006841CC"/>
    <w:rsid w:val="006852AD"/>
    <w:rsid w:val="006904A6"/>
    <w:rsid w:val="00695ADC"/>
    <w:rsid w:val="006A3355"/>
    <w:rsid w:val="006A4E9D"/>
    <w:rsid w:val="006A7595"/>
    <w:rsid w:val="006B1DA1"/>
    <w:rsid w:val="006B4DC6"/>
    <w:rsid w:val="006B6273"/>
    <w:rsid w:val="006C4C10"/>
    <w:rsid w:val="006C4FFA"/>
    <w:rsid w:val="006C638B"/>
    <w:rsid w:val="006D04BF"/>
    <w:rsid w:val="006D0501"/>
    <w:rsid w:val="006D27FB"/>
    <w:rsid w:val="006D2F6F"/>
    <w:rsid w:val="006E225F"/>
    <w:rsid w:val="006E43AB"/>
    <w:rsid w:val="006F47FF"/>
    <w:rsid w:val="006F4E21"/>
    <w:rsid w:val="006F56FA"/>
    <w:rsid w:val="006F5D7F"/>
    <w:rsid w:val="006F62B1"/>
    <w:rsid w:val="006F6348"/>
    <w:rsid w:val="006F7F97"/>
    <w:rsid w:val="007008D9"/>
    <w:rsid w:val="00702CDF"/>
    <w:rsid w:val="00707AB4"/>
    <w:rsid w:val="007148A4"/>
    <w:rsid w:val="00714BFC"/>
    <w:rsid w:val="007225E1"/>
    <w:rsid w:val="00723EC0"/>
    <w:rsid w:val="007249E6"/>
    <w:rsid w:val="00726F4A"/>
    <w:rsid w:val="00727EC3"/>
    <w:rsid w:val="00734160"/>
    <w:rsid w:val="00740127"/>
    <w:rsid w:val="0074383F"/>
    <w:rsid w:val="007444D4"/>
    <w:rsid w:val="00747E92"/>
    <w:rsid w:val="00750DAC"/>
    <w:rsid w:val="007513E7"/>
    <w:rsid w:val="00751F3F"/>
    <w:rsid w:val="00754987"/>
    <w:rsid w:val="007623D1"/>
    <w:rsid w:val="007627D2"/>
    <w:rsid w:val="007650AD"/>
    <w:rsid w:val="00766667"/>
    <w:rsid w:val="00766ABC"/>
    <w:rsid w:val="00771FE1"/>
    <w:rsid w:val="00772A7F"/>
    <w:rsid w:val="00776C06"/>
    <w:rsid w:val="00776C41"/>
    <w:rsid w:val="00777A69"/>
    <w:rsid w:val="00777EF8"/>
    <w:rsid w:val="0078321D"/>
    <w:rsid w:val="00790A25"/>
    <w:rsid w:val="00796DDD"/>
    <w:rsid w:val="007972DE"/>
    <w:rsid w:val="007A1457"/>
    <w:rsid w:val="007A2908"/>
    <w:rsid w:val="007A2F66"/>
    <w:rsid w:val="007A4B36"/>
    <w:rsid w:val="007A72F1"/>
    <w:rsid w:val="007B0FA2"/>
    <w:rsid w:val="007B1013"/>
    <w:rsid w:val="007C31DA"/>
    <w:rsid w:val="007C6A71"/>
    <w:rsid w:val="007D1920"/>
    <w:rsid w:val="007D20D9"/>
    <w:rsid w:val="007D43D7"/>
    <w:rsid w:val="007D7195"/>
    <w:rsid w:val="007E0138"/>
    <w:rsid w:val="007E08EE"/>
    <w:rsid w:val="007E339F"/>
    <w:rsid w:val="007E33B1"/>
    <w:rsid w:val="007E380D"/>
    <w:rsid w:val="007E50DF"/>
    <w:rsid w:val="007F39A3"/>
    <w:rsid w:val="008133EE"/>
    <w:rsid w:val="00816DD0"/>
    <w:rsid w:val="0081704F"/>
    <w:rsid w:val="008241E6"/>
    <w:rsid w:val="0082491A"/>
    <w:rsid w:val="00824D78"/>
    <w:rsid w:val="008254C5"/>
    <w:rsid w:val="008265E2"/>
    <w:rsid w:val="0082684D"/>
    <w:rsid w:val="00827A9C"/>
    <w:rsid w:val="00832791"/>
    <w:rsid w:val="00836515"/>
    <w:rsid w:val="00840588"/>
    <w:rsid w:val="008418D1"/>
    <w:rsid w:val="0084213A"/>
    <w:rsid w:val="00842C4D"/>
    <w:rsid w:val="00844380"/>
    <w:rsid w:val="008458DB"/>
    <w:rsid w:val="0084635F"/>
    <w:rsid w:val="0085513D"/>
    <w:rsid w:val="00855BCF"/>
    <w:rsid w:val="008641F6"/>
    <w:rsid w:val="00865A59"/>
    <w:rsid w:val="008668B0"/>
    <w:rsid w:val="008709D4"/>
    <w:rsid w:val="00872991"/>
    <w:rsid w:val="00874BC7"/>
    <w:rsid w:val="00876CBC"/>
    <w:rsid w:val="0088049C"/>
    <w:rsid w:val="00880816"/>
    <w:rsid w:val="00882C19"/>
    <w:rsid w:val="008835AE"/>
    <w:rsid w:val="00884F46"/>
    <w:rsid w:val="00891166"/>
    <w:rsid w:val="00895243"/>
    <w:rsid w:val="00896A03"/>
    <w:rsid w:val="00896D94"/>
    <w:rsid w:val="008A43F5"/>
    <w:rsid w:val="008A5F6E"/>
    <w:rsid w:val="008B449A"/>
    <w:rsid w:val="008B57A7"/>
    <w:rsid w:val="008C0AA1"/>
    <w:rsid w:val="008C3320"/>
    <w:rsid w:val="008C5228"/>
    <w:rsid w:val="008C5EC5"/>
    <w:rsid w:val="008D4037"/>
    <w:rsid w:val="008D51AB"/>
    <w:rsid w:val="008D6996"/>
    <w:rsid w:val="008D7AB0"/>
    <w:rsid w:val="008E00DD"/>
    <w:rsid w:val="008E2552"/>
    <w:rsid w:val="008E3DE4"/>
    <w:rsid w:val="008E60B9"/>
    <w:rsid w:val="008E7328"/>
    <w:rsid w:val="008F3551"/>
    <w:rsid w:val="008F42A0"/>
    <w:rsid w:val="008F4538"/>
    <w:rsid w:val="0090147A"/>
    <w:rsid w:val="009035EE"/>
    <w:rsid w:val="00904255"/>
    <w:rsid w:val="009060C8"/>
    <w:rsid w:val="009075E3"/>
    <w:rsid w:val="009112C9"/>
    <w:rsid w:val="0092044E"/>
    <w:rsid w:val="009217D4"/>
    <w:rsid w:val="009243C2"/>
    <w:rsid w:val="00925C1C"/>
    <w:rsid w:val="00934CF1"/>
    <w:rsid w:val="009367F1"/>
    <w:rsid w:val="00937697"/>
    <w:rsid w:val="00937A6E"/>
    <w:rsid w:val="009400BB"/>
    <w:rsid w:val="00942158"/>
    <w:rsid w:val="00942645"/>
    <w:rsid w:val="00942D37"/>
    <w:rsid w:val="0094619B"/>
    <w:rsid w:val="00946706"/>
    <w:rsid w:val="00950DC0"/>
    <w:rsid w:val="0095277D"/>
    <w:rsid w:val="00954458"/>
    <w:rsid w:val="00956C31"/>
    <w:rsid w:val="00960575"/>
    <w:rsid w:val="009629DC"/>
    <w:rsid w:val="00962DE9"/>
    <w:rsid w:val="00967308"/>
    <w:rsid w:val="00972A36"/>
    <w:rsid w:val="009730C1"/>
    <w:rsid w:val="00974B42"/>
    <w:rsid w:val="00974D7B"/>
    <w:rsid w:val="00975034"/>
    <w:rsid w:val="00976870"/>
    <w:rsid w:val="0098215D"/>
    <w:rsid w:val="00985B1F"/>
    <w:rsid w:val="00990DAD"/>
    <w:rsid w:val="00993F91"/>
    <w:rsid w:val="009945BF"/>
    <w:rsid w:val="00995325"/>
    <w:rsid w:val="009A1644"/>
    <w:rsid w:val="009A2DDC"/>
    <w:rsid w:val="009A4E4B"/>
    <w:rsid w:val="009A59F1"/>
    <w:rsid w:val="009A6ADB"/>
    <w:rsid w:val="009B17D0"/>
    <w:rsid w:val="009B4433"/>
    <w:rsid w:val="009B4B1B"/>
    <w:rsid w:val="009B6E33"/>
    <w:rsid w:val="009B76EF"/>
    <w:rsid w:val="009C2D19"/>
    <w:rsid w:val="009C67F7"/>
    <w:rsid w:val="009C7A7E"/>
    <w:rsid w:val="009D0CF0"/>
    <w:rsid w:val="009D224B"/>
    <w:rsid w:val="009D2664"/>
    <w:rsid w:val="009D2DEF"/>
    <w:rsid w:val="009D57EB"/>
    <w:rsid w:val="009D6024"/>
    <w:rsid w:val="009E0677"/>
    <w:rsid w:val="009E0FF1"/>
    <w:rsid w:val="009E1B98"/>
    <w:rsid w:val="009E3020"/>
    <w:rsid w:val="009E36E4"/>
    <w:rsid w:val="009E4191"/>
    <w:rsid w:val="009E4424"/>
    <w:rsid w:val="009E5C19"/>
    <w:rsid w:val="009F0457"/>
    <w:rsid w:val="009F132A"/>
    <w:rsid w:val="009F5061"/>
    <w:rsid w:val="009F6898"/>
    <w:rsid w:val="009F7280"/>
    <w:rsid w:val="00A00A60"/>
    <w:rsid w:val="00A02B35"/>
    <w:rsid w:val="00A04575"/>
    <w:rsid w:val="00A0737A"/>
    <w:rsid w:val="00A07F43"/>
    <w:rsid w:val="00A10B02"/>
    <w:rsid w:val="00A11512"/>
    <w:rsid w:val="00A1607A"/>
    <w:rsid w:val="00A1750B"/>
    <w:rsid w:val="00A22460"/>
    <w:rsid w:val="00A265B8"/>
    <w:rsid w:val="00A32073"/>
    <w:rsid w:val="00A36AE2"/>
    <w:rsid w:val="00A37C89"/>
    <w:rsid w:val="00A4171D"/>
    <w:rsid w:val="00A439E0"/>
    <w:rsid w:val="00A43A42"/>
    <w:rsid w:val="00A43E71"/>
    <w:rsid w:val="00A454FD"/>
    <w:rsid w:val="00A45C1A"/>
    <w:rsid w:val="00A4623A"/>
    <w:rsid w:val="00A51C3A"/>
    <w:rsid w:val="00A555EC"/>
    <w:rsid w:val="00A574D6"/>
    <w:rsid w:val="00A600F9"/>
    <w:rsid w:val="00A62E47"/>
    <w:rsid w:val="00A65003"/>
    <w:rsid w:val="00A6618A"/>
    <w:rsid w:val="00A70445"/>
    <w:rsid w:val="00A712B1"/>
    <w:rsid w:val="00A71560"/>
    <w:rsid w:val="00A723B3"/>
    <w:rsid w:val="00A74667"/>
    <w:rsid w:val="00A7553F"/>
    <w:rsid w:val="00A85A42"/>
    <w:rsid w:val="00A901CC"/>
    <w:rsid w:val="00A9189D"/>
    <w:rsid w:val="00A93799"/>
    <w:rsid w:val="00A93F99"/>
    <w:rsid w:val="00A940A1"/>
    <w:rsid w:val="00A951D7"/>
    <w:rsid w:val="00A958ED"/>
    <w:rsid w:val="00AA3427"/>
    <w:rsid w:val="00AA4715"/>
    <w:rsid w:val="00AA506D"/>
    <w:rsid w:val="00AA668E"/>
    <w:rsid w:val="00AA7078"/>
    <w:rsid w:val="00AA70FC"/>
    <w:rsid w:val="00AB58EB"/>
    <w:rsid w:val="00AB6446"/>
    <w:rsid w:val="00AC25F1"/>
    <w:rsid w:val="00AC52A1"/>
    <w:rsid w:val="00AC71B7"/>
    <w:rsid w:val="00AD0929"/>
    <w:rsid w:val="00AD6518"/>
    <w:rsid w:val="00AD6890"/>
    <w:rsid w:val="00AD7AE3"/>
    <w:rsid w:val="00AD7B2E"/>
    <w:rsid w:val="00AD7F5F"/>
    <w:rsid w:val="00AE055C"/>
    <w:rsid w:val="00AE0D8E"/>
    <w:rsid w:val="00AE18DD"/>
    <w:rsid w:val="00AE241D"/>
    <w:rsid w:val="00AE2606"/>
    <w:rsid w:val="00AE4B5C"/>
    <w:rsid w:val="00AE5FF0"/>
    <w:rsid w:val="00AE7576"/>
    <w:rsid w:val="00AF0EA5"/>
    <w:rsid w:val="00AF440C"/>
    <w:rsid w:val="00AF6BAB"/>
    <w:rsid w:val="00AF77EB"/>
    <w:rsid w:val="00B035F8"/>
    <w:rsid w:val="00B0428B"/>
    <w:rsid w:val="00B07DA0"/>
    <w:rsid w:val="00B10AFE"/>
    <w:rsid w:val="00B20166"/>
    <w:rsid w:val="00B23A50"/>
    <w:rsid w:val="00B2584D"/>
    <w:rsid w:val="00B268E9"/>
    <w:rsid w:val="00B2797C"/>
    <w:rsid w:val="00B30A57"/>
    <w:rsid w:val="00B30B6D"/>
    <w:rsid w:val="00B3106D"/>
    <w:rsid w:val="00B31272"/>
    <w:rsid w:val="00B359EC"/>
    <w:rsid w:val="00B47C2F"/>
    <w:rsid w:val="00B52B4A"/>
    <w:rsid w:val="00B55A50"/>
    <w:rsid w:val="00B573FC"/>
    <w:rsid w:val="00B6380B"/>
    <w:rsid w:val="00B66DB9"/>
    <w:rsid w:val="00B678B2"/>
    <w:rsid w:val="00B71F8C"/>
    <w:rsid w:val="00B72C1C"/>
    <w:rsid w:val="00B73809"/>
    <w:rsid w:val="00B73B71"/>
    <w:rsid w:val="00B768FC"/>
    <w:rsid w:val="00B77111"/>
    <w:rsid w:val="00B80DBB"/>
    <w:rsid w:val="00B81637"/>
    <w:rsid w:val="00B818EE"/>
    <w:rsid w:val="00B823EE"/>
    <w:rsid w:val="00B85728"/>
    <w:rsid w:val="00B92D7B"/>
    <w:rsid w:val="00B96ACF"/>
    <w:rsid w:val="00B96B16"/>
    <w:rsid w:val="00B96F86"/>
    <w:rsid w:val="00BA0A9E"/>
    <w:rsid w:val="00BA0E66"/>
    <w:rsid w:val="00BA1DE7"/>
    <w:rsid w:val="00BA52DC"/>
    <w:rsid w:val="00BA5D88"/>
    <w:rsid w:val="00BA68F0"/>
    <w:rsid w:val="00BA6F50"/>
    <w:rsid w:val="00BA7F35"/>
    <w:rsid w:val="00BB0669"/>
    <w:rsid w:val="00BB5CDE"/>
    <w:rsid w:val="00BC071E"/>
    <w:rsid w:val="00BC08BE"/>
    <w:rsid w:val="00BC6EC1"/>
    <w:rsid w:val="00BD0922"/>
    <w:rsid w:val="00BD1924"/>
    <w:rsid w:val="00BD216C"/>
    <w:rsid w:val="00BD5EE3"/>
    <w:rsid w:val="00BD6052"/>
    <w:rsid w:val="00BD70AE"/>
    <w:rsid w:val="00BD7E35"/>
    <w:rsid w:val="00BE0FAE"/>
    <w:rsid w:val="00BE4631"/>
    <w:rsid w:val="00BE7F47"/>
    <w:rsid w:val="00BF10DE"/>
    <w:rsid w:val="00BF3539"/>
    <w:rsid w:val="00BF5106"/>
    <w:rsid w:val="00C03AEC"/>
    <w:rsid w:val="00C07CB4"/>
    <w:rsid w:val="00C07D87"/>
    <w:rsid w:val="00C11767"/>
    <w:rsid w:val="00C124AD"/>
    <w:rsid w:val="00C13A82"/>
    <w:rsid w:val="00C206C7"/>
    <w:rsid w:val="00C22321"/>
    <w:rsid w:val="00C22962"/>
    <w:rsid w:val="00C24349"/>
    <w:rsid w:val="00C2704A"/>
    <w:rsid w:val="00C31144"/>
    <w:rsid w:val="00C32440"/>
    <w:rsid w:val="00C3664D"/>
    <w:rsid w:val="00C436F7"/>
    <w:rsid w:val="00C508F0"/>
    <w:rsid w:val="00C52F31"/>
    <w:rsid w:val="00C54A79"/>
    <w:rsid w:val="00C5516A"/>
    <w:rsid w:val="00C55986"/>
    <w:rsid w:val="00C55BEA"/>
    <w:rsid w:val="00C56218"/>
    <w:rsid w:val="00C56861"/>
    <w:rsid w:val="00C56ADF"/>
    <w:rsid w:val="00C56CFF"/>
    <w:rsid w:val="00C66AD0"/>
    <w:rsid w:val="00C73985"/>
    <w:rsid w:val="00C73CDA"/>
    <w:rsid w:val="00C73F66"/>
    <w:rsid w:val="00C74BE8"/>
    <w:rsid w:val="00C757B0"/>
    <w:rsid w:val="00C775AF"/>
    <w:rsid w:val="00C80BB5"/>
    <w:rsid w:val="00C835DD"/>
    <w:rsid w:val="00C868EE"/>
    <w:rsid w:val="00C90CEE"/>
    <w:rsid w:val="00C95C3C"/>
    <w:rsid w:val="00CA12BD"/>
    <w:rsid w:val="00CA286F"/>
    <w:rsid w:val="00CA4774"/>
    <w:rsid w:val="00CA5E5D"/>
    <w:rsid w:val="00CB0E81"/>
    <w:rsid w:val="00CB2999"/>
    <w:rsid w:val="00CB31F0"/>
    <w:rsid w:val="00CB47F7"/>
    <w:rsid w:val="00CB4BC3"/>
    <w:rsid w:val="00CB550F"/>
    <w:rsid w:val="00CB5D58"/>
    <w:rsid w:val="00CB680B"/>
    <w:rsid w:val="00CC16BB"/>
    <w:rsid w:val="00CC434D"/>
    <w:rsid w:val="00CC46CB"/>
    <w:rsid w:val="00CC706E"/>
    <w:rsid w:val="00CC714F"/>
    <w:rsid w:val="00CD1293"/>
    <w:rsid w:val="00CD2862"/>
    <w:rsid w:val="00CD3924"/>
    <w:rsid w:val="00CD3AC9"/>
    <w:rsid w:val="00CD4E0F"/>
    <w:rsid w:val="00CD63E2"/>
    <w:rsid w:val="00CD7BB2"/>
    <w:rsid w:val="00CE3FA3"/>
    <w:rsid w:val="00CE41AA"/>
    <w:rsid w:val="00CE64B3"/>
    <w:rsid w:val="00CF26F9"/>
    <w:rsid w:val="00CF4289"/>
    <w:rsid w:val="00CF4466"/>
    <w:rsid w:val="00CF6522"/>
    <w:rsid w:val="00D00EBE"/>
    <w:rsid w:val="00D01DB0"/>
    <w:rsid w:val="00D10498"/>
    <w:rsid w:val="00D108A6"/>
    <w:rsid w:val="00D1252B"/>
    <w:rsid w:val="00D14889"/>
    <w:rsid w:val="00D14DA8"/>
    <w:rsid w:val="00D168BF"/>
    <w:rsid w:val="00D17749"/>
    <w:rsid w:val="00D20111"/>
    <w:rsid w:val="00D240A3"/>
    <w:rsid w:val="00D26DC4"/>
    <w:rsid w:val="00D3248E"/>
    <w:rsid w:val="00D32625"/>
    <w:rsid w:val="00D353CF"/>
    <w:rsid w:val="00D377B9"/>
    <w:rsid w:val="00D40309"/>
    <w:rsid w:val="00D41F8D"/>
    <w:rsid w:val="00D44103"/>
    <w:rsid w:val="00D449C6"/>
    <w:rsid w:val="00D47407"/>
    <w:rsid w:val="00D50C69"/>
    <w:rsid w:val="00D52043"/>
    <w:rsid w:val="00D52DFF"/>
    <w:rsid w:val="00D53D18"/>
    <w:rsid w:val="00D567E2"/>
    <w:rsid w:val="00D56C3C"/>
    <w:rsid w:val="00D639D1"/>
    <w:rsid w:val="00D706D1"/>
    <w:rsid w:val="00D770F5"/>
    <w:rsid w:val="00D82586"/>
    <w:rsid w:val="00D832B3"/>
    <w:rsid w:val="00D91619"/>
    <w:rsid w:val="00D91B75"/>
    <w:rsid w:val="00D92847"/>
    <w:rsid w:val="00D963A8"/>
    <w:rsid w:val="00DA01A9"/>
    <w:rsid w:val="00DA606E"/>
    <w:rsid w:val="00DA67D2"/>
    <w:rsid w:val="00DA7068"/>
    <w:rsid w:val="00DC01BA"/>
    <w:rsid w:val="00DC02B3"/>
    <w:rsid w:val="00DC6537"/>
    <w:rsid w:val="00DC7EC7"/>
    <w:rsid w:val="00DD0873"/>
    <w:rsid w:val="00DD4D14"/>
    <w:rsid w:val="00DE7EC4"/>
    <w:rsid w:val="00DF379E"/>
    <w:rsid w:val="00DF4D06"/>
    <w:rsid w:val="00DF59B1"/>
    <w:rsid w:val="00E0072F"/>
    <w:rsid w:val="00E00AD7"/>
    <w:rsid w:val="00E0140B"/>
    <w:rsid w:val="00E02850"/>
    <w:rsid w:val="00E045F2"/>
    <w:rsid w:val="00E06C24"/>
    <w:rsid w:val="00E07434"/>
    <w:rsid w:val="00E10887"/>
    <w:rsid w:val="00E119F1"/>
    <w:rsid w:val="00E1247E"/>
    <w:rsid w:val="00E126B9"/>
    <w:rsid w:val="00E16CAE"/>
    <w:rsid w:val="00E22975"/>
    <w:rsid w:val="00E24348"/>
    <w:rsid w:val="00E31523"/>
    <w:rsid w:val="00E3280F"/>
    <w:rsid w:val="00E34E2D"/>
    <w:rsid w:val="00E354BA"/>
    <w:rsid w:val="00E35EBF"/>
    <w:rsid w:val="00E4321A"/>
    <w:rsid w:val="00E4332B"/>
    <w:rsid w:val="00E46B6A"/>
    <w:rsid w:val="00E46B76"/>
    <w:rsid w:val="00E50533"/>
    <w:rsid w:val="00E50A45"/>
    <w:rsid w:val="00E5102D"/>
    <w:rsid w:val="00E52544"/>
    <w:rsid w:val="00E53282"/>
    <w:rsid w:val="00E61DF4"/>
    <w:rsid w:val="00E61E17"/>
    <w:rsid w:val="00E65716"/>
    <w:rsid w:val="00E673FA"/>
    <w:rsid w:val="00E72CF8"/>
    <w:rsid w:val="00E75318"/>
    <w:rsid w:val="00E76E3F"/>
    <w:rsid w:val="00E8272D"/>
    <w:rsid w:val="00E84FE6"/>
    <w:rsid w:val="00E85917"/>
    <w:rsid w:val="00EA0C9F"/>
    <w:rsid w:val="00EA776C"/>
    <w:rsid w:val="00EB3F45"/>
    <w:rsid w:val="00EB4539"/>
    <w:rsid w:val="00EB75CC"/>
    <w:rsid w:val="00EC0B1B"/>
    <w:rsid w:val="00EC1E0E"/>
    <w:rsid w:val="00EC25D4"/>
    <w:rsid w:val="00EC4933"/>
    <w:rsid w:val="00EC60BC"/>
    <w:rsid w:val="00EC6CE3"/>
    <w:rsid w:val="00EC71E2"/>
    <w:rsid w:val="00EC7533"/>
    <w:rsid w:val="00ED1482"/>
    <w:rsid w:val="00ED31CA"/>
    <w:rsid w:val="00ED4391"/>
    <w:rsid w:val="00ED6184"/>
    <w:rsid w:val="00EE0C90"/>
    <w:rsid w:val="00EE2560"/>
    <w:rsid w:val="00EE2A36"/>
    <w:rsid w:val="00EE3483"/>
    <w:rsid w:val="00EE5CB3"/>
    <w:rsid w:val="00EE6BE7"/>
    <w:rsid w:val="00EE7B77"/>
    <w:rsid w:val="00EF0985"/>
    <w:rsid w:val="00EF13A5"/>
    <w:rsid w:val="00EF2EB2"/>
    <w:rsid w:val="00EF2FE2"/>
    <w:rsid w:val="00EF319E"/>
    <w:rsid w:val="00EF52F0"/>
    <w:rsid w:val="00EF5EA5"/>
    <w:rsid w:val="00EF750A"/>
    <w:rsid w:val="00EF7ABA"/>
    <w:rsid w:val="00F021D5"/>
    <w:rsid w:val="00F02A08"/>
    <w:rsid w:val="00F118D0"/>
    <w:rsid w:val="00F135FA"/>
    <w:rsid w:val="00F14CF2"/>
    <w:rsid w:val="00F17CEB"/>
    <w:rsid w:val="00F24C3E"/>
    <w:rsid w:val="00F261C9"/>
    <w:rsid w:val="00F26610"/>
    <w:rsid w:val="00F26823"/>
    <w:rsid w:val="00F33342"/>
    <w:rsid w:val="00F333E6"/>
    <w:rsid w:val="00F3465D"/>
    <w:rsid w:val="00F3588D"/>
    <w:rsid w:val="00F35FE1"/>
    <w:rsid w:val="00F373E1"/>
    <w:rsid w:val="00F37704"/>
    <w:rsid w:val="00F43126"/>
    <w:rsid w:val="00F460D9"/>
    <w:rsid w:val="00F46207"/>
    <w:rsid w:val="00F475B4"/>
    <w:rsid w:val="00F537CA"/>
    <w:rsid w:val="00F5387C"/>
    <w:rsid w:val="00F540DD"/>
    <w:rsid w:val="00F56BC3"/>
    <w:rsid w:val="00F57648"/>
    <w:rsid w:val="00F61534"/>
    <w:rsid w:val="00F61B4E"/>
    <w:rsid w:val="00F61DE2"/>
    <w:rsid w:val="00F65895"/>
    <w:rsid w:val="00F713FE"/>
    <w:rsid w:val="00F729FF"/>
    <w:rsid w:val="00F72C38"/>
    <w:rsid w:val="00F72C92"/>
    <w:rsid w:val="00F731CF"/>
    <w:rsid w:val="00F77D9D"/>
    <w:rsid w:val="00F77ED1"/>
    <w:rsid w:val="00F80850"/>
    <w:rsid w:val="00F824F7"/>
    <w:rsid w:val="00F827E4"/>
    <w:rsid w:val="00F83D10"/>
    <w:rsid w:val="00F8759B"/>
    <w:rsid w:val="00F90801"/>
    <w:rsid w:val="00F90CBA"/>
    <w:rsid w:val="00F90FD7"/>
    <w:rsid w:val="00F9255A"/>
    <w:rsid w:val="00F926EA"/>
    <w:rsid w:val="00F94785"/>
    <w:rsid w:val="00F94BE1"/>
    <w:rsid w:val="00F954BF"/>
    <w:rsid w:val="00F97C68"/>
    <w:rsid w:val="00FA0E5E"/>
    <w:rsid w:val="00FA1D88"/>
    <w:rsid w:val="00FA20D0"/>
    <w:rsid w:val="00FA2103"/>
    <w:rsid w:val="00FA4C45"/>
    <w:rsid w:val="00FA5240"/>
    <w:rsid w:val="00FA555F"/>
    <w:rsid w:val="00FA6747"/>
    <w:rsid w:val="00FB1985"/>
    <w:rsid w:val="00FB1C59"/>
    <w:rsid w:val="00FB24A3"/>
    <w:rsid w:val="00FB4026"/>
    <w:rsid w:val="00FB4FE3"/>
    <w:rsid w:val="00FB64E7"/>
    <w:rsid w:val="00FB6BD7"/>
    <w:rsid w:val="00FB78FD"/>
    <w:rsid w:val="00FC012C"/>
    <w:rsid w:val="00FC045E"/>
    <w:rsid w:val="00FC3590"/>
    <w:rsid w:val="00FC41A9"/>
    <w:rsid w:val="00FC5035"/>
    <w:rsid w:val="00FC57BB"/>
    <w:rsid w:val="00FD04BC"/>
    <w:rsid w:val="00FD29C5"/>
    <w:rsid w:val="00FD2E1F"/>
    <w:rsid w:val="00FD3D49"/>
    <w:rsid w:val="00FD456D"/>
    <w:rsid w:val="00FE062F"/>
    <w:rsid w:val="00FE074E"/>
    <w:rsid w:val="00FE110B"/>
    <w:rsid w:val="00FE3474"/>
    <w:rsid w:val="00FE50B3"/>
    <w:rsid w:val="00FE75FA"/>
    <w:rsid w:val="00FF09E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4AE3D"/>
  <w15:chartTrackingRefBased/>
  <w15:docId w15:val="{E97590B7-A8B9-452C-A7F0-313AA06A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9A"/>
    <w:pPr>
      <w:ind w:left="720"/>
      <w:contextualSpacing/>
    </w:pPr>
  </w:style>
  <w:style w:type="paragraph" w:styleId="Header">
    <w:name w:val="header"/>
    <w:basedOn w:val="Normal"/>
    <w:link w:val="HeaderChar"/>
    <w:uiPriority w:val="99"/>
    <w:unhideWhenUsed/>
    <w:rsid w:val="002B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97"/>
  </w:style>
  <w:style w:type="paragraph" w:styleId="Footer">
    <w:name w:val="footer"/>
    <w:basedOn w:val="Normal"/>
    <w:link w:val="FooterChar"/>
    <w:uiPriority w:val="99"/>
    <w:unhideWhenUsed/>
    <w:rsid w:val="002B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97"/>
  </w:style>
  <w:style w:type="paragraph" w:styleId="BalloonText">
    <w:name w:val="Balloon Text"/>
    <w:basedOn w:val="Normal"/>
    <w:link w:val="BalloonTextChar"/>
    <w:uiPriority w:val="99"/>
    <w:semiHidden/>
    <w:unhideWhenUsed/>
    <w:rsid w:val="00F475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5B4"/>
    <w:rPr>
      <w:rFonts w:ascii="Segoe UI" w:hAnsi="Segoe UI" w:cs="Segoe UI"/>
      <w:sz w:val="18"/>
      <w:szCs w:val="18"/>
    </w:rPr>
  </w:style>
  <w:style w:type="paragraph" w:styleId="FootnoteText">
    <w:name w:val="footnote text"/>
    <w:basedOn w:val="Normal"/>
    <w:link w:val="FootnoteTextChar"/>
    <w:uiPriority w:val="99"/>
    <w:semiHidden/>
    <w:unhideWhenUsed/>
    <w:rsid w:val="004316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6DD"/>
    <w:rPr>
      <w:sz w:val="20"/>
      <w:szCs w:val="20"/>
    </w:rPr>
  </w:style>
  <w:style w:type="character" w:styleId="FootnoteReference">
    <w:name w:val="footnote reference"/>
    <w:basedOn w:val="DefaultParagraphFont"/>
    <w:uiPriority w:val="99"/>
    <w:semiHidden/>
    <w:unhideWhenUsed/>
    <w:rsid w:val="004316DD"/>
    <w:rPr>
      <w:vertAlign w:val="superscript"/>
    </w:rPr>
  </w:style>
  <w:style w:type="paragraph" w:styleId="Revision">
    <w:name w:val="Revision"/>
    <w:hidden/>
    <w:uiPriority w:val="99"/>
    <w:semiHidden/>
    <w:rsid w:val="009E4191"/>
    <w:pPr>
      <w:spacing w:after="0" w:line="240" w:lineRule="auto"/>
    </w:pPr>
  </w:style>
  <w:style w:type="character" w:styleId="Hyperlink">
    <w:name w:val="Hyperlink"/>
    <w:basedOn w:val="DefaultParagraphFont"/>
    <w:uiPriority w:val="99"/>
    <w:unhideWhenUsed/>
    <w:rsid w:val="00B96B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66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ine_qua_n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34E25-8F62-4515-82EE-7029CFD96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4410</Words>
  <Characters>25140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4</cp:revision>
  <cp:lastPrinted>2025-01-30T13:24:00Z</cp:lastPrinted>
  <dcterms:created xsi:type="dcterms:W3CDTF">2025-05-08T14:28:00Z</dcterms:created>
  <dcterms:modified xsi:type="dcterms:W3CDTF">2025-05-08T14:41:00Z</dcterms:modified>
</cp:coreProperties>
</file>