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896BA5" w14:textId="7FC47431" w:rsidR="003D635A" w:rsidRDefault="00886F35" w:rsidP="006F594F">
      <w:pPr>
        <w:spacing w:after="0"/>
        <w:rPr>
          <w:rFonts w:ascii="Times New Roman" w:hAnsi="Times New Roman" w:cs="Times New Roman"/>
          <w:sz w:val="24"/>
          <w:szCs w:val="24"/>
        </w:rPr>
      </w:pPr>
      <w:bookmarkStart w:id="0" w:name="_GoBack"/>
      <w:bookmarkEnd w:id="0"/>
      <w:r>
        <w:rPr>
          <w:rFonts w:ascii="Times New Roman" w:hAnsi="Times New Roman" w:cs="Times New Roman"/>
          <w:sz w:val="24"/>
          <w:szCs w:val="24"/>
        </w:rPr>
        <w:t>ISAAC SAMUEL LEVY</w:t>
      </w:r>
    </w:p>
    <w:p w14:paraId="57F394DF" w14:textId="43E9F11E" w:rsidR="003D635A" w:rsidRDefault="009F02DF" w:rsidP="00E0093D">
      <w:pPr>
        <w:pStyle w:val="NoSpacing"/>
        <w:jc w:val="both"/>
        <w:rPr>
          <w:rFonts w:ascii="Times New Roman" w:hAnsi="Times New Roman" w:cs="Times New Roman"/>
          <w:sz w:val="24"/>
          <w:szCs w:val="24"/>
        </w:rPr>
      </w:pPr>
      <w:proofErr w:type="gramStart"/>
      <w:r>
        <w:rPr>
          <w:rFonts w:ascii="Times New Roman" w:hAnsi="Times New Roman" w:cs="Times New Roman"/>
          <w:sz w:val="24"/>
          <w:szCs w:val="24"/>
        </w:rPr>
        <w:t>versus</w:t>
      </w:r>
      <w:proofErr w:type="gramEnd"/>
    </w:p>
    <w:p w14:paraId="36A3197C" w14:textId="65342FC3" w:rsidR="003D635A" w:rsidRDefault="00886F35" w:rsidP="00E0093D">
      <w:pPr>
        <w:pStyle w:val="NoSpacing"/>
        <w:jc w:val="both"/>
        <w:rPr>
          <w:rFonts w:ascii="Times New Roman" w:hAnsi="Times New Roman" w:cs="Times New Roman"/>
          <w:sz w:val="24"/>
          <w:szCs w:val="24"/>
        </w:rPr>
      </w:pPr>
      <w:r>
        <w:rPr>
          <w:rFonts w:ascii="Times New Roman" w:hAnsi="Times New Roman" w:cs="Times New Roman"/>
          <w:sz w:val="24"/>
          <w:szCs w:val="24"/>
        </w:rPr>
        <w:t xml:space="preserve">JULIA NAILE NAOME </w:t>
      </w:r>
      <w:r w:rsidR="00C67D46">
        <w:rPr>
          <w:rFonts w:ascii="Times New Roman" w:hAnsi="Times New Roman" w:cs="Times New Roman"/>
          <w:sz w:val="24"/>
          <w:szCs w:val="24"/>
        </w:rPr>
        <w:t>ARYEH (</w:t>
      </w:r>
      <w:r>
        <w:rPr>
          <w:rFonts w:ascii="Times New Roman" w:hAnsi="Times New Roman" w:cs="Times New Roman"/>
          <w:sz w:val="24"/>
          <w:szCs w:val="24"/>
        </w:rPr>
        <w:t>NEE LEVY)</w:t>
      </w:r>
    </w:p>
    <w:p w14:paraId="2A158829" w14:textId="5E96D902" w:rsidR="003D635A" w:rsidRDefault="009F02DF" w:rsidP="00E0093D">
      <w:pPr>
        <w:pStyle w:val="NoSpacing"/>
        <w:jc w:val="both"/>
        <w:rPr>
          <w:rFonts w:ascii="Times New Roman" w:hAnsi="Times New Roman" w:cs="Times New Roman"/>
          <w:sz w:val="24"/>
          <w:szCs w:val="24"/>
        </w:rPr>
      </w:pP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w:t>
      </w:r>
    </w:p>
    <w:p w14:paraId="171545C5" w14:textId="7B631D35" w:rsidR="003D635A" w:rsidRDefault="00C67D46" w:rsidP="00E0093D">
      <w:pPr>
        <w:pStyle w:val="NoSpacing"/>
        <w:jc w:val="both"/>
        <w:rPr>
          <w:rFonts w:ascii="Times New Roman" w:hAnsi="Times New Roman" w:cs="Times New Roman"/>
          <w:sz w:val="24"/>
          <w:szCs w:val="24"/>
        </w:rPr>
      </w:pPr>
      <w:r>
        <w:rPr>
          <w:rFonts w:ascii="Times New Roman" w:hAnsi="Times New Roman" w:cs="Times New Roman"/>
          <w:sz w:val="24"/>
          <w:szCs w:val="24"/>
        </w:rPr>
        <w:t>MAURICE SAMUEL LEVY</w:t>
      </w:r>
    </w:p>
    <w:p w14:paraId="29DF6CF1" w14:textId="089551EF" w:rsidR="00C67D46" w:rsidRDefault="00C67D46" w:rsidP="00E0093D">
      <w:pPr>
        <w:pStyle w:val="NoSpacing"/>
        <w:jc w:val="both"/>
        <w:rPr>
          <w:rFonts w:ascii="Times New Roman" w:hAnsi="Times New Roman" w:cs="Times New Roman"/>
          <w:sz w:val="24"/>
          <w:szCs w:val="24"/>
        </w:rPr>
      </w:pPr>
      <w:proofErr w:type="gramStart"/>
      <w:r>
        <w:rPr>
          <w:rFonts w:ascii="Times New Roman" w:hAnsi="Times New Roman" w:cs="Times New Roman"/>
          <w:sz w:val="24"/>
          <w:szCs w:val="24"/>
        </w:rPr>
        <w:t>and</w:t>
      </w:r>
      <w:proofErr w:type="gramEnd"/>
    </w:p>
    <w:p w14:paraId="63750049" w14:textId="15AB8B5D" w:rsidR="00C67D46" w:rsidRDefault="00C67D46" w:rsidP="00E0093D">
      <w:pPr>
        <w:pStyle w:val="NoSpacing"/>
        <w:jc w:val="both"/>
        <w:rPr>
          <w:rFonts w:ascii="Times New Roman" w:hAnsi="Times New Roman" w:cs="Times New Roman"/>
          <w:sz w:val="24"/>
          <w:szCs w:val="24"/>
        </w:rPr>
      </w:pPr>
      <w:r>
        <w:rPr>
          <w:rFonts w:ascii="Times New Roman" w:hAnsi="Times New Roman" w:cs="Times New Roman"/>
          <w:sz w:val="24"/>
          <w:szCs w:val="24"/>
        </w:rPr>
        <w:t>RAYMOND SAMUEL LEVY</w:t>
      </w:r>
    </w:p>
    <w:p w14:paraId="360FC2A9" w14:textId="33DB2D16" w:rsidR="00C67D46" w:rsidRDefault="00C67D46" w:rsidP="00E0093D">
      <w:pPr>
        <w:pStyle w:val="NoSpacing"/>
        <w:jc w:val="both"/>
        <w:rPr>
          <w:rFonts w:ascii="Times New Roman" w:hAnsi="Times New Roman" w:cs="Times New Roman"/>
          <w:sz w:val="24"/>
          <w:szCs w:val="24"/>
        </w:rPr>
      </w:pPr>
      <w:proofErr w:type="gramStart"/>
      <w:r>
        <w:rPr>
          <w:rFonts w:ascii="Times New Roman" w:hAnsi="Times New Roman" w:cs="Times New Roman"/>
          <w:sz w:val="24"/>
          <w:szCs w:val="24"/>
        </w:rPr>
        <w:t>and</w:t>
      </w:r>
      <w:proofErr w:type="gramEnd"/>
    </w:p>
    <w:p w14:paraId="5B261077" w14:textId="69866FD9" w:rsidR="00D6709F" w:rsidRDefault="00D6709F" w:rsidP="00E0093D">
      <w:pPr>
        <w:pStyle w:val="NoSpacing"/>
        <w:jc w:val="both"/>
        <w:rPr>
          <w:rFonts w:ascii="Times New Roman" w:hAnsi="Times New Roman" w:cs="Times New Roman"/>
          <w:sz w:val="24"/>
          <w:szCs w:val="24"/>
        </w:rPr>
      </w:pPr>
      <w:r>
        <w:rPr>
          <w:rFonts w:ascii="Times New Roman" w:hAnsi="Times New Roman" w:cs="Times New Roman"/>
          <w:sz w:val="24"/>
          <w:szCs w:val="24"/>
        </w:rPr>
        <w:t>FARMEX (PRIVATE</w:t>
      </w:r>
      <w:r w:rsidR="005B72DB">
        <w:rPr>
          <w:rFonts w:ascii="Times New Roman" w:hAnsi="Times New Roman" w:cs="Times New Roman"/>
          <w:sz w:val="24"/>
          <w:szCs w:val="24"/>
        </w:rPr>
        <w:t>) LIMITED</w:t>
      </w:r>
    </w:p>
    <w:p w14:paraId="15B858D5" w14:textId="79E46E45" w:rsidR="005B72DB" w:rsidRDefault="00CD3441" w:rsidP="00E0093D">
      <w:pPr>
        <w:pStyle w:val="NoSpacing"/>
        <w:jc w:val="both"/>
        <w:rPr>
          <w:rFonts w:ascii="Times New Roman" w:hAnsi="Times New Roman" w:cs="Times New Roman"/>
          <w:sz w:val="24"/>
          <w:szCs w:val="24"/>
        </w:rPr>
      </w:pPr>
      <w:proofErr w:type="gramStart"/>
      <w:r>
        <w:rPr>
          <w:rFonts w:ascii="Times New Roman" w:hAnsi="Times New Roman" w:cs="Times New Roman"/>
          <w:sz w:val="24"/>
          <w:szCs w:val="24"/>
        </w:rPr>
        <w:t>and</w:t>
      </w:r>
      <w:proofErr w:type="gramEnd"/>
    </w:p>
    <w:p w14:paraId="1C06BC57" w14:textId="0468392E" w:rsidR="00CD3441" w:rsidRDefault="00CD3441" w:rsidP="00E0093D">
      <w:pPr>
        <w:pStyle w:val="NoSpacing"/>
        <w:jc w:val="both"/>
        <w:rPr>
          <w:rFonts w:ascii="Times New Roman" w:hAnsi="Times New Roman" w:cs="Times New Roman"/>
          <w:sz w:val="24"/>
          <w:szCs w:val="24"/>
        </w:rPr>
      </w:pPr>
      <w:r>
        <w:rPr>
          <w:rFonts w:ascii="Times New Roman" w:hAnsi="Times New Roman" w:cs="Times New Roman"/>
          <w:sz w:val="24"/>
          <w:szCs w:val="24"/>
        </w:rPr>
        <w:t>MUTUAL FINANCE (PRIVATE) LIMITED</w:t>
      </w:r>
    </w:p>
    <w:p w14:paraId="037FF9D7" w14:textId="77777777" w:rsidR="00D8768B" w:rsidRDefault="00D8768B" w:rsidP="00E0093D">
      <w:pPr>
        <w:pStyle w:val="NoSpacing"/>
        <w:jc w:val="both"/>
        <w:rPr>
          <w:rFonts w:ascii="Times New Roman" w:hAnsi="Times New Roman" w:cs="Times New Roman"/>
          <w:sz w:val="24"/>
          <w:szCs w:val="24"/>
        </w:rPr>
      </w:pPr>
    </w:p>
    <w:p w14:paraId="322493B4" w14:textId="77777777" w:rsidR="00B6251C" w:rsidRDefault="00B6251C" w:rsidP="00E0093D">
      <w:pPr>
        <w:pStyle w:val="NoSpacing"/>
        <w:jc w:val="both"/>
        <w:rPr>
          <w:rFonts w:ascii="Times New Roman" w:hAnsi="Times New Roman" w:cs="Times New Roman"/>
          <w:sz w:val="24"/>
          <w:szCs w:val="24"/>
        </w:rPr>
      </w:pPr>
    </w:p>
    <w:p w14:paraId="262244E0" w14:textId="77777777" w:rsidR="003D635A" w:rsidRDefault="003D635A" w:rsidP="00E0093D">
      <w:pPr>
        <w:pStyle w:val="NoSpacing"/>
        <w:jc w:val="both"/>
        <w:rPr>
          <w:rFonts w:ascii="Times New Roman" w:hAnsi="Times New Roman" w:cs="Times New Roman"/>
          <w:sz w:val="24"/>
          <w:szCs w:val="24"/>
        </w:rPr>
      </w:pPr>
    </w:p>
    <w:p w14:paraId="0BB90298" w14:textId="0D87686B" w:rsidR="003D635A" w:rsidRPr="007F1C3C" w:rsidRDefault="009F02DF" w:rsidP="00E0093D">
      <w:pPr>
        <w:pStyle w:val="NoSpacing"/>
        <w:jc w:val="both"/>
        <w:rPr>
          <w:rFonts w:ascii="Times New Roman" w:hAnsi="Times New Roman" w:cs="Times New Roman"/>
          <w:sz w:val="24"/>
          <w:szCs w:val="24"/>
        </w:rPr>
      </w:pPr>
      <w:r w:rsidRPr="007F1C3C">
        <w:rPr>
          <w:rFonts w:ascii="Times New Roman" w:hAnsi="Times New Roman" w:cs="Times New Roman"/>
          <w:sz w:val="24"/>
          <w:szCs w:val="24"/>
        </w:rPr>
        <w:t>HIGH COURT OF ZIMBABWE</w:t>
      </w:r>
    </w:p>
    <w:p w14:paraId="53A5440E" w14:textId="77777777" w:rsidR="003D635A" w:rsidRPr="00574E44" w:rsidRDefault="003D635A" w:rsidP="00E0093D">
      <w:pPr>
        <w:pStyle w:val="NoSpacing"/>
        <w:jc w:val="both"/>
        <w:rPr>
          <w:rFonts w:ascii="Times New Roman" w:hAnsi="Times New Roman" w:cs="Times New Roman"/>
          <w:b/>
          <w:sz w:val="24"/>
          <w:szCs w:val="24"/>
        </w:rPr>
      </w:pPr>
      <w:r w:rsidRPr="00574E44">
        <w:rPr>
          <w:rFonts w:ascii="Times New Roman" w:hAnsi="Times New Roman" w:cs="Times New Roman"/>
          <w:b/>
          <w:sz w:val="24"/>
          <w:szCs w:val="24"/>
        </w:rPr>
        <w:t xml:space="preserve">CHIKOWERO J </w:t>
      </w:r>
    </w:p>
    <w:p w14:paraId="740DB64A" w14:textId="14A25611" w:rsidR="00E0093D" w:rsidRDefault="00693F7B" w:rsidP="00E0093D">
      <w:pPr>
        <w:jc w:val="both"/>
        <w:rPr>
          <w:rFonts w:ascii="Times New Roman" w:hAnsi="Times New Roman" w:cs="Times New Roman"/>
          <w:bCs/>
          <w:sz w:val="24"/>
          <w:szCs w:val="24"/>
        </w:rPr>
      </w:pPr>
      <w:r>
        <w:rPr>
          <w:rFonts w:ascii="Times New Roman" w:hAnsi="Times New Roman" w:cs="Times New Roman"/>
          <w:bCs/>
          <w:sz w:val="24"/>
          <w:szCs w:val="24"/>
        </w:rPr>
        <w:t xml:space="preserve">HARARE, </w:t>
      </w:r>
      <w:r w:rsidR="0052249E">
        <w:rPr>
          <w:rFonts w:ascii="Times New Roman" w:hAnsi="Times New Roman" w:cs="Times New Roman"/>
          <w:bCs/>
          <w:sz w:val="24"/>
          <w:szCs w:val="24"/>
        </w:rPr>
        <w:t xml:space="preserve">2 and 10 </w:t>
      </w:r>
      <w:r w:rsidR="00923DC0">
        <w:rPr>
          <w:rFonts w:ascii="Times New Roman" w:hAnsi="Times New Roman" w:cs="Times New Roman"/>
          <w:bCs/>
          <w:sz w:val="24"/>
          <w:szCs w:val="24"/>
        </w:rPr>
        <w:t>July 2026</w:t>
      </w:r>
    </w:p>
    <w:p w14:paraId="2CD308C9" w14:textId="77777777" w:rsidR="00F47826" w:rsidRPr="003F4D35" w:rsidRDefault="00F47826" w:rsidP="00E0093D">
      <w:pPr>
        <w:jc w:val="both"/>
        <w:rPr>
          <w:rFonts w:ascii="Times New Roman" w:hAnsi="Times New Roman" w:cs="Times New Roman"/>
          <w:bCs/>
          <w:sz w:val="24"/>
          <w:szCs w:val="24"/>
        </w:rPr>
      </w:pPr>
    </w:p>
    <w:p w14:paraId="6382F503" w14:textId="79E558AB" w:rsidR="00516FA2" w:rsidRPr="006F594F" w:rsidRDefault="005C22FD" w:rsidP="00E0093D">
      <w:pPr>
        <w:jc w:val="both"/>
        <w:rPr>
          <w:rFonts w:ascii="Times New Roman" w:hAnsi="Times New Roman" w:cs="Times New Roman"/>
          <w:b/>
          <w:sz w:val="24"/>
          <w:szCs w:val="24"/>
        </w:rPr>
      </w:pPr>
      <w:r>
        <w:rPr>
          <w:rFonts w:ascii="Times New Roman" w:hAnsi="Times New Roman" w:cs="Times New Roman"/>
          <w:b/>
          <w:sz w:val="24"/>
          <w:szCs w:val="24"/>
        </w:rPr>
        <w:t>Urgent Chamber Application</w:t>
      </w:r>
    </w:p>
    <w:p w14:paraId="7FCEF9E1" w14:textId="77777777" w:rsidR="00B319FF" w:rsidRDefault="00B319FF" w:rsidP="00E0093D">
      <w:pPr>
        <w:jc w:val="both"/>
        <w:rPr>
          <w:rFonts w:ascii="Times New Roman" w:hAnsi="Times New Roman" w:cs="Times New Roman"/>
          <w:b/>
          <w:sz w:val="24"/>
          <w:szCs w:val="24"/>
          <w:u w:val="single"/>
        </w:rPr>
      </w:pPr>
    </w:p>
    <w:p w14:paraId="31FE5C77" w14:textId="19ECE259" w:rsidR="00516FA2" w:rsidRPr="00BF33BA" w:rsidRDefault="00F52BB9" w:rsidP="000B63D3">
      <w:pPr>
        <w:pStyle w:val="NoSpacing"/>
        <w:rPr>
          <w:rFonts w:ascii="Times New Roman" w:hAnsi="Times New Roman" w:cs="Times New Roman"/>
          <w:i/>
          <w:sz w:val="24"/>
          <w:szCs w:val="24"/>
        </w:rPr>
      </w:pPr>
      <w:r>
        <w:rPr>
          <w:rFonts w:ascii="Times New Roman" w:hAnsi="Times New Roman" w:cs="Times New Roman"/>
          <w:i/>
          <w:sz w:val="24"/>
          <w:szCs w:val="24"/>
        </w:rPr>
        <w:t>F Mahere</w:t>
      </w:r>
      <w:r w:rsidR="00675FFA">
        <w:rPr>
          <w:rFonts w:ascii="Times New Roman" w:hAnsi="Times New Roman" w:cs="Times New Roman"/>
          <w:i/>
          <w:sz w:val="24"/>
          <w:szCs w:val="24"/>
        </w:rPr>
        <w:t xml:space="preserve"> with B Masaiti,</w:t>
      </w:r>
      <w:r w:rsidR="00516FA2" w:rsidRPr="00BF33BA">
        <w:rPr>
          <w:rFonts w:ascii="Times New Roman" w:hAnsi="Times New Roman" w:cs="Times New Roman"/>
          <w:i/>
          <w:sz w:val="24"/>
          <w:szCs w:val="24"/>
        </w:rPr>
        <w:t xml:space="preserve"> </w:t>
      </w:r>
      <w:r w:rsidR="00675FFA">
        <w:rPr>
          <w:rFonts w:ascii="Times New Roman" w:hAnsi="Times New Roman" w:cs="Times New Roman"/>
          <w:sz w:val="24"/>
          <w:szCs w:val="24"/>
        </w:rPr>
        <w:t>for the applicant</w:t>
      </w:r>
    </w:p>
    <w:p w14:paraId="243A5414" w14:textId="647F1EA2" w:rsidR="00516FA2" w:rsidRPr="00BF33BA" w:rsidRDefault="00675FFA" w:rsidP="000B63D3">
      <w:pPr>
        <w:pStyle w:val="NoSpacing"/>
        <w:rPr>
          <w:rFonts w:ascii="Times New Roman" w:hAnsi="Times New Roman" w:cs="Times New Roman"/>
          <w:i/>
          <w:sz w:val="24"/>
          <w:szCs w:val="24"/>
        </w:rPr>
      </w:pPr>
      <w:r>
        <w:rPr>
          <w:rFonts w:ascii="Times New Roman" w:hAnsi="Times New Roman" w:cs="Times New Roman"/>
          <w:i/>
          <w:sz w:val="24"/>
          <w:szCs w:val="24"/>
        </w:rPr>
        <w:t>E Mubaiwa</w:t>
      </w:r>
      <w:r w:rsidR="00EF377D">
        <w:rPr>
          <w:rFonts w:ascii="Times New Roman" w:hAnsi="Times New Roman" w:cs="Times New Roman"/>
          <w:i/>
          <w:sz w:val="24"/>
          <w:szCs w:val="24"/>
        </w:rPr>
        <w:t>,</w:t>
      </w:r>
      <w:r w:rsidR="00516FA2" w:rsidRPr="00BF33BA">
        <w:rPr>
          <w:rFonts w:ascii="Times New Roman" w:hAnsi="Times New Roman" w:cs="Times New Roman"/>
          <w:i/>
          <w:sz w:val="24"/>
          <w:szCs w:val="24"/>
        </w:rPr>
        <w:t xml:space="preserve"> </w:t>
      </w:r>
      <w:r w:rsidR="00516FA2" w:rsidRPr="00EF377D">
        <w:rPr>
          <w:rFonts w:ascii="Times New Roman" w:hAnsi="Times New Roman" w:cs="Times New Roman"/>
          <w:sz w:val="24"/>
          <w:szCs w:val="24"/>
        </w:rPr>
        <w:t>for the</w:t>
      </w:r>
      <w:r w:rsidR="00516FA2" w:rsidRPr="00BF33BA">
        <w:rPr>
          <w:rFonts w:ascii="Times New Roman" w:hAnsi="Times New Roman" w:cs="Times New Roman"/>
          <w:i/>
          <w:sz w:val="24"/>
          <w:szCs w:val="24"/>
        </w:rPr>
        <w:t xml:space="preserve"> </w:t>
      </w:r>
      <w:r>
        <w:rPr>
          <w:rFonts w:ascii="Times New Roman" w:hAnsi="Times New Roman" w:cs="Times New Roman"/>
          <w:sz w:val="24"/>
          <w:szCs w:val="24"/>
        </w:rPr>
        <w:t>respondents</w:t>
      </w:r>
      <w:r w:rsidR="000B63D3" w:rsidRPr="00BF33BA">
        <w:rPr>
          <w:rFonts w:ascii="Times New Roman" w:hAnsi="Times New Roman" w:cs="Times New Roman"/>
          <w:i/>
          <w:sz w:val="24"/>
          <w:szCs w:val="24"/>
        </w:rPr>
        <w:t xml:space="preserve"> </w:t>
      </w:r>
    </w:p>
    <w:p w14:paraId="6F5886A8" w14:textId="77777777" w:rsidR="00BF33BA" w:rsidRDefault="00BF33BA" w:rsidP="000B63D3">
      <w:pPr>
        <w:pStyle w:val="NoSpacing"/>
        <w:rPr>
          <w:rFonts w:ascii="Times New Roman" w:hAnsi="Times New Roman" w:cs="Times New Roman"/>
          <w:i/>
          <w:sz w:val="24"/>
          <w:szCs w:val="24"/>
        </w:rPr>
      </w:pPr>
    </w:p>
    <w:p w14:paraId="09734676" w14:textId="77777777" w:rsidR="00676AB6" w:rsidRDefault="00676AB6" w:rsidP="000B63D3">
      <w:pPr>
        <w:pStyle w:val="NoSpacing"/>
        <w:rPr>
          <w:rFonts w:ascii="Times New Roman" w:hAnsi="Times New Roman" w:cs="Times New Roman"/>
        </w:rPr>
      </w:pPr>
    </w:p>
    <w:p w14:paraId="3232DB4F" w14:textId="04725B27" w:rsidR="00BF33BA" w:rsidRPr="00676AB6" w:rsidRDefault="00BF33BA" w:rsidP="000B63D3">
      <w:pPr>
        <w:pStyle w:val="NoSpacing"/>
        <w:rPr>
          <w:rFonts w:ascii="Times New Roman" w:hAnsi="Times New Roman" w:cs="Times New Roman"/>
          <w:b/>
          <w:sz w:val="24"/>
          <w:szCs w:val="24"/>
        </w:rPr>
      </w:pPr>
      <w:r w:rsidRPr="00676AB6">
        <w:rPr>
          <w:rFonts w:ascii="Times New Roman" w:hAnsi="Times New Roman" w:cs="Times New Roman"/>
          <w:b/>
          <w:sz w:val="24"/>
          <w:szCs w:val="24"/>
        </w:rPr>
        <w:t>CHIKOWERO J</w:t>
      </w:r>
    </w:p>
    <w:p w14:paraId="46B2348A" w14:textId="77777777" w:rsidR="00B57CE9" w:rsidRDefault="00B57CE9" w:rsidP="000B63D3">
      <w:pPr>
        <w:pStyle w:val="NoSpacing"/>
        <w:rPr>
          <w:rFonts w:ascii="Times New Roman" w:hAnsi="Times New Roman" w:cs="Times New Roman"/>
          <w:sz w:val="24"/>
          <w:szCs w:val="24"/>
        </w:rPr>
      </w:pPr>
    </w:p>
    <w:p w14:paraId="0501FEA2" w14:textId="14845F53" w:rsidR="00667E85" w:rsidRPr="009654AB" w:rsidRDefault="004015D0" w:rsidP="009654AB">
      <w:pPr>
        <w:pStyle w:val="NoSpacing"/>
        <w:rPr>
          <w:rFonts w:ascii="Times New Roman" w:hAnsi="Times New Roman" w:cs="Times New Roman"/>
          <w:sz w:val="24"/>
          <w:szCs w:val="24"/>
          <w:u w:val="single"/>
        </w:rPr>
      </w:pPr>
      <w:r w:rsidRPr="00B57CE9">
        <w:rPr>
          <w:rFonts w:ascii="Times New Roman" w:hAnsi="Times New Roman" w:cs="Times New Roman"/>
          <w:sz w:val="24"/>
          <w:szCs w:val="24"/>
          <w:u w:val="single"/>
        </w:rPr>
        <w:t>In</w:t>
      </w:r>
      <w:r>
        <w:rPr>
          <w:rFonts w:ascii="Times New Roman" w:hAnsi="Times New Roman" w:cs="Times New Roman"/>
          <w:sz w:val="24"/>
          <w:szCs w:val="24"/>
          <w:u w:val="single"/>
        </w:rPr>
        <w:t>t</w:t>
      </w:r>
      <w:r w:rsidRPr="00B57CE9">
        <w:rPr>
          <w:rFonts w:ascii="Times New Roman" w:hAnsi="Times New Roman" w:cs="Times New Roman"/>
          <w:sz w:val="24"/>
          <w:szCs w:val="24"/>
          <w:u w:val="single"/>
        </w:rPr>
        <w:t>roduction</w:t>
      </w:r>
    </w:p>
    <w:p w14:paraId="609EA9AF" w14:textId="4CBC1F7E" w:rsidR="00D83074" w:rsidRDefault="00C439E0" w:rsidP="009654A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sidR="009654AB">
        <w:rPr>
          <w:rFonts w:ascii="Times New Roman" w:hAnsi="Times New Roman" w:cs="Times New Roman"/>
          <w:sz w:val="24"/>
          <w:szCs w:val="24"/>
        </w:rPr>
        <w:tab/>
      </w:r>
      <w:r w:rsidR="008044E2">
        <w:rPr>
          <w:rFonts w:ascii="Times New Roman" w:hAnsi="Times New Roman" w:cs="Times New Roman"/>
          <w:sz w:val="24"/>
          <w:szCs w:val="24"/>
        </w:rPr>
        <w:t xml:space="preserve">In finding that the matter which </w:t>
      </w:r>
      <w:r w:rsidR="00F07462">
        <w:rPr>
          <w:rFonts w:ascii="Times New Roman" w:hAnsi="Times New Roman" w:cs="Times New Roman"/>
          <w:sz w:val="24"/>
          <w:szCs w:val="24"/>
        </w:rPr>
        <w:t xml:space="preserve">had been placed before him as an Urgent Chamber Application was not urgent </w:t>
      </w:r>
      <w:proofErr w:type="spellStart"/>
      <w:r w:rsidR="00F07462" w:rsidRPr="00091763">
        <w:rPr>
          <w:rFonts w:ascii="Times New Roman" w:hAnsi="Times New Roman" w:cs="Times New Roman"/>
          <w:smallCaps/>
          <w:sz w:val="24"/>
          <w:szCs w:val="24"/>
        </w:rPr>
        <w:t>Mafusire</w:t>
      </w:r>
      <w:proofErr w:type="spellEnd"/>
      <w:r w:rsidR="00F07462">
        <w:rPr>
          <w:rFonts w:ascii="Times New Roman" w:hAnsi="Times New Roman" w:cs="Times New Roman"/>
          <w:sz w:val="24"/>
          <w:szCs w:val="24"/>
        </w:rPr>
        <w:t xml:space="preserve"> J</w:t>
      </w:r>
      <w:r w:rsidR="00091763">
        <w:rPr>
          <w:rFonts w:ascii="Times New Roman" w:hAnsi="Times New Roman" w:cs="Times New Roman"/>
          <w:sz w:val="24"/>
          <w:szCs w:val="24"/>
        </w:rPr>
        <w:t xml:space="preserve"> (as he then was</w:t>
      </w:r>
      <w:r w:rsidR="009654AB">
        <w:rPr>
          <w:rFonts w:ascii="Times New Roman" w:hAnsi="Times New Roman" w:cs="Times New Roman"/>
          <w:sz w:val="24"/>
          <w:szCs w:val="24"/>
        </w:rPr>
        <w:t>), in</w:t>
      </w:r>
      <w:r w:rsidR="00965F31">
        <w:rPr>
          <w:rFonts w:ascii="Times New Roman" w:hAnsi="Times New Roman" w:cs="Times New Roman"/>
          <w:sz w:val="24"/>
          <w:szCs w:val="24"/>
        </w:rPr>
        <w:t xml:space="preserve"> </w:t>
      </w:r>
      <w:proofErr w:type="spellStart"/>
      <w:r w:rsidR="00965F31" w:rsidRPr="00965F31">
        <w:rPr>
          <w:rFonts w:ascii="Times New Roman" w:hAnsi="Times New Roman" w:cs="Times New Roman"/>
          <w:i/>
          <w:sz w:val="24"/>
          <w:szCs w:val="24"/>
        </w:rPr>
        <w:t>Mushore</w:t>
      </w:r>
      <w:proofErr w:type="spellEnd"/>
      <w:r w:rsidR="00965F31">
        <w:rPr>
          <w:rFonts w:ascii="Times New Roman" w:hAnsi="Times New Roman" w:cs="Times New Roman"/>
          <w:sz w:val="24"/>
          <w:szCs w:val="24"/>
        </w:rPr>
        <w:t xml:space="preserve"> v </w:t>
      </w:r>
      <w:proofErr w:type="spellStart"/>
      <w:r w:rsidR="00965F31" w:rsidRPr="00965F31">
        <w:rPr>
          <w:rFonts w:ascii="Times New Roman" w:hAnsi="Times New Roman" w:cs="Times New Roman"/>
          <w:i/>
          <w:sz w:val="24"/>
          <w:szCs w:val="24"/>
        </w:rPr>
        <w:t>Mbanga</w:t>
      </w:r>
      <w:proofErr w:type="spellEnd"/>
      <w:r w:rsidR="00965F31" w:rsidRPr="00965F31">
        <w:rPr>
          <w:rFonts w:ascii="Times New Roman" w:hAnsi="Times New Roman" w:cs="Times New Roman"/>
          <w:i/>
          <w:sz w:val="24"/>
          <w:szCs w:val="24"/>
        </w:rPr>
        <w:t xml:space="preserve"> </w:t>
      </w:r>
      <w:r w:rsidR="00965F31" w:rsidRPr="00965F31">
        <w:rPr>
          <w:rFonts w:ascii="Times New Roman" w:hAnsi="Times New Roman" w:cs="Times New Roman"/>
          <w:sz w:val="24"/>
          <w:szCs w:val="24"/>
        </w:rPr>
        <w:t>N.</w:t>
      </w:r>
      <w:r w:rsidR="00965F31">
        <w:rPr>
          <w:rFonts w:ascii="Times New Roman" w:hAnsi="Times New Roman" w:cs="Times New Roman"/>
          <w:sz w:val="24"/>
          <w:szCs w:val="24"/>
        </w:rPr>
        <w:t>O</w:t>
      </w:r>
      <w:r w:rsidR="00323DBF">
        <w:rPr>
          <w:rFonts w:ascii="Times New Roman" w:hAnsi="Times New Roman" w:cs="Times New Roman"/>
          <w:sz w:val="24"/>
          <w:szCs w:val="24"/>
        </w:rPr>
        <w:t xml:space="preserve"> and </w:t>
      </w:r>
      <w:r w:rsidR="00323DBF" w:rsidRPr="00323DBF">
        <w:rPr>
          <w:rFonts w:ascii="Times New Roman" w:hAnsi="Times New Roman" w:cs="Times New Roman"/>
          <w:i/>
          <w:sz w:val="24"/>
          <w:szCs w:val="24"/>
        </w:rPr>
        <w:t>O</w:t>
      </w:r>
      <w:r w:rsidR="00323DBF">
        <w:rPr>
          <w:rFonts w:ascii="Times New Roman" w:hAnsi="Times New Roman" w:cs="Times New Roman"/>
          <w:i/>
          <w:sz w:val="24"/>
          <w:szCs w:val="24"/>
        </w:rPr>
        <w:t xml:space="preserve">thers </w:t>
      </w:r>
      <w:r w:rsidR="00323DBF">
        <w:rPr>
          <w:rFonts w:ascii="Times New Roman" w:hAnsi="Times New Roman" w:cs="Times New Roman"/>
          <w:sz w:val="24"/>
          <w:szCs w:val="24"/>
        </w:rPr>
        <w:t>HH 381/</w:t>
      </w:r>
      <w:r w:rsidR="009654AB">
        <w:rPr>
          <w:rFonts w:ascii="Times New Roman" w:hAnsi="Times New Roman" w:cs="Times New Roman"/>
          <w:sz w:val="24"/>
          <w:szCs w:val="24"/>
        </w:rPr>
        <w:t>16, said</w:t>
      </w:r>
      <w:r w:rsidR="00367789">
        <w:rPr>
          <w:rFonts w:ascii="Times New Roman" w:hAnsi="Times New Roman" w:cs="Times New Roman"/>
          <w:sz w:val="24"/>
          <w:szCs w:val="24"/>
        </w:rPr>
        <w:t xml:space="preserve"> at p7:</w:t>
      </w:r>
    </w:p>
    <w:p w14:paraId="2980E8D0" w14:textId="05E45215" w:rsidR="00092EE8" w:rsidRDefault="00092EE8" w:rsidP="0011761F">
      <w:pPr>
        <w:spacing w:after="0" w:line="240" w:lineRule="auto"/>
        <w:ind w:left="720"/>
        <w:jc w:val="both"/>
        <w:rPr>
          <w:rFonts w:ascii="Times New Roman" w:hAnsi="Times New Roman" w:cs="Times New Roman"/>
        </w:rPr>
      </w:pPr>
      <w:r w:rsidRPr="0011761F">
        <w:rPr>
          <w:rFonts w:ascii="Times New Roman" w:hAnsi="Times New Roman" w:cs="Times New Roman"/>
        </w:rPr>
        <w:t>“I find it hard to accept that the applicant’s legal practitioner</w:t>
      </w:r>
      <w:r w:rsidR="00160EF2">
        <w:rPr>
          <w:rFonts w:ascii="Times New Roman" w:hAnsi="Times New Roman" w:cs="Times New Roman"/>
        </w:rPr>
        <w:t>s</w:t>
      </w:r>
      <w:r w:rsidRPr="0011761F">
        <w:rPr>
          <w:rFonts w:ascii="Times New Roman" w:hAnsi="Times New Roman" w:cs="Times New Roman"/>
        </w:rPr>
        <w:t xml:space="preserve"> had carefully thought through their client’s case and the possible legal remedies available to him before bringing this application in the form that it is in</w:t>
      </w:r>
      <w:r w:rsidR="0011761F" w:rsidRPr="0011761F">
        <w:rPr>
          <w:rFonts w:ascii="Times New Roman" w:hAnsi="Times New Roman" w:cs="Times New Roman"/>
        </w:rPr>
        <w:t>.”</w:t>
      </w:r>
    </w:p>
    <w:p w14:paraId="34396349" w14:textId="77777777" w:rsidR="00C103B2" w:rsidRDefault="00C103B2" w:rsidP="00C103B2">
      <w:pPr>
        <w:spacing w:after="0" w:line="240" w:lineRule="auto"/>
        <w:jc w:val="both"/>
        <w:rPr>
          <w:rFonts w:ascii="Times New Roman" w:hAnsi="Times New Roman" w:cs="Times New Roman"/>
        </w:rPr>
      </w:pPr>
    </w:p>
    <w:p w14:paraId="1518CF8A" w14:textId="73DEA2FE" w:rsidR="00D1204E" w:rsidRDefault="00C103B2" w:rsidP="00C103B2">
      <w:pPr>
        <w:spacing w:after="0" w:line="360" w:lineRule="auto"/>
        <w:jc w:val="both"/>
        <w:rPr>
          <w:rFonts w:ascii="Times New Roman" w:hAnsi="Times New Roman" w:cs="Times New Roman"/>
          <w:sz w:val="24"/>
          <w:szCs w:val="24"/>
        </w:rPr>
      </w:pPr>
      <w:r w:rsidRPr="00C103B2">
        <w:rPr>
          <w:rFonts w:ascii="Times New Roman" w:hAnsi="Times New Roman" w:cs="Times New Roman"/>
          <w:sz w:val="24"/>
          <w:szCs w:val="24"/>
        </w:rPr>
        <w:tab/>
      </w:r>
      <w:r w:rsidR="007E15B7" w:rsidRPr="00C103B2">
        <w:rPr>
          <w:rFonts w:ascii="Times New Roman" w:hAnsi="Times New Roman" w:cs="Times New Roman"/>
          <w:sz w:val="24"/>
          <w:szCs w:val="24"/>
        </w:rPr>
        <w:t xml:space="preserve">These </w:t>
      </w:r>
      <w:r w:rsidR="007E15B7">
        <w:rPr>
          <w:rFonts w:ascii="Times New Roman" w:hAnsi="Times New Roman" w:cs="Times New Roman"/>
          <w:sz w:val="24"/>
          <w:szCs w:val="24"/>
        </w:rPr>
        <w:t>sentiments</w:t>
      </w:r>
      <w:r>
        <w:rPr>
          <w:rFonts w:ascii="Times New Roman" w:hAnsi="Times New Roman" w:cs="Times New Roman"/>
          <w:sz w:val="24"/>
          <w:szCs w:val="24"/>
        </w:rPr>
        <w:t xml:space="preserve"> apply to the matter before me with equal </w:t>
      </w:r>
      <w:r w:rsidR="007E15B7">
        <w:rPr>
          <w:rFonts w:ascii="Times New Roman" w:hAnsi="Times New Roman" w:cs="Times New Roman"/>
          <w:sz w:val="24"/>
          <w:szCs w:val="24"/>
        </w:rPr>
        <w:t>force.</w:t>
      </w:r>
    </w:p>
    <w:p w14:paraId="27D3F409" w14:textId="2F8D6E09" w:rsidR="00D05535" w:rsidRDefault="00D05535" w:rsidP="00C103B2">
      <w:pPr>
        <w:spacing w:after="0" w:line="360" w:lineRule="auto"/>
        <w:jc w:val="both"/>
        <w:rPr>
          <w:rFonts w:ascii="Times New Roman" w:hAnsi="Times New Roman" w:cs="Times New Roman"/>
          <w:b/>
          <w:sz w:val="24"/>
          <w:szCs w:val="24"/>
          <w:u w:val="single"/>
        </w:rPr>
      </w:pPr>
      <w:r w:rsidRPr="00D05535">
        <w:rPr>
          <w:rFonts w:ascii="Times New Roman" w:hAnsi="Times New Roman" w:cs="Times New Roman"/>
          <w:b/>
          <w:sz w:val="24"/>
          <w:szCs w:val="24"/>
          <w:u w:val="single"/>
        </w:rPr>
        <w:t xml:space="preserve">The Background </w:t>
      </w:r>
    </w:p>
    <w:p w14:paraId="3F1FDD83" w14:textId="41283E09" w:rsidR="00D1204E" w:rsidRDefault="004A6B5C" w:rsidP="00C103B2">
      <w:pPr>
        <w:spacing w:after="0" w:line="360" w:lineRule="auto"/>
        <w:jc w:val="both"/>
        <w:rPr>
          <w:rFonts w:ascii="Times New Roman" w:hAnsi="Times New Roman" w:cs="Times New Roman"/>
          <w:sz w:val="24"/>
          <w:szCs w:val="24"/>
        </w:rPr>
      </w:pPr>
      <w:r w:rsidRPr="004A6B5C">
        <w:rPr>
          <w:rFonts w:ascii="Times New Roman" w:hAnsi="Times New Roman" w:cs="Times New Roman"/>
          <w:sz w:val="24"/>
          <w:szCs w:val="24"/>
        </w:rPr>
        <w:t>[2]</w:t>
      </w:r>
      <w:r>
        <w:rPr>
          <w:rFonts w:ascii="Times New Roman" w:hAnsi="Times New Roman" w:cs="Times New Roman"/>
          <w:sz w:val="24"/>
          <w:szCs w:val="24"/>
        </w:rPr>
        <w:tab/>
      </w:r>
      <w:r w:rsidR="00772103">
        <w:rPr>
          <w:rFonts w:ascii="Times New Roman" w:hAnsi="Times New Roman" w:cs="Times New Roman"/>
          <w:sz w:val="24"/>
          <w:szCs w:val="24"/>
        </w:rPr>
        <w:t xml:space="preserve">The applicant, first, second and third respondents are siblings. They are </w:t>
      </w:r>
      <w:r w:rsidR="00CB1F8A">
        <w:rPr>
          <w:rFonts w:ascii="Times New Roman" w:hAnsi="Times New Roman" w:cs="Times New Roman"/>
          <w:sz w:val="24"/>
          <w:szCs w:val="24"/>
        </w:rPr>
        <w:t xml:space="preserve">the children of the late Harare businessman, Samuel Levy. They also hold equal </w:t>
      </w:r>
      <w:r w:rsidR="00CC0F5D">
        <w:rPr>
          <w:rFonts w:ascii="Times New Roman" w:hAnsi="Times New Roman" w:cs="Times New Roman"/>
          <w:sz w:val="24"/>
          <w:szCs w:val="24"/>
        </w:rPr>
        <w:t xml:space="preserve">shares in the fourth </w:t>
      </w:r>
      <w:r w:rsidR="0042367B">
        <w:rPr>
          <w:rFonts w:ascii="Times New Roman" w:hAnsi="Times New Roman" w:cs="Times New Roman"/>
          <w:sz w:val="24"/>
          <w:szCs w:val="24"/>
        </w:rPr>
        <w:t>respondent</w:t>
      </w:r>
      <w:r w:rsidR="00C55996">
        <w:rPr>
          <w:rFonts w:ascii="Times New Roman" w:hAnsi="Times New Roman" w:cs="Times New Roman"/>
          <w:sz w:val="24"/>
          <w:szCs w:val="24"/>
        </w:rPr>
        <w:t>,</w:t>
      </w:r>
      <w:r w:rsidR="00CC0F5D">
        <w:rPr>
          <w:rFonts w:ascii="Times New Roman" w:hAnsi="Times New Roman" w:cs="Times New Roman"/>
          <w:sz w:val="24"/>
          <w:szCs w:val="24"/>
        </w:rPr>
        <w:t xml:space="preserve"> a company duly registered in terms of the laws of Zimbabwe.</w:t>
      </w:r>
    </w:p>
    <w:p w14:paraId="44FF3393" w14:textId="6647B263" w:rsidR="00CC0F5D" w:rsidRDefault="00CC0F5D" w:rsidP="00C103B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t xml:space="preserve">The fifth respondent is also a company duly incorporated in terms of the laws of this </w:t>
      </w:r>
      <w:r w:rsidR="0042367B">
        <w:rPr>
          <w:rFonts w:ascii="Times New Roman" w:hAnsi="Times New Roman" w:cs="Times New Roman"/>
          <w:sz w:val="24"/>
          <w:szCs w:val="24"/>
        </w:rPr>
        <w:t>country. It</w:t>
      </w:r>
      <w:r>
        <w:rPr>
          <w:rFonts w:ascii="Times New Roman" w:hAnsi="Times New Roman" w:cs="Times New Roman"/>
          <w:sz w:val="24"/>
          <w:szCs w:val="24"/>
        </w:rPr>
        <w:t xml:space="preserve"> is a wholly </w:t>
      </w:r>
      <w:r w:rsidR="00166E25">
        <w:rPr>
          <w:rFonts w:ascii="Times New Roman" w:hAnsi="Times New Roman" w:cs="Times New Roman"/>
          <w:sz w:val="24"/>
          <w:szCs w:val="24"/>
        </w:rPr>
        <w:t>owned subsidiary of the fourth respondent.</w:t>
      </w:r>
    </w:p>
    <w:p w14:paraId="508E792E" w14:textId="6EF625E8" w:rsidR="00166E25" w:rsidRDefault="00166E25" w:rsidP="00C103B2">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[4]</w:t>
      </w:r>
      <w:r>
        <w:rPr>
          <w:rFonts w:ascii="Times New Roman" w:hAnsi="Times New Roman" w:cs="Times New Roman"/>
          <w:sz w:val="24"/>
          <w:szCs w:val="24"/>
        </w:rPr>
        <w:tab/>
        <w:t>The applicant and the first</w:t>
      </w:r>
      <w:r w:rsidR="00C70D34">
        <w:rPr>
          <w:rFonts w:ascii="Times New Roman" w:hAnsi="Times New Roman" w:cs="Times New Roman"/>
          <w:sz w:val="24"/>
          <w:szCs w:val="24"/>
        </w:rPr>
        <w:t xml:space="preserve"> three respondents are also directors of the fourth and fifth respondents.</w:t>
      </w:r>
      <w:r>
        <w:rPr>
          <w:rFonts w:ascii="Times New Roman" w:hAnsi="Times New Roman" w:cs="Times New Roman"/>
          <w:sz w:val="24"/>
          <w:szCs w:val="24"/>
        </w:rPr>
        <w:t xml:space="preserve"> </w:t>
      </w:r>
    </w:p>
    <w:p w14:paraId="74191C9B" w14:textId="1CF6A2EB" w:rsidR="00C70D34" w:rsidRDefault="00C70D34" w:rsidP="00C103B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t xml:space="preserve">Following certain differences </w:t>
      </w:r>
      <w:r w:rsidR="00133F0F">
        <w:rPr>
          <w:rFonts w:ascii="Times New Roman" w:hAnsi="Times New Roman" w:cs="Times New Roman"/>
          <w:sz w:val="24"/>
          <w:szCs w:val="24"/>
        </w:rPr>
        <w:t xml:space="preserve">between the parties, the applicant, as plaintiff, issued summons against the respondents, as </w:t>
      </w:r>
      <w:r w:rsidR="00D42C37">
        <w:rPr>
          <w:rFonts w:ascii="Times New Roman" w:hAnsi="Times New Roman" w:cs="Times New Roman"/>
          <w:sz w:val="24"/>
          <w:szCs w:val="24"/>
        </w:rPr>
        <w:t>defendants, seeking the following relief:</w:t>
      </w:r>
    </w:p>
    <w:p w14:paraId="3CD4C90B" w14:textId="457727DA" w:rsidR="00D42C37" w:rsidRPr="00AA7ECD" w:rsidRDefault="00D42C37" w:rsidP="00461406">
      <w:pPr>
        <w:spacing w:after="0" w:line="240" w:lineRule="auto"/>
        <w:ind w:left="720"/>
        <w:jc w:val="both"/>
        <w:rPr>
          <w:rFonts w:ascii="Times New Roman" w:hAnsi="Times New Roman" w:cs="Times New Roman"/>
        </w:rPr>
      </w:pPr>
      <w:r w:rsidRPr="00AA7ECD">
        <w:rPr>
          <w:rFonts w:ascii="Times New Roman" w:hAnsi="Times New Roman" w:cs="Times New Roman"/>
        </w:rPr>
        <w:t>“</w:t>
      </w:r>
      <w:r w:rsidR="008940C1" w:rsidRPr="00AA7ECD">
        <w:rPr>
          <w:rFonts w:ascii="Times New Roman" w:hAnsi="Times New Roman" w:cs="Times New Roman"/>
        </w:rPr>
        <w:t>(a)</w:t>
      </w:r>
      <w:r w:rsidRPr="00AA7ECD">
        <w:rPr>
          <w:rFonts w:ascii="Times New Roman" w:hAnsi="Times New Roman" w:cs="Times New Roman"/>
        </w:rPr>
        <w:t xml:space="preserve">An order Declaring </w:t>
      </w:r>
      <w:r w:rsidR="00F77AB0" w:rsidRPr="00AA7ECD">
        <w:rPr>
          <w:rFonts w:ascii="Times New Roman" w:hAnsi="Times New Roman" w:cs="Times New Roman"/>
        </w:rPr>
        <w:t xml:space="preserve">the </w:t>
      </w:r>
      <w:r w:rsidR="0042367B">
        <w:rPr>
          <w:rFonts w:ascii="Times New Roman" w:hAnsi="Times New Roman" w:cs="Times New Roman"/>
        </w:rPr>
        <w:t>Special</w:t>
      </w:r>
      <w:r w:rsidR="00F77AB0" w:rsidRPr="00AA7ECD">
        <w:rPr>
          <w:rFonts w:ascii="Times New Roman" w:hAnsi="Times New Roman" w:cs="Times New Roman"/>
        </w:rPr>
        <w:t xml:space="preserve"> Power of Attorney (SPOA)dated November 3</w:t>
      </w:r>
      <w:r w:rsidR="00DF71B3" w:rsidRPr="00AA7ECD">
        <w:rPr>
          <w:rFonts w:ascii="Times New Roman" w:hAnsi="Times New Roman" w:cs="Times New Roman"/>
        </w:rPr>
        <w:t xml:space="preserve">0, </w:t>
      </w:r>
      <w:r w:rsidR="0042367B" w:rsidRPr="00AA7ECD">
        <w:rPr>
          <w:rFonts w:ascii="Times New Roman" w:hAnsi="Times New Roman" w:cs="Times New Roman"/>
        </w:rPr>
        <w:t>2025, to</w:t>
      </w:r>
      <w:r w:rsidR="00DF71B3" w:rsidRPr="00AA7ECD">
        <w:rPr>
          <w:rFonts w:ascii="Times New Roman" w:hAnsi="Times New Roman" w:cs="Times New Roman"/>
        </w:rPr>
        <w:t xml:space="preserve"> be </w:t>
      </w:r>
      <w:r w:rsidR="0042367B" w:rsidRPr="00AA7ECD">
        <w:rPr>
          <w:rFonts w:ascii="Times New Roman" w:hAnsi="Times New Roman" w:cs="Times New Roman"/>
        </w:rPr>
        <w:t xml:space="preserve">a </w:t>
      </w:r>
      <w:r w:rsidR="0042367B">
        <w:rPr>
          <w:rFonts w:ascii="Times New Roman" w:hAnsi="Times New Roman" w:cs="Times New Roman"/>
        </w:rPr>
        <w:t>forgery</w:t>
      </w:r>
      <w:r w:rsidR="0042367B" w:rsidRPr="00AA7ECD">
        <w:rPr>
          <w:rFonts w:ascii="Times New Roman" w:hAnsi="Times New Roman" w:cs="Times New Roman"/>
        </w:rPr>
        <w:t>, null</w:t>
      </w:r>
      <w:r w:rsidR="008940C1" w:rsidRPr="00AA7ECD">
        <w:rPr>
          <w:rFonts w:ascii="Times New Roman" w:hAnsi="Times New Roman" w:cs="Times New Roman"/>
        </w:rPr>
        <w:t>, void</w:t>
      </w:r>
      <w:r w:rsidR="00DF71B3" w:rsidRPr="00AA7ECD">
        <w:rPr>
          <w:rFonts w:ascii="Times New Roman" w:hAnsi="Times New Roman" w:cs="Times New Roman"/>
        </w:rPr>
        <w:t xml:space="preserve"> </w:t>
      </w:r>
      <w:r w:rsidR="00DF71B3" w:rsidRPr="00AA7ECD">
        <w:rPr>
          <w:rFonts w:ascii="Times New Roman" w:hAnsi="Times New Roman" w:cs="Times New Roman"/>
          <w:i/>
        </w:rPr>
        <w:t xml:space="preserve">ab </w:t>
      </w:r>
      <w:r w:rsidR="0042367B" w:rsidRPr="00AA7ECD">
        <w:rPr>
          <w:rFonts w:ascii="Times New Roman" w:hAnsi="Times New Roman" w:cs="Times New Roman"/>
          <w:i/>
        </w:rPr>
        <w:t>initio</w:t>
      </w:r>
      <w:r w:rsidR="0042367B" w:rsidRPr="00AA7ECD">
        <w:rPr>
          <w:rFonts w:ascii="Times New Roman" w:hAnsi="Times New Roman" w:cs="Times New Roman"/>
        </w:rPr>
        <w:t>, and</w:t>
      </w:r>
      <w:r w:rsidR="00DF71B3" w:rsidRPr="00AA7ECD">
        <w:rPr>
          <w:rFonts w:ascii="Times New Roman" w:hAnsi="Times New Roman" w:cs="Times New Roman"/>
        </w:rPr>
        <w:t xml:space="preserve"> of no legal</w:t>
      </w:r>
      <w:r w:rsidR="00F607E0" w:rsidRPr="00AA7ECD">
        <w:rPr>
          <w:rFonts w:ascii="Times New Roman" w:hAnsi="Times New Roman" w:cs="Times New Roman"/>
        </w:rPr>
        <w:t xml:space="preserve"> force</w:t>
      </w:r>
      <w:r w:rsidR="00DF71B3" w:rsidRPr="00AA7ECD">
        <w:rPr>
          <w:rFonts w:ascii="Times New Roman" w:hAnsi="Times New Roman" w:cs="Times New Roman"/>
        </w:rPr>
        <w:t xml:space="preserve"> or effect.</w:t>
      </w:r>
    </w:p>
    <w:p w14:paraId="01303DD9" w14:textId="3DBB443C" w:rsidR="007F6048" w:rsidRPr="00AA7ECD" w:rsidRDefault="007F6048" w:rsidP="00461406">
      <w:pPr>
        <w:spacing w:after="0" w:line="240" w:lineRule="auto"/>
        <w:ind w:left="720"/>
        <w:jc w:val="both"/>
        <w:rPr>
          <w:rFonts w:ascii="Times New Roman" w:hAnsi="Times New Roman" w:cs="Times New Roman"/>
        </w:rPr>
      </w:pPr>
      <w:r w:rsidRPr="00AA7ECD">
        <w:rPr>
          <w:rFonts w:ascii="Times New Roman" w:hAnsi="Times New Roman" w:cs="Times New Roman"/>
        </w:rPr>
        <w:t>(b)</w:t>
      </w:r>
      <w:r w:rsidR="006A6CBE" w:rsidRPr="00AA7ECD">
        <w:rPr>
          <w:rFonts w:ascii="Times New Roman" w:hAnsi="Times New Roman" w:cs="Times New Roman"/>
        </w:rPr>
        <w:t xml:space="preserve">An order for the cancellation of the Acknowledgement of Debt </w:t>
      </w:r>
      <w:r w:rsidR="00BE0759" w:rsidRPr="00AA7ECD">
        <w:rPr>
          <w:rFonts w:ascii="Times New Roman" w:hAnsi="Times New Roman" w:cs="Times New Roman"/>
        </w:rPr>
        <w:t>(AOD)and the Written Agreement dated March 15,</w:t>
      </w:r>
      <w:r w:rsidR="0042367B" w:rsidRPr="00AA7ECD">
        <w:rPr>
          <w:rFonts w:ascii="Times New Roman" w:hAnsi="Times New Roman" w:cs="Times New Roman"/>
        </w:rPr>
        <w:t>2025, in</w:t>
      </w:r>
      <w:r w:rsidR="00BE0759" w:rsidRPr="00AA7ECD">
        <w:rPr>
          <w:rFonts w:ascii="Times New Roman" w:hAnsi="Times New Roman" w:cs="Times New Roman"/>
        </w:rPr>
        <w:t xml:space="preserve"> the sum of US$15 000 000 on the grounds that the plaintiff’s signature was procured under </w:t>
      </w:r>
      <w:r w:rsidR="002A6DE8" w:rsidRPr="00AA7ECD">
        <w:rPr>
          <w:rFonts w:ascii="Times New Roman" w:hAnsi="Times New Roman" w:cs="Times New Roman"/>
        </w:rPr>
        <w:t>extreme, unlawful economic and psychological duress.</w:t>
      </w:r>
    </w:p>
    <w:p w14:paraId="2E6BA4CB" w14:textId="2079DF4B" w:rsidR="002A6DE8" w:rsidRDefault="002A6DE8" w:rsidP="00461406">
      <w:pPr>
        <w:spacing w:after="0" w:line="240" w:lineRule="auto"/>
        <w:ind w:left="720"/>
        <w:jc w:val="both"/>
        <w:rPr>
          <w:rFonts w:ascii="Times New Roman" w:hAnsi="Times New Roman" w:cs="Times New Roman"/>
          <w:sz w:val="24"/>
          <w:szCs w:val="24"/>
        </w:rPr>
      </w:pPr>
      <w:r w:rsidRPr="00AA7ECD">
        <w:rPr>
          <w:rFonts w:ascii="Times New Roman" w:hAnsi="Times New Roman" w:cs="Times New Roman"/>
        </w:rPr>
        <w:t>(c</w:t>
      </w:r>
      <w:r w:rsidR="00A82C4E" w:rsidRPr="00AA7ECD">
        <w:rPr>
          <w:rFonts w:ascii="Times New Roman" w:hAnsi="Times New Roman" w:cs="Times New Roman"/>
        </w:rPr>
        <w:t xml:space="preserve">) </w:t>
      </w:r>
      <w:proofErr w:type="gramStart"/>
      <w:r w:rsidR="00A82C4E" w:rsidRPr="00AA7ECD">
        <w:rPr>
          <w:rFonts w:ascii="Times New Roman" w:hAnsi="Times New Roman" w:cs="Times New Roman"/>
        </w:rPr>
        <w:t>an</w:t>
      </w:r>
      <w:proofErr w:type="gramEnd"/>
      <w:r w:rsidRPr="00AA7ECD">
        <w:rPr>
          <w:rFonts w:ascii="Times New Roman" w:hAnsi="Times New Roman" w:cs="Times New Roman"/>
        </w:rPr>
        <w:t xml:space="preserve"> order compelling the fourth and </w:t>
      </w:r>
      <w:r w:rsidR="0042367B" w:rsidRPr="00AA7ECD">
        <w:rPr>
          <w:rFonts w:ascii="Times New Roman" w:hAnsi="Times New Roman" w:cs="Times New Roman"/>
        </w:rPr>
        <w:t>fifth Defendants</w:t>
      </w:r>
      <w:r w:rsidR="000A1451" w:rsidRPr="00AA7ECD">
        <w:rPr>
          <w:rFonts w:ascii="Times New Roman" w:hAnsi="Times New Roman" w:cs="Times New Roman"/>
        </w:rPr>
        <w:t xml:space="preserve"> to immediately pay to the plaintiff all unlawfully withheld monthly remuneration and all accrued dividend </w:t>
      </w:r>
      <w:r w:rsidR="00461406" w:rsidRPr="00AA7ECD">
        <w:rPr>
          <w:rFonts w:ascii="Times New Roman" w:hAnsi="Times New Roman" w:cs="Times New Roman"/>
        </w:rPr>
        <w:t>distributions as due</w:t>
      </w:r>
      <w:r w:rsidR="00461406">
        <w:rPr>
          <w:rFonts w:ascii="Times New Roman" w:hAnsi="Times New Roman" w:cs="Times New Roman"/>
          <w:sz w:val="24"/>
          <w:szCs w:val="24"/>
        </w:rPr>
        <w:t xml:space="preserve"> to shareholders backdated from the first of January 2025 to the date of full payment</w:t>
      </w:r>
      <w:r w:rsidR="00A82C4E">
        <w:rPr>
          <w:rFonts w:ascii="Times New Roman" w:hAnsi="Times New Roman" w:cs="Times New Roman"/>
          <w:sz w:val="24"/>
          <w:szCs w:val="24"/>
        </w:rPr>
        <w:t>.”</w:t>
      </w:r>
    </w:p>
    <w:p w14:paraId="579A06E4" w14:textId="77777777" w:rsidR="00AA7ECD" w:rsidRDefault="00AA7ECD" w:rsidP="00AA7ECD">
      <w:pPr>
        <w:spacing w:after="0" w:line="240" w:lineRule="auto"/>
        <w:jc w:val="both"/>
        <w:rPr>
          <w:rFonts w:ascii="Times New Roman" w:hAnsi="Times New Roman" w:cs="Times New Roman"/>
          <w:sz w:val="24"/>
          <w:szCs w:val="24"/>
        </w:rPr>
      </w:pPr>
    </w:p>
    <w:p w14:paraId="49EAA78D" w14:textId="290C7F9D" w:rsidR="007E15B7" w:rsidRDefault="00AA7ECD" w:rsidP="00C91BB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This </w:t>
      </w:r>
      <w:r w:rsidR="007D798E">
        <w:rPr>
          <w:rFonts w:ascii="Times New Roman" w:hAnsi="Times New Roman" w:cs="Times New Roman"/>
          <w:sz w:val="24"/>
          <w:szCs w:val="24"/>
        </w:rPr>
        <w:t xml:space="preserve">relief is set out in the declaration annexed to the summons filed of record on 22 June </w:t>
      </w:r>
      <w:r w:rsidR="0042367B">
        <w:rPr>
          <w:rFonts w:ascii="Times New Roman" w:hAnsi="Times New Roman" w:cs="Times New Roman"/>
          <w:sz w:val="24"/>
          <w:szCs w:val="24"/>
        </w:rPr>
        <w:t>2026.Paragraph (</w:t>
      </w:r>
      <w:r w:rsidR="007D798E">
        <w:rPr>
          <w:rFonts w:ascii="Times New Roman" w:hAnsi="Times New Roman" w:cs="Times New Roman"/>
          <w:sz w:val="24"/>
          <w:szCs w:val="24"/>
        </w:rPr>
        <w:t>c)</w:t>
      </w:r>
      <w:r w:rsidR="00C91BBF">
        <w:rPr>
          <w:rFonts w:ascii="Times New Roman" w:hAnsi="Times New Roman" w:cs="Times New Roman"/>
          <w:sz w:val="24"/>
          <w:szCs w:val="24"/>
        </w:rPr>
        <w:t xml:space="preserve">of the prayer is a restatement of the same relief appearing as </w:t>
      </w:r>
      <w:r w:rsidR="0042367B">
        <w:rPr>
          <w:rFonts w:ascii="Times New Roman" w:hAnsi="Times New Roman" w:cs="Times New Roman"/>
          <w:sz w:val="24"/>
          <w:szCs w:val="24"/>
        </w:rPr>
        <w:t>paragraph 3</w:t>
      </w:r>
      <w:r w:rsidR="00C91BBF">
        <w:rPr>
          <w:rFonts w:ascii="Times New Roman" w:hAnsi="Times New Roman" w:cs="Times New Roman"/>
          <w:sz w:val="24"/>
          <w:szCs w:val="24"/>
        </w:rPr>
        <w:t xml:space="preserve"> of the </w:t>
      </w:r>
      <w:r w:rsidR="0042367B">
        <w:rPr>
          <w:rFonts w:ascii="Times New Roman" w:hAnsi="Times New Roman" w:cs="Times New Roman"/>
          <w:sz w:val="24"/>
          <w:szCs w:val="24"/>
        </w:rPr>
        <w:t>summons. The</w:t>
      </w:r>
      <w:r w:rsidR="00C91BBF">
        <w:rPr>
          <w:rFonts w:ascii="Times New Roman" w:hAnsi="Times New Roman" w:cs="Times New Roman"/>
          <w:sz w:val="24"/>
          <w:szCs w:val="24"/>
        </w:rPr>
        <w:t xml:space="preserve"> latter reads:</w:t>
      </w:r>
    </w:p>
    <w:p w14:paraId="7961E705" w14:textId="6E863691" w:rsidR="00C91BBF" w:rsidRPr="00824440" w:rsidRDefault="00C91BBF" w:rsidP="00824440">
      <w:pPr>
        <w:spacing w:after="0" w:line="240" w:lineRule="auto"/>
        <w:ind w:left="720"/>
        <w:jc w:val="both"/>
        <w:rPr>
          <w:rFonts w:ascii="Times New Roman" w:hAnsi="Times New Roman" w:cs="Times New Roman"/>
        </w:rPr>
      </w:pPr>
      <w:r w:rsidRPr="00824440">
        <w:rPr>
          <w:rFonts w:ascii="Times New Roman" w:hAnsi="Times New Roman" w:cs="Times New Roman"/>
        </w:rPr>
        <w:t>“</w:t>
      </w:r>
      <w:r w:rsidR="00CF012D">
        <w:rPr>
          <w:rFonts w:ascii="Times New Roman" w:hAnsi="Times New Roman" w:cs="Times New Roman"/>
        </w:rPr>
        <w:t>[</w:t>
      </w:r>
      <w:r w:rsidR="0042367B">
        <w:rPr>
          <w:rFonts w:ascii="Times New Roman" w:hAnsi="Times New Roman" w:cs="Times New Roman"/>
        </w:rPr>
        <w:t>3]</w:t>
      </w:r>
      <w:r w:rsidR="0042367B" w:rsidRPr="00824440">
        <w:rPr>
          <w:rFonts w:ascii="Times New Roman" w:hAnsi="Times New Roman" w:cs="Times New Roman"/>
        </w:rPr>
        <w:t xml:space="preserve"> An</w:t>
      </w:r>
      <w:r w:rsidR="00F25B5F" w:rsidRPr="00824440">
        <w:rPr>
          <w:rFonts w:ascii="Times New Roman" w:hAnsi="Times New Roman" w:cs="Times New Roman"/>
        </w:rPr>
        <w:t xml:space="preserve"> order compelling the fourth and fifth Defendants to immediately pay to the Plaintiff all unlawfully withheld accrued div</w:t>
      </w:r>
      <w:r w:rsidR="00824440" w:rsidRPr="00824440">
        <w:rPr>
          <w:rFonts w:ascii="Times New Roman" w:hAnsi="Times New Roman" w:cs="Times New Roman"/>
        </w:rPr>
        <w:t>idend distributions backdated from the date of the unlawful cut off to the date of full payment.”</w:t>
      </w:r>
    </w:p>
    <w:p w14:paraId="2D61C1AB" w14:textId="77777777" w:rsidR="00DC27CA" w:rsidRDefault="00DC27CA" w:rsidP="00C91BBF">
      <w:pPr>
        <w:spacing w:after="0" w:line="360" w:lineRule="auto"/>
        <w:jc w:val="both"/>
        <w:rPr>
          <w:rFonts w:ascii="Times New Roman" w:hAnsi="Times New Roman" w:cs="Times New Roman"/>
          <w:sz w:val="24"/>
          <w:szCs w:val="24"/>
        </w:rPr>
      </w:pPr>
    </w:p>
    <w:p w14:paraId="1A4F93EE" w14:textId="3F60A300" w:rsidR="00DC27CA" w:rsidRDefault="00DC27CA" w:rsidP="00C91BB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rPr>
        <w:tab/>
        <w:t>The summons was issued out of the High Court at Harare under case number HCHF</w:t>
      </w:r>
      <w:r w:rsidR="00EF0EBD">
        <w:rPr>
          <w:rFonts w:ascii="Times New Roman" w:hAnsi="Times New Roman" w:cs="Times New Roman"/>
          <w:sz w:val="24"/>
          <w:szCs w:val="24"/>
        </w:rPr>
        <w:t xml:space="preserve"> 2738/26.That matter is pending.</w:t>
      </w:r>
    </w:p>
    <w:p w14:paraId="5B85470E" w14:textId="076429CA" w:rsidR="00EF0EBD" w:rsidRDefault="00EF0EBD" w:rsidP="00C91BB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[7]</w:t>
      </w:r>
      <w:r w:rsidR="00C326BA">
        <w:rPr>
          <w:rFonts w:ascii="Times New Roman" w:hAnsi="Times New Roman" w:cs="Times New Roman"/>
          <w:sz w:val="24"/>
          <w:szCs w:val="24"/>
        </w:rPr>
        <w:tab/>
        <w:t>The declaration annexed to the summons sets out the basis for the prayer couched as (a) and (b) and reproduced at para</w:t>
      </w:r>
      <w:r w:rsidR="00BC4A75">
        <w:rPr>
          <w:rFonts w:ascii="Times New Roman" w:hAnsi="Times New Roman" w:cs="Times New Roman"/>
          <w:sz w:val="24"/>
          <w:szCs w:val="24"/>
        </w:rPr>
        <w:t>graph</w:t>
      </w:r>
      <w:r w:rsidR="00C326BA">
        <w:rPr>
          <w:rFonts w:ascii="Times New Roman" w:hAnsi="Times New Roman" w:cs="Times New Roman"/>
          <w:sz w:val="24"/>
          <w:szCs w:val="24"/>
        </w:rPr>
        <w:t xml:space="preserve"> </w:t>
      </w:r>
      <w:r w:rsidR="00161265">
        <w:rPr>
          <w:rFonts w:ascii="Times New Roman" w:hAnsi="Times New Roman" w:cs="Times New Roman"/>
          <w:sz w:val="24"/>
          <w:szCs w:val="24"/>
        </w:rPr>
        <w:t xml:space="preserve">5 of this </w:t>
      </w:r>
      <w:r w:rsidR="00BC4A75">
        <w:rPr>
          <w:rFonts w:ascii="Times New Roman" w:hAnsi="Times New Roman" w:cs="Times New Roman"/>
          <w:sz w:val="24"/>
          <w:szCs w:val="24"/>
        </w:rPr>
        <w:t>judgement. In</w:t>
      </w:r>
      <w:r w:rsidR="00B90CF2">
        <w:rPr>
          <w:rFonts w:ascii="Times New Roman" w:hAnsi="Times New Roman" w:cs="Times New Roman"/>
          <w:sz w:val="24"/>
          <w:szCs w:val="24"/>
        </w:rPr>
        <w:t xml:space="preserve"> pleading the basis for the prayer </w:t>
      </w:r>
      <w:r w:rsidR="009752E9">
        <w:rPr>
          <w:rFonts w:ascii="Times New Roman" w:hAnsi="Times New Roman" w:cs="Times New Roman"/>
          <w:sz w:val="24"/>
          <w:szCs w:val="24"/>
        </w:rPr>
        <w:t xml:space="preserve">reflected as (c) at paragraph 5 of this judgement, the declaration records: </w:t>
      </w:r>
      <w:r>
        <w:rPr>
          <w:rFonts w:ascii="Times New Roman" w:hAnsi="Times New Roman" w:cs="Times New Roman"/>
          <w:sz w:val="24"/>
          <w:szCs w:val="24"/>
        </w:rPr>
        <w:tab/>
      </w:r>
    </w:p>
    <w:p w14:paraId="6CC6EDF6" w14:textId="77777777" w:rsidR="00910289" w:rsidRPr="00910289" w:rsidRDefault="00CF012D" w:rsidP="00501A7B">
      <w:pPr>
        <w:spacing w:after="0" w:line="240" w:lineRule="auto"/>
        <w:ind w:left="720"/>
        <w:jc w:val="both"/>
        <w:rPr>
          <w:rFonts w:ascii="Times New Roman" w:hAnsi="Times New Roman" w:cs="Times New Roman"/>
        </w:rPr>
      </w:pPr>
      <w:r w:rsidRPr="00910289">
        <w:rPr>
          <w:rFonts w:ascii="Times New Roman" w:hAnsi="Times New Roman" w:cs="Times New Roman"/>
        </w:rPr>
        <w:t xml:space="preserve">“[15] </w:t>
      </w:r>
      <w:r w:rsidRPr="00910289">
        <w:rPr>
          <w:rFonts w:ascii="Times New Roman" w:hAnsi="Times New Roman" w:cs="Times New Roman"/>
          <w:u w:val="single"/>
        </w:rPr>
        <w:t>As a consequence of challenging these documents</w:t>
      </w:r>
      <w:r w:rsidR="00CB2DDC" w:rsidRPr="00910289">
        <w:rPr>
          <w:rFonts w:ascii="Times New Roman" w:hAnsi="Times New Roman" w:cs="Times New Roman"/>
          <w:u w:val="single"/>
        </w:rPr>
        <w:t>,</w:t>
      </w:r>
      <w:r w:rsidRPr="00910289">
        <w:rPr>
          <w:rFonts w:ascii="Times New Roman" w:hAnsi="Times New Roman" w:cs="Times New Roman"/>
          <w:u w:val="single"/>
        </w:rPr>
        <w:t xml:space="preserve"> the Defendants have </w:t>
      </w:r>
      <w:r w:rsidR="00CB2DDC" w:rsidRPr="00910289">
        <w:rPr>
          <w:rFonts w:ascii="Times New Roman" w:hAnsi="Times New Roman" w:cs="Times New Roman"/>
          <w:u w:val="single"/>
        </w:rPr>
        <w:t xml:space="preserve">executed an active wave of malicious </w:t>
      </w:r>
      <w:r w:rsidR="00501A7B" w:rsidRPr="00910289">
        <w:rPr>
          <w:rFonts w:ascii="Times New Roman" w:hAnsi="Times New Roman" w:cs="Times New Roman"/>
          <w:u w:val="single"/>
        </w:rPr>
        <w:t>economic duress</w:t>
      </w:r>
      <w:r w:rsidR="00CB2DDC" w:rsidRPr="00910289">
        <w:rPr>
          <w:rFonts w:ascii="Times New Roman" w:hAnsi="Times New Roman" w:cs="Times New Roman"/>
          <w:u w:val="single"/>
        </w:rPr>
        <w:t xml:space="preserve"> by completely cutting off the </w:t>
      </w:r>
      <w:r w:rsidR="00501A7B" w:rsidRPr="00910289">
        <w:rPr>
          <w:rFonts w:ascii="Times New Roman" w:hAnsi="Times New Roman" w:cs="Times New Roman"/>
          <w:u w:val="single"/>
        </w:rPr>
        <w:t>Plaintiff’s contractually agreed monthly remuneration and withholding all dividend distributions</w:t>
      </w:r>
      <w:r w:rsidR="00501A7B" w:rsidRPr="00910289">
        <w:rPr>
          <w:rFonts w:ascii="Times New Roman" w:hAnsi="Times New Roman" w:cs="Times New Roman"/>
        </w:rPr>
        <w:t xml:space="preserve">. </w:t>
      </w:r>
    </w:p>
    <w:p w14:paraId="42D744C1" w14:textId="3B148CDF" w:rsidR="00CF012D" w:rsidRDefault="00910289" w:rsidP="00910289">
      <w:pPr>
        <w:spacing w:after="0" w:line="240" w:lineRule="auto"/>
        <w:ind w:left="720"/>
        <w:jc w:val="both"/>
        <w:rPr>
          <w:rFonts w:ascii="Times New Roman" w:hAnsi="Times New Roman" w:cs="Times New Roman"/>
          <w:u w:val="single"/>
        </w:rPr>
      </w:pPr>
      <w:r w:rsidRPr="00910289">
        <w:rPr>
          <w:rFonts w:ascii="Times New Roman" w:hAnsi="Times New Roman" w:cs="Times New Roman"/>
        </w:rPr>
        <w:t>[</w:t>
      </w:r>
      <w:r w:rsidR="00BC4A75" w:rsidRPr="00910289">
        <w:rPr>
          <w:rFonts w:ascii="Times New Roman" w:hAnsi="Times New Roman" w:cs="Times New Roman"/>
        </w:rPr>
        <w:t>16]</w:t>
      </w:r>
      <w:r w:rsidR="00BC4A75" w:rsidRPr="00910289">
        <w:rPr>
          <w:rFonts w:ascii="Times New Roman" w:hAnsi="Times New Roman" w:cs="Times New Roman"/>
          <w:u w:val="single"/>
        </w:rPr>
        <w:t xml:space="preserve"> The</w:t>
      </w:r>
      <w:r w:rsidR="006D244B" w:rsidRPr="00910289">
        <w:rPr>
          <w:rFonts w:ascii="Times New Roman" w:hAnsi="Times New Roman" w:cs="Times New Roman"/>
          <w:u w:val="single"/>
        </w:rPr>
        <w:t xml:space="preserve"> Defendants are actively deploying </w:t>
      </w:r>
      <w:r w:rsidR="00B57946" w:rsidRPr="00910289">
        <w:rPr>
          <w:rFonts w:ascii="Times New Roman" w:hAnsi="Times New Roman" w:cs="Times New Roman"/>
          <w:u w:val="single"/>
        </w:rPr>
        <w:t>unverified, self</w:t>
      </w:r>
      <w:r w:rsidR="007C4256" w:rsidRPr="00910289">
        <w:rPr>
          <w:rFonts w:ascii="Times New Roman" w:hAnsi="Times New Roman" w:cs="Times New Roman"/>
          <w:u w:val="single"/>
        </w:rPr>
        <w:t xml:space="preserve"> –prepared internal financial spreadsheets to arti</w:t>
      </w:r>
      <w:r w:rsidR="00B57946" w:rsidRPr="00910289">
        <w:rPr>
          <w:rFonts w:ascii="Times New Roman" w:hAnsi="Times New Roman" w:cs="Times New Roman"/>
          <w:u w:val="single"/>
        </w:rPr>
        <w:t xml:space="preserve">ficially </w:t>
      </w:r>
      <w:r w:rsidR="007C4256" w:rsidRPr="00910289">
        <w:rPr>
          <w:rFonts w:ascii="Times New Roman" w:hAnsi="Times New Roman" w:cs="Times New Roman"/>
          <w:u w:val="single"/>
        </w:rPr>
        <w:t>redu</w:t>
      </w:r>
      <w:r w:rsidR="00B57946" w:rsidRPr="00910289">
        <w:rPr>
          <w:rFonts w:ascii="Times New Roman" w:hAnsi="Times New Roman" w:cs="Times New Roman"/>
          <w:u w:val="single"/>
        </w:rPr>
        <w:t xml:space="preserve">ce the </w:t>
      </w:r>
      <w:r w:rsidR="00CE05B4" w:rsidRPr="00910289">
        <w:rPr>
          <w:rFonts w:ascii="Times New Roman" w:hAnsi="Times New Roman" w:cs="Times New Roman"/>
          <w:u w:val="single"/>
        </w:rPr>
        <w:t xml:space="preserve">Plaintiff’s income and </w:t>
      </w:r>
      <w:r w:rsidR="002C0097" w:rsidRPr="00910289">
        <w:rPr>
          <w:rFonts w:ascii="Times New Roman" w:hAnsi="Times New Roman" w:cs="Times New Roman"/>
          <w:u w:val="single"/>
        </w:rPr>
        <w:t xml:space="preserve">entitlement to distributions to </w:t>
      </w:r>
      <w:r w:rsidR="00BB5483" w:rsidRPr="00910289">
        <w:rPr>
          <w:rFonts w:ascii="Times New Roman" w:hAnsi="Times New Roman" w:cs="Times New Roman"/>
          <w:u w:val="single"/>
        </w:rPr>
        <w:t>zero. This</w:t>
      </w:r>
      <w:r w:rsidR="002C0097" w:rsidRPr="00910289">
        <w:rPr>
          <w:rFonts w:ascii="Times New Roman" w:hAnsi="Times New Roman" w:cs="Times New Roman"/>
          <w:u w:val="single"/>
        </w:rPr>
        <w:t xml:space="preserve"> total financial cut </w:t>
      </w:r>
      <w:r w:rsidR="00E6506C" w:rsidRPr="00910289">
        <w:rPr>
          <w:rFonts w:ascii="Times New Roman" w:hAnsi="Times New Roman" w:cs="Times New Roman"/>
          <w:u w:val="single"/>
        </w:rPr>
        <w:t>off is</w:t>
      </w:r>
      <w:r w:rsidR="00BB5483" w:rsidRPr="00910289">
        <w:rPr>
          <w:rFonts w:ascii="Times New Roman" w:hAnsi="Times New Roman" w:cs="Times New Roman"/>
          <w:u w:val="single"/>
        </w:rPr>
        <w:t xml:space="preserve"> an active tactic of economic </w:t>
      </w:r>
      <w:r w:rsidR="00E6506C" w:rsidRPr="00910289">
        <w:rPr>
          <w:rFonts w:ascii="Times New Roman" w:hAnsi="Times New Roman" w:cs="Times New Roman"/>
          <w:u w:val="single"/>
        </w:rPr>
        <w:t>duress, calculated to starve the Plaintiff into submission</w:t>
      </w:r>
      <w:r w:rsidR="00D75BD0">
        <w:rPr>
          <w:rFonts w:ascii="Times New Roman" w:hAnsi="Times New Roman" w:cs="Times New Roman"/>
          <w:u w:val="single"/>
        </w:rPr>
        <w:t>,</w:t>
      </w:r>
      <w:r w:rsidR="00E6506C" w:rsidRPr="00910289">
        <w:rPr>
          <w:rFonts w:ascii="Times New Roman" w:hAnsi="Times New Roman" w:cs="Times New Roman"/>
          <w:u w:val="single"/>
        </w:rPr>
        <w:t xml:space="preserve"> prevent him from f</w:t>
      </w:r>
      <w:r w:rsidR="00D75BD0">
        <w:rPr>
          <w:rFonts w:ascii="Times New Roman" w:hAnsi="Times New Roman" w:cs="Times New Roman"/>
          <w:u w:val="single"/>
        </w:rPr>
        <w:t>u</w:t>
      </w:r>
      <w:r w:rsidR="00E6506C" w:rsidRPr="00910289">
        <w:rPr>
          <w:rFonts w:ascii="Times New Roman" w:hAnsi="Times New Roman" w:cs="Times New Roman"/>
          <w:u w:val="single"/>
        </w:rPr>
        <w:t>nding his ongoing legal representation, and force him to a</w:t>
      </w:r>
      <w:r w:rsidR="00AA3812" w:rsidRPr="00910289">
        <w:rPr>
          <w:rFonts w:ascii="Times New Roman" w:hAnsi="Times New Roman" w:cs="Times New Roman"/>
          <w:u w:val="single"/>
        </w:rPr>
        <w:t>bandon the propriet</w:t>
      </w:r>
      <w:r w:rsidR="00D75BD0">
        <w:rPr>
          <w:rFonts w:ascii="Times New Roman" w:hAnsi="Times New Roman" w:cs="Times New Roman"/>
          <w:u w:val="single"/>
        </w:rPr>
        <w:t>ar</w:t>
      </w:r>
      <w:r w:rsidR="00AA3812" w:rsidRPr="00910289">
        <w:rPr>
          <w:rFonts w:ascii="Times New Roman" w:hAnsi="Times New Roman" w:cs="Times New Roman"/>
          <w:u w:val="single"/>
        </w:rPr>
        <w:t>y rights and overriding control left to him by his late father.</w:t>
      </w:r>
    </w:p>
    <w:p w14:paraId="07FCCE66" w14:textId="3B26CEE8" w:rsidR="00353DDD" w:rsidRDefault="00910289" w:rsidP="00353DDD">
      <w:pPr>
        <w:spacing w:after="0" w:line="240" w:lineRule="auto"/>
        <w:ind w:left="720"/>
        <w:jc w:val="both"/>
        <w:rPr>
          <w:rFonts w:ascii="Times New Roman" w:hAnsi="Times New Roman" w:cs="Times New Roman"/>
        </w:rPr>
      </w:pPr>
      <w:r w:rsidRPr="00910289">
        <w:rPr>
          <w:rFonts w:ascii="Times New Roman" w:hAnsi="Times New Roman" w:cs="Times New Roman"/>
        </w:rPr>
        <w:t>[</w:t>
      </w:r>
      <w:r w:rsidR="00BC4A75" w:rsidRPr="00910289">
        <w:rPr>
          <w:rFonts w:ascii="Times New Roman" w:hAnsi="Times New Roman" w:cs="Times New Roman"/>
        </w:rPr>
        <w:t>17]</w:t>
      </w:r>
      <w:r w:rsidR="00BC4A75">
        <w:rPr>
          <w:rFonts w:ascii="Times New Roman" w:hAnsi="Times New Roman" w:cs="Times New Roman"/>
        </w:rPr>
        <w:t xml:space="preserve"> The</w:t>
      </w:r>
      <w:r w:rsidR="00226058">
        <w:rPr>
          <w:rFonts w:ascii="Times New Roman" w:hAnsi="Times New Roman" w:cs="Times New Roman"/>
        </w:rPr>
        <w:t xml:space="preserve"> Defendants have no right to act in the manner they are doing” (emphasis is mine)</w:t>
      </w:r>
    </w:p>
    <w:p w14:paraId="3783DA5D" w14:textId="77777777" w:rsidR="00353DDD" w:rsidRDefault="00353DDD" w:rsidP="00353DDD">
      <w:pPr>
        <w:spacing w:after="0" w:line="240" w:lineRule="auto"/>
        <w:jc w:val="both"/>
        <w:rPr>
          <w:rFonts w:ascii="Times New Roman" w:hAnsi="Times New Roman" w:cs="Times New Roman"/>
        </w:rPr>
      </w:pPr>
    </w:p>
    <w:p w14:paraId="24476EF9" w14:textId="77777777" w:rsidR="00824F4F" w:rsidRDefault="00824F4F" w:rsidP="00353DDD">
      <w:pPr>
        <w:spacing w:after="0" w:line="240" w:lineRule="auto"/>
        <w:jc w:val="both"/>
        <w:rPr>
          <w:rFonts w:ascii="Times New Roman" w:hAnsi="Times New Roman" w:cs="Times New Roman"/>
        </w:rPr>
      </w:pPr>
    </w:p>
    <w:p w14:paraId="376605F7" w14:textId="77777777" w:rsidR="00824F4F" w:rsidRDefault="00824F4F" w:rsidP="00353DDD">
      <w:pPr>
        <w:spacing w:after="0" w:line="240" w:lineRule="auto"/>
        <w:jc w:val="both"/>
        <w:rPr>
          <w:rFonts w:ascii="Times New Roman" w:hAnsi="Times New Roman" w:cs="Times New Roman"/>
        </w:rPr>
      </w:pPr>
    </w:p>
    <w:p w14:paraId="585CF15C" w14:textId="6567E645" w:rsidR="00353DDD" w:rsidRDefault="00353DDD" w:rsidP="00353DDD">
      <w:pPr>
        <w:spacing w:after="0" w:line="240" w:lineRule="auto"/>
        <w:jc w:val="both"/>
        <w:rPr>
          <w:rFonts w:ascii="Times New Roman" w:hAnsi="Times New Roman" w:cs="Times New Roman"/>
          <w:b/>
          <w:sz w:val="24"/>
          <w:szCs w:val="24"/>
          <w:u w:val="single"/>
        </w:rPr>
      </w:pPr>
      <w:r w:rsidRPr="00883F91">
        <w:rPr>
          <w:rFonts w:ascii="Times New Roman" w:hAnsi="Times New Roman" w:cs="Times New Roman"/>
          <w:b/>
          <w:sz w:val="24"/>
          <w:szCs w:val="24"/>
          <w:u w:val="single"/>
        </w:rPr>
        <w:t>This Application</w:t>
      </w:r>
    </w:p>
    <w:p w14:paraId="0F77BFA0" w14:textId="133D6AD2" w:rsidR="00883F91" w:rsidRDefault="007E0F83" w:rsidP="00962874">
      <w:pPr>
        <w:spacing w:after="0" w:line="360" w:lineRule="auto"/>
        <w:jc w:val="both"/>
        <w:rPr>
          <w:rFonts w:ascii="Times New Roman" w:hAnsi="Times New Roman" w:cs="Times New Roman"/>
          <w:sz w:val="24"/>
          <w:szCs w:val="24"/>
        </w:rPr>
      </w:pPr>
      <w:r w:rsidRPr="007E0F83">
        <w:rPr>
          <w:rFonts w:ascii="Times New Roman" w:hAnsi="Times New Roman" w:cs="Times New Roman"/>
          <w:smallCaps/>
          <w:sz w:val="24"/>
          <w:szCs w:val="24"/>
        </w:rPr>
        <w:t>[8]</w:t>
      </w:r>
      <w:r w:rsidR="00E31F07" w:rsidRPr="00962874">
        <w:rPr>
          <w:rFonts w:ascii="Times New Roman" w:hAnsi="Times New Roman" w:cs="Times New Roman"/>
          <w:b/>
          <w:smallCaps/>
          <w:sz w:val="24"/>
          <w:szCs w:val="24"/>
        </w:rPr>
        <w:tab/>
      </w:r>
      <w:r w:rsidR="00E31F07" w:rsidRPr="00962874">
        <w:rPr>
          <w:rFonts w:ascii="Times New Roman" w:hAnsi="Times New Roman" w:cs="Times New Roman"/>
          <w:sz w:val="24"/>
          <w:szCs w:val="24"/>
        </w:rPr>
        <w:t xml:space="preserve">On 23 </w:t>
      </w:r>
      <w:r w:rsidR="00646B93" w:rsidRPr="00962874">
        <w:rPr>
          <w:rFonts w:ascii="Times New Roman" w:hAnsi="Times New Roman" w:cs="Times New Roman"/>
          <w:sz w:val="24"/>
          <w:szCs w:val="24"/>
        </w:rPr>
        <w:t>June 2023</w:t>
      </w:r>
      <w:r w:rsidR="00E31F07" w:rsidRPr="00962874">
        <w:rPr>
          <w:rFonts w:ascii="Times New Roman" w:hAnsi="Times New Roman" w:cs="Times New Roman"/>
          <w:sz w:val="24"/>
          <w:szCs w:val="24"/>
        </w:rPr>
        <w:t xml:space="preserve"> the applicant filed the present </w:t>
      </w:r>
      <w:r w:rsidR="00646B93" w:rsidRPr="00962874">
        <w:rPr>
          <w:rFonts w:ascii="Times New Roman" w:hAnsi="Times New Roman" w:cs="Times New Roman"/>
          <w:sz w:val="24"/>
          <w:szCs w:val="24"/>
        </w:rPr>
        <w:t xml:space="preserve">urgent chamber application against the respondents. The certificate of service crisply sets out both the cause of action </w:t>
      </w:r>
      <w:r w:rsidR="0041719B">
        <w:rPr>
          <w:rFonts w:ascii="Times New Roman" w:hAnsi="Times New Roman" w:cs="Times New Roman"/>
          <w:sz w:val="24"/>
          <w:szCs w:val="24"/>
        </w:rPr>
        <w:t xml:space="preserve">and </w:t>
      </w:r>
      <w:r w:rsidR="00962874">
        <w:rPr>
          <w:rFonts w:ascii="Times New Roman" w:hAnsi="Times New Roman" w:cs="Times New Roman"/>
          <w:sz w:val="24"/>
          <w:szCs w:val="24"/>
        </w:rPr>
        <w:t xml:space="preserve">the basis of the </w:t>
      </w:r>
      <w:r w:rsidR="00286F0C">
        <w:rPr>
          <w:rFonts w:ascii="Times New Roman" w:hAnsi="Times New Roman" w:cs="Times New Roman"/>
          <w:sz w:val="24"/>
          <w:szCs w:val="24"/>
        </w:rPr>
        <w:t>urgency in the following words:</w:t>
      </w:r>
      <w:r w:rsidR="00962874">
        <w:rPr>
          <w:rFonts w:ascii="Times New Roman" w:hAnsi="Times New Roman" w:cs="Times New Roman"/>
          <w:sz w:val="24"/>
          <w:szCs w:val="24"/>
        </w:rPr>
        <w:t xml:space="preserve"> </w:t>
      </w:r>
    </w:p>
    <w:p w14:paraId="562E3F92" w14:textId="14D1E940" w:rsidR="0009270A" w:rsidRPr="00527A5D" w:rsidRDefault="0009270A" w:rsidP="00527A5D">
      <w:pPr>
        <w:spacing w:after="0" w:line="240" w:lineRule="auto"/>
        <w:ind w:left="720"/>
        <w:jc w:val="both"/>
        <w:rPr>
          <w:rFonts w:ascii="Times New Roman" w:hAnsi="Times New Roman" w:cs="Times New Roman"/>
        </w:rPr>
      </w:pPr>
      <w:r w:rsidRPr="00527A5D">
        <w:rPr>
          <w:rFonts w:ascii="Times New Roman" w:hAnsi="Times New Roman" w:cs="Times New Roman"/>
        </w:rPr>
        <w:lastRenderedPageBreak/>
        <w:t>“</w:t>
      </w:r>
      <w:r w:rsidR="00EF3AD1" w:rsidRPr="00527A5D">
        <w:rPr>
          <w:rFonts w:ascii="Times New Roman" w:hAnsi="Times New Roman" w:cs="Times New Roman"/>
        </w:rPr>
        <w:t xml:space="preserve">[1] The applicant has concurrently filed a comprehensive </w:t>
      </w:r>
      <w:r w:rsidR="00F72FB6" w:rsidRPr="00527A5D">
        <w:rPr>
          <w:rFonts w:ascii="Times New Roman" w:hAnsi="Times New Roman" w:cs="Times New Roman"/>
        </w:rPr>
        <w:t>Summons, under</w:t>
      </w:r>
      <w:r w:rsidR="00EF3AD1" w:rsidRPr="00527A5D">
        <w:rPr>
          <w:rFonts w:ascii="Times New Roman" w:hAnsi="Times New Roman" w:cs="Times New Roman"/>
        </w:rPr>
        <w:t xml:space="preserve"> HCHF 2738/26 to </w:t>
      </w:r>
      <w:r w:rsidR="00F72FB6" w:rsidRPr="00527A5D">
        <w:rPr>
          <w:rFonts w:ascii="Times New Roman" w:hAnsi="Times New Roman" w:cs="Times New Roman"/>
        </w:rPr>
        <w:t>challenge and</w:t>
      </w:r>
      <w:r w:rsidR="00EF3AD1" w:rsidRPr="00527A5D">
        <w:rPr>
          <w:rFonts w:ascii="Times New Roman" w:hAnsi="Times New Roman" w:cs="Times New Roman"/>
        </w:rPr>
        <w:t xml:space="preserve"> set aside a forged Special Power of Attorney dated November 30,</w:t>
      </w:r>
      <w:r w:rsidR="00F83EAA" w:rsidRPr="00527A5D">
        <w:rPr>
          <w:rFonts w:ascii="Times New Roman" w:hAnsi="Times New Roman" w:cs="Times New Roman"/>
        </w:rPr>
        <w:t>2025, and</w:t>
      </w:r>
      <w:r w:rsidR="00BF7DE7" w:rsidRPr="00527A5D">
        <w:rPr>
          <w:rFonts w:ascii="Times New Roman" w:hAnsi="Times New Roman" w:cs="Times New Roman"/>
        </w:rPr>
        <w:t xml:space="preserve"> USD$ 15 000 000.</w:t>
      </w:r>
      <w:r w:rsidR="00AC5045">
        <w:rPr>
          <w:rFonts w:ascii="Times New Roman" w:hAnsi="Times New Roman" w:cs="Times New Roman"/>
        </w:rPr>
        <w:t xml:space="preserve">00 </w:t>
      </w:r>
      <w:r w:rsidR="00F83EAA" w:rsidRPr="00527A5D">
        <w:rPr>
          <w:rFonts w:ascii="Times New Roman" w:hAnsi="Times New Roman" w:cs="Times New Roman"/>
        </w:rPr>
        <w:t>Acknowledgement</w:t>
      </w:r>
      <w:r w:rsidR="00A01FBF" w:rsidRPr="00527A5D">
        <w:rPr>
          <w:rFonts w:ascii="Times New Roman" w:hAnsi="Times New Roman" w:cs="Times New Roman"/>
        </w:rPr>
        <w:t xml:space="preserve"> </w:t>
      </w:r>
      <w:r w:rsidR="00E23AFF" w:rsidRPr="00527A5D">
        <w:rPr>
          <w:rFonts w:ascii="Times New Roman" w:hAnsi="Times New Roman" w:cs="Times New Roman"/>
        </w:rPr>
        <w:t xml:space="preserve">of Debt extorted under duress. </w:t>
      </w:r>
      <w:r w:rsidR="0005309A" w:rsidRPr="00527A5D">
        <w:rPr>
          <w:rFonts w:ascii="Times New Roman" w:hAnsi="Times New Roman" w:cs="Times New Roman"/>
        </w:rPr>
        <w:t>The determination</w:t>
      </w:r>
      <w:r w:rsidR="00E23AFF" w:rsidRPr="00527A5D">
        <w:rPr>
          <w:rFonts w:ascii="Times New Roman" w:hAnsi="Times New Roman" w:cs="Times New Roman"/>
        </w:rPr>
        <w:t xml:space="preserve"> of those core rights is now formally </w:t>
      </w:r>
      <w:r w:rsidR="00E23AFF" w:rsidRPr="00527A5D">
        <w:rPr>
          <w:rFonts w:ascii="Times New Roman" w:hAnsi="Times New Roman" w:cs="Times New Roman"/>
          <w:i/>
        </w:rPr>
        <w:t>sub judice</w:t>
      </w:r>
      <w:r w:rsidR="0005309A" w:rsidRPr="00527A5D">
        <w:rPr>
          <w:rFonts w:ascii="Times New Roman" w:hAnsi="Times New Roman" w:cs="Times New Roman"/>
          <w:i/>
        </w:rPr>
        <w:t>.</w:t>
      </w:r>
    </w:p>
    <w:p w14:paraId="5076C7D8" w14:textId="1E2D0B05" w:rsidR="0005309A" w:rsidRPr="00527A5D" w:rsidRDefault="0005309A" w:rsidP="00AC5045">
      <w:pPr>
        <w:spacing w:after="0" w:line="240" w:lineRule="auto"/>
        <w:ind w:left="720"/>
        <w:jc w:val="both"/>
        <w:rPr>
          <w:rFonts w:ascii="Times New Roman" w:hAnsi="Times New Roman" w:cs="Times New Roman"/>
        </w:rPr>
      </w:pPr>
      <w:r w:rsidRPr="00527A5D">
        <w:rPr>
          <w:rFonts w:ascii="Times New Roman" w:hAnsi="Times New Roman" w:cs="Times New Roman"/>
        </w:rPr>
        <w:t>[</w:t>
      </w:r>
      <w:r w:rsidR="00F83EAA" w:rsidRPr="00527A5D">
        <w:rPr>
          <w:rFonts w:ascii="Times New Roman" w:hAnsi="Times New Roman" w:cs="Times New Roman"/>
        </w:rPr>
        <w:t>2] Following</w:t>
      </w:r>
      <w:r w:rsidRPr="00527A5D">
        <w:rPr>
          <w:rFonts w:ascii="Times New Roman" w:hAnsi="Times New Roman" w:cs="Times New Roman"/>
        </w:rPr>
        <w:t xml:space="preserve"> the Applicant’s challenge against these fraudulent</w:t>
      </w:r>
      <w:r w:rsidR="001015FE" w:rsidRPr="00527A5D">
        <w:rPr>
          <w:rFonts w:ascii="Times New Roman" w:hAnsi="Times New Roman" w:cs="Times New Roman"/>
        </w:rPr>
        <w:t xml:space="preserve"> </w:t>
      </w:r>
      <w:r w:rsidR="00F83EAA" w:rsidRPr="00527A5D">
        <w:rPr>
          <w:rFonts w:ascii="Times New Roman" w:hAnsi="Times New Roman" w:cs="Times New Roman"/>
        </w:rPr>
        <w:t>corporate</w:t>
      </w:r>
      <w:r w:rsidR="001015FE" w:rsidRPr="00527A5D">
        <w:rPr>
          <w:rFonts w:ascii="Times New Roman" w:hAnsi="Times New Roman" w:cs="Times New Roman"/>
        </w:rPr>
        <w:t xml:space="preserve"> instruments in criminal proceedings currently </w:t>
      </w:r>
      <w:r w:rsidR="00DD3054" w:rsidRPr="00527A5D">
        <w:rPr>
          <w:rFonts w:ascii="Times New Roman" w:hAnsi="Times New Roman" w:cs="Times New Roman"/>
        </w:rPr>
        <w:t>pending, the Respondents</w:t>
      </w:r>
      <w:r w:rsidRPr="00527A5D">
        <w:rPr>
          <w:rFonts w:ascii="Times New Roman" w:hAnsi="Times New Roman" w:cs="Times New Roman"/>
        </w:rPr>
        <w:t xml:space="preserve"> </w:t>
      </w:r>
      <w:r w:rsidR="004D4CBD" w:rsidRPr="00527A5D">
        <w:rPr>
          <w:rFonts w:ascii="Times New Roman" w:hAnsi="Times New Roman" w:cs="Times New Roman"/>
        </w:rPr>
        <w:t xml:space="preserve">have aggressively escalated the dispute into </w:t>
      </w:r>
      <w:r w:rsidR="0003411C" w:rsidRPr="00527A5D">
        <w:rPr>
          <w:rFonts w:ascii="Times New Roman" w:hAnsi="Times New Roman" w:cs="Times New Roman"/>
        </w:rPr>
        <w:t xml:space="preserve">an open economic war. By way of a formal </w:t>
      </w:r>
      <w:r w:rsidR="00EE1B4F">
        <w:rPr>
          <w:rFonts w:ascii="Times New Roman" w:hAnsi="Times New Roman" w:cs="Times New Roman"/>
        </w:rPr>
        <w:t>l</w:t>
      </w:r>
      <w:r w:rsidR="00EE1B4F" w:rsidRPr="00EE1B4F">
        <w:rPr>
          <w:rFonts w:ascii="Times New Roman" w:hAnsi="Times New Roman" w:cs="Times New Roman"/>
        </w:rPr>
        <w:t>etter</w:t>
      </w:r>
      <w:r w:rsidR="00EE1B4F">
        <w:rPr>
          <w:rFonts w:ascii="Times New Roman" w:hAnsi="Times New Roman" w:cs="Times New Roman"/>
        </w:rPr>
        <w:t xml:space="preserve"> by</w:t>
      </w:r>
      <w:r w:rsidR="00AC5045">
        <w:rPr>
          <w:rFonts w:ascii="Times New Roman" w:hAnsi="Times New Roman" w:cs="Times New Roman"/>
        </w:rPr>
        <w:t xml:space="preserve"> </w:t>
      </w:r>
      <w:proofErr w:type="gramStart"/>
      <w:r w:rsidR="00AC5045">
        <w:rPr>
          <w:rFonts w:ascii="Times New Roman" w:hAnsi="Times New Roman" w:cs="Times New Roman"/>
        </w:rPr>
        <w:t xml:space="preserve">their </w:t>
      </w:r>
      <w:r w:rsidR="0003411C" w:rsidRPr="00527A5D">
        <w:rPr>
          <w:rFonts w:ascii="Times New Roman" w:hAnsi="Times New Roman" w:cs="Times New Roman"/>
        </w:rPr>
        <w:t xml:space="preserve"> legal</w:t>
      </w:r>
      <w:proofErr w:type="gramEnd"/>
      <w:r w:rsidR="0003411C" w:rsidRPr="00527A5D">
        <w:rPr>
          <w:rFonts w:ascii="Times New Roman" w:hAnsi="Times New Roman" w:cs="Times New Roman"/>
        </w:rPr>
        <w:t xml:space="preserve"> practitioners </w:t>
      </w:r>
      <w:r w:rsidR="00AC5045">
        <w:rPr>
          <w:rFonts w:ascii="Times New Roman" w:hAnsi="Times New Roman" w:cs="Times New Roman"/>
        </w:rPr>
        <w:t>Messr</w:t>
      </w:r>
      <w:r w:rsidR="00D16BA3" w:rsidRPr="00F83EAA">
        <w:rPr>
          <w:rFonts w:ascii="Times New Roman" w:hAnsi="Times New Roman" w:cs="Times New Roman"/>
        </w:rPr>
        <w:t>s Hogwe</w:t>
      </w:r>
      <w:r w:rsidR="00D16BA3" w:rsidRPr="00527A5D">
        <w:rPr>
          <w:rFonts w:ascii="Times New Roman" w:hAnsi="Times New Roman" w:cs="Times New Roman"/>
        </w:rPr>
        <w:t xml:space="preserve"> Nyengedza, </w:t>
      </w:r>
      <w:r w:rsidR="00AC5045">
        <w:rPr>
          <w:rFonts w:ascii="Times New Roman" w:hAnsi="Times New Roman" w:cs="Times New Roman"/>
        </w:rPr>
        <w:t>dated 5</w:t>
      </w:r>
      <w:r w:rsidR="00AC5045" w:rsidRPr="00AC5045">
        <w:rPr>
          <w:rFonts w:ascii="Times New Roman" w:hAnsi="Times New Roman" w:cs="Times New Roman"/>
          <w:vertAlign w:val="superscript"/>
        </w:rPr>
        <w:t>th</w:t>
      </w:r>
      <w:r w:rsidR="004E45F9" w:rsidRPr="00527A5D">
        <w:rPr>
          <w:rFonts w:ascii="Times New Roman" w:hAnsi="Times New Roman" w:cs="Times New Roman"/>
        </w:rPr>
        <w:t xml:space="preserve"> June 2026 the Respondents recorded a unilateral decision to completely cut off and suspend all monthly fina</w:t>
      </w:r>
      <w:r w:rsidR="00F66602" w:rsidRPr="00527A5D">
        <w:rPr>
          <w:rFonts w:ascii="Times New Roman" w:hAnsi="Times New Roman" w:cs="Times New Roman"/>
        </w:rPr>
        <w:t xml:space="preserve">ncial drawdowns, </w:t>
      </w:r>
      <w:r w:rsidR="002306DE" w:rsidRPr="00527A5D">
        <w:rPr>
          <w:rFonts w:ascii="Times New Roman" w:hAnsi="Times New Roman" w:cs="Times New Roman"/>
        </w:rPr>
        <w:t>salaries, and</w:t>
      </w:r>
      <w:r w:rsidR="00F66602" w:rsidRPr="00527A5D">
        <w:rPr>
          <w:rFonts w:ascii="Times New Roman" w:hAnsi="Times New Roman" w:cs="Times New Roman"/>
        </w:rPr>
        <w:t xml:space="preserve"> distr</w:t>
      </w:r>
      <w:r w:rsidR="008B4CBD" w:rsidRPr="00527A5D">
        <w:rPr>
          <w:rFonts w:ascii="Times New Roman" w:hAnsi="Times New Roman" w:cs="Times New Roman"/>
        </w:rPr>
        <w:t>ibutions due to the Applicant.</w:t>
      </w:r>
      <w:r w:rsidR="00F66602" w:rsidRPr="00527A5D">
        <w:rPr>
          <w:rFonts w:ascii="Times New Roman" w:hAnsi="Times New Roman" w:cs="Times New Roman"/>
        </w:rPr>
        <w:t xml:space="preserve">  </w:t>
      </w:r>
    </w:p>
    <w:p w14:paraId="200B627E" w14:textId="59F06D13" w:rsidR="00A7650E" w:rsidRPr="00527A5D" w:rsidRDefault="00A7650E" w:rsidP="00527A5D">
      <w:pPr>
        <w:spacing w:after="0" w:line="240" w:lineRule="auto"/>
        <w:ind w:left="720"/>
        <w:jc w:val="both"/>
        <w:rPr>
          <w:rFonts w:ascii="Times New Roman" w:hAnsi="Times New Roman" w:cs="Times New Roman"/>
        </w:rPr>
      </w:pPr>
      <w:r w:rsidRPr="00527A5D">
        <w:rPr>
          <w:rFonts w:ascii="Times New Roman" w:hAnsi="Times New Roman" w:cs="Times New Roman"/>
        </w:rPr>
        <w:t>[</w:t>
      </w:r>
      <w:r w:rsidR="00F83EAA" w:rsidRPr="00527A5D">
        <w:rPr>
          <w:rFonts w:ascii="Times New Roman" w:hAnsi="Times New Roman" w:cs="Times New Roman"/>
        </w:rPr>
        <w:t>3] This</w:t>
      </w:r>
      <w:r w:rsidRPr="00527A5D">
        <w:rPr>
          <w:rFonts w:ascii="Times New Roman" w:hAnsi="Times New Roman" w:cs="Times New Roman"/>
        </w:rPr>
        <w:t xml:space="preserve"> cut off violates the long standing </w:t>
      </w:r>
      <w:r w:rsidR="00FE5ECD" w:rsidRPr="00527A5D">
        <w:rPr>
          <w:rFonts w:ascii="Times New Roman" w:hAnsi="Times New Roman" w:cs="Times New Roman"/>
        </w:rPr>
        <w:t>practice of declaring monthly dividends</w:t>
      </w:r>
      <w:r w:rsidR="00B064B0" w:rsidRPr="00527A5D">
        <w:rPr>
          <w:rFonts w:ascii="Times New Roman" w:hAnsi="Times New Roman" w:cs="Times New Roman"/>
        </w:rPr>
        <w:t xml:space="preserve"> and paying </w:t>
      </w:r>
      <w:r w:rsidR="00FE5ECD" w:rsidRPr="00527A5D">
        <w:rPr>
          <w:rFonts w:ascii="Times New Roman" w:hAnsi="Times New Roman" w:cs="Times New Roman"/>
        </w:rPr>
        <w:t xml:space="preserve">all shareholders </w:t>
      </w:r>
      <w:r w:rsidR="00FE5ECD" w:rsidRPr="00527A5D">
        <w:rPr>
          <w:rFonts w:ascii="Times New Roman" w:hAnsi="Times New Roman" w:cs="Times New Roman"/>
          <w:i/>
        </w:rPr>
        <w:t xml:space="preserve">pro </w:t>
      </w:r>
      <w:r w:rsidR="00B064B0" w:rsidRPr="00527A5D">
        <w:rPr>
          <w:rFonts w:ascii="Times New Roman" w:hAnsi="Times New Roman" w:cs="Times New Roman"/>
          <w:i/>
        </w:rPr>
        <w:t>rata</w:t>
      </w:r>
      <w:r w:rsidR="00B064B0" w:rsidRPr="00527A5D">
        <w:rPr>
          <w:rFonts w:ascii="Times New Roman" w:hAnsi="Times New Roman" w:cs="Times New Roman"/>
        </w:rPr>
        <w:t>, which</w:t>
      </w:r>
      <w:r w:rsidR="00FE5ECD" w:rsidRPr="00527A5D">
        <w:rPr>
          <w:rFonts w:ascii="Times New Roman" w:hAnsi="Times New Roman" w:cs="Times New Roman"/>
        </w:rPr>
        <w:t xml:space="preserve"> practise is currently ongoing to the benefit of the </w:t>
      </w:r>
      <w:r w:rsidR="00BF509D" w:rsidRPr="00527A5D">
        <w:rPr>
          <w:rFonts w:ascii="Times New Roman" w:hAnsi="Times New Roman" w:cs="Times New Roman"/>
        </w:rPr>
        <w:t>first, second</w:t>
      </w:r>
      <w:r w:rsidR="00B064B0" w:rsidRPr="00527A5D">
        <w:rPr>
          <w:rFonts w:ascii="Times New Roman" w:hAnsi="Times New Roman" w:cs="Times New Roman"/>
        </w:rPr>
        <w:t xml:space="preserve"> and third Respondents and to the exclusion of </w:t>
      </w:r>
      <w:r w:rsidR="00BF509D" w:rsidRPr="00527A5D">
        <w:rPr>
          <w:rFonts w:ascii="Times New Roman" w:hAnsi="Times New Roman" w:cs="Times New Roman"/>
        </w:rPr>
        <w:t xml:space="preserve">the </w:t>
      </w:r>
      <w:r w:rsidR="00F83EAA">
        <w:rPr>
          <w:rFonts w:ascii="Times New Roman" w:hAnsi="Times New Roman" w:cs="Times New Roman"/>
        </w:rPr>
        <w:t>A</w:t>
      </w:r>
      <w:r w:rsidR="00BF509D" w:rsidRPr="00527A5D">
        <w:rPr>
          <w:rFonts w:ascii="Times New Roman" w:hAnsi="Times New Roman" w:cs="Times New Roman"/>
        </w:rPr>
        <w:t>pplicant.</w:t>
      </w:r>
    </w:p>
    <w:p w14:paraId="07AE2B69" w14:textId="1E6D26EC" w:rsidR="00B719DB" w:rsidRDefault="00A04B03" w:rsidP="00527A5D">
      <w:pPr>
        <w:spacing w:after="0" w:line="240" w:lineRule="auto"/>
        <w:ind w:left="720"/>
        <w:jc w:val="both"/>
        <w:rPr>
          <w:rFonts w:ascii="Times New Roman" w:hAnsi="Times New Roman" w:cs="Times New Roman"/>
        </w:rPr>
      </w:pPr>
      <w:r w:rsidRPr="00527A5D">
        <w:rPr>
          <w:rFonts w:ascii="Times New Roman" w:hAnsi="Times New Roman" w:cs="Times New Roman"/>
        </w:rPr>
        <w:t>[</w:t>
      </w:r>
      <w:r w:rsidR="00B719DB" w:rsidRPr="00527A5D">
        <w:rPr>
          <w:rFonts w:ascii="Times New Roman" w:hAnsi="Times New Roman" w:cs="Times New Roman"/>
        </w:rPr>
        <w:t>4] The</w:t>
      </w:r>
      <w:r w:rsidRPr="00527A5D">
        <w:rPr>
          <w:rFonts w:ascii="Times New Roman" w:hAnsi="Times New Roman" w:cs="Times New Roman"/>
        </w:rPr>
        <w:t xml:space="preserve"> harm being visited upon the </w:t>
      </w:r>
      <w:r w:rsidR="00B719DB">
        <w:rPr>
          <w:rFonts w:ascii="Times New Roman" w:hAnsi="Times New Roman" w:cs="Times New Roman"/>
        </w:rPr>
        <w:t>A</w:t>
      </w:r>
      <w:r w:rsidRPr="00527A5D">
        <w:rPr>
          <w:rFonts w:ascii="Times New Roman" w:hAnsi="Times New Roman" w:cs="Times New Roman"/>
        </w:rPr>
        <w:t xml:space="preserve">pplicant </w:t>
      </w:r>
      <w:r w:rsidR="006D0044" w:rsidRPr="00527A5D">
        <w:rPr>
          <w:rFonts w:ascii="Times New Roman" w:hAnsi="Times New Roman" w:cs="Times New Roman"/>
        </w:rPr>
        <w:t>is immediate</w:t>
      </w:r>
      <w:r w:rsidR="00167FD5" w:rsidRPr="00527A5D">
        <w:rPr>
          <w:rFonts w:ascii="Times New Roman" w:hAnsi="Times New Roman" w:cs="Times New Roman"/>
        </w:rPr>
        <w:t>, ongoing, and</w:t>
      </w:r>
      <w:r w:rsidR="006D0044" w:rsidRPr="00527A5D">
        <w:rPr>
          <w:rFonts w:ascii="Times New Roman" w:hAnsi="Times New Roman" w:cs="Times New Roman"/>
        </w:rPr>
        <w:t xml:space="preserve"> </w:t>
      </w:r>
      <w:r w:rsidR="00167FD5" w:rsidRPr="00527A5D">
        <w:rPr>
          <w:rFonts w:ascii="Times New Roman" w:hAnsi="Times New Roman" w:cs="Times New Roman"/>
        </w:rPr>
        <w:t>catastrophic. The</w:t>
      </w:r>
      <w:r w:rsidR="006D0044" w:rsidRPr="00527A5D">
        <w:rPr>
          <w:rFonts w:ascii="Times New Roman" w:hAnsi="Times New Roman" w:cs="Times New Roman"/>
        </w:rPr>
        <w:t xml:space="preserve"> complete withdrawal of his </w:t>
      </w:r>
      <w:r w:rsidR="00167FD5" w:rsidRPr="00527A5D">
        <w:rPr>
          <w:rFonts w:ascii="Times New Roman" w:hAnsi="Times New Roman" w:cs="Times New Roman"/>
        </w:rPr>
        <w:t>income is</w:t>
      </w:r>
      <w:r w:rsidR="006D0044" w:rsidRPr="00527A5D">
        <w:rPr>
          <w:rFonts w:ascii="Times New Roman" w:hAnsi="Times New Roman" w:cs="Times New Roman"/>
        </w:rPr>
        <w:t xml:space="preserve"> calculated to induce an </w:t>
      </w:r>
      <w:r w:rsidR="00167FD5" w:rsidRPr="00527A5D">
        <w:rPr>
          <w:rFonts w:ascii="Times New Roman" w:hAnsi="Times New Roman" w:cs="Times New Roman"/>
        </w:rPr>
        <w:t xml:space="preserve">artificial state of financial destitution. This economic duress is specifically </w:t>
      </w:r>
      <w:r w:rsidR="0031667B" w:rsidRPr="00527A5D">
        <w:rPr>
          <w:rFonts w:ascii="Times New Roman" w:hAnsi="Times New Roman" w:cs="Times New Roman"/>
        </w:rPr>
        <w:t xml:space="preserve">deployed as a litigation tactic to prevent the Applicant from maintaining </w:t>
      </w:r>
      <w:r w:rsidR="00E67AA0" w:rsidRPr="00527A5D">
        <w:rPr>
          <w:rFonts w:ascii="Times New Roman" w:hAnsi="Times New Roman" w:cs="Times New Roman"/>
        </w:rPr>
        <w:t>his basic</w:t>
      </w:r>
      <w:r w:rsidR="00976598" w:rsidRPr="00527A5D">
        <w:rPr>
          <w:rFonts w:ascii="Times New Roman" w:hAnsi="Times New Roman" w:cs="Times New Roman"/>
        </w:rPr>
        <w:t xml:space="preserve"> livelihood and, </w:t>
      </w:r>
      <w:r w:rsidR="00E67AA0" w:rsidRPr="00527A5D">
        <w:rPr>
          <w:rFonts w:ascii="Times New Roman" w:hAnsi="Times New Roman" w:cs="Times New Roman"/>
        </w:rPr>
        <w:t>critically, from</w:t>
      </w:r>
      <w:r w:rsidR="00F623A0">
        <w:rPr>
          <w:rFonts w:ascii="Times New Roman" w:hAnsi="Times New Roman" w:cs="Times New Roman"/>
        </w:rPr>
        <w:t xml:space="preserve"> fu</w:t>
      </w:r>
      <w:r w:rsidR="00976598" w:rsidRPr="00527A5D">
        <w:rPr>
          <w:rFonts w:ascii="Times New Roman" w:hAnsi="Times New Roman" w:cs="Times New Roman"/>
        </w:rPr>
        <w:t xml:space="preserve">nding his legal practitioners in the main </w:t>
      </w:r>
      <w:r w:rsidR="00E67AA0" w:rsidRPr="00527A5D">
        <w:rPr>
          <w:rFonts w:ascii="Times New Roman" w:hAnsi="Times New Roman" w:cs="Times New Roman"/>
        </w:rPr>
        <w:t>action. If</w:t>
      </w:r>
      <w:r w:rsidR="00976598" w:rsidRPr="00527A5D">
        <w:rPr>
          <w:rFonts w:ascii="Times New Roman" w:hAnsi="Times New Roman" w:cs="Times New Roman"/>
        </w:rPr>
        <w:t xml:space="preserve"> the interim relief is not granted </w:t>
      </w:r>
      <w:r w:rsidR="00B719DB" w:rsidRPr="00527A5D">
        <w:rPr>
          <w:rFonts w:ascii="Times New Roman" w:hAnsi="Times New Roman" w:cs="Times New Roman"/>
        </w:rPr>
        <w:t>immediately</w:t>
      </w:r>
      <w:r w:rsidR="00B719DB">
        <w:rPr>
          <w:rFonts w:ascii="Times New Roman" w:hAnsi="Times New Roman" w:cs="Times New Roman"/>
        </w:rPr>
        <w:t>, the applicant will be starved into legal submission, renderin</w:t>
      </w:r>
      <w:r w:rsidR="00F623A0">
        <w:rPr>
          <w:rFonts w:ascii="Times New Roman" w:hAnsi="Times New Roman" w:cs="Times New Roman"/>
        </w:rPr>
        <w:t>g his constitutional right to a</w:t>
      </w:r>
      <w:r w:rsidR="00D75BD0">
        <w:rPr>
          <w:rFonts w:ascii="Times New Roman" w:hAnsi="Times New Roman" w:cs="Times New Roman"/>
        </w:rPr>
        <w:t xml:space="preserve"> </w:t>
      </w:r>
      <w:r w:rsidR="00B719DB">
        <w:rPr>
          <w:rFonts w:ascii="Times New Roman" w:hAnsi="Times New Roman" w:cs="Times New Roman"/>
        </w:rPr>
        <w:t>fair trial an absolute nullity.</w:t>
      </w:r>
    </w:p>
    <w:p w14:paraId="05678AFD" w14:textId="46F54F6D" w:rsidR="00A04B03" w:rsidRPr="00527A5D" w:rsidRDefault="00275C0A" w:rsidP="00527A5D">
      <w:pPr>
        <w:spacing w:after="0" w:line="240" w:lineRule="auto"/>
        <w:ind w:left="720"/>
        <w:jc w:val="both"/>
        <w:rPr>
          <w:rFonts w:ascii="Times New Roman" w:hAnsi="Times New Roman" w:cs="Times New Roman"/>
        </w:rPr>
      </w:pPr>
      <w:r>
        <w:rPr>
          <w:rFonts w:ascii="Times New Roman" w:hAnsi="Times New Roman" w:cs="Times New Roman"/>
        </w:rPr>
        <w:t>[5</w:t>
      </w:r>
      <w:r w:rsidRPr="00527A5D">
        <w:rPr>
          <w:rFonts w:ascii="Times New Roman" w:hAnsi="Times New Roman" w:cs="Times New Roman"/>
        </w:rPr>
        <w:t>]</w:t>
      </w:r>
      <w:r>
        <w:rPr>
          <w:rFonts w:ascii="Times New Roman" w:hAnsi="Times New Roman" w:cs="Times New Roman"/>
        </w:rPr>
        <w:t xml:space="preserve"> The applicant has exhibited exemplary diligence. He approached his practitioners immediately upon being served with the financial cut off notice on June 5, 2026.The technical compilation of the main summons and current urgent chamber application within days of the trigger event satisfies the strict threshold of urgency required by the rules of this court.   </w:t>
      </w:r>
    </w:p>
    <w:p w14:paraId="2780FE67" w14:textId="1412A520" w:rsidR="0026012F" w:rsidRDefault="002546CE" w:rsidP="00527A5D">
      <w:pPr>
        <w:spacing w:after="0" w:line="240" w:lineRule="auto"/>
        <w:ind w:left="720"/>
        <w:jc w:val="both"/>
        <w:rPr>
          <w:rFonts w:ascii="Times New Roman" w:hAnsi="Times New Roman" w:cs="Times New Roman"/>
        </w:rPr>
      </w:pPr>
      <w:r w:rsidRPr="00527A5D">
        <w:rPr>
          <w:rFonts w:ascii="Times New Roman" w:hAnsi="Times New Roman" w:cs="Times New Roman"/>
        </w:rPr>
        <w:t>[</w:t>
      </w:r>
      <w:r w:rsidR="00275C0A" w:rsidRPr="00527A5D">
        <w:rPr>
          <w:rFonts w:ascii="Times New Roman" w:hAnsi="Times New Roman" w:cs="Times New Roman"/>
        </w:rPr>
        <w:t>6] The</w:t>
      </w:r>
      <w:r w:rsidRPr="00527A5D">
        <w:rPr>
          <w:rFonts w:ascii="Times New Roman" w:hAnsi="Times New Roman" w:cs="Times New Roman"/>
        </w:rPr>
        <w:t xml:space="preserve"> Applicant has no </w:t>
      </w:r>
      <w:r w:rsidR="00F02EF9" w:rsidRPr="00527A5D">
        <w:rPr>
          <w:rFonts w:ascii="Times New Roman" w:hAnsi="Times New Roman" w:cs="Times New Roman"/>
        </w:rPr>
        <w:t xml:space="preserve">other administrative or non-litigious recourse to restore his </w:t>
      </w:r>
      <w:r w:rsidR="00C976CE" w:rsidRPr="00527A5D">
        <w:rPr>
          <w:rFonts w:ascii="Times New Roman" w:hAnsi="Times New Roman" w:cs="Times New Roman"/>
        </w:rPr>
        <w:t>income. The</w:t>
      </w:r>
      <w:r w:rsidR="00F02EF9" w:rsidRPr="00527A5D">
        <w:rPr>
          <w:rFonts w:ascii="Times New Roman" w:hAnsi="Times New Roman" w:cs="Times New Roman"/>
        </w:rPr>
        <w:t xml:space="preserve"> Res</w:t>
      </w:r>
      <w:r w:rsidR="00A14083" w:rsidRPr="00527A5D">
        <w:rPr>
          <w:rFonts w:ascii="Times New Roman" w:hAnsi="Times New Roman" w:cs="Times New Roman"/>
        </w:rPr>
        <w:t>pondents have closed</w:t>
      </w:r>
      <w:r w:rsidR="00C45DB8" w:rsidRPr="00527A5D">
        <w:rPr>
          <w:rFonts w:ascii="Times New Roman" w:hAnsi="Times New Roman" w:cs="Times New Roman"/>
        </w:rPr>
        <w:t xml:space="preserve"> ranks, locked him out of operational governance, and are</w:t>
      </w:r>
      <w:r w:rsidR="00C94A87" w:rsidRPr="00527A5D">
        <w:rPr>
          <w:rFonts w:ascii="Times New Roman" w:hAnsi="Times New Roman" w:cs="Times New Roman"/>
        </w:rPr>
        <w:t xml:space="preserve"> utilising unverified spreadsheets to </w:t>
      </w:r>
      <w:r w:rsidR="00BB74B8" w:rsidRPr="00527A5D">
        <w:rPr>
          <w:rFonts w:ascii="Times New Roman" w:hAnsi="Times New Roman" w:cs="Times New Roman"/>
        </w:rPr>
        <w:t xml:space="preserve">reduce his distributions to zero. An interim mandatory </w:t>
      </w:r>
      <w:r w:rsidR="00DF026D" w:rsidRPr="00527A5D">
        <w:rPr>
          <w:rFonts w:ascii="Times New Roman" w:hAnsi="Times New Roman" w:cs="Times New Roman"/>
        </w:rPr>
        <w:t xml:space="preserve">interdict restoring his dividends is the only mechanism available </w:t>
      </w:r>
      <w:r w:rsidR="00710A91" w:rsidRPr="00527A5D">
        <w:rPr>
          <w:rFonts w:ascii="Times New Roman" w:hAnsi="Times New Roman" w:cs="Times New Roman"/>
        </w:rPr>
        <w:t xml:space="preserve">to preserve the </w:t>
      </w:r>
      <w:r w:rsidR="00710A91" w:rsidRPr="00527A5D">
        <w:rPr>
          <w:rFonts w:ascii="Times New Roman" w:hAnsi="Times New Roman" w:cs="Times New Roman"/>
          <w:i/>
        </w:rPr>
        <w:t>status quo</w:t>
      </w:r>
      <w:r w:rsidR="00DF026D" w:rsidRPr="00527A5D">
        <w:rPr>
          <w:rFonts w:ascii="Times New Roman" w:hAnsi="Times New Roman" w:cs="Times New Roman"/>
        </w:rPr>
        <w:t xml:space="preserve"> </w:t>
      </w:r>
      <w:r w:rsidR="00710A91" w:rsidRPr="00527A5D">
        <w:rPr>
          <w:rFonts w:ascii="Times New Roman" w:hAnsi="Times New Roman" w:cs="Times New Roman"/>
        </w:rPr>
        <w:t xml:space="preserve">pending </w:t>
      </w:r>
      <w:r w:rsidR="00527A5D" w:rsidRPr="00527A5D">
        <w:rPr>
          <w:rFonts w:ascii="Times New Roman" w:hAnsi="Times New Roman" w:cs="Times New Roman"/>
        </w:rPr>
        <w:t>trial</w:t>
      </w:r>
      <w:r w:rsidR="00710A91" w:rsidRPr="00527A5D">
        <w:rPr>
          <w:rFonts w:ascii="Times New Roman" w:hAnsi="Times New Roman" w:cs="Times New Roman"/>
        </w:rPr>
        <w:t>.</w:t>
      </w:r>
    </w:p>
    <w:p w14:paraId="1386EAEC" w14:textId="77777777" w:rsidR="00275C0A" w:rsidRPr="00527A5D" w:rsidRDefault="00275C0A" w:rsidP="00527A5D">
      <w:pPr>
        <w:spacing w:after="0" w:line="240" w:lineRule="auto"/>
        <w:ind w:left="720"/>
        <w:jc w:val="both"/>
        <w:rPr>
          <w:rFonts w:ascii="Times New Roman" w:hAnsi="Times New Roman" w:cs="Times New Roman"/>
        </w:rPr>
      </w:pPr>
    </w:p>
    <w:p w14:paraId="03C50300" w14:textId="77777777" w:rsidR="009549D4" w:rsidRDefault="0026012F" w:rsidP="00527A5D">
      <w:pPr>
        <w:spacing w:after="0" w:line="240" w:lineRule="auto"/>
        <w:ind w:firstLine="720"/>
        <w:jc w:val="both"/>
        <w:rPr>
          <w:rFonts w:ascii="Times New Roman" w:hAnsi="Times New Roman" w:cs="Times New Roman"/>
        </w:rPr>
      </w:pPr>
      <w:r w:rsidRPr="00527A5D">
        <w:rPr>
          <w:rFonts w:ascii="Times New Roman" w:hAnsi="Times New Roman" w:cs="Times New Roman"/>
        </w:rPr>
        <w:t xml:space="preserve">Accordingly, I certify that this matter cannot </w:t>
      </w:r>
      <w:r w:rsidR="00527A5D" w:rsidRPr="00527A5D">
        <w:rPr>
          <w:rFonts w:ascii="Times New Roman" w:hAnsi="Times New Roman" w:cs="Times New Roman"/>
        </w:rPr>
        <w:t>await a hearing on the ordinary court roll.”</w:t>
      </w:r>
      <w:r w:rsidRPr="00527A5D">
        <w:rPr>
          <w:rFonts w:ascii="Times New Roman" w:hAnsi="Times New Roman" w:cs="Times New Roman"/>
        </w:rPr>
        <w:t xml:space="preserve"> </w:t>
      </w:r>
    </w:p>
    <w:p w14:paraId="69193EDD" w14:textId="20219131" w:rsidR="00E31F07" w:rsidRDefault="00E31F07" w:rsidP="00962874">
      <w:pPr>
        <w:spacing w:after="0" w:line="360" w:lineRule="auto"/>
        <w:jc w:val="both"/>
        <w:rPr>
          <w:rFonts w:ascii="Times New Roman" w:hAnsi="Times New Roman" w:cs="Times New Roman"/>
          <w:sz w:val="24"/>
          <w:szCs w:val="24"/>
        </w:rPr>
      </w:pPr>
    </w:p>
    <w:p w14:paraId="230818D4" w14:textId="211F4CDA" w:rsidR="00E627C6" w:rsidRDefault="00E627C6" w:rsidP="0096287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Since the certificate of urgency summarises the applicant’s </w:t>
      </w:r>
      <w:r w:rsidR="00072AED">
        <w:rPr>
          <w:rFonts w:ascii="Times New Roman" w:hAnsi="Times New Roman" w:cs="Times New Roman"/>
          <w:sz w:val="24"/>
          <w:szCs w:val="24"/>
        </w:rPr>
        <w:t>cause of action and what it is that is said to have</w:t>
      </w:r>
      <w:r w:rsidR="00267E9B">
        <w:rPr>
          <w:rFonts w:ascii="Times New Roman" w:hAnsi="Times New Roman" w:cs="Times New Roman"/>
          <w:sz w:val="24"/>
          <w:szCs w:val="24"/>
        </w:rPr>
        <w:t xml:space="preserve"> triggered the institution of</w:t>
      </w:r>
      <w:r w:rsidR="002E0B3F">
        <w:rPr>
          <w:rFonts w:ascii="Times New Roman" w:hAnsi="Times New Roman" w:cs="Times New Roman"/>
          <w:sz w:val="24"/>
          <w:szCs w:val="24"/>
        </w:rPr>
        <w:t xml:space="preserve"> proceedings through the </w:t>
      </w:r>
      <w:r w:rsidR="00267E9B">
        <w:rPr>
          <w:rFonts w:ascii="Times New Roman" w:hAnsi="Times New Roman" w:cs="Times New Roman"/>
          <w:sz w:val="24"/>
          <w:szCs w:val="24"/>
        </w:rPr>
        <w:t xml:space="preserve">chamber book, it is not necessary to rehash the contents </w:t>
      </w:r>
      <w:r w:rsidR="001240B3">
        <w:rPr>
          <w:rFonts w:ascii="Times New Roman" w:hAnsi="Times New Roman" w:cs="Times New Roman"/>
          <w:sz w:val="24"/>
          <w:szCs w:val="24"/>
        </w:rPr>
        <w:t>of the founding</w:t>
      </w:r>
      <w:r w:rsidR="001D0418">
        <w:rPr>
          <w:rFonts w:ascii="Times New Roman" w:hAnsi="Times New Roman" w:cs="Times New Roman"/>
          <w:sz w:val="24"/>
          <w:szCs w:val="24"/>
        </w:rPr>
        <w:t xml:space="preserve"> affidavit. The Hogwe </w:t>
      </w:r>
      <w:r w:rsidR="005D0636">
        <w:rPr>
          <w:rFonts w:ascii="Times New Roman" w:hAnsi="Times New Roman" w:cs="Times New Roman"/>
          <w:sz w:val="24"/>
          <w:szCs w:val="24"/>
        </w:rPr>
        <w:t>Nyengedza letter</w:t>
      </w:r>
      <w:r w:rsidR="001D0418">
        <w:rPr>
          <w:rFonts w:ascii="Times New Roman" w:hAnsi="Times New Roman" w:cs="Times New Roman"/>
          <w:sz w:val="24"/>
          <w:szCs w:val="24"/>
        </w:rPr>
        <w:t xml:space="preserve"> of 5 June 2026</w:t>
      </w:r>
      <w:r w:rsidR="00112E51">
        <w:rPr>
          <w:rFonts w:ascii="Times New Roman" w:hAnsi="Times New Roman" w:cs="Times New Roman"/>
          <w:sz w:val="24"/>
          <w:szCs w:val="24"/>
        </w:rPr>
        <w:t xml:space="preserve"> addressed to the applicant’s legal practitioners reads </w:t>
      </w:r>
      <w:r w:rsidR="005D0636">
        <w:rPr>
          <w:rFonts w:ascii="Times New Roman" w:hAnsi="Times New Roman" w:cs="Times New Roman"/>
          <w:sz w:val="24"/>
          <w:szCs w:val="24"/>
        </w:rPr>
        <w:t>in material</w:t>
      </w:r>
      <w:r w:rsidR="00112E51">
        <w:rPr>
          <w:rFonts w:ascii="Times New Roman" w:hAnsi="Times New Roman" w:cs="Times New Roman"/>
          <w:sz w:val="24"/>
          <w:szCs w:val="24"/>
        </w:rPr>
        <w:t xml:space="preserve"> part:</w:t>
      </w:r>
    </w:p>
    <w:p w14:paraId="6F47E969" w14:textId="5155C826" w:rsidR="00125A4C" w:rsidRPr="004D36DB" w:rsidRDefault="00125A4C" w:rsidP="00705CD4">
      <w:pPr>
        <w:spacing w:after="0" w:line="240" w:lineRule="auto"/>
        <w:ind w:left="720"/>
        <w:jc w:val="both"/>
        <w:rPr>
          <w:rFonts w:ascii="Times New Roman" w:hAnsi="Times New Roman" w:cs="Times New Roman"/>
        </w:rPr>
      </w:pPr>
      <w:r w:rsidRPr="004D36DB">
        <w:rPr>
          <w:rFonts w:ascii="Times New Roman" w:hAnsi="Times New Roman" w:cs="Times New Roman"/>
        </w:rPr>
        <w:t>“</w:t>
      </w:r>
      <w:r w:rsidRPr="004D36DB">
        <w:rPr>
          <w:rFonts w:ascii="Times New Roman" w:hAnsi="Times New Roman" w:cs="Times New Roman"/>
          <w:u w:val="single"/>
        </w:rPr>
        <w:t>Re</w:t>
      </w:r>
      <w:r w:rsidR="00601939" w:rsidRPr="004D36DB">
        <w:rPr>
          <w:rFonts w:ascii="Times New Roman" w:hAnsi="Times New Roman" w:cs="Times New Roman"/>
          <w:u w:val="single"/>
        </w:rPr>
        <w:t>: ISAAC</w:t>
      </w:r>
      <w:r w:rsidRPr="004D36DB">
        <w:rPr>
          <w:rFonts w:ascii="Times New Roman" w:hAnsi="Times New Roman" w:cs="Times New Roman"/>
          <w:u w:val="single"/>
        </w:rPr>
        <w:t xml:space="preserve"> SAMUEL </w:t>
      </w:r>
      <w:r w:rsidR="001240B3" w:rsidRPr="004D36DB">
        <w:rPr>
          <w:rFonts w:ascii="Times New Roman" w:hAnsi="Times New Roman" w:cs="Times New Roman"/>
          <w:u w:val="single"/>
        </w:rPr>
        <w:t>LEVY: ACKNOWLEDGEMENT</w:t>
      </w:r>
      <w:r w:rsidRPr="004D36DB">
        <w:rPr>
          <w:rFonts w:ascii="Times New Roman" w:hAnsi="Times New Roman" w:cs="Times New Roman"/>
          <w:u w:val="single"/>
        </w:rPr>
        <w:t xml:space="preserve"> OF DEBT DATED 15 MARCH 2025</w:t>
      </w:r>
    </w:p>
    <w:p w14:paraId="3739D200" w14:textId="4D35BDCE" w:rsidR="00483CF5" w:rsidRPr="004D36DB" w:rsidRDefault="00483CF5" w:rsidP="00705CD4">
      <w:pPr>
        <w:spacing w:after="0" w:line="240" w:lineRule="auto"/>
        <w:ind w:firstLine="720"/>
        <w:jc w:val="both"/>
        <w:rPr>
          <w:rFonts w:ascii="Times New Roman" w:hAnsi="Times New Roman" w:cs="Times New Roman"/>
        </w:rPr>
      </w:pPr>
      <w:r w:rsidRPr="004D36DB">
        <w:rPr>
          <w:rFonts w:ascii="Times New Roman" w:hAnsi="Times New Roman" w:cs="Times New Roman"/>
        </w:rPr>
        <w:t xml:space="preserve">We refer to our letter dated 26 May 2026 and </w:t>
      </w:r>
      <w:r w:rsidR="005409EE" w:rsidRPr="004D36DB">
        <w:rPr>
          <w:rFonts w:ascii="Times New Roman" w:hAnsi="Times New Roman" w:cs="Times New Roman"/>
        </w:rPr>
        <w:t>to the above matter.</w:t>
      </w:r>
    </w:p>
    <w:p w14:paraId="2383A47A" w14:textId="34A6F242" w:rsidR="004C435C" w:rsidRPr="004D36DB" w:rsidRDefault="005409EE" w:rsidP="00705CD4">
      <w:pPr>
        <w:spacing w:after="0" w:line="240" w:lineRule="auto"/>
        <w:ind w:left="720"/>
        <w:jc w:val="both"/>
        <w:rPr>
          <w:rFonts w:ascii="Times New Roman" w:hAnsi="Times New Roman" w:cs="Times New Roman"/>
        </w:rPr>
      </w:pPr>
      <w:r w:rsidRPr="004D36DB">
        <w:rPr>
          <w:rFonts w:ascii="Times New Roman" w:hAnsi="Times New Roman" w:cs="Times New Roman"/>
        </w:rPr>
        <w:t>[</w:t>
      </w:r>
      <w:r w:rsidR="006B05F8" w:rsidRPr="004D36DB">
        <w:rPr>
          <w:rFonts w:ascii="Times New Roman" w:hAnsi="Times New Roman" w:cs="Times New Roman"/>
        </w:rPr>
        <w:t>1] We</w:t>
      </w:r>
      <w:r w:rsidRPr="004D36DB">
        <w:rPr>
          <w:rFonts w:ascii="Times New Roman" w:hAnsi="Times New Roman" w:cs="Times New Roman"/>
        </w:rPr>
        <w:t xml:space="preserve"> are instructed that, notwithstanding the </w:t>
      </w:r>
      <w:r w:rsidR="009565BA" w:rsidRPr="004D36DB">
        <w:rPr>
          <w:rFonts w:ascii="Times New Roman" w:hAnsi="Times New Roman" w:cs="Times New Roman"/>
        </w:rPr>
        <w:t xml:space="preserve">position clearly communicated in our letter under </w:t>
      </w:r>
      <w:r w:rsidR="00F93370" w:rsidRPr="004D36DB">
        <w:rPr>
          <w:rFonts w:ascii="Times New Roman" w:hAnsi="Times New Roman" w:cs="Times New Roman"/>
        </w:rPr>
        <w:t xml:space="preserve">reference, your client has continued to contact the Chief Operating Officer of Mutual Finance (Private) </w:t>
      </w:r>
      <w:r w:rsidR="0043212A">
        <w:rPr>
          <w:rFonts w:ascii="Times New Roman" w:hAnsi="Times New Roman" w:cs="Times New Roman"/>
        </w:rPr>
        <w:t>L</w:t>
      </w:r>
      <w:r w:rsidR="004C435C" w:rsidRPr="004D36DB">
        <w:rPr>
          <w:rFonts w:ascii="Times New Roman" w:hAnsi="Times New Roman" w:cs="Times New Roman"/>
        </w:rPr>
        <w:t>imited</w:t>
      </w:r>
      <w:r w:rsidR="00F93370" w:rsidRPr="004D36DB">
        <w:rPr>
          <w:rFonts w:ascii="Times New Roman" w:hAnsi="Times New Roman" w:cs="Times New Roman"/>
        </w:rPr>
        <w:t xml:space="preserve"> directly</w:t>
      </w:r>
      <w:r w:rsidR="0043212A">
        <w:rPr>
          <w:rFonts w:ascii="Times New Roman" w:hAnsi="Times New Roman" w:cs="Times New Roman"/>
        </w:rPr>
        <w:t>,</w:t>
      </w:r>
      <w:r w:rsidR="00F93370" w:rsidRPr="004D36DB">
        <w:rPr>
          <w:rFonts w:ascii="Times New Roman" w:hAnsi="Times New Roman" w:cs="Times New Roman"/>
        </w:rPr>
        <w:t xml:space="preserve"> demanding or </w:t>
      </w:r>
      <w:r w:rsidR="004C435C" w:rsidRPr="004D36DB">
        <w:rPr>
          <w:rFonts w:ascii="Times New Roman" w:hAnsi="Times New Roman" w:cs="Times New Roman"/>
        </w:rPr>
        <w:t>requesting various payments which he alleges arise from the company’s obligation</w:t>
      </w:r>
      <w:r w:rsidR="00786433">
        <w:rPr>
          <w:rFonts w:ascii="Times New Roman" w:hAnsi="Times New Roman" w:cs="Times New Roman"/>
        </w:rPr>
        <w:t>s</w:t>
      </w:r>
      <w:r w:rsidR="004C435C" w:rsidRPr="004D36DB">
        <w:rPr>
          <w:rFonts w:ascii="Times New Roman" w:hAnsi="Times New Roman" w:cs="Times New Roman"/>
        </w:rPr>
        <w:t xml:space="preserve"> under the acknowledgement of debt dated 15 March 2025.</w:t>
      </w:r>
    </w:p>
    <w:p w14:paraId="2027327C" w14:textId="12A767C2" w:rsidR="002143E0" w:rsidRPr="004D36DB" w:rsidRDefault="002143E0" w:rsidP="00705CD4">
      <w:pPr>
        <w:spacing w:after="0" w:line="240" w:lineRule="auto"/>
        <w:ind w:left="720"/>
        <w:jc w:val="both"/>
        <w:rPr>
          <w:rFonts w:ascii="Times New Roman" w:hAnsi="Times New Roman" w:cs="Times New Roman"/>
        </w:rPr>
      </w:pPr>
      <w:r w:rsidRPr="004D36DB">
        <w:rPr>
          <w:rFonts w:ascii="Times New Roman" w:hAnsi="Times New Roman" w:cs="Times New Roman"/>
        </w:rPr>
        <w:t>[</w:t>
      </w:r>
      <w:r w:rsidR="006B05F8" w:rsidRPr="004D36DB">
        <w:rPr>
          <w:rFonts w:ascii="Times New Roman" w:hAnsi="Times New Roman" w:cs="Times New Roman"/>
        </w:rPr>
        <w:t>2] That</w:t>
      </w:r>
      <w:r w:rsidRPr="004D36DB">
        <w:rPr>
          <w:rFonts w:ascii="Times New Roman" w:hAnsi="Times New Roman" w:cs="Times New Roman"/>
        </w:rPr>
        <w:t xml:space="preserve"> conduct is </w:t>
      </w:r>
      <w:r w:rsidR="000F4991" w:rsidRPr="004D36DB">
        <w:rPr>
          <w:rFonts w:ascii="Times New Roman" w:hAnsi="Times New Roman" w:cs="Times New Roman"/>
        </w:rPr>
        <w:t>unacceptable. Your client is legally represented.</w:t>
      </w:r>
      <w:r w:rsidRPr="004D36DB">
        <w:rPr>
          <w:rFonts w:ascii="Times New Roman" w:hAnsi="Times New Roman" w:cs="Times New Roman"/>
        </w:rPr>
        <w:t xml:space="preserve"> </w:t>
      </w:r>
      <w:r w:rsidR="000F4991" w:rsidRPr="004D36DB">
        <w:rPr>
          <w:rFonts w:ascii="Times New Roman" w:hAnsi="Times New Roman" w:cs="Times New Roman"/>
        </w:rPr>
        <w:t>The company is also legally represented. All</w:t>
      </w:r>
      <w:r w:rsidR="00A92D8A" w:rsidRPr="004D36DB">
        <w:rPr>
          <w:rFonts w:ascii="Times New Roman" w:hAnsi="Times New Roman" w:cs="Times New Roman"/>
        </w:rPr>
        <w:t xml:space="preserve"> correspondence, demands, requests or communications concerning the acknowledgement</w:t>
      </w:r>
      <w:r w:rsidR="00E13A56" w:rsidRPr="004D36DB">
        <w:rPr>
          <w:rFonts w:ascii="Times New Roman" w:hAnsi="Times New Roman" w:cs="Times New Roman"/>
        </w:rPr>
        <w:t xml:space="preserve"> of debt, or any alleged entitlement arising therefrom, must be addressed through us.</w:t>
      </w:r>
    </w:p>
    <w:p w14:paraId="61A40E18" w14:textId="4B3ED883" w:rsidR="00E13A56" w:rsidRPr="004D36DB" w:rsidRDefault="00E13A56" w:rsidP="00705CD4">
      <w:pPr>
        <w:spacing w:after="0" w:line="240" w:lineRule="auto"/>
        <w:ind w:left="720"/>
        <w:jc w:val="both"/>
        <w:rPr>
          <w:rFonts w:ascii="Times New Roman" w:hAnsi="Times New Roman" w:cs="Times New Roman"/>
        </w:rPr>
      </w:pPr>
      <w:r w:rsidRPr="004D36DB">
        <w:rPr>
          <w:rFonts w:ascii="Times New Roman" w:hAnsi="Times New Roman" w:cs="Times New Roman"/>
        </w:rPr>
        <w:t>[3</w:t>
      </w:r>
      <w:r w:rsidR="00FB6329">
        <w:rPr>
          <w:rFonts w:ascii="Times New Roman" w:hAnsi="Times New Roman" w:cs="Times New Roman"/>
        </w:rPr>
        <w:t>] F</w:t>
      </w:r>
      <w:r w:rsidR="006003B5" w:rsidRPr="004D36DB">
        <w:rPr>
          <w:rFonts w:ascii="Times New Roman" w:hAnsi="Times New Roman" w:cs="Times New Roman"/>
        </w:rPr>
        <w:t>or</w:t>
      </w:r>
      <w:r w:rsidRPr="004D36DB">
        <w:rPr>
          <w:rFonts w:ascii="Times New Roman" w:hAnsi="Times New Roman" w:cs="Times New Roman"/>
        </w:rPr>
        <w:t xml:space="preserve"> </w:t>
      </w:r>
      <w:r w:rsidR="006003B5" w:rsidRPr="004D36DB">
        <w:rPr>
          <w:rFonts w:ascii="Times New Roman" w:hAnsi="Times New Roman" w:cs="Times New Roman"/>
        </w:rPr>
        <w:t>the avoidance of doubt, our client</w:t>
      </w:r>
      <w:r w:rsidR="00786433">
        <w:rPr>
          <w:rFonts w:ascii="Times New Roman" w:hAnsi="Times New Roman" w:cs="Times New Roman"/>
        </w:rPr>
        <w:t>s</w:t>
      </w:r>
      <w:r w:rsidR="006003B5" w:rsidRPr="004D36DB">
        <w:rPr>
          <w:rFonts w:ascii="Times New Roman" w:hAnsi="Times New Roman" w:cs="Times New Roman"/>
        </w:rPr>
        <w:t xml:space="preserve"> reiterate the position set out in our letter of 26 </w:t>
      </w:r>
      <w:r w:rsidR="00786433">
        <w:rPr>
          <w:rFonts w:ascii="Times New Roman" w:hAnsi="Times New Roman" w:cs="Times New Roman"/>
        </w:rPr>
        <w:t>M</w:t>
      </w:r>
      <w:r w:rsidR="006003B5" w:rsidRPr="004D36DB">
        <w:rPr>
          <w:rFonts w:ascii="Times New Roman" w:hAnsi="Times New Roman" w:cs="Times New Roman"/>
        </w:rPr>
        <w:t xml:space="preserve">ay 2026.No benefits, </w:t>
      </w:r>
      <w:r w:rsidR="00682208" w:rsidRPr="004D36DB">
        <w:rPr>
          <w:rFonts w:ascii="Times New Roman" w:hAnsi="Times New Roman" w:cs="Times New Roman"/>
        </w:rPr>
        <w:t>payments, advances</w:t>
      </w:r>
      <w:r w:rsidR="00FB6329">
        <w:rPr>
          <w:rFonts w:ascii="Times New Roman" w:hAnsi="Times New Roman" w:cs="Times New Roman"/>
        </w:rPr>
        <w:t>,</w:t>
      </w:r>
      <w:r w:rsidR="00682208" w:rsidRPr="004D36DB">
        <w:rPr>
          <w:rFonts w:ascii="Times New Roman" w:hAnsi="Times New Roman" w:cs="Times New Roman"/>
        </w:rPr>
        <w:t xml:space="preserve"> dividends</w:t>
      </w:r>
      <w:r w:rsidR="00FB6329">
        <w:rPr>
          <w:rFonts w:ascii="Times New Roman" w:hAnsi="Times New Roman" w:cs="Times New Roman"/>
        </w:rPr>
        <w:t>,</w:t>
      </w:r>
      <w:r w:rsidR="00682208" w:rsidRPr="004D36DB">
        <w:rPr>
          <w:rFonts w:ascii="Times New Roman" w:hAnsi="Times New Roman" w:cs="Times New Roman"/>
        </w:rPr>
        <w:t xml:space="preserve"> disbursements, allowances or other </w:t>
      </w:r>
      <w:r w:rsidR="00682208" w:rsidRPr="004D36DB">
        <w:rPr>
          <w:rFonts w:ascii="Times New Roman" w:hAnsi="Times New Roman" w:cs="Times New Roman"/>
        </w:rPr>
        <w:lastRenderedPageBreak/>
        <w:t xml:space="preserve">financial accommodations shall be made to your client pursuant </w:t>
      </w:r>
      <w:r w:rsidR="00354229" w:rsidRPr="004D36DB">
        <w:rPr>
          <w:rFonts w:ascii="Times New Roman" w:hAnsi="Times New Roman" w:cs="Times New Roman"/>
        </w:rPr>
        <w:t xml:space="preserve">to, or on account </w:t>
      </w:r>
      <w:r w:rsidR="006B05F8" w:rsidRPr="004D36DB">
        <w:rPr>
          <w:rFonts w:ascii="Times New Roman" w:hAnsi="Times New Roman" w:cs="Times New Roman"/>
        </w:rPr>
        <w:t>of, the</w:t>
      </w:r>
      <w:r w:rsidR="00354229" w:rsidRPr="004D36DB">
        <w:rPr>
          <w:rFonts w:ascii="Times New Roman" w:hAnsi="Times New Roman" w:cs="Times New Roman"/>
        </w:rPr>
        <w:t xml:space="preserve"> acknowledgement of debt dated 15 March </w:t>
      </w:r>
      <w:r w:rsidR="006B05F8" w:rsidRPr="004D36DB">
        <w:rPr>
          <w:rFonts w:ascii="Times New Roman" w:hAnsi="Times New Roman" w:cs="Times New Roman"/>
        </w:rPr>
        <w:t>2025, until</w:t>
      </w:r>
      <w:r w:rsidR="00354229" w:rsidRPr="004D36DB">
        <w:rPr>
          <w:rFonts w:ascii="Times New Roman" w:hAnsi="Times New Roman" w:cs="Times New Roman"/>
        </w:rPr>
        <w:t xml:space="preserve"> the issues affecting that instrument have been resolved.</w:t>
      </w:r>
    </w:p>
    <w:p w14:paraId="609D1063" w14:textId="63B207CF" w:rsidR="002524CC" w:rsidRPr="004D36DB" w:rsidRDefault="002524CC" w:rsidP="00705CD4">
      <w:pPr>
        <w:spacing w:after="0" w:line="240" w:lineRule="auto"/>
        <w:ind w:left="720"/>
        <w:jc w:val="both"/>
        <w:rPr>
          <w:rFonts w:ascii="Times New Roman" w:hAnsi="Times New Roman" w:cs="Times New Roman"/>
        </w:rPr>
      </w:pPr>
      <w:r w:rsidRPr="004D36DB">
        <w:rPr>
          <w:rFonts w:ascii="Times New Roman" w:hAnsi="Times New Roman" w:cs="Times New Roman"/>
        </w:rPr>
        <w:t>[</w:t>
      </w:r>
      <w:r w:rsidR="00786433" w:rsidRPr="004D36DB">
        <w:rPr>
          <w:rFonts w:ascii="Times New Roman" w:hAnsi="Times New Roman" w:cs="Times New Roman"/>
        </w:rPr>
        <w:t>4] This</w:t>
      </w:r>
      <w:r w:rsidRPr="004D36DB">
        <w:rPr>
          <w:rFonts w:ascii="Times New Roman" w:hAnsi="Times New Roman" w:cs="Times New Roman"/>
        </w:rPr>
        <w:t xml:space="preserve"> includes, without limitation, any demand for dividends</w:t>
      </w:r>
      <w:r w:rsidR="00AA388B" w:rsidRPr="004D36DB">
        <w:rPr>
          <w:rFonts w:ascii="Times New Roman" w:hAnsi="Times New Roman" w:cs="Times New Roman"/>
        </w:rPr>
        <w:t>, advances, account</w:t>
      </w:r>
      <w:r w:rsidRPr="004D36DB">
        <w:rPr>
          <w:rFonts w:ascii="Times New Roman" w:hAnsi="Times New Roman" w:cs="Times New Roman"/>
        </w:rPr>
        <w:t xml:space="preserve"> payments</w:t>
      </w:r>
      <w:r w:rsidR="0002402B">
        <w:rPr>
          <w:rFonts w:ascii="Times New Roman" w:hAnsi="Times New Roman" w:cs="Times New Roman"/>
        </w:rPr>
        <w:t>,</w:t>
      </w:r>
      <w:r w:rsidRPr="004D36DB">
        <w:rPr>
          <w:rFonts w:ascii="Times New Roman" w:hAnsi="Times New Roman" w:cs="Times New Roman"/>
        </w:rPr>
        <w:t xml:space="preserve"> </w:t>
      </w:r>
      <w:r w:rsidR="00AA388B" w:rsidRPr="004D36DB">
        <w:rPr>
          <w:rFonts w:ascii="Times New Roman" w:hAnsi="Times New Roman" w:cs="Times New Roman"/>
        </w:rPr>
        <w:t>allowances, or</w:t>
      </w:r>
      <w:r w:rsidRPr="004D36DB">
        <w:rPr>
          <w:rFonts w:ascii="Times New Roman" w:hAnsi="Times New Roman" w:cs="Times New Roman"/>
        </w:rPr>
        <w:t xml:space="preserve"> other alleged benefits said to be payable under or by reference to </w:t>
      </w:r>
      <w:r w:rsidR="0002402B">
        <w:rPr>
          <w:rFonts w:ascii="Times New Roman" w:hAnsi="Times New Roman" w:cs="Times New Roman"/>
        </w:rPr>
        <w:t xml:space="preserve">the </w:t>
      </w:r>
      <w:r w:rsidR="00AA388B" w:rsidRPr="004D36DB">
        <w:rPr>
          <w:rFonts w:ascii="Times New Roman" w:hAnsi="Times New Roman" w:cs="Times New Roman"/>
        </w:rPr>
        <w:t>acknowledgement of debt</w:t>
      </w:r>
    </w:p>
    <w:p w14:paraId="048B2114" w14:textId="572EA1C7" w:rsidR="008A2AE3" w:rsidRPr="004D36DB" w:rsidRDefault="008A2AE3" w:rsidP="00705CD4">
      <w:pPr>
        <w:spacing w:after="0" w:line="240" w:lineRule="auto"/>
        <w:ind w:firstLine="720"/>
        <w:jc w:val="both"/>
        <w:rPr>
          <w:rFonts w:ascii="Times New Roman" w:hAnsi="Times New Roman" w:cs="Times New Roman"/>
        </w:rPr>
      </w:pPr>
      <w:r w:rsidRPr="004D36DB">
        <w:rPr>
          <w:rFonts w:ascii="Times New Roman" w:hAnsi="Times New Roman" w:cs="Times New Roman"/>
        </w:rPr>
        <w:t>[5]……</w:t>
      </w:r>
    </w:p>
    <w:p w14:paraId="3301393E" w14:textId="6D731946" w:rsidR="008A2AE3" w:rsidRPr="004D36DB" w:rsidRDefault="008A2AE3" w:rsidP="00705CD4">
      <w:pPr>
        <w:spacing w:after="0" w:line="240" w:lineRule="auto"/>
        <w:ind w:firstLine="720"/>
        <w:jc w:val="both"/>
        <w:rPr>
          <w:rFonts w:ascii="Times New Roman" w:hAnsi="Times New Roman" w:cs="Times New Roman"/>
        </w:rPr>
      </w:pPr>
      <w:r w:rsidRPr="004D36DB">
        <w:rPr>
          <w:rFonts w:ascii="Times New Roman" w:hAnsi="Times New Roman" w:cs="Times New Roman"/>
        </w:rPr>
        <w:t>[6]……</w:t>
      </w:r>
    </w:p>
    <w:p w14:paraId="739D81C5" w14:textId="128F2A72" w:rsidR="008A2AE3" w:rsidRPr="004D36DB" w:rsidRDefault="008A2AE3" w:rsidP="00705CD4">
      <w:pPr>
        <w:spacing w:after="0" w:line="240" w:lineRule="auto"/>
        <w:ind w:left="720"/>
        <w:jc w:val="both"/>
        <w:rPr>
          <w:rFonts w:ascii="Times New Roman" w:hAnsi="Times New Roman" w:cs="Times New Roman"/>
        </w:rPr>
      </w:pPr>
      <w:r w:rsidRPr="004D36DB">
        <w:rPr>
          <w:rFonts w:ascii="Times New Roman" w:hAnsi="Times New Roman" w:cs="Times New Roman"/>
        </w:rPr>
        <w:t>[</w:t>
      </w:r>
      <w:r w:rsidR="00786433" w:rsidRPr="004D36DB">
        <w:rPr>
          <w:rFonts w:ascii="Times New Roman" w:hAnsi="Times New Roman" w:cs="Times New Roman"/>
        </w:rPr>
        <w:t>7] Your</w:t>
      </w:r>
      <w:r w:rsidRPr="004D36DB">
        <w:rPr>
          <w:rFonts w:ascii="Times New Roman" w:hAnsi="Times New Roman" w:cs="Times New Roman"/>
        </w:rPr>
        <w:t xml:space="preserve"> client is therefore required to cease and desist from making direct demands upon th</w:t>
      </w:r>
      <w:r w:rsidR="0002402B">
        <w:rPr>
          <w:rFonts w:ascii="Times New Roman" w:hAnsi="Times New Roman" w:cs="Times New Roman"/>
        </w:rPr>
        <w:t>e Chief Operating Officer, the F</w:t>
      </w:r>
      <w:r w:rsidRPr="004D36DB">
        <w:rPr>
          <w:rFonts w:ascii="Times New Roman" w:hAnsi="Times New Roman" w:cs="Times New Roman"/>
        </w:rPr>
        <w:t xml:space="preserve">inance </w:t>
      </w:r>
      <w:r w:rsidR="00336B59" w:rsidRPr="004D36DB">
        <w:rPr>
          <w:rFonts w:ascii="Times New Roman" w:hAnsi="Times New Roman" w:cs="Times New Roman"/>
        </w:rPr>
        <w:t>Department, or</w:t>
      </w:r>
      <w:r w:rsidR="00B42960" w:rsidRPr="004D36DB">
        <w:rPr>
          <w:rFonts w:ascii="Times New Roman" w:hAnsi="Times New Roman" w:cs="Times New Roman"/>
        </w:rPr>
        <w:t xml:space="preserve"> any other </w:t>
      </w:r>
      <w:r w:rsidR="00EE4C4B">
        <w:rPr>
          <w:rFonts w:ascii="Times New Roman" w:hAnsi="Times New Roman" w:cs="Times New Roman"/>
        </w:rPr>
        <w:t>officer, employee</w:t>
      </w:r>
      <w:r w:rsidR="00B42960" w:rsidRPr="004D36DB">
        <w:rPr>
          <w:rFonts w:ascii="Times New Roman" w:hAnsi="Times New Roman" w:cs="Times New Roman"/>
        </w:rPr>
        <w:t xml:space="preserve"> or representative</w:t>
      </w:r>
      <w:r w:rsidR="00336B59" w:rsidRPr="004D36DB">
        <w:rPr>
          <w:rFonts w:ascii="Times New Roman" w:hAnsi="Times New Roman" w:cs="Times New Roman"/>
        </w:rPr>
        <w:t xml:space="preserve"> of the company.”</w:t>
      </w:r>
    </w:p>
    <w:p w14:paraId="77DF4DBB" w14:textId="4CB5E5F6" w:rsidR="00705CD4" w:rsidRDefault="004C435C" w:rsidP="0096287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0D04B533" w14:textId="5AC69292" w:rsidR="00705CD4" w:rsidRDefault="00705CD4" w:rsidP="0096287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[9]</w:t>
      </w:r>
      <w:r>
        <w:rPr>
          <w:rFonts w:ascii="Times New Roman" w:hAnsi="Times New Roman" w:cs="Times New Roman"/>
          <w:sz w:val="24"/>
          <w:szCs w:val="24"/>
        </w:rPr>
        <w:tab/>
        <w:t>On</w:t>
      </w:r>
      <w:r w:rsidR="00A724F0">
        <w:rPr>
          <w:rFonts w:ascii="Times New Roman" w:hAnsi="Times New Roman" w:cs="Times New Roman"/>
          <w:sz w:val="24"/>
          <w:szCs w:val="24"/>
        </w:rPr>
        <w:t xml:space="preserve"> 8</w:t>
      </w:r>
      <w:r>
        <w:rPr>
          <w:rFonts w:ascii="Times New Roman" w:hAnsi="Times New Roman" w:cs="Times New Roman"/>
          <w:sz w:val="24"/>
          <w:szCs w:val="24"/>
        </w:rPr>
        <w:t xml:space="preserve"> June 2026 the applicant’s legal practitioners </w:t>
      </w:r>
      <w:r w:rsidR="00DB07FB">
        <w:rPr>
          <w:rFonts w:ascii="Times New Roman" w:hAnsi="Times New Roman" w:cs="Times New Roman"/>
          <w:sz w:val="24"/>
          <w:szCs w:val="24"/>
        </w:rPr>
        <w:t>wrote to Hogwe Nyengedza in the following terms:</w:t>
      </w:r>
    </w:p>
    <w:p w14:paraId="62744A75" w14:textId="17741B81" w:rsidR="003C07FB" w:rsidRPr="008D0314" w:rsidRDefault="003C07FB" w:rsidP="00982F13">
      <w:pPr>
        <w:spacing w:after="0" w:line="240" w:lineRule="auto"/>
        <w:ind w:firstLine="720"/>
        <w:jc w:val="both"/>
        <w:rPr>
          <w:rFonts w:ascii="Times New Roman" w:hAnsi="Times New Roman" w:cs="Times New Roman"/>
          <w:u w:val="single"/>
        </w:rPr>
      </w:pPr>
      <w:r w:rsidRPr="008D0314">
        <w:rPr>
          <w:rFonts w:ascii="Times New Roman" w:hAnsi="Times New Roman" w:cs="Times New Roman"/>
          <w:u w:val="single"/>
        </w:rPr>
        <w:t>“Re</w:t>
      </w:r>
      <w:r w:rsidR="000F2F0C" w:rsidRPr="008D0314">
        <w:rPr>
          <w:rFonts w:ascii="Times New Roman" w:hAnsi="Times New Roman" w:cs="Times New Roman"/>
          <w:u w:val="single"/>
        </w:rPr>
        <w:t>: ISAAC</w:t>
      </w:r>
      <w:r w:rsidRPr="008D0314">
        <w:rPr>
          <w:rFonts w:ascii="Times New Roman" w:hAnsi="Times New Roman" w:cs="Times New Roman"/>
          <w:u w:val="single"/>
        </w:rPr>
        <w:t xml:space="preserve"> LEVY</w:t>
      </w:r>
      <w:r w:rsidR="000F2F0C" w:rsidRPr="008D0314">
        <w:rPr>
          <w:rFonts w:ascii="Times New Roman" w:hAnsi="Times New Roman" w:cs="Times New Roman"/>
          <w:u w:val="single"/>
        </w:rPr>
        <w:t>: ACKNOWLEDGEMENT</w:t>
      </w:r>
      <w:r w:rsidRPr="008D0314">
        <w:rPr>
          <w:rFonts w:ascii="Times New Roman" w:hAnsi="Times New Roman" w:cs="Times New Roman"/>
          <w:u w:val="single"/>
        </w:rPr>
        <w:t xml:space="preserve"> OF DEBT</w:t>
      </w:r>
    </w:p>
    <w:p w14:paraId="27223772" w14:textId="6029DF7D" w:rsidR="008010E4" w:rsidRPr="008D0314" w:rsidRDefault="008010E4" w:rsidP="00982F13">
      <w:pPr>
        <w:spacing w:after="0" w:line="240" w:lineRule="auto"/>
        <w:ind w:left="720"/>
        <w:jc w:val="both"/>
        <w:rPr>
          <w:rFonts w:ascii="Times New Roman" w:hAnsi="Times New Roman" w:cs="Times New Roman"/>
        </w:rPr>
      </w:pPr>
      <w:r w:rsidRPr="008D0314">
        <w:rPr>
          <w:rFonts w:ascii="Times New Roman" w:hAnsi="Times New Roman" w:cs="Times New Roman"/>
        </w:rPr>
        <w:t xml:space="preserve">Reference is made to the above, and in particular to your letter under the same heading dated 5 June </w:t>
      </w:r>
      <w:r w:rsidR="001C28FA" w:rsidRPr="008D0314">
        <w:rPr>
          <w:rFonts w:ascii="Times New Roman" w:hAnsi="Times New Roman" w:cs="Times New Roman"/>
        </w:rPr>
        <w:t>2026 delivered to us on the same day.</w:t>
      </w:r>
    </w:p>
    <w:p w14:paraId="46EF29F8" w14:textId="68D1C454" w:rsidR="001C28FA" w:rsidRPr="008D0314" w:rsidRDefault="001C28FA" w:rsidP="00982F13">
      <w:pPr>
        <w:spacing w:after="0" w:line="240" w:lineRule="auto"/>
        <w:ind w:left="720"/>
        <w:jc w:val="both"/>
        <w:rPr>
          <w:rFonts w:ascii="Times New Roman" w:hAnsi="Times New Roman" w:cs="Times New Roman"/>
        </w:rPr>
      </w:pPr>
      <w:r w:rsidRPr="008D0314">
        <w:rPr>
          <w:rFonts w:ascii="Times New Roman" w:hAnsi="Times New Roman" w:cs="Times New Roman"/>
        </w:rPr>
        <w:t>[</w:t>
      </w:r>
      <w:r w:rsidR="00400B1E" w:rsidRPr="008D0314">
        <w:rPr>
          <w:rFonts w:ascii="Times New Roman" w:hAnsi="Times New Roman" w:cs="Times New Roman"/>
        </w:rPr>
        <w:t>1] We</w:t>
      </w:r>
      <w:r w:rsidRPr="008D0314">
        <w:rPr>
          <w:rFonts w:ascii="Times New Roman" w:hAnsi="Times New Roman" w:cs="Times New Roman"/>
        </w:rPr>
        <w:t xml:space="preserve"> have taken note of the issues raised in your </w:t>
      </w:r>
      <w:r w:rsidR="005E7F41" w:rsidRPr="008D0314">
        <w:rPr>
          <w:rFonts w:ascii="Times New Roman" w:hAnsi="Times New Roman" w:cs="Times New Roman"/>
        </w:rPr>
        <w:t>letter, and</w:t>
      </w:r>
      <w:r w:rsidRPr="008D0314">
        <w:rPr>
          <w:rFonts w:ascii="Times New Roman" w:hAnsi="Times New Roman" w:cs="Times New Roman"/>
        </w:rPr>
        <w:t xml:space="preserve"> our client has instructed us to respond as follows:</w:t>
      </w:r>
    </w:p>
    <w:p w14:paraId="0D0E0AB7" w14:textId="7CE87DDE" w:rsidR="00B5739D" w:rsidRPr="008D0314" w:rsidRDefault="00961A2A" w:rsidP="00982F13">
      <w:pPr>
        <w:spacing w:after="0" w:line="240" w:lineRule="auto"/>
        <w:ind w:left="720"/>
        <w:jc w:val="both"/>
        <w:rPr>
          <w:rFonts w:ascii="Times New Roman" w:hAnsi="Times New Roman" w:cs="Times New Roman"/>
        </w:rPr>
      </w:pPr>
      <w:r w:rsidRPr="008D0314">
        <w:rPr>
          <w:rFonts w:ascii="Times New Roman" w:hAnsi="Times New Roman" w:cs="Times New Roman"/>
        </w:rPr>
        <w:t>[</w:t>
      </w:r>
      <w:r w:rsidR="00400B1E" w:rsidRPr="008D0314">
        <w:rPr>
          <w:rFonts w:ascii="Times New Roman" w:hAnsi="Times New Roman" w:cs="Times New Roman"/>
        </w:rPr>
        <w:t>2] The</w:t>
      </w:r>
      <w:r w:rsidRPr="008D0314">
        <w:rPr>
          <w:rFonts w:ascii="Times New Roman" w:hAnsi="Times New Roman" w:cs="Times New Roman"/>
        </w:rPr>
        <w:t xml:space="preserve"> requests by our client do not arise from the acknowledgement of </w:t>
      </w:r>
      <w:r w:rsidR="00DC4F8A" w:rsidRPr="008D0314">
        <w:rPr>
          <w:rFonts w:ascii="Times New Roman" w:hAnsi="Times New Roman" w:cs="Times New Roman"/>
        </w:rPr>
        <w:t xml:space="preserve">debt. They arise from his position as a </w:t>
      </w:r>
      <w:r w:rsidR="006642EA">
        <w:rPr>
          <w:rFonts w:ascii="Times New Roman" w:hAnsi="Times New Roman" w:cs="Times New Roman"/>
        </w:rPr>
        <w:t>shareholder.</w:t>
      </w:r>
      <w:r w:rsidR="006642EA" w:rsidRPr="008D0314">
        <w:rPr>
          <w:rFonts w:ascii="Times New Roman" w:hAnsi="Times New Roman" w:cs="Times New Roman"/>
        </w:rPr>
        <w:t xml:space="preserve"> As</w:t>
      </w:r>
      <w:r w:rsidR="00124D85" w:rsidRPr="008D0314">
        <w:rPr>
          <w:rFonts w:ascii="Times New Roman" w:hAnsi="Times New Roman" w:cs="Times New Roman"/>
        </w:rPr>
        <w:t xml:space="preserve"> with all other</w:t>
      </w:r>
      <w:r w:rsidR="00DC4F8A" w:rsidRPr="008D0314">
        <w:rPr>
          <w:rFonts w:ascii="Times New Roman" w:hAnsi="Times New Roman" w:cs="Times New Roman"/>
        </w:rPr>
        <w:t xml:space="preserve"> </w:t>
      </w:r>
      <w:r w:rsidR="009A2CD1" w:rsidRPr="008D0314">
        <w:rPr>
          <w:rFonts w:ascii="Times New Roman" w:hAnsi="Times New Roman" w:cs="Times New Roman"/>
        </w:rPr>
        <w:t xml:space="preserve">shareholders, our client is </w:t>
      </w:r>
      <w:r w:rsidR="00B5739D" w:rsidRPr="008D0314">
        <w:rPr>
          <w:rFonts w:ascii="Times New Roman" w:hAnsi="Times New Roman" w:cs="Times New Roman"/>
        </w:rPr>
        <w:t>entitled to make any requests as and when they arise. Kindly advise your clients correctly.</w:t>
      </w:r>
    </w:p>
    <w:p w14:paraId="3669F6E9" w14:textId="7E31B81D" w:rsidR="00485CFA" w:rsidRPr="008D0314" w:rsidRDefault="00485CFA" w:rsidP="00982F13">
      <w:pPr>
        <w:spacing w:after="0" w:line="240" w:lineRule="auto"/>
        <w:ind w:left="720"/>
        <w:jc w:val="both"/>
        <w:rPr>
          <w:rFonts w:ascii="Times New Roman" w:hAnsi="Times New Roman" w:cs="Times New Roman"/>
        </w:rPr>
      </w:pPr>
      <w:r w:rsidRPr="008D0314">
        <w:rPr>
          <w:rFonts w:ascii="Times New Roman" w:hAnsi="Times New Roman" w:cs="Times New Roman"/>
        </w:rPr>
        <w:t>[</w:t>
      </w:r>
      <w:r w:rsidR="00400B1E" w:rsidRPr="008D0314">
        <w:rPr>
          <w:rFonts w:ascii="Times New Roman" w:hAnsi="Times New Roman" w:cs="Times New Roman"/>
        </w:rPr>
        <w:t>3] Regards</w:t>
      </w:r>
      <w:r w:rsidRPr="008D0314">
        <w:rPr>
          <w:rFonts w:ascii="Times New Roman" w:hAnsi="Times New Roman" w:cs="Times New Roman"/>
        </w:rPr>
        <w:t xml:space="preserve"> the position communicated to us that no benefits, </w:t>
      </w:r>
      <w:r w:rsidR="0085459F" w:rsidRPr="008D0314">
        <w:rPr>
          <w:rFonts w:ascii="Times New Roman" w:hAnsi="Times New Roman" w:cs="Times New Roman"/>
        </w:rPr>
        <w:t>payments, advances, dividends</w:t>
      </w:r>
      <w:r w:rsidR="006642EA">
        <w:rPr>
          <w:rFonts w:ascii="Times New Roman" w:hAnsi="Times New Roman" w:cs="Times New Roman"/>
        </w:rPr>
        <w:t>,</w:t>
      </w:r>
      <w:r w:rsidR="0085459F" w:rsidRPr="008D0314">
        <w:rPr>
          <w:rFonts w:ascii="Times New Roman" w:hAnsi="Times New Roman" w:cs="Times New Roman"/>
        </w:rPr>
        <w:t xml:space="preserve"> </w:t>
      </w:r>
      <w:r w:rsidR="007F4013" w:rsidRPr="008D0314">
        <w:rPr>
          <w:rFonts w:ascii="Times New Roman" w:hAnsi="Times New Roman" w:cs="Times New Roman"/>
        </w:rPr>
        <w:t xml:space="preserve">disbursements, allowances or any other financial accommodations shall be made to our </w:t>
      </w:r>
      <w:r w:rsidR="00821A2B" w:rsidRPr="008D0314">
        <w:rPr>
          <w:rFonts w:ascii="Times New Roman" w:hAnsi="Times New Roman" w:cs="Times New Roman"/>
        </w:rPr>
        <w:t>client pursuant to or on account of the acknowledgement</w:t>
      </w:r>
      <w:r w:rsidR="008342F7" w:rsidRPr="008D0314">
        <w:rPr>
          <w:rFonts w:ascii="Times New Roman" w:hAnsi="Times New Roman" w:cs="Times New Roman"/>
        </w:rPr>
        <w:t xml:space="preserve"> of debt, this is well noted. Our </w:t>
      </w:r>
      <w:r w:rsidR="000F5CD5" w:rsidRPr="008D0314">
        <w:rPr>
          <w:rFonts w:ascii="Times New Roman" w:hAnsi="Times New Roman" w:cs="Times New Roman"/>
        </w:rPr>
        <w:t>client therefore</w:t>
      </w:r>
      <w:r w:rsidR="00472DA5" w:rsidRPr="008D0314">
        <w:rPr>
          <w:rFonts w:ascii="Times New Roman" w:hAnsi="Times New Roman" w:cs="Times New Roman"/>
        </w:rPr>
        <w:t xml:space="preserve"> expects all payments to him to revert to the position and amounts before the acknowledgement of debt</w:t>
      </w:r>
      <w:r w:rsidR="004268A6" w:rsidRPr="008D0314">
        <w:rPr>
          <w:rFonts w:ascii="Times New Roman" w:hAnsi="Times New Roman" w:cs="Times New Roman"/>
        </w:rPr>
        <w:t>.</w:t>
      </w:r>
      <w:r w:rsidR="007F4013" w:rsidRPr="008D0314">
        <w:rPr>
          <w:rFonts w:ascii="Times New Roman" w:hAnsi="Times New Roman" w:cs="Times New Roman"/>
        </w:rPr>
        <w:t xml:space="preserve"> </w:t>
      </w:r>
      <w:r w:rsidR="0085459F" w:rsidRPr="008D0314">
        <w:rPr>
          <w:rFonts w:ascii="Times New Roman" w:hAnsi="Times New Roman" w:cs="Times New Roman"/>
        </w:rPr>
        <w:t xml:space="preserve"> </w:t>
      </w:r>
      <w:r w:rsidRPr="008D0314">
        <w:rPr>
          <w:rFonts w:ascii="Times New Roman" w:hAnsi="Times New Roman" w:cs="Times New Roman"/>
        </w:rPr>
        <w:t xml:space="preserve"> </w:t>
      </w:r>
    </w:p>
    <w:p w14:paraId="6ED445A6" w14:textId="2AE2D7CF" w:rsidR="00244F99" w:rsidRPr="008D0314" w:rsidRDefault="00244F99" w:rsidP="00982F13">
      <w:pPr>
        <w:spacing w:after="0" w:line="240" w:lineRule="auto"/>
        <w:ind w:left="720"/>
        <w:jc w:val="both"/>
        <w:rPr>
          <w:rFonts w:ascii="Times New Roman" w:hAnsi="Times New Roman" w:cs="Times New Roman"/>
        </w:rPr>
      </w:pPr>
      <w:r w:rsidRPr="008D0314">
        <w:rPr>
          <w:rFonts w:ascii="Times New Roman" w:hAnsi="Times New Roman" w:cs="Times New Roman"/>
        </w:rPr>
        <w:t>[</w:t>
      </w:r>
      <w:r w:rsidR="00400B1E" w:rsidRPr="008D0314">
        <w:rPr>
          <w:rFonts w:ascii="Times New Roman" w:hAnsi="Times New Roman" w:cs="Times New Roman"/>
        </w:rPr>
        <w:t>4] For</w:t>
      </w:r>
      <w:r w:rsidRPr="008D0314">
        <w:rPr>
          <w:rFonts w:ascii="Times New Roman" w:hAnsi="Times New Roman" w:cs="Times New Roman"/>
        </w:rPr>
        <w:t xml:space="preserve"> the avoidance of doubt, this means all shareholders will </w:t>
      </w:r>
      <w:r w:rsidR="00243622" w:rsidRPr="008D0314">
        <w:rPr>
          <w:rFonts w:ascii="Times New Roman" w:hAnsi="Times New Roman" w:cs="Times New Roman"/>
        </w:rPr>
        <w:t>now get equal amounts of money in dividends between the four of them henceforth with.</w:t>
      </w:r>
    </w:p>
    <w:p w14:paraId="40DB8244" w14:textId="27ECE976" w:rsidR="008D0314" w:rsidRPr="008D0314" w:rsidRDefault="008D0314" w:rsidP="00982F13">
      <w:pPr>
        <w:spacing w:after="0" w:line="240" w:lineRule="auto"/>
        <w:ind w:firstLine="720"/>
        <w:jc w:val="both"/>
        <w:rPr>
          <w:rFonts w:ascii="Times New Roman" w:hAnsi="Times New Roman" w:cs="Times New Roman"/>
        </w:rPr>
      </w:pPr>
      <w:r w:rsidRPr="008D0314">
        <w:rPr>
          <w:rFonts w:ascii="Times New Roman" w:hAnsi="Times New Roman" w:cs="Times New Roman"/>
        </w:rPr>
        <w:t>[</w:t>
      </w:r>
      <w:r w:rsidR="00400B1E" w:rsidRPr="008D0314">
        <w:rPr>
          <w:rFonts w:ascii="Times New Roman" w:hAnsi="Times New Roman" w:cs="Times New Roman"/>
        </w:rPr>
        <w:t>5] We</w:t>
      </w:r>
      <w:r w:rsidRPr="008D0314">
        <w:rPr>
          <w:rFonts w:ascii="Times New Roman" w:hAnsi="Times New Roman" w:cs="Times New Roman"/>
        </w:rPr>
        <w:t xml:space="preserve"> expect this payment within the next 5 days and every month thereafter.</w:t>
      </w:r>
    </w:p>
    <w:p w14:paraId="27D37B2A" w14:textId="77777777" w:rsidR="008D0314" w:rsidRPr="008D0314" w:rsidRDefault="008D0314" w:rsidP="008D0314">
      <w:pPr>
        <w:spacing w:after="0" w:line="240" w:lineRule="auto"/>
        <w:jc w:val="both"/>
        <w:rPr>
          <w:rFonts w:ascii="Times New Roman" w:hAnsi="Times New Roman" w:cs="Times New Roman"/>
        </w:rPr>
      </w:pPr>
    </w:p>
    <w:p w14:paraId="705B62EC" w14:textId="5AFDD926" w:rsidR="008D0314" w:rsidRDefault="008D0314" w:rsidP="00544BE1">
      <w:pPr>
        <w:spacing w:after="0" w:line="240" w:lineRule="auto"/>
        <w:ind w:firstLine="720"/>
        <w:jc w:val="both"/>
        <w:rPr>
          <w:rFonts w:ascii="Times New Roman" w:hAnsi="Times New Roman" w:cs="Times New Roman"/>
        </w:rPr>
      </w:pPr>
      <w:r w:rsidRPr="008D0314">
        <w:rPr>
          <w:rFonts w:ascii="Times New Roman" w:hAnsi="Times New Roman" w:cs="Times New Roman"/>
        </w:rPr>
        <w:t>Be guided accordingly.”</w:t>
      </w:r>
    </w:p>
    <w:p w14:paraId="12CE78A4" w14:textId="77777777" w:rsidR="00544BE1" w:rsidRDefault="00544BE1" w:rsidP="00544BE1">
      <w:pPr>
        <w:spacing w:after="0" w:line="240" w:lineRule="auto"/>
        <w:jc w:val="both"/>
        <w:rPr>
          <w:rFonts w:ascii="Times New Roman" w:hAnsi="Times New Roman" w:cs="Times New Roman"/>
        </w:rPr>
      </w:pPr>
    </w:p>
    <w:p w14:paraId="15F6E0DB" w14:textId="77777777" w:rsidR="00544BE1" w:rsidRDefault="00544BE1" w:rsidP="00544BE1">
      <w:pPr>
        <w:spacing w:after="0" w:line="240" w:lineRule="auto"/>
        <w:jc w:val="both"/>
        <w:rPr>
          <w:rFonts w:ascii="Times New Roman" w:hAnsi="Times New Roman" w:cs="Times New Roman"/>
        </w:rPr>
      </w:pPr>
    </w:p>
    <w:p w14:paraId="3B1CEAA8" w14:textId="59BC3602" w:rsidR="00544BE1" w:rsidRPr="00544BE1" w:rsidRDefault="00544BE1" w:rsidP="00553A3B">
      <w:pPr>
        <w:spacing w:after="0" w:line="360" w:lineRule="auto"/>
        <w:jc w:val="both"/>
        <w:rPr>
          <w:rFonts w:ascii="Times New Roman" w:hAnsi="Times New Roman" w:cs="Times New Roman"/>
          <w:sz w:val="24"/>
          <w:szCs w:val="24"/>
        </w:rPr>
      </w:pPr>
      <w:r w:rsidRPr="00544BE1">
        <w:rPr>
          <w:rFonts w:ascii="Times New Roman" w:hAnsi="Times New Roman" w:cs="Times New Roman"/>
          <w:sz w:val="24"/>
          <w:szCs w:val="24"/>
        </w:rPr>
        <w:t>[10]</w:t>
      </w:r>
      <w:r w:rsidR="008F7C57">
        <w:rPr>
          <w:rFonts w:ascii="Times New Roman" w:hAnsi="Times New Roman" w:cs="Times New Roman"/>
          <w:sz w:val="24"/>
          <w:szCs w:val="24"/>
        </w:rPr>
        <w:tab/>
        <w:t xml:space="preserve">Because of the </w:t>
      </w:r>
      <w:r w:rsidR="00377EB9">
        <w:rPr>
          <w:rFonts w:ascii="Times New Roman" w:hAnsi="Times New Roman" w:cs="Times New Roman"/>
          <w:sz w:val="24"/>
          <w:szCs w:val="24"/>
        </w:rPr>
        <w:t xml:space="preserve">unique circumstances of this matter, I </w:t>
      </w:r>
      <w:r w:rsidR="00890BC1">
        <w:rPr>
          <w:rFonts w:ascii="Times New Roman" w:hAnsi="Times New Roman" w:cs="Times New Roman"/>
          <w:sz w:val="24"/>
          <w:szCs w:val="24"/>
        </w:rPr>
        <w:t>reproduce the relevant portion</w:t>
      </w:r>
    </w:p>
    <w:p w14:paraId="314991DE" w14:textId="15FDD72B" w:rsidR="00982F13" w:rsidRDefault="00890BC1" w:rsidP="008D031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o</w:t>
      </w:r>
      <w:r w:rsidR="006B39B4">
        <w:rPr>
          <w:rFonts w:ascii="Times New Roman" w:hAnsi="Times New Roman" w:cs="Times New Roman"/>
          <w:sz w:val="24"/>
          <w:szCs w:val="24"/>
        </w:rPr>
        <w:t>f</w:t>
      </w:r>
      <w:proofErr w:type="gramEnd"/>
      <w:r w:rsidR="006B39B4">
        <w:rPr>
          <w:rFonts w:ascii="Times New Roman" w:hAnsi="Times New Roman" w:cs="Times New Roman"/>
          <w:sz w:val="24"/>
          <w:szCs w:val="24"/>
        </w:rPr>
        <w:t xml:space="preserve"> the draft order annexed to the founding affidavit. </w:t>
      </w:r>
      <w:r w:rsidR="00601939">
        <w:rPr>
          <w:rFonts w:ascii="Times New Roman" w:hAnsi="Times New Roman" w:cs="Times New Roman"/>
          <w:sz w:val="24"/>
          <w:szCs w:val="24"/>
        </w:rPr>
        <w:t>It is couched as follows:</w:t>
      </w:r>
    </w:p>
    <w:p w14:paraId="7719E703" w14:textId="77777777" w:rsidR="00601939" w:rsidRDefault="00601939" w:rsidP="008D0314">
      <w:pPr>
        <w:spacing w:after="0" w:line="240" w:lineRule="auto"/>
        <w:jc w:val="both"/>
        <w:rPr>
          <w:rFonts w:ascii="Times New Roman" w:hAnsi="Times New Roman" w:cs="Times New Roman"/>
          <w:sz w:val="24"/>
          <w:szCs w:val="24"/>
        </w:rPr>
      </w:pPr>
    </w:p>
    <w:p w14:paraId="6947E98A" w14:textId="3CC98A96" w:rsidR="00601939" w:rsidRPr="009B745B" w:rsidRDefault="00601939" w:rsidP="00D346D1">
      <w:pPr>
        <w:spacing w:after="0" w:line="240" w:lineRule="auto"/>
        <w:ind w:firstLine="720"/>
        <w:jc w:val="both"/>
        <w:rPr>
          <w:rFonts w:ascii="Times New Roman" w:hAnsi="Times New Roman" w:cs="Times New Roman"/>
          <w:b/>
          <w:u w:val="single"/>
        </w:rPr>
      </w:pPr>
      <w:r w:rsidRPr="009B745B">
        <w:rPr>
          <w:rFonts w:ascii="Times New Roman" w:hAnsi="Times New Roman" w:cs="Times New Roman"/>
        </w:rPr>
        <w:t>“</w:t>
      </w:r>
      <w:r w:rsidRPr="00D346D1">
        <w:rPr>
          <w:rFonts w:ascii="Times New Roman" w:hAnsi="Times New Roman" w:cs="Times New Roman"/>
          <w:u w:val="single"/>
        </w:rPr>
        <w:t>TERMS OF FINAL ORDER SOUGHT</w:t>
      </w:r>
    </w:p>
    <w:p w14:paraId="61E4C70D" w14:textId="6F2ABE5E" w:rsidR="00797766" w:rsidRPr="009B745B" w:rsidRDefault="00797766" w:rsidP="00D346D1">
      <w:pPr>
        <w:spacing w:after="0" w:line="240" w:lineRule="auto"/>
        <w:ind w:left="720"/>
        <w:jc w:val="both"/>
        <w:rPr>
          <w:rFonts w:ascii="Times New Roman" w:hAnsi="Times New Roman" w:cs="Times New Roman"/>
        </w:rPr>
      </w:pPr>
      <w:r w:rsidRPr="009B745B">
        <w:rPr>
          <w:rFonts w:ascii="Times New Roman" w:hAnsi="Times New Roman" w:cs="Times New Roman"/>
        </w:rPr>
        <w:t>That you show cause to this Honourable Court why a final order should not be made in the following terms:</w:t>
      </w:r>
    </w:p>
    <w:p w14:paraId="5997546C" w14:textId="50EA2A9F" w:rsidR="00797766" w:rsidRPr="009B745B" w:rsidRDefault="00797766" w:rsidP="00D346D1">
      <w:pPr>
        <w:spacing w:after="0" w:line="240" w:lineRule="auto"/>
        <w:ind w:left="720"/>
        <w:jc w:val="both"/>
        <w:rPr>
          <w:rFonts w:ascii="Times New Roman" w:hAnsi="Times New Roman" w:cs="Times New Roman"/>
        </w:rPr>
      </w:pPr>
      <w:r w:rsidRPr="009B745B">
        <w:rPr>
          <w:rFonts w:ascii="Times New Roman" w:hAnsi="Times New Roman" w:cs="Times New Roman"/>
        </w:rPr>
        <w:t>[</w:t>
      </w:r>
      <w:r w:rsidR="000F320D" w:rsidRPr="009B745B">
        <w:rPr>
          <w:rFonts w:ascii="Times New Roman" w:hAnsi="Times New Roman" w:cs="Times New Roman"/>
        </w:rPr>
        <w:t>1] Pending</w:t>
      </w:r>
      <w:r w:rsidRPr="009B745B">
        <w:rPr>
          <w:rFonts w:ascii="Times New Roman" w:hAnsi="Times New Roman" w:cs="Times New Roman"/>
        </w:rPr>
        <w:t xml:space="preserve"> the determination of the matter under HCHF 2738/26 the provisional order granted in this matter is together with all its </w:t>
      </w:r>
      <w:r w:rsidR="00561208" w:rsidRPr="009B745B">
        <w:rPr>
          <w:rFonts w:ascii="Times New Roman" w:hAnsi="Times New Roman" w:cs="Times New Roman"/>
        </w:rPr>
        <w:t>antecedents be and is hereby confirmed.</w:t>
      </w:r>
    </w:p>
    <w:p w14:paraId="677CD8F1" w14:textId="3F6A7B5D" w:rsidR="00561208" w:rsidRPr="009B745B" w:rsidRDefault="00561208" w:rsidP="00D346D1">
      <w:pPr>
        <w:spacing w:after="0" w:line="240" w:lineRule="auto"/>
        <w:ind w:left="720"/>
        <w:jc w:val="both"/>
        <w:rPr>
          <w:rFonts w:ascii="Times New Roman" w:hAnsi="Times New Roman" w:cs="Times New Roman"/>
        </w:rPr>
      </w:pPr>
      <w:r w:rsidRPr="009B745B">
        <w:rPr>
          <w:rFonts w:ascii="Times New Roman" w:hAnsi="Times New Roman" w:cs="Times New Roman"/>
        </w:rPr>
        <w:t>[</w:t>
      </w:r>
      <w:r w:rsidR="000F320D" w:rsidRPr="009B745B">
        <w:rPr>
          <w:rFonts w:ascii="Times New Roman" w:hAnsi="Times New Roman" w:cs="Times New Roman"/>
        </w:rPr>
        <w:t>2] The</w:t>
      </w:r>
      <w:r w:rsidRPr="009B745B">
        <w:rPr>
          <w:rFonts w:ascii="Times New Roman" w:hAnsi="Times New Roman" w:cs="Times New Roman"/>
        </w:rPr>
        <w:t xml:space="preserve"> unilateral decision of the first to third Respondents to completely suspend and cut off the </w:t>
      </w:r>
      <w:r w:rsidR="002D6014">
        <w:rPr>
          <w:rFonts w:ascii="Times New Roman" w:hAnsi="Times New Roman" w:cs="Times New Roman"/>
        </w:rPr>
        <w:t>A</w:t>
      </w:r>
      <w:r w:rsidRPr="009B745B">
        <w:rPr>
          <w:rFonts w:ascii="Times New Roman" w:hAnsi="Times New Roman" w:cs="Times New Roman"/>
        </w:rPr>
        <w:t xml:space="preserve">pplicant’s dividend </w:t>
      </w:r>
      <w:r w:rsidR="00237CC8" w:rsidRPr="009B745B">
        <w:rPr>
          <w:rFonts w:ascii="Times New Roman" w:hAnsi="Times New Roman" w:cs="Times New Roman"/>
        </w:rPr>
        <w:t>distributions be and is hereby declared unlawful and invalid.</w:t>
      </w:r>
    </w:p>
    <w:p w14:paraId="4A3FBD90" w14:textId="2567154C" w:rsidR="00237CC8" w:rsidRPr="009B745B" w:rsidRDefault="00237CC8" w:rsidP="00D346D1">
      <w:pPr>
        <w:spacing w:after="0" w:line="240" w:lineRule="auto"/>
        <w:ind w:left="720"/>
        <w:jc w:val="both"/>
        <w:rPr>
          <w:rFonts w:ascii="Times New Roman" w:hAnsi="Times New Roman" w:cs="Times New Roman"/>
        </w:rPr>
      </w:pPr>
      <w:r w:rsidRPr="009B745B">
        <w:rPr>
          <w:rFonts w:ascii="Times New Roman" w:hAnsi="Times New Roman" w:cs="Times New Roman"/>
        </w:rPr>
        <w:t>[</w:t>
      </w:r>
      <w:r w:rsidR="002D6014" w:rsidRPr="009B745B">
        <w:rPr>
          <w:rFonts w:ascii="Times New Roman" w:hAnsi="Times New Roman" w:cs="Times New Roman"/>
        </w:rPr>
        <w:t>3] The</w:t>
      </w:r>
      <w:r w:rsidRPr="009B745B">
        <w:rPr>
          <w:rFonts w:ascii="Times New Roman" w:hAnsi="Times New Roman" w:cs="Times New Roman"/>
        </w:rPr>
        <w:t xml:space="preserve"> fourth and fifth Respondents be and are hereby directed to maintain and </w:t>
      </w:r>
      <w:r w:rsidR="00093CAA" w:rsidRPr="009B745B">
        <w:rPr>
          <w:rFonts w:ascii="Times New Roman" w:hAnsi="Times New Roman" w:cs="Times New Roman"/>
        </w:rPr>
        <w:t>pay</w:t>
      </w:r>
      <w:r w:rsidRPr="009B745B">
        <w:rPr>
          <w:rFonts w:ascii="Times New Roman" w:hAnsi="Times New Roman" w:cs="Times New Roman"/>
        </w:rPr>
        <w:t xml:space="preserve"> the Applicant</w:t>
      </w:r>
      <w:r w:rsidR="00EB2E98">
        <w:rPr>
          <w:rFonts w:ascii="Times New Roman" w:hAnsi="Times New Roman" w:cs="Times New Roman"/>
        </w:rPr>
        <w:t>’</w:t>
      </w:r>
      <w:r w:rsidRPr="009B745B">
        <w:rPr>
          <w:rFonts w:ascii="Times New Roman" w:hAnsi="Times New Roman" w:cs="Times New Roman"/>
        </w:rPr>
        <w:t>s</w:t>
      </w:r>
      <w:r w:rsidR="00093CAA" w:rsidRPr="009B745B">
        <w:rPr>
          <w:rFonts w:ascii="Times New Roman" w:hAnsi="Times New Roman" w:cs="Times New Roman"/>
        </w:rPr>
        <w:t xml:space="preserve"> monthly dividends due to him </w:t>
      </w:r>
      <w:r w:rsidR="00093CAA" w:rsidRPr="009B745B">
        <w:rPr>
          <w:rFonts w:ascii="Times New Roman" w:hAnsi="Times New Roman" w:cs="Times New Roman"/>
          <w:i/>
        </w:rPr>
        <w:t>pro rata</w:t>
      </w:r>
      <w:r w:rsidR="00093CAA" w:rsidRPr="009B745B">
        <w:rPr>
          <w:rFonts w:ascii="Times New Roman" w:hAnsi="Times New Roman" w:cs="Times New Roman"/>
        </w:rPr>
        <w:t xml:space="preserve"> to his 25%</w:t>
      </w:r>
      <w:r w:rsidR="00EC136F" w:rsidRPr="009B745B">
        <w:rPr>
          <w:rFonts w:ascii="Times New Roman" w:hAnsi="Times New Roman" w:cs="Times New Roman"/>
        </w:rPr>
        <w:t xml:space="preserve"> shareholding</w:t>
      </w:r>
      <w:r w:rsidR="00A10E87" w:rsidRPr="009B745B">
        <w:rPr>
          <w:rFonts w:ascii="Times New Roman" w:hAnsi="Times New Roman" w:cs="Times New Roman"/>
        </w:rPr>
        <w:t>.</w:t>
      </w:r>
    </w:p>
    <w:p w14:paraId="0B408866" w14:textId="07AFAF25" w:rsidR="00A10E87" w:rsidRPr="009B745B" w:rsidRDefault="00A10E87" w:rsidP="00D346D1">
      <w:pPr>
        <w:spacing w:after="0" w:line="240" w:lineRule="auto"/>
        <w:ind w:left="720"/>
        <w:jc w:val="both"/>
        <w:rPr>
          <w:rFonts w:ascii="Times New Roman" w:hAnsi="Times New Roman" w:cs="Times New Roman"/>
        </w:rPr>
      </w:pPr>
      <w:r w:rsidRPr="009B745B">
        <w:rPr>
          <w:rFonts w:ascii="Times New Roman" w:hAnsi="Times New Roman" w:cs="Times New Roman"/>
        </w:rPr>
        <w:t>[</w:t>
      </w:r>
      <w:r w:rsidR="000F320D" w:rsidRPr="009B745B">
        <w:rPr>
          <w:rFonts w:ascii="Times New Roman" w:hAnsi="Times New Roman" w:cs="Times New Roman"/>
        </w:rPr>
        <w:t>4] The</w:t>
      </w:r>
      <w:r w:rsidRPr="009B745B">
        <w:rPr>
          <w:rFonts w:ascii="Times New Roman" w:hAnsi="Times New Roman" w:cs="Times New Roman"/>
        </w:rPr>
        <w:t xml:space="preserve"> </w:t>
      </w:r>
      <w:r w:rsidR="005D60BB" w:rsidRPr="009B745B">
        <w:rPr>
          <w:rFonts w:ascii="Times New Roman" w:hAnsi="Times New Roman" w:cs="Times New Roman"/>
        </w:rPr>
        <w:t>first, second</w:t>
      </w:r>
      <w:r w:rsidRPr="009B745B">
        <w:rPr>
          <w:rFonts w:ascii="Times New Roman" w:hAnsi="Times New Roman" w:cs="Times New Roman"/>
        </w:rPr>
        <w:t xml:space="preserve"> and third Respondents shall bear the costs of this application on a punitive scale of legal practitioner and </w:t>
      </w:r>
      <w:r w:rsidR="005D60BB" w:rsidRPr="009B745B">
        <w:rPr>
          <w:rFonts w:ascii="Times New Roman" w:hAnsi="Times New Roman" w:cs="Times New Roman"/>
        </w:rPr>
        <w:t>client, jointly</w:t>
      </w:r>
      <w:r w:rsidRPr="009B745B">
        <w:rPr>
          <w:rFonts w:ascii="Times New Roman" w:hAnsi="Times New Roman" w:cs="Times New Roman"/>
        </w:rPr>
        <w:t xml:space="preserve"> and </w:t>
      </w:r>
      <w:r w:rsidR="005D60BB" w:rsidRPr="009B745B">
        <w:rPr>
          <w:rFonts w:ascii="Times New Roman" w:hAnsi="Times New Roman" w:cs="Times New Roman"/>
        </w:rPr>
        <w:t>severally, the one paying the others to be absolved.</w:t>
      </w:r>
    </w:p>
    <w:p w14:paraId="611EE165" w14:textId="77777777" w:rsidR="005D60BB" w:rsidRPr="009B745B" w:rsidRDefault="005D60BB" w:rsidP="008D0314">
      <w:pPr>
        <w:spacing w:after="0" w:line="240" w:lineRule="auto"/>
        <w:jc w:val="both"/>
        <w:rPr>
          <w:rFonts w:ascii="Times New Roman" w:hAnsi="Times New Roman" w:cs="Times New Roman"/>
        </w:rPr>
      </w:pPr>
    </w:p>
    <w:p w14:paraId="0BA73EB3" w14:textId="0555737A" w:rsidR="005D60BB" w:rsidRPr="009B745B" w:rsidRDefault="005D60BB" w:rsidP="00D346D1">
      <w:pPr>
        <w:spacing w:after="0" w:line="240" w:lineRule="auto"/>
        <w:ind w:firstLine="720"/>
        <w:jc w:val="both"/>
        <w:rPr>
          <w:rFonts w:ascii="Times New Roman" w:hAnsi="Times New Roman" w:cs="Times New Roman"/>
          <w:u w:val="single"/>
        </w:rPr>
      </w:pPr>
      <w:r w:rsidRPr="009B745B">
        <w:rPr>
          <w:rFonts w:ascii="Times New Roman" w:hAnsi="Times New Roman" w:cs="Times New Roman"/>
          <w:u w:val="single"/>
        </w:rPr>
        <w:t>INTERIM RELIEF GRANTED</w:t>
      </w:r>
    </w:p>
    <w:p w14:paraId="3681B394" w14:textId="22A4808E" w:rsidR="004D2864" w:rsidRPr="009B745B" w:rsidRDefault="00735011" w:rsidP="00D346D1">
      <w:pPr>
        <w:spacing w:after="0" w:line="240" w:lineRule="auto"/>
        <w:ind w:left="720"/>
        <w:jc w:val="both"/>
        <w:rPr>
          <w:rFonts w:ascii="Times New Roman" w:hAnsi="Times New Roman" w:cs="Times New Roman"/>
        </w:rPr>
      </w:pPr>
      <w:r w:rsidRPr="009B745B">
        <w:rPr>
          <w:rFonts w:ascii="Times New Roman" w:hAnsi="Times New Roman" w:cs="Times New Roman"/>
        </w:rPr>
        <w:lastRenderedPageBreak/>
        <w:t xml:space="preserve">Pending the confirmation of the provisional </w:t>
      </w:r>
      <w:r w:rsidR="00CD0171" w:rsidRPr="009B745B">
        <w:rPr>
          <w:rFonts w:ascii="Times New Roman" w:hAnsi="Times New Roman" w:cs="Times New Roman"/>
        </w:rPr>
        <w:t>order, the</w:t>
      </w:r>
      <w:r w:rsidRPr="009B745B">
        <w:rPr>
          <w:rFonts w:ascii="Times New Roman" w:hAnsi="Times New Roman" w:cs="Times New Roman"/>
        </w:rPr>
        <w:t xml:space="preserve"> Applicant be and is granted the following relief:</w:t>
      </w:r>
    </w:p>
    <w:p w14:paraId="5460401C" w14:textId="6BD81BE2" w:rsidR="006C789F" w:rsidRPr="009B745B" w:rsidRDefault="00B97017" w:rsidP="00D346D1">
      <w:pPr>
        <w:spacing w:after="0" w:line="240" w:lineRule="auto"/>
        <w:ind w:left="720"/>
        <w:jc w:val="both"/>
        <w:rPr>
          <w:rFonts w:ascii="Times New Roman" w:hAnsi="Times New Roman" w:cs="Times New Roman"/>
        </w:rPr>
      </w:pPr>
      <w:r w:rsidRPr="009B745B">
        <w:rPr>
          <w:rFonts w:ascii="Times New Roman" w:hAnsi="Times New Roman" w:cs="Times New Roman"/>
        </w:rPr>
        <w:t>[</w:t>
      </w:r>
      <w:r w:rsidR="00CB13AE" w:rsidRPr="009B745B">
        <w:rPr>
          <w:rFonts w:ascii="Times New Roman" w:hAnsi="Times New Roman" w:cs="Times New Roman"/>
        </w:rPr>
        <w:t>1] The</w:t>
      </w:r>
      <w:r w:rsidRPr="009B745B">
        <w:rPr>
          <w:rFonts w:ascii="Times New Roman" w:hAnsi="Times New Roman" w:cs="Times New Roman"/>
        </w:rPr>
        <w:t xml:space="preserve"> fourth and fifth Respondents be and are hereby ordered and directed to immediately </w:t>
      </w:r>
      <w:r w:rsidR="00CB13AE" w:rsidRPr="009B745B">
        <w:rPr>
          <w:rFonts w:ascii="Times New Roman" w:hAnsi="Times New Roman" w:cs="Times New Roman"/>
        </w:rPr>
        <w:t>restore, reinstate, and</w:t>
      </w:r>
      <w:r w:rsidRPr="009B745B">
        <w:rPr>
          <w:rFonts w:ascii="Times New Roman" w:hAnsi="Times New Roman" w:cs="Times New Roman"/>
        </w:rPr>
        <w:t xml:space="preserve"> pay to the </w:t>
      </w:r>
      <w:r w:rsidR="006C789F" w:rsidRPr="009B745B">
        <w:rPr>
          <w:rFonts w:ascii="Times New Roman" w:hAnsi="Times New Roman" w:cs="Times New Roman"/>
        </w:rPr>
        <w:t>Applicant his monthly declared dividends.</w:t>
      </w:r>
    </w:p>
    <w:p w14:paraId="687E9C97" w14:textId="6481CB6A" w:rsidR="00B97017" w:rsidRPr="009B745B" w:rsidRDefault="006C789F" w:rsidP="00D346D1">
      <w:pPr>
        <w:spacing w:after="0" w:line="240" w:lineRule="auto"/>
        <w:ind w:left="720"/>
        <w:jc w:val="both"/>
        <w:rPr>
          <w:rFonts w:ascii="Times New Roman" w:hAnsi="Times New Roman" w:cs="Times New Roman"/>
        </w:rPr>
      </w:pPr>
      <w:r w:rsidRPr="009B745B">
        <w:rPr>
          <w:rFonts w:ascii="Times New Roman" w:hAnsi="Times New Roman" w:cs="Times New Roman"/>
        </w:rPr>
        <w:t>[</w:t>
      </w:r>
      <w:r w:rsidR="00CB13AE" w:rsidRPr="009B745B">
        <w:rPr>
          <w:rFonts w:ascii="Times New Roman" w:hAnsi="Times New Roman" w:cs="Times New Roman"/>
        </w:rPr>
        <w:t>2] The</w:t>
      </w:r>
      <w:r w:rsidRPr="009B745B">
        <w:rPr>
          <w:rFonts w:ascii="Times New Roman" w:hAnsi="Times New Roman" w:cs="Times New Roman"/>
        </w:rPr>
        <w:t xml:space="preserve"> fourth and fifth </w:t>
      </w:r>
      <w:proofErr w:type="gramStart"/>
      <w:r w:rsidRPr="009B745B">
        <w:rPr>
          <w:rFonts w:ascii="Times New Roman" w:hAnsi="Times New Roman" w:cs="Times New Roman"/>
        </w:rPr>
        <w:t>Respondent</w:t>
      </w:r>
      <w:proofErr w:type="gramEnd"/>
      <w:r w:rsidRPr="009B745B">
        <w:rPr>
          <w:rFonts w:ascii="Times New Roman" w:hAnsi="Times New Roman" w:cs="Times New Roman"/>
        </w:rPr>
        <w:t xml:space="preserve"> are ordered to immediately pay to Applicant all backdated and outstanding remunerations</w:t>
      </w:r>
      <w:r w:rsidR="000E313B" w:rsidRPr="009B745B">
        <w:rPr>
          <w:rFonts w:ascii="Times New Roman" w:hAnsi="Times New Roman" w:cs="Times New Roman"/>
        </w:rPr>
        <w:t xml:space="preserve"> sums and distributions that have been withheld or accumulated </w:t>
      </w:r>
      <w:r w:rsidR="00CE1836" w:rsidRPr="009B745B">
        <w:rPr>
          <w:rFonts w:ascii="Times New Roman" w:hAnsi="Times New Roman" w:cs="Times New Roman"/>
        </w:rPr>
        <w:t xml:space="preserve">from the date of the unlawful financial cut off on June 5 2026 to the date of the granting of this Order within forty eight (48) hours of the service of this </w:t>
      </w:r>
      <w:r w:rsidR="009B745B" w:rsidRPr="009B745B">
        <w:rPr>
          <w:rFonts w:ascii="Times New Roman" w:hAnsi="Times New Roman" w:cs="Times New Roman"/>
        </w:rPr>
        <w:t>order.</w:t>
      </w:r>
    </w:p>
    <w:p w14:paraId="69A7BC77" w14:textId="3DFF8B53" w:rsidR="009B745B" w:rsidRDefault="009B745B" w:rsidP="00D346D1">
      <w:pPr>
        <w:spacing w:after="0" w:line="240" w:lineRule="auto"/>
        <w:ind w:left="720"/>
        <w:jc w:val="both"/>
        <w:rPr>
          <w:rFonts w:ascii="Times New Roman" w:hAnsi="Times New Roman" w:cs="Times New Roman"/>
        </w:rPr>
      </w:pPr>
      <w:r w:rsidRPr="009B745B">
        <w:rPr>
          <w:rFonts w:ascii="Times New Roman" w:hAnsi="Times New Roman" w:cs="Times New Roman"/>
        </w:rPr>
        <w:t>[</w:t>
      </w:r>
      <w:r w:rsidR="00754E26" w:rsidRPr="009B745B">
        <w:rPr>
          <w:rFonts w:ascii="Times New Roman" w:hAnsi="Times New Roman" w:cs="Times New Roman"/>
        </w:rPr>
        <w:t>3] The</w:t>
      </w:r>
      <w:r w:rsidRPr="009B745B">
        <w:rPr>
          <w:rFonts w:ascii="Times New Roman" w:hAnsi="Times New Roman" w:cs="Times New Roman"/>
        </w:rPr>
        <w:t xml:space="preserve"> first to third Respondents are strictly </w:t>
      </w:r>
      <w:r w:rsidR="006504EB">
        <w:rPr>
          <w:rFonts w:ascii="Times New Roman" w:hAnsi="Times New Roman" w:cs="Times New Roman"/>
        </w:rPr>
        <w:t>interdicted and restrained from reducing the Applicant’s distribution and dividends entitlement.</w:t>
      </w:r>
    </w:p>
    <w:p w14:paraId="281C88C9" w14:textId="24A132D5" w:rsidR="006504EB" w:rsidRDefault="006504EB" w:rsidP="00D346D1">
      <w:pPr>
        <w:spacing w:after="0" w:line="240" w:lineRule="auto"/>
        <w:ind w:left="720"/>
        <w:jc w:val="both"/>
        <w:rPr>
          <w:rFonts w:ascii="Times New Roman" w:hAnsi="Times New Roman" w:cs="Times New Roman"/>
        </w:rPr>
      </w:pPr>
      <w:r>
        <w:rPr>
          <w:rFonts w:ascii="Times New Roman" w:hAnsi="Times New Roman" w:cs="Times New Roman"/>
        </w:rPr>
        <w:t>[</w:t>
      </w:r>
      <w:r w:rsidR="009D32A7">
        <w:rPr>
          <w:rFonts w:ascii="Times New Roman" w:hAnsi="Times New Roman" w:cs="Times New Roman"/>
        </w:rPr>
        <w:t>4] The</w:t>
      </w:r>
      <w:r>
        <w:rPr>
          <w:rFonts w:ascii="Times New Roman" w:hAnsi="Times New Roman" w:cs="Times New Roman"/>
        </w:rPr>
        <w:t xml:space="preserve"> payment of the Applicant</w:t>
      </w:r>
      <w:r w:rsidR="00754E26">
        <w:rPr>
          <w:rFonts w:ascii="Times New Roman" w:hAnsi="Times New Roman" w:cs="Times New Roman"/>
        </w:rPr>
        <w:t>’s</w:t>
      </w:r>
      <w:r>
        <w:rPr>
          <w:rFonts w:ascii="Times New Roman" w:hAnsi="Times New Roman" w:cs="Times New Roman"/>
        </w:rPr>
        <w:t xml:space="preserve"> monthly </w:t>
      </w:r>
      <w:r w:rsidR="008F42B1">
        <w:rPr>
          <w:rFonts w:ascii="Times New Roman" w:hAnsi="Times New Roman" w:cs="Times New Roman"/>
        </w:rPr>
        <w:t>dividends</w:t>
      </w:r>
      <w:r>
        <w:rPr>
          <w:rFonts w:ascii="Times New Roman" w:hAnsi="Times New Roman" w:cs="Times New Roman"/>
        </w:rPr>
        <w:t xml:space="preserve"> shall continue to be executed on or before the 25</w:t>
      </w:r>
      <w:r w:rsidR="008F42B1" w:rsidRPr="008F42B1">
        <w:rPr>
          <w:rFonts w:ascii="Times New Roman" w:hAnsi="Times New Roman" w:cs="Times New Roman"/>
          <w:vertAlign w:val="superscript"/>
        </w:rPr>
        <w:t>th</w:t>
      </w:r>
      <w:r w:rsidR="008F42B1">
        <w:rPr>
          <w:rFonts w:ascii="Times New Roman" w:hAnsi="Times New Roman" w:cs="Times New Roman"/>
        </w:rPr>
        <w:t xml:space="preserve"> day of every consecutive calendar month pending the finalisation and determination of the main action instituted by the Applicant under HCHF 2738/26 in the High Court</w:t>
      </w:r>
      <w:r w:rsidR="00D346D1">
        <w:rPr>
          <w:rFonts w:ascii="Times New Roman" w:hAnsi="Times New Roman" w:cs="Times New Roman"/>
        </w:rPr>
        <w:t>.”</w:t>
      </w:r>
    </w:p>
    <w:p w14:paraId="79CF1804" w14:textId="77777777" w:rsidR="00B1412B" w:rsidRDefault="00B1412B" w:rsidP="00B1412B">
      <w:pPr>
        <w:spacing w:after="0" w:line="240" w:lineRule="auto"/>
        <w:jc w:val="both"/>
        <w:rPr>
          <w:rFonts w:ascii="Times New Roman" w:hAnsi="Times New Roman" w:cs="Times New Roman"/>
        </w:rPr>
      </w:pPr>
    </w:p>
    <w:p w14:paraId="18D9515C" w14:textId="18C7A71B" w:rsidR="00B1412B" w:rsidRPr="00AA2208" w:rsidRDefault="00B1412B" w:rsidP="00B1412B">
      <w:pPr>
        <w:spacing w:after="0" w:line="360" w:lineRule="auto"/>
        <w:jc w:val="both"/>
        <w:rPr>
          <w:rFonts w:ascii="Times New Roman" w:hAnsi="Times New Roman" w:cs="Times New Roman"/>
          <w:sz w:val="24"/>
          <w:szCs w:val="24"/>
        </w:rPr>
      </w:pPr>
      <w:r w:rsidRPr="00AA2208">
        <w:rPr>
          <w:rFonts w:ascii="Times New Roman" w:hAnsi="Times New Roman" w:cs="Times New Roman"/>
          <w:sz w:val="24"/>
          <w:szCs w:val="24"/>
        </w:rPr>
        <w:t>[11]</w:t>
      </w:r>
      <w:r w:rsidRPr="00AA2208">
        <w:rPr>
          <w:rFonts w:ascii="Times New Roman" w:hAnsi="Times New Roman" w:cs="Times New Roman"/>
          <w:sz w:val="24"/>
          <w:szCs w:val="24"/>
        </w:rPr>
        <w:tab/>
      </w:r>
      <w:r w:rsidR="003D1694" w:rsidRPr="00AA2208">
        <w:rPr>
          <w:rFonts w:ascii="Times New Roman" w:hAnsi="Times New Roman" w:cs="Times New Roman"/>
          <w:sz w:val="24"/>
          <w:szCs w:val="24"/>
        </w:rPr>
        <w:t xml:space="preserve">The respondents filed papers opposing the application on the </w:t>
      </w:r>
      <w:r w:rsidR="00754E26" w:rsidRPr="00AA2208">
        <w:rPr>
          <w:rFonts w:ascii="Times New Roman" w:hAnsi="Times New Roman" w:cs="Times New Roman"/>
          <w:sz w:val="24"/>
          <w:szCs w:val="24"/>
        </w:rPr>
        <w:t>merits. They</w:t>
      </w:r>
      <w:r w:rsidR="003D1694" w:rsidRPr="00AA2208">
        <w:rPr>
          <w:rFonts w:ascii="Times New Roman" w:hAnsi="Times New Roman" w:cs="Times New Roman"/>
          <w:sz w:val="24"/>
          <w:szCs w:val="24"/>
        </w:rPr>
        <w:t xml:space="preserve"> also raised a number of preliminary points </w:t>
      </w:r>
      <w:r w:rsidR="00E40231" w:rsidRPr="00AA2208">
        <w:rPr>
          <w:rFonts w:ascii="Times New Roman" w:hAnsi="Times New Roman" w:cs="Times New Roman"/>
          <w:sz w:val="24"/>
          <w:szCs w:val="24"/>
        </w:rPr>
        <w:t>one of which was that the matter was not urgent.</w:t>
      </w:r>
    </w:p>
    <w:p w14:paraId="489A2EDF" w14:textId="0192F78D" w:rsidR="00E40231" w:rsidRPr="00AA2208" w:rsidRDefault="00E40231" w:rsidP="00B1412B">
      <w:pPr>
        <w:spacing w:after="0" w:line="360" w:lineRule="auto"/>
        <w:jc w:val="both"/>
        <w:rPr>
          <w:rFonts w:ascii="Times New Roman" w:hAnsi="Times New Roman" w:cs="Times New Roman"/>
          <w:sz w:val="24"/>
          <w:szCs w:val="24"/>
        </w:rPr>
      </w:pPr>
      <w:r w:rsidRPr="00AA2208">
        <w:rPr>
          <w:rFonts w:ascii="Times New Roman" w:hAnsi="Times New Roman" w:cs="Times New Roman"/>
          <w:sz w:val="24"/>
          <w:szCs w:val="24"/>
        </w:rPr>
        <w:t>[12]</w:t>
      </w:r>
      <w:r w:rsidRPr="00AA2208">
        <w:rPr>
          <w:rFonts w:ascii="Times New Roman" w:hAnsi="Times New Roman" w:cs="Times New Roman"/>
          <w:sz w:val="24"/>
          <w:szCs w:val="24"/>
        </w:rPr>
        <w:tab/>
      </w:r>
      <w:r w:rsidR="009E42BF" w:rsidRPr="00AA2208">
        <w:rPr>
          <w:rFonts w:ascii="Times New Roman" w:hAnsi="Times New Roman" w:cs="Times New Roman"/>
          <w:sz w:val="24"/>
          <w:szCs w:val="24"/>
        </w:rPr>
        <w:t xml:space="preserve">The opposing papers irked the </w:t>
      </w:r>
      <w:r w:rsidR="00754E26" w:rsidRPr="00AA2208">
        <w:rPr>
          <w:rFonts w:ascii="Times New Roman" w:hAnsi="Times New Roman" w:cs="Times New Roman"/>
          <w:sz w:val="24"/>
          <w:szCs w:val="24"/>
        </w:rPr>
        <w:t>applicant. Dealing</w:t>
      </w:r>
      <w:r w:rsidR="009E42BF" w:rsidRPr="00AA2208">
        <w:rPr>
          <w:rFonts w:ascii="Times New Roman" w:hAnsi="Times New Roman" w:cs="Times New Roman"/>
          <w:sz w:val="24"/>
          <w:szCs w:val="24"/>
        </w:rPr>
        <w:t xml:space="preserve"> with the issue of urgency in his answering affidavit</w:t>
      </w:r>
      <w:r w:rsidR="00C30295" w:rsidRPr="00AA2208">
        <w:rPr>
          <w:rFonts w:ascii="Times New Roman" w:hAnsi="Times New Roman" w:cs="Times New Roman"/>
          <w:sz w:val="24"/>
          <w:szCs w:val="24"/>
        </w:rPr>
        <w:t>, the applicant said:</w:t>
      </w:r>
    </w:p>
    <w:p w14:paraId="18CF5C59" w14:textId="46ADD9CD" w:rsidR="001D08D7" w:rsidRPr="000B79F4" w:rsidRDefault="00322033" w:rsidP="000B79F4">
      <w:pPr>
        <w:spacing w:after="0" w:line="240" w:lineRule="auto"/>
        <w:ind w:left="720"/>
        <w:jc w:val="both"/>
        <w:rPr>
          <w:rFonts w:ascii="Times New Roman" w:hAnsi="Times New Roman" w:cs="Times New Roman"/>
        </w:rPr>
      </w:pPr>
      <w:r w:rsidRPr="000B79F4">
        <w:rPr>
          <w:rFonts w:ascii="Times New Roman" w:hAnsi="Times New Roman" w:cs="Times New Roman"/>
        </w:rPr>
        <w:t>“[</w:t>
      </w:r>
      <w:r w:rsidR="00B04488" w:rsidRPr="000B79F4">
        <w:rPr>
          <w:rFonts w:ascii="Times New Roman" w:hAnsi="Times New Roman" w:cs="Times New Roman"/>
        </w:rPr>
        <w:t>4] …</w:t>
      </w:r>
      <w:r w:rsidRPr="000B79F4">
        <w:rPr>
          <w:rFonts w:ascii="Times New Roman" w:hAnsi="Times New Roman" w:cs="Times New Roman"/>
        </w:rPr>
        <w:t>The Respondents</w:t>
      </w:r>
      <w:r w:rsidR="00AA2208">
        <w:rPr>
          <w:rFonts w:ascii="Times New Roman" w:hAnsi="Times New Roman" w:cs="Times New Roman"/>
        </w:rPr>
        <w:t>’</w:t>
      </w:r>
      <w:r w:rsidRPr="000B79F4">
        <w:rPr>
          <w:rFonts w:ascii="Times New Roman" w:hAnsi="Times New Roman" w:cs="Times New Roman"/>
        </w:rPr>
        <w:t xml:space="preserve"> calculation of my delay is factually incorrect. They</w:t>
      </w:r>
      <w:r w:rsidR="001A45D2" w:rsidRPr="000B79F4">
        <w:rPr>
          <w:rFonts w:ascii="Times New Roman" w:hAnsi="Times New Roman" w:cs="Times New Roman"/>
        </w:rPr>
        <w:t xml:space="preserve"> assert that my cause of action arose on the 25</w:t>
      </w:r>
      <w:r w:rsidR="001D08D7" w:rsidRPr="000B79F4">
        <w:rPr>
          <w:rFonts w:ascii="Times New Roman" w:hAnsi="Times New Roman" w:cs="Times New Roman"/>
          <w:vertAlign w:val="superscript"/>
        </w:rPr>
        <w:t xml:space="preserve"> </w:t>
      </w:r>
      <w:r w:rsidR="001D08D7" w:rsidRPr="000B79F4">
        <w:rPr>
          <w:rFonts w:ascii="Times New Roman" w:hAnsi="Times New Roman" w:cs="Times New Roman"/>
        </w:rPr>
        <w:t>May 2026 but this cannot be further from the truth.</w:t>
      </w:r>
    </w:p>
    <w:p w14:paraId="50847C9A" w14:textId="1B12CA0E" w:rsidR="00322033" w:rsidRPr="000B79F4" w:rsidRDefault="001D08D7" w:rsidP="000B79F4">
      <w:pPr>
        <w:spacing w:after="0" w:line="240" w:lineRule="auto"/>
        <w:ind w:left="720"/>
        <w:jc w:val="both"/>
        <w:rPr>
          <w:rFonts w:ascii="Times New Roman" w:hAnsi="Times New Roman" w:cs="Times New Roman"/>
        </w:rPr>
      </w:pPr>
      <w:r w:rsidRPr="000B79F4">
        <w:rPr>
          <w:rFonts w:ascii="Times New Roman" w:hAnsi="Times New Roman" w:cs="Times New Roman"/>
        </w:rPr>
        <w:t>[</w:t>
      </w:r>
      <w:r w:rsidR="001E566F" w:rsidRPr="000B79F4">
        <w:rPr>
          <w:rFonts w:ascii="Times New Roman" w:hAnsi="Times New Roman" w:cs="Times New Roman"/>
        </w:rPr>
        <w:t>5] The</w:t>
      </w:r>
      <w:r w:rsidRPr="000B79F4">
        <w:rPr>
          <w:rFonts w:ascii="Times New Roman" w:hAnsi="Times New Roman" w:cs="Times New Roman"/>
        </w:rPr>
        <w:t xml:space="preserve"> active trigger event occurred when the first, second and third Respondents </w:t>
      </w:r>
      <w:r w:rsidR="003B101A" w:rsidRPr="000B79F4">
        <w:rPr>
          <w:rFonts w:ascii="Times New Roman" w:hAnsi="Times New Roman" w:cs="Times New Roman"/>
        </w:rPr>
        <w:t xml:space="preserve">cut me off financially and refused to pay me a salary or dividend which was due to me as a shareholder of fourth and fifth Respondent’s in </w:t>
      </w:r>
      <w:r w:rsidR="00097E38" w:rsidRPr="000B79F4">
        <w:rPr>
          <w:rFonts w:ascii="Times New Roman" w:hAnsi="Times New Roman" w:cs="Times New Roman"/>
        </w:rPr>
        <w:t>mid-June</w:t>
      </w:r>
      <w:r w:rsidR="003B101A" w:rsidRPr="000B79F4">
        <w:rPr>
          <w:rFonts w:ascii="Times New Roman" w:hAnsi="Times New Roman" w:cs="Times New Roman"/>
        </w:rPr>
        <w:t xml:space="preserve">. </w:t>
      </w:r>
      <w:r w:rsidR="001A1D48">
        <w:rPr>
          <w:rFonts w:ascii="Times New Roman" w:hAnsi="Times New Roman" w:cs="Times New Roman"/>
        </w:rPr>
        <w:t>The letter I received was on 5 June.</w:t>
      </w:r>
      <w:r w:rsidR="001A1D48" w:rsidRPr="000B79F4">
        <w:rPr>
          <w:rFonts w:ascii="Times New Roman" w:hAnsi="Times New Roman" w:cs="Times New Roman"/>
        </w:rPr>
        <w:t xml:space="preserve"> My</w:t>
      </w:r>
      <w:r w:rsidR="001A1D48">
        <w:rPr>
          <w:rFonts w:ascii="Times New Roman" w:hAnsi="Times New Roman" w:cs="Times New Roman"/>
        </w:rPr>
        <w:t xml:space="preserve"> </w:t>
      </w:r>
      <w:r w:rsidR="007851B8" w:rsidRPr="000B79F4">
        <w:rPr>
          <w:rFonts w:ascii="Times New Roman" w:hAnsi="Times New Roman" w:cs="Times New Roman"/>
        </w:rPr>
        <w:t xml:space="preserve">legal practitioners responded to it on 8 June 2026.I showed exemplary procedural patience by waiting </w:t>
      </w:r>
      <w:r w:rsidR="00B04488" w:rsidRPr="000B79F4">
        <w:rPr>
          <w:rFonts w:ascii="Times New Roman" w:hAnsi="Times New Roman" w:cs="Times New Roman"/>
        </w:rPr>
        <w:t>until 22</w:t>
      </w:r>
      <w:r w:rsidR="00832B9C" w:rsidRPr="000B79F4">
        <w:rPr>
          <w:rFonts w:ascii="Times New Roman" w:hAnsi="Times New Roman" w:cs="Times New Roman"/>
        </w:rPr>
        <w:t xml:space="preserve"> June 2026</w:t>
      </w:r>
      <w:r w:rsidR="00753F22">
        <w:rPr>
          <w:rFonts w:ascii="Times New Roman" w:hAnsi="Times New Roman" w:cs="Times New Roman"/>
        </w:rPr>
        <w:t xml:space="preserve"> </w:t>
      </w:r>
      <w:r w:rsidR="00832B9C" w:rsidRPr="000B79F4">
        <w:rPr>
          <w:rFonts w:ascii="Times New Roman" w:hAnsi="Times New Roman" w:cs="Times New Roman"/>
        </w:rPr>
        <w:t xml:space="preserve">to file this application, and I afforded first, second and third Respondents a reasonable opportunity to </w:t>
      </w:r>
      <w:r w:rsidR="00C6334F" w:rsidRPr="000B79F4">
        <w:rPr>
          <w:rFonts w:ascii="Times New Roman" w:hAnsi="Times New Roman" w:cs="Times New Roman"/>
        </w:rPr>
        <w:t xml:space="preserve">clear the payment baseline before initiating urgent </w:t>
      </w:r>
      <w:r w:rsidR="00B04488" w:rsidRPr="000B79F4">
        <w:rPr>
          <w:rFonts w:ascii="Times New Roman" w:hAnsi="Times New Roman" w:cs="Times New Roman"/>
        </w:rPr>
        <w:t>litigation. I</w:t>
      </w:r>
      <w:r w:rsidR="00C6334F" w:rsidRPr="000B79F4">
        <w:rPr>
          <w:rFonts w:ascii="Times New Roman" w:hAnsi="Times New Roman" w:cs="Times New Roman"/>
        </w:rPr>
        <w:t xml:space="preserve"> filed this application on June 22, 2026</w:t>
      </w:r>
      <w:r w:rsidR="00841325" w:rsidRPr="000B79F4">
        <w:rPr>
          <w:rFonts w:ascii="Times New Roman" w:hAnsi="Times New Roman" w:cs="Times New Roman"/>
        </w:rPr>
        <w:t xml:space="preserve">, a mere 10 days after the cause of action arose. All facts </w:t>
      </w:r>
      <w:r w:rsidR="00636BAA" w:rsidRPr="000B79F4">
        <w:rPr>
          <w:rFonts w:ascii="Times New Roman" w:hAnsi="Times New Roman" w:cs="Times New Roman"/>
        </w:rPr>
        <w:t>considered, I</w:t>
      </w:r>
      <w:r w:rsidR="00841325" w:rsidRPr="000B79F4">
        <w:rPr>
          <w:rFonts w:ascii="Times New Roman" w:hAnsi="Times New Roman" w:cs="Times New Roman"/>
        </w:rPr>
        <w:t xml:space="preserve"> did not waste time in approaching </w:t>
      </w:r>
      <w:r w:rsidR="00637BA8">
        <w:rPr>
          <w:rFonts w:ascii="Times New Roman" w:hAnsi="Times New Roman" w:cs="Times New Roman"/>
        </w:rPr>
        <w:t xml:space="preserve">this </w:t>
      </w:r>
      <w:r w:rsidR="00841325" w:rsidRPr="000B79F4">
        <w:rPr>
          <w:rFonts w:ascii="Times New Roman" w:hAnsi="Times New Roman" w:cs="Times New Roman"/>
        </w:rPr>
        <w:t xml:space="preserve">Honourable Court for </w:t>
      </w:r>
      <w:r w:rsidR="00636BAA" w:rsidRPr="000B79F4">
        <w:rPr>
          <w:rFonts w:ascii="Times New Roman" w:hAnsi="Times New Roman" w:cs="Times New Roman"/>
        </w:rPr>
        <w:t xml:space="preserve">urgent relief. The urgency is </w:t>
      </w:r>
      <w:r w:rsidR="00637BA8">
        <w:rPr>
          <w:rFonts w:ascii="Times New Roman" w:hAnsi="Times New Roman" w:cs="Times New Roman"/>
        </w:rPr>
        <w:t>continuous,</w:t>
      </w:r>
      <w:r w:rsidR="00B04488" w:rsidRPr="000B79F4">
        <w:rPr>
          <w:rFonts w:ascii="Times New Roman" w:hAnsi="Times New Roman" w:cs="Times New Roman"/>
        </w:rPr>
        <w:t xml:space="preserve"> real</w:t>
      </w:r>
      <w:r w:rsidR="00636BAA" w:rsidRPr="000B79F4">
        <w:rPr>
          <w:rFonts w:ascii="Times New Roman" w:hAnsi="Times New Roman" w:cs="Times New Roman"/>
        </w:rPr>
        <w:t xml:space="preserve"> and catastrophic.</w:t>
      </w:r>
    </w:p>
    <w:p w14:paraId="40541DD7" w14:textId="61E025C1" w:rsidR="001B27CE" w:rsidRPr="000B79F4" w:rsidRDefault="00636BAA" w:rsidP="000B79F4">
      <w:pPr>
        <w:spacing w:after="0" w:line="240" w:lineRule="auto"/>
        <w:ind w:left="720"/>
        <w:jc w:val="both"/>
        <w:rPr>
          <w:rFonts w:ascii="Times New Roman" w:hAnsi="Times New Roman" w:cs="Times New Roman"/>
        </w:rPr>
      </w:pPr>
      <w:r w:rsidRPr="000B79F4">
        <w:rPr>
          <w:rFonts w:ascii="Times New Roman" w:hAnsi="Times New Roman" w:cs="Times New Roman"/>
        </w:rPr>
        <w:t>[</w:t>
      </w:r>
      <w:r w:rsidR="00B04488" w:rsidRPr="000B79F4">
        <w:rPr>
          <w:rFonts w:ascii="Times New Roman" w:hAnsi="Times New Roman" w:cs="Times New Roman"/>
        </w:rPr>
        <w:t>6] Critically</w:t>
      </w:r>
      <w:r w:rsidRPr="000B79F4">
        <w:rPr>
          <w:rFonts w:ascii="Times New Roman" w:hAnsi="Times New Roman" w:cs="Times New Roman"/>
        </w:rPr>
        <w:t xml:space="preserve">, it has been a long standing matter of business </w:t>
      </w:r>
      <w:r w:rsidR="00BA3758" w:rsidRPr="000B79F4">
        <w:rPr>
          <w:rFonts w:ascii="Times New Roman" w:hAnsi="Times New Roman" w:cs="Times New Roman"/>
        </w:rPr>
        <w:t>practice within Mutual Finance (Private</w:t>
      </w:r>
      <w:r w:rsidR="00A30CBC" w:rsidRPr="000B79F4">
        <w:rPr>
          <w:rFonts w:ascii="Times New Roman" w:hAnsi="Times New Roman" w:cs="Times New Roman"/>
        </w:rPr>
        <w:t>) Limited</w:t>
      </w:r>
      <w:r w:rsidR="008751FE" w:rsidRPr="000B79F4">
        <w:rPr>
          <w:rFonts w:ascii="Times New Roman" w:hAnsi="Times New Roman" w:cs="Times New Roman"/>
        </w:rPr>
        <w:t xml:space="preserve"> for shareholders do not receive</w:t>
      </w:r>
      <w:r w:rsidR="00A30CBC" w:rsidRPr="000B79F4">
        <w:rPr>
          <w:rFonts w:ascii="Times New Roman" w:hAnsi="Times New Roman" w:cs="Times New Roman"/>
        </w:rPr>
        <w:t xml:space="preserve"> formal salary slips when collecting monthly funds. Rather</w:t>
      </w:r>
      <w:r w:rsidR="004B4656">
        <w:rPr>
          <w:rFonts w:ascii="Times New Roman" w:hAnsi="Times New Roman" w:cs="Times New Roman"/>
        </w:rPr>
        <w:t>,</w:t>
      </w:r>
      <w:r w:rsidR="00A30CBC" w:rsidRPr="000B79F4">
        <w:rPr>
          <w:rFonts w:ascii="Times New Roman" w:hAnsi="Times New Roman" w:cs="Times New Roman"/>
        </w:rPr>
        <w:t xml:space="preserve"> payments have historically </w:t>
      </w:r>
      <w:r w:rsidR="001B27CE" w:rsidRPr="000B79F4">
        <w:rPr>
          <w:rFonts w:ascii="Times New Roman" w:hAnsi="Times New Roman" w:cs="Times New Roman"/>
        </w:rPr>
        <w:t xml:space="preserve">run late into the month or fluctuated based on cash layout </w:t>
      </w:r>
      <w:r w:rsidR="00824F4F" w:rsidRPr="000B79F4">
        <w:rPr>
          <w:rFonts w:ascii="Times New Roman" w:hAnsi="Times New Roman" w:cs="Times New Roman"/>
        </w:rPr>
        <w:t>schedules. I</w:t>
      </w:r>
      <w:r w:rsidR="001B27CE" w:rsidRPr="000B79F4">
        <w:rPr>
          <w:rFonts w:ascii="Times New Roman" w:hAnsi="Times New Roman" w:cs="Times New Roman"/>
        </w:rPr>
        <w:t xml:space="preserve"> stress that first, second and third Respondents have no legal basis to cut me off financially …</w:t>
      </w:r>
    </w:p>
    <w:p w14:paraId="2D9A90B7" w14:textId="6F15567F" w:rsidR="00C95488" w:rsidRPr="000B79F4" w:rsidRDefault="00FF4DC5" w:rsidP="000B79F4">
      <w:pPr>
        <w:spacing w:after="0" w:line="240" w:lineRule="auto"/>
        <w:ind w:left="720"/>
        <w:jc w:val="both"/>
        <w:rPr>
          <w:rFonts w:ascii="Times New Roman" w:hAnsi="Times New Roman" w:cs="Times New Roman"/>
        </w:rPr>
      </w:pPr>
      <w:r w:rsidRPr="000B79F4">
        <w:rPr>
          <w:rFonts w:ascii="Times New Roman" w:hAnsi="Times New Roman" w:cs="Times New Roman"/>
        </w:rPr>
        <w:t>[</w:t>
      </w:r>
      <w:r w:rsidR="00B04488" w:rsidRPr="000B79F4">
        <w:rPr>
          <w:rFonts w:ascii="Times New Roman" w:hAnsi="Times New Roman" w:cs="Times New Roman"/>
        </w:rPr>
        <w:t>7] …</w:t>
      </w:r>
      <w:r w:rsidRPr="000B79F4">
        <w:rPr>
          <w:rFonts w:ascii="Times New Roman" w:hAnsi="Times New Roman" w:cs="Times New Roman"/>
        </w:rPr>
        <w:t>…The Respondents argue that this is a simple monetary claim that cannot satisfy the standard</w:t>
      </w:r>
      <w:r w:rsidR="00C95488" w:rsidRPr="000B79F4">
        <w:rPr>
          <w:rFonts w:ascii="Times New Roman" w:hAnsi="Times New Roman" w:cs="Times New Roman"/>
        </w:rPr>
        <w:t xml:space="preserve"> of irreparable harm. They choose to ignore</w:t>
      </w:r>
      <w:r w:rsidR="004B4656">
        <w:rPr>
          <w:rFonts w:ascii="Times New Roman" w:hAnsi="Times New Roman" w:cs="Times New Roman"/>
        </w:rPr>
        <w:t xml:space="preserve"> that</w:t>
      </w:r>
      <w:r w:rsidR="00C95488" w:rsidRPr="000B79F4">
        <w:rPr>
          <w:rFonts w:ascii="Times New Roman" w:hAnsi="Times New Roman" w:cs="Times New Roman"/>
        </w:rPr>
        <w:t xml:space="preserve"> this complete financial </w:t>
      </w:r>
      <w:proofErr w:type="spellStart"/>
      <w:r w:rsidR="00C95488" w:rsidRPr="000B79F4">
        <w:rPr>
          <w:rFonts w:ascii="Times New Roman" w:hAnsi="Times New Roman" w:cs="Times New Roman"/>
        </w:rPr>
        <w:t>cutoff</w:t>
      </w:r>
      <w:proofErr w:type="spellEnd"/>
      <w:r w:rsidR="00C95488" w:rsidRPr="000B79F4">
        <w:rPr>
          <w:rFonts w:ascii="Times New Roman" w:hAnsi="Times New Roman" w:cs="Times New Roman"/>
        </w:rPr>
        <w:t xml:space="preserve"> is being deployed as a deliberate litigation tactic …</w:t>
      </w:r>
    </w:p>
    <w:p w14:paraId="72C04166" w14:textId="29AB5CB6" w:rsidR="00515C2A" w:rsidRDefault="00515C2A" w:rsidP="000B79F4">
      <w:pPr>
        <w:spacing w:after="0" w:line="240" w:lineRule="auto"/>
        <w:ind w:left="720"/>
        <w:jc w:val="both"/>
        <w:rPr>
          <w:rFonts w:ascii="Times New Roman" w:hAnsi="Times New Roman" w:cs="Times New Roman"/>
        </w:rPr>
      </w:pPr>
      <w:r w:rsidRPr="000B79F4">
        <w:rPr>
          <w:rFonts w:ascii="Times New Roman" w:hAnsi="Times New Roman" w:cs="Times New Roman"/>
        </w:rPr>
        <w:t xml:space="preserve">[8]By completely blocking my baseline </w:t>
      </w:r>
      <w:r w:rsidR="008C41A5" w:rsidRPr="000B79F4">
        <w:rPr>
          <w:rFonts w:ascii="Times New Roman" w:hAnsi="Times New Roman" w:cs="Times New Roman"/>
        </w:rPr>
        <w:t>income, the</w:t>
      </w:r>
      <w:r w:rsidRPr="000B79F4">
        <w:rPr>
          <w:rFonts w:ascii="Times New Roman" w:hAnsi="Times New Roman" w:cs="Times New Roman"/>
        </w:rPr>
        <w:t xml:space="preserve"> </w:t>
      </w:r>
      <w:r w:rsidR="008C41A5" w:rsidRPr="000B79F4">
        <w:rPr>
          <w:rFonts w:ascii="Times New Roman" w:hAnsi="Times New Roman" w:cs="Times New Roman"/>
        </w:rPr>
        <w:t>Re</w:t>
      </w:r>
      <w:r w:rsidRPr="000B79F4">
        <w:rPr>
          <w:rFonts w:ascii="Times New Roman" w:hAnsi="Times New Roman" w:cs="Times New Roman"/>
        </w:rPr>
        <w:t>spo</w:t>
      </w:r>
      <w:r w:rsidR="008C41A5" w:rsidRPr="000B79F4">
        <w:rPr>
          <w:rFonts w:ascii="Times New Roman" w:hAnsi="Times New Roman" w:cs="Times New Roman"/>
        </w:rPr>
        <w:t>ndents are actively depriving me of the financial capacity to maintain my everyday</w:t>
      </w:r>
      <w:r w:rsidR="00B71E16" w:rsidRPr="000B79F4">
        <w:rPr>
          <w:rFonts w:ascii="Times New Roman" w:hAnsi="Times New Roman" w:cs="Times New Roman"/>
        </w:rPr>
        <w:t xml:space="preserve"> household, pay property</w:t>
      </w:r>
      <w:r w:rsidR="001B00DF" w:rsidRPr="000B79F4">
        <w:rPr>
          <w:rFonts w:ascii="Times New Roman" w:hAnsi="Times New Roman" w:cs="Times New Roman"/>
        </w:rPr>
        <w:t xml:space="preserve"> expenses, and </w:t>
      </w:r>
      <w:r w:rsidR="00D637FF" w:rsidRPr="000B79F4">
        <w:rPr>
          <w:rFonts w:ascii="Times New Roman" w:hAnsi="Times New Roman" w:cs="Times New Roman"/>
        </w:rPr>
        <w:t xml:space="preserve">critically, </w:t>
      </w:r>
      <w:r w:rsidR="004B4656">
        <w:rPr>
          <w:rFonts w:ascii="Times New Roman" w:hAnsi="Times New Roman" w:cs="Times New Roman"/>
        </w:rPr>
        <w:t>fu</w:t>
      </w:r>
      <w:r w:rsidR="00D637FF" w:rsidRPr="000B79F4">
        <w:rPr>
          <w:rFonts w:ascii="Times New Roman" w:hAnsi="Times New Roman" w:cs="Times New Roman"/>
        </w:rPr>
        <w:t>nd</w:t>
      </w:r>
      <w:r w:rsidR="001B00DF" w:rsidRPr="000B79F4">
        <w:rPr>
          <w:rFonts w:ascii="Times New Roman" w:hAnsi="Times New Roman" w:cs="Times New Roman"/>
        </w:rPr>
        <w:t xml:space="preserve"> my </w:t>
      </w:r>
      <w:r w:rsidR="000B2B7D" w:rsidRPr="000B79F4">
        <w:rPr>
          <w:rFonts w:ascii="Times New Roman" w:hAnsi="Times New Roman" w:cs="Times New Roman"/>
        </w:rPr>
        <w:t>legal practitioners to prosecute the active plenary acti</w:t>
      </w:r>
      <w:r w:rsidR="00380B6C">
        <w:rPr>
          <w:rFonts w:ascii="Times New Roman" w:hAnsi="Times New Roman" w:cs="Times New Roman"/>
        </w:rPr>
        <w:t>o</w:t>
      </w:r>
      <w:r w:rsidR="000B2B7D" w:rsidRPr="000B79F4">
        <w:rPr>
          <w:rFonts w:ascii="Times New Roman" w:hAnsi="Times New Roman" w:cs="Times New Roman"/>
        </w:rPr>
        <w:t>ns under case number HCHF 2738/26</w:t>
      </w:r>
      <w:r w:rsidR="00BE32F1" w:rsidRPr="000B79F4">
        <w:rPr>
          <w:rFonts w:ascii="Times New Roman" w:hAnsi="Times New Roman" w:cs="Times New Roman"/>
        </w:rPr>
        <w:t xml:space="preserve">.This is an extra –curial attempt to starve me </w:t>
      </w:r>
      <w:r w:rsidR="00A332BB" w:rsidRPr="000B79F4">
        <w:rPr>
          <w:rFonts w:ascii="Times New Roman" w:hAnsi="Times New Roman" w:cs="Times New Roman"/>
        </w:rPr>
        <w:t xml:space="preserve">into legal submission and force a </w:t>
      </w:r>
      <w:r w:rsidR="00A332BB" w:rsidRPr="000B79F4">
        <w:rPr>
          <w:rFonts w:ascii="Times New Roman" w:hAnsi="Times New Roman" w:cs="Times New Roman"/>
          <w:i/>
        </w:rPr>
        <w:t>fait accompli</w:t>
      </w:r>
      <w:r w:rsidR="00A332BB" w:rsidRPr="000B79F4">
        <w:rPr>
          <w:rFonts w:ascii="Times New Roman" w:hAnsi="Times New Roman" w:cs="Times New Roman"/>
        </w:rPr>
        <w:t xml:space="preserve"> before a trial judge </w:t>
      </w:r>
      <w:r w:rsidR="004B4656">
        <w:rPr>
          <w:rFonts w:ascii="Times New Roman" w:hAnsi="Times New Roman" w:cs="Times New Roman"/>
        </w:rPr>
        <w:t xml:space="preserve">can rule </w:t>
      </w:r>
      <w:r w:rsidR="00672171" w:rsidRPr="000B79F4">
        <w:rPr>
          <w:rFonts w:ascii="Times New Roman" w:hAnsi="Times New Roman" w:cs="Times New Roman"/>
        </w:rPr>
        <w:t>on their forged documents.</w:t>
      </w:r>
      <w:r w:rsidR="000B79F4" w:rsidRPr="000B79F4">
        <w:rPr>
          <w:rFonts w:ascii="Times New Roman" w:hAnsi="Times New Roman" w:cs="Times New Roman"/>
        </w:rPr>
        <w:t>”</w:t>
      </w:r>
    </w:p>
    <w:p w14:paraId="63C73B7C" w14:textId="77777777" w:rsidR="000B79F4" w:rsidRDefault="000B79F4" w:rsidP="000B79F4">
      <w:pPr>
        <w:spacing w:after="0" w:line="240" w:lineRule="auto"/>
        <w:ind w:left="720"/>
        <w:jc w:val="both"/>
        <w:rPr>
          <w:rFonts w:ascii="Times New Roman" w:hAnsi="Times New Roman" w:cs="Times New Roman"/>
        </w:rPr>
      </w:pPr>
    </w:p>
    <w:p w14:paraId="6D41E035" w14:textId="77777777" w:rsidR="000B79F4" w:rsidRPr="000B79F4" w:rsidRDefault="000B79F4" w:rsidP="000B79F4">
      <w:pPr>
        <w:spacing w:after="0" w:line="240" w:lineRule="auto"/>
        <w:ind w:left="720"/>
        <w:jc w:val="both"/>
        <w:rPr>
          <w:rFonts w:ascii="Times New Roman" w:hAnsi="Times New Roman" w:cs="Times New Roman"/>
        </w:rPr>
      </w:pPr>
    </w:p>
    <w:p w14:paraId="2072AD75" w14:textId="7C93570B" w:rsidR="00855438" w:rsidRDefault="00855438" w:rsidP="00B1412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[13]</w:t>
      </w:r>
      <w:r>
        <w:rPr>
          <w:rFonts w:ascii="Times New Roman" w:hAnsi="Times New Roman" w:cs="Times New Roman"/>
          <w:sz w:val="24"/>
          <w:szCs w:val="24"/>
        </w:rPr>
        <w:tab/>
      </w:r>
      <w:r w:rsidR="002E49FB">
        <w:rPr>
          <w:rFonts w:ascii="Times New Roman" w:hAnsi="Times New Roman" w:cs="Times New Roman"/>
          <w:sz w:val="24"/>
          <w:szCs w:val="24"/>
        </w:rPr>
        <w:t>On the set down date</w:t>
      </w:r>
      <w:r w:rsidR="00774A8E">
        <w:rPr>
          <w:rFonts w:ascii="Times New Roman" w:hAnsi="Times New Roman" w:cs="Times New Roman"/>
          <w:sz w:val="24"/>
          <w:szCs w:val="24"/>
        </w:rPr>
        <w:t>,</w:t>
      </w:r>
      <w:r w:rsidR="002E49FB">
        <w:rPr>
          <w:rFonts w:ascii="Times New Roman" w:hAnsi="Times New Roman" w:cs="Times New Roman"/>
          <w:sz w:val="24"/>
          <w:szCs w:val="24"/>
        </w:rPr>
        <w:t xml:space="preserve"> namely 2 July 2026</w:t>
      </w:r>
      <w:r w:rsidR="005105C0">
        <w:rPr>
          <w:rFonts w:ascii="Times New Roman" w:hAnsi="Times New Roman" w:cs="Times New Roman"/>
          <w:sz w:val="24"/>
          <w:szCs w:val="24"/>
        </w:rPr>
        <w:t>, I</w:t>
      </w:r>
      <w:r w:rsidR="002E49FB">
        <w:rPr>
          <w:rFonts w:ascii="Times New Roman" w:hAnsi="Times New Roman" w:cs="Times New Roman"/>
          <w:sz w:val="24"/>
          <w:szCs w:val="24"/>
        </w:rPr>
        <w:t xml:space="preserve"> directed the parties to address me only on the issue of urgency after which </w:t>
      </w:r>
      <w:r w:rsidR="005105C0">
        <w:rPr>
          <w:rFonts w:ascii="Times New Roman" w:hAnsi="Times New Roman" w:cs="Times New Roman"/>
          <w:sz w:val="24"/>
          <w:szCs w:val="24"/>
        </w:rPr>
        <w:t xml:space="preserve">I </w:t>
      </w:r>
      <w:r w:rsidR="000C79E6">
        <w:rPr>
          <w:rFonts w:ascii="Times New Roman" w:hAnsi="Times New Roman" w:cs="Times New Roman"/>
          <w:sz w:val="24"/>
          <w:szCs w:val="24"/>
        </w:rPr>
        <w:t xml:space="preserve">reserved judgement. I </w:t>
      </w:r>
      <w:r w:rsidR="005105C0">
        <w:rPr>
          <w:rFonts w:ascii="Times New Roman" w:hAnsi="Times New Roman" w:cs="Times New Roman"/>
          <w:sz w:val="24"/>
          <w:szCs w:val="24"/>
        </w:rPr>
        <w:t>am grateful to counsel for their insightful submissions.</w:t>
      </w:r>
    </w:p>
    <w:p w14:paraId="278A693C" w14:textId="0D1AA4EF" w:rsidR="005105C0" w:rsidRDefault="00217D81" w:rsidP="00B1412B">
      <w:pPr>
        <w:spacing w:after="0" w:line="360" w:lineRule="auto"/>
        <w:jc w:val="both"/>
        <w:rPr>
          <w:rFonts w:ascii="Times New Roman" w:hAnsi="Times New Roman" w:cs="Times New Roman"/>
          <w:sz w:val="24"/>
          <w:szCs w:val="24"/>
          <w:u w:val="single"/>
        </w:rPr>
      </w:pPr>
      <w:r w:rsidRPr="005105C0">
        <w:rPr>
          <w:rFonts w:ascii="Times New Roman" w:hAnsi="Times New Roman" w:cs="Times New Roman"/>
          <w:sz w:val="24"/>
          <w:szCs w:val="24"/>
          <w:u w:val="single"/>
        </w:rPr>
        <w:t xml:space="preserve">Urgency </w:t>
      </w:r>
    </w:p>
    <w:p w14:paraId="54AA0765" w14:textId="34E42922" w:rsidR="00355BF3" w:rsidRDefault="00355BF3" w:rsidP="00B1412B">
      <w:pPr>
        <w:spacing w:after="0" w:line="360" w:lineRule="auto"/>
        <w:jc w:val="both"/>
        <w:rPr>
          <w:rFonts w:ascii="Times New Roman" w:hAnsi="Times New Roman" w:cs="Times New Roman"/>
          <w:sz w:val="24"/>
          <w:szCs w:val="24"/>
        </w:rPr>
      </w:pPr>
      <w:r w:rsidRPr="00355BF3">
        <w:rPr>
          <w:rFonts w:ascii="Times New Roman" w:hAnsi="Times New Roman" w:cs="Times New Roman"/>
          <w:sz w:val="24"/>
          <w:szCs w:val="24"/>
        </w:rPr>
        <w:lastRenderedPageBreak/>
        <w:t>[14]</w:t>
      </w:r>
      <w:r>
        <w:rPr>
          <w:rFonts w:ascii="Times New Roman" w:hAnsi="Times New Roman" w:cs="Times New Roman"/>
          <w:sz w:val="24"/>
          <w:szCs w:val="24"/>
        </w:rPr>
        <w:tab/>
        <w:t xml:space="preserve">There are legion decisions in this jurisdiction on what constitutes </w:t>
      </w:r>
      <w:r w:rsidR="000C79E6">
        <w:rPr>
          <w:rFonts w:ascii="Times New Roman" w:hAnsi="Times New Roman" w:cs="Times New Roman"/>
          <w:sz w:val="24"/>
          <w:szCs w:val="24"/>
        </w:rPr>
        <w:t>urgency. Two</w:t>
      </w:r>
      <w:r>
        <w:rPr>
          <w:rFonts w:ascii="Times New Roman" w:hAnsi="Times New Roman" w:cs="Times New Roman"/>
          <w:sz w:val="24"/>
          <w:szCs w:val="24"/>
        </w:rPr>
        <w:t xml:space="preserve"> cases suffice for my purposes. In </w:t>
      </w:r>
      <w:r w:rsidRPr="00355BF3">
        <w:rPr>
          <w:rFonts w:ascii="Times New Roman" w:hAnsi="Times New Roman" w:cs="Times New Roman"/>
          <w:i/>
          <w:sz w:val="24"/>
          <w:szCs w:val="24"/>
        </w:rPr>
        <w:t>Kuvarega</w:t>
      </w:r>
      <w:r>
        <w:rPr>
          <w:rFonts w:ascii="Times New Roman" w:hAnsi="Times New Roman" w:cs="Times New Roman"/>
          <w:sz w:val="24"/>
          <w:szCs w:val="24"/>
        </w:rPr>
        <w:t xml:space="preserve"> v </w:t>
      </w:r>
      <w:r w:rsidRPr="00755FB7">
        <w:rPr>
          <w:rFonts w:ascii="Times New Roman" w:hAnsi="Times New Roman" w:cs="Times New Roman"/>
          <w:i/>
          <w:sz w:val="24"/>
          <w:szCs w:val="24"/>
        </w:rPr>
        <w:t xml:space="preserve">Registrar –General </w:t>
      </w:r>
      <w:r w:rsidR="00755FB7" w:rsidRPr="00755FB7">
        <w:rPr>
          <w:rFonts w:ascii="Times New Roman" w:hAnsi="Times New Roman" w:cs="Times New Roman"/>
          <w:i/>
          <w:sz w:val="24"/>
          <w:szCs w:val="24"/>
        </w:rPr>
        <w:t>and Another</w:t>
      </w:r>
      <w:r w:rsidR="00755FB7">
        <w:rPr>
          <w:rFonts w:ascii="Times New Roman" w:hAnsi="Times New Roman" w:cs="Times New Roman"/>
          <w:sz w:val="24"/>
          <w:szCs w:val="24"/>
        </w:rPr>
        <w:t xml:space="preserve"> 1998(1) ZLR 188 (H) </w:t>
      </w:r>
      <w:r w:rsidR="003B1BFC" w:rsidRPr="003B1BFC">
        <w:rPr>
          <w:rFonts w:ascii="Times New Roman" w:hAnsi="Times New Roman" w:cs="Times New Roman"/>
          <w:smallCaps/>
          <w:sz w:val="24"/>
          <w:szCs w:val="24"/>
        </w:rPr>
        <w:t>chatikobo</w:t>
      </w:r>
      <w:r w:rsidR="00755FB7">
        <w:rPr>
          <w:rFonts w:ascii="Times New Roman" w:hAnsi="Times New Roman" w:cs="Times New Roman"/>
          <w:sz w:val="24"/>
          <w:szCs w:val="24"/>
        </w:rPr>
        <w:t xml:space="preserve"> J </w:t>
      </w:r>
      <w:r w:rsidR="00CC3CD9">
        <w:rPr>
          <w:rFonts w:ascii="Times New Roman" w:hAnsi="Times New Roman" w:cs="Times New Roman"/>
          <w:sz w:val="24"/>
          <w:szCs w:val="24"/>
        </w:rPr>
        <w:t>said</w:t>
      </w:r>
      <w:r w:rsidR="003B1BFC">
        <w:rPr>
          <w:rFonts w:ascii="Times New Roman" w:hAnsi="Times New Roman" w:cs="Times New Roman"/>
          <w:sz w:val="24"/>
          <w:szCs w:val="24"/>
        </w:rPr>
        <w:t xml:space="preserve"> at 193 F:</w:t>
      </w:r>
    </w:p>
    <w:p w14:paraId="085F0E9E" w14:textId="72394569" w:rsidR="003B1BFC" w:rsidRPr="000170C0" w:rsidRDefault="003B1BFC" w:rsidP="0023484C">
      <w:pPr>
        <w:spacing w:after="0" w:line="240" w:lineRule="auto"/>
        <w:ind w:left="720"/>
        <w:jc w:val="both"/>
        <w:rPr>
          <w:rFonts w:ascii="Times New Roman" w:hAnsi="Times New Roman" w:cs="Times New Roman"/>
        </w:rPr>
      </w:pPr>
      <w:r w:rsidRPr="000170C0">
        <w:rPr>
          <w:rFonts w:ascii="Times New Roman" w:hAnsi="Times New Roman" w:cs="Times New Roman"/>
        </w:rPr>
        <w:t xml:space="preserve">“What Constitutes urgency is not only the imminent arrival of the day of </w:t>
      </w:r>
      <w:r w:rsidR="00BD56B4" w:rsidRPr="000170C0">
        <w:rPr>
          <w:rFonts w:ascii="Times New Roman" w:hAnsi="Times New Roman" w:cs="Times New Roman"/>
        </w:rPr>
        <w:t>reckoning, a</w:t>
      </w:r>
      <w:r w:rsidRPr="000170C0">
        <w:rPr>
          <w:rFonts w:ascii="Times New Roman" w:hAnsi="Times New Roman" w:cs="Times New Roman"/>
        </w:rPr>
        <w:t xml:space="preserve"> matter is </w:t>
      </w:r>
      <w:r w:rsidR="00BD56B4" w:rsidRPr="000170C0">
        <w:rPr>
          <w:rFonts w:ascii="Times New Roman" w:hAnsi="Times New Roman" w:cs="Times New Roman"/>
        </w:rPr>
        <w:t xml:space="preserve">urgent, if at the time the need to act arises, the matter cannot </w:t>
      </w:r>
      <w:proofErr w:type="gramStart"/>
      <w:r w:rsidR="00BD56B4" w:rsidRPr="000170C0">
        <w:rPr>
          <w:rFonts w:ascii="Times New Roman" w:hAnsi="Times New Roman" w:cs="Times New Roman"/>
        </w:rPr>
        <w:t>wait.</w:t>
      </w:r>
      <w:proofErr w:type="gramEnd"/>
      <w:r w:rsidR="00BD56B4" w:rsidRPr="000170C0">
        <w:rPr>
          <w:rFonts w:ascii="Times New Roman" w:hAnsi="Times New Roman" w:cs="Times New Roman"/>
        </w:rPr>
        <w:t>”</w:t>
      </w:r>
    </w:p>
    <w:p w14:paraId="6E2E448B" w14:textId="77777777" w:rsidR="00672171" w:rsidRDefault="00672171" w:rsidP="00B1412B">
      <w:pPr>
        <w:spacing w:after="0" w:line="360" w:lineRule="auto"/>
        <w:jc w:val="both"/>
        <w:rPr>
          <w:rFonts w:ascii="Times New Roman" w:hAnsi="Times New Roman" w:cs="Times New Roman"/>
          <w:sz w:val="24"/>
          <w:szCs w:val="24"/>
        </w:rPr>
      </w:pPr>
    </w:p>
    <w:p w14:paraId="28AD1240" w14:textId="003D2C08" w:rsidR="00192344" w:rsidRDefault="00192344" w:rsidP="00B1412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194B45">
        <w:rPr>
          <w:rFonts w:ascii="Times New Roman" w:hAnsi="Times New Roman" w:cs="Times New Roman"/>
          <w:i/>
          <w:sz w:val="24"/>
          <w:szCs w:val="24"/>
        </w:rPr>
        <w:t>In Documents Support C</w:t>
      </w:r>
      <w:r w:rsidR="00CC3CD9">
        <w:rPr>
          <w:rFonts w:ascii="Times New Roman" w:hAnsi="Times New Roman" w:cs="Times New Roman"/>
          <w:i/>
          <w:sz w:val="24"/>
          <w:szCs w:val="24"/>
        </w:rPr>
        <w:t>entre (Pvt</w:t>
      </w:r>
      <w:r w:rsidR="002D4A33" w:rsidRPr="00194B45">
        <w:rPr>
          <w:rFonts w:ascii="Times New Roman" w:hAnsi="Times New Roman" w:cs="Times New Roman"/>
          <w:i/>
          <w:sz w:val="24"/>
          <w:szCs w:val="24"/>
        </w:rPr>
        <w:t>) Ltd</w:t>
      </w:r>
      <w:r w:rsidR="002D4A33">
        <w:rPr>
          <w:rFonts w:ascii="Times New Roman" w:hAnsi="Times New Roman" w:cs="Times New Roman"/>
          <w:sz w:val="24"/>
          <w:szCs w:val="24"/>
        </w:rPr>
        <w:t xml:space="preserve"> v </w:t>
      </w:r>
      <w:proofErr w:type="spellStart"/>
      <w:r w:rsidR="002D4A33" w:rsidRPr="00194B45">
        <w:rPr>
          <w:rFonts w:ascii="Times New Roman" w:hAnsi="Times New Roman" w:cs="Times New Roman"/>
          <w:i/>
          <w:sz w:val="24"/>
          <w:szCs w:val="24"/>
        </w:rPr>
        <w:t>Mapuvire</w:t>
      </w:r>
      <w:proofErr w:type="spellEnd"/>
      <w:r w:rsidR="002D4A33" w:rsidRPr="00194B45">
        <w:rPr>
          <w:rFonts w:ascii="Times New Roman" w:hAnsi="Times New Roman" w:cs="Times New Roman"/>
          <w:i/>
          <w:sz w:val="24"/>
          <w:szCs w:val="24"/>
        </w:rPr>
        <w:t xml:space="preserve"> </w:t>
      </w:r>
      <w:r w:rsidR="002D4A33">
        <w:rPr>
          <w:rFonts w:ascii="Times New Roman" w:hAnsi="Times New Roman" w:cs="Times New Roman"/>
          <w:sz w:val="24"/>
          <w:szCs w:val="24"/>
        </w:rPr>
        <w:t>2006</w:t>
      </w:r>
      <w:r w:rsidR="00194B45">
        <w:rPr>
          <w:rFonts w:ascii="Times New Roman" w:hAnsi="Times New Roman" w:cs="Times New Roman"/>
          <w:sz w:val="24"/>
          <w:szCs w:val="24"/>
        </w:rPr>
        <w:t xml:space="preserve"> (2) ZLR 232 (H) </w:t>
      </w:r>
      <w:proofErr w:type="spellStart"/>
      <w:r w:rsidR="00194B45" w:rsidRPr="00194B45">
        <w:rPr>
          <w:rFonts w:ascii="Times New Roman" w:hAnsi="Times New Roman" w:cs="Times New Roman"/>
          <w:smallCaps/>
          <w:sz w:val="24"/>
          <w:szCs w:val="24"/>
        </w:rPr>
        <w:t>Makarau</w:t>
      </w:r>
      <w:proofErr w:type="spellEnd"/>
      <w:r w:rsidR="00194B45" w:rsidRPr="00194B45">
        <w:rPr>
          <w:rFonts w:ascii="Times New Roman" w:hAnsi="Times New Roman" w:cs="Times New Roman"/>
          <w:smallCaps/>
          <w:sz w:val="24"/>
          <w:szCs w:val="24"/>
        </w:rPr>
        <w:t xml:space="preserve"> </w:t>
      </w:r>
      <w:r w:rsidR="00194B45">
        <w:rPr>
          <w:rFonts w:ascii="Times New Roman" w:hAnsi="Times New Roman" w:cs="Times New Roman"/>
          <w:sz w:val="24"/>
          <w:szCs w:val="24"/>
        </w:rPr>
        <w:t>JP</w:t>
      </w:r>
      <w:r w:rsidR="00AC2E28">
        <w:rPr>
          <w:rFonts w:ascii="Times New Roman" w:hAnsi="Times New Roman" w:cs="Times New Roman"/>
          <w:sz w:val="24"/>
          <w:szCs w:val="24"/>
        </w:rPr>
        <w:t xml:space="preserve"> (as she then was) e</w:t>
      </w:r>
      <w:r w:rsidR="00CC3CD9">
        <w:rPr>
          <w:rFonts w:ascii="Times New Roman" w:hAnsi="Times New Roman" w:cs="Times New Roman"/>
          <w:sz w:val="24"/>
          <w:szCs w:val="24"/>
        </w:rPr>
        <w:t>xpressed the same test at</w:t>
      </w:r>
      <w:r w:rsidR="0001553F">
        <w:rPr>
          <w:rFonts w:ascii="Times New Roman" w:hAnsi="Times New Roman" w:cs="Times New Roman"/>
          <w:sz w:val="24"/>
          <w:szCs w:val="24"/>
        </w:rPr>
        <w:t xml:space="preserve"> 244D-E:</w:t>
      </w:r>
    </w:p>
    <w:p w14:paraId="00E9192D" w14:textId="21E22456" w:rsidR="00D12473" w:rsidRDefault="0001553F" w:rsidP="00D12473">
      <w:pPr>
        <w:spacing w:after="0" w:line="240" w:lineRule="auto"/>
        <w:ind w:left="720"/>
        <w:jc w:val="both"/>
        <w:rPr>
          <w:rFonts w:ascii="Times New Roman" w:hAnsi="Times New Roman" w:cs="Times New Roman"/>
        </w:rPr>
      </w:pPr>
      <w:r w:rsidRPr="00FE3923">
        <w:rPr>
          <w:rFonts w:ascii="Times New Roman" w:hAnsi="Times New Roman" w:cs="Times New Roman"/>
        </w:rPr>
        <w:t xml:space="preserve">“In my view, urgent applications are those where if the courts fail to act, the applicants </w:t>
      </w:r>
      <w:r w:rsidR="0058757D" w:rsidRPr="00FE3923">
        <w:rPr>
          <w:rFonts w:ascii="Times New Roman" w:hAnsi="Times New Roman" w:cs="Times New Roman"/>
        </w:rPr>
        <w:t xml:space="preserve">may well be within their </w:t>
      </w:r>
      <w:r w:rsidR="00A519DA" w:rsidRPr="00FE3923">
        <w:rPr>
          <w:rFonts w:ascii="Times New Roman" w:hAnsi="Times New Roman" w:cs="Times New Roman"/>
        </w:rPr>
        <w:t>rights to</w:t>
      </w:r>
      <w:r w:rsidR="0058757D" w:rsidRPr="00FE3923">
        <w:rPr>
          <w:rFonts w:ascii="Times New Roman" w:hAnsi="Times New Roman" w:cs="Times New Roman"/>
        </w:rPr>
        <w:t xml:space="preserve"> dismissively suggest to the court that it should not bother to act subsequently as the </w:t>
      </w:r>
      <w:r w:rsidR="00A519DA" w:rsidRPr="00FE3923">
        <w:rPr>
          <w:rFonts w:ascii="Times New Roman" w:hAnsi="Times New Roman" w:cs="Times New Roman"/>
        </w:rPr>
        <w:t xml:space="preserve">position would have become irreversible and irreversibly so to the prejudice of the </w:t>
      </w:r>
      <w:r w:rsidR="000414EE" w:rsidRPr="00FE3923">
        <w:rPr>
          <w:rFonts w:ascii="Times New Roman" w:hAnsi="Times New Roman" w:cs="Times New Roman"/>
        </w:rPr>
        <w:t xml:space="preserve">applicant. It is </w:t>
      </w:r>
      <w:r w:rsidR="001F272A">
        <w:rPr>
          <w:rFonts w:ascii="Times New Roman" w:hAnsi="Times New Roman" w:cs="Times New Roman"/>
        </w:rPr>
        <w:t xml:space="preserve">my </w:t>
      </w:r>
      <w:r w:rsidR="000414EE" w:rsidRPr="00FE3923">
        <w:rPr>
          <w:rFonts w:ascii="Times New Roman" w:hAnsi="Times New Roman" w:cs="Times New Roman"/>
        </w:rPr>
        <w:t xml:space="preserve">further view that, the issue of urgency is not tested subjectively. </w:t>
      </w:r>
      <w:r w:rsidR="005A25A6" w:rsidRPr="00FE3923">
        <w:rPr>
          <w:rFonts w:ascii="Times New Roman" w:hAnsi="Times New Roman" w:cs="Times New Roman"/>
        </w:rPr>
        <w:t xml:space="preserve">Most litigants would like to </w:t>
      </w:r>
      <w:r w:rsidR="00634AC3" w:rsidRPr="00FE3923">
        <w:rPr>
          <w:rFonts w:ascii="Times New Roman" w:hAnsi="Times New Roman" w:cs="Times New Roman"/>
        </w:rPr>
        <w:t>see their disputes resolved as soon as they approach the courts. The test</w:t>
      </w:r>
      <w:r w:rsidR="00417574" w:rsidRPr="00FE3923">
        <w:rPr>
          <w:rFonts w:ascii="Times New Roman" w:hAnsi="Times New Roman" w:cs="Times New Roman"/>
        </w:rPr>
        <w:t xml:space="preserve"> to be employed appears to me to be an objective one where the Court has to be satisfied that the relief sought is such that it cannot</w:t>
      </w:r>
      <w:r w:rsidR="00FE3923" w:rsidRPr="00FE3923">
        <w:rPr>
          <w:rFonts w:ascii="Times New Roman" w:hAnsi="Times New Roman" w:cs="Times New Roman"/>
        </w:rPr>
        <w:t xml:space="preserve"> wait without irreparably</w:t>
      </w:r>
      <w:r w:rsidR="00660D1E">
        <w:rPr>
          <w:rFonts w:ascii="Times New Roman" w:hAnsi="Times New Roman" w:cs="Times New Roman"/>
        </w:rPr>
        <w:t xml:space="preserve"> preju</w:t>
      </w:r>
      <w:r w:rsidR="00FC56FB">
        <w:rPr>
          <w:rFonts w:ascii="Times New Roman" w:hAnsi="Times New Roman" w:cs="Times New Roman"/>
        </w:rPr>
        <w:t>di</w:t>
      </w:r>
      <w:r w:rsidR="00660D1E">
        <w:rPr>
          <w:rFonts w:ascii="Times New Roman" w:hAnsi="Times New Roman" w:cs="Times New Roman"/>
        </w:rPr>
        <w:t>cing</w:t>
      </w:r>
      <w:r w:rsidR="00FE3923" w:rsidRPr="00FE3923">
        <w:rPr>
          <w:rFonts w:ascii="Times New Roman" w:hAnsi="Times New Roman" w:cs="Times New Roman"/>
        </w:rPr>
        <w:t xml:space="preserve"> the legal interest concerned.”</w:t>
      </w:r>
    </w:p>
    <w:p w14:paraId="491A62B9" w14:textId="77777777" w:rsidR="00D12473" w:rsidRDefault="00D12473" w:rsidP="00D12473">
      <w:pPr>
        <w:spacing w:after="0" w:line="240" w:lineRule="auto"/>
        <w:jc w:val="both"/>
        <w:rPr>
          <w:rFonts w:ascii="Times New Roman" w:hAnsi="Times New Roman" w:cs="Times New Roman"/>
        </w:rPr>
      </w:pPr>
    </w:p>
    <w:p w14:paraId="144A2AC4" w14:textId="03F831F9" w:rsidR="00D12473" w:rsidRPr="00BC0EE2" w:rsidRDefault="00660D1E" w:rsidP="00D12473">
      <w:pPr>
        <w:spacing w:after="0" w:line="360" w:lineRule="auto"/>
        <w:jc w:val="both"/>
        <w:rPr>
          <w:rFonts w:ascii="Times New Roman" w:hAnsi="Times New Roman" w:cs="Times New Roman"/>
          <w:sz w:val="24"/>
          <w:szCs w:val="24"/>
          <w:u w:val="single"/>
        </w:rPr>
      </w:pPr>
      <w:r w:rsidRPr="00BC0EE2">
        <w:rPr>
          <w:rFonts w:ascii="Times New Roman" w:hAnsi="Times New Roman" w:cs="Times New Roman"/>
          <w:sz w:val="24"/>
          <w:szCs w:val="24"/>
          <w:u w:val="single"/>
        </w:rPr>
        <w:t>Is this matter urgent?</w:t>
      </w:r>
    </w:p>
    <w:p w14:paraId="4F5F9D01" w14:textId="6584482E" w:rsidR="00382C97" w:rsidRDefault="00C86C3E" w:rsidP="00D12473">
      <w:pPr>
        <w:spacing w:after="0" w:line="360" w:lineRule="auto"/>
        <w:jc w:val="both"/>
        <w:rPr>
          <w:rFonts w:ascii="Times New Roman" w:hAnsi="Times New Roman" w:cs="Times New Roman"/>
          <w:sz w:val="24"/>
          <w:szCs w:val="24"/>
        </w:rPr>
      </w:pPr>
      <w:r w:rsidRPr="00BC0EE2">
        <w:rPr>
          <w:rFonts w:ascii="Times New Roman" w:hAnsi="Times New Roman" w:cs="Times New Roman"/>
          <w:sz w:val="24"/>
          <w:szCs w:val="24"/>
        </w:rPr>
        <w:t>[15]</w:t>
      </w:r>
      <w:r w:rsidRPr="00BC0EE2">
        <w:rPr>
          <w:rFonts w:ascii="Times New Roman" w:hAnsi="Times New Roman" w:cs="Times New Roman"/>
          <w:sz w:val="24"/>
          <w:szCs w:val="24"/>
        </w:rPr>
        <w:tab/>
        <w:t xml:space="preserve">I agree with Ms </w:t>
      </w:r>
      <w:r w:rsidRPr="00C13C5D">
        <w:rPr>
          <w:rFonts w:ascii="Times New Roman" w:hAnsi="Times New Roman" w:cs="Times New Roman"/>
          <w:i/>
          <w:iCs/>
          <w:sz w:val="24"/>
          <w:szCs w:val="24"/>
        </w:rPr>
        <w:t>Mahere</w:t>
      </w:r>
      <w:r w:rsidRPr="00BC0EE2">
        <w:rPr>
          <w:rFonts w:ascii="Times New Roman" w:hAnsi="Times New Roman" w:cs="Times New Roman"/>
          <w:sz w:val="24"/>
          <w:szCs w:val="24"/>
        </w:rPr>
        <w:t xml:space="preserve"> that the applicant wasted no time in appro</w:t>
      </w:r>
      <w:r w:rsidR="00BC0EE2" w:rsidRPr="00BC0EE2">
        <w:rPr>
          <w:rFonts w:ascii="Times New Roman" w:hAnsi="Times New Roman" w:cs="Times New Roman"/>
          <w:sz w:val="24"/>
          <w:szCs w:val="24"/>
        </w:rPr>
        <w:t xml:space="preserve">aching this court for urgent relief. This position </w:t>
      </w:r>
      <w:r w:rsidR="00BC0EE2">
        <w:rPr>
          <w:rFonts w:ascii="Times New Roman" w:hAnsi="Times New Roman" w:cs="Times New Roman"/>
          <w:sz w:val="24"/>
          <w:szCs w:val="24"/>
        </w:rPr>
        <w:t>holds good whether one considers that the cause of action arose</w:t>
      </w:r>
      <w:r w:rsidR="00660D1E">
        <w:rPr>
          <w:rFonts w:ascii="Times New Roman" w:hAnsi="Times New Roman" w:cs="Times New Roman"/>
          <w:sz w:val="24"/>
          <w:szCs w:val="24"/>
        </w:rPr>
        <w:t xml:space="preserve"> on 5 June 2026(w</w:t>
      </w:r>
      <w:r w:rsidR="000F3C2B">
        <w:rPr>
          <w:rFonts w:ascii="Times New Roman" w:hAnsi="Times New Roman" w:cs="Times New Roman"/>
          <w:sz w:val="24"/>
          <w:szCs w:val="24"/>
        </w:rPr>
        <w:t xml:space="preserve">hen her legal practitioners received the Hogwe </w:t>
      </w:r>
      <w:r w:rsidR="006520CA">
        <w:rPr>
          <w:rFonts w:ascii="Times New Roman" w:hAnsi="Times New Roman" w:cs="Times New Roman"/>
          <w:sz w:val="24"/>
          <w:szCs w:val="24"/>
        </w:rPr>
        <w:t xml:space="preserve">Nyengedza letter recording that no dividends and allied payments would be made to the applicant until the dispute between the </w:t>
      </w:r>
      <w:r w:rsidR="000214B3">
        <w:rPr>
          <w:rFonts w:ascii="Times New Roman" w:hAnsi="Times New Roman" w:cs="Times New Roman"/>
          <w:sz w:val="24"/>
          <w:szCs w:val="24"/>
        </w:rPr>
        <w:t>parties relating to the ackno</w:t>
      </w:r>
      <w:r w:rsidR="00332B6E">
        <w:rPr>
          <w:rFonts w:ascii="Times New Roman" w:hAnsi="Times New Roman" w:cs="Times New Roman"/>
          <w:sz w:val="24"/>
          <w:szCs w:val="24"/>
        </w:rPr>
        <w:t xml:space="preserve">wledgement of debt was resolved) or takes 25 May 2026 </w:t>
      </w:r>
      <w:r w:rsidR="000214B3">
        <w:rPr>
          <w:rFonts w:ascii="Times New Roman" w:hAnsi="Times New Roman" w:cs="Times New Roman"/>
          <w:sz w:val="24"/>
          <w:szCs w:val="24"/>
        </w:rPr>
        <w:t xml:space="preserve">as the date when the need to act arose. It appears that it was </w:t>
      </w:r>
      <w:r w:rsidR="00C056C4">
        <w:rPr>
          <w:rFonts w:ascii="Times New Roman" w:hAnsi="Times New Roman" w:cs="Times New Roman"/>
          <w:sz w:val="24"/>
          <w:szCs w:val="24"/>
        </w:rPr>
        <w:t xml:space="preserve">on 25 May 2026 that Hogwe Nyengedza wrote the initial letter to the applicant’s legal practitioners stating that no dividends and allied payments would be made in favour of the applicant until the dispute between the parties </w:t>
      </w:r>
      <w:r w:rsidR="009F4EC3">
        <w:rPr>
          <w:rFonts w:ascii="Times New Roman" w:hAnsi="Times New Roman" w:cs="Times New Roman"/>
          <w:sz w:val="24"/>
          <w:szCs w:val="24"/>
        </w:rPr>
        <w:t>relating</w:t>
      </w:r>
      <w:r w:rsidR="00C056C4">
        <w:rPr>
          <w:rFonts w:ascii="Times New Roman" w:hAnsi="Times New Roman" w:cs="Times New Roman"/>
          <w:sz w:val="24"/>
          <w:szCs w:val="24"/>
        </w:rPr>
        <w:t xml:space="preserve"> to the </w:t>
      </w:r>
      <w:r w:rsidR="009F4EC3" w:rsidRPr="009F4EC3">
        <w:rPr>
          <w:rFonts w:ascii="Times New Roman" w:hAnsi="Times New Roman" w:cs="Times New Roman"/>
          <w:sz w:val="24"/>
          <w:szCs w:val="24"/>
        </w:rPr>
        <w:t>acknowledgement</w:t>
      </w:r>
      <w:r w:rsidR="009F4EC3">
        <w:rPr>
          <w:rFonts w:ascii="Times New Roman" w:hAnsi="Times New Roman" w:cs="Times New Roman"/>
          <w:sz w:val="24"/>
          <w:szCs w:val="24"/>
        </w:rPr>
        <w:t xml:space="preserve"> of debt was </w:t>
      </w:r>
      <w:r w:rsidR="002A2B46">
        <w:rPr>
          <w:rFonts w:ascii="Times New Roman" w:hAnsi="Times New Roman" w:cs="Times New Roman"/>
          <w:sz w:val="24"/>
          <w:szCs w:val="24"/>
        </w:rPr>
        <w:t xml:space="preserve">resolved. Although I have found for the applicant on the time </w:t>
      </w:r>
      <w:r w:rsidR="009D32A7">
        <w:rPr>
          <w:rFonts w:ascii="Times New Roman" w:hAnsi="Times New Roman" w:cs="Times New Roman"/>
          <w:sz w:val="24"/>
          <w:szCs w:val="24"/>
        </w:rPr>
        <w:t>factor,</w:t>
      </w:r>
      <w:r w:rsidR="002A2B46">
        <w:rPr>
          <w:rFonts w:ascii="Times New Roman" w:hAnsi="Times New Roman" w:cs="Times New Roman"/>
          <w:sz w:val="24"/>
          <w:szCs w:val="24"/>
        </w:rPr>
        <w:t xml:space="preserve"> I am still satisfied that the matter is </w:t>
      </w:r>
      <w:r w:rsidR="00B7437C">
        <w:rPr>
          <w:rFonts w:ascii="Times New Roman" w:hAnsi="Times New Roman" w:cs="Times New Roman"/>
          <w:sz w:val="24"/>
          <w:szCs w:val="24"/>
        </w:rPr>
        <w:t xml:space="preserve">not </w:t>
      </w:r>
      <w:r w:rsidR="002A2B46">
        <w:rPr>
          <w:rFonts w:ascii="Times New Roman" w:hAnsi="Times New Roman" w:cs="Times New Roman"/>
          <w:sz w:val="24"/>
          <w:szCs w:val="24"/>
        </w:rPr>
        <w:t>urgent.</w:t>
      </w:r>
    </w:p>
    <w:p w14:paraId="5098A458" w14:textId="5CF135A9" w:rsidR="00C86C3E" w:rsidRDefault="00382C97" w:rsidP="00D1247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[16]</w:t>
      </w:r>
      <w:r>
        <w:rPr>
          <w:rFonts w:ascii="Times New Roman" w:hAnsi="Times New Roman" w:cs="Times New Roman"/>
          <w:sz w:val="24"/>
          <w:szCs w:val="24"/>
        </w:rPr>
        <w:tab/>
        <w:t xml:space="preserve">On 22 June 2026 the applicant issued summons against the </w:t>
      </w:r>
      <w:r w:rsidR="00F90117">
        <w:rPr>
          <w:rFonts w:ascii="Times New Roman" w:hAnsi="Times New Roman" w:cs="Times New Roman"/>
          <w:sz w:val="24"/>
          <w:szCs w:val="24"/>
        </w:rPr>
        <w:t xml:space="preserve">respondents. That </w:t>
      </w:r>
      <w:r w:rsidR="00332B6E">
        <w:rPr>
          <w:rFonts w:ascii="Times New Roman" w:hAnsi="Times New Roman" w:cs="Times New Roman"/>
          <w:sz w:val="24"/>
          <w:szCs w:val="24"/>
        </w:rPr>
        <w:t>action, under case number HCHF 2738/26, is</w:t>
      </w:r>
      <w:r w:rsidR="00F90117">
        <w:rPr>
          <w:rFonts w:ascii="Times New Roman" w:hAnsi="Times New Roman" w:cs="Times New Roman"/>
          <w:sz w:val="24"/>
          <w:szCs w:val="24"/>
        </w:rPr>
        <w:t xml:space="preserve"> pending befo</w:t>
      </w:r>
      <w:r w:rsidR="00B027B0">
        <w:rPr>
          <w:rFonts w:ascii="Times New Roman" w:hAnsi="Times New Roman" w:cs="Times New Roman"/>
          <w:sz w:val="24"/>
          <w:szCs w:val="24"/>
        </w:rPr>
        <w:t xml:space="preserve">re this </w:t>
      </w:r>
      <w:r w:rsidR="00820220">
        <w:rPr>
          <w:rFonts w:ascii="Times New Roman" w:hAnsi="Times New Roman" w:cs="Times New Roman"/>
          <w:sz w:val="24"/>
          <w:szCs w:val="24"/>
        </w:rPr>
        <w:t xml:space="preserve">Court. At paragraph 5 of this </w:t>
      </w:r>
      <w:r w:rsidR="009D32A7">
        <w:rPr>
          <w:rFonts w:ascii="Times New Roman" w:hAnsi="Times New Roman" w:cs="Times New Roman"/>
          <w:sz w:val="24"/>
          <w:szCs w:val="24"/>
        </w:rPr>
        <w:t>judgement,</w:t>
      </w:r>
      <w:r w:rsidR="00820220">
        <w:rPr>
          <w:rFonts w:ascii="Times New Roman" w:hAnsi="Times New Roman" w:cs="Times New Roman"/>
          <w:sz w:val="24"/>
          <w:szCs w:val="24"/>
        </w:rPr>
        <w:t xml:space="preserve"> I reproduced, as items (c) and (3</w:t>
      </w:r>
      <w:r w:rsidR="00980F78">
        <w:rPr>
          <w:rFonts w:ascii="Times New Roman" w:hAnsi="Times New Roman" w:cs="Times New Roman"/>
          <w:sz w:val="24"/>
          <w:szCs w:val="24"/>
        </w:rPr>
        <w:t>), the</w:t>
      </w:r>
      <w:r w:rsidR="00820220">
        <w:rPr>
          <w:rFonts w:ascii="Times New Roman" w:hAnsi="Times New Roman" w:cs="Times New Roman"/>
          <w:sz w:val="24"/>
          <w:szCs w:val="24"/>
        </w:rPr>
        <w:t xml:space="preserve"> relief th</w:t>
      </w:r>
      <w:r w:rsidR="006C257F">
        <w:rPr>
          <w:rFonts w:ascii="Times New Roman" w:hAnsi="Times New Roman" w:cs="Times New Roman"/>
          <w:sz w:val="24"/>
          <w:szCs w:val="24"/>
        </w:rPr>
        <w:t>at the applicant is seeking in that action</w:t>
      </w:r>
      <w:r w:rsidR="00820220">
        <w:rPr>
          <w:rFonts w:ascii="Times New Roman" w:hAnsi="Times New Roman" w:cs="Times New Roman"/>
          <w:sz w:val="24"/>
          <w:szCs w:val="24"/>
        </w:rPr>
        <w:t>. Paragraph 10 of this judgement</w:t>
      </w:r>
      <w:r w:rsidR="00C55E05">
        <w:rPr>
          <w:rFonts w:ascii="Times New Roman" w:hAnsi="Times New Roman" w:cs="Times New Roman"/>
          <w:sz w:val="24"/>
          <w:szCs w:val="24"/>
        </w:rPr>
        <w:t xml:space="preserve"> shows that such relief is exactly</w:t>
      </w:r>
      <w:r w:rsidR="003B66B8">
        <w:rPr>
          <w:rFonts w:ascii="Times New Roman" w:hAnsi="Times New Roman" w:cs="Times New Roman"/>
          <w:sz w:val="24"/>
          <w:szCs w:val="24"/>
        </w:rPr>
        <w:t xml:space="preserve"> what the applicant seeks as interim relief in the urgent chamber application filed only a day after the summons was filed. Further, the app</w:t>
      </w:r>
      <w:r w:rsidR="00CD1E0E">
        <w:rPr>
          <w:rFonts w:ascii="Times New Roman" w:hAnsi="Times New Roman" w:cs="Times New Roman"/>
          <w:sz w:val="24"/>
          <w:szCs w:val="24"/>
        </w:rPr>
        <w:t>licant is relying on the effect of the Hogwe Nyengedza letter of 5 June 2026 to seek the same relief both in the summons matter and in the urgent chamber application. The</w:t>
      </w:r>
      <w:r w:rsidR="00D8000C">
        <w:rPr>
          <w:rFonts w:ascii="Times New Roman" w:hAnsi="Times New Roman" w:cs="Times New Roman"/>
          <w:sz w:val="24"/>
          <w:szCs w:val="24"/>
        </w:rPr>
        <w:t xml:space="preserve"> only difference</w:t>
      </w:r>
      <w:r w:rsidR="00D2186D">
        <w:rPr>
          <w:rFonts w:ascii="Times New Roman" w:hAnsi="Times New Roman" w:cs="Times New Roman"/>
          <w:sz w:val="24"/>
          <w:szCs w:val="24"/>
        </w:rPr>
        <w:t xml:space="preserve"> is </w:t>
      </w:r>
      <w:r w:rsidR="00DE5776">
        <w:rPr>
          <w:rFonts w:ascii="Times New Roman" w:hAnsi="Times New Roman" w:cs="Times New Roman"/>
          <w:sz w:val="24"/>
          <w:szCs w:val="24"/>
        </w:rPr>
        <w:t>that, before</w:t>
      </w:r>
      <w:r w:rsidR="00261F71">
        <w:rPr>
          <w:rFonts w:ascii="Times New Roman" w:hAnsi="Times New Roman" w:cs="Times New Roman"/>
          <w:sz w:val="24"/>
          <w:szCs w:val="24"/>
        </w:rPr>
        <w:t xml:space="preserve"> me, the </w:t>
      </w:r>
      <w:r w:rsidR="00DE5776">
        <w:rPr>
          <w:rFonts w:ascii="Times New Roman" w:hAnsi="Times New Roman" w:cs="Times New Roman"/>
          <w:sz w:val="24"/>
          <w:szCs w:val="24"/>
        </w:rPr>
        <w:t>relief has</w:t>
      </w:r>
      <w:r w:rsidR="00261F71">
        <w:rPr>
          <w:rFonts w:ascii="Times New Roman" w:hAnsi="Times New Roman" w:cs="Times New Roman"/>
          <w:sz w:val="24"/>
          <w:szCs w:val="24"/>
        </w:rPr>
        <w:t xml:space="preserve"> been couched as </w:t>
      </w:r>
      <w:r w:rsidR="00FC7EF5">
        <w:rPr>
          <w:rFonts w:ascii="Times New Roman" w:hAnsi="Times New Roman" w:cs="Times New Roman"/>
          <w:sz w:val="24"/>
          <w:szCs w:val="24"/>
        </w:rPr>
        <w:t>interim. But</w:t>
      </w:r>
      <w:r w:rsidR="00DE5776">
        <w:rPr>
          <w:rFonts w:ascii="Times New Roman" w:hAnsi="Times New Roman" w:cs="Times New Roman"/>
          <w:sz w:val="24"/>
          <w:szCs w:val="24"/>
        </w:rPr>
        <w:t xml:space="preserve"> how can it be urgent relief when the applicant </w:t>
      </w:r>
      <w:r w:rsidR="00421D02">
        <w:rPr>
          <w:rFonts w:ascii="Times New Roman" w:hAnsi="Times New Roman" w:cs="Times New Roman"/>
          <w:sz w:val="24"/>
          <w:szCs w:val="24"/>
        </w:rPr>
        <w:t xml:space="preserve">himself, before approaching the Court through </w:t>
      </w:r>
      <w:r w:rsidR="00421D02">
        <w:rPr>
          <w:rFonts w:ascii="Times New Roman" w:hAnsi="Times New Roman" w:cs="Times New Roman"/>
          <w:sz w:val="24"/>
          <w:szCs w:val="24"/>
        </w:rPr>
        <w:lastRenderedPageBreak/>
        <w:t xml:space="preserve">the Chamber book, had already claimed the same relief in action </w:t>
      </w:r>
      <w:r w:rsidR="00115839">
        <w:rPr>
          <w:rFonts w:ascii="Times New Roman" w:hAnsi="Times New Roman" w:cs="Times New Roman"/>
          <w:sz w:val="24"/>
          <w:szCs w:val="24"/>
        </w:rPr>
        <w:t>proceedings? I agree</w:t>
      </w:r>
      <w:r w:rsidR="002C6ED9">
        <w:rPr>
          <w:rFonts w:ascii="Times New Roman" w:hAnsi="Times New Roman" w:cs="Times New Roman"/>
          <w:sz w:val="24"/>
          <w:szCs w:val="24"/>
        </w:rPr>
        <w:t xml:space="preserve"> with Mr </w:t>
      </w:r>
      <w:r w:rsidR="002C6ED9" w:rsidRPr="001952DD">
        <w:rPr>
          <w:rFonts w:ascii="Times New Roman" w:hAnsi="Times New Roman" w:cs="Times New Roman"/>
          <w:i/>
          <w:iCs/>
          <w:sz w:val="24"/>
          <w:szCs w:val="24"/>
        </w:rPr>
        <w:t>Mubaiwa</w:t>
      </w:r>
      <w:r w:rsidR="002C6ED9">
        <w:rPr>
          <w:rFonts w:ascii="Times New Roman" w:hAnsi="Times New Roman" w:cs="Times New Roman"/>
          <w:sz w:val="24"/>
          <w:szCs w:val="24"/>
        </w:rPr>
        <w:t xml:space="preserve"> that the summons matter is evidence that this </w:t>
      </w:r>
      <w:r w:rsidR="009141B1">
        <w:rPr>
          <w:rFonts w:ascii="Times New Roman" w:hAnsi="Times New Roman" w:cs="Times New Roman"/>
          <w:sz w:val="24"/>
          <w:szCs w:val="24"/>
        </w:rPr>
        <w:t xml:space="preserve">which the applicant has placed before me can wait. </w:t>
      </w:r>
      <w:r w:rsidR="006F205A">
        <w:rPr>
          <w:rFonts w:ascii="Times New Roman" w:hAnsi="Times New Roman" w:cs="Times New Roman"/>
          <w:sz w:val="24"/>
          <w:szCs w:val="24"/>
        </w:rPr>
        <w:t xml:space="preserve">Indeed, the applicant himself acknowledges as much because he has already issued summons claiming dividends and allied payments. There is no irreparable prejudice to his legal </w:t>
      </w:r>
      <w:r w:rsidR="004A220C">
        <w:rPr>
          <w:rFonts w:ascii="Times New Roman" w:hAnsi="Times New Roman" w:cs="Times New Roman"/>
          <w:sz w:val="24"/>
          <w:szCs w:val="24"/>
        </w:rPr>
        <w:t>interest regarding payment of dividends if I do not intervene now because that issue shall be determined in the ordinary way in the summons matter.</w:t>
      </w:r>
    </w:p>
    <w:p w14:paraId="468AF912" w14:textId="345101D0" w:rsidR="004A220C" w:rsidRDefault="00D67772" w:rsidP="00D12473">
      <w:pPr>
        <w:spacing w:after="0" w:line="360" w:lineRule="auto"/>
        <w:jc w:val="both"/>
        <w:rPr>
          <w:rFonts w:ascii="Times New Roman" w:hAnsi="Times New Roman" w:cs="Times New Roman"/>
          <w:sz w:val="24"/>
          <w:szCs w:val="24"/>
          <w:u w:val="single"/>
        </w:rPr>
      </w:pPr>
      <w:r w:rsidRPr="004A220C">
        <w:rPr>
          <w:rFonts w:ascii="Times New Roman" w:hAnsi="Times New Roman" w:cs="Times New Roman"/>
          <w:sz w:val="24"/>
          <w:szCs w:val="24"/>
          <w:u w:val="single"/>
        </w:rPr>
        <w:t>Costs</w:t>
      </w:r>
    </w:p>
    <w:p w14:paraId="22BB54DF" w14:textId="0EE63D3B" w:rsidR="001A24F4" w:rsidRDefault="005917FA" w:rsidP="00D12473">
      <w:pPr>
        <w:spacing w:after="0" w:line="360" w:lineRule="auto"/>
        <w:jc w:val="both"/>
        <w:rPr>
          <w:rFonts w:ascii="Times New Roman" w:hAnsi="Times New Roman" w:cs="Times New Roman"/>
          <w:sz w:val="24"/>
          <w:szCs w:val="24"/>
        </w:rPr>
      </w:pPr>
      <w:r w:rsidRPr="005917FA">
        <w:rPr>
          <w:rFonts w:ascii="Times New Roman" w:hAnsi="Times New Roman" w:cs="Times New Roman"/>
          <w:sz w:val="24"/>
          <w:szCs w:val="24"/>
        </w:rPr>
        <w:t>[</w:t>
      </w:r>
      <w:r w:rsidR="00E032D4" w:rsidRPr="005917FA">
        <w:rPr>
          <w:rFonts w:ascii="Times New Roman" w:hAnsi="Times New Roman" w:cs="Times New Roman"/>
          <w:sz w:val="24"/>
          <w:szCs w:val="24"/>
        </w:rPr>
        <w:t>17]</w:t>
      </w:r>
      <w:r w:rsidR="00E032D4">
        <w:rPr>
          <w:rFonts w:ascii="Times New Roman" w:hAnsi="Times New Roman" w:cs="Times New Roman"/>
          <w:sz w:val="24"/>
          <w:szCs w:val="24"/>
        </w:rPr>
        <w:t xml:space="preserve"> The</w:t>
      </w:r>
      <w:r>
        <w:rPr>
          <w:rFonts w:ascii="Times New Roman" w:hAnsi="Times New Roman" w:cs="Times New Roman"/>
          <w:sz w:val="24"/>
          <w:szCs w:val="24"/>
        </w:rPr>
        <w:t xml:space="preserve"> respondent’s success carries costs.</w:t>
      </w:r>
    </w:p>
    <w:p w14:paraId="0AFB7F25" w14:textId="77777777" w:rsidR="00E032D4" w:rsidRDefault="00E032D4" w:rsidP="00D12473">
      <w:pPr>
        <w:spacing w:after="0" w:line="360" w:lineRule="auto"/>
        <w:jc w:val="both"/>
        <w:rPr>
          <w:rFonts w:ascii="Times New Roman" w:hAnsi="Times New Roman" w:cs="Times New Roman"/>
          <w:sz w:val="24"/>
          <w:szCs w:val="24"/>
        </w:rPr>
      </w:pPr>
    </w:p>
    <w:p w14:paraId="3422659E" w14:textId="70698606" w:rsidR="001A24F4" w:rsidRDefault="001A24F4" w:rsidP="00D12473">
      <w:pPr>
        <w:spacing w:after="0" w:line="360" w:lineRule="auto"/>
        <w:jc w:val="both"/>
        <w:rPr>
          <w:rFonts w:ascii="Times New Roman" w:hAnsi="Times New Roman" w:cs="Times New Roman"/>
          <w:sz w:val="24"/>
          <w:szCs w:val="24"/>
          <w:u w:val="single"/>
        </w:rPr>
      </w:pPr>
      <w:r w:rsidRPr="001A24F4">
        <w:rPr>
          <w:rFonts w:ascii="Times New Roman" w:hAnsi="Times New Roman" w:cs="Times New Roman"/>
          <w:sz w:val="24"/>
          <w:szCs w:val="24"/>
          <w:u w:val="single"/>
        </w:rPr>
        <w:t xml:space="preserve">ORDER </w:t>
      </w:r>
    </w:p>
    <w:p w14:paraId="07B3A4D0" w14:textId="4353433C" w:rsidR="001A24F4" w:rsidRDefault="00B66A6C" w:rsidP="00D12473">
      <w:pPr>
        <w:spacing w:after="0" w:line="360" w:lineRule="auto"/>
        <w:jc w:val="both"/>
        <w:rPr>
          <w:rFonts w:ascii="Times New Roman" w:hAnsi="Times New Roman" w:cs="Times New Roman"/>
          <w:sz w:val="24"/>
          <w:szCs w:val="24"/>
        </w:rPr>
      </w:pPr>
      <w:r w:rsidRPr="00B66A6C">
        <w:rPr>
          <w:rFonts w:ascii="Times New Roman" w:hAnsi="Times New Roman" w:cs="Times New Roman"/>
          <w:sz w:val="24"/>
          <w:szCs w:val="24"/>
        </w:rPr>
        <w:t>1. The pre</w:t>
      </w:r>
      <w:r>
        <w:rPr>
          <w:rFonts w:ascii="Times New Roman" w:hAnsi="Times New Roman" w:cs="Times New Roman"/>
          <w:sz w:val="24"/>
          <w:szCs w:val="24"/>
        </w:rPr>
        <w:t>liminary point be and is upheld.</w:t>
      </w:r>
    </w:p>
    <w:p w14:paraId="6C472977" w14:textId="5B018F5A" w:rsidR="00B66A6C" w:rsidRDefault="00B66A6C" w:rsidP="00D1247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 The matter is not urgent</w:t>
      </w:r>
      <w:r w:rsidR="00A14361">
        <w:rPr>
          <w:rFonts w:ascii="Times New Roman" w:hAnsi="Times New Roman" w:cs="Times New Roman"/>
          <w:sz w:val="24"/>
          <w:szCs w:val="24"/>
        </w:rPr>
        <w:t>.</w:t>
      </w:r>
      <w:r>
        <w:rPr>
          <w:rFonts w:ascii="Times New Roman" w:hAnsi="Times New Roman" w:cs="Times New Roman"/>
          <w:sz w:val="24"/>
          <w:szCs w:val="24"/>
        </w:rPr>
        <w:t xml:space="preserve"> </w:t>
      </w:r>
    </w:p>
    <w:p w14:paraId="40CABEAA" w14:textId="4019E3FA" w:rsidR="00B66A6C" w:rsidRDefault="00A14361" w:rsidP="00D1247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00FC56FB">
        <w:rPr>
          <w:rFonts w:ascii="Times New Roman" w:hAnsi="Times New Roman" w:cs="Times New Roman"/>
          <w:sz w:val="24"/>
          <w:szCs w:val="24"/>
        </w:rPr>
        <w:t>The matter</w:t>
      </w:r>
      <w:r>
        <w:rPr>
          <w:rFonts w:ascii="Times New Roman" w:hAnsi="Times New Roman" w:cs="Times New Roman"/>
          <w:sz w:val="24"/>
          <w:szCs w:val="24"/>
        </w:rPr>
        <w:t xml:space="preserve"> be and is struck off the roll of urgent matters.</w:t>
      </w:r>
    </w:p>
    <w:p w14:paraId="088DA16B" w14:textId="1172209A" w:rsidR="00E31F07" w:rsidRPr="00E032D4" w:rsidRDefault="00A14361" w:rsidP="00E032D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 The applicant shall pay the respondents’ costs of suit.</w:t>
      </w:r>
    </w:p>
    <w:p w14:paraId="1D259DA3" w14:textId="77777777" w:rsidR="00B94C51" w:rsidRDefault="00B94C51" w:rsidP="00353DDD">
      <w:pPr>
        <w:spacing w:after="0" w:line="240" w:lineRule="auto"/>
        <w:jc w:val="both"/>
        <w:rPr>
          <w:rFonts w:ascii="Times New Roman" w:hAnsi="Times New Roman" w:cs="Times New Roman"/>
          <w:smallCaps/>
          <w:sz w:val="24"/>
          <w:szCs w:val="24"/>
        </w:rPr>
      </w:pPr>
    </w:p>
    <w:p w14:paraId="7CB6ABDE" w14:textId="77777777" w:rsidR="004A3E70" w:rsidRDefault="004A3E70" w:rsidP="00353DDD">
      <w:pPr>
        <w:spacing w:after="0" w:line="240" w:lineRule="auto"/>
        <w:jc w:val="both"/>
        <w:rPr>
          <w:rFonts w:ascii="Times New Roman" w:hAnsi="Times New Roman" w:cs="Times New Roman"/>
          <w:smallCaps/>
          <w:sz w:val="24"/>
          <w:szCs w:val="24"/>
        </w:rPr>
      </w:pPr>
    </w:p>
    <w:p w14:paraId="20770681" w14:textId="77777777" w:rsidR="00E31F07" w:rsidRPr="00E31F07" w:rsidRDefault="00E31F07" w:rsidP="00353DDD">
      <w:pPr>
        <w:spacing w:after="0" w:line="240" w:lineRule="auto"/>
        <w:jc w:val="both"/>
        <w:rPr>
          <w:rFonts w:ascii="Times New Roman" w:hAnsi="Times New Roman" w:cs="Times New Roman"/>
          <w:smallCaps/>
          <w:sz w:val="24"/>
          <w:szCs w:val="24"/>
        </w:rPr>
      </w:pPr>
    </w:p>
    <w:p w14:paraId="1189131F" w14:textId="18F372C2" w:rsidR="00D83074" w:rsidRDefault="00714628" w:rsidP="00D83074">
      <w:pPr>
        <w:spacing w:line="360" w:lineRule="auto"/>
        <w:jc w:val="both"/>
        <w:rPr>
          <w:rFonts w:ascii="Arial" w:hAnsi="Arial" w:cs="Arial"/>
          <w:sz w:val="24"/>
          <w:szCs w:val="24"/>
        </w:rPr>
      </w:pPr>
      <w:r w:rsidRPr="00DC0004">
        <w:rPr>
          <w:rFonts w:ascii="Times New Roman" w:hAnsi="Times New Roman" w:cs="Times New Roman"/>
          <w:b/>
          <w:smallCaps/>
          <w:sz w:val="24"/>
          <w:szCs w:val="24"/>
        </w:rPr>
        <w:t>Chikowero J</w:t>
      </w:r>
      <w:r w:rsidR="00D83074">
        <w:rPr>
          <w:rFonts w:ascii="Times New Roman" w:hAnsi="Times New Roman" w:cs="Times New Roman"/>
          <w:sz w:val="24"/>
          <w:szCs w:val="24"/>
        </w:rPr>
        <w:t xml:space="preserve">: </w:t>
      </w:r>
      <w:r w:rsidR="00D83074" w:rsidRPr="003023D1">
        <w:rPr>
          <w:rFonts w:ascii="Arial" w:hAnsi="Arial" w:cs="Arial"/>
          <w:sz w:val="24"/>
          <w:szCs w:val="24"/>
        </w:rPr>
        <w:t>……………………………………</w:t>
      </w:r>
      <w:r w:rsidR="00D83074">
        <w:rPr>
          <w:rFonts w:ascii="Arial" w:hAnsi="Arial" w:cs="Arial"/>
          <w:sz w:val="24"/>
          <w:szCs w:val="24"/>
        </w:rPr>
        <w:tab/>
      </w:r>
    </w:p>
    <w:p w14:paraId="560B7AC8" w14:textId="77777777" w:rsidR="00E032D4" w:rsidRDefault="00E032D4" w:rsidP="00D83074">
      <w:pPr>
        <w:spacing w:line="360" w:lineRule="auto"/>
        <w:jc w:val="both"/>
        <w:rPr>
          <w:rFonts w:ascii="Arial" w:hAnsi="Arial" w:cs="Arial"/>
          <w:sz w:val="24"/>
          <w:szCs w:val="24"/>
        </w:rPr>
      </w:pPr>
    </w:p>
    <w:p w14:paraId="52AF377F" w14:textId="1A34928C" w:rsidR="00D83074" w:rsidRDefault="00B94C51" w:rsidP="00D83074">
      <w:pPr>
        <w:spacing w:after="0" w:line="240" w:lineRule="auto"/>
        <w:jc w:val="both"/>
        <w:rPr>
          <w:rFonts w:ascii="Times New Roman" w:hAnsi="Times New Roman" w:cs="Times New Roman"/>
          <w:sz w:val="24"/>
          <w:szCs w:val="24"/>
        </w:rPr>
      </w:pPr>
      <w:r>
        <w:rPr>
          <w:rFonts w:ascii="Times New Roman" w:hAnsi="Times New Roman" w:cs="Times New Roman"/>
          <w:i/>
          <w:iCs/>
          <w:sz w:val="24"/>
          <w:szCs w:val="24"/>
        </w:rPr>
        <w:t>Mlotshwa Solicitors</w:t>
      </w:r>
      <w:r w:rsidR="00D83074">
        <w:rPr>
          <w:rFonts w:ascii="Times New Roman" w:hAnsi="Times New Roman" w:cs="Times New Roman"/>
          <w:i/>
          <w:iCs/>
          <w:sz w:val="24"/>
          <w:szCs w:val="24"/>
        </w:rPr>
        <w:t>,</w:t>
      </w:r>
      <w:r w:rsidR="008332D6">
        <w:rPr>
          <w:rFonts w:ascii="Times New Roman" w:hAnsi="Times New Roman" w:cs="Times New Roman"/>
          <w:sz w:val="24"/>
          <w:szCs w:val="24"/>
        </w:rPr>
        <w:t xml:space="preserve"> applicant’s legal </w:t>
      </w:r>
      <w:r w:rsidR="008332D6" w:rsidRPr="008332D6">
        <w:rPr>
          <w:rFonts w:ascii="Times New Roman" w:hAnsi="Times New Roman" w:cs="Times New Roman"/>
          <w:sz w:val="24"/>
          <w:szCs w:val="24"/>
        </w:rPr>
        <w:t>practitioners</w:t>
      </w:r>
    </w:p>
    <w:p w14:paraId="26F0D58F" w14:textId="6B528A2B" w:rsidR="00D83074" w:rsidRDefault="008332D6" w:rsidP="00D83074">
      <w:pPr>
        <w:spacing w:after="0" w:line="240" w:lineRule="auto"/>
        <w:jc w:val="both"/>
        <w:rPr>
          <w:rFonts w:ascii="Times New Roman" w:hAnsi="Times New Roman" w:cs="Times New Roman"/>
          <w:sz w:val="24"/>
          <w:szCs w:val="24"/>
        </w:rPr>
      </w:pPr>
      <w:r>
        <w:rPr>
          <w:rFonts w:ascii="Times New Roman" w:hAnsi="Times New Roman" w:cs="Times New Roman"/>
          <w:i/>
          <w:sz w:val="24"/>
          <w:szCs w:val="24"/>
        </w:rPr>
        <w:t>Diza Attorneys</w:t>
      </w:r>
      <w:r>
        <w:rPr>
          <w:rFonts w:ascii="Times New Roman" w:hAnsi="Times New Roman" w:cs="Times New Roman"/>
          <w:sz w:val="24"/>
          <w:szCs w:val="24"/>
        </w:rPr>
        <w:t>, respondents’</w:t>
      </w:r>
      <w:r w:rsidR="00D83074">
        <w:rPr>
          <w:rFonts w:ascii="Times New Roman" w:hAnsi="Times New Roman" w:cs="Times New Roman"/>
          <w:sz w:val="24"/>
          <w:szCs w:val="24"/>
        </w:rPr>
        <w:t xml:space="preserve"> </w:t>
      </w:r>
      <w:r w:rsidR="006329A5" w:rsidRPr="006329A5">
        <w:rPr>
          <w:rFonts w:ascii="Times New Roman" w:hAnsi="Times New Roman" w:cs="Times New Roman"/>
          <w:sz w:val="24"/>
          <w:szCs w:val="24"/>
        </w:rPr>
        <w:t>legal practitioners</w:t>
      </w:r>
    </w:p>
    <w:p w14:paraId="5761ABFC" w14:textId="77777777" w:rsidR="00D83074" w:rsidRPr="003023D1" w:rsidRDefault="00D83074" w:rsidP="00D83074">
      <w:pPr>
        <w:spacing w:line="360" w:lineRule="auto"/>
        <w:jc w:val="both"/>
        <w:rPr>
          <w:rFonts w:ascii="Arial" w:hAnsi="Arial" w:cs="Arial"/>
          <w:sz w:val="24"/>
          <w:szCs w:val="24"/>
          <w:u w:val="single"/>
        </w:rPr>
      </w:pPr>
    </w:p>
    <w:p w14:paraId="590FD869" w14:textId="77777777" w:rsidR="00D83074" w:rsidRDefault="00D83074" w:rsidP="00D83074">
      <w:pPr>
        <w:spacing w:after="0" w:line="360" w:lineRule="auto"/>
        <w:jc w:val="both"/>
        <w:rPr>
          <w:rFonts w:ascii="Times New Roman" w:hAnsi="Times New Roman" w:cs="Times New Roman"/>
          <w:sz w:val="24"/>
          <w:szCs w:val="24"/>
        </w:rPr>
      </w:pPr>
    </w:p>
    <w:p w14:paraId="4FEE11A8" w14:textId="77777777" w:rsidR="00D83074" w:rsidRPr="006C6134" w:rsidRDefault="00D83074" w:rsidP="00D8307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     </w:t>
      </w:r>
    </w:p>
    <w:p w14:paraId="12051AF9" w14:textId="6FFB08FA" w:rsidR="00980608" w:rsidRDefault="00980608" w:rsidP="00226E20">
      <w:pPr>
        <w:pStyle w:val="NoSpacing"/>
        <w:spacing w:line="276" w:lineRule="auto"/>
        <w:ind w:left="720" w:hanging="720"/>
        <w:jc w:val="both"/>
        <w:rPr>
          <w:rFonts w:ascii="Times New Roman" w:hAnsi="Times New Roman" w:cs="Times New Roman"/>
          <w:sz w:val="24"/>
          <w:szCs w:val="24"/>
        </w:rPr>
      </w:pPr>
    </w:p>
    <w:p w14:paraId="7B467230" w14:textId="77777777" w:rsidR="00547577" w:rsidRPr="0099189F" w:rsidRDefault="00547577" w:rsidP="00502172">
      <w:pPr>
        <w:spacing w:line="276" w:lineRule="auto"/>
        <w:jc w:val="both"/>
        <w:rPr>
          <w:rFonts w:ascii="Times New Roman" w:hAnsi="Times New Roman" w:cs="Times New Roman"/>
          <w:sz w:val="24"/>
          <w:szCs w:val="24"/>
        </w:rPr>
      </w:pPr>
    </w:p>
    <w:sectPr w:rsidR="00547577" w:rsidRPr="0099189F">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740CAE" w14:textId="77777777" w:rsidR="00F204C3" w:rsidRDefault="00F204C3" w:rsidP="003D635A">
      <w:pPr>
        <w:spacing w:after="0" w:line="240" w:lineRule="auto"/>
      </w:pPr>
      <w:r>
        <w:separator/>
      </w:r>
    </w:p>
  </w:endnote>
  <w:endnote w:type="continuationSeparator" w:id="0">
    <w:p w14:paraId="566FC491" w14:textId="77777777" w:rsidR="00F204C3" w:rsidRDefault="00F204C3" w:rsidP="003D63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196995" w14:textId="77777777" w:rsidR="00F204C3" w:rsidRDefault="00F204C3" w:rsidP="003D635A">
      <w:pPr>
        <w:spacing w:after="0" w:line="240" w:lineRule="auto"/>
      </w:pPr>
      <w:r>
        <w:separator/>
      </w:r>
    </w:p>
  </w:footnote>
  <w:footnote w:type="continuationSeparator" w:id="0">
    <w:p w14:paraId="193F6458" w14:textId="77777777" w:rsidR="00F204C3" w:rsidRDefault="00F204C3" w:rsidP="003D635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7720866"/>
      <w:docPartObj>
        <w:docPartGallery w:val="Page Numbers (Top of Page)"/>
        <w:docPartUnique/>
      </w:docPartObj>
    </w:sdtPr>
    <w:sdtEndPr>
      <w:rPr>
        <w:noProof/>
      </w:rPr>
    </w:sdtEndPr>
    <w:sdtContent>
      <w:p w14:paraId="611D7952" w14:textId="77777777" w:rsidR="00705CD4" w:rsidRDefault="00705CD4">
        <w:pPr>
          <w:pStyle w:val="Header"/>
          <w:jc w:val="right"/>
          <w:rPr>
            <w:noProof/>
          </w:rPr>
        </w:pPr>
        <w:r>
          <w:fldChar w:fldCharType="begin"/>
        </w:r>
        <w:r>
          <w:instrText xml:space="preserve"> PAGE   \* MERGEFORMAT </w:instrText>
        </w:r>
        <w:r>
          <w:fldChar w:fldCharType="separate"/>
        </w:r>
        <w:r w:rsidR="00212686">
          <w:rPr>
            <w:noProof/>
          </w:rPr>
          <w:t>1</w:t>
        </w:r>
        <w:r>
          <w:rPr>
            <w:noProof/>
          </w:rPr>
          <w:fldChar w:fldCharType="end"/>
        </w:r>
      </w:p>
      <w:p w14:paraId="3EC5ABBE" w14:textId="1A0FC4DC" w:rsidR="00705CD4" w:rsidRDefault="000D391C">
        <w:pPr>
          <w:pStyle w:val="Header"/>
          <w:jc w:val="right"/>
          <w:rPr>
            <w:noProof/>
          </w:rPr>
        </w:pPr>
        <w:r>
          <w:rPr>
            <w:noProof/>
          </w:rPr>
          <w:t>HH 509-26</w:t>
        </w:r>
      </w:p>
      <w:p w14:paraId="7E4FC78D" w14:textId="0E6D2F90" w:rsidR="00705CD4" w:rsidRDefault="00705CD4">
        <w:pPr>
          <w:pStyle w:val="Header"/>
          <w:jc w:val="right"/>
        </w:pPr>
        <w:r>
          <w:rPr>
            <w:noProof/>
          </w:rPr>
          <w:t>HCH 3061/26</w:t>
        </w:r>
      </w:p>
    </w:sdtContent>
  </w:sdt>
  <w:p w14:paraId="11A761A1" w14:textId="77777777" w:rsidR="00705CD4" w:rsidRDefault="00705CD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222485"/>
    <w:multiLevelType w:val="hybridMultilevel"/>
    <w:tmpl w:val="2EE6B5A8"/>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nsid w:val="1556266D"/>
    <w:multiLevelType w:val="hybridMultilevel"/>
    <w:tmpl w:val="595ED83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nsid w:val="23285BD9"/>
    <w:multiLevelType w:val="hybridMultilevel"/>
    <w:tmpl w:val="D3749A7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nsid w:val="2E6638DC"/>
    <w:multiLevelType w:val="hybridMultilevel"/>
    <w:tmpl w:val="6002A46A"/>
    <w:lvl w:ilvl="0" w:tplc="C98C8498">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4">
    <w:nsid w:val="3FC06CDD"/>
    <w:multiLevelType w:val="hybridMultilevel"/>
    <w:tmpl w:val="79D67294"/>
    <w:lvl w:ilvl="0" w:tplc="80B2C66A">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5">
    <w:nsid w:val="5532203C"/>
    <w:multiLevelType w:val="hybridMultilevel"/>
    <w:tmpl w:val="E08CFA42"/>
    <w:lvl w:ilvl="0" w:tplc="AC3615A0">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5"/>
  </w:num>
  <w:num w:numId="2">
    <w:abstractNumId w:val="4"/>
  </w:num>
  <w:num w:numId="3">
    <w:abstractNumId w:val="0"/>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3407"/>
    <w:rsid w:val="00007E00"/>
    <w:rsid w:val="00012F02"/>
    <w:rsid w:val="0001553F"/>
    <w:rsid w:val="000170C0"/>
    <w:rsid w:val="000174F6"/>
    <w:rsid w:val="000214B3"/>
    <w:rsid w:val="000231F4"/>
    <w:rsid w:val="0002402B"/>
    <w:rsid w:val="00027DB0"/>
    <w:rsid w:val="0003411C"/>
    <w:rsid w:val="00034425"/>
    <w:rsid w:val="000414AB"/>
    <w:rsid w:val="000414EE"/>
    <w:rsid w:val="00042C1B"/>
    <w:rsid w:val="000461D3"/>
    <w:rsid w:val="0005309A"/>
    <w:rsid w:val="00054E11"/>
    <w:rsid w:val="000552FD"/>
    <w:rsid w:val="00065D9B"/>
    <w:rsid w:val="000723A1"/>
    <w:rsid w:val="00072AED"/>
    <w:rsid w:val="00073811"/>
    <w:rsid w:val="0009009C"/>
    <w:rsid w:val="00090D31"/>
    <w:rsid w:val="00091763"/>
    <w:rsid w:val="0009270A"/>
    <w:rsid w:val="00092EE8"/>
    <w:rsid w:val="00093CAA"/>
    <w:rsid w:val="00094226"/>
    <w:rsid w:val="000944D4"/>
    <w:rsid w:val="00096C41"/>
    <w:rsid w:val="00097E38"/>
    <w:rsid w:val="000A09C0"/>
    <w:rsid w:val="000A1451"/>
    <w:rsid w:val="000A4DAE"/>
    <w:rsid w:val="000B295A"/>
    <w:rsid w:val="000B2B7D"/>
    <w:rsid w:val="000B35E3"/>
    <w:rsid w:val="000B3F36"/>
    <w:rsid w:val="000B63D3"/>
    <w:rsid w:val="000B79F4"/>
    <w:rsid w:val="000C20F4"/>
    <w:rsid w:val="000C3C8C"/>
    <w:rsid w:val="000C79E6"/>
    <w:rsid w:val="000D22E6"/>
    <w:rsid w:val="000D391C"/>
    <w:rsid w:val="000D4284"/>
    <w:rsid w:val="000E313B"/>
    <w:rsid w:val="000E5950"/>
    <w:rsid w:val="000F0BFB"/>
    <w:rsid w:val="000F1331"/>
    <w:rsid w:val="000F2F0C"/>
    <w:rsid w:val="000F320D"/>
    <w:rsid w:val="000F3C2B"/>
    <w:rsid w:val="000F4991"/>
    <w:rsid w:val="000F5CD5"/>
    <w:rsid w:val="000F6501"/>
    <w:rsid w:val="001015FE"/>
    <w:rsid w:val="00101D44"/>
    <w:rsid w:val="0010760A"/>
    <w:rsid w:val="001117CA"/>
    <w:rsid w:val="0011284F"/>
    <w:rsid w:val="00112E51"/>
    <w:rsid w:val="00114B24"/>
    <w:rsid w:val="00115839"/>
    <w:rsid w:val="001171AE"/>
    <w:rsid w:val="0011761F"/>
    <w:rsid w:val="001240B3"/>
    <w:rsid w:val="00124300"/>
    <w:rsid w:val="00124D85"/>
    <w:rsid w:val="00125A4C"/>
    <w:rsid w:val="001264B5"/>
    <w:rsid w:val="001315F8"/>
    <w:rsid w:val="00133F0F"/>
    <w:rsid w:val="0013665D"/>
    <w:rsid w:val="00137B79"/>
    <w:rsid w:val="00145B54"/>
    <w:rsid w:val="00160EF2"/>
    <w:rsid w:val="00161265"/>
    <w:rsid w:val="00161BBC"/>
    <w:rsid w:val="001658D6"/>
    <w:rsid w:val="00166E25"/>
    <w:rsid w:val="00167C12"/>
    <w:rsid w:val="00167FD5"/>
    <w:rsid w:val="00171E87"/>
    <w:rsid w:val="00173DE5"/>
    <w:rsid w:val="001751AC"/>
    <w:rsid w:val="0017765E"/>
    <w:rsid w:val="001777D4"/>
    <w:rsid w:val="001800AF"/>
    <w:rsid w:val="001907EE"/>
    <w:rsid w:val="00191518"/>
    <w:rsid w:val="00192344"/>
    <w:rsid w:val="00192EF4"/>
    <w:rsid w:val="00194B45"/>
    <w:rsid w:val="00194DEC"/>
    <w:rsid w:val="001952DD"/>
    <w:rsid w:val="001962C3"/>
    <w:rsid w:val="001A0B5D"/>
    <w:rsid w:val="001A1D48"/>
    <w:rsid w:val="001A24F4"/>
    <w:rsid w:val="001A3A5F"/>
    <w:rsid w:val="001A45D2"/>
    <w:rsid w:val="001A49CC"/>
    <w:rsid w:val="001A5690"/>
    <w:rsid w:val="001B00DF"/>
    <w:rsid w:val="001B0F2B"/>
    <w:rsid w:val="001B27CE"/>
    <w:rsid w:val="001B4DDC"/>
    <w:rsid w:val="001B7CF2"/>
    <w:rsid w:val="001C28FA"/>
    <w:rsid w:val="001C7509"/>
    <w:rsid w:val="001D0418"/>
    <w:rsid w:val="001D08D7"/>
    <w:rsid w:val="001D5F94"/>
    <w:rsid w:val="001D6712"/>
    <w:rsid w:val="001D6780"/>
    <w:rsid w:val="001D742E"/>
    <w:rsid w:val="001E5150"/>
    <w:rsid w:val="001E566F"/>
    <w:rsid w:val="001F272A"/>
    <w:rsid w:val="001F7A9D"/>
    <w:rsid w:val="0020594B"/>
    <w:rsid w:val="00212686"/>
    <w:rsid w:val="002143E0"/>
    <w:rsid w:val="00217D81"/>
    <w:rsid w:val="00226058"/>
    <w:rsid w:val="002260B5"/>
    <w:rsid w:val="00226993"/>
    <w:rsid w:val="00226E20"/>
    <w:rsid w:val="002306DE"/>
    <w:rsid w:val="00231CE8"/>
    <w:rsid w:val="0023484C"/>
    <w:rsid w:val="00236C60"/>
    <w:rsid w:val="00237CC8"/>
    <w:rsid w:val="002431BD"/>
    <w:rsid w:val="00243622"/>
    <w:rsid w:val="00244028"/>
    <w:rsid w:val="0024435D"/>
    <w:rsid w:val="00244F99"/>
    <w:rsid w:val="00245241"/>
    <w:rsid w:val="00247CE9"/>
    <w:rsid w:val="002524CC"/>
    <w:rsid w:val="002546CE"/>
    <w:rsid w:val="0026012F"/>
    <w:rsid w:val="00261F71"/>
    <w:rsid w:val="00262AFC"/>
    <w:rsid w:val="002661BF"/>
    <w:rsid w:val="00267E9B"/>
    <w:rsid w:val="00273166"/>
    <w:rsid w:val="00274BF7"/>
    <w:rsid w:val="00275C0A"/>
    <w:rsid w:val="002769D2"/>
    <w:rsid w:val="00277B58"/>
    <w:rsid w:val="00281F7C"/>
    <w:rsid w:val="00286EF7"/>
    <w:rsid w:val="00286F0C"/>
    <w:rsid w:val="0029055D"/>
    <w:rsid w:val="00291503"/>
    <w:rsid w:val="00293E73"/>
    <w:rsid w:val="00294370"/>
    <w:rsid w:val="0029476B"/>
    <w:rsid w:val="00297AA7"/>
    <w:rsid w:val="00297ACA"/>
    <w:rsid w:val="002A2B46"/>
    <w:rsid w:val="002A392C"/>
    <w:rsid w:val="002A6DE8"/>
    <w:rsid w:val="002A77C6"/>
    <w:rsid w:val="002A7992"/>
    <w:rsid w:val="002B4455"/>
    <w:rsid w:val="002C0097"/>
    <w:rsid w:val="002C4495"/>
    <w:rsid w:val="002C6ED9"/>
    <w:rsid w:val="002D1820"/>
    <w:rsid w:val="002D4A33"/>
    <w:rsid w:val="002D54C6"/>
    <w:rsid w:val="002D6014"/>
    <w:rsid w:val="002E0B3F"/>
    <w:rsid w:val="002E415D"/>
    <w:rsid w:val="002E49FB"/>
    <w:rsid w:val="002E5546"/>
    <w:rsid w:val="002E7ECC"/>
    <w:rsid w:val="002F0F59"/>
    <w:rsid w:val="0030321E"/>
    <w:rsid w:val="00313DF7"/>
    <w:rsid w:val="00313DFB"/>
    <w:rsid w:val="0031667B"/>
    <w:rsid w:val="00322033"/>
    <w:rsid w:val="0032349C"/>
    <w:rsid w:val="00323DBF"/>
    <w:rsid w:val="00331F58"/>
    <w:rsid w:val="00332B6E"/>
    <w:rsid w:val="003347D1"/>
    <w:rsid w:val="00336B59"/>
    <w:rsid w:val="00337C65"/>
    <w:rsid w:val="003401CF"/>
    <w:rsid w:val="00342106"/>
    <w:rsid w:val="003504B1"/>
    <w:rsid w:val="00353DDD"/>
    <w:rsid w:val="00354229"/>
    <w:rsid w:val="00355BF3"/>
    <w:rsid w:val="00362A54"/>
    <w:rsid w:val="0036369C"/>
    <w:rsid w:val="00367789"/>
    <w:rsid w:val="0037160C"/>
    <w:rsid w:val="0037206B"/>
    <w:rsid w:val="00376633"/>
    <w:rsid w:val="00377EB9"/>
    <w:rsid w:val="00380B6C"/>
    <w:rsid w:val="003821BC"/>
    <w:rsid w:val="00382C97"/>
    <w:rsid w:val="003A1BE2"/>
    <w:rsid w:val="003B101A"/>
    <w:rsid w:val="003B1BFC"/>
    <w:rsid w:val="003B66B8"/>
    <w:rsid w:val="003C07FB"/>
    <w:rsid w:val="003C10AE"/>
    <w:rsid w:val="003C3AEC"/>
    <w:rsid w:val="003D1694"/>
    <w:rsid w:val="003D26EB"/>
    <w:rsid w:val="003D5714"/>
    <w:rsid w:val="003D635A"/>
    <w:rsid w:val="003E010B"/>
    <w:rsid w:val="003E7DB5"/>
    <w:rsid w:val="003F491C"/>
    <w:rsid w:val="003F4D35"/>
    <w:rsid w:val="00400B1E"/>
    <w:rsid w:val="004015D0"/>
    <w:rsid w:val="00411807"/>
    <w:rsid w:val="004129A2"/>
    <w:rsid w:val="0041452D"/>
    <w:rsid w:val="0041719B"/>
    <w:rsid w:val="00417574"/>
    <w:rsid w:val="00421D02"/>
    <w:rsid w:val="0042367B"/>
    <w:rsid w:val="004268A6"/>
    <w:rsid w:val="0043212A"/>
    <w:rsid w:val="004345D0"/>
    <w:rsid w:val="0044206C"/>
    <w:rsid w:val="004428B1"/>
    <w:rsid w:val="00450525"/>
    <w:rsid w:val="00454BF1"/>
    <w:rsid w:val="00456A7D"/>
    <w:rsid w:val="004571A4"/>
    <w:rsid w:val="00461406"/>
    <w:rsid w:val="0046426F"/>
    <w:rsid w:val="00466D6C"/>
    <w:rsid w:val="00472DA5"/>
    <w:rsid w:val="00476905"/>
    <w:rsid w:val="00476BCD"/>
    <w:rsid w:val="00477704"/>
    <w:rsid w:val="00483CF5"/>
    <w:rsid w:val="00485CFA"/>
    <w:rsid w:val="004914D7"/>
    <w:rsid w:val="00495B16"/>
    <w:rsid w:val="00495F20"/>
    <w:rsid w:val="00497B72"/>
    <w:rsid w:val="004A00C4"/>
    <w:rsid w:val="004A220C"/>
    <w:rsid w:val="004A3E70"/>
    <w:rsid w:val="004A6B5C"/>
    <w:rsid w:val="004A7BF2"/>
    <w:rsid w:val="004B07AB"/>
    <w:rsid w:val="004B4656"/>
    <w:rsid w:val="004C435C"/>
    <w:rsid w:val="004D2864"/>
    <w:rsid w:val="004D36DB"/>
    <w:rsid w:val="004D47EC"/>
    <w:rsid w:val="004D4CBD"/>
    <w:rsid w:val="004E45F9"/>
    <w:rsid w:val="004E5CB3"/>
    <w:rsid w:val="004E74A0"/>
    <w:rsid w:val="004E76B0"/>
    <w:rsid w:val="004F1FF6"/>
    <w:rsid w:val="004F76D7"/>
    <w:rsid w:val="00501A7B"/>
    <w:rsid w:val="00502172"/>
    <w:rsid w:val="005052DE"/>
    <w:rsid w:val="0050758A"/>
    <w:rsid w:val="005105C0"/>
    <w:rsid w:val="00511A8D"/>
    <w:rsid w:val="00512668"/>
    <w:rsid w:val="00513D19"/>
    <w:rsid w:val="00515C2A"/>
    <w:rsid w:val="00516CC3"/>
    <w:rsid w:val="00516FA2"/>
    <w:rsid w:val="0052249E"/>
    <w:rsid w:val="00524D40"/>
    <w:rsid w:val="0052722A"/>
    <w:rsid w:val="00527A5D"/>
    <w:rsid w:val="00527D64"/>
    <w:rsid w:val="005307E1"/>
    <w:rsid w:val="0053159D"/>
    <w:rsid w:val="0053414E"/>
    <w:rsid w:val="00536639"/>
    <w:rsid w:val="005409EE"/>
    <w:rsid w:val="0054158E"/>
    <w:rsid w:val="005420DF"/>
    <w:rsid w:val="00544BE1"/>
    <w:rsid w:val="00547577"/>
    <w:rsid w:val="00553A3B"/>
    <w:rsid w:val="005548DE"/>
    <w:rsid w:val="00556167"/>
    <w:rsid w:val="00556A08"/>
    <w:rsid w:val="0055736D"/>
    <w:rsid w:val="00561208"/>
    <w:rsid w:val="00561309"/>
    <w:rsid w:val="0056319D"/>
    <w:rsid w:val="0056676D"/>
    <w:rsid w:val="0057116B"/>
    <w:rsid w:val="00574E44"/>
    <w:rsid w:val="0058757D"/>
    <w:rsid w:val="005917FA"/>
    <w:rsid w:val="005A1F36"/>
    <w:rsid w:val="005A25A6"/>
    <w:rsid w:val="005A2DB7"/>
    <w:rsid w:val="005A3EF2"/>
    <w:rsid w:val="005A4FDF"/>
    <w:rsid w:val="005B10EF"/>
    <w:rsid w:val="005B6827"/>
    <w:rsid w:val="005B72DB"/>
    <w:rsid w:val="005C22FD"/>
    <w:rsid w:val="005C7D7C"/>
    <w:rsid w:val="005D044A"/>
    <w:rsid w:val="005D0636"/>
    <w:rsid w:val="005D08CD"/>
    <w:rsid w:val="005D11FE"/>
    <w:rsid w:val="005D3215"/>
    <w:rsid w:val="005D4DAA"/>
    <w:rsid w:val="005D544E"/>
    <w:rsid w:val="005D60BB"/>
    <w:rsid w:val="005D701A"/>
    <w:rsid w:val="005E0E1F"/>
    <w:rsid w:val="005E7F41"/>
    <w:rsid w:val="005F363C"/>
    <w:rsid w:val="005F7147"/>
    <w:rsid w:val="006003B5"/>
    <w:rsid w:val="00601931"/>
    <w:rsid w:val="00601939"/>
    <w:rsid w:val="006109AD"/>
    <w:rsid w:val="00616516"/>
    <w:rsid w:val="00616A26"/>
    <w:rsid w:val="006220BD"/>
    <w:rsid w:val="006237B0"/>
    <w:rsid w:val="006329A5"/>
    <w:rsid w:val="00634AC3"/>
    <w:rsid w:val="00636BAA"/>
    <w:rsid w:val="006379A4"/>
    <w:rsid w:val="00637BA8"/>
    <w:rsid w:val="00646B93"/>
    <w:rsid w:val="006504EB"/>
    <w:rsid w:val="006520CA"/>
    <w:rsid w:val="00660D1E"/>
    <w:rsid w:val="006616C4"/>
    <w:rsid w:val="006642EA"/>
    <w:rsid w:val="00667E85"/>
    <w:rsid w:val="00672171"/>
    <w:rsid w:val="00675FFA"/>
    <w:rsid w:val="00676AB6"/>
    <w:rsid w:val="00677071"/>
    <w:rsid w:val="00677A44"/>
    <w:rsid w:val="00681BEB"/>
    <w:rsid w:val="00682208"/>
    <w:rsid w:val="00685E87"/>
    <w:rsid w:val="006878B4"/>
    <w:rsid w:val="00693F7B"/>
    <w:rsid w:val="00694312"/>
    <w:rsid w:val="00696B5F"/>
    <w:rsid w:val="006A0DEB"/>
    <w:rsid w:val="006A12F7"/>
    <w:rsid w:val="006A6CBE"/>
    <w:rsid w:val="006B05F8"/>
    <w:rsid w:val="006B39B4"/>
    <w:rsid w:val="006B44EB"/>
    <w:rsid w:val="006B52CA"/>
    <w:rsid w:val="006C2553"/>
    <w:rsid w:val="006C257F"/>
    <w:rsid w:val="006C32A3"/>
    <w:rsid w:val="006C3F69"/>
    <w:rsid w:val="006C4D6B"/>
    <w:rsid w:val="006C789F"/>
    <w:rsid w:val="006D0044"/>
    <w:rsid w:val="006D130A"/>
    <w:rsid w:val="006D244B"/>
    <w:rsid w:val="006D476B"/>
    <w:rsid w:val="006D6A18"/>
    <w:rsid w:val="006E1BFC"/>
    <w:rsid w:val="006E5E4B"/>
    <w:rsid w:val="006F205A"/>
    <w:rsid w:val="006F594F"/>
    <w:rsid w:val="00705CD4"/>
    <w:rsid w:val="00710A91"/>
    <w:rsid w:val="00712C9A"/>
    <w:rsid w:val="00714628"/>
    <w:rsid w:val="00724BFA"/>
    <w:rsid w:val="0073045C"/>
    <w:rsid w:val="00735011"/>
    <w:rsid w:val="00740525"/>
    <w:rsid w:val="0074160B"/>
    <w:rsid w:val="0074677C"/>
    <w:rsid w:val="00753F22"/>
    <w:rsid w:val="00754E26"/>
    <w:rsid w:val="00755FB7"/>
    <w:rsid w:val="00760D41"/>
    <w:rsid w:val="00761806"/>
    <w:rsid w:val="00761894"/>
    <w:rsid w:val="00772103"/>
    <w:rsid w:val="00774A8E"/>
    <w:rsid w:val="00776E54"/>
    <w:rsid w:val="007851B8"/>
    <w:rsid w:val="00786433"/>
    <w:rsid w:val="0079125E"/>
    <w:rsid w:val="00796CE2"/>
    <w:rsid w:val="00797766"/>
    <w:rsid w:val="007A1D95"/>
    <w:rsid w:val="007B6A2A"/>
    <w:rsid w:val="007B772E"/>
    <w:rsid w:val="007C4256"/>
    <w:rsid w:val="007C7C61"/>
    <w:rsid w:val="007D6A8A"/>
    <w:rsid w:val="007D798E"/>
    <w:rsid w:val="007E0F83"/>
    <w:rsid w:val="007E15B7"/>
    <w:rsid w:val="007E1F91"/>
    <w:rsid w:val="007E7B3D"/>
    <w:rsid w:val="007F4013"/>
    <w:rsid w:val="007F6048"/>
    <w:rsid w:val="008010E4"/>
    <w:rsid w:val="008044E2"/>
    <w:rsid w:val="008103B2"/>
    <w:rsid w:val="00812924"/>
    <w:rsid w:val="008141A1"/>
    <w:rsid w:val="008149AA"/>
    <w:rsid w:val="00820220"/>
    <w:rsid w:val="00821A2B"/>
    <w:rsid w:val="00824440"/>
    <w:rsid w:val="00824F4F"/>
    <w:rsid w:val="0082623B"/>
    <w:rsid w:val="008263C6"/>
    <w:rsid w:val="00832B9C"/>
    <w:rsid w:val="008332D6"/>
    <w:rsid w:val="008342F7"/>
    <w:rsid w:val="00841325"/>
    <w:rsid w:val="008529CF"/>
    <w:rsid w:val="0085459F"/>
    <w:rsid w:val="00854A0F"/>
    <w:rsid w:val="00855438"/>
    <w:rsid w:val="00855EC5"/>
    <w:rsid w:val="00857FA7"/>
    <w:rsid w:val="00860A31"/>
    <w:rsid w:val="008751FE"/>
    <w:rsid w:val="00875475"/>
    <w:rsid w:val="00875565"/>
    <w:rsid w:val="0087750F"/>
    <w:rsid w:val="00883F91"/>
    <w:rsid w:val="00885BD8"/>
    <w:rsid w:val="00886DDF"/>
    <w:rsid w:val="00886F35"/>
    <w:rsid w:val="00890BC1"/>
    <w:rsid w:val="00890C25"/>
    <w:rsid w:val="008940C1"/>
    <w:rsid w:val="008A0D3F"/>
    <w:rsid w:val="008A2AE3"/>
    <w:rsid w:val="008A7698"/>
    <w:rsid w:val="008B4753"/>
    <w:rsid w:val="008B4CBD"/>
    <w:rsid w:val="008B79E7"/>
    <w:rsid w:val="008C0A31"/>
    <w:rsid w:val="008C41A5"/>
    <w:rsid w:val="008C6070"/>
    <w:rsid w:val="008C6680"/>
    <w:rsid w:val="008D0314"/>
    <w:rsid w:val="008E4420"/>
    <w:rsid w:val="008F42B1"/>
    <w:rsid w:val="008F4EDB"/>
    <w:rsid w:val="008F7AD5"/>
    <w:rsid w:val="008F7C57"/>
    <w:rsid w:val="00900394"/>
    <w:rsid w:val="00904F25"/>
    <w:rsid w:val="00910289"/>
    <w:rsid w:val="009141B1"/>
    <w:rsid w:val="009147D2"/>
    <w:rsid w:val="00923DC0"/>
    <w:rsid w:val="0093258F"/>
    <w:rsid w:val="00941D58"/>
    <w:rsid w:val="0094236D"/>
    <w:rsid w:val="009440A2"/>
    <w:rsid w:val="009549D4"/>
    <w:rsid w:val="00955285"/>
    <w:rsid w:val="009565BA"/>
    <w:rsid w:val="00957626"/>
    <w:rsid w:val="00960892"/>
    <w:rsid w:val="00960AD9"/>
    <w:rsid w:val="00960E8D"/>
    <w:rsid w:val="00961A2A"/>
    <w:rsid w:val="00961BC4"/>
    <w:rsid w:val="009624FE"/>
    <w:rsid w:val="00962874"/>
    <w:rsid w:val="00962A98"/>
    <w:rsid w:val="00962D9C"/>
    <w:rsid w:val="009654AB"/>
    <w:rsid w:val="00965F31"/>
    <w:rsid w:val="00966D8B"/>
    <w:rsid w:val="00967495"/>
    <w:rsid w:val="00970D86"/>
    <w:rsid w:val="00973C24"/>
    <w:rsid w:val="009752E9"/>
    <w:rsid w:val="00976598"/>
    <w:rsid w:val="00980608"/>
    <w:rsid w:val="00980F78"/>
    <w:rsid w:val="00982F13"/>
    <w:rsid w:val="00984B4C"/>
    <w:rsid w:val="00990868"/>
    <w:rsid w:val="0099189F"/>
    <w:rsid w:val="0099627C"/>
    <w:rsid w:val="009A2CD1"/>
    <w:rsid w:val="009A4274"/>
    <w:rsid w:val="009A76ED"/>
    <w:rsid w:val="009B104B"/>
    <w:rsid w:val="009B2893"/>
    <w:rsid w:val="009B3ED2"/>
    <w:rsid w:val="009B51ED"/>
    <w:rsid w:val="009B745B"/>
    <w:rsid w:val="009C0A64"/>
    <w:rsid w:val="009D05FD"/>
    <w:rsid w:val="009D0CE6"/>
    <w:rsid w:val="009D32A7"/>
    <w:rsid w:val="009E16B0"/>
    <w:rsid w:val="009E42BF"/>
    <w:rsid w:val="009F02DF"/>
    <w:rsid w:val="009F07E8"/>
    <w:rsid w:val="009F2773"/>
    <w:rsid w:val="009F4EC3"/>
    <w:rsid w:val="00A01FBF"/>
    <w:rsid w:val="00A0342C"/>
    <w:rsid w:val="00A04B03"/>
    <w:rsid w:val="00A10E87"/>
    <w:rsid w:val="00A110BC"/>
    <w:rsid w:val="00A11889"/>
    <w:rsid w:val="00A1331A"/>
    <w:rsid w:val="00A14083"/>
    <w:rsid w:val="00A14361"/>
    <w:rsid w:val="00A219D9"/>
    <w:rsid w:val="00A22EF6"/>
    <w:rsid w:val="00A26907"/>
    <w:rsid w:val="00A30CBC"/>
    <w:rsid w:val="00A332BB"/>
    <w:rsid w:val="00A344A3"/>
    <w:rsid w:val="00A43768"/>
    <w:rsid w:val="00A44D4E"/>
    <w:rsid w:val="00A46974"/>
    <w:rsid w:val="00A515F3"/>
    <w:rsid w:val="00A519DA"/>
    <w:rsid w:val="00A61A35"/>
    <w:rsid w:val="00A62084"/>
    <w:rsid w:val="00A64EBC"/>
    <w:rsid w:val="00A66BB6"/>
    <w:rsid w:val="00A724F0"/>
    <w:rsid w:val="00A72B4A"/>
    <w:rsid w:val="00A72B84"/>
    <w:rsid w:val="00A74413"/>
    <w:rsid w:val="00A7650E"/>
    <w:rsid w:val="00A82800"/>
    <w:rsid w:val="00A82C4E"/>
    <w:rsid w:val="00A83593"/>
    <w:rsid w:val="00A8532F"/>
    <w:rsid w:val="00A92D8A"/>
    <w:rsid w:val="00A93407"/>
    <w:rsid w:val="00A93AEA"/>
    <w:rsid w:val="00A9635C"/>
    <w:rsid w:val="00AA10E7"/>
    <w:rsid w:val="00AA2208"/>
    <w:rsid w:val="00AA3812"/>
    <w:rsid w:val="00AA388B"/>
    <w:rsid w:val="00AA4C91"/>
    <w:rsid w:val="00AA7ECD"/>
    <w:rsid w:val="00AB3DAD"/>
    <w:rsid w:val="00AC012E"/>
    <w:rsid w:val="00AC151B"/>
    <w:rsid w:val="00AC2E28"/>
    <w:rsid w:val="00AC5045"/>
    <w:rsid w:val="00AC5DF8"/>
    <w:rsid w:val="00AE0075"/>
    <w:rsid w:val="00AE3A89"/>
    <w:rsid w:val="00AE755A"/>
    <w:rsid w:val="00AF0CD4"/>
    <w:rsid w:val="00AF3FFD"/>
    <w:rsid w:val="00AF7C6F"/>
    <w:rsid w:val="00B0100D"/>
    <w:rsid w:val="00B027B0"/>
    <w:rsid w:val="00B04488"/>
    <w:rsid w:val="00B0468E"/>
    <w:rsid w:val="00B064B0"/>
    <w:rsid w:val="00B07D25"/>
    <w:rsid w:val="00B12CC3"/>
    <w:rsid w:val="00B13428"/>
    <w:rsid w:val="00B1412B"/>
    <w:rsid w:val="00B14E22"/>
    <w:rsid w:val="00B21A21"/>
    <w:rsid w:val="00B2222D"/>
    <w:rsid w:val="00B23F75"/>
    <w:rsid w:val="00B2495F"/>
    <w:rsid w:val="00B2559C"/>
    <w:rsid w:val="00B26BD3"/>
    <w:rsid w:val="00B319FF"/>
    <w:rsid w:val="00B32F58"/>
    <w:rsid w:val="00B35CFE"/>
    <w:rsid w:val="00B35ECD"/>
    <w:rsid w:val="00B42960"/>
    <w:rsid w:val="00B5123B"/>
    <w:rsid w:val="00B524D2"/>
    <w:rsid w:val="00B52E51"/>
    <w:rsid w:val="00B535B0"/>
    <w:rsid w:val="00B54A09"/>
    <w:rsid w:val="00B5739D"/>
    <w:rsid w:val="00B57946"/>
    <w:rsid w:val="00B57CE9"/>
    <w:rsid w:val="00B613E6"/>
    <w:rsid w:val="00B6251C"/>
    <w:rsid w:val="00B62B1B"/>
    <w:rsid w:val="00B62B7F"/>
    <w:rsid w:val="00B66A6C"/>
    <w:rsid w:val="00B67C15"/>
    <w:rsid w:val="00B719DB"/>
    <w:rsid w:val="00B71E16"/>
    <w:rsid w:val="00B739D9"/>
    <w:rsid w:val="00B7437C"/>
    <w:rsid w:val="00B8044F"/>
    <w:rsid w:val="00B82F76"/>
    <w:rsid w:val="00B90CF2"/>
    <w:rsid w:val="00B94C51"/>
    <w:rsid w:val="00B94E86"/>
    <w:rsid w:val="00B95421"/>
    <w:rsid w:val="00B97017"/>
    <w:rsid w:val="00BA3758"/>
    <w:rsid w:val="00BA3D88"/>
    <w:rsid w:val="00BA6824"/>
    <w:rsid w:val="00BB05A9"/>
    <w:rsid w:val="00BB09A0"/>
    <w:rsid w:val="00BB4980"/>
    <w:rsid w:val="00BB5483"/>
    <w:rsid w:val="00BB74B8"/>
    <w:rsid w:val="00BC0EE2"/>
    <w:rsid w:val="00BC33F5"/>
    <w:rsid w:val="00BC43E3"/>
    <w:rsid w:val="00BC4A75"/>
    <w:rsid w:val="00BD072C"/>
    <w:rsid w:val="00BD56B4"/>
    <w:rsid w:val="00BE0759"/>
    <w:rsid w:val="00BE29C2"/>
    <w:rsid w:val="00BE32F1"/>
    <w:rsid w:val="00BF33BA"/>
    <w:rsid w:val="00BF509D"/>
    <w:rsid w:val="00BF78A5"/>
    <w:rsid w:val="00BF7DE7"/>
    <w:rsid w:val="00C04E9A"/>
    <w:rsid w:val="00C056C4"/>
    <w:rsid w:val="00C103B2"/>
    <w:rsid w:val="00C1043F"/>
    <w:rsid w:val="00C104A7"/>
    <w:rsid w:val="00C12402"/>
    <w:rsid w:val="00C13C5D"/>
    <w:rsid w:val="00C15657"/>
    <w:rsid w:val="00C22C59"/>
    <w:rsid w:val="00C24D6F"/>
    <w:rsid w:val="00C270EE"/>
    <w:rsid w:val="00C30043"/>
    <w:rsid w:val="00C30295"/>
    <w:rsid w:val="00C326BA"/>
    <w:rsid w:val="00C40253"/>
    <w:rsid w:val="00C41BAF"/>
    <w:rsid w:val="00C439E0"/>
    <w:rsid w:val="00C45DB8"/>
    <w:rsid w:val="00C46D06"/>
    <w:rsid w:val="00C46D63"/>
    <w:rsid w:val="00C55996"/>
    <w:rsid w:val="00C55E05"/>
    <w:rsid w:val="00C6334F"/>
    <w:rsid w:val="00C67D46"/>
    <w:rsid w:val="00C70D34"/>
    <w:rsid w:val="00C72665"/>
    <w:rsid w:val="00C74A2F"/>
    <w:rsid w:val="00C813A5"/>
    <w:rsid w:val="00C839B2"/>
    <w:rsid w:val="00C86C3E"/>
    <w:rsid w:val="00C91BBF"/>
    <w:rsid w:val="00C94743"/>
    <w:rsid w:val="00C94A87"/>
    <w:rsid w:val="00C95488"/>
    <w:rsid w:val="00C9558B"/>
    <w:rsid w:val="00C976CE"/>
    <w:rsid w:val="00CA3E49"/>
    <w:rsid w:val="00CA774A"/>
    <w:rsid w:val="00CB13AE"/>
    <w:rsid w:val="00CB1F8A"/>
    <w:rsid w:val="00CB2636"/>
    <w:rsid w:val="00CB2DDC"/>
    <w:rsid w:val="00CC0F5D"/>
    <w:rsid w:val="00CC3CD9"/>
    <w:rsid w:val="00CC6B69"/>
    <w:rsid w:val="00CD0171"/>
    <w:rsid w:val="00CD0540"/>
    <w:rsid w:val="00CD1E0E"/>
    <w:rsid w:val="00CD3441"/>
    <w:rsid w:val="00CE05B4"/>
    <w:rsid w:val="00CE1836"/>
    <w:rsid w:val="00CE297C"/>
    <w:rsid w:val="00CE4031"/>
    <w:rsid w:val="00CF012D"/>
    <w:rsid w:val="00CF148D"/>
    <w:rsid w:val="00CF51C2"/>
    <w:rsid w:val="00CF5C1C"/>
    <w:rsid w:val="00D004AA"/>
    <w:rsid w:val="00D012C4"/>
    <w:rsid w:val="00D01DFA"/>
    <w:rsid w:val="00D02B12"/>
    <w:rsid w:val="00D02DC2"/>
    <w:rsid w:val="00D02E24"/>
    <w:rsid w:val="00D0416C"/>
    <w:rsid w:val="00D05535"/>
    <w:rsid w:val="00D1167D"/>
    <w:rsid w:val="00D1204E"/>
    <w:rsid w:val="00D120A5"/>
    <w:rsid w:val="00D12473"/>
    <w:rsid w:val="00D15AB9"/>
    <w:rsid w:val="00D16BA3"/>
    <w:rsid w:val="00D16EC4"/>
    <w:rsid w:val="00D2186D"/>
    <w:rsid w:val="00D260E7"/>
    <w:rsid w:val="00D2697F"/>
    <w:rsid w:val="00D34025"/>
    <w:rsid w:val="00D346D1"/>
    <w:rsid w:val="00D36EAB"/>
    <w:rsid w:val="00D37434"/>
    <w:rsid w:val="00D42C37"/>
    <w:rsid w:val="00D637FF"/>
    <w:rsid w:val="00D638A9"/>
    <w:rsid w:val="00D6709F"/>
    <w:rsid w:val="00D67772"/>
    <w:rsid w:val="00D7205E"/>
    <w:rsid w:val="00D75BD0"/>
    <w:rsid w:val="00D8000C"/>
    <w:rsid w:val="00D81555"/>
    <w:rsid w:val="00D83074"/>
    <w:rsid w:val="00D8768B"/>
    <w:rsid w:val="00D91370"/>
    <w:rsid w:val="00D92DD4"/>
    <w:rsid w:val="00DA1364"/>
    <w:rsid w:val="00DA3606"/>
    <w:rsid w:val="00DA3DF2"/>
    <w:rsid w:val="00DB07FB"/>
    <w:rsid w:val="00DB0E1D"/>
    <w:rsid w:val="00DB6AB3"/>
    <w:rsid w:val="00DC0004"/>
    <w:rsid w:val="00DC081C"/>
    <w:rsid w:val="00DC27CA"/>
    <w:rsid w:val="00DC4B96"/>
    <w:rsid w:val="00DC4D5D"/>
    <w:rsid w:val="00DC4E86"/>
    <w:rsid w:val="00DC4F8A"/>
    <w:rsid w:val="00DD3054"/>
    <w:rsid w:val="00DD54D2"/>
    <w:rsid w:val="00DE5776"/>
    <w:rsid w:val="00DF026D"/>
    <w:rsid w:val="00DF1766"/>
    <w:rsid w:val="00DF3377"/>
    <w:rsid w:val="00DF71B3"/>
    <w:rsid w:val="00E0093D"/>
    <w:rsid w:val="00E0266E"/>
    <w:rsid w:val="00E032D4"/>
    <w:rsid w:val="00E044AC"/>
    <w:rsid w:val="00E13A56"/>
    <w:rsid w:val="00E2123A"/>
    <w:rsid w:val="00E22FB1"/>
    <w:rsid w:val="00E23506"/>
    <w:rsid w:val="00E23AFF"/>
    <w:rsid w:val="00E25175"/>
    <w:rsid w:val="00E30B49"/>
    <w:rsid w:val="00E31545"/>
    <w:rsid w:val="00E31F07"/>
    <w:rsid w:val="00E340B4"/>
    <w:rsid w:val="00E37962"/>
    <w:rsid w:val="00E40231"/>
    <w:rsid w:val="00E425AB"/>
    <w:rsid w:val="00E42A6D"/>
    <w:rsid w:val="00E46D64"/>
    <w:rsid w:val="00E517EE"/>
    <w:rsid w:val="00E5187A"/>
    <w:rsid w:val="00E627C6"/>
    <w:rsid w:val="00E6506C"/>
    <w:rsid w:val="00E65BE0"/>
    <w:rsid w:val="00E67AA0"/>
    <w:rsid w:val="00E737AD"/>
    <w:rsid w:val="00E74998"/>
    <w:rsid w:val="00E76C35"/>
    <w:rsid w:val="00E83C54"/>
    <w:rsid w:val="00E8406D"/>
    <w:rsid w:val="00E91522"/>
    <w:rsid w:val="00EA23B8"/>
    <w:rsid w:val="00EA2D28"/>
    <w:rsid w:val="00EA37F3"/>
    <w:rsid w:val="00EB2E98"/>
    <w:rsid w:val="00EB4827"/>
    <w:rsid w:val="00EB771F"/>
    <w:rsid w:val="00EC12D2"/>
    <w:rsid w:val="00EC136F"/>
    <w:rsid w:val="00EC272F"/>
    <w:rsid w:val="00EC39BD"/>
    <w:rsid w:val="00EC4BD8"/>
    <w:rsid w:val="00ED0035"/>
    <w:rsid w:val="00ED13E0"/>
    <w:rsid w:val="00ED2E8D"/>
    <w:rsid w:val="00ED6A1C"/>
    <w:rsid w:val="00ED77DB"/>
    <w:rsid w:val="00EE1B4F"/>
    <w:rsid w:val="00EE4C4B"/>
    <w:rsid w:val="00EF0EBD"/>
    <w:rsid w:val="00EF1F39"/>
    <w:rsid w:val="00EF377D"/>
    <w:rsid w:val="00EF39B4"/>
    <w:rsid w:val="00EF3AD1"/>
    <w:rsid w:val="00EF49E0"/>
    <w:rsid w:val="00EF4EF9"/>
    <w:rsid w:val="00F02EF9"/>
    <w:rsid w:val="00F07462"/>
    <w:rsid w:val="00F10F91"/>
    <w:rsid w:val="00F1103D"/>
    <w:rsid w:val="00F15606"/>
    <w:rsid w:val="00F15DB7"/>
    <w:rsid w:val="00F204C3"/>
    <w:rsid w:val="00F25B5F"/>
    <w:rsid w:val="00F25F17"/>
    <w:rsid w:val="00F26E8A"/>
    <w:rsid w:val="00F33C7B"/>
    <w:rsid w:val="00F36A80"/>
    <w:rsid w:val="00F43549"/>
    <w:rsid w:val="00F47826"/>
    <w:rsid w:val="00F47AD2"/>
    <w:rsid w:val="00F52BB9"/>
    <w:rsid w:val="00F57002"/>
    <w:rsid w:val="00F607E0"/>
    <w:rsid w:val="00F623A0"/>
    <w:rsid w:val="00F63BFF"/>
    <w:rsid w:val="00F64B16"/>
    <w:rsid w:val="00F6500E"/>
    <w:rsid w:val="00F6502A"/>
    <w:rsid w:val="00F66602"/>
    <w:rsid w:val="00F72FB6"/>
    <w:rsid w:val="00F77AB0"/>
    <w:rsid w:val="00F83EAA"/>
    <w:rsid w:val="00F8756A"/>
    <w:rsid w:val="00F90117"/>
    <w:rsid w:val="00F93370"/>
    <w:rsid w:val="00FA166D"/>
    <w:rsid w:val="00FA6C77"/>
    <w:rsid w:val="00FA7362"/>
    <w:rsid w:val="00FB1DE2"/>
    <w:rsid w:val="00FB6329"/>
    <w:rsid w:val="00FB65C8"/>
    <w:rsid w:val="00FC56FB"/>
    <w:rsid w:val="00FC7EF5"/>
    <w:rsid w:val="00FD3770"/>
    <w:rsid w:val="00FD6289"/>
    <w:rsid w:val="00FD7684"/>
    <w:rsid w:val="00FE3923"/>
    <w:rsid w:val="00FE5ECD"/>
    <w:rsid w:val="00FF176A"/>
    <w:rsid w:val="00FF4DC5"/>
    <w:rsid w:val="00FF5267"/>
    <w:rsid w:val="00FF608A"/>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CA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3407"/>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1820"/>
    <w:pPr>
      <w:ind w:left="720"/>
      <w:contextualSpacing/>
    </w:pPr>
  </w:style>
  <w:style w:type="character" w:customStyle="1" w:styleId="uv3um">
    <w:name w:val="uv3um"/>
    <w:basedOn w:val="DefaultParagraphFont"/>
    <w:rsid w:val="00EA37F3"/>
  </w:style>
  <w:style w:type="character" w:styleId="Hyperlink">
    <w:name w:val="Hyperlink"/>
    <w:basedOn w:val="DefaultParagraphFont"/>
    <w:uiPriority w:val="99"/>
    <w:semiHidden/>
    <w:unhideWhenUsed/>
    <w:rsid w:val="001171AE"/>
    <w:rPr>
      <w:color w:val="0000FF"/>
      <w:u w:val="single"/>
    </w:rPr>
  </w:style>
  <w:style w:type="paragraph" w:styleId="NoSpacing">
    <w:name w:val="No Spacing"/>
    <w:uiPriority w:val="1"/>
    <w:qFormat/>
    <w:rsid w:val="003D635A"/>
    <w:pPr>
      <w:spacing w:after="0" w:line="240" w:lineRule="auto"/>
    </w:pPr>
    <w:rPr>
      <w:lang w:val="en-US"/>
    </w:rPr>
  </w:style>
  <w:style w:type="paragraph" w:styleId="Header">
    <w:name w:val="header"/>
    <w:basedOn w:val="Normal"/>
    <w:link w:val="HeaderChar"/>
    <w:uiPriority w:val="99"/>
    <w:unhideWhenUsed/>
    <w:rsid w:val="003D63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635A"/>
  </w:style>
  <w:style w:type="paragraph" w:styleId="Footer">
    <w:name w:val="footer"/>
    <w:basedOn w:val="Normal"/>
    <w:link w:val="FooterChar"/>
    <w:uiPriority w:val="99"/>
    <w:unhideWhenUsed/>
    <w:rsid w:val="003D63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635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3407"/>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1820"/>
    <w:pPr>
      <w:ind w:left="720"/>
      <w:contextualSpacing/>
    </w:pPr>
  </w:style>
  <w:style w:type="character" w:customStyle="1" w:styleId="uv3um">
    <w:name w:val="uv3um"/>
    <w:basedOn w:val="DefaultParagraphFont"/>
    <w:rsid w:val="00EA37F3"/>
  </w:style>
  <w:style w:type="character" w:styleId="Hyperlink">
    <w:name w:val="Hyperlink"/>
    <w:basedOn w:val="DefaultParagraphFont"/>
    <w:uiPriority w:val="99"/>
    <w:semiHidden/>
    <w:unhideWhenUsed/>
    <w:rsid w:val="001171AE"/>
    <w:rPr>
      <w:color w:val="0000FF"/>
      <w:u w:val="single"/>
    </w:rPr>
  </w:style>
  <w:style w:type="paragraph" w:styleId="NoSpacing">
    <w:name w:val="No Spacing"/>
    <w:uiPriority w:val="1"/>
    <w:qFormat/>
    <w:rsid w:val="003D635A"/>
    <w:pPr>
      <w:spacing w:after="0" w:line="240" w:lineRule="auto"/>
    </w:pPr>
    <w:rPr>
      <w:lang w:val="en-US"/>
    </w:rPr>
  </w:style>
  <w:style w:type="paragraph" w:styleId="Header">
    <w:name w:val="header"/>
    <w:basedOn w:val="Normal"/>
    <w:link w:val="HeaderChar"/>
    <w:uiPriority w:val="99"/>
    <w:unhideWhenUsed/>
    <w:rsid w:val="003D63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635A"/>
  </w:style>
  <w:style w:type="paragraph" w:styleId="Footer">
    <w:name w:val="footer"/>
    <w:basedOn w:val="Normal"/>
    <w:link w:val="FooterChar"/>
    <w:uiPriority w:val="99"/>
    <w:unhideWhenUsed/>
    <w:rsid w:val="003D63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63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1303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58863-4657-44DF-8749-7C5021A40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2748</Words>
  <Characters>15666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 Manzunzu J</dc:creator>
  <cp:lastModifiedBy>JSC</cp:lastModifiedBy>
  <cp:revision>2</cp:revision>
  <cp:lastPrinted>2026-07-09T09:05:00Z</cp:lastPrinted>
  <dcterms:created xsi:type="dcterms:W3CDTF">2026-07-17T12:36:00Z</dcterms:created>
  <dcterms:modified xsi:type="dcterms:W3CDTF">2026-07-17T12:36:00Z</dcterms:modified>
</cp:coreProperties>
</file>