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7614E" w14:textId="27C51A65" w:rsidR="005B464C" w:rsidRPr="00206360" w:rsidRDefault="00EF4BC7" w:rsidP="00206360">
      <w:pPr>
        <w:spacing w:line="360" w:lineRule="auto"/>
        <w:contextualSpacing/>
        <w:rPr>
          <w:sz w:val="24"/>
          <w:szCs w:val="24"/>
        </w:rPr>
      </w:pPr>
      <w:r w:rsidRPr="00206360">
        <w:rPr>
          <w:sz w:val="24"/>
          <w:szCs w:val="24"/>
        </w:rPr>
        <w:t>Skript für die Anforderungserhebung</w:t>
      </w:r>
      <w:r w:rsidR="005B464C" w:rsidRPr="00206360">
        <w:rPr>
          <w:sz w:val="24"/>
          <w:szCs w:val="24"/>
        </w:rPr>
        <w:t xml:space="preserve"> – </w:t>
      </w:r>
      <w:proofErr w:type="spellStart"/>
      <w:r w:rsidR="005B464C" w:rsidRPr="00206360">
        <w:rPr>
          <w:sz w:val="24"/>
          <w:szCs w:val="24"/>
        </w:rPr>
        <w:t>Interviewscript</w:t>
      </w:r>
      <w:proofErr w:type="spellEnd"/>
      <w:r w:rsidR="005B464C" w:rsidRPr="00206360">
        <w:rPr>
          <w:sz w:val="24"/>
          <w:szCs w:val="24"/>
        </w:rPr>
        <w:t>:</w:t>
      </w:r>
    </w:p>
    <w:p w14:paraId="256EAA0A" w14:textId="3EE3B1DF" w:rsidR="005B464C" w:rsidRPr="00206360" w:rsidRDefault="005B464C" w:rsidP="00206360">
      <w:pPr>
        <w:spacing w:line="360" w:lineRule="auto"/>
        <w:contextualSpacing/>
        <w:rPr>
          <w:sz w:val="24"/>
          <w:szCs w:val="24"/>
        </w:rPr>
      </w:pPr>
    </w:p>
    <w:p w14:paraId="06935DAC" w14:textId="77777777" w:rsidR="008F1F0A" w:rsidRPr="00206360" w:rsidRDefault="00710D05" w:rsidP="005970CD">
      <w:pPr>
        <w:pStyle w:val="berschrift1"/>
      </w:pPr>
      <w:r w:rsidRPr="00206360">
        <w:t>[Einleitung und Vorstellung des Interviewers, sowie der Regeln und den anderen rechtlichen</w:t>
      </w:r>
      <w:r w:rsidR="008F1F0A" w:rsidRPr="00206360">
        <w:t xml:space="preserve"> Angelegenheiten</w:t>
      </w:r>
      <w:r w:rsidRPr="00206360">
        <w:t>]</w:t>
      </w:r>
    </w:p>
    <w:p w14:paraId="4BF51840" w14:textId="15F2A4FF" w:rsidR="00710D05" w:rsidRPr="00206360" w:rsidRDefault="00710D05" w:rsidP="00206360">
      <w:pPr>
        <w:pStyle w:val="Listenabsatz"/>
        <w:numPr>
          <w:ilvl w:val="0"/>
          <w:numId w:val="8"/>
        </w:numPr>
        <w:spacing w:line="360" w:lineRule="auto"/>
        <w:rPr>
          <w:b/>
          <w:bCs/>
          <w:sz w:val="24"/>
          <w:szCs w:val="24"/>
        </w:rPr>
      </w:pPr>
      <w:r w:rsidRPr="00206360">
        <w:rPr>
          <w:sz w:val="24"/>
          <w:szCs w:val="24"/>
        </w:rPr>
        <w:t xml:space="preserve">Vorstellung des Konzeptes mit Erklärung und </w:t>
      </w:r>
      <w:r w:rsidR="005970CD">
        <w:rPr>
          <w:sz w:val="24"/>
          <w:szCs w:val="24"/>
        </w:rPr>
        <w:t>kurzes</w:t>
      </w:r>
      <w:r w:rsidRPr="00206360">
        <w:rPr>
          <w:sz w:val="24"/>
          <w:szCs w:val="24"/>
        </w:rPr>
        <w:t xml:space="preserve"> </w:t>
      </w:r>
      <w:r w:rsidR="00A11DFF" w:rsidRPr="00206360">
        <w:rPr>
          <w:sz w:val="24"/>
          <w:szCs w:val="24"/>
        </w:rPr>
        <w:t>Video,</w:t>
      </w:r>
      <w:r w:rsidRPr="00206360">
        <w:rPr>
          <w:sz w:val="24"/>
          <w:szCs w:val="24"/>
        </w:rPr>
        <w:t xml:space="preserve"> um das </w:t>
      </w:r>
      <w:r w:rsidR="00A11DFF" w:rsidRPr="00206360">
        <w:rPr>
          <w:sz w:val="24"/>
          <w:szCs w:val="24"/>
        </w:rPr>
        <w:t>Ganze</w:t>
      </w:r>
      <w:r w:rsidRPr="00206360">
        <w:rPr>
          <w:sz w:val="24"/>
          <w:szCs w:val="24"/>
        </w:rPr>
        <w:t xml:space="preserve"> für die P</w:t>
      </w:r>
      <w:r w:rsidR="00040F0D" w:rsidRPr="00206360">
        <w:rPr>
          <w:sz w:val="24"/>
          <w:szCs w:val="24"/>
        </w:rPr>
        <w:t>r</w:t>
      </w:r>
      <w:r w:rsidRPr="00206360">
        <w:rPr>
          <w:sz w:val="24"/>
          <w:szCs w:val="24"/>
        </w:rPr>
        <w:t xml:space="preserve">obanden so verständlich wie </w:t>
      </w:r>
      <w:r w:rsidR="00A11DFF" w:rsidRPr="00206360">
        <w:rPr>
          <w:sz w:val="24"/>
          <w:szCs w:val="24"/>
        </w:rPr>
        <w:t>möglich</w:t>
      </w:r>
      <w:r w:rsidR="005970CD">
        <w:rPr>
          <w:sz w:val="24"/>
          <w:szCs w:val="24"/>
        </w:rPr>
        <w:t xml:space="preserve"> zu machen</w:t>
      </w:r>
    </w:p>
    <w:p w14:paraId="2E873814" w14:textId="147F1B3B" w:rsidR="00710D05" w:rsidRPr="00206360" w:rsidRDefault="00710D05" w:rsidP="00206360">
      <w:pPr>
        <w:spacing w:line="360" w:lineRule="auto"/>
        <w:contextualSpacing/>
        <w:rPr>
          <w:sz w:val="24"/>
          <w:szCs w:val="24"/>
        </w:rPr>
      </w:pPr>
    </w:p>
    <w:p w14:paraId="6B44503E" w14:textId="3E2B6B52" w:rsidR="00710D05" w:rsidRPr="00206360" w:rsidRDefault="00710D05" w:rsidP="005970CD">
      <w:pPr>
        <w:pStyle w:val="berschrift1"/>
      </w:pPr>
      <w:r w:rsidRPr="00206360">
        <w:t>[Kategorie – Fragen über das Verhalten allgemein]:</w:t>
      </w:r>
    </w:p>
    <w:p w14:paraId="02F94BC5" w14:textId="546BDC3C" w:rsidR="005F2763" w:rsidRPr="00206360" w:rsidRDefault="005F2763" w:rsidP="00206360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Musst du (manchmal) Daten von deinem PC </w:t>
      </w:r>
      <w:r w:rsidR="00040F0D" w:rsidRPr="00206360">
        <w:rPr>
          <w:sz w:val="24"/>
          <w:szCs w:val="24"/>
        </w:rPr>
        <w:t>aufs</w:t>
      </w:r>
      <w:r w:rsidRPr="00206360">
        <w:rPr>
          <w:sz w:val="24"/>
          <w:szCs w:val="24"/>
        </w:rPr>
        <w:t xml:space="preserve"> Handy übertragen? </w:t>
      </w:r>
    </w:p>
    <w:p w14:paraId="7532530A" w14:textId="0BD354AD" w:rsidR="005F2763" w:rsidRPr="00206360" w:rsidRDefault="005F2763" w:rsidP="00206360">
      <w:pPr>
        <w:pStyle w:val="Listenabsatz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Welche Daten sind es die du Übertragen musst? Allgemeine Angaben reichen (Videos, Musik, Bilder oder </w:t>
      </w:r>
      <w:r w:rsidR="00A11DFF" w:rsidRPr="00206360">
        <w:rPr>
          <w:sz w:val="24"/>
          <w:szCs w:val="24"/>
        </w:rPr>
        <w:t>Dokumente…</w:t>
      </w:r>
      <w:r w:rsidRPr="00206360">
        <w:rPr>
          <w:sz w:val="24"/>
          <w:szCs w:val="24"/>
        </w:rPr>
        <w:t>)</w:t>
      </w:r>
    </w:p>
    <w:p w14:paraId="5CE7B904" w14:textId="48E8A5B3" w:rsidR="00FB5417" w:rsidRPr="00206360" w:rsidRDefault="00FB5417" w:rsidP="00206360">
      <w:pPr>
        <w:pStyle w:val="Listenabsatz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Welche Methoden nutzt du </w:t>
      </w:r>
      <w:r w:rsidR="00A11DFF" w:rsidRPr="00206360">
        <w:rPr>
          <w:sz w:val="24"/>
          <w:szCs w:val="24"/>
        </w:rPr>
        <w:t>normalerweise,</w:t>
      </w:r>
      <w:r w:rsidRPr="00206360">
        <w:rPr>
          <w:sz w:val="24"/>
          <w:szCs w:val="24"/>
        </w:rPr>
        <w:t xml:space="preserve"> um Daten zu übertragen?</w:t>
      </w:r>
    </w:p>
    <w:p w14:paraId="2B0A9892" w14:textId="7909601C" w:rsidR="00FB5417" w:rsidRPr="00206360" w:rsidRDefault="00FB5417" w:rsidP="00206360">
      <w:pPr>
        <w:pStyle w:val="Listenabsatz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Kannst du mir diese Methoden kurz beschreiben?</w:t>
      </w:r>
    </w:p>
    <w:p w14:paraId="088A5114" w14:textId="5F56CA89" w:rsidR="005F2763" w:rsidRPr="00206360" w:rsidRDefault="00152B59" w:rsidP="00206360">
      <w:pPr>
        <w:pStyle w:val="Listenabsatz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Was ist dir bei der Übe</w:t>
      </w:r>
      <w:r w:rsidR="00040F0D" w:rsidRPr="00206360">
        <w:rPr>
          <w:sz w:val="24"/>
          <w:szCs w:val="24"/>
        </w:rPr>
        <w:t>r</w:t>
      </w:r>
      <w:r w:rsidRPr="00206360">
        <w:rPr>
          <w:sz w:val="24"/>
          <w:szCs w:val="24"/>
        </w:rPr>
        <w:t>tragung von deinen Dateien wichtig?</w:t>
      </w:r>
    </w:p>
    <w:p w14:paraId="5C1C8056" w14:textId="7676C2B7" w:rsidR="00F93A57" w:rsidRPr="00206360" w:rsidRDefault="005970CD" w:rsidP="00206360">
      <w:pPr>
        <w:pStyle w:val="Listenabsatz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Wie wichtig ist ein f</w:t>
      </w:r>
      <w:r w:rsidR="00F93A57" w:rsidRPr="00206360">
        <w:rPr>
          <w:sz w:val="24"/>
          <w:szCs w:val="24"/>
        </w:rPr>
        <w:t>lüssiger Ablauf der Übertragung? (Also keine Verzögerungen und dergleichen)</w:t>
      </w:r>
    </w:p>
    <w:p w14:paraId="789912FC" w14:textId="17F8DA32" w:rsidR="00152B59" w:rsidRPr="00206360" w:rsidRDefault="00152B59" w:rsidP="00206360">
      <w:pPr>
        <w:pStyle w:val="Listenabsatz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Wann musst du Daten übertragen? </w:t>
      </w:r>
    </w:p>
    <w:p w14:paraId="5C56B040" w14:textId="4518D560" w:rsidR="00152B59" w:rsidRPr="00206360" w:rsidRDefault="00E20009" w:rsidP="00206360">
      <w:pPr>
        <w:pStyle w:val="Listenabsatz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Kontext </w:t>
      </w:r>
      <w:r w:rsidR="005970CD">
        <w:rPr>
          <w:sz w:val="24"/>
          <w:szCs w:val="24"/>
        </w:rPr>
        <w:t xml:space="preserve">der Übertragung </w:t>
      </w:r>
      <w:r w:rsidRPr="00206360">
        <w:rPr>
          <w:sz w:val="24"/>
          <w:szCs w:val="24"/>
        </w:rPr>
        <w:t>erfragen</w:t>
      </w:r>
    </w:p>
    <w:p w14:paraId="7581AE0B" w14:textId="3D8B78DB" w:rsidR="008F1F0A" w:rsidRPr="00206360" w:rsidRDefault="00E916D7" w:rsidP="00206360">
      <w:pPr>
        <w:pStyle w:val="Listenabsatz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Je nach Kontext </w:t>
      </w:r>
      <w:r w:rsidR="00A11DFF" w:rsidRPr="00206360">
        <w:rPr>
          <w:sz w:val="24"/>
          <w:szCs w:val="24"/>
        </w:rPr>
        <w:t>fragen,</w:t>
      </w:r>
      <w:r w:rsidRPr="00206360">
        <w:rPr>
          <w:sz w:val="24"/>
          <w:szCs w:val="24"/>
        </w:rPr>
        <w:t xml:space="preserve"> ob man </w:t>
      </w:r>
      <w:r w:rsidR="00A11DFF" w:rsidRPr="00206360">
        <w:rPr>
          <w:sz w:val="24"/>
          <w:szCs w:val="24"/>
        </w:rPr>
        <w:t>beispielsweise</w:t>
      </w:r>
      <w:r w:rsidRPr="00206360">
        <w:rPr>
          <w:sz w:val="24"/>
          <w:szCs w:val="24"/>
        </w:rPr>
        <w:t xml:space="preserve"> Dateien übertr</w:t>
      </w:r>
      <w:r w:rsidR="00A11DFF" w:rsidRPr="00206360">
        <w:rPr>
          <w:sz w:val="24"/>
          <w:szCs w:val="24"/>
        </w:rPr>
        <w:t>ä</w:t>
      </w:r>
      <w:r w:rsidRPr="00206360">
        <w:rPr>
          <w:sz w:val="24"/>
          <w:szCs w:val="24"/>
        </w:rPr>
        <w:t xml:space="preserve">gt, die man mit </w:t>
      </w:r>
      <w:r w:rsidR="00A11DFF" w:rsidRPr="00206360">
        <w:rPr>
          <w:sz w:val="24"/>
          <w:szCs w:val="24"/>
        </w:rPr>
        <w:t>Kommilitonen</w:t>
      </w:r>
      <w:r w:rsidRPr="00206360">
        <w:rPr>
          <w:sz w:val="24"/>
          <w:szCs w:val="24"/>
        </w:rPr>
        <w:t xml:space="preserve"> oder Kollegen ebenfalls teilen muss</w:t>
      </w:r>
    </w:p>
    <w:p w14:paraId="1C00B2E5" w14:textId="756D6365" w:rsidR="00152B59" w:rsidRPr="00206360" w:rsidRDefault="00152B59" w:rsidP="00206360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Welche Barcodes kennst du? (Frage bezüglich der Vertrautheit,</w:t>
      </w:r>
      <w:r w:rsidR="00736FE1" w:rsidRPr="00206360">
        <w:rPr>
          <w:sz w:val="24"/>
          <w:szCs w:val="24"/>
        </w:rPr>
        <w:t xml:space="preserve"> weil es eher unwahrscheinlich erscheint, dass ein </w:t>
      </w:r>
      <w:r w:rsidR="00A11DFF" w:rsidRPr="00206360">
        <w:rPr>
          <w:sz w:val="24"/>
          <w:szCs w:val="24"/>
        </w:rPr>
        <w:t>Nutzer einen</w:t>
      </w:r>
      <w:r w:rsidR="00736FE1" w:rsidRPr="00206360">
        <w:rPr>
          <w:sz w:val="24"/>
          <w:szCs w:val="24"/>
        </w:rPr>
        <w:t xml:space="preserve"> </w:t>
      </w:r>
      <w:proofErr w:type="spellStart"/>
      <w:r w:rsidR="00736FE1" w:rsidRPr="00206360">
        <w:rPr>
          <w:sz w:val="24"/>
          <w:szCs w:val="24"/>
        </w:rPr>
        <w:t>Aztec</w:t>
      </w:r>
      <w:proofErr w:type="spellEnd"/>
      <w:r w:rsidR="00736FE1" w:rsidRPr="00206360">
        <w:rPr>
          <w:sz w:val="24"/>
          <w:szCs w:val="24"/>
        </w:rPr>
        <w:t>-Barcode kennt</w:t>
      </w:r>
      <w:r w:rsidR="00B6606C" w:rsidRPr="00206360">
        <w:rPr>
          <w:sz w:val="24"/>
          <w:szCs w:val="24"/>
        </w:rPr>
        <w:t xml:space="preserve"> oder </w:t>
      </w:r>
      <w:r w:rsidR="00A11DFF" w:rsidRPr="00206360">
        <w:rPr>
          <w:sz w:val="24"/>
          <w:szCs w:val="24"/>
        </w:rPr>
        <w:t>weiß wie ein</w:t>
      </w:r>
      <w:r w:rsidR="00B6606C" w:rsidRPr="00206360">
        <w:rPr>
          <w:sz w:val="24"/>
          <w:szCs w:val="24"/>
        </w:rPr>
        <w:t xml:space="preserve"> </w:t>
      </w:r>
      <w:proofErr w:type="spellStart"/>
      <w:r w:rsidR="00B6606C" w:rsidRPr="00206360">
        <w:rPr>
          <w:sz w:val="24"/>
          <w:szCs w:val="24"/>
        </w:rPr>
        <w:t>DotCode</w:t>
      </w:r>
      <w:proofErr w:type="spellEnd"/>
      <w:r w:rsidR="00A11DFF" w:rsidRPr="00206360">
        <w:rPr>
          <w:sz w:val="24"/>
          <w:szCs w:val="24"/>
        </w:rPr>
        <w:t xml:space="preserve"> aussieht</w:t>
      </w:r>
      <w:r w:rsidR="00FB5417" w:rsidRPr="00206360">
        <w:rPr>
          <w:sz w:val="24"/>
          <w:szCs w:val="24"/>
        </w:rPr>
        <w:t xml:space="preserve"> </w:t>
      </w:r>
      <w:r w:rsidR="00FB5417" w:rsidRPr="00206360">
        <w:rPr>
          <w:sz w:val="24"/>
          <w:szCs w:val="24"/>
        </w:rPr>
        <w:sym w:font="Wingdings" w:char="F0E0"/>
      </w:r>
      <w:r w:rsidR="00FB5417" w:rsidRPr="00206360">
        <w:rPr>
          <w:sz w:val="24"/>
          <w:szCs w:val="24"/>
        </w:rPr>
        <w:t xml:space="preserve"> Je nach </w:t>
      </w:r>
      <w:r w:rsidR="00A11DFF" w:rsidRPr="00206360">
        <w:rPr>
          <w:sz w:val="24"/>
          <w:szCs w:val="24"/>
        </w:rPr>
        <w:t>Ergebnis</w:t>
      </w:r>
      <w:r w:rsidR="00FB5417" w:rsidRPr="00206360">
        <w:rPr>
          <w:sz w:val="24"/>
          <w:szCs w:val="24"/>
        </w:rPr>
        <w:t xml:space="preserve"> kann man dann auch mit weiteren 2D-Barcodes und Markern experimentieren</w:t>
      </w:r>
      <w:r w:rsidR="00736FE1" w:rsidRPr="00206360">
        <w:rPr>
          <w:sz w:val="24"/>
          <w:szCs w:val="24"/>
        </w:rPr>
        <w:t>)</w:t>
      </w:r>
    </w:p>
    <w:p w14:paraId="7FF800C5" w14:textId="08CC0346" w:rsidR="00EF4BC7" w:rsidRPr="00206360" w:rsidRDefault="00EF4BC7" w:rsidP="00206360">
      <w:pPr>
        <w:spacing w:line="360" w:lineRule="auto"/>
        <w:contextualSpacing/>
        <w:rPr>
          <w:sz w:val="24"/>
          <w:szCs w:val="24"/>
        </w:rPr>
      </w:pPr>
    </w:p>
    <w:p w14:paraId="15A651CD" w14:textId="289CCFE2" w:rsidR="0031768B" w:rsidRPr="00206360" w:rsidRDefault="0031768B" w:rsidP="00206360">
      <w:pPr>
        <w:spacing w:line="360" w:lineRule="auto"/>
        <w:contextualSpacing/>
        <w:rPr>
          <w:sz w:val="24"/>
          <w:szCs w:val="24"/>
        </w:rPr>
      </w:pPr>
    </w:p>
    <w:p w14:paraId="22DFE39A" w14:textId="022B3DE7" w:rsidR="0031768B" w:rsidRPr="00206360" w:rsidRDefault="0031768B" w:rsidP="00206360">
      <w:pPr>
        <w:spacing w:line="360" w:lineRule="auto"/>
        <w:contextualSpacing/>
        <w:rPr>
          <w:sz w:val="24"/>
          <w:szCs w:val="24"/>
        </w:rPr>
      </w:pPr>
    </w:p>
    <w:p w14:paraId="4FF267D0" w14:textId="21856671" w:rsidR="0031768B" w:rsidRPr="00206360" w:rsidRDefault="0031768B" w:rsidP="00206360">
      <w:pPr>
        <w:spacing w:line="360" w:lineRule="auto"/>
        <w:contextualSpacing/>
        <w:rPr>
          <w:sz w:val="24"/>
          <w:szCs w:val="24"/>
        </w:rPr>
      </w:pPr>
    </w:p>
    <w:p w14:paraId="15B7B94C" w14:textId="444C4D95" w:rsidR="0031768B" w:rsidRPr="00206360" w:rsidRDefault="0031768B" w:rsidP="00206360">
      <w:pPr>
        <w:spacing w:line="360" w:lineRule="auto"/>
        <w:contextualSpacing/>
        <w:rPr>
          <w:sz w:val="24"/>
          <w:szCs w:val="24"/>
        </w:rPr>
      </w:pPr>
    </w:p>
    <w:p w14:paraId="3E493714" w14:textId="19D2CDF7" w:rsidR="0031768B" w:rsidRPr="00206360" w:rsidRDefault="0031768B" w:rsidP="00206360">
      <w:pPr>
        <w:spacing w:line="360" w:lineRule="auto"/>
        <w:contextualSpacing/>
        <w:rPr>
          <w:sz w:val="24"/>
          <w:szCs w:val="24"/>
        </w:rPr>
      </w:pPr>
    </w:p>
    <w:p w14:paraId="47342C16" w14:textId="378C1A0A" w:rsidR="0031768B" w:rsidRPr="00206360" w:rsidRDefault="0031768B" w:rsidP="00206360">
      <w:pPr>
        <w:spacing w:line="360" w:lineRule="auto"/>
        <w:contextualSpacing/>
        <w:rPr>
          <w:sz w:val="24"/>
          <w:szCs w:val="24"/>
        </w:rPr>
      </w:pPr>
    </w:p>
    <w:p w14:paraId="14CFC781" w14:textId="0225597D" w:rsidR="0031768B" w:rsidRPr="00206360" w:rsidRDefault="0031768B" w:rsidP="00206360">
      <w:pPr>
        <w:spacing w:line="360" w:lineRule="auto"/>
        <w:contextualSpacing/>
        <w:rPr>
          <w:sz w:val="24"/>
          <w:szCs w:val="24"/>
        </w:rPr>
      </w:pPr>
    </w:p>
    <w:p w14:paraId="6DE6B7AC" w14:textId="47212238" w:rsidR="0031768B" w:rsidRPr="00206360" w:rsidRDefault="0031768B" w:rsidP="00206360">
      <w:pPr>
        <w:spacing w:line="360" w:lineRule="auto"/>
        <w:contextualSpacing/>
        <w:rPr>
          <w:sz w:val="24"/>
          <w:szCs w:val="24"/>
        </w:rPr>
      </w:pPr>
    </w:p>
    <w:p w14:paraId="5EF9B29C" w14:textId="77777777" w:rsidR="0031768B" w:rsidRPr="00206360" w:rsidRDefault="0031768B" w:rsidP="00206360">
      <w:pPr>
        <w:spacing w:line="360" w:lineRule="auto"/>
        <w:contextualSpacing/>
        <w:rPr>
          <w:sz w:val="24"/>
          <w:szCs w:val="24"/>
        </w:rPr>
      </w:pPr>
    </w:p>
    <w:p w14:paraId="76B96C47" w14:textId="1B669D1A" w:rsidR="000318AA" w:rsidRPr="00206360" w:rsidRDefault="00D606A7" w:rsidP="005970CD">
      <w:pPr>
        <w:pStyle w:val="berschrift1"/>
      </w:pPr>
      <w:r w:rsidRPr="00206360">
        <w:t>[Kategorie – Fragen über das Einblenden des Markers]</w:t>
      </w:r>
    </w:p>
    <w:p w14:paraId="3376248F" w14:textId="4BD4B019" w:rsidR="00D606A7" w:rsidRPr="005970CD" w:rsidRDefault="00D606A7" w:rsidP="005970CD">
      <w:pPr>
        <w:spacing w:line="360" w:lineRule="auto"/>
        <w:rPr>
          <w:sz w:val="24"/>
          <w:szCs w:val="24"/>
        </w:rPr>
      </w:pPr>
      <w:r w:rsidRPr="00206360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2501C52D" wp14:editId="511FA5B8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753100" cy="3385820"/>
            <wp:effectExtent l="0" t="0" r="0" b="5080"/>
            <wp:wrapTight wrapText="bothSides">
              <wp:wrapPolygon edited="0">
                <wp:start x="0" y="0"/>
                <wp:lineTo x="0" y="21511"/>
                <wp:lineTo x="21528" y="21511"/>
                <wp:lineTo x="2152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0CD">
        <w:rPr>
          <w:sz w:val="24"/>
          <w:szCs w:val="24"/>
        </w:rPr>
        <w:t>Zeigen eines Screenshots/Bildes von einem Fenster:</w:t>
      </w:r>
    </w:p>
    <w:p w14:paraId="5CA021E8" w14:textId="3C825806" w:rsidR="00152B59" w:rsidRPr="00206360" w:rsidRDefault="00152B59" w:rsidP="00206360">
      <w:pPr>
        <w:pStyle w:val="Listenabsatz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Wenn du könntest, wo würdest du den </w:t>
      </w:r>
      <w:r w:rsidR="00A11DFF" w:rsidRPr="00206360">
        <w:rPr>
          <w:sz w:val="24"/>
          <w:szCs w:val="24"/>
        </w:rPr>
        <w:t>Marker für</w:t>
      </w:r>
      <w:r w:rsidRPr="00206360">
        <w:rPr>
          <w:sz w:val="24"/>
          <w:szCs w:val="24"/>
        </w:rPr>
        <w:t xml:space="preserve"> dich platzieren (Überreichen </w:t>
      </w:r>
      <w:r w:rsidR="0031768B" w:rsidRPr="00206360">
        <w:rPr>
          <w:sz w:val="24"/>
          <w:szCs w:val="24"/>
        </w:rPr>
        <w:t>eines kleinen ausgeschnittenen Markers</w:t>
      </w:r>
      <w:r w:rsidRPr="00206360">
        <w:rPr>
          <w:sz w:val="24"/>
          <w:szCs w:val="24"/>
        </w:rPr>
        <w:t xml:space="preserve"> und bitten ihn an die Stelle zu platzieren – Alternativ </w:t>
      </w:r>
      <w:r w:rsidR="00B6606C" w:rsidRPr="00206360">
        <w:rPr>
          <w:sz w:val="24"/>
          <w:szCs w:val="24"/>
        </w:rPr>
        <w:t xml:space="preserve">per Fernsteuerung in Zoom oder </w:t>
      </w:r>
      <w:r w:rsidR="00040F0D" w:rsidRPr="00206360">
        <w:rPr>
          <w:sz w:val="24"/>
          <w:szCs w:val="24"/>
        </w:rPr>
        <w:t>TeamViewer</w:t>
      </w:r>
      <w:r w:rsidR="00B6606C" w:rsidRPr="00206360">
        <w:rPr>
          <w:sz w:val="24"/>
          <w:szCs w:val="24"/>
        </w:rPr>
        <w:t xml:space="preserve"> und ich lasse den Probanden es in einem Bildbearbeitungsprogramm machen, wo sie nur die Elemente verschieben müssen</w:t>
      </w:r>
      <w:r w:rsidR="00073034" w:rsidRPr="00206360">
        <w:rPr>
          <w:rStyle w:val="Funotenzeichen"/>
          <w:sz w:val="24"/>
          <w:szCs w:val="24"/>
        </w:rPr>
        <w:footnoteReference w:id="1"/>
      </w:r>
      <w:r w:rsidRPr="00206360">
        <w:rPr>
          <w:sz w:val="24"/>
          <w:szCs w:val="24"/>
        </w:rPr>
        <w:t>)</w:t>
      </w:r>
    </w:p>
    <w:p w14:paraId="05D3A6C4" w14:textId="265AD71E" w:rsidR="00152B59" w:rsidRPr="00206360" w:rsidRDefault="00152B59" w:rsidP="00206360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Anmerkung: Dieser Test soll mit verschiedenen Markern in verschiedener Größe wiederholt werden, aktuelle </w:t>
      </w:r>
      <w:r w:rsidR="00E20009" w:rsidRPr="00206360">
        <w:rPr>
          <w:sz w:val="24"/>
          <w:szCs w:val="24"/>
        </w:rPr>
        <w:t>Größenauswahl</w:t>
      </w:r>
      <w:r w:rsidRPr="00206360">
        <w:rPr>
          <w:sz w:val="24"/>
          <w:szCs w:val="24"/>
        </w:rPr>
        <w:t xml:space="preserve"> an Markern</w:t>
      </w:r>
      <w:r w:rsidR="009A41D8" w:rsidRPr="00206360">
        <w:rPr>
          <w:sz w:val="24"/>
          <w:szCs w:val="24"/>
        </w:rPr>
        <w:t xml:space="preserve"> muss noch bestimmt werden, aber weitere Versuche haben gezeigt, dass ein Normaler QR-Code ebenfalls </w:t>
      </w:r>
      <w:r w:rsidR="00E20009" w:rsidRPr="00206360">
        <w:rPr>
          <w:sz w:val="24"/>
          <w:szCs w:val="24"/>
        </w:rPr>
        <w:t>funktioniert, auch wenn er in den oberen Rahmen platziert ist.</w:t>
      </w:r>
    </w:p>
    <w:p w14:paraId="3AA56B5F" w14:textId="08CB6791" w:rsidR="00E20009" w:rsidRPr="00206360" w:rsidRDefault="00E20009" w:rsidP="00206360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Aktuelle Kandidaten als Marker: </w:t>
      </w:r>
      <w:r w:rsidR="00A11DFF" w:rsidRPr="00206360">
        <w:rPr>
          <w:sz w:val="24"/>
          <w:szCs w:val="24"/>
        </w:rPr>
        <w:t>QR-Code</w:t>
      </w:r>
      <w:r w:rsidRPr="00206360">
        <w:rPr>
          <w:sz w:val="24"/>
          <w:szCs w:val="24"/>
        </w:rPr>
        <w:t xml:space="preserve"> aufgrund der Verbreitung, PDF417 als zweiter Kandidat aufgrund der rechteckigen Form</w:t>
      </w:r>
    </w:p>
    <w:p w14:paraId="6D9D82E1" w14:textId="49AB7DD9" w:rsidR="00C36D72" w:rsidRPr="00206360" w:rsidRDefault="00C36D72" w:rsidP="00206360">
      <w:pPr>
        <w:pStyle w:val="Listenabsatz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Beispielauswahl an verschiedenen Markern von oben nach unten:</w:t>
      </w:r>
    </w:p>
    <w:p w14:paraId="5307C98B" w14:textId="1B55B207" w:rsidR="00C36D72" w:rsidRPr="00206360" w:rsidRDefault="00C36D72" w:rsidP="00206360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Originalgröße, ohne explizite Größenangaben und Skalierungen</w:t>
      </w:r>
    </w:p>
    <w:p w14:paraId="02A514F1" w14:textId="18C13041" w:rsidR="00C36D72" w:rsidRPr="00206360" w:rsidRDefault="008F1F0A" w:rsidP="00206360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Doppelte Skalierung (Höhe ist doppelt so hoch wie oberer Fensterrahmen)</w:t>
      </w:r>
    </w:p>
    <w:p w14:paraId="4664E283" w14:textId="5EDB3A72" w:rsidR="008F1F0A" w:rsidRPr="00206360" w:rsidRDefault="008F1F0A" w:rsidP="00206360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Einfache Skalierung (Höhe entspricht der Höhe des oberen Fensterrahmens)</w:t>
      </w:r>
    </w:p>
    <w:p w14:paraId="1470935A" w14:textId="0F8CE436" w:rsidR="00C36D72" w:rsidRPr="00206360" w:rsidRDefault="00C36D72" w:rsidP="00206360">
      <w:pPr>
        <w:spacing w:line="360" w:lineRule="auto"/>
        <w:contextualSpacing/>
        <w:rPr>
          <w:sz w:val="24"/>
          <w:szCs w:val="24"/>
        </w:rPr>
      </w:pPr>
      <w:r w:rsidRPr="00206360">
        <w:rPr>
          <w:noProof/>
          <w:sz w:val="24"/>
          <w:szCs w:val="24"/>
          <w:lang w:eastAsia="de-DE"/>
        </w:rPr>
        <w:drawing>
          <wp:inline distT="0" distB="0" distL="0" distR="0" wp14:anchorId="2B1BA996" wp14:editId="5F459B49">
            <wp:extent cx="4924425" cy="12382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21AD" w14:textId="67243FF9" w:rsidR="00C36D72" w:rsidRPr="00206360" w:rsidRDefault="00C36D72" w:rsidP="00206360">
      <w:pPr>
        <w:spacing w:line="360" w:lineRule="auto"/>
        <w:contextualSpacing/>
        <w:rPr>
          <w:sz w:val="24"/>
          <w:szCs w:val="24"/>
        </w:rPr>
      </w:pPr>
      <w:r w:rsidRPr="00206360">
        <w:rPr>
          <w:noProof/>
          <w:sz w:val="24"/>
          <w:szCs w:val="24"/>
          <w:lang w:eastAsia="de-DE"/>
        </w:rPr>
        <w:drawing>
          <wp:inline distT="0" distB="0" distL="0" distR="0" wp14:anchorId="3E62EAA2" wp14:editId="76CDEFA7">
            <wp:extent cx="3295650" cy="571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F2D4" w14:textId="20F7579D" w:rsidR="00C36D72" w:rsidRDefault="00C36D72" w:rsidP="00206360">
      <w:pPr>
        <w:spacing w:line="360" w:lineRule="auto"/>
        <w:contextualSpacing/>
        <w:rPr>
          <w:sz w:val="24"/>
          <w:szCs w:val="24"/>
        </w:rPr>
      </w:pPr>
      <w:r w:rsidRPr="00206360">
        <w:rPr>
          <w:noProof/>
          <w:sz w:val="24"/>
          <w:szCs w:val="24"/>
          <w:lang w:eastAsia="de-DE"/>
        </w:rPr>
        <w:drawing>
          <wp:inline distT="0" distB="0" distL="0" distR="0" wp14:anchorId="1AD0C7A7" wp14:editId="56881ACC">
            <wp:extent cx="1666875" cy="3048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D74F" w14:textId="3E98D129" w:rsidR="00F30602" w:rsidRDefault="00F30602" w:rsidP="00206360">
      <w:pPr>
        <w:spacing w:line="360" w:lineRule="auto"/>
        <w:contextualSpacing/>
        <w:rPr>
          <w:sz w:val="24"/>
          <w:szCs w:val="24"/>
        </w:rPr>
      </w:pPr>
    </w:p>
    <w:p w14:paraId="079CD51C" w14:textId="68FECFE5" w:rsidR="00F30602" w:rsidRDefault="00F30602" w:rsidP="00206360">
      <w:pPr>
        <w:spacing w:line="360" w:lineRule="auto"/>
        <w:contextualSpacing/>
        <w:rPr>
          <w:sz w:val="24"/>
          <w:szCs w:val="24"/>
        </w:rPr>
      </w:pPr>
      <w:r w:rsidRPr="00F30602">
        <w:rPr>
          <w:noProof/>
          <w:sz w:val="24"/>
          <w:szCs w:val="24"/>
          <w:lang w:eastAsia="de-DE"/>
        </w:rPr>
        <w:drawing>
          <wp:inline distT="0" distB="0" distL="0" distR="0" wp14:anchorId="0E8397A5" wp14:editId="695D42DF">
            <wp:extent cx="476316" cy="45726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7051" w14:textId="335F9400" w:rsidR="00F30602" w:rsidRDefault="00F30602" w:rsidP="00206360">
      <w:pPr>
        <w:spacing w:line="360" w:lineRule="auto"/>
        <w:contextualSpacing/>
        <w:rPr>
          <w:sz w:val="24"/>
          <w:szCs w:val="24"/>
        </w:rPr>
      </w:pPr>
      <w:r w:rsidRPr="00F30602">
        <w:rPr>
          <w:noProof/>
          <w:sz w:val="24"/>
          <w:szCs w:val="24"/>
          <w:lang w:eastAsia="de-DE"/>
        </w:rPr>
        <w:drawing>
          <wp:inline distT="0" distB="0" distL="0" distR="0" wp14:anchorId="3BCC8C01" wp14:editId="3123E5F2">
            <wp:extent cx="905001" cy="8573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CBFA" w14:textId="54E74EC5" w:rsidR="00F30602" w:rsidRPr="00206360" w:rsidRDefault="00F30602" w:rsidP="00206360">
      <w:pPr>
        <w:spacing w:line="360" w:lineRule="auto"/>
        <w:contextualSpacing/>
        <w:rPr>
          <w:sz w:val="24"/>
          <w:szCs w:val="24"/>
        </w:rPr>
      </w:pPr>
      <w:r w:rsidRPr="00F30602">
        <w:rPr>
          <w:noProof/>
          <w:sz w:val="24"/>
          <w:szCs w:val="24"/>
          <w:lang w:eastAsia="de-DE"/>
        </w:rPr>
        <w:drawing>
          <wp:inline distT="0" distB="0" distL="0" distR="0" wp14:anchorId="48C5C956" wp14:editId="66C9C60D">
            <wp:extent cx="409632" cy="419158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86A9" w14:textId="4E8F7E10" w:rsidR="008B7935" w:rsidRDefault="008B7935" w:rsidP="00206360">
      <w:pPr>
        <w:pStyle w:val="Listenabsatz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Welchen dieser 3 Marker möchtest du eher angezeigt haben?</w:t>
      </w:r>
    </w:p>
    <w:p w14:paraId="71E417DB" w14:textId="3BD84E09" w:rsidR="00F17D9B" w:rsidRDefault="00F17D9B" w:rsidP="00F17D9B">
      <w:pPr>
        <w:pStyle w:val="Listenabsatz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Gibt es irgendwas, was dir an diesem spezifischen Marker zusagt?</w:t>
      </w:r>
    </w:p>
    <w:p w14:paraId="74368955" w14:textId="57054594" w:rsidR="001E3E50" w:rsidRPr="00206360" w:rsidRDefault="001E3E50" w:rsidP="00F17D9B">
      <w:pPr>
        <w:pStyle w:val="Listenabsatz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Gibt es noch etwas, was du über die Marker loswerden möchtest?</w:t>
      </w:r>
    </w:p>
    <w:p w14:paraId="37044F6D" w14:textId="376FDD59" w:rsidR="00D606A7" w:rsidRPr="00206360" w:rsidRDefault="00152B59" w:rsidP="00206360">
      <w:pPr>
        <w:pStyle w:val="Listenabsatz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Wann sollte der Marker deiner Meinung nach eingeblendet werden?</w:t>
      </w:r>
    </w:p>
    <w:p w14:paraId="598B737A" w14:textId="0BB6C85B" w:rsidR="00152B59" w:rsidRPr="00206360" w:rsidRDefault="00152B59" w:rsidP="00206360">
      <w:pPr>
        <w:pStyle w:val="Listenabsatz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Soll</w:t>
      </w:r>
      <w:r w:rsidR="00E20009" w:rsidRPr="00206360">
        <w:rPr>
          <w:sz w:val="24"/>
          <w:szCs w:val="24"/>
        </w:rPr>
        <w:t>te</w:t>
      </w:r>
      <w:r w:rsidRPr="00206360">
        <w:rPr>
          <w:sz w:val="24"/>
          <w:szCs w:val="24"/>
        </w:rPr>
        <w:t xml:space="preserve"> er durchgehend </w:t>
      </w:r>
      <w:r w:rsidR="00040F0D" w:rsidRPr="00206360">
        <w:rPr>
          <w:sz w:val="24"/>
          <w:szCs w:val="24"/>
        </w:rPr>
        <w:t>aktiv</w:t>
      </w:r>
      <w:r w:rsidRPr="00206360">
        <w:rPr>
          <w:sz w:val="24"/>
          <w:szCs w:val="24"/>
        </w:rPr>
        <w:t xml:space="preserve"> sein?</w:t>
      </w:r>
    </w:p>
    <w:p w14:paraId="049D421A" w14:textId="493F7133" w:rsidR="00152B59" w:rsidRPr="00206360" w:rsidRDefault="00152B59" w:rsidP="00206360">
      <w:pPr>
        <w:pStyle w:val="Listenabsatz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Soll</w:t>
      </w:r>
      <w:r w:rsidR="00E20009" w:rsidRPr="00206360">
        <w:rPr>
          <w:sz w:val="24"/>
          <w:szCs w:val="24"/>
        </w:rPr>
        <w:t>te</w:t>
      </w:r>
      <w:r w:rsidRPr="00206360">
        <w:rPr>
          <w:sz w:val="24"/>
          <w:szCs w:val="24"/>
        </w:rPr>
        <w:t xml:space="preserve"> er</w:t>
      </w:r>
      <w:r w:rsidR="005970CD">
        <w:rPr>
          <w:sz w:val="24"/>
          <w:szCs w:val="24"/>
        </w:rPr>
        <w:t xml:space="preserve"> </w:t>
      </w:r>
      <w:r w:rsidRPr="00206360">
        <w:rPr>
          <w:sz w:val="24"/>
          <w:szCs w:val="24"/>
        </w:rPr>
        <w:t>nur</w:t>
      </w:r>
      <w:r w:rsidR="005970CD">
        <w:rPr>
          <w:sz w:val="24"/>
          <w:szCs w:val="24"/>
        </w:rPr>
        <w:t xml:space="preserve"> </w:t>
      </w:r>
      <w:r w:rsidR="005970CD" w:rsidRPr="00206360">
        <w:rPr>
          <w:sz w:val="24"/>
          <w:szCs w:val="24"/>
        </w:rPr>
        <w:t>aktiv sein</w:t>
      </w:r>
      <w:r w:rsidR="005970CD">
        <w:rPr>
          <w:sz w:val="24"/>
          <w:szCs w:val="24"/>
        </w:rPr>
        <w:t xml:space="preserve">, </w:t>
      </w:r>
      <w:r w:rsidRPr="00206360">
        <w:rPr>
          <w:sz w:val="24"/>
          <w:szCs w:val="24"/>
        </w:rPr>
        <w:t>wenn du ihn brauchst?</w:t>
      </w:r>
    </w:p>
    <w:p w14:paraId="03AFE5CA" w14:textId="5B3BCDAD" w:rsidR="00F93A57" w:rsidRPr="00206360" w:rsidRDefault="00E20009" w:rsidP="00206360">
      <w:pPr>
        <w:pStyle w:val="Listenabsatz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Mit welchem Befehl würdest du ihn Einblenden</w:t>
      </w:r>
      <w:r w:rsidR="00A11DFF" w:rsidRPr="00206360">
        <w:rPr>
          <w:sz w:val="24"/>
          <w:szCs w:val="24"/>
        </w:rPr>
        <w:t>?</w:t>
      </w:r>
    </w:p>
    <w:p w14:paraId="17DDFAAF" w14:textId="6CE818AF" w:rsidR="00E20009" w:rsidRPr="00206360" w:rsidRDefault="00F93A57" w:rsidP="00206360">
      <w:pPr>
        <w:pStyle w:val="Listenabsatz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Wann würdest du ihn a</w:t>
      </w:r>
      <w:r w:rsidR="00E20009" w:rsidRPr="00206360">
        <w:rPr>
          <w:sz w:val="24"/>
          <w:szCs w:val="24"/>
        </w:rPr>
        <w:t>usblenden</w:t>
      </w:r>
      <w:r w:rsidRPr="00206360">
        <w:rPr>
          <w:sz w:val="24"/>
          <w:szCs w:val="24"/>
        </w:rPr>
        <w:t xml:space="preserve"> lassen</w:t>
      </w:r>
      <w:r w:rsidR="00E20009" w:rsidRPr="00206360">
        <w:rPr>
          <w:sz w:val="24"/>
          <w:szCs w:val="24"/>
        </w:rPr>
        <w:t>?</w:t>
      </w:r>
    </w:p>
    <w:p w14:paraId="0C8FDCCB" w14:textId="22412C75" w:rsidR="00736FE1" w:rsidRPr="00206360" w:rsidRDefault="00736FE1" w:rsidP="00206360">
      <w:pPr>
        <w:pStyle w:val="Listenabsatz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Wenn du ihn brauchst, wie lange soll er eingeblendet bleiben?</w:t>
      </w:r>
    </w:p>
    <w:p w14:paraId="0AD381FA" w14:textId="77777777" w:rsidR="00F024F2" w:rsidRPr="00206360" w:rsidRDefault="00F024F2" w:rsidP="00206360">
      <w:pPr>
        <w:spacing w:line="360" w:lineRule="auto"/>
        <w:contextualSpacing/>
        <w:rPr>
          <w:sz w:val="24"/>
          <w:szCs w:val="24"/>
        </w:rPr>
      </w:pPr>
    </w:p>
    <w:p w14:paraId="6E85121C" w14:textId="77777777" w:rsidR="00CA5D8D" w:rsidRPr="00206360" w:rsidRDefault="00CA5D8D" w:rsidP="005970CD">
      <w:pPr>
        <w:pStyle w:val="berschrift1"/>
      </w:pPr>
      <w:r w:rsidRPr="00206360">
        <w:t>[Kategorie – Fragen in der Browserumgebung]:</w:t>
      </w:r>
    </w:p>
    <w:p w14:paraId="1FE5BFE8" w14:textId="175EC2A8" w:rsidR="00230C27" w:rsidRPr="00206360" w:rsidRDefault="00230C27" w:rsidP="00206360">
      <w:pPr>
        <w:pStyle w:val="Listenabsatz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Hattest du schon einmal die Situation, wo du eine </w:t>
      </w:r>
      <w:r w:rsidR="00A11DFF" w:rsidRPr="00206360">
        <w:rPr>
          <w:sz w:val="24"/>
          <w:szCs w:val="24"/>
        </w:rPr>
        <w:t xml:space="preserve">auf dem Rechner geöffnete </w:t>
      </w:r>
      <w:r w:rsidRPr="00206360">
        <w:rPr>
          <w:sz w:val="24"/>
          <w:szCs w:val="24"/>
        </w:rPr>
        <w:t xml:space="preserve">Webseite auf deinem Handy gebraucht hast? (Darunter fallen auch </w:t>
      </w:r>
      <w:proofErr w:type="spellStart"/>
      <w:r w:rsidRPr="00206360">
        <w:rPr>
          <w:sz w:val="24"/>
          <w:szCs w:val="24"/>
        </w:rPr>
        <w:t>z.B</w:t>
      </w:r>
      <w:proofErr w:type="spellEnd"/>
      <w:r w:rsidRPr="00206360">
        <w:rPr>
          <w:sz w:val="24"/>
          <w:szCs w:val="24"/>
        </w:rPr>
        <w:t xml:space="preserve"> Bildansichten oder Video-Seiten)</w:t>
      </w:r>
    </w:p>
    <w:p w14:paraId="13344D71" w14:textId="23B20D7E" w:rsidR="00CA5D8D" w:rsidRPr="00206360" w:rsidRDefault="00230C27" w:rsidP="00206360">
      <w:pPr>
        <w:pStyle w:val="Listenabsatz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Wenn ja: Wie hast du es gemacht, kannst du es mir beschreiben?</w:t>
      </w:r>
    </w:p>
    <w:p w14:paraId="1830CAAF" w14:textId="5CC9527B" w:rsidR="00B6606C" w:rsidRPr="005970CD" w:rsidRDefault="005970CD" w:rsidP="005970CD">
      <w:pPr>
        <w:pStyle w:val="berschrift1"/>
        <w:rPr>
          <w:rStyle w:val="berschrift1Zchn"/>
        </w:rPr>
      </w:pPr>
      <w:r w:rsidRPr="00206360">
        <w:rPr>
          <w:b/>
          <w:bCs/>
          <w:sz w:val="24"/>
          <w:szCs w:val="24"/>
        </w:rPr>
        <w:t xml:space="preserve"> </w:t>
      </w:r>
      <w:r w:rsidR="00073034" w:rsidRPr="00206360">
        <w:rPr>
          <w:b/>
          <w:bCs/>
          <w:sz w:val="24"/>
          <w:szCs w:val="24"/>
        </w:rPr>
        <w:t>[</w:t>
      </w:r>
      <w:r w:rsidR="00B6606C" w:rsidRPr="005970CD">
        <w:rPr>
          <w:rStyle w:val="berschrift1Zchn"/>
        </w:rPr>
        <w:t>Kategorie – Reaktion des Markers bei Events</w:t>
      </w:r>
      <w:r w:rsidR="00E71D50" w:rsidRPr="005970CD">
        <w:rPr>
          <w:rStyle w:val="berschrift1Zchn"/>
        </w:rPr>
        <w:t xml:space="preserve"> (Überlegung ist aktuell einfach die jeweiligen „Bewegungen“ und Events per </w:t>
      </w:r>
      <w:proofErr w:type="spellStart"/>
      <w:r w:rsidRPr="005970CD">
        <w:rPr>
          <w:rStyle w:val="berschrift1Zchn"/>
        </w:rPr>
        <w:t>screens</w:t>
      </w:r>
      <w:r w:rsidR="00040F0D" w:rsidRPr="005970CD">
        <w:rPr>
          <w:rStyle w:val="berschrift1Zchn"/>
        </w:rPr>
        <w:t>hare</w:t>
      </w:r>
      <w:proofErr w:type="spellEnd"/>
      <w:r w:rsidR="00E71D50" w:rsidRPr="005970CD">
        <w:rPr>
          <w:rStyle w:val="berschrift1Zchn"/>
        </w:rPr>
        <w:t xml:space="preserve"> zu zeigen, also Ich zeige dem Probanden wie ich das Fenster zusammenziehe oder lasse ihn diese Aktionen ausführen)</w:t>
      </w:r>
      <w:r w:rsidR="005165D4" w:rsidRPr="005970CD">
        <w:rPr>
          <w:rStyle w:val="berschrift1Zchn"/>
        </w:rPr>
        <w:t>]</w:t>
      </w:r>
    </w:p>
    <w:p w14:paraId="229E0AF0" w14:textId="740C7491" w:rsidR="00B6606C" w:rsidRPr="00206360" w:rsidRDefault="00B6606C" w:rsidP="00206360">
      <w:pPr>
        <w:pStyle w:val="Listenabsatz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Was sollte deiner </w:t>
      </w:r>
      <w:r w:rsidR="00073034" w:rsidRPr="00206360">
        <w:rPr>
          <w:sz w:val="24"/>
          <w:szCs w:val="24"/>
        </w:rPr>
        <w:t>Ansicht nach mit dem Marker passieren, wenn du das Fenster bewegst?</w:t>
      </w:r>
    </w:p>
    <w:p w14:paraId="1CE0D91C" w14:textId="7B211EB4" w:rsidR="00CA5D8D" w:rsidRPr="00206360" w:rsidRDefault="00CA5D8D" w:rsidP="00206360">
      <w:pPr>
        <w:pStyle w:val="Listenabsatz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Wie soll der Marker </w:t>
      </w:r>
      <w:r w:rsidR="00A11DFF" w:rsidRPr="00206360">
        <w:rPr>
          <w:sz w:val="24"/>
          <w:szCs w:val="24"/>
        </w:rPr>
        <w:t>sich mitbewegen</w:t>
      </w:r>
      <w:r w:rsidRPr="00206360">
        <w:rPr>
          <w:sz w:val="24"/>
          <w:szCs w:val="24"/>
        </w:rPr>
        <w:t>?</w:t>
      </w:r>
    </w:p>
    <w:p w14:paraId="42DD4AC8" w14:textId="1EECB4CC" w:rsidR="00073034" w:rsidRPr="00206360" w:rsidRDefault="00073034" w:rsidP="00206360">
      <w:pPr>
        <w:pStyle w:val="Listenabsatz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Was sollte </w:t>
      </w:r>
      <w:r w:rsidR="00A007C9" w:rsidRPr="00206360">
        <w:rPr>
          <w:sz w:val="24"/>
          <w:szCs w:val="24"/>
        </w:rPr>
        <w:t>passieren,</w:t>
      </w:r>
      <w:r w:rsidRPr="00206360">
        <w:rPr>
          <w:sz w:val="24"/>
          <w:szCs w:val="24"/>
        </w:rPr>
        <w:t xml:space="preserve"> wenn das Fenster minimiert</w:t>
      </w:r>
      <w:r w:rsidR="002802EF">
        <w:rPr>
          <w:sz w:val="24"/>
          <w:szCs w:val="24"/>
        </w:rPr>
        <w:t xml:space="preserve"> oder geschlossen </w:t>
      </w:r>
      <w:r w:rsidRPr="00206360">
        <w:rPr>
          <w:sz w:val="24"/>
          <w:szCs w:val="24"/>
        </w:rPr>
        <w:t xml:space="preserve"> wird?</w:t>
      </w:r>
    </w:p>
    <w:p w14:paraId="03AA5DB9" w14:textId="131E0EA5" w:rsidR="00E71D50" w:rsidRPr="00206360" w:rsidRDefault="00E71D50" w:rsidP="00206360">
      <w:pPr>
        <w:pStyle w:val="Listenabsatz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Was sollte mit dem Marker passieren, wenn du das Fenster </w:t>
      </w:r>
      <w:r w:rsidR="00A007C9" w:rsidRPr="00206360">
        <w:rPr>
          <w:sz w:val="24"/>
          <w:szCs w:val="24"/>
        </w:rPr>
        <w:t xml:space="preserve">vergrößerst oder verkleinerst durch </w:t>
      </w:r>
      <w:r w:rsidR="005970CD">
        <w:rPr>
          <w:sz w:val="24"/>
          <w:szCs w:val="24"/>
        </w:rPr>
        <w:t>z</w:t>
      </w:r>
      <w:r w:rsidR="00A007C9" w:rsidRPr="00206360">
        <w:rPr>
          <w:sz w:val="24"/>
          <w:szCs w:val="24"/>
        </w:rPr>
        <w:t>iehen?</w:t>
      </w:r>
    </w:p>
    <w:p w14:paraId="34596AF5" w14:textId="1CE0F3E0" w:rsidR="00073034" w:rsidRPr="00206360" w:rsidRDefault="00073034" w:rsidP="00206360">
      <w:pPr>
        <w:pStyle w:val="Listenabsatz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Was sollte passieren, wenn du ein anderes Fenster anklickst?</w:t>
      </w:r>
    </w:p>
    <w:p w14:paraId="4997A698" w14:textId="0208176F" w:rsidR="00073034" w:rsidRPr="00206360" w:rsidRDefault="00073034" w:rsidP="00206360">
      <w:pPr>
        <w:pStyle w:val="Listenabsatz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Was sollte mit dem Marker </w:t>
      </w:r>
      <w:r w:rsidR="00A007C9" w:rsidRPr="00206360">
        <w:rPr>
          <w:sz w:val="24"/>
          <w:szCs w:val="24"/>
        </w:rPr>
        <w:t>passieren,</w:t>
      </w:r>
      <w:r w:rsidRPr="00206360">
        <w:rPr>
          <w:sz w:val="24"/>
          <w:szCs w:val="24"/>
        </w:rPr>
        <w:t xml:space="preserve"> wenn du was in einem neuen Tab öffnest?</w:t>
      </w:r>
    </w:p>
    <w:p w14:paraId="0B77B1B4" w14:textId="1217344D" w:rsidR="00A007C9" w:rsidRPr="00206360" w:rsidRDefault="00A007C9" w:rsidP="00206360">
      <w:pPr>
        <w:pStyle w:val="Listenabsatz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Im Browser</w:t>
      </w:r>
      <w:r w:rsidR="00A11DFF" w:rsidRPr="00206360">
        <w:rPr>
          <w:sz w:val="24"/>
          <w:szCs w:val="24"/>
        </w:rPr>
        <w:t>?</w:t>
      </w:r>
    </w:p>
    <w:p w14:paraId="32BF22CE" w14:textId="1F3E2B44" w:rsidR="00A007C9" w:rsidRPr="00206360" w:rsidRDefault="00A007C9" w:rsidP="00206360">
      <w:pPr>
        <w:pStyle w:val="Listenabsatz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In sonstigen Programmen (</w:t>
      </w:r>
      <w:proofErr w:type="spellStart"/>
      <w:r w:rsidRPr="00206360">
        <w:rPr>
          <w:sz w:val="24"/>
          <w:szCs w:val="24"/>
        </w:rPr>
        <w:t>z.B</w:t>
      </w:r>
      <w:proofErr w:type="spellEnd"/>
      <w:r w:rsidRPr="00206360">
        <w:rPr>
          <w:sz w:val="24"/>
          <w:szCs w:val="24"/>
        </w:rPr>
        <w:t xml:space="preserve"> PDF-reader)</w:t>
      </w:r>
      <w:r w:rsidR="00A11DFF" w:rsidRPr="00206360">
        <w:rPr>
          <w:sz w:val="24"/>
          <w:szCs w:val="24"/>
        </w:rPr>
        <w:t>?</w:t>
      </w:r>
    </w:p>
    <w:p w14:paraId="14FD03C6" w14:textId="04820C75" w:rsidR="00E71D50" w:rsidRPr="00206360" w:rsidRDefault="00E71D50" w:rsidP="00206360">
      <w:pPr>
        <w:spacing w:line="360" w:lineRule="auto"/>
        <w:contextualSpacing/>
        <w:rPr>
          <w:b/>
          <w:bCs/>
          <w:sz w:val="24"/>
          <w:szCs w:val="24"/>
        </w:rPr>
      </w:pPr>
    </w:p>
    <w:p w14:paraId="432FA57F" w14:textId="149824E8" w:rsidR="00A1151B" w:rsidRPr="00206360" w:rsidRDefault="00E71D50" w:rsidP="005970CD">
      <w:pPr>
        <w:pStyle w:val="berschrift1"/>
      </w:pPr>
      <w:r w:rsidRPr="00206360">
        <w:t xml:space="preserve">[Kategorie </w:t>
      </w:r>
      <w:r w:rsidR="005F15CC" w:rsidRPr="00206360">
        <w:t>–</w:t>
      </w:r>
      <w:r w:rsidRPr="00206360">
        <w:t xml:space="preserve"> </w:t>
      </w:r>
      <w:r w:rsidR="005F15CC" w:rsidRPr="00206360">
        <w:t>Einscannen und Übertragen]:</w:t>
      </w:r>
    </w:p>
    <w:p w14:paraId="69DB61F5" w14:textId="4DCBE237" w:rsidR="005970CD" w:rsidRDefault="005F15CC" w:rsidP="00787241">
      <w:pPr>
        <w:pStyle w:val="Listenabsatz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5970CD">
        <w:rPr>
          <w:sz w:val="24"/>
          <w:szCs w:val="24"/>
        </w:rPr>
        <w:t>Wie scannst du einen Barcode mit deine</w:t>
      </w:r>
      <w:r w:rsidR="00A11DFF" w:rsidRPr="005970CD">
        <w:rPr>
          <w:sz w:val="24"/>
          <w:szCs w:val="24"/>
        </w:rPr>
        <w:t>m</w:t>
      </w:r>
      <w:r w:rsidRPr="005970CD">
        <w:rPr>
          <w:sz w:val="24"/>
          <w:szCs w:val="24"/>
        </w:rPr>
        <w:t xml:space="preserve"> Handy ein, kannst du es mir</w:t>
      </w:r>
      <w:r w:rsidR="005970CD">
        <w:rPr>
          <w:sz w:val="24"/>
          <w:szCs w:val="24"/>
        </w:rPr>
        <w:t xml:space="preserve"> erklären</w:t>
      </w:r>
      <w:r w:rsidRPr="005970CD">
        <w:rPr>
          <w:sz w:val="24"/>
          <w:szCs w:val="24"/>
        </w:rPr>
        <w:t>?</w:t>
      </w:r>
    </w:p>
    <w:p w14:paraId="349258B0" w14:textId="2049E466" w:rsidR="005F15CC" w:rsidRPr="005970CD" w:rsidRDefault="005F15CC" w:rsidP="00787241">
      <w:pPr>
        <w:pStyle w:val="Listenabsatz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5970CD">
        <w:rPr>
          <w:sz w:val="24"/>
          <w:szCs w:val="24"/>
        </w:rPr>
        <w:t xml:space="preserve"> Nehmen wir mal an</w:t>
      </w:r>
      <w:r w:rsidR="00A11DFF" w:rsidRPr="005970CD">
        <w:rPr>
          <w:sz w:val="24"/>
          <w:szCs w:val="24"/>
        </w:rPr>
        <w:t xml:space="preserve">, </w:t>
      </w:r>
      <w:r w:rsidRPr="005970CD">
        <w:rPr>
          <w:sz w:val="24"/>
          <w:szCs w:val="24"/>
        </w:rPr>
        <w:t>der Barcode kann den Inhalt des aktuell offenen Fensters übertragen</w:t>
      </w:r>
      <w:r w:rsidR="00D51D61" w:rsidRPr="005970CD">
        <w:rPr>
          <w:sz w:val="24"/>
          <w:szCs w:val="24"/>
        </w:rPr>
        <w:t xml:space="preserve"> wenn du ihn einscannst</w:t>
      </w:r>
    </w:p>
    <w:p w14:paraId="397F7030" w14:textId="21D53915" w:rsidR="005F15CC" w:rsidRPr="00206360" w:rsidRDefault="005F15CC" w:rsidP="00206360">
      <w:pPr>
        <w:pStyle w:val="Listenabsatz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Was </w:t>
      </w:r>
      <w:r w:rsidR="00D51D61" w:rsidRPr="00206360">
        <w:rPr>
          <w:sz w:val="24"/>
          <w:szCs w:val="24"/>
        </w:rPr>
        <w:t xml:space="preserve"> passiert auf deinem Rechner beim Einscannen</w:t>
      </w:r>
      <w:r w:rsidR="00040F0D" w:rsidRPr="00206360">
        <w:rPr>
          <w:sz w:val="24"/>
          <w:szCs w:val="24"/>
        </w:rPr>
        <w:t>?</w:t>
      </w:r>
    </w:p>
    <w:p w14:paraId="4A21237A" w14:textId="38A6EDCE" w:rsidR="00D51D61" w:rsidRPr="00206360" w:rsidRDefault="00D51D61" w:rsidP="00206360">
      <w:pPr>
        <w:pStyle w:val="Listenabsatz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Was soll dein Rechner anzeigen?</w:t>
      </w:r>
    </w:p>
    <w:p w14:paraId="786594B4" w14:textId="77777777" w:rsidR="00040F0D" w:rsidRPr="00206360" w:rsidRDefault="00D51D61" w:rsidP="00206360">
      <w:pPr>
        <w:pStyle w:val="Listenabsatz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Was passiert mit dem Marker im Fenster</w:t>
      </w:r>
      <w:r w:rsidR="00040F0D" w:rsidRPr="00206360">
        <w:rPr>
          <w:sz w:val="24"/>
          <w:szCs w:val="24"/>
        </w:rPr>
        <w:t>?</w:t>
      </w:r>
    </w:p>
    <w:p w14:paraId="2441EBBA" w14:textId="225BC569" w:rsidR="00A1151B" w:rsidRPr="00206360" w:rsidRDefault="00A1151B" w:rsidP="00206360">
      <w:pPr>
        <w:pStyle w:val="Listenabsatz"/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Was würdest du tun, um zu </w:t>
      </w:r>
      <w:r w:rsidR="00A11DFF" w:rsidRPr="00206360">
        <w:rPr>
          <w:sz w:val="24"/>
          <w:szCs w:val="24"/>
        </w:rPr>
        <w:t>verhindern,</w:t>
      </w:r>
      <w:r w:rsidRPr="00206360">
        <w:rPr>
          <w:sz w:val="24"/>
          <w:szCs w:val="24"/>
        </w:rPr>
        <w:t xml:space="preserve"> dass jemand anderes deinen Barcode einscannt?</w:t>
      </w:r>
    </w:p>
    <w:p w14:paraId="55AF4DF2" w14:textId="1A24830C" w:rsidR="00A007C9" w:rsidRPr="00206360" w:rsidRDefault="00A007C9" w:rsidP="00206360">
      <w:pPr>
        <w:pStyle w:val="Listenabsatz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 xml:space="preserve">Wie sollte dein Smartphone auf </w:t>
      </w:r>
      <w:r w:rsidR="00A11DFF" w:rsidRPr="00206360">
        <w:rPr>
          <w:sz w:val="24"/>
          <w:szCs w:val="24"/>
        </w:rPr>
        <w:t>das Einscannen</w:t>
      </w:r>
      <w:r w:rsidRPr="00206360">
        <w:rPr>
          <w:sz w:val="24"/>
          <w:szCs w:val="24"/>
        </w:rPr>
        <w:t xml:space="preserve"> reagieren?</w:t>
      </w:r>
    </w:p>
    <w:p w14:paraId="016429B8" w14:textId="0BBC8B6B" w:rsidR="00A11DFF" w:rsidRPr="00206360" w:rsidRDefault="00A11DFF" w:rsidP="00206360">
      <w:pPr>
        <w:pStyle w:val="Listenabsatz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Was soll dein Smartphone anzeigen, wenn du die Übertragung startest?</w:t>
      </w:r>
    </w:p>
    <w:p w14:paraId="7CD9C2F5" w14:textId="1ED5730F" w:rsidR="005165D4" w:rsidRPr="00206360" w:rsidRDefault="00E916D7" w:rsidP="00206360">
      <w:pPr>
        <w:pStyle w:val="Listenabsatz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206360">
        <w:rPr>
          <w:sz w:val="24"/>
          <w:szCs w:val="24"/>
        </w:rPr>
        <w:t>Wofür würdest du so eine Art von Anwendung benutzen? (Frage am Ende, da sich die Nutzer bis dahin am ehesten vorstellen können, wie das System funktioniert)</w:t>
      </w:r>
    </w:p>
    <w:p w14:paraId="48F43A15" w14:textId="60847E1C" w:rsidR="005165D4" w:rsidRPr="00206360" w:rsidRDefault="005165D4" w:rsidP="00206360">
      <w:pPr>
        <w:spacing w:line="360" w:lineRule="auto"/>
        <w:contextualSpacing/>
        <w:rPr>
          <w:b/>
          <w:bCs/>
          <w:sz w:val="24"/>
          <w:szCs w:val="24"/>
        </w:rPr>
      </w:pPr>
      <w:r w:rsidRPr="00206360">
        <w:rPr>
          <w:b/>
          <w:bCs/>
          <w:sz w:val="24"/>
          <w:szCs w:val="24"/>
        </w:rPr>
        <w:t xml:space="preserve">[Debriefing und </w:t>
      </w:r>
      <w:r w:rsidR="005970CD">
        <w:rPr>
          <w:b/>
          <w:bCs/>
          <w:sz w:val="24"/>
          <w:szCs w:val="24"/>
        </w:rPr>
        <w:t>Ende</w:t>
      </w:r>
      <w:bookmarkStart w:id="0" w:name="_GoBack"/>
      <w:bookmarkEnd w:id="0"/>
      <w:r w:rsidRPr="00206360">
        <w:rPr>
          <w:b/>
          <w:bCs/>
          <w:sz w:val="24"/>
          <w:szCs w:val="24"/>
        </w:rPr>
        <w:t xml:space="preserve"> des Interviews]</w:t>
      </w:r>
    </w:p>
    <w:p w14:paraId="09CCAFCC" w14:textId="37965004" w:rsidR="00D51D61" w:rsidRPr="00206360" w:rsidRDefault="00D51D61" w:rsidP="00206360">
      <w:pPr>
        <w:spacing w:line="360" w:lineRule="auto"/>
        <w:contextualSpacing/>
        <w:rPr>
          <w:sz w:val="24"/>
          <w:szCs w:val="24"/>
        </w:rPr>
      </w:pPr>
    </w:p>
    <w:sectPr w:rsidR="00D51D61" w:rsidRPr="00206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DD3DE" w14:textId="77777777" w:rsidR="0036047F" w:rsidRDefault="0036047F" w:rsidP="00073034">
      <w:pPr>
        <w:spacing w:after="0" w:line="240" w:lineRule="auto"/>
      </w:pPr>
      <w:r>
        <w:separator/>
      </w:r>
    </w:p>
  </w:endnote>
  <w:endnote w:type="continuationSeparator" w:id="0">
    <w:p w14:paraId="500FD78F" w14:textId="77777777" w:rsidR="0036047F" w:rsidRDefault="0036047F" w:rsidP="0007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00454" w14:textId="77777777" w:rsidR="0036047F" w:rsidRDefault="0036047F" w:rsidP="00073034">
      <w:pPr>
        <w:spacing w:after="0" w:line="240" w:lineRule="auto"/>
      </w:pPr>
      <w:r>
        <w:separator/>
      </w:r>
    </w:p>
  </w:footnote>
  <w:footnote w:type="continuationSeparator" w:id="0">
    <w:p w14:paraId="7B4B80A7" w14:textId="77777777" w:rsidR="0036047F" w:rsidRDefault="0036047F" w:rsidP="00073034">
      <w:pPr>
        <w:spacing w:after="0" w:line="240" w:lineRule="auto"/>
      </w:pPr>
      <w:r>
        <w:continuationSeparator/>
      </w:r>
    </w:p>
  </w:footnote>
  <w:footnote w:id="1">
    <w:p w14:paraId="0E34B3B8" w14:textId="42DB68F3" w:rsidR="00073034" w:rsidRDefault="00073034">
      <w:pPr>
        <w:pStyle w:val="Funotentext"/>
      </w:pPr>
      <w:r>
        <w:rPr>
          <w:rStyle w:val="Funotenzeichen"/>
        </w:rPr>
        <w:footnoteRef/>
      </w:r>
      <w:r>
        <w:t xml:space="preserve"> Der Vorteil daran ist auch, dass wenn man die Elemente auf den verschiedenen Ebenen hat und sie </w:t>
      </w:r>
      <w:r w:rsidR="00A11DFF">
        <w:t>ein- und ausblendet,</w:t>
      </w:r>
      <w:r>
        <w:t xml:space="preserve"> hat man am Ende gewissermaßen eine „Collage“ mit allen Denkbaren </w:t>
      </w:r>
      <w:r w:rsidR="00A11DFF">
        <w:t>Marker Positionen,</w:t>
      </w:r>
      <w:r>
        <w:t xml:space="preserve"> die den Nutzern </w:t>
      </w:r>
      <w:r w:rsidR="00A11DFF">
        <w:t>a</w:t>
      </w:r>
      <w:r>
        <w:t>bhängig der Art und Größe in den Sinn kommen.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B7853"/>
    <w:multiLevelType w:val="hybridMultilevel"/>
    <w:tmpl w:val="109A4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9313D"/>
    <w:multiLevelType w:val="hybridMultilevel"/>
    <w:tmpl w:val="7908B21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C7C17"/>
    <w:multiLevelType w:val="hybridMultilevel"/>
    <w:tmpl w:val="BE5C51F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160717"/>
    <w:multiLevelType w:val="hybridMultilevel"/>
    <w:tmpl w:val="25DE3D4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94495"/>
    <w:multiLevelType w:val="hybridMultilevel"/>
    <w:tmpl w:val="AFF280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00605"/>
    <w:multiLevelType w:val="hybridMultilevel"/>
    <w:tmpl w:val="1C264E4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C06A1"/>
    <w:multiLevelType w:val="hybridMultilevel"/>
    <w:tmpl w:val="DEE6D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E06691"/>
    <w:multiLevelType w:val="hybridMultilevel"/>
    <w:tmpl w:val="30ACC2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486BE4"/>
    <w:multiLevelType w:val="hybridMultilevel"/>
    <w:tmpl w:val="A7F286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7A14A3"/>
    <w:multiLevelType w:val="hybridMultilevel"/>
    <w:tmpl w:val="5A24B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C7"/>
    <w:rsid w:val="000318AA"/>
    <w:rsid w:val="00040F0D"/>
    <w:rsid w:val="00073034"/>
    <w:rsid w:val="001415F7"/>
    <w:rsid w:val="00152B59"/>
    <w:rsid w:val="001547C4"/>
    <w:rsid w:val="001E3E50"/>
    <w:rsid w:val="001F0DC0"/>
    <w:rsid w:val="00206360"/>
    <w:rsid w:val="00230C27"/>
    <w:rsid w:val="002578CD"/>
    <w:rsid w:val="002802EF"/>
    <w:rsid w:val="00294F60"/>
    <w:rsid w:val="0031768B"/>
    <w:rsid w:val="0036047F"/>
    <w:rsid w:val="003D1508"/>
    <w:rsid w:val="004403D4"/>
    <w:rsid w:val="004873C2"/>
    <w:rsid w:val="00497300"/>
    <w:rsid w:val="004E4C64"/>
    <w:rsid w:val="005165D4"/>
    <w:rsid w:val="005603E5"/>
    <w:rsid w:val="005970CD"/>
    <w:rsid w:val="005B464C"/>
    <w:rsid w:val="005F15CC"/>
    <w:rsid w:val="005F2763"/>
    <w:rsid w:val="006521AB"/>
    <w:rsid w:val="00652ABD"/>
    <w:rsid w:val="00653E1A"/>
    <w:rsid w:val="00670FA2"/>
    <w:rsid w:val="00690E9D"/>
    <w:rsid w:val="006B5EBC"/>
    <w:rsid w:val="00710D05"/>
    <w:rsid w:val="00736FE1"/>
    <w:rsid w:val="007C6D7B"/>
    <w:rsid w:val="008B7935"/>
    <w:rsid w:val="008F1F0A"/>
    <w:rsid w:val="009A0FCC"/>
    <w:rsid w:val="009A41D8"/>
    <w:rsid w:val="009C783E"/>
    <w:rsid w:val="00A007C9"/>
    <w:rsid w:val="00A1151B"/>
    <w:rsid w:val="00A11DFF"/>
    <w:rsid w:val="00A20551"/>
    <w:rsid w:val="00B6606C"/>
    <w:rsid w:val="00C35A55"/>
    <w:rsid w:val="00C36D72"/>
    <w:rsid w:val="00CA5D8D"/>
    <w:rsid w:val="00D51D61"/>
    <w:rsid w:val="00D606A7"/>
    <w:rsid w:val="00E20009"/>
    <w:rsid w:val="00E42064"/>
    <w:rsid w:val="00E510C9"/>
    <w:rsid w:val="00E70471"/>
    <w:rsid w:val="00E71D50"/>
    <w:rsid w:val="00E916D7"/>
    <w:rsid w:val="00EF4BC7"/>
    <w:rsid w:val="00F024F2"/>
    <w:rsid w:val="00F17D9B"/>
    <w:rsid w:val="00F30602"/>
    <w:rsid w:val="00F93A57"/>
    <w:rsid w:val="00FB5417"/>
    <w:rsid w:val="00FD70D1"/>
    <w:rsid w:val="00F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D4D3"/>
  <w15:chartTrackingRefBased/>
  <w15:docId w15:val="{D26FB6E1-8092-4DF4-9528-4F4AFDCE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0D05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7303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7303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73034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7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D65D0-EE26-45F6-A2FB-5181BFB1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638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Kugler</dc:creator>
  <cp:keywords/>
  <dc:description/>
  <cp:lastModifiedBy>Norbert</cp:lastModifiedBy>
  <cp:revision>30</cp:revision>
  <cp:lastPrinted>2022-08-05T11:46:00Z</cp:lastPrinted>
  <dcterms:created xsi:type="dcterms:W3CDTF">2022-08-03T20:02:00Z</dcterms:created>
  <dcterms:modified xsi:type="dcterms:W3CDTF">2022-12-01T04:31:00Z</dcterms:modified>
</cp:coreProperties>
</file>