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AA7FC" w14:textId="21BB1B0E" w:rsidR="008D1129" w:rsidRDefault="008D1129">
      <w:r>
        <w:t>Auswertung der Evaluation der ersten Nutzerstudie</w:t>
      </w:r>
    </w:p>
    <w:p w14:paraId="24749439" w14:textId="4467965E" w:rsidR="003F70FC" w:rsidRDefault="003F70FC">
      <w:r>
        <w:t xml:space="preserve">Basierend auf </w:t>
      </w:r>
      <w:r w:rsidR="008D1129">
        <w:t>Äußerungen, B</w:t>
      </w:r>
      <w:r>
        <w:t>eobachtungen</w:t>
      </w:r>
      <w:r w:rsidR="008D1129">
        <w:t xml:space="preserve"> und Interviews</w:t>
      </w:r>
    </w:p>
    <w:p w14:paraId="600C8EFE" w14:textId="76F180C0" w:rsidR="00FF6FA2" w:rsidRDefault="004077DD" w:rsidP="004077DD">
      <w:pPr>
        <w:pStyle w:val="berschrift1"/>
      </w:pPr>
      <w:r>
        <w:t>Präferenzen</w:t>
      </w:r>
      <w:r w:rsidR="00FF6FA2">
        <w:t>:</w:t>
      </w:r>
    </w:p>
    <w:p w14:paraId="29E54F3F" w14:textId="1DFE27AA" w:rsidR="004077DD" w:rsidRDefault="004077DD" w:rsidP="004077DD">
      <w:pPr>
        <w:pStyle w:val="berschrift2"/>
      </w:pPr>
      <w:r>
        <w:t>Größe</w:t>
      </w:r>
    </w:p>
    <w:p w14:paraId="68CF8188" w14:textId="62C97F5B" w:rsidR="005B7306" w:rsidRDefault="005B7306" w:rsidP="008D1129">
      <w:pPr>
        <w:pStyle w:val="Listenabsatz"/>
        <w:numPr>
          <w:ilvl w:val="0"/>
          <w:numId w:val="4"/>
        </w:numPr>
      </w:pPr>
      <w:r>
        <w:t>Nutzer bevorzugen, je nach Situation, eine adaptive Größe des betreffenden Codes,</w:t>
      </w:r>
      <w:r w:rsidR="00CB5767">
        <w:t xml:space="preserve"> wobei die bevorzugte Ideale Größe von den jeweiligen Erfolgen abhängt (Basierend auf </w:t>
      </w:r>
      <w:r w:rsidR="008D1129">
        <w:t>Beobachtungen während der Tests: D</w:t>
      </w:r>
      <w:r w:rsidR="00CB5767">
        <w:t xml:space="preserve">ie Nutzer </w:t>
      </w:r>
      <w:r w:rsidR="008D1129">
        <w:t>haben sofern es mit der ersten G</w:t>
      </w:r>
      <w:r w:rsidR="00CB5767">
        <w:t>röße nicht klappte in eine Höhere geschaltet)</w:t>
      </w:r>
    </w:p>
    <w:p w14:paraId="07EA4D92" w14:textId="7C04642F" w:rsidR="004077DD" w:rsidRDefault="00D2203C" w:rsidP="00D2203C">
      <w:pPr>
        <w:pStyle w:val="berschrift2"/>
      </w:pPr>
      <w:r>
        <w:t>Position:</w:t>
      </w:r>
    </w:p>
    <w:p w14:paraId="4F84687E" w14:textId="21DEF3DD" w:rsidR="00D2203C" w:rsidRDefault="00D2203C" w:rsidP="008D1129">
      <w:pPr>
        <w:pStyle w:val="Listenabsatz"/>
        <w:numPr>
          <w:ilvl w:val="0"/>
          <w:numId w:val="4"/>
        </w:numPr>
      </w:pPr>
      <w:r>
        <w:t>Die Nutzer zeigen sich mit der Position des  Markers z</w:t>
      </w:r>
      <w:r w:rsidR="008D1129">
        <w:t>ufrieden und bevorzugen ihm im o</w:t>
      </w:r>
      <w:r>
        <w:t>berem Bereich bzw. dass dieser an einer relativ konstanten Position vorhanden ist</w:t>
      </w:r>
    </w:p>
    <w:p w14:paraId="070E0153" w14:textId="77777777" w:rsidR="00D2203C" w:rsidRDefault="00D2203C" w:rsidP="00D2203C">
      <w:pPr>
        <w:pStyle w:val="Listenabsatz"/>
      </w:pPr>
    </w:p>
    <w:p w14:paraId="3446FE1A" w14:textId="230528D5" w:rsidR="00D2203C" w:rsidRDefault="00D2203C" w:rsidP="00D2203C">
      <w:pPr>
        <w:pStyle w:val="berschrift2"/>
      </w:pPr>
      <w:r>
        <w:t>Kontrolle:</w:t>
      </w:r>
    </w:p>
    <w:p w14:paraId="6CFFBABC" w14:textId="23C0A4C2" w:rsidR="00CB5767" w:rsidRDefault="003F70FC" w:rsidP="005B7306">
      <w:pPr>
        <w:pStyle w:val="Listenabsatz"/>
        <w:numPr>
          <w:ilvl w:val="0"/>
          <w:numId w:val="3"/>
        </w:numPr>
      </w:pPr>
      <w:r>
        <w:t xml:space="preserve">Nutzer bevorzugen bei ihren Anwendungen die Kontrolle darüber. Während der permanente dahingehend positiv aufgenommen wurde, dass er wenig Aufwand erfordert, wurde der </w:t>
      </w:r>
      <w:proofErr w:type="spellStart"/>
      <w:r>
        <w:t>Hotkey</w:t>
      </w:r>
      <w:proofErr w:type="spellEnd"/>
      <w:r>
        <w:t>-Prototyp dahingehend gelobt, dass die Nutzer die Kontrolle über Größe und Position haben, ebenso über die Fähigkeit in ein und ausblenden zu können nach Bedarf</w:t>
      </w:r>
      <w:r w:rsidR="00D2203C">
        <w:t>, es wurde Bedarf geä</w:t>
      </w:r>
      <w:r w:rsidR="0038542B">
        <w:t>u</w:t>
      </w:r>
      <w:r w:rsidR="00D2203C">
        <w:t>ßert mehr Interaktion mit dem Barcode zu erlauben</w:t>
      </w:r>
      <w:r>
        <w:t>.</w:t>
      </w:r>
    </w:p>
    <w:p w14:paraId="44F4AA96" w14:textId="16B11CC9" w:rsidR="00FF6FA2" w:rsidRDefault="00FF6FA2" w:rsidP="00145F08">
      <w:pPr>
        <w:pStyle w:val="berschrift1"/>
      </w:pPr>
      <w:r w:rsidRPr="00145F08">
        <w:rPr>
          <w:rStyle w:val="berschrift1Zchn"/>
        </w:rPr>
        <w:t>Verbesserungsansätze</w:t>
      </w:r>
      <w:r>
        <w:t>:</w:t>
      </w:r>
    </w:p>
    <w:p w14:paraId="23AA03AB" w14:textId="7D28F5F0" w:rsidR="00145F08" w:rsidRDefault="00145F08" w:rsidP="00145F08">
      <w:pPr>
        <w:pStyle w:val="berschrift2"/>
      </w:pPr>
      <w:r>
        <w:t>Vergrößern des Codes:</w:t>
      </w:r>
    </w:p>
    <w:p w14:paraId="565487BD" w14:textId="5BCAB55B" w:rsidR="005B7306" w:rsidRDefault="00262631" w:rsidP="00262631">
      <w:pPr>
        <w:pStyle w:val="Listenabsatz"/>
        <w:numPr>
          <w:ilvl w:val="0"/>
          <w:numId w:val="4"/>
        </w:numPr>
      </w:pPr>
      <w:r>
        <w:t>Nutzer e</w:t>
      </w:r>
      <w:r w:rsidR="005B7306">
        <w:t>mpfehlen</w:t>
      </w:r>
      <w:r>
        <w:t>, die meiste Zeit über den p</w:t>
      </w:r>
      <w:r w:rsidR="005B7306">
        <w:t>ermanenten Code entweder zu vergrößern oder ei</w:t>
      </w:r>
      <w:r>
        <w:t>ne Möglichkeit einzubauen, den p</w:t>
      </w:r>
      <w:r w:rsidR="005B7306">
        <w:t xml:space="preserve">ermanenten Code ebenfalls zu vergrößern, wie bei der </w:t>
      </w:r>
      <w:proofErr w:type="spellStart"/>
      <w:r w:rsidR="005B7306">
        <w:t>Ho</w:t>
      </w:r>
      <w:r>
        <w:t>tkey</w:t>
      </w:r>
      <w:proofErr w:type="spellEnd"/>
      <w:r>
        <w:t>-</w:t>
      </w:r>
      <w:r w:rsidR="005B7306">
        <w:t>Variante</w:t>
      </w:r>
      <w:r>
        <w:t>.</w:t>
      </w:r>
    </w:p>
    <w:p w14:paraId="3E1476F0" w14:textId="06D94DC6" w:rsidR="00CB5767" w:rsidRDefault="00CB5767" w:rsidP="00262631">
      <w:pPr>
        <w:pStyle w:val="Listenabsatz"/>
        <w:numPr>
          <w:ilvl w:val="1"/>
          <w:numId w:val="4"/>
        </w:numPr>
      </w:pPr>
      <w:r>
        <w:t xml:space="preserve">Zu </w:t>
      </w:r>
      <w:r w:rsidR="00262631">
        <w:t>Empfohlenen</w:t>
      </w:r>
      <w:r>
        <w:t xml:space="preserve"> Varianten zählen entweder Mausklicks auf den Code, Zoomfunktionen wie in einem Dokument oder auch mithilfe </w:t>
      </w:r>
      <w:r w:rsidR="00262631">
        <w:t>der Einstellung</w:t>
      </w:r>
      <w:r>
        <w:t xml:space="preserve"> von Default-Größen, Kontextmenüs wären ebenfalls eine alternative</w:t>
      </w:r>
      <w:r w:rsidR="00262631">
        <w:t>, ebenso eine Ein- und A</w:t>
      </w:r>
      <w:r w:rsidR="00C777F1">
        <w:t>usklappfunktion wie man sie von Dokumenten kennt.</w:t>
      </w:r>
    </w:p>
    <w:p w14:paraId="0F819018" w14:textId="20CA9755" w:rsidR="00145F08" w:rsidRDefault="00145F08" w:rsidP="00145F08">
      <w:pPr>
        <w:pStyle w:val="berschrift2"/>
      </w:pPr>
      <w:proofErr w:type="spellStart"/>
      <w:r>
        <w:t>Hotkeys</w:t>
      </w:r>
      <w:proofErr w:type="spellEnd"/>
      <w:r>
        <w:t>-Änderungen:</w:t>
      </w:r>
    </w:p>
    <w:p w14:paraId="4F231E65" w14:textId="79F8E088" w:rsidR="005B7306" w:rsidRDefault="005B7306" w:rsidP="00D23191">
      <w:pPr>
        <w:pStyle w:val="Listenabsatz"/>
        <w:numPr>
          <w:ilvl w:val="0"/>
          <w:numId w:val="4"/>
        </w:numPr>
      </w:pPr>
      <w:proofErr w:type="spellStart"/>
      <w:r>
        <w:t>Hotkeys</w:t>
      </w:r>
      <w:proofErr w:type="spellEnd"/>
      <w:r>
        <w:t xml:space="preserve"> sollten entweder zusammengelegt werden, dass Funktion entweder auf weniger </w:t>
      </w:r>
      <w:proofErr w:type="spellStart"/>
      <w:r>
        <w:t>Hotkeys</w:t>
      </w:r>
      <w:proofErr w:type="spellEnd"/>
      <w:r>
        <w:t xml:space="preserve"> konzentriert oder alternativ die Möglichkeit bieten </w:t>
      </w:r>
      <w:r w:rsidR="00262631">
        <w:t>eigene</w:t>
      </w:r>
      <w:r>
        <w:t xml:space="preserve"> Kombinationen auszuwählen</w:t>
      </w:r>
      <w:r w:rsidR="00262631">
        <w:t>.</w:t>
      </w:r>
    </w:p>
    <w:p w14:paraId="03B974B5" w14:textId="77777777" w:rsidR="00B25D6D" w:rsidRDefault="00B25D6D"/>
    <w:p w14:paraId="53DED2D8" w14:textId="6B4C40A6" w:rsidR="00FF6FA2" w:rsidRDefault="00FF6FA2" w:rsidP="00B25D6D">
      <w:pPr>
        <w:pStyle w:val="berschrift1"/>
      </w:pPr>
      <w:r>
        <w:t>Problemfelder</w:t>
      </w:r>
      <w:r w:rsidR="003007DD">
        <w:t xml:space="preserve"> - Visuell</w:t>
      </w:r>
    </w:p>
    <w:p w14:paraId="0F68BED5" w14:textId="2F636F4A" w:rsidR="00B25D6D" w:rsidRDefault="00B25D6D" w:rsidP="00B25D6D">
      <w:pPr>
        <w:pStyle w:val="berschrift2"/>
      </w:pPr>
      <w:r>
        <w:t xml:space="preserve">Visuelles </w:t>
      </w:r>
      <w:r w:rsidR="000665A7">
        <w:t>Design</w:t>
      </w:r>
      <w:r>
        <w:t>:</w:t>
      </w:r>
    </w:p>
    <w:p w14:paraId="1BB07AE9" w14:textId="3AE7EB9F" w:rsidR="00B25D6D" w:rsidRDefault="00B25D6D" w:rsidP="00D23191">
      <w:pPr>
        <w:pStyle w:val="Listenabsatz"/>
        <w:numPr>
          <w:ilvl w:val="0"/>
          <w:numId w:val="4"/>
        </w:numPr>
      </w:pPr>
      <w:r>
        <w:t>Größe</w:t>
      </w:r>
      <w:r w:rsidR="0016416B">
        <w:t xml:space="preserve"> vom Marker von Probanden weit</w:t>
      </w:r>
      <w:r>
        <w:t>gehend als zu klein eingestuft, vor</w:t>
      </w:r>
      <w:r w:rsidR="0016416B">
        <w:t xml:space="preserve"> </w:t>
      </w:r>
      <w:r>
        <w:t xml:space="preserve">allem </w:t>
      </w:r>
      <w:r w:rsidR="0016416B">
        <w:t xml:space="preserve">mit </w:t>
      </w:r>
      <w:r>
        <w:t>dem Problem den Marker vernünftig einscannen zu können.</w:t>
      </w:r>
    </w:p>
    <w:p w14:paraId="06C5BF2E" w14:textId="0B14D905" w:rsidR="00B25D6D" w:rsidRDefault="00B25D6D" w:rsidP="00D23191">
      <w:pPr>
        <w:pStyle w:val="Listenabsatz"/>
        <w:numPr>
          <w:ilvl w:val="0"/>
          <w:numId w:val="4"/>
        </w:numPr>
      </w:pPr>
      <w:r>
        <w:t xml:space="preserve">Teile der </w:t>
      </w:r>
      <w:r w:rsidR="00262631">
        <w:t>Probanden emp</w:t>
      </w:r>
      <w:r>
        <w:t>finden permanente Präsenz des Markers als störend und nervig für ihren Arbeitsablauf</w:t>
      </w:r>
      <w:r w:rsidR="00262631">
        <w:t>.</w:t>
      </w:r>
    </w:p>
    <w:p w14:paraId="68B5377F" w14:textId="0DE1C922" w:rsidR="00DF0046" w:rsidRDefault="00DF0046" w:rsidP="00D23191">
      <w:pPr>
        <w:pStyle w:val="Listenabsatz"/>
        <w:numPr>
          <w:ilvl w:val="0"/>
          <w:numId w:val="4"/>
        </w:numPr>
      </w:pPr>
      <w:r>
        <w:t>Größe ist ein entscheidender Kritik</w:t>
      </w:r>
      <w:r w:rsidR="0016416B">
        <w:t>punkt, der Code im permanenten P</w:t>
      </w:r>
      <w:r>
        <w:t>roto</w:t>
      </w:r>
      <w:r w:rsidR="0016416B">
        <w:t>t</w:t>
      </w:r>
      <w:r>
        <w:t xml:space="preserve">yp wird als zu klein </w:t>
      </w:r>
      <w:r w:rsidR="0016416B">
        <w:t>von</w:t>
      </w:r>
      <w:r>
        <w:t xml:space="preserve"> die Nutzer eingestuft.</w:t>
      </w:r>
    </w:p>
    <w:p w14:paraId="4F7EA0AA" w14:textId="751BDB4A" w:rsidR="00D2203C" w:rsidRDefault="00D2203C" w:rsidP="00D23191">
      <w:pPr>
        <w:pStyle w:val="Listenabsatz"/>
        <w:numPr>
          <w:ilvl w:val="0"/>
          <w:numId w:val="4"/>
        </w:numPr>
      </w:pPr>
      <w:r>
        <w:t xml:space="preserve">Die Größe war hierbei ein weiterer </w:t>
      </w:r>
      <w:r w:rsidR="0016416B">
        <w:t>e</w:t>
      </w:r>
      <w:r>
        <w:t xml:space="preserve">ntscheidender Punkt, wie auch später bei den Problempunkten aufgeführt war der </w:t>
      </w:r>
      <w:r w:rsidR="0016416B">
        <w:t xml:space="preserve">permanenten Code zu klein, die </w:t>
      </w:r>
      <w:proofErr w:type="spellStart"/>
      <w:r w:rsidR="0016416B">
        <w:t>Hotkey</w:t>
      </w:r>
      <w:proofErr w:type="spellEnd"/>
      <w:r w:rsidR="0016416B">
        <w:t>-V</w:t>
      </w:r>
      <w:r>
        <w:t>ariante hatte hierbei als Pluspunkt, das</w:t>
      </w:r>
      <w:r w:rsidR="0016416B">
        <w:t>s die Möglichkeit bestand, die G</w:t>
      </w:r>
      <w:r>
        <w:t>röße beliebig und Adaptiv anzupassen</w:t>
      </w:r>
      <w:r w:rsidR="00262631">
        <w:t>.</w:t>
      </w:r>
    </w:p>
    <w:p w14:paraId="5EDD79DC" w14:textId="5BE4EF58" w:rsidR="00B25D6D" w:rsidRDefault="00B25D6D" w:rsidP="00B25D6D">
      <w:pPr>
        <w:pStyle w:val="berschrift2"/>
      </w:pPr>
      <w:r>
        <w:t>Erfassung mit Handy:</w:t>
      </w:r>
    </w:p>
    <w:p w14:paraId="6AE45FE8" w14:textId="280BADA2" w:rsidR="00B25D6D" w:rsidRPr="00B25D6D" w:rsidRDefault="00B25D6D" w:rsidP="00D23191">
      <w:pPr>
        <w:pStyle w:val="Listenabsatz"/>
        <w:numPr>
          <w:ilvl w:val="0"/>
          <w:numId w:val="5"/>
        </w:numPr>
      </w:pPr>
      <w:r>
        <w:t>Erfassung des Markers durch die Handykamera stellt Problem dar, da Standardmarker entweder Problemlos erfasst wird oder gar</w:t>
      </w:r>
      <w:r w:rsidR="00F16349">
        <w:t xml:space="preserve"> </w:t>
      </w:r>
      <w:r>
        <w:t>nicht</w:t>
      </w:r>
      <w:r w:rsidR="00F16349">
        <w:t xml:space="preserve"> erfasst werden können, abhängig vom verwendeten Mobilgerät.</w:t>
      </w:r>
    </w:p>
    <w:p w14:paraId="5F8F1704" w14:textId="1D05AFF3" w:rsidR="00607E82" w:rsidRDefault="00607E82" w:rsidP="00D23191">
      <w:pPr>
        <w:pStyle w:val="Listenabsatz"/>
        <w:numPr>
          <w:ilvl w:val="0"/>
          <w:numId w:val="5"/>
        </w:numPr>
      </w:pPr>
      <w:r>
        <w:t xml:space="preserve">Größe der Barcodes Problematisch von einigen Handy zu erfassen, erst mit der entsprechenden </w:t>
      </w:r>
      <w:r w:rsidR="00DF0046">
        <w:t>Vergrößerung</w:t>
      </w:r>
      <w:r w:rsidR="00F16349">
        <w:t xml:space="preserve"> bei der </w:t>
      </w:r>
      <w:proofErr w:type="spellStart"/>
      <w:r w:rsidR="00F16349">
        <w:t>Hotkey</w:t>
      </w:r>
      <w:proofErr w:type="spellEnd"/>
      <w:r w:rsidR="00F16349">
        <w:t>-</w:t>
      </w:r>
      <w:r>
        <w:t>Variante waren die Sachen möglich.</w:t>
      </w:r>
    </w:p>
    <w:p w14:paraId="3E2E27FF" w14:textId="77777777" w:rsidR="00145F08" w:rsidRDefault="00145F08" w:rsidP="00DF0046"/>
    <w:p w14:paraId="54A00B16" w14:textId="1AD61E2A" w:rsidR="00145F08" w:rsidRDefault="00145F08" w:rsidP="00DF0046"/>
    <w:p w14:paraId="555E5E89" w14:textId="0EA36E0A" w:rsidR="00DF0046" w:rsidRPr="00DF0046" w:rsidRDefault="00145F08" w:rsidP="00545E31">
      <w:pPr>
        <w:pStyle w:val="berschrift1"/>
      </w:pPr>
      <w:bookmarkStart w:id="0" w:name="_GoBack"/>
      <w:r>
        <w:t>Aufwand</w:t>
      </w:r>
    </w:p>
    <w:bookmarkEnd w:id="0"/>
    <w:p w14:paraId="1102436D" w14:textId="05DF9311" w:rsidR="00CB5767" w:rsidRDefault="00CB5767" w:rsidP="00D23191">
      <w:pPr>
        <w:pStyle w:val="Listenabsatz"/>
        <w:numPr>
          <w:ilvl w:val="0"/>
          <w:numId w:val="6"/>
        </w:numPr>
      </w:pPr>
      <w:r>
        <w:t xml:space="preserve">Reine </w:t>
      </w:r>
      <w:proofErr w:type="spellStart"/>
      <w:r>
        <w:t>Hot</w:t>
      </w:r>
      <w:r w:rsidR="00D23191">
        <w:t>key</w:t>
      </w:r>
      <w:proofErr w:type="spellEnd"/>
      <w:r w:rsidR="00D23191">
        <w:t>-</w:t>
      </w:r>
      <w:r>
        <w:t xml:space="preserve">Variante erweist sich bei </w:t>
      </w:r>
      <w:r w:rsidR="00145F08">
        <w:t xml:space="preserve"> einem Teil der </w:t>
      </w:r>
      <w:r w:rsidR="00D23191">
        <w:t xml:space="preserve"> Nutzer als eine k</w:t>
      </w:r>
      <w:r>
        <w:t xml:space="preserve">omplexere, </w:t>
      </w:r>
      <w:r w:rsidR="00D23191">
        <w:t>a</w:t>
      </w:r>
      <w:r>
        <w:t>nstrengendere Variante trotz der zusätzlichen Interaktiven Möglichkeiten (Vor</w:t>
      </w:r>
      <w:r w:rsidR="00D23191">
        <w:t xml:space="preserve"> </w:t>
      </w:r>
      <w:r>
        <w:t>allem wegen dem Merken der Kombinationen oder einfach generell wegen dem Tastendrücken).</w:t>
      </w:r>
      <w:r w:rsidR="00145F08">
        <w:t xml:space="preserve"> Hingegen findet ein anderer T</w:t>
      </w:r>
      <w:r w:rsidR="00D23191">
        <w:t xml:space="preserve">eil der Nutzer, dass die </w:t>
      </w:r>
      <w:proofErr w:type="spellStart"/>
      <w:r w:rsidR="00D23191">
        <w:t>Hotkey</w:t>
      </w:r>
      <w:proofErr w:type="spellEnd"/>
      <w:r w:rsidR="00D23191">
        <w:t>-</w:t>
      </w:r>
      <w:r w:rsidR="00145F08">
        <w:t>Variante einfacher ist, als eine Permanente, wegen der Kontrolle und Größenveränderung</w:t>
      </w:r>
    </w:p>
    <w:p w14:paraId="44587D13" w14:textId="24F92A7C" w:rsidR="00145F08" w:rsidRDefault="00145F08" w:rsidP="00D23191">
      <w:pPr>
        <w:pStyle w:val="Listenabsatz"/>
        <w:numPr>
          <w:ilvl w:val="0"/>
          <w:numId w:val="6"/>
        </w:numPr>
      </w:pPr>
      <w:r>
        <w:t>Passive Variante erweist sich als beliebt bei einigen Teilen der Nutzer, weil dafür keine zusätzlichen Anstrengungen unternommen werden müssen, da der Marker ohnehin bereits ohne zusätzliches zutun eingeblendet werden kann.</w:t>
      </w:r>
    </w:p>
    <w:p w14:paraId="4287D784" w14:textId="04315769" w:rsidR="00D2203C" w:rsidRDefault="00D2203C" w:rsidP="00D23191">
      <w:pPr>
        <w:pStyle w:val="Listenabsatz"/>
        <w:numPr>
          <w:ilvl w:val="0"/>
          <w:numId w:val="6"/>
        </w:numPr>
      </w:pPr>
      <w:r>
        <w:t xml:space="preserve">Nutzer unterscheiden sich in Präferenz der Varianten. Einige bevorzugen die </w:t>
      </w:r>
      <w:proofErr w:type="spellStart"/>
      <w:r>
        <w:t>Hotkey</w:t>
      </w:r>
      <w:proofErr w:type="spellEnd"/>
      <w:r>
        <w:t xml:space="preserve"> Variante wegen der Flexibilität und des Einblendens nach Bedarf (Es sind auch jene Nutzer, die keine Probleme mit den </w:t>
      </w:r>
      <w:proofErr w:type="spellStart"/>
      <w:r>
        <w:t>Hotkeys</w:t>
      </w:r>
      <w:proofErr w:type="spellEnd"/>
      <w:r>
        <w:t xml:space="preserve"> haben), während andere Nutzer die Permanente Variante bevorzugen, bedingt durch den nicht erfo</w:t>
      </w:r>
      <w:r w:rsidR="00D23191">
        <w:t>r</w:t>
      </w:r>
      <w:r>
        <w:t>derlichen Input und dem „</w:t>
      </w:r>
      <w:proofErr w:type="spellStart"/>
      <w:r>
        <w:t>Fire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Forget Prin</w:t>
      </w:r>
      <w:r w:rsidR="00D23191">
        <w:t xml:space="preserve">zip“ – </w:t>
      </w:r>
      <w:proofErr w:type="spellStart"/>
      <w:r w:rsidR="00D23191">
        <w:t>d.h</w:t>
      </w:r>
      <w:proofErr w:type="spellEnd"/>
      <w:r w:rsidR="00D23191">
        <w:t xml:space="preserve"> es ist bequemer die A</w:t>
      </w:r>
      <w:r>
        <w:t>nwendung zu starten und sie im Hintergrund passiv mitlaufen zu lassen.</w:t>
      </w:r>
    </w:p>
    <w:p w14:paraId="50A85832" w14:textId="77777777" w:rsidR="00545E31" w:rsidRDefault="00545E31" w:rsidP="00545E31">
      <w:pPr>
        <w:pStyle w:val="berschrift2"/>
      </w:pPr>
      <w:r>
        <w:t>Erlernbarkeit der Anwendung</w:t>
      </w:r>
    </w:p>
    <w:p w14:paraId="654C479C" w14:textId="47A8989C" w:rsidR="00545E31" w:rsidRDefault="00545E31" w:rsidP="00D23191">
      <w:pPr>
        <w:pStyle w:val="Listenabsatz"/>
        <w:numPr>
          <w:ilvl w:val="0"/>
          <w:numId w:val="8"/>
        </w:numPr>
      </w:pPr>
      <w:r>
        <w:t xml:space="preserve">Unterschiede bei der Erlenbarkeit der Kombinationen, einige User geben an keine Probleme mit den </w:t>
      </w:r>
      <w:proofErr w:type="spellStart"/>
      <w:r>
        <w:t>Hotkeys</w:t>
      </w:r>
      <w:proofErr w:type="spellEnd"/>
      <w:r>
        <w:t xml:space="preserve"> zu haben, während anderen Nutzern es schwerer fällt, wenn sie eine (reine) </w:t>
      </w:r>
      <w:proofErr w:type="spellStart"/>
      <w:r>
        <w:t>Hotkey</w:t>
      </w:r>
      <w:proofErr w:type="spellEnd"/>
      <w:r>
        <w:t>-Variante vorgesetzt bekommen.</w:t>
      </w:r>
    </w:p>
    <w:p w14:paraId="3A641685" w14:textId="1C9E90B6" w:rsidR="00545E31" w:rsidRDefault="00545E31" w:rsidP="00D23191">
      <w:pPr>
        <w:pStyle w:val="Listenabsatz"/>
        <w:numPr>
          <w:ilvl w:val="0"/>
          <w:numId w:val="8"/>
        </w:numPr>
      </w:pPr>
      <w:r>
        <w:t xml:space="preserve">Reine </w:t>
      </w:r>
      <w:proofErr w:type="spellStart"/>
      <w:r>
        <w:t>Hotkey</w:t>
      </w:r>
      <w:proofErr w:type="spellEnd"/>
      <w:r>
        <w:t xml:space="preserve"> Anwendung stellt die Nutzer vor dem Problem</w:t>
      </w:r>
      <w:r w:rsidR="008D7837">
        <w:t>,</w:t>
      </w:r>
      <w:r>
        <w:t xml:space="preserve"> sich die </w:t>
      </w:r>
      <w:proofErr w:type="spellStart"/>
      <w:r>
        <w:t>Hotkeys</w:t>
      </w:r>
      <w:proofErr w:type="spellEnd"/>
      <w:r>
        <w:t xml:space="preserve"> merken zu müssen oder einen Referenzzettel zu benutzen, Anzahl der Tastenkombinationen wirkt überwältigend auf die Nutzer</w:t>
      </w:r>
    </w:p>
    <w:p w14:paraId="2CC0C6E8" w14:textId="2E1B3D7C" w:rsidR="00545E31" w:rsidRDefault="00545E31" w:rsidP="00D23191">
      <w:pPr>
        <w:pStyle w:val="Listenabsatz"/>
        <w:numPr>
          <w:ilvl w:val="0"/>
          <w:numId w:val="8"/>
        </w:numPr>
      </w:pPr>
      <w:r>
        <w:t>-Anzahl + Kombination der</w:t>
      </w:r>
      <w:r w:rsidR="008D7837">
        <w:t xml:space="preserve"> </w:t>
      </w:r>
      <w:proofErr w:type="spellStart"/>
      <w:r w:rsidR="008D7837">
        <w:t>Hot</w:t>
      </w:r>
      <w:r>
        <w:t>keys</w:t>
      </w:r>
      <w:proofErr w:type="spellEnd"/>
      <w:r>
        <w:t xml:space="preserve"> (3 Tasten) erweist sich für die Nutzer als entweder unbequem (Wegen verschiedener Handgrößen) oder erfordern extra zusätzlichen Aufwand um sich diese Kombinationen zu merken (bzw. wieder ins Gedächtnis zu</w:t>
      </w:r>
      <w:r w:rsidR="00D23191">
        <w:t xml:space="preserve"> rufen nachdem diese länger nicht genutzt wurden</w:t>
      </w:r>
      <w:r>
        <w:t>)</w:t>
      </w:r>
    </w:p>
    <w:p w14:paraId="0CC6D28B" w14:textId="77777777" w:rsidR="00D2203C" w:rsidRDefault="00D2203C"/>
    <w:sectPr w:rsidR="00D220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F3714"/>
    <w:multiLevelType w:val="hybridMultilevel"/>
    <w:tmpl w:val="C66E09C0"/>
    <w:lvl w:ilvl="0" w:tplc="3F948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40747"/>
    <w:multiLevelType w:val="hybridMultilevel"/>
    <w:tmpl w:val="5CAE1948"/>
    <w:lvl w:ilvl="0" w:tplc="E564E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A4DDA"/>
    <w:multiLevelType w:val="hybridMultilevel"/>
    <w:tmpl w:val="23249A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F548BA"/>
    <w:multiLevelType w:val="hybridMultilevel"/>
    <w:tmpl w:val="904C5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216BC"/>
    <w:multiLevelType w:val="hybridMultilevel"/>
    <w:tmpl w:val="E7E49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17267"/>
    <w:multiLevelType w:val="hybridMultilevel"/>
    <w:tmpl w:val="3A9A7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823619"/>
    <w:multiLevelType w:val="hybridMultilevel"/>
    <w:tmpl w:val="6C20736E"/>
    <w:lvl w:ilvl="0" w:tplc="88408E9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E30ED8"/>
    <w:multiLevelType w:val="hybridMultilevel"/>
    <w:tmpl w:val="6C0C7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B4"/>
    <w:rsid w:val="000665A7"/>
    <w:rsid w:val="000B508E"/>
    <w:rsid w:val="000B60FF"/>
    <w:rsid w:val="00100133"/>
    <w:rsid w:val="00145F08"/>
    <w:rsid w:val="001547C4"/>
    <w:rsid w:val="0016416B"/>
    <w:rsid w:val="001B0B1E"/>
    <w:rsid w:val="00262631"/>
    <w:rsid w:val="003007DD"/>
    <w:rsid w:val="0038542B"/>
    <w:rsid w:val="00390BC3"/>
    <w:rsid w:val="003D1508"/>
    <w:rsid w:val="003F70FC"/>
    <w:rsid w:val="004077DD"/>
    <w:rsid w:val="004846A2"/>
    <w:rsid w:val="004873C2"/>
    <w:rsid w:val="00497300"/>
    <w:rsid w:val="004E4C64"/>
    <w:rsid w:val="00545E31"/>
    <w:rsid w:val="005A488F"/>
    <w:rsid w:val="005B7306"/>
    <w:rsid w:val="00607E82"/>
    <w:rsid w:val="00653E1A"/>
    <w:rsid w:val="00690E9D"/>
    <w:rsid w:val="007C6D7B"/>
    <w:rsid w:val="008D1129"/>
    <w:rsid w:val="008D7837"/>
    <w:rsid w:val="009C783E"/>
    <w:rsid w:val="00A20551"/>
    <w:rsid w:val="00B25D6D"/>
    <w:rsid w:val="00C777F1"/>
    <w:rsid w:val="00CB5767"/>
    <w:rsid w:val="00CC322D"/>
    <w:rsid w:val="00D2203C"/>
    <w:rsid w:val="00D23191"/>
    <w:rsid w:val="00DC4EDE"/>
    <w:rsid w:val="00DF0046"/>
    <w:rsid w:val="00E115EE"/>
    <w:rsid w:val="00F16349"/>
    <w:rsid w:val="00F539B4"/>
    <w:rsid w:val="00FD7649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FFA6"/>
  <w15:chartTrackingRefBased/>
  <w15:docId w15:val="{EF43D5A3-8ED4-4473-B57A-16832738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5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5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6FA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25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25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3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3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626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Kugler</dc:creator>
  <cp:keywords/>
  <dc:description/>
  <cp:lastModifiedBy>Norbert</cp:lastModifiedBy>
  <cp:revision>16</cp:revision>
  <dcterms:created xsi:type="dcterms:W3CDTF">2022-09-13T07:25:00Z</dcterms:created>
  <dcterms:modified xsi:type="dcterms:W3CDTF">2022-12-01T06:46:00Z</dcterms:modified>
</cp:coreProperties>
</file>