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98628" w14:textId="77777777" w:rsidR="00240B2F" w:rsidRDefault="00000000">
      <w:pPr>
        <w:widowControl/>
        <w:shd w:val="clear" w:color="auto" w:fill="FFFFFF"/>
        <w:spacing w:line="450" w:lineRule="atLeast"/>
        <w:ind w:firstLineChars="200" w:firstLine="643"/>
        <w:jc w:val="left"/>
        <w:rPr>
          <w:rFonts w:ascii="Microsoft Sans Serif" w:eastAsia="宋体" w:hAnsi="Microsoft Sans Serif" w:cs="Microsoft Sans Serif"/>
          <w:b/>
          <w:color w:val="333333"/>
          <w:kern w:val="0"/>
          <w:sz w:val="32"/>
          <w:szCs w:val="32"/>
        </w:rPr>
      </w:pPr>
      <w:r>
        <w:rPr>
          <w:rFonts w:ascii="Microsoft Sans Serif" w:eastAsia="宋体" w:hAnsi="Microsoft Sans Serif" w:cs="Microsoft Sans Serif" w:hint="eastAsia"/>
          <w:b/>
          <w:color w:val="333333"/>
          <w:kern w:val="0"/>
          <w:sz w:val="32"/>
          <w:szCs w:val="32"/>
        </w:rPr>
        <w:t>2024</w:t>
      </w:r>
      <w:r>
        <w:rPr>
          <w:rFonts w:ascii="Microsoft Sans Serif" w:eastAsia="宋体" w:hAnsi="Microsoft Sans Serif" w:cs="Microsoft Sans Serif" w:hint="eastAsia"/>
          <w:b/>
          <w:color w:val="333333"/>
          <w:kern w:val="0"/>
          <w:sz w:val="32"/>
          <w:szCs w:val="32"/>
        </w:rPr>
        <w:t>年春季学期</w:t>
      </w:r>
      <w:r>
        <w:rPr>
          <w:rFonts w:ascii="Microsoft Sans Serif" w:eastAsia="宋体" w:hAnsi="Microsoft Sans Serif" w:cs="Microsoft Sans Serif" w:hint="eastAsia"/>
          <w:b/>
          <w:color w:val="333333"/>
          <w:kern w:val="0"/>
          <w:sz w:val="32"/>
          <w:szCs w:val="32"/>
        </w:rPr>
        <w:t xml:space="preserve"> </w:t>
      </w:r>
      <w:r>
        <w:rPr>
          <w:rFonts w:ascii="Microsoft Sans Serif" w:eastAsia="宋体" w:hAnsi="Microsoft Sans Serif" w:cs="Microsoft Sans Serif" w:hint="eastAsia"/>
          <w:b/>
          <w:color w:val="333333"/>
          <w:kern w:val="0"/>
          <w:sz w:val="32"/>
          <w:szCs w:val="32"/>
        </w:rPr>
        <w:t>工程硕士《工程伦理》复习资料</w:t>
      </w:r>
    </w:p>
    <w:p w14:paraId="51EC92E2" w14:textId="77777777" w:rsidR="00240B2F" w:rsidRDefault="00000000">
      <w:pPr>
        <w:widowControl/>
        <w:shd w:val="clear" w:color="auto" w:fill="FFFFFF"/>
        <w:spacing w:line="450" w:lineRule="atLeast"/>
        <w:jc w:val="left"/>
        <w:rPr>
          <w:rFonts w:ascii="Microsoft Sans Serif" w:eastAsia="宋体" w:hAnsi="Microsoft Sans Serif" w:cs="Microsoft Sans Serif"/>
          <w:b/>
          <w:color w:val="333333"/>
          <w:kern w:val="0"/>
          <w:sz w:val="32"/>
          <w:szCs w:val="32"/>
        </w:rPr>
      </w:pPr>
      <w:r>
        <w:rPr>
          <w:rFonts w:ascii="Microsoft Sans Serif" w:eastAsia="宋体" w:hAnsi="Microsoft Sans Serif" w:cs="Microsoft Sans Serif" w:hint="eastAsia"/>
          <w:b/>
          <w:color w:val="333333"/>
          <w:kern w:val="0"/>
          <w:sz w:val="32"/>
          <w:szCs w:val="32"/>
        </w:rPr>
        <w:t>一、选择题</w:t>
      </w:r>
    </w:p>
    <w:p w14:paraId="7BCBC695"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1.  </w:t>
      </w:r>
      <w:r>
        <w:rPr>
          <w:rFonts w:ascii="Microsoft Sans Serif" w:eastAsia="宋体" w:hAnsi="Microsoft Sans Serif" w:cs="Microsoft Sans Serif"/>
          <w:color w:val="333333"/>
          <w:kern w:val="0"/>
          <w:szCs w:val="21"/>
        </w:rPr>
        <w:t>对</w:t>
      </w:r>
      <w:r>
        <w:rPr>
          <w:rFonts w:ascii="Microsoft Sans Serif" w:eastAsia="宋体" w:hAnsi="Microsoft Sans Serif" w:cs="Microsoft Sans Serif"/>
          <w:color w:val="333333"/>
          <w:kern w:val="0"/>
          <w:szCs w:val="21"/>
        </w:rPr>
        <w:t>“</w:t>
      </w:r>
      <w:r>
        <w:rPr>
          <w:rFonts w:ascii="Microsoft Sans Serif" w:eastAsia="宋体" w:hAnsi="Microsoft Sans Serif" w:cs="Microsoft Sans Serif"/>
          <w:color w:val="333333"/>
          <w:kern w:val="0"/>
          <w:szCs w:val="21"/>
        </w:rPr>
        <w:t>什么是好的、正当的行为方式？</w:t>
      </w:r>
      <w:r>
        <w:rPr>
          <w:rFonts w:ascii="Microsoft Sans Serif" w:eastAsia="宋体" w:hAnsi="Microsoft Sans Serif" w:cs="Microsoft Sans Serif"/>
          <w:color w:val="333333"/>
          <w:kern w:val="0"/>
          <w:szCs w:val="21"/>
        </w:rPr>
        <w:t>”</w:t>
      </w:r>
      <w:r>
        <w:rPr>
          <w:rFonts w:ascii="Microsoft Sans Serif" w:eastAsia="宋体" w:hAnsi="Microsoft Sans Serif" w:cs="Microsoft Sans Serif"/>
          <w:color w:val="333333"/>
          <w:kern w:val="0"/>
          <w:szCs w:val="21"/>
        </w:rPr>
        <w:t>这一问题的思考和争议由来已久，从而形成了不同的伦理学思想和伦理立场。大体上，可以把这些伦理立场概括为（）</w:t>
      </w:r>
    </w:p>
    <w:p w14:paraId="538E4434"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功利论</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契约论</w:t>
      </w:r>
      <w:r>
        <w:rPr>
          <w:rFonts w:ascii="Microsoft Sans Serif" w:eastAsia="宋体" w:hAnsi="Microsoft Sans Serif" w:cs="Microsoft Sans Serif" w:hint="eastAsia"/>
          <w:color w:val="333333"/>
          <w:kern w:val="0"/>
          <w:szCs w:val="21"/>
        </w:rPr>
        <w:t xml:space="preserve">    C</w:t>
      </w:r>
      <w:r>
        <w:rPr>
          <w:rFonts w:ascii="Microsoft Sans Serif" w:eastAsia="宋体" w:hAnsi="Microsoft Sans Serif" w:cs="Microsoft Sans Serif"/>
          <w:color w:val="333333"/>
          <w:kern w:val="0"/>
          <w:szCs w:val="21"/>
        </w:rPr>
        <w:t>义务论</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德性论</w:t>
      </w:r>
    </w:p>
    <w:p w14:paraId="13DB6552"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62CAB9E0" w14:textId="77777777" w:rsidR="00240B2F" w:rsidRDefault="00000000">
      <w:pPr>
        <w:widowControl/>
        <w:numPr>
          <w:ilvl w:val="0"/>
          <w:numId w:val="1"/>
        </w:numPr>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“君</w:t>
      </w:r>
      <w:proofErr w:type="gramStart"/>
      <w:r>
        <w:rPr>
          <w:rFonts w:ascii="Microsoft Sans Serif" w:eastAsia="宋体" w:hAnsi="Microsoft Sans Serif" w:cs="Microsoft Sans Serif" w:hint="eastAsia"/>
          <w:color w:val="333333"/>
          <w:kern w:val="0"/>
          <w:szCs w:val="21"/>
        </w:rPr>
        <w:t>君</w:t>
      </w:r>
      <w:proofErr w:type="gramEnd"/>
      <w:r>
        <w:rPr>
          <w:rFonts w:ascii="Microsoft Sans Serif" w:eastAsia="宋体" w:hAnsi="Microsoft Sans Serif" w:cs="Microsoft Sans Serif" w:hint="eastAsia"/>
          <w:color w:val="333333"/>
          <w:kern w:val="0"/>
          <w:szCs w:val="21"/>
        </w:rPr>
        <w:t>，臣</w:t>
      </w:r>
      <w:proofErr w:type="gramStart"/>
      <w:r>
        <w:rPr>
          <w:rFonts w:ascii="Microsoft Sans Serif" w:eastAsia="宋体" w:hAnsi="Microsoft Sans Serif" w:cs="Microsoft Sans Serif" w:hint="eastAsia"/>
          <w:color w:val="333333"/>
          <w:kern w:val="0"/>
          <w:szCs w:val="21"/>
        </w:rPr>
        <w:t>臣</w:t>
      </w:r>
      <w:proofErr w:type="gramEnd"/>
      <w:r>
        <w:rPr>
          <w:rFonts w:ascii="Microsoft Sans Serif" w:eastAsia="宋体" w:hAnsi="Microsoft Sans Serif" w:cs="Microsoft Sans Serif" w:hint="eastAsia"/>
          <w:color w:val="333333"/>
          <w:kern w:val="0"/>
          <w:szCs w:val="21"/>
        </w:rPr>
        <w:t>，父</w:t>
      </w:r>
      <w:proofErr w:type="gramStart"/>
      <w:r>
        <w:rPr>
          <w:rFonts w:ascii="Microsoft Sans Serif" w:eastAsia="宋体" w:hAnsi="Microsoft Sans Serif" w:cs="Microsoft Sans Serif" w:hint="eastAsia"/>
          <w:color w:val="333333"/>
          <w:kern w:val="0"/>
          <w:szCs w:val="21"/>
        </w:rPr>
        <w:t>父</w:t>
      </w:r>
      <w:proofErr w:type="gramEnd"/>
      <w:r>
        <w:rPr>
          <w:rFonts w:ascii="Microsoft Sans Serif" w:eastAsia="宋体" w:hAnsi="Microsoft Sans Serif" w:cs="Microsoft Sans Serif" w:hint="eastAsia"/>
          <w:color w:val="333333"/>
          <w:kern w:val="0"/>
          <w:szCs w:val="21"/>
        </w:rPr>
        <w:t>，子</w:t>
      </w:r>
      <w:proofErr w:type="gramStart"/>
      <w:r>
        <w:rPr>
          <w:rFonts w:ascii="Microsoft Sans Serif" w:eastAsia="宋体" w:hAnsi="Microsoft Sans Serif" w:cs="Microsoft Sans Serif" w:hint="eastAsia"/>
          <w:color w:val="333333"/>
          <w:kern w:val="0"/>
          <w:szCs w:val="21"/>
        </w:rPr>
        <w:t>子</w:t>
      </w:r>
      <w:proofErr w:type="gramEnd"/>
      <w:r>
        <w:rPr>
          <w:rFonts w:ascii="Microsoft Sans Serif" w:eastAsia="宋体" w:hAnsi="Microsoft Sans Serif" w:cs="Microsoft Sans Serif" w:hint="eastAsia"/>
          <w:color w:val="333333"/>
          <w:kern w:val="0"/>
          <w:szCs w:val="21"/>
        </w:rPr>
        <w:t>”体现的是以下哪种伦理学思想（）</w:t>
      </w:r>
    </w:p>
    <w:p w14:paraId="1649C455"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功利论</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契约论</w:t>
      </w:r>
      <w:r>
        <w:rPr>
          <w:rFonts w:ascii="Microsoft Sans Serif" w:eastAsia="宋体" w:hAnsi="Microsoft Sans Serif" w:cs="Microsoft Sans Serif" w:hint="eastAsia"/>
          <w:color w:val="333333"/>
          <w:kern w:val="0"/>
          <w:szCs w:val="21"/>
        </w:rPr>
        <w:t xml:space="preserve">    C</w:t>
      </w:r>
      <w:r>
        <w:rPr>
          <w:rFonts w:ascii="Microsoft Sans Serif" w:eastAsia="宋体" w:hAnsi="Microsoft Sans Serif" w:cs="Microsoft Sans Serif"/>
          <w:color w:val="333333"/>
          <w:kern w:val="0"/>
          <w:szCs w:val="21"/>
        </w:rPr>
        <w:t>义务论</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德性论</w:t>
      </w:r>
    </w:p>
    <w:p w14:paraId="26FDB152" w14:textId="77777777" w:rsidR="00240B2F" w:rsidRDefault="00000000">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3. </w:t>
      </w:r>
      <w:r>
        <w:rPr>
          <w:rFonts w:ascii="Microsoft Sans Serif" w:eastAsia="宋体" w:hAnsi="Microsoft Sans Serif" w:cs="Microsoft Sans Serif"/>
          <w:color w:val="333333"/>
          <w:kern w:val="0"/>
          <w:szCs w:val="21"/>
        </w:rPr>
        <w:t>根据伦理规范得到社会认可和被制度化的程度，可以将伦理规范分为（</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color w:val="333333"/>
          <w:kern w:val="0"/>
          <w:szCs w:val="21"/>
        </w:rPr>
        <w:t>）两种情况。</w:t>
      </w:r>
    </w:p>
    <w:p w14:paraId="6D88525B"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制度性的伦理规范</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强制性的伦理规范</w:t>
      </w:r>
    </w:p>
    <w:p w14:paraId="21CC5669"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描述性的伦理规范</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普遍性的伦理规范</w:t>
      </w:r>
    </w:p>
    <w:p w14:paraId="371BBC9B" w14:textId="77777777" w:rsidR="00240B2F" w:rsidRDefault="00000000">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4</w:t>
      </w:r>
      <w:r>
        <w:rPr>
          <w:rFonts w:ascii="Microsoft Sans Serif" w:eastAsia="宋体" w:hAnsi="Microsoft Sans Serif" w:cs="Microsoft Sans Serif"/>
          <w:color w:val="333333"/>
          <w:kern w:val="0"/>
          <w:szCs w:val="21"/>
        </w:rPr>
        <w:t> </w:t>
      </w:r>
      <w:r>
        <w:rPr>
          <w:rFonts w:ascii="Microsoft Sans Serif" w:eastAsia="宋体" w:hAnsi="Microsoft Sans Serif" w:cs="Microsoft Sans Serif"/>
          <w:color w:val="333333"/>
          <w:kern w:val="0"/>
          <w:szCs w:val="21"/>
        </w:rPr>
        <w:t>工业化时代在自然环境保护问题上有两种完全不同路线，它们分别是</w:t>
      </w:r>
      <w:r>
        <w:rPr>
          <w:rFonts w:ascii="Microsoft Sans Serif" w:eastAsia="宋体" w:hAnsi="Microsoft Sans Serif" w:cs="Microsoft Sans Serif" w:hint="eastAsia"/>
          <w:color w:val="333333"/>
          <w:kern w:val="0"/>
          <w:szCs w:val="21"/>
        </w:rPr>
        <w:t>(  )</w:t>
      </w:r>
    </w:p>
    <w:p w14:paraId="3E1F6492"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资源保护主义</w:t>
      </w:r>
      <w:r>
        <w:rPr>
          <w:rFonts w:ascii="Microsoft Sans Serif" w:eastAsia="宋体" w:hAnsi="Microsoft Sans Serif" w:cs="Microsoft Sans Serif" w:hint="eastAsia"/>
          <w:color w:val="333333"/>
          <w:kern w:val="0"/>
          <w:szCs w:val="21"/>
        </w:rPr>
        <w:t>B</w:t>
      </w:r>
      <w:r>
        <w:rPr>
          <w:rFonts w:ascii="Microsoft Sans Serif" w:eastAsia="宋体" w:hAnsi="Microsoft Sans Serif" w:cs="Microsoft Sans Serif"/>
          <w:color w:val="333333"/>
          <w:kern w:val="0"/>
          <w:szCs w:val="21"/>
        </w:rPr>
        <w:t>环境保护主义</w:t>
      </w: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人类中心主义</w:t>
      </w:r>
      <w:r>
        <w:rPr>
          <w:rFonts w:ascii="Microsoft Sans Serif" w:eastAsia="宋体" w:hAnsi="Microsoft Sans Serif" w:cs="Microsoft Sans Serif" w:hint="eastAsia"/>
          <w:color w:val="333333"/>
          <w:kern w:val="0"/>
          <w:szCs w:val="21"/>
        </w:rPr>
        <w:t>D</w:t>
      </w:r>
      <w:r>
        <w:rPr>
          <w:rFonts w:ascii="Microsoft Sans Serif" w:eastAsia="宋体" w:hAnsi="Microsoft Sans Serif" w:cs="Microsoft Sans Serif"/>
          <w:color w:val="333333"/>
          <w:kern w:val="0"/>
          <w:szCs w:val="21"/>
        </w:rPr>
        <w:t>自然保护主义</w:t>
      </w:r>
    </w:p>
    <w:p w14:paraId="5561FBD8" w14:textId="77777777" w:rsidR="00240B2F" w:rsidRDefault="00000000">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5</w:t>
      </w:r>
      <w:r>
        <w:rPr>
          <w:rFonts w:ascii="Microsoft Sans Serif" w:eastAsia="宋体" w:hAnsi="Microsoft Sans Serif" w:cs="Microsoft Sans Serif"/>
          <w:color w:val="333333"/>
          <w:kern w:val="0"/>
          <w:szCs w:val="21"/>
        </w:rPr>
        <w:t> </w:t>
      </w:r>
      <w:r>
        <w:rPr>
          <w:rFonts w:ascii="Microsoft Sans Serif" w:eastAsia="宋体" w:hAnsi="Microsoft Sans Serif" w:cs="Microsoft Sans Serif"/>
          <w:color w:val="333333"/>
          <w:kern w:val="0"/>
          <w:szCs w:val="21"/>
        </w:rPr>
        <w:t>处理工程活动中的环境伦理问题需要运用的伦理原则主要有：</w:t>
      </w:r>
      <w:r>
        <w:rPr>
          <w:rFonts w:ascii="Microsoft Sans Serif" w:eastAsia="宋体" w:hAnsi="Microsoft Sans Serif" w:cs="Microsoft Sans Serif" w:hint="eastAsia"/>
          <w:color w:val="333333"/>
          <w:kern w:val="0"/>
          <w:szCs w:val="21"/>
        </w:rPr>
        <w:t>(  )</w:t>
      </w:r>
    </w:p>
    <w:p w14:paraId="2B078043"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尊重原则</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整体性原则</w:t>
      </w:r>
    </w:p>
    <w:p w14:paraId="59D0484E"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不损害原则</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补偿原则</w:t>
      </w:r>
    </w:p>
    <w:p w14:paraId="2672BA7E" w14:textId="77777777" w:rsidR="00240B2F" w:rsidRDefault="00000000">
      <w:pPr>
        <w:widowControl/>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6.</w:t>
      </w:r>
      <w:r>
        <w:rPr>
          <w:rFonts w:ascii="Microsoft Sans Serif" w:eastAsia="宋体" w:hAnsi="Microsoft Sans Serif" w:cs="Microsoft Sans Serif"/>
          <w:color w:val="333333"/>
          <w:kern w:val="0"/>
          <w:szCs w:val="21"/>
        </w:rPr>
        <w:t>工程师的职业伦理规范主要包括首要责任原则和</w:t>
      </w:r>
      <w:r>
        <w:rPr>
          <w:rFonts w:ascii="Microsoft Sans Serif" w:eastAsia="宋体" w:hAnsi="Microsoft Sans Serif" w:cs="Microsoft Sans Serif" w:hint="eastAsia"/>
          <w:color w:val="333333"/>
          <w:kern w:val="0"/>
          <w:szCs w:val="21"/>
        </w:rPr>
        <w:t>（</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1A694BAB"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工程师的权利与责任</w:t>
      </w:r>
    </w:p>
    <w:p w14:paraId="54889512"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B</w:t>
      </w:r>
      <w:r>
        <w:rPr>
          <w:rFonts w:ascii="Microsoft Sans Serif" w:eastAsia="宋体" w:hAnsi="Microsoft Sans Serif" w:cs="Microsoft Sans Serif"/>
          <w:color w:val="333333"/>
          <w:kern w:val="0"/>
          <w:szCs w:val="21"/>
        </w:rPr>
        <w:t>工程师的职业美德</w:t>
      </w:r>
    </w:p>
    <w:p w14:paraId="16CBA4FD"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如何增加企业利润</w:t>
      </w:r>
    </w:p>
    <w:p w14:paraId="1D854266"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D</w:t>
      </w:r>
      <w:r>
        <w:rPr>
          <w:rFonts w:ascii="Microsoft Sans Serif" w:eastAsia="宋体" w:hAnsi="Microsoft Sans Serif" w:cs="Microsoft Sans Serif"/>
          <w:color w:val="333333"/>
          <w:kern w:val="0"/>
          <w:szCs w:val="21"/>
        </w:rPr>
        <w:t>如何做正确的伦理决策</w:t>
      </w:r>
    </w:p>
    <w:p w14:paraId="1C50F748"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692B4FC8"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在工程团队中，当发现同事的行为违反了工程伦理规范时，你应该怎么做？</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br/>
        <w:t xml:space="preserve">A. </w:t>
      </w:r>
      <w:r>
        <w:rPr>
          <w:rFonts w:ascii="Times New Roman" w:eastAsia="宋体" w:hAnsi="Times New Roman" w:cs="Times New Roman" w:hint="eastAsia"/>
          <w:color w:val="333333"/>
          <w:kern w:val="0"/>
          <w:szCs w:val="21"/>
        </w:rPr>
        <w:t>保持沉默，以免破坏团队关系</w:t>
      </w:r>
      <w:r>
        <w:rPr>
          <w:rFonts w:ascii="Times New Roman" w:eastAsia="宋体" w:hAnsi="Times New Roman" w:cs="Times New Roman" w:hint="eastAsia"/>
          <w:color w:val="333333"/>
          <w:kern w:val="0"/>
          <w:szCs w:val="21"/>
        </w:rPr>
        <w:br/>
        <w:t xml:space="preserve">B. </w:t>
      </w:r>
      <w:r>
        <w:rPr>
          <w:rFonts w:ascii="Times New Roman" w:eastAsia="宋体" w:hAnsi="Times New Roman" w:cs="Times New Roman" w:hint="eastAsia"/>
          <w:color w:val="333333"/>
          <w:kern w:val="0"/>
          <w:szCs w:val="21"/>
        </w:rPr>
        <w:t>私下告诉同事，并建议他们改变行为</w:t>
      </w:r>
      <w:r>
        <w:rPr>
          <w:rFonts w:ascii="Times New Roman" w:eastAsia="宋体" w:hAnsi="Times New Roman" w:cs="Times New Roman" w:hint="eastAsia"/>
          <w:color w:val="333333"/>
          <w:kern w:val="0"/>
          <w:szCs w:val="21"/>
        </w:rPr>
        <w:br/>
        <w:t xml:space="preserve">C. </w:t>
      </w:r>
      <w:r>
        <w:rPr>
          <w:rFonts w:ascii="Times New Roman" w:eastAsia="宋体" w:hAnsi="Times New Roman" w:cs="Times New Roman" w:hint="eastAsia"/>
          <w:color w:val="333333"/>
          <w:kern w:val="0"/>
          <w:szCs w:val="21"/>
        </w:rPr>
        <w:t>向项目管理者或更高层级的领导报告此事</w:t>
      </w:r>
      <w:r>
        <w:rPr>
          <w:rFonts w:ascii="Times New Roman" w:eastAsia="宋体" w:hAnsi="Times New Roman" w:cs="Times New Roman" w:hint="eastAsia"/>
          <w:color w:val="333333"/>
          <w:kern w:val="0"/>
          <w:szCs w:val="21"/>
        </w:rPr>
        <w:br/>
        <w:t xml:space="preserve">D. </w:t>
      </w:r>
      <w:r>
        <w:rPr>
          <w:rFonts w:ascii="Times New Roman" w:eastAsia="宋体" w:hAnsi="Times New Roman" w:cs="Times New Roman" w:hint="eastAsia"/>
          <w:color w:val="333333"/>
          <w:kern w:val="0"/>
          <w:szCs w:val="21"/>
        </w:rPr>
        <w:t>公开批评同事的行为，以维护团队的诚信</w:t>
      </w:r>
    </w:p>
    <w:p w14:paraId="3DA0A890"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576F6E48"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在处理工程伦理问题时，以下哪种方法是不恰当的？</w:t>
      </w:r>
      <w:r>
        <w:rPr>
          <w:rFonts w:ascii="Times New Roman" w:eastAsia="宋体" w:hAnsi="Times New Roman" w:cs="Times New Roman" w:hint="eastAsia"/>
          <w:color w:val="333333"/>
          <w:kern w:val="0"/>
          <w:szCs w:val="21"/>
        </w:rPr>
        <w:t>____</w:t>
      </w:r>
    </w:p>
    <w:p w14:paraId="68E6B56B"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A. </w:t>
      </w:r>
      <w:r>
        <w:rPr>
          <w:rFonts w:ascii="Times New Roman" w:eastAsia="宋体" w:hAnsi="Times New Roman" w:cs="Times New Roman" w:hint="eastAsia"/>
          <w:color w:val="333333"/>
          <w:kern w:val="0"/>
          <w:szCs w:val="21"/>
        </w:rPr>
        <w:t>依靠专业伦理准则进行决策</w:t>
      </w:r>
    </w:p>
    <w:p w14:paraId="75CAADF9"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B. </w:t>
      </w:r>
      <w:r>
        <w:rPr>
          <w:rFonts w:ascii="Times New Roman" w:eastAsia="宋体" w:hAnsi="Times New Roman" w:cs="Times New Roman" w:hint="eastAsia"/>
          <w:color w:val="333333"/>
          <w:kern w:val="0"/>
          <w:szCs w:val="21"/>
        </w:rPr>
        <w:t>寻求同行或专业人士的意见</w:t>
      </w:r>
    </w:p>
    <w:p w14:paraId="7B811D11"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C. </w:t>
      </w:r>
      <w:r>
        <w:rPr>
          <w:rFonts w:ascii="Times New Roman" w:eastAsia="宋体" w:hAnsi="Times New Roman" w:cs="Times New Roman" w:hint="eastAsia"/>
          <w:color w:val="333333"/>
          <w:kern w:val="0"/>
          <w:szCs w:val="21"/>
        </w:rPr>
        <w:t>忽视可能涉及的伦理问题，只关注技术实现</w:t>
      </w:r>
    </w:p>
    <w:p w14:paraId="23451FDF"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D. </w:t>
      </w:r>
      <w:r>
        <w:rPr>
          <w:rFonts w:ascii="Times New Roman" w:eastAsia="宋体" w:hAnsi="Times New Roman" w:cs="Times New Roman" w:hint="eastAsia"/>
          <w:color w:val="333333"/>
          <w:kern w:val="0"/>
          <w:szCs w:val="21"/>
        </w:rPr>
        <w:t>充分考虑利益相关者的权益和利益</w:t>
      </w:r>
    </w:p>
    <w:p w14:paraId="2DE469E1"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2EBEBB99"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在工程实践中，面对项目期限紧迫与遵守伦理规范之间的冲突，工程师应该</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t>：</w:t>
      </w:r>
      <w:r>
        <w:rPr>
          <w:rFonts w:ascii="Times New Roman" w:eastAsia="宋体" w:hAnsi="Times New Roman" w:cs="Times New Roman" w:hint="eastAsia"/>
          <w:color w:val="333333"/>
          <w:kern w:val="0"/>
          <w:szCs w:val="21"/>
        </w:rPr>
        <w:br/>
        <w:t xml:space="preserve">    A. </w:t>
      </w:r>
      <w:r>
        <w:rPr>
          <w:rFonts w:ascii="Times New Roman" w:eastAsia="宋体" w:hAnsi="Times New Roman" w:cs="Times New Roman" w:hint="eastAsia"/>
          <w:color w:val="333333"/>
          <w:kern w:val="0"/>
          <w:szCs w:val="21"/>
        </w:rPr>
        <w:t>优先考虑项目期限</w:t>
      </w:r>
      <w:r>
        <w:rPr>
          <w:rFonts w:ascii="Times New Roman" w:eastAsia="宋体" w:hAnsi="Times New Roman" w:cs="Times New Roman" w:hint="eastAsia"/>
          <w:color w:val="333333"/>
          <w:kern w:val="0"/>
          <w:szCs w:val="21"/>
        </w:rPr>
        <w:br/>
        <w:t xml:space="preserve">    B. </w:t>
      </w:r>
      <w:r>
        <w:rPr>
          <w:rFonts w:ascii="Times New Roman" w:eastAsia="宋体" w:hAnsi="Times New Roman" w:cs="Times New Roman" w:hint="eastAsia"/>
          <w:color w:val="333333"/>
          <w:kern w:val="0"/>
          <w:szCs w:val="21"/>
        </w:rPr>
        <w:t>优先考虑遵守伦理规范</w:t>
      </w:r>
      <w:r>
        <w:rPr>
          <w:rFonts w:ascii="Times New Roman" w:eastAsia="宋体" w:hAnsi="Times New Roman" w:cs="Times New Roman" w:hint="eastAsia"/>
          <w:color w:val="333333"/>
          <w:kern w:val="0"/>
          <w:szCs w:val="21"/>
        </w:rPr>
        <w:br/>
        <w:t xml:space="preserve">    C. </w:t>
      </w:r>
      <w:r>
        <w:rPr>
          <w:rFonts w:ascii="Times New Roman" w:eastAsia="宋体" w:hAnsi="Times New Roman" w:cs="Times New Roman" w:hint="eastAsia"/>
          <w:color w:val="333333"/>
          <w:kern w:val="0"/>
          <w:szCs w:val="21"/>
        </w:rPr>
        <w:t>尝试找到两者的平衡点</w:t>
      </w:r>
      <w:r>
        <w:rPr>
          <w:rFonts w:ascii="Times New Roman" w:eastAsia="宋体" w:hAnsi="Times New Roman" w:cs="Times New Roman" w:hint="eastAsia"/>
          <w:color w:val="333333"/>
          <w:kern w:val="0"/>
          <w:szCs w:val="21"/>
        </w:rPr>
        <w:br/>
        <w:t xml:space="preserve">    D. </w:t>
      </w:r>
      <w:r>
        <w:rPr>
          <w:rFonts w:ascii="Times New Roman" w:eastAsia="宋体" w:hAnsi="Times New Roman" w:cs="Times New Roman" w:hint="eastAsia"/>
          <w:color w:val="333333"/>
          <w:kern w:val="0"/>
          <w:szCs w:val="21"/>
        </w:rPr>
        <w:t>忽略伦理规范，专注于项目完成</w:t>
      </w:r>
    </w:p>
    <w:p w14:paraId="662FB4C5"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4F36E1C0" w14:textId="77777777" w:rsidR="00240B2F" w:rsidRDefault="00240B2F">
      <w:pPr>
        <w:widowControl/>
        <w:jc w:val="left"/>
        <w:rPr>
          <w:rFonts w:ascii="Microsoft Sans Serif" w:eastAsia="宋体" w:hAnsi="Microsoft Sans Serif" w:cs="Microsoft Sans Serif"/>
          <w:color w:val="333333"/>
          <w:kern w:val="0"/>
          <w:szCs w:val="21"/>
        </w:rPr>
      </w:pPr>
    </w:p>
    <w:p w14:paraId="077F6A14" w14:textId="77777777" w:rsidR="00240B2F" w:rsidRDefault="00000000">
      <w:pPr>
        <w:widowControl/>
        <w:numPr>
          <w:ilvl w:val="0"/>
          <w:numId w:val="2"/>
        </w:numPr>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lastRenderedPageBreak/>
        <w:t>非人类中心主义主张（</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3E154740"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 xml:space="preserve">A </w:t>
      </w:r>
      <w:r>
        <w:rPr>
          <w:rFonts w:ascii="Microsoft Sans Serif" w:eastAsia="宋体" w:hAnsi="Microsoft Sans Serif" w:cs="Microsoft Sans Serif" w:hint="eastAsia"/>
          <w:color w:val="333333"/>
          <w:kern w:val="0"/>
          <w:szCs w:val="21"/>
        </w:rPr>
        <w:t>人类以外的某些存在物拥有道德</w:t>
      </w:r>
    </w:p>
    <w:p w14:paraId="515B2EC0"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 xml:space="preserve">B </w:t>
      </w:r>
      <w:r>
        <w:rPr>
          <w:rFonts w:ascii="Microsoft Sans Serif" w:eastAsia="宋体" w:hAnsi="Microsoft Sans Serif" w:cs="Microsoft Sans Serif" w:hint="eastAsia"/>
          <w:color w:val="333333"/>
          <w:kern w:val="0"/>
          <w:szCs w:val="21"/>
        </w:rPr>
        <w:t>人类是自然界的主人和统治者</w:t>
      </w:r>
    </w:p>
    <w:p w14:paraId="321D670C"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 xml:space="preserve">C </w:t>
      </w:r>
      <w:r>
        <w:rPr>
          <w:rFonts w:ascii="Microsoft Sans Serif" w:eastAsia="宋体" w:hAnsi="Microsoft Sans Serif" w:cs="Microsoft Sans Serif" w:hint="eastAsia"/>
          <w:color w:val="333333"/>
          <w:kern w:val="0"/>
          <w:szCs w:val="21"/>
        </w:rPr>
        <w:t>并非人类才有价值，尊重大自然</w:t>
      </w:r>
    </w:p>
    <w:p w14:paraId="2D071565"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 xml:space="preserve">D </w:t>
      </w:r>
      <w:r>
        <w:rPr>
          <w:rFonts w:ascii="Microsoft Sans Serif" w:eastAsia="宋体" w:hAnsi="Microsoft Sans Serif" w:cs="Microsoft Sans Serif" w:hint="eastAsia"/>
          <w:color w:val="333333"/>
          <w:kern w:val="0"/>
          <w:szCs w:val="21"/>
        </w:rPr>
        <w:t>人类是自然界中的一环，不是统治者</w:t>
      </w:r>
    </w:p>
    <w:p w14:paraId="03CC9BF6"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5B87DECB"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在工程实践中，当面临成本控制和道德标准之间的冲突时，工程师应该首先考虑什么？</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br/>
        <w:t xml:space="preserve">A. </w:t>
      </w:r>
      <w:r>
        <w:rPr>
          <w:rFonts w:ascii="Times New Roman" w:eastAsia="宋体" w:hAnsi="Times New Roman" w:cs="Times New Roman" w:hint="eastAsia"/>
          <w:color w:val="333333"/>
          <w:kern w:val="0"/>
          <w:szCs w:val="21"/>
        </w:rPr>
        <w:t>成本控制，以确保项目的经济效益</w:t>
      </w:r>
      <w:r>
        <w:rPr>
          <w:rFonts w:ascii="Times New Roman" w:eastAsia="宋体" w:hAnsi="Times New Roman" w:cs="Times New Roman" w:hint="eastAsia"/>
          <w:color w:val="333333"/>
          <w:kern w:val="0"/>
          <w:szCs w:val="21"/>
        </w:rPr>
        <w:br/>
        <w:t xml:space="preserve">B. </w:t>
      </w:r>
      <w:r>
        <w:rPr>
          <w:rFonts w:ascii="Times New Roman" w:eastAsia="宋体" w:hAnsi="Times New Roman" w:cs="Times New Roman" w:hint="eastAsia"/>
          <w:color w:val="333333"/>
          <w:kern w:val="0"/>
          <w:szCs w:val="21"/>
        </w:rPr>
        <w:t>道德标准，以确保项目的社会和环境影响最小化</w:t>
      </w:r>
      <w:r>
        <w:rPr>
          <w:rFonts w:ascii="Times New Roman" w:eastAsia="宋体" w:hAnsi="Times New Roman" w:cs="Times New Roman" w:hint="eastAsia"/>
          <w:color w:val="333333"/>
          <w:kern w:val="0"/>
          <w:szCs w:val="21"/>
        </w:rPr>
        <w:br/>
        <w:t xml:space="preserve">C. </w:t>
      </w:r>
      <w:r>
        <w:rPr>
          <w:rFonts w:ascii="Times New Roman" w:eastAsia="宋体" w:hAnsi="Times New Roman" w:cs="Times New Roman" w:hint="eastAsia"/>
          <w:color w:val="333333"/>
          <w:kern w:val="0"/>
          <w:szCs w:val="21"/>
        </w:rPr>
        <w:t>寻求成本控制和道德标准之间的平衡</w:t>
      </w:r>
      <w:r>
        <w:rPr>
          <w:rFonts w:ascii="Times New Roman" w:eastAsia="宋体" w:hAnsi="Times New Roman" w:cs="Times New Roman" w:hint="eastAsia"/>
          <w:color w:val="333333"/>
          <w:kern w:val="0"/>
          <w:szCs w:val="21"/>
        </w:rPr>
        <w:br/>
        <w:t xml:space="preserve">D. </w:t>
      </w:r>
      <w:r>
        <w:rPr>
          <w:rFonts w:ascii="Times New Roman" w:eastAsia="宋体" w:hAnsi="Times New Roman" w:cs="Times New Roman" w:hint="eastAsia"/>
          <w:color w:val="333333"/>
          <w:kern w:val="0"/>
          <w:szCs w:val="21"/>
        </w:rPr>
        <w:t>遵循公司的政策和规定</w:t>
      </w:r>
    </w:p>
    <w:p w14:paraId="067AF4F4"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3613FB00"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在工程设计和实施中，对于潜在的环境风险，工程师应该如何处理？</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br/>
        <w:t xml:space="preserve">A. </w:t>
      </w:r>
      <w:r>
        <w:rPr>
          <w:rFonts w:ascii="Times New Roman" w:eastAsia="宋体" w:hAnsi="Times New Roman" w:cs="Times New Roman" w:hint="eastAsia"/>
          <w:color w:val="333333"/>
          <w:kern w:val="0"/>
          <w:szCs w:val="21"/>
        </w:rPr>
        <w:t>忽视环境风险，因为它们是不可避免的</w:t>
      </w:r>
      <w:r>
        <w:rPr>
          <w:rFonts w:ascii="Times New Roman" w:eastAsia="宋体" w:hAnsi="Times New Roman" w:cs="Times New Roman" w:hint="eastAsia"/>
          <w:color w:val="333333"/>
          <w:kern w:val="0"/>
          <w:szCs w:val="21"/>
        </w:rPr>
        <w:br/>
        <w:t xml:space="preserve">B. </w:t>
      </w:r>
      <w:r>
        <w:rPr>
          <w:rFonts w:ascii="Times New Roman" w:eastAsia="宋体" w:hAnsi="Times New Roman" w:cs="Times New Roman" w:hint="eastAsia"/>
          <w:color w:val="333333"/>
          <w:kern w:val="0"/>
          <w:szCs w:val="21"/>
        </w:rPr>
        <w:t>仅在法律要求时考虑环境风险</w:t>
      </w:r>
      <w:r>
        <w:rPr>
          <w:rFonts w:ascii="Times New Roman" w:eastAsia="宋体" w:hAnsi="Times New Roman" w:cs="Times New Roman" w:hint="eastAsia"/>
          <w:color w:val="333333"/>
          <w:kern w:val="0"/>
          <w:szCs w:val="21"/>
        </w:rPr>
        <w:br/>
        <w:t xml:space="preserve">C. </w:t>
      </w:r>
      <w:r>
        <w:rPr>
          <w:rFonts w:ascii="Times New Roman" w:eastAsia="宋体" w:hAnsi="Times New Roman" w:cs="Times New Roman" w:hint="eastAsia"/>
          <w:color w:val="333333"/>
          <w:kern w:val="0"/>
          <w:szCs w:val="21"/>
        </w:rPr>
        <w:t>尽可能减少环境风险，即使这会增加成本</w:t>
      </w:r>
      <w:r>
        <w:rPr>
          <w:rFonts w:ascii="Times New Roman" w:eastAsia="宋体" w:hAnsi="Times New Roman" w:cs="Times New Roman" w:hint="eastAsia"/>
          <w:color w:val="333333"/>
          <w:kern w:val="0"/>
          <w:szCs w:val="21"/>
        </w:rPr>
        <w:br/>
        <w:t xml:space="preserve">D. </w:t>
      </w:r>
      <w:r>
        <w:rPr>
          <w:rFonts w:ascii="Times New Roman" w:eastAsia="宋体" w:hAnsi="Times New Roman" w:cs="Times New Roman" w:hint="eastAsia"/>
          <w:color w:val="333333"/>
          <w:kern w:val="0"/>
          <w:szCs w:val="21"/>
        </w:rPr>
        <w:t>评估环境风险并将其转嫁给用户或消费者</w:t>
      </w:r>
    </w:p>
    <w:p w14:paraId="3790F7FB"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 </w:t>
      </w:r>
    </w:p>
    <w:p w14:paraId="4F862EE0" w14:textId="77777777" w:rsidR="00240B2F" w:rsidRDefault="00000000">
      <w:pPr>
        <w:widowControl/>
        <w:numPr>
          <w:ilvl w:val="0"/>
          <w:numId w:val="2"/>
        </w:numPr>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 </w:t>
      </w:r>
      <w:r>
        <w:rPr>
          <w:rFonts w:ascii="Microsoft Sans Serif" w:eastAsia="宋体" w:hAnsi="Microsoft Sans Serif" w:cs="Microsoft Sans Serif"/>
          <w:color w:val="333333"/>
          <w:kern w:val="0"/>
          <w:szCs w:val="21"/>
        </w:rPr>
        <w:t>工程活动集成了多种要素，包括技术要素、经济要素、社会要素、自然要素和伦理要素等。将伦理维</w:t>
      </w:r>
      <w:proofErr w:type="gramStart"/>
      <w:r>
        <w:rPr>
          <w:rFonts w:ascii="Microsoft Sans Serif" w:eastAsia="宋体" w:hAnsi="Microsoft Sans Serif" w:cs="Microsoft Sans Serif"/>
          <w:color w:val="333333"/>
          <w:kern w:val="0"/>
          <w:szCs w:val="21"/>
        </w:rPr>
        <w:t>度运用</w:t>
      </w:r>
      <w:proofErr w:type="gramEnd"/>
      <w:r>
        <w:rPr>
          <w:rFonts w:ascii="Microsoft Sans Serif" w:eastAsia="宋体" w:hAnsi="Microsoft Sans Serif" w:cs="Microsoft Sans Serif"/>
          <w:color w:val="333333"/>
          <w:kern w:val="0"/>
          <w:szCs w:val="21"/>
        </w:rPr>
        <w:t>到其他要素，就形成了工程伦理关注的问题，即</w:t>
      </w:r>
      <w:r>
        <w:rPr>
          <w:rFonts w:ascii="Microsoft Sans Serif" w:eastAsia="宋体" w:hAnsi="Microsoft Sans Serif" w:cs="Microsoft Sans Serif" w:hint="eastAsia"/>
          <w:color w:val="333333"/>
          <w:kern w:val="0"/>
          <w:szCs w:val="21"/>
        </w:rPr>
        <w:t>（</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69C12748"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工程伦理的责任伦理问题</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工程伦理的环境伦理问题</w:t>
      </w:r>
    </w:p>
    <w:p w14:paraId="320CE22E"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工程伦理的技术伦理问题</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工程伦理的利益伦理问题</w:t>
      </w:r>
    </w:p>
    <w:p w14:paraId="334DBD34" w14:textId="77777777" w:rsidR="00240B2F" w:rsidRDefault="00000000">
      <w:pPr>
        <w:widowControl/>
        <w:numPr>
          <w:ilvl w:val="0"/>
          <w:numId w:val="2"/>
        </w:numPr>
        <w:shd w:val="clear" w:color="auto" w:fill="FFFFFF"/>
        <w:spacing w:line="450" w:lineRule="atLeast"/>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color w:val="333333"/>
          <w:kern w:val="0"/>
          <w:szCs w:val="21"/>
        </w:rPr>
        <w:t>工程师的职业伦理规范主要包括首要责任原则和</w:t>
      </w:r>
      <w:r>
        <w:rPr>
          <w:rFonts w:ascii="Microsoft Sans Serif" w:eastAsia="宋体" w:hAnsi="Microsoft Sans Serif" w:cs="Microsoft Sans Serif" w:hint="eastAsia"/>
          <w:color w:val="333333"/>
          <w:kern w:val="0"/>
          <w:szCs w:val="21"/>
        </w:rPr>
        <w:t>（</w:t>
      </w:r>
      <w:r>
        <w:rPr>
          <w:rFonts w:ascii="Microsoft Sans Serif" w:eastAsia="宋体" w:hAnsi="Microsoft Sans Serif" w:cs="Microsoft Sans Serif" w:hint="eastAsia"/>
          <w:color w:val="333333"/>
          <w:kern w:val="0"/>
          <w:szCs w:val="21"/>
        </w:rPr>
        <w:t xml:space="preserve">  </w:t>
      </w:r>
      <w:r>
        <w:rPr>
          <w:rFonts w:ascii="Microsoft Sans Serif" w:eastAsia="宋体" w:hAnsi="Microsoft Sans Serif" w:cs="Microsoft Sans Serif" w:hint="eastAsia"/>
          <w:color w:val="333333"/>
          <w:kern w:val="0"/>
          <w:szCs w:val="21"/>
        </w:rPr>
        <w:t>）</w:t>
      </w:r>
    </w:p>
    <w:p w14:paraId="48603A19"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A</w:t>
      </w:r>
      <w:r>
        <w:rPr>
          <w:rFonts w:ascii="Microsoft Sans Serif" w:eastAsia="宋体" w:hAnsi="Microsoft Sans Serif" w:cs="Microsoft Sans Serif"/>
          <w:color w:val="333333"/>
          <w:kern w:val="0"/>
          <w:szCs w:val="21"/>
        </w:rPr>
        <w:t>工程师的权利与责任</w:t>
      </w:r>
      <w:r>
        <w:rPr>
          <w:rFonts w:ascii="Microsoft Sans Serif" w:eastAsia="宋体" w:hAnsi="Microsoft Sans Serif" w:cs="Microsoft Sans Serif" w:hint="eastAsia"/>
          <w:color w:val="333333"/>
          <w:kern w:val="0"/>
          <w:szCs w:val="21"/>
        </w:rPr>
        <w:t xml:space="preserve">         B</w:t>
      </w:r>
      <w:r>
        <w:rPr>
          <w:rFonts w:ascii="Microsoft Sans Serif" w:eastAsia="宋体" w:hAnsi="Microsoft Sans Serif" w:cs="Microsoft Sans Serif"/>
          <w:color w:val="333333"/>
          <w:kern w:val="0"/>
          <w:szCs w:val="21"/>
        </w:rPr>
        <w:t>工程师的职业美德</w:t>
      </w:r>
    </w:p>
    <w:p w14:paraId="2EA1B27D" w14:textId="77777777" w:rsidR="00240B2F" w:rsidRDefault="00000000">
      <w:pPr>
        <w:widowControl/>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t>C</w:t>
      </w:r>
      <w:r>
        <w:rPr>
          <w:rFonts w:ascii="Microsoft Sans Serif" w:eastAsia="宋体" w:hAnsi="Microsoft Sans Serif" w:cs="Microsoft Sans Serif"/>
          <w:color w:val="333333"/>
          <w:kern w:val="0"/>
          <w:szCs w:val="21"/>
        </w:rPr>
        <w:t>如何增加企业利润</w:t>
      </w:r>
      <w:r>
        <w:rPr>
          <w:rFonts w:ascii="Microsoft Sans Serif" w:eastAsia="宋体" w:hAnsi="Microsoft Sans Serif" w:cs="Microsoft Sans Serif" w:hint="eastAsia"/>
          <w:color w:val="333333"/>
          <w:kern w:val="0"/>
          <w:szCs w:val="21"/>
        </w:rPr>
        <w:t xml:space="preserve">           D</w:t>
      </w:r>
      <w:r>
        <w:rPr>
          <w:rFonts w:ascii="Microsoft Sans Serif" w:eastAsia="宋体" w:hAnsi="Microsoft Sans Serif" w:cs="Microsoft Sans Serif"/>
          <w:color w:val="333333"/>
          <w:kern w:val="0"/>
          <w:szCs w:val="21"/>
        </w:rPr>
        <w:t>如何做正确的伦理决策</w:t>
      </w:r>
    </w:p>
    <w:p w14:paraId="0C494459"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71CFC320"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工程的内在价值在于为我们提供实现各种目的的工具、手段等，以及提高行动的效率，一般它具有（）</w:t>
      </w:r>
    </w:p>
    <w:p w14:paraId="4A7D96B0"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道德性</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非道德性</w:t>
      </w:r>
      <w:r>
        <w:rPr>
          <w:rFonts w:ascii="Times New Roman" w:eastAsia="宋体" w:hAnsi="Times New Roman" w:cs="Times New Roman"/>
          <w:color w:val="333333"/>
          <w:kern w:val="0"/>
          <w:szCs w:val="21"/>
        </w:rPr>
        <w:t xml:space="preserve">  </w:t>
      </w:r>
    </w:p>
    <w:p w14:paraId="4F0AC5B6"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善恶性</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伦理性</w:t>
      </w:r>
    </w:p>
    <w:p w14:paraId="6B4FC6E8"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6E8EB2C8"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在处理工程项目中的利益冲突时，工程师应</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br/>
        <w:t xml:space="preserve">    A. </w:t>
      </w:r>
      <w:r>
        <w:rPr>
          <w:rFonts w:ascii="Times New Roman" w:eastAsia="宋体" w:hAnsi="Times New Roman" w:cs="Times New Roman" w:hint="eastAsia"/>
          <w:color w:val="333333"/>
          <w:kern w:val="0"/>
          <w:szCs w:val="21"/>
        </w:rPr>
        <w:t>优先考虑个人利益</w:t>
      </w:r>
      <w:r>
        <w:rPr>
          <w:rFonts w:ascii="Times New Roman" w:eastAsia="宋体" w:hAnsi="Times New Roman" w:cs="Times New Roman" w:hint="eastAsia"/>
          <w:color w:val="333333"/>
          <w:kern w:val="0"/>
          <w:szCs w:val="21"/>
        </w:rPr>
        <w:br/>
        <w:t xml:space="preserve">    B. </w:t>
      </w:r>
      <w:r>
        <w:rPr>
          <w:rFonts w:ascii="Times New Roman" w:eastAsia="宋体" w:hAnsi="Times New Roman" w:cs="Times New Roman" w:hint="eastAsia"/>
          <w:color w:val="333333"/>
          <w:kern w:val="0"/>
          <w:szCs w:val="21"/>
        </w:rPr>
        <w:t>优先考虑公司利益</w:t>
      </w:r>
      <w:r>
        <w:rPr>
          <w:rFonts w:ascii="Times New Roman" w:eastAsia="宋体" w:hAnsi="Times New Roman" w:cs="Times New Roman" w:hint="eastAsia"/>
          <w:color w:val="333333"/>
          <w:kern w:val="0"/>
          <w:szCs w:val="21"/>
        </w:rPr>
        <w:br/>
        <w:t xml:space="preserve">    C. </w:t>
      </w:r>
      <w:r>
        <w:rPr>
          <w:rFonts w:ascii="Times New Roman" w:eastAsia="宋体" w:hAnsi="Times New Roman" w:cs="Times New Roman" w:hint="eastAsia"/>
          <w:color w:val="333333"/>
          <w:kern w:val="0"/>
          <w:szCs w:val="21"/>
        </w:rPr>
        <w:t>优先考虑公众利益</w:t>
      </w:r>
      <w:r>
        <w:rPr>
          <w:rFonts w:ascii="Times New Roman" w:eastAsia="宋体" w:hAnsi="Times New Roman" w:cs="Times New Roman" w:hint="eastAsia"/>
          <w:color w:val="333333"/>
          <w:kern w:val="0"/>
          <w:szCs w:val="21"/>
        </w:rPr>
        <w:br/>
        <w:t xml:space="preserve">    D. </w:t>
      </w:r>
      <w:r>
        <w:rPr>
          <w:rFonts w:ascii="Times New Roman" w:eastAsia="宋体" w:hAnsi="Times New Roman" w:cs="Times New Roman" w:hint="eastAsia"/>
          <w:color w:val="333333"/>
          <w:kern w:val="0"/>
          <w:szCs w:val="21"/>
        </w:rPr>
        <w:t>忽视利益冲突，继续工作</w:t>
      </w:r>
    </w:p>
    <w:p w14:paraId="736D9046"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4D44C3BE"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下列关于工程师职业责任的说法，正确的是</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br/>
        <w:t xml:space="preserve">    A. </w:t>
      </w:r>
      <w:r>
        <w:rPr>
          <w:rFonts w:ascii="Times New Roman" w:eastAsia="宋体" w:hAnsi="Times New Roman" w:cs="Times New Roman" w:hint="eastAsia"/>
          <w:color w:val="333333"/>
          <w:kern w:val="0"/>
          <w:szCs w:val="21"/>
        </w:rPr>
        <w:t>工程师只对其直接上级负责</w:t>
      </w:r>
      <w:r>
        <w:rPr>
          <w:rFonts w:ascii="Times New Roman" w:eastAsia="宋体" w:hAnsi="Times New Roman" w:cs="Times New Roman" w:hint="eastAsia"/>
          <w:color w:val="333333"/>
          <w:kern w:val="0"/>
          <w:szCs w:val="21"/>
        </w:rPr>
        <w:br/>
        <w:t xml:space="preserve">    B. </w:t>
      </w:r>
      <w:r>
        <w:rPr>
          <w:rFonts w:ascii="Times New Roman" w:eastAsia="宋体" w:hAnsi="Times New Roman" w:cs="Times New Roman" w:hint="eastAsia"/>
          <w:color w:val="333333"/>
          <w:kern w:val="0"/>
          <w:szCs w:val="21"/>
        </w:rPr>
        <w:t>工程师只需关注技术细节，无需考虑伦理问题</w:t>
      </w:r>
      <w:r>
        <w:rPr>
          <w:rFonts w:ascii="Times New Roman" w:eastAsia="宋体" w:hAnsi="Times New Roman" w:cs="Times New Roman" w:hint="eastAsia"/>
          <w:color w:val="333333"/>
          <w:kern w:val="0"/>
          <w:szCs w:val="21"/>
        </w:rPr>
        <w:br/>
        <w:t xml:space="preserve">    C. </w:t>
      </w:r>
      <w:r>
        <w:rPr>
          <w:rFonts w:ascii="Times New Roman" w:eastAsia="宋体" w:hAnsi="Times New Roman" w:cs="Times New Roman" w:hint="eastAsia"/>
          <w:color w:val="333333"/>
          <w:kern w:val="0"/>
          <w:szCs w:val="21"/>
        </w:rPr>
        <w:t>工程师应对其工作结果负全部责任</w:t>
      </w:r>
      <w:r>
        <w:rPr>
          <w:rFonts w:ascii="Times New Roman" w:eastAsia="宋体" w:hAnsi="Times New Roman" w:cs="Times New Roman" w:hint="eastAsia"/>
          <w:color w:val="333333"/>
          <w:kern w:val="0"/>
          <w:szCs w:val="21"/>
        </w:rPr>
        <w:br/>
        <w:t xml:space="preserve">    D. </w:t>
      </w:r>
      <w:r>
        <w:rPr>
          <w:rFonts w:ascii="Times New Roman" w:eastAsia="宋体" w:hAnsi="Times New Roman" w:cs="Times New Roman" w:hint="eastAsia"/>
          <w:color w:val="333333"/>
          <w:kern w:val="0"/>
          <w:szCs w:val="21"/>
        </w:rPr>
        <w:t>工程师无需对其决策的后果负责</w:t>
      </w:r>
    </w:p>
    <w:p w14:paraId="621622AB" w14:textId="77777777" w:rsidR="00240B2F" w:rsidRDefault="00240B2F">
      <w:pPr>
        <w:widowControl/>
        <w:shd w:val="clear" w:color="auto" w:fill="FFFFFF"/>
        <w:spacing w:line="450" w:lineRule="atLeast"/>
        <w:jc w:val="left"/>
        <w:rPr>
          <w:rFonts w:ascii="Times New Roman" w:eastAsia="宋体" w:hAnsi="Times New Roman" w:cs="Times New Roman"/>
          <w:color w:val="333333"/>
          <w:kern w:val="0"/>
          <w:szCs w:val="21"/>
        </w:rPr>
      </w:pPr>
    </w:p>
    <w:p w14:paraId="063CE160" w14:textId="77777777" w:rsidR="00240B2F" w:rsidRDefault="00240B2F">
      <w:pPr>
        <w:widowControl/>
        <w:shd w:val="clear" w:color="auto" w:fill="FFFFFF"/>
        <w:spacing w:line="450" w:lineRule="atLeast"/>
        <w:jc w:val="left"/>
        <w:rPr>
          <w:rFonts w:ascii="Times New Roman" w:eastAsia="宋体" w:hAnsi="Times New Roman" w:cs="Times New Roman"/>
          <w:color w:val="333333"/>
          <w:kern w:val="0"/>
          <w:szCs w:val="21"/>
        </w:rPr>
      </w:pPr>
    </w:p>
    <w:p w14:paraId="689EDEE3"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工程的社会成本的主要表现不包括（）</w:t>
      </w:r>
    </w:p>
    <w:p w14:paraId="31D9A174"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对环境、资源影响所形成的社会成本</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对社会影响所形成的社会成本</w:t>
      </w:r>
      <w:r>
        <w:rPr>
          <w:rFonts w:ascii="Times New Roman" w:eastAsia="宋体" w:hAnsi="Times New Roman" w:cs="Times New Roman"/>
          <w:color w:val="333333"/>
          <w:kern w:val="0"/>
          <w:szCs w:val="21"/>
        </w:rPr>
        <w:t xml:space="preserve">  </w:t>
      </w:r>
    </w:p>
    <w:p w14:paraId="0513A3B4"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对经济影响所形成的社会成本</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对企业影响所形成的社会成本</w:t>
      </w:r>
    </w:p>
    <w:p w14:paraId="5D7BEB95" w14:textId="77777777" w:rsidR="00240B2F" w:rsidRDefault="00240B2F">
      <w:pPr>
        <w:widowControl/>
        <w:shd w:val="clear" w:color="auto" w:fill="FFFFFF"/>
        <w:spacing w:line="450" w:lineRule="atLeast"/>
        <w:jc w:val="left"/>
        <w:rPr>
          <w:rFonts w:ascii="Times New Roman" w:eastAsia="宋体" w:hAnsi="Times New Roman" w:cs="Times New Roman"/>
          <w:color w:val="333333"/>
          <w:kern w:val="0"/>
          <w:szCs w:val="21"/>
        </w:rPr>
      </w:pPr>
    </w:p>
    <w:p w14:paraId="76099FFF"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工程风险的伦理评估原则不包括（）</w:t>
      </w:r>
    </w:p>
    <w:p w14:paraId="6A4BF6EA"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以人为本原则</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预防为主原则</w:t>
      </w:r>
      <w:r>
        <w:rPr>
          <w:rFonts w:ascii="Times New Roman" w:eastAsia="宋体" w:hAnsi="Times New Roman" w:cs="Times New Roman"/>
          <w:color w:val="333333"/>
          <w:kern w:val="0"/>
          <w:szCs w:val="21"/>
        </w:rPr>
        <w:t xml:space="preserve"> </w:t>
      </w:r>
    </w:p>
    <w:p w14:paraId="7F4C63D1"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制度约束原则</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经济至上原则</w:t>
      </w:r>
    </w:p>
    <w:p w14:paraId="309E4FF3" w14:textId="77777777" w:rsidR="00240B2F" w:rsidRDefault="00240B2F">
      <w:pPr>
        <w:widowControl/>
        <w:shd w:val="clear" w:color="auto" w:fill="FFFFFF"/>
        <w:spacing w:line="450" w:lineRule="atLeast"/>
        <w:jc w:val="left"/>
        <w:rPr>
          <w:rFonts w:ascii="Times New Roman" w:eastAsia="宋体" w:hAnsi="Times New Roman" w:cs="Times New Roman"/>
          <w:color w:val="333333"/>
          <w:kern w:val="0"/>
          <w:szCs w:val="21"/>
        </w:rPr>
      </w:pPr>
    </w:p>
    <w:p w14:paraId="446DDD0B"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下列关于（利益）攸关方的说法，错误的是（）</w:t>
      </w:r>
    </w:p>
    <w:p w14:paraId="45C5B893"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关注对象是自身权益</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具有同质性</w:t>
      </w:r>
      <w:r>
        <w:rPr>
          <w:rFonts w:ascii="Times New Roman" w:eastAsia="宋体" w:hAnsi="Times New Roman" w:cs="Times New Roman"/>
          <w:color w:val="333333"/>
          <w:kern w:val="0"/>
          <w:szCs w:val="21"/>
        </w:rPr>
        <w:t xml:space="preserve">  </w:t>
      </w:r>
    </w:p>
    <w:p w14:paraId="4D46C77A"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相对低位比较弱势</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被动承受工程的影响</w:t>
      </w:r>
    </w:p>
    <w:p w14:paraId="2F5F78A0" w14:textId="77777777" w:rsidR="00240B2F" w:rsidRDefault="00240B2F">
      <w:pPr>
        <w:widowControl/>
        <w:shd w:val="clear" w:color="auto" w:fill="FFFFFF"/>
        <w:spacing w:line="450" w:lineRule="atLeast"/>
        <w:jc w:val="left"/>
        <w:rPr>
          <w:rFonts w:ascii="Times New Roman" w:eastAsia="宋体" w:hAnsi="Times New Roman" w:cs="Times New Roman"/>
          <w:color w:val="333333"/>
          <w:kern w:val="0"/>
          <w:szCs w:val="21"/>
        </w:rPr>
      </w:pPr>
    </w:p>
    <w:p w14:paraId="7CA35BC7"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当工程师发现所在的企业或公司进行的工程活动会对环境、社会和公众的人身安全产生危害时，应该及时地给予反映或揭发。这属于工程师的（）</w:t>
      </w:r>
    </w:p>
    <w:p w14:paraId="2204D057"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职业伦理责任</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社会伦理责任</w:t>
      </w:r>
      <w:r>
        <w:rPr>
          <w:rFonts w:ascii="Times New Roman" w:eastAsia="宋体" w:hAnsi="Times New Roman" w:cs="Times New Roman"/>
          <w:color w:val="333333"/>
          <w:kern w:val="0"/>
          <w:szCs w:val="21"/>
        </w:rPr>
        <w:t xml:space="preserve"> </w:t>
      </w:r>
    </w:p>
    <w:p w14:paraId="2DB95493"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个人伦理责任</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法律责任</w:t>
      </w:r>
    </w:p>
    <w:p w14:paraId="39EE635E"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0966F06F"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 xml:space="preserve"> </w:t>
      </w:r>
      <w:r>
        <w:rPr>
          <w:rFonts w:ascii="Times New Roman" w:eastAsia="宋体" w:hAnsi="Times New Roman" w:cs="Times New Roman"/>
          <w:color w:val="333333"/>
          <w:kern w:val="0"/>
          <w:szCs w:val="21"/>
        </w:rPr>
        <w:t>为了在工程实践中实现基本公正，在工程项目过程中需要建立和完善机制不包括（）</w:t>
      </w:r>
    </w:p>
    <w:p w14:paraId="4D227949"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进行项目社会评价</w:t>
      </w:r>
      <w:r>
        <w:rPr>
          <w:rFonts w:ascii="Times New Roman" w:eastAsia="宋体" w:hAnsi="Times New Roman" w:cs="Times New Roman"/>
          <w:color w:val="333333"/>
          <w:kern w:val="0"/>
          <w:szCs w:val="21"/>
        </w:rPr>
        <w:t xml:space="preserve">  </w:t>
      </w:r>
    </w:p>
    <w:p w14:paraId="3E93D0BE"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鼓励公众参与</w:t>
      </w:r>
      <w:r>
        <w:rPr>
          <w:rFonts w:ascii="Times New Roman" w:eastAsia="宋体" w:hAnsi="Times New Roman" w:cs="Times New Roman"/>
          <w:color w:val="333333"/>
          <w:kern w:val="0"/>
          <w:szCs w:val="21"/>
        </w:rPr>
        <w:t xml:space="preserve"> </w:t>
      </w:r>
    </w:p>
    <w:p w14:paraId="47BBE017"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针对无法预测和未进行前期</w:t>
      </w:r>
      <w:proofErr w:type="gramStart"/>
      <w:r>
        <w:rPr>
          <w:rFonts w:ascii="Times New Roman" w:eastAsia="宋体" w:hAnsi="Times New Roman" w:cs="Times New Roman"/>
          <w:color w:val="333333"/>
          <w:kern w:val="0"/>
          <w:szCs w:val="21"/>
        </w:rPr>
        <w:t>考量</w:t>
      </w:r>
      <w:proofErr w:type="gramEnd"/>
      <w:r>
        <w:rPr>
          <w:rFonts w:ascii="Times New Roman" w:eastAsia="宋体" w:hAnsi="Times New Roman" w:cs="Times New Roman"/>
          <w:color w:val="333333"/>
          <w:kern w:val="0"/>
          <w:szCs w:val="21"/>
        </w:rPr>
        <w:t>的公正问题，引入后评估机制</w:t>
      </w:r>
      <w:r>
        <w:rPr>
          <w:rFonts w:ascii="Times New Roman" w:eastAsia="宋体" w:hAnsi="Times New Roman" w:cs="Times New Roman"/>
          <w:color w:val="333333"/>
          <w:kern w:val="0"/>
          <w:szCs w:val="21"/>
        </w:rPr>
        <w:t xml:space="preserve">  </w:t>
      </w:r>
    </w:p>
    <w:p w14:paraId="0D90AEBF" w14:textId="77777777" w:rsidR="00240B2F" w:rsidRDefault="00000000">
      <w:pPr>
        <w:widowControl/>
        <w:numPr>
          <w:ilvl w:val="0"/>
          <w:numId w:val="3"/>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扩大关注视域，开展利益相关者分析</w:t>
      </w:r>
    </w:p>
    <w:p w14:paraId="028C8771"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6434BA6A"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下列关于职业的说法，错误的是（）</w:t>
      </w:r>
    </w:p>
    <w:p w14:paraId="55E04F79"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职业自治需要同时建立职业的行为规范和技术规范</w:t>
      </w:r>
      <w:r>
        <w:rPr>
          <w:rFonts w:ascii="Times New Roman" w:eastAsia="宋体" w:hAnsi="Times New Roman" w:cs="Times New Roman"/>
          <w:color w:val="333333"/>
          <w:kern w:val="0"/>
          <w:szCs w:val="21"/>
        </w:rPr>
        <w:t xml:space="preserve"> </w:t>
      </w:r>
    </w:p>
    <w:p w14:paraId="1955B312"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职业自治是职业共同体的形成条件</w:t>
      </w:r>
      <w:r>
        <w:rPr>
          <w:rFonts w:ascii="Times New Roman" w:eastAsia="宋体" w:hAnsi="Times New Roman" w:cs="Times New Roman"/>
          <w:color w:val="333333"/>
          <w:kern w:val="0"/>
          <w:szCs w:val="21"/>
        </w:rPr>
        <w:t xml:space="preserve">  </w:t>
      </w:r>
    </w:p>
    <w:p w14:paraId="07C3726A"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职业是社会组织的一种形式</w:t>
      </w:r>
      <w:r>
        <w:rPr>
          <w:rFonts w:ascii="Times New Roman" w:eastAsia="宋体" w:hAnsi="Times New Roman" w:cs="Times New Roman"/>
          <w:color w:val="333333"/>
          <w:kern w:val="0"/>
          <w:szCs w:val="21"/>
        </w:rPr>
        <w:t xml:space="preserve"> </w:t>
      </w:r>
    </w:p>
    <w:p w14:paraId="7008FAD0"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职业治理包括对职业规范和社会规范的治理</w:t>
      </w:r>
    </w:p>
    <w:p w14:paraId="238AE125"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21EC0B5B"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在工程实践中，工程师所面临的伦理冲突不包括以下哪项（）？</w:t>
      </w:r>
      <w:r>
        <w:rPr>
          <w:rFonts w:ascii="Times New Roman" w:eastAsia="宋体" w:hAnsi="Times New Roman" w:cs="Times New Roman"/>
          <w:color w:val="333333"/>
          <w:kern w:val="0"/>
          <w:szCs w:val="21"/>
        </w:rPr>
        <w:t xml:space="preserve"> </w:t>
      </w:r>
    </w:p>
    <w:p w14:paraId="777C5D66"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A.</w:t>
      </w:r>
      <w:r>
        <w:rPr>
          <w:rFonts w:ascii="Times New Roman" w:eastAsia="宋体" w:hAnsi="Times New Roman" w:cs="Times New Roman"/>
          <w:color w:val="333333"/>
          <w:kern w:val="0"/>
          <w:szCs w:val="21"/>
        </w:rPr>
        <w:t>角色冲突</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B.</w:t>
      </w:r>
      <w:r>
        <w:rPr>
          <w:rFonts w:ascii="Times New Roman" w:eastAsia="宋体" w:hAnsi="Times New Roman" w:cs="Times New Roman"/>
          <w:color w:val="333333"/>
          <w:kern w:val="0"/>
          <w:szCs w:val="21"/>
        </w:rPr>
        <w:t>利益冲突</w:t>
      </w:r>
      <w:r>
        <w:rPr>
          <w:rFonts w:ascii="Times New Roman" w:eastAsia="宋体" w:hAnsi="Times New Roman" w:cs="Times New Roman"/>
          <w:color w:val="333333"/>
          <w:kern w:val="0"/>
          <w:szCs w:val="21"/>
        </w:rPr>
        <w:t xml:space="preserve">  </w:t>
      </w:r>
    </w:p>
    <w:p w14:paraId="79180CDC"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color w:val="333333"/>
          <w:kern w:val="0"/>
          <w:szCs w:val="21"/>
        </w:rPr>
        <w:t>C.</w:t>
      </w:r>
      <w:r>
        <w:rPr>
          <w:rFonts w:ascii="Times New Roman" w:eastAsia="宋体" w:hAnsi="Times New Roman" w:cs="Times New Roman"/>
          <w:color w:val="333333"/>
          <w:kern w:val="0"/>
          <w:szCs w:val="21"/>
        </w:rPr>
        <w:t>社会冲突</w:t>
      </w:r>
      <w:r>
        <w:rPr>
          <w:rFonts w:ascii="Times New Roman" w:eastAsia="宋体" w:hAnsi="Times New Roman" w:cs="Times New Roman"/>
          <w:color w:val="333333"/>
          <w:kern w:val="0"/>
          <w:szCs w:val="21"/>
        </w:rPr>
        <w:t xml:space="preserve"> </w:t>
      </w:r>
      <w:r>
        <w:rPr>
          <w:rFonts w:ascii="Times New Roman" w:eastAsia="宋体" w:hAnsi="Times New Roman" w:cs="Times New Roman" w:hint="eastAsia"/>
          <w:color w:val="333333"/>
          <w:kern w:val="0"/>
          <w:szCs w:val="21"/>
        </w:rPr>
        <w:t xml:space="preserve">            </w:t>
      </w:r>
      <w:r>
        <w:rPr>
          <w:rFonts w:ascii="Times New Roman" w:eastAsia="宋体" w:hAnsi="Times New Roman" w:cs="Times New Roman"/>
          <w:color w:val="333333"/>
          <w:kern w:val="0"/>
          <w:szCs w:val="21"/>
        </w:rPr>
        <w:t>D.</w:t>
      </w:r>
      <w:r>
        <w:rPr>
          <w:rFonts w:ascii="Times New Roman" w:eastAsia="宋体" w:hAnsi="Times New Roman" w:cs="Times New Roman"/>
          <w:color w:val="333333"/>
          <w:kern w:val="0"/>
          <w:szCs w:val="21"/>
        </w:rPr>
        <w:t>责任冲突</w:t>
      </w:r>
    </w:p>
    <w:p w14:paraId="2AB24909"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14A8B484" w14:textId="77777777" w:rsidR="00240B2F" w:rsidRDefault="00000000">
      <w:pPr>
        <w:widowControl/>
        <w:numPr>
          <w:ilvl w:val="0"/>
          <w:numId w:val="2"/>
        </w:numPr>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工程师在面临新兴技术难题时，应首先</w:t>
      </w:r>
      <w:r>
        <w:rPr>
          <w:rFonts w:ascii="Times New Roman" w:eastAsia="宋体" w:hAnsi="Times New Roman" w:cs="Times New Roman" w:hint="eastAsia"/>
          <w:color w:val="333333"/>
          <w:kern w:val="0"/>
          <w:szCs w:val="21"/>
        </w:rPr>
        <w:t>____</w:t>
      </w:r>
      <w:r>
        <w:rPr>
          <w:rFonts w:ascii="Times New Roman" w:eastAsia="宋体" w:hAnsi="Times New Roman" w:cs="Times New Roman" w:hint="eastAsia"/>
          <w:color w:val="333333"/>
          <w:kern w:val="0"/>
          <w:szCs w:val="21"/>
        </w:rPr>
        <w:t>：</w:t>
      </w:r>
    </w:p>
    <w:p w14:paraId="2721E20E"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A. </w:t>
      </w:r>
      <w:r>
        <w:rPr>
          <w:rFonts w:ascii="Times New Roman" w:eastAsia="宋体" w:hAnsi="Times New Roman" w:cs="Times New Roman" w:hint="eastAsia"/>
          <w:color w:val="333333"/>
          <w:kern w:val="0"/>
          <w:szCs w:val="21"/>
        </w:rPr>
        <w:t>追求技术上的创新和突破</w:t>
      </w:r>
    </w:p>
    <w:p w14:paraId="59E9EC1B"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B. </w:t>
      </w:r>
      <w:r>
        <w:rPr>
          <w:rFonts w:ascii="Times New Roman" w:eastAsia="宋体" w:hAnsi="Times New Roman" w:cs="Times New Roman" w:hint="eastAsia"/>
          <w:color w:val="333333"/>
          <w:kern w:val="0"/>
          <w:szCs w:val="21"/>
        </w:rPr>
        <w:t>寻求经济效益最大的解决方案</w:t>
      </w:r>
    </w:p>
    <w:p w14:paraId="7E13AA69"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C. </w:t>
      </w:r>
      <w:r>
        <w:rPr>
          <w:rFonts w:ascii="Times New Roman" w:eastAsia="宋体" w:hAnsi="Times New Roman" w:cs="Times New Roman" w:hint="eastAsia"/>
          <w:color w:val="333333"/>
          <w:kern w:val="0"/>
          <w:szCs w:val="21"/>
        </w:rPr>
        <w:t>遵循公司或项目领导的要求</w:t>
      </w:r>
    </w:p>
    <w:p w14:paraId="537D7FD8" w14:textId="77777777" w:rsidR="00240B2F" w:rsidRDefault="00000000">
      <w:pPr>
        <w:widowControl/>
        <w:shd w:val="clear" w:color="auto" w:fill="FFFFFF"/>
        <w:jc w:val="left"/>
        <w:rPr>
          <w:rFonts w:ascii="Times New Roman" w:eastAsia="宋体" w:hAnsi="Times New Roman" w:cs="Times New Roman"/>
          <w:color w:val="333333"/>
          <w:kern w:val="0"/>
          <w:szCs w:val="21"/>
        </w:rPr>
      </w:pPr>
      <w:r>
        <w:rPr>
          <w:rFonts w:ascii="Times New Roman" w:eastAsia="宋体" w:hAnsi="Times New Roman" w:cs="Times New Roman" w:hint="eastAsia"/>
          <w:color w:val="333333"/>
          <w:kern w:val="0"/>
          <w:szCs w:val="21"/>
        </w:rPr>
        <w:t xml:space="preserve">D. </w:t>
      </w:r>
      <w:r>
        <w:rPr>
          <w:rFonts w:ascii="Times New Roman" w:eastAsia="宋体" w:hAnsi="Times New Roman" w:cs="Times New Roman" w:hint="eastAsia"/>
          <w:color w:val="333333"/>
          <w:kern w:val="0"/>
          <w:szCs w:val="21"/>
        </w:rPr>
        <w:t>评估不同方案的风险和潜在影响</w:t>
      </w:r>
    </w:p>
    <w:p w14:paraId="109E6B7F" w14:textId="77777777" w:rsidR="00240B2F" w:rsidRDefault="00240B2F">
      <w:pPr>
        <w:widowControl/>
        <w:shd w:val="clear" w:color="auto" w:fill="FFFFFF"/>
        <w:jc w:val="left"/>
        <w:rPr>
          <w:rFonts w:ascii="Times New Roman" w:eastAsia="宋体" w:hAnsi="Times New Roman" w:cs="Times New Roman"/>
          <w:color w:val="333333"/>
          <w:kern w:val="0"/>
          <w:szCs w:val="21"/>
        </w:rPr>
      </w:pPr>
    </w:p>
    <w:p w14:paraId="288E9B70" w14:textId="77777777" w:rsidR="00240B2F" w:rsidRDefault="00240B2F">
      <w:pPr>
        <w:widowControl/>
        <w:shd w:val="clear" w:color="auto" w:fill="FFFFFF"/>
        <w:jc w:val="left"/>
        <w:rPr>
          <w:rFonts w:ascii="Microsoft Sans Serif" w:eastAsia="宋体" w:hAnsi="Microsoft Sans Serif" w:cs="Microsoft Sans Serif"/>
          <w:color w:val="333333"/>
          <w:kern w:val="0"/>
          <w:szCs w:val="21"/>
        </w:rPr>
      </w:pPr>
    </w:p>
    <w:p w14:paraId="01EDE94A" w14:textId="77777777" w:rsidR="00240B2F" w:rsidRDefault="00000000">
      <w:pPr>
        <w:widowControl/>
        <w:numPr>
          <w:ilvl w:val="0"/>
          <w:numId w:val="4"/>
        </w:numPr>
        <w:shd w:val="clear" w:color="auto" w:fill="FFFFFF"/>
        <w:jc w:val="left"/>
        <w:rPr>
          <w:rFonts w:ascii="Microsoft Sans Serif" w:eastAsia="宋体" w:hAnsi="Microsoft Sans Serif" w:cs="Microsoft Sans Serif"/>
          <w:color w:val="333333"/>
          <w:kern w:val="0"/>
          <w:szCs w:val="21"/>
        </w:rPr>
      </w:pPr>
      <w:r>
        <w:rPr>
          <w:rFonts w:ascii="Microsoft Sans Serif" w:eastAsia="宋体" w:hAnsi="Microsoft Sans Serif" w:cs="Microsoft Sans Serif" w:hint="eastAsia"/>
          <w:color w:val="333333"/>
          <w:kern w:val="0"/>
          <w:szCs w:val="21"/>
        </w:rPr>
        <w:lastRenderedPageBreak/>
        <w:t>简述题</w:t>
      </w:r>
    </w:p>
    <w:p w14:paraId="1F1B67F1" w14:textId="77777777" w:rsidR="00240B2F" w:rsidRDefault="00000000">
      <w:pPr>
        <w:numPr>
          <w:ilvl w:val="0"/>
          <w:numId w:val="5"/>
        </w:numPr>
      </w:pPr>
      <w:r>
        <w:t>简述伦理与</w:t>
      </w:r>
      <w:r>
        <w:rPr>
          <w:rFonts w:hint="eastAsia"/>
        </w:rPr>
        <w:t>道德</w:t>
      </w:r>
      <w:r>
        <w:t>的区别。</w:t>
      </w:r>
    </w:p>
    <w:p w14:paraId="796F5AE5" w14:textId="77777777" w:rsidR="00240B2F" w:rsidRDefault="00000000">
      <w:pPr>
        <w:numPr>
          <w:ilvl w:val="0"/>
          <w:numId w:val="5"/>
        </w:numPr>
      </w:pPr>
      <w:r>
        <w:rPr>
          <w:rFonts w:hint="eastAsia"/>
        </w:rPr>
        <w:t>简述技术工具论与技术自主论之间的差异。</w:t>
      </w:r>
    </w:p>
    <w:p w14:paraId="3FFF0BF0" w14:textId="77777777" w:rsidR="00240B2F" w:rsidRDefault="00000000">
      <w:r>
        <w:rPr>
          <w:rFonts w:hint="eastAsia"/>
        </w:rPr>
        <w:t>当工程师在知道公司产品存在质量问题并有可能对公众的生命财产产生危害时，在职业伦理</w:t>
      </w:r>
      <w:r>
        <w:rPr>
          <w:rFonts w:hint="eastAsia"/>
        </w:rPr>
        <w:t>3.</w:t>
      </w:r>
      <w:r>
        <w:rPr>
          <w:rFonts w:hint="eastAsia"/>
        </w:rPr>
        <w:t>简述责任和社会伦理责任之间进行合理的权衡？</w:t>
      </w:r>
    </w:p>
    <w:p w14:paraId="3679BCB2" w14:textId="77777777" w:rsidR="00240B2F" w:rsidRDefault="00000000">
      <w:r>
        <w:rPr>
          <w:rFonts w:ascii="Times New Roman" w:hAnsi="Times New Roman" w:cs="Times New Roman" w:hint="eastAsia"/>
        </w:rPr>
        <w:t>4.</w:t>
      </w:r>
      <w:r>
        <w:rPr>
          <w:rFonts w:ascii="Times New Roman" w:hAnsi="Times New Roman" w:cs="Times New Roman"/>
        </w:rPr>
        <w:t>简述在工程实践中，工程师如何平衡经济利益和社会责任？</w:t>
      </w:r>
    </w:p>
    <w:p w14:paraId="7748CF94" w14:textId="77777777" w:rsidR="00240B2F" w:rsidRDefault="00000000">
      <w:r>
        <w:rPr>
          <w:rFonts w:hint="eastAsia"/>
        </w:rPr>
        <w:t>5</w:t>
      </w:r>
      <w:r>
        <w:t>.</w:t>
      </w:r>
      <w:r>
        <w:rPr>
          <w:rFonts w:hint="eastAsia"/>
        </w:rPr>
        <w:t>简述工程风险的伦理评估的四项基本原则。</w:t>
      </w:r>
    </w:p>
    <w:p w14:paraId="3F505594" w14:textId="77777777" w:rsidR="00240B2F" w:rsidRDefault="00000000">
      <w:r>
        <w:rPr>
          <w:rFonts w:hint="eastAsia"/>
        </w:rPr>
        <w:t>6.</w:t>
      </w:r>
      <w:r>
        <w:rPr>
          <w:rFonts w:hint="eastAsia"/>
        </w:rPr>
        <w:t>简述工程中利益冲突的特点。</w:t>
      </w:r>
    </w:p>
    <w:p w14:paraId="07EFEF80" w14:textId="77777777" w:rsidR="00240B2F" w:rsidRDefault="00000000">
      <w:r>
        <w:rPr>
          <w:rFonts w:ascii="Times New Roman" w:hAnsi="Times New Roman" w:cs="Times New Roman" w:hint="eastAsia"/>
        </w:rPr>
        <w:t>7.</w:t>
      </w:r>
      <w:r>
        <w:rPr>
          <w:rFonts w:ascii="Times New Roman" w:hAnsi="Times New Roman" w:cs="Times New Roman"/>
        </w:rPr>
        <w:t>简述工程师在工程项目中如何</w:t>
      </w:r>
      <w:proofErr w:type="gramStart"/>
      <w:r>
        <w:rPr>
          <w:rFonts w:ascii="Times New Roman" w:hAnsi="Times New Roman" w:cs="Times New Roman"/>
        </w:rPr>
        <w:t>平衡技术</w:t>
      </w:r>
      <w:proofErr w:type="gramEnd"/>
      <w:r>
        <w:rPr>
          <w:rFonts w:ascii="Times New Roman" w:hAnsi="Times New Roman" w:cs="Times New Roman"/>
        </w:rPr>
        <w:t>创新与公众安全之间的关系。</w:t>
      </w:r>
    </w:p>
    <w:p w14:paraId="1AC3C816" w14:textId="77777777" w:rsidR="00240B2F" w:rsidRDefault="00000000">
      <w:r>
        <w:rPr>
          <w:rFonts w:hint="eastAsia"/>
        </w:rPr>
        <w:t>8.</w:t>
      </w:r>
      <w:r>
        <w:rPr>
          <w:rFonts w:hint="eastAsia"/>
        </w:rPr>
        <w:t>简述工程风险伦理评估的基本程序。</w:t>
      </w:r>
    </w:p>
    <w:p w14:paraId="63DFAB83" w14:textId="77777777" w:rsidR="00240B2F" w:rsidRDefault="00000000">
      <w:r>
        <w:rPr>
          <w:rFonts w:ascii="Times New Roman" w:hAnsi="Times New Roman" w:cs="Times New Roman" w:hint="eastAsia"/>
        </w:rPr>
        <w:t>9.</w:t>
      </w:r>
      <w:r>
        <w:rPr>
          <w:rFonts w:ascii="Times New Roman" w:hAnsi="Times New Roman" w:cs="Times New Roman"/>
        </w:rPr>
        <w:t>简述在工程实践中，工程师应如何确保项目的可持续性。</w:t>
      </w:r>
    </w:p>
    <w:p w14:paraId="16C3B149" w14:textId="77777777" w:rsidR="00240B2F" w:rsidRDefault="00000000">
      <w:bookmarkStart w:id="0" w:name="_Hlk529731446"/>
      <w:r>
        <w:rPr>
          <w:rFonts w:hint="eastAsia"/>
        </w:rPr>
        <w:t>10.</w:t>
      </w:r>
      <w:r>
        <w:rPr>
          <w:rFonts w:hint="eastAsia"/>
        </w:rPr>
        <w:t>简述工程师应当如何应对职业行为中的伦理冲突？</w:t>
      </w:r>
      <w:bookmarkEnd w:id="0"/>
    </w:p>
    <w:p w14:paraId="6C74F830" w14:textId="77777777" w:rsidR="00240B2F" w:rsidRDefault="00000000">
      <w:r>
        <w:rPr>
          <w:rFonts w:hint="eastAsia"/>
        </w:rPr>
        <w:t>11.</w:t>
      </w:r>
      <w:r>
        <w:rPr>
          <w:rFonts w:hint="eastAsia"/>
        </w:rPr>
        <w:t>简述工程师在职业活动中如何达到权利与责任的平衡。</w:t>
      </w:r>
    </w:p>
    <w:p w14:paraId="5E622BE4" w14:textId="77777777" w:rsidR="00240B2F" w:rsidRDefault="00000000">
      <w:pPr>
        <w:rPr>
          <w:rFonts w:ascii="Times New Roman" w:hAnsi="Times New Roman" w:cs="Times New Roman"/>
        </w:rPr>
      </w:pPr>
      <w:r>
        <w:rPr>
          <w:rFonts w:ascii="Times New Roman" w:hAnsi="Times New Roman" w:cs="Times New Roman" w:hint="eastAsia"/>
        </w:rPr>
        <w:t>12.</w:t>
      </w:r>
      <w:r>
        <w:rPr>
          <w:rFonts w:ascii="Times New Roman" w:hAnsi="Times New Roman" w:cs="Times New Roman"/>
        </w:rPr>
        <w:t>简述在工程设计和实施中，工程师应如何考虑和应对潜在的安全风险？</w:t>
      </w:r>
    </w:p>
    <w:sectPr w:rsidR="00240B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4AB066E"/>
    <w:multiLevelType w:val="singleLevel"/>
    <w:tmpl w:val="F4AB066E"/>
    <w:lvl w:ilvl="0">
      <w:start w:val="2"/>
      <w:numFmt w:val="chineseCounting"/>
      <w:suff w:val="nothing"/>
      <w:lvlText w:val="%1、"/>
      <w:lvlJc w:val="left"/>
      <w:rPr>
        <w:rFonts w:hint="eastAsia"/>
      </w:rPr>
    </w:lvl>
  </w:abstractNum>
  <w:abstractNum w:abstractNumId="1" w15:restartNumberingAfterBreak="0">
    <w:nsid w:val="FFC9C38A"/>
    <w:multiLevelType w:val="singleLevel"/>
    <w:tmpl w:val="FFC9C38A"/>
    <w:lvl w:ilvl="0">
      <w:start w:val="1"/>
      <w:numFmt w:val="decimal"/>
      <w:lvlText w:val="%1."/>
      <w:lvlJc w:val="left"/>
      <w:pPr>
        <w:tabs>
          <w:tab w:val="left" w:pos="312"/>
        </w:tabs>
      </w:pPr>
    </w:lvl>
  </w:abstractNum>
  <w:abstractNum w:abstractNumId="2" w15:restartNumberingAfterBreak="0">
    <w:nsid w:val="4BC021DC"/>
    <w:multiLevelType w:val="singleLevel"/>
    <w:tmpl w:val="4BC021DC"/>
    <w:lvl w:ilvl="0">
      <w:start w:val="4"/>
      <w:numFmt w:val="upperLetter"/>
      <w:lvlText w:val="%1."/>
      <w:lvlJc w:val="left"/>
      <w:pPr>
        <w:tabs>
          <w:tab w:val="left" w:pos="312"/>
        </w:tabs>
      </w:pPr>
    </w:lvl>
  </w:abstractNum>
  <w:abstractNum w:abstractNumId="3" w15:restartNumberingAfterBreak="0">
    <w:nsid w:val="68B01EA9"/>
    <w:multiLevelType w:val="singleLevel"/>
    <w:tmpl w:val="68B01EA9"/>
    <w:lvl w:ilvl="0">
      <w:start w:val="2"/>
      <w:numFmt w:val="decimal"/>
      <w:lvlText w:val="%1."/>
      <w:lvlJc w:val="left"/>
      <w:pPr>
        <w:tabs>
          <w:tab w:val="left" w:pos="312"/>
        </w:tabs>
      </w:pPr>
    </w:lvl>
  </w:abstractNum>
  <w:abstractNum w:abstractNumId="4" w15:restartNumberingAfterBreak="0">
    <w:nsid w:val="70181EDF"/>
    <w:multiLevelType w:val="singleLevel"/>
    <w:tmpl w:val="70181EDF"/>
    <w:lvl w:ilvl="0">
      <w:start w:val="7"/>
      <w:numFmt w:val="decimal"/>
      <w:suff w:val="space"/>
      <w:lvlText w:val="%1."/>
      <w:lvlJc w:val="left"/>
    </w:lvl>
  </w:abstractNum>
  <w:num w:numId="1" w16cid:durableId="2079326262">
    <w:abstractNumId w:val="3"/>
  </w:num>
  <w:num w:numId="2" w16cid:durableId="245961628">
    <w:abstractNumId w:val="4"/>
  </w:num>
  <w:num w:numId="3" w16cid:durableId="166285496">
    <w:abstractNumId w:val="2"/>
  </w:num>
  <w:num w:numId="4" w16cid:durableId="479855235">
    <w:abstractNumId w:val="0"/>
  </w:num>
  <w:num w:numId="5" w16cid:durableId="1855612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QwZTk3YTEzODMyNTk1N2Q1ODhhMzZjYmNhN2Q3NTMifQ=="/>
  </w:docVars>
  <w:rsids>
    <w:rsidRoot w:val="00F94417"/>
    <w:rsid w:val="000265FD"/>
    <w:rsid w:val="00154863"/>
    <w:rsid w:val="001E398F"/>
    <w:rsid w:val="00226293"/>
    <w:rsid w:val="00233720"/>
    <w:rsid w:val="00240B2F"/>
    <w:rsid w:val="002875C2"/>
    <w:rsid w:val="002E2252"/>
    <w:rsid w:val="002F606E"/>
    <w:rsid w:val="003666EA"/>
    <w:rsid w:val="003F40CB"/>
    <w:rsid w:val="00427BEC"/>
    <w:rsid w:val="005B433F"/>
    <w:rsid w:val="005C4AA1"/>
    <w:rsid w:val="00684D71"/>
    <w:rsid w:val="00690CCD"/>
    <w:rsid w:val="006A7F70"/>
    <w:rsid w:val="006F4DB3"/>
    <w:rsid w:val="00704DEA"/>
    <w:rsid w:val="00737093"/>
    <w:rsid w:val="00766A1F"/>
    <w:rsid w:val="009662AF"/>
    <w:rsid w:val="009D6B39"/>
    <w:rsid w:val="00A26A37"/>
    <w:rsid w:val="00A30848"/>
    <w:rsid w:val="00B20FF7"/>
    <w:rsid w:val="00C16683"/>
    <w:rsid w:val="00E13092"/>
    <w:rsid w:val="00EB3238"/>
    <w:rsid w:val="00EC5124"/>
    <w:rsid w:val="00EC5A10"/>
    <w:rsid w:val="00F94417"/>
    <w:rsid w:val="02C756BA"/>
    <w:rsid w:val="040D4D7F"/>
    <w:rsid w:val="05FA7D7F"/>
    <w:rsid w:val="07204302"/>
    <w:rsid w:val="08233550"/>
    <w:rsid w:val="11135494"/>
    <w:rsid w:val="12623D33"/>
    <w:rsid w:val="15AC7F86"/>
    <w:rsid w:val="1C057FDB"/>
    <w:rsid w:val="1D6F7A43"/>
    <w:rsid w:val="20FA3C36"/>
    <w:rsid w:val="21DE5FB1"/>
    <w:rsid w:val="241643A4"/>
    <w:rsid w:val="2A3C634F"/>
    <w:rsid w:val="2ED959B4"/>
    <w:rsid w:val="39A157A7"/>
    <w:rsid w:val="5DB02132"/>
    <w:rsid w:val="60993836"/>
    <w:rsid w:val="61745538"/>
    <w:rsid w:val="631141FF"/>
    <w:rsid w:val="6D8C21F1"/>
    <w:rsid w:val="70A9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13F3D"/>
  <w15:docId w15:val="{9AF8FF8D-68CD-4D2D-8F87-624273D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Strong"/>
    <w:basedOn w:val="a0"/>
    <w:uiPriority w:val="22"/>
    <w:qFormat/>
    <w:rPr>
      <w:b/>
      <w:bCs/>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content-text">
    <w:name w:val="content-text"/>
    <w:basedOn w:val="a"/>
    <w:qFormat/>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418</Words>
  <Characters>2385</Characters>
  <Application>Microsoft Office Word</Application>
  <DocSecurity>0</DocSecurity>
  <Lines>19</Lines>
  <Paragraphs>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fola</cp:lastModifiedBy>
  <cp:revision>2</cp:revision>
  <dcterms:created xsi:type="dcterms:W3CDTF">2024-06-03T01:06:00Z</dcterms:created>
  <dcterms:modified xsi:type="dcterms:W3CDTF">2024-06-03T01:06:00Z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F1552CE46CCD490D815612BCC7C2C400</vt:lpwstr>
  </property>
</Properties>
</file>