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60"/>
          <w:shd w:fill="auto" w:val="clear"/>
        </w:rPr>
        <w:t xml:space="preserve">Jose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60"/>
          <w:shd w:fill="auto" w:val="clear"/>
        </w:rPr>
        <w:t xml:space="preserve"> Aguilera Merino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Location: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4345 Temecula ST APT 1,  San Diego, CA |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Phone: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 949-484-8707 |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Email: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434343"/>
            <w:spacing w:val="0"/>
            <w:position w:val="0"/>
            <w:sz w:val="20"/>
            <w:u w:val="single"/>
            <w:shd w:fill="auto" w:val="clear"/>
          </w:rPr>
          <w:t xml:space="preserve">jgamerino@gmail.com</w:t>
        </w:r>
      </w:hyperlink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LinkedIn: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https://bit.ly/31PmVVP</w:t>
        </w:r>
      </w:hyperlink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Github: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https://github.com/Kuiil7</w:t>
        </w:r>
      </w:hyperlink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Portfolio: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434343"/>
            <w:spacing w:val="0"/>
            <w:position w:val="0"/>
            <w:sz w:val="20"/>
            <w:u w:val="single"/>
            <w:shd w:fill="auto" w:val="clear"/>
          </w:rPr>
          <w:t xml:space="preserve">jamworks.netlify.app</w:t>
        </w:r>
      </w:hyperlink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br/>
        <w:br/>
      </w:r>
      <w:r>
        <w:rPr>
          <w:rFonts w:ascii="Calibri" w:hAnsi="Calibri" w:cs="Calibri" w:eastAsia="Calibri"/>
          <w:i/>
          <w:color w:val="434343"/>
          <w:spacing w:val="0"/>
          <w:position w:val="0"/>
          <w:sz w:val="24"/>
          <w:shd w:fill="auto" w:val="clear"/>
        </w:rPr>
        <w:t xml:space="preserve">    A full stack developer with a knack for problem-solving and introducing new ideas. </w:t>
      </w:r>
    </w:p>
    <w:p>
      <w:pPr>
        <w:spacing w:before="0" w:after="0" w:line="240"/>
        <w:ind w:right="0" w:left="0" w:firstLine="720"/>
        <w:jc w:val="left"/>
        <w:rPr>
          <w:rFonts w:ascii="Calibri" w:hAnsi="Calibri" w:cs="Calibri" w:eastAsia="Calibri"/>
          <w:i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2"/>
          <w:shd w:fill="auto" w:val="clear"/>
        </w:rPr>
        <w:t xml:space="preserve">TECHNICAL SKILLS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Languages: 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Node.js, JavaScript, HTML5, CSS3, MySQL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Frameworks: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Express.js, React.js, CMS, jQuery, Bootstrap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Core Concepts: 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FDFDFD" w:val="clear"/>
        </w:rPr>
        <w:t xml:space="preserve">Databases, Server-Side Development, Deployment, RESTful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2"/>
          <w:shd w:fill="auto" w:val="clear"/>
        </w:rPr>
        <w:t xml:space="preserve">PROJECTS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Movie-Magic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|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 GitHub: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https://bit.ly/3jFtQXX</w:t>
        </w:r>
      </w:hyperlink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|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Demo: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https://infinite-inlet-20359.herokuapp.com/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Based on user input, the application allows users to find movies and match with other users of similar interest. 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My core responsibility was creating the registration page where the user signups/logins, logout, and redirect (members page).</w:t>
      </w:r>
    </w:p>
    <w:p>
      <w:pPr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Express.js, Node.js, Passport.js, MySQL, Moments.Js, Ajax, Sequelize, Dotenv, Console.Table, Heroku.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Sports-Tracker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GitHub: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https://bit.ly/34TPweF</w:t>
        </w:r>
      </w:hyperlink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|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Demo: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https://sportswarriorsgwu.github.io/Sports-Tracker/</w:t>
        </w:r>
      </w:hyperlink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Sports-Tracker is a website that tracks the NBA, NFL, MLB, and NHL in the U.S. Feature: favorites.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My core responsibility was layout, design, troubleshoot API calls.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JQuery, Bootstrap, Bulma, Ajax, JSON.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LingoLabs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|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GitHub: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https://bit.ly/31Ot5Wp</w:t>
        </w:r>
      </w:hyperlink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| </w:t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Demo: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434343"/>
            <w:spacing w:val="0"/>
            <w:position w:val="0"/>
            <w:sz w:val="20"/>
            <w:u w:val="single"/>
            <w:shd w:fill="auto" w:val="clear"/>
          </w:rPr>
          <w:t xml:space="preserve">http://shawnyulingolabsmaster.herokuapp.com/</w:t>
        </w:r>
      </w:hyperlink>
      <w:r>
        <w:rPr>
          <w:rFonts w:ascii="Calibri" w:hAnsi="Calibri" w:cs="Calibri" w:eastAsia="Calibri"/>
          <w:color w:val="434343"/>
          <w:spacing w:val="0"/>
          <w:position w:val="0"/>
          <w:sz w:val="20"/>
          <w:u w:val="single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A website where users can shop for websites templates.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My core responsibility was creating the registration page and technical details regarding the backend server.</w:t>
      </w:r>
    </w:p>
    <w:p>
      <w:pPr>
        <w:numPr>
          <w:ilvl w:val="0"/>
          <w:numId w:val="8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Node.js, Express.js, MongoDB, React.js, Mongoose, Passport.js, socket.io, Heroku.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2"/>
          <w:shd w:fill="auto" w:val="clear"/>
        </w:rPr>
        <w:t xml:space="preserve">EXPERIENCE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Project and Operations Administrator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ab/>
        <w:tab/>
        <w:t xml:space="preserve">                </w:t>
        <w:tab/>
        <w:tab/>
        <w:t xml:space="preserve">    Feb 2018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June 2018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Gallaudet University, Washington, DC,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434343"/>
          <w:spacing w:val="0"/>
          <w:position w:val="0"/>
          <w:sz w:val="20"/>
          <w:shd w:fill="auto" w:val="clear"/>
        </w:rPr>
        <w:t xml:space="preserve">Using HTML 4/5, CSS3, Bootstrap, and JavaScript created eTextbooks using LucidPress, Ingeniux web content editor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34343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Successfully launched the first  bilingual campus eNewsletters; UX design,  site migration, deployment, asset and brand management.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Channel Manager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ab/>
        <w:tab/>
        <w:t xml:space="preserve">             </w:t>
        <w:tab/>
        <w:tab/>
        <w:tab/>
        <w:tab/>
        <w:tab/>
        <w:tab/>
        <w:t xml:space="preserve">     Dec 2011 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–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Oct 2014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AT&amp;T, Buena Park, CA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434343"/>
          <w:spacing w:val="0"/>
          <w:position w:val="0"/>
          <w:sz w:val="20"/>
          <w:shd w:fill="auto" w:val="clear"/>
        </w:rPr>
        <w:t xml:space="preserve">Using HTML4, CSS3, and JavaScript managed AT&amp;T Relay’s English and Spanish CMS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434343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Successfully introduced new ideas and problem solving techniques that led to additional roles in creating unique designs; social media metrics reporting, legal, and brand management.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EDUCATION</w:t>
      </w:r>
    </w:p>
    <w:p>
      <w:pPr>
        <w:tabs>
          <w:tab w:val="left" w:pos="9220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Certificate in Full Stack Web Development: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The George Washington University, Arlington, VA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60"/>
          <w:shd w:fill="auto" w:val="clear"/>
        </w:rPr>
      </w:pP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Master of Arts: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Gallaudet University, Washington, DC</w:t>
        <w:br/>
      </w:r>
      <w:r>
        <w:rPr>
          <w:rFonts w:ascii="Calibri" w:hAnsi="Calibri" w:cs="Calibri" w:eastAsia="Calibri"/>
          <w:b/>
          <w:color w:val="434343"/>
          <w:spacing w:val="0"/>
          <w:position w:val="0"/>
          <w:sz w:val="20"/>
          <w:shd w:fill="auto" w:val="clear"/>
        </w:rPr>
        <w:t xml:space="preserve">Bachelor of Arts:</w:t>
      </w:r>
      <w:r>
        <w:rPr>
          <w:rFonts w:ascii="Calibri" w:hAnsi="Calibri" w:cs="Calibri" w:eastAsia="Calibri"/>
          <w:color w:val="434343"/>
          <w:spacing w:val="0"/>
          <w:position w:val="0"/>
          <w:sz w:val="20"/>
          <w:shd w:fill="auto" w:val="clear"/>
        </w:rPr>
        <w:t xml:space="preserve"> Gallaudet University, Washington, DC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6">
    <w:abstractNumId w:val="18"/>
  </w:num>
  <w:num w:numId="8">
    <w:abstractNumId w:val="12"/>
  </w:num>
  <w:num w:numId="10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about:blank" Id="docRId3" Type="http://schemas.openxmlformats.org/officeDocument/2006/relationships/hyperlink" /><Relationship TargetMode="External" Target="https://sportswarriorsgwu.github.io/Sports-Tracker/" Id="docRId7" Type="http://schemas.openxmlformats.org/officeDocument/2006/relationships/hyperlink" /><Relationship TargetMode="External" Target="mailto:jgamerino@gmail.com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github.com/Kuiil7" Id="docRId2" Type="http://schemas.openxmlformats.org/officeDocument/2006/relationships/hyperlink" /><Relationship TargetMode="External" Target="https://bit.ly/3jFtQXX" Id="docRId4" Type="http://schemas.openxmlformats.org/officeDocument/2006/relationships/hyperlink" /><Relationship TargetMode="External" Target="https://bit.ly/34TPweF" Id="docRId6" Type="http://schemas.openxmlformats.org/officeDocument/2006/relationships/hyperlink" /><Relationship TargetMode="External" Target="https://bit.ly/31Ot5Wp" Id="docRId8" Type="http://schemas.openxmlformats.org/officeDocument/2006/relationships/hyperlink" /><Relationship TargetMode="External" Target="https://bit.ly/31PmVVP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infinite-inlet-20359.herokuapp.com/" Id="docRId5" Type="http://schemas.openxmlformats.org/officeDocument/2006/relationships/hyperlink" /><Relationship TargetMode="External" Target="http://shawnyulingolabsmaster.herokuapp.com/%09" Id="docRId9" Type="http://schemas.openxmlformats.org/officeDocument/2006/relationships/hyperlink" /></Relationships>
</file>