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盛最多水的容器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/>
        </w:rPr>
      </w:pPr>
      <w:r>
        <w:rPr>
          <w:rFonts w:hint="eastAsia"/>
        </w:rPr>
        <w:t>给你 n 个非负整数 a1，a2，...，an，每个数代表坐标中的一个点 (i, ai) 。在坐标内画 n 条垂直线，垂直线 i 的两个端点分别为 (i, ai) 和 (i, 0) 。找出其中的两条线，使得它们与 x 轴共同构成的容器可以容纳最多的水。</w:t>
      </w:r>
    </w:p>
    <w:p>
      <w:pPr>
        <w:rPr>
          <w:rFonts w:hint="eastAsia"/>
        </w:rPr>
      </w:pPr>
      <w:r>
        <w:rPr>
          <w:rFonts w:hint="eastAsia"/>
        </w:rPr>
        <w:t>说明：你不能倾斜容器。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示例 1：</w:t>
      </w:r>
    </w:p>
    <w:p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9870" cy="2539365"/>
            <wp:effectExtent l="0" t="0" r="508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3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输入：[1,8,6,2,5,4,8,3,7]</w:t>
      </w:r>
    </w:p>
    <w:p>
      <w:pPr>
        <w:rPr>
          <w:rFonts w:hint="eastAsia"/>
        </w:rPr>
      </w:pPr>
      <w:r>
        <w:rPr>
          <w:rFonts w:hint="eastAsia"/>
        </w:rPr>
        <w:t xml:space="preserve">输出：49 </w:t>
      </w:r>
    </w:p>
    <w:p>
      <w:pPr>
        <w:rPr>
          <w:rFonts w:hint="eastAsia"/>
        </w:rPr>
      </w:pPr>
      <w:r>
        <w:rPr>
          <w:rFonts w:hint="eastAsia"/>
        </w:rPr>
        <w:t>解释：图中垂直线代表输入数组 [1,8,6,2,5,4,8,3,7]。在此情况下，容器能够容纳水（表示为蓝色部分）的最大值为 49。</w:t>
      </w:r>
    </w:p>
    <w:p>
      <w:pPr>
        <w:rPr>
          <w:rFonts w:hint="eastAsia"/>
        </w:rPr>
      </w:pPr>
      <w:r>
        <w:rPr>
          <w:rFonts w:hint="eastAsia"/>
        </w:rPr>
        <w:t>示例 2：</w:t>
      </w:r>
    </w:p>
    <w:p>
      <w:pPr>
        <w:rPr>
          <w:rFonts w:hint="eastAsia"/>
        </w:rPr>
      </w:pPr>
      <w:r>
        <w:rPr>
          <w:rFonts w:hint="eastAsia"/>
        </w:rPr>
        <w:t>输入：height = [1,1]</w:t>
      </w:r>
    </w:p>
    <w:p>
      <w:pPr>
        <w:rPr>
          <w:rFonts w:hint="eastAsia"/>
        </w:rPr>
      </w:pPr>
      <w:r>
        <w:rPr>
          <w:rFonts w:hint="eastAsia"/>
        </w:rPr>
        <w:t>输出：1</w:t>
      </w:r>
    </w:p>
    <w:p>
      <w:pPr>
        <w:rPr>
          <w:rFonts w:hint="eastAsia"/>
        </w:rPr>
      </w:pPr>
      <w:r>
        <w:rPr>
          <w:rFonts w:hint="eastAsia"/>
        </w:rPr>
        <w:t>示例 3：</w:t>
      </w:r>
    </w:p>
    <w:p>
      <w:pPr>
        <w:rPr>
          <w:rFonts w:hint="eastAsia"/>
        </w:rPr>
      </w:pPr>
      <w:r>
        <w:rPr>
          <w:rFonts w:hint="eastAsia"/>
        </w:rPr>
        <w:t>输入：height = [4,3,2,1,4]</w:t>
      </w:r>
    </w:p>
    <w:p>
      <w:pPr>
        <w:rPr>
          <w:rFonts w:hint="eastAsia"/>
        </w:rPr>
      </w:pPr>
      <w:r>
        <w:rPr>
          <w:rFonts w:hint="eastAsia"/>
        </w:rPr>
        <w:t>输出：16</w:t>
      </w:r>
    </w:p>
    <w:p>
      <w:pPr>
        <w:rPr>
          <w:rFonts w:hint="eastAsia"/>
        </w:rPr>
      </w:pPr>
      <w:r>
        <w:rPr>
          <w:rFonts w:hint="eastAsia"/>
        </w:rPr>
        <w:t>示例 4：</w:t>
      </w:r>
    </w:p>
    <w:p>
      <w:pPr>
        <w:rPr>
          <w:rFonts w:hint="eastAsia"/>
        </w:rPr>
      </w:pPr>
      <w:r>
        <w:rPr>
          <w:rFonts w:hint="eastAsia"/>
        </w:rPr>
        <w:t>输入：height = [1,2,1]</w:t>
      </w:r>
    </w:p>
    <w:p>
      <w:pPr>
        <w:rPr>
          <w:rFonts w:hint="eastAsia"/>
        </w:rPr>
      </w:pPr>
      <w:r>
        <w:rPr>
          <w:rFonts w:hint="eastAsia"/>
        </w:rPr>
        <w:t>输出：2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提示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n = height.length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2 &lt;= n &lt;= 3 * 104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0 &lt;= height[i] &lt;= 3 * 104</w:t>
      </w:r>
      <w:bookmarkStart w:id="0" w:name="_GoBack"/>
      <w:bookmarkEnd w:id="0"/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8004B8C"/>
    <w:multiLevelType w:val="singleLevel"/>
    <w:tmpl w:val="E8004B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2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2021-03-06T12:53:28Z</dcterms:created>
  <dc:creator>Su_N</dc:creator>
  <cp:lastModifiedBy>三尺秋水尘不染</cp:lastModifiedBy>
  <dcterms:modified xsi:type="dcterms:W3CDTF">2021-03-06T12:55:05Z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