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56DD8" w14:textId="77777777" w:rsidR="00D06E72" w:rsidRDefault="00D06E72">
      <w:pPr>
        <w:pStyle w:val="a3"/>
        <w:ind w:left="0"/>
        <w:jc w:val="left"/>
        <w:rPr>
          <w:sz w:val="26"/>
        </w:rPr>
      </w:pPr>
    </w:p>
    <w:p w14:paraId="7F73DD25" w14:textId="77777777" w:rsidR="00D06E72" w:rsidRDefault="00D06E72">
      <w:pPr>
        <w:pStyle w:val="a3"/>
        <w:ind w:left="0"/>
        <w:jc w:val="left"/>
        <w:rPr>
          <w:sz w:val="26"/>
        </w:rPr>
      </w:pPr>
    </w:p>
    <w:p w14:paraId="1AF7C0F1" w14:textId="77777777" w:rsidR="00D06E72" w:rsidRDefault="00D06E72">
      <w:pPr>
        <w:pStyle w:val="a3"/>
        <w:ind w:left="0"/>
        <w:jc w:val="left"/>
        <w:rPr>
          <w:sz w:val="26"/>
        </w:rPr>
      </w:pPr>
    </w:p>
    <w:p w14:paraId="2DB191A1" w14:textId="77777777" w:rsidR="00D06E72" w:rsidRDefault="00D06E72">
      <w:pPr>
        <w:pStyle w:val="a3"/>
        <w:ind w:left="0"/>
        <w:jc w:val="left"/>
        <w:rPr>
          <w:sz w:val="26"/>
        </w:rPr>
      </w:pPr>
    </w:p>
    <w:p w14:paraId="102C8A2F" w14:textId="77777777" w:rsidR="00D06E72" w:rsidRDefault="007754C3">
      <w:pPr>
        <w:pStyle w:val="a3"/>
        <w:spacing w:before="160"/>
        <w:jc w:val="left"/>
      </w:pPr>
      <w:r>
        <w:t>г. Минск</w:t>
      </w:r>
    </w:p>
    <w:p w14:paraId="17BDE57F" w14:textId="77777777" w:rsidR="00D06E72" w:rsidRDefault="007754C3">
      <w:pPr>
        <w:pStyle w:val="a3"/>
        <w:ind w:left="0"/>
        <w:jc w:val="left"/>
        <w:rPr>
          <w:sz w:val="26"/>
        </w:rPr>
      </w:pPr>
      <w:r>
        <w:br w:type="column"/>
      </w:r>
    </w:p>
    <w:p w14:paraId="6B1A0A5B" w14:textId="77777777" w:rsidR="00D06E72" w:rsidRDefault="00D06E72">
      <w:pPr>
        <w:pStyle w:val="a3"/>
        <w:ind w:left="0"/>
        <w:jc w:val="left"/>
        <w:rPr>
          <w:sz w:val="28"/>
        </w:rPr>
      </w:pPr>
    </w:p>
    <w:p w14:paraId="610C415D" w14:textId="77777777" w:rsidR="00D06E72" w:rsidRDefault="007754C3">
      <w:pPr>
        <w:pStyle w:val="1"/>
        <w:ind w:right="21" w:firstLine="0"/>
        <w:jc w:val="center"/>
      </w:pPr>
      <w:r>
        <w:t>Договор №</w:t>
      </w:r>
    </w:p>
    <w:p w14:paraId="2E3473D0" w14:textId="77777777" w:rsidR="00D06E72" w:rsidRDefault="007754C3">
      <w:pPr>
        <w:ind w:left="179" w:right="22"/>
        <w:jc w:val="center"/>
        <w:rPr>
          <w:b/>
          <w:sz w:val="24"/>
        </w:rPr>
      </w:pPr>
      <w:r>
        <w:rPr>
          <w:b/>
          <w:sz w:val="24"/>
        </w:rPr>
        <w:t>на выполнение работ</w:t>
      </w:r>
    </w:p>
    <w:p w14:paraId="2D4BC309" w14:textId="77777777" w:rsidR="00D06E72" w:rsidRDefault="007754C3">
      <w:pPr>
        <w:pStyle w:val="a3"/>
        <w:spacing w:before="69"/>
        <w:ind w:left="886"/>
        <w:jc w:val="left"/>
      </w:pPr>
      <w:r>
        <w:br w:type="column"/>
      </w:r>
      <w:r>
        <w:t>Приложение</w:t>
      </w:r>
    </w:p>
    <w:p w14:paraId="4E860D41" w14:textId="77777777" w:rsidR="00D06E72" w:rsidRDefault="007754C3">
      <w:pPr>
        <w:pStyle w:val="1"/>
        <w:ind w:left="1169" w:firstLine="0"/>
      </w:pPr>
      <w:r>
        <w:t>ПРОЕКТ</w:t>
      </w:r>
    </w:p>
    <w:p w14:paraId="07B7606A" w14:textId="77777777" w:rsidR="00D06E72" w:rsidRDefault="00D06E72">
      <w:pPr>
        <w:pStyle w:val="a3"/>
        <w:ind w:left="0"/>
        <w:jc w:val="left"/>
        <w:rPr>
          <w:b/>
          <w:sz w:val="26"/>
        </w:rPr>
      </w:pPr>
    </w:p>
    <w:p w14:paraId="20FA8845" w14:textId="77777777" w:rsidR="00D06E72" w:rsidRDefault="00D06E72">
      <w:pPr>
        <w:pStyle w:val="a3"/>
        <w:spacing w:before="10"/>
        <w:ind w:left="0"/>
        <w:jc w:val="left"/>
        <w:rPr>
          <w:b/>
          <w:sz w:val="37"/>
        </w:rPr>
      </w:pPr>
    </w:p>
    <w:p w14:paraId="464A76AA" w14:textId="298B0F5B" w:rsidR="00D06E72" w:rsidRDefault="009D064E">
      <w:pPr>
        <w:pStyle w:val="a3"/>
        <w:tabs>
          <w:tab w:val="left" w:pos="1212"/>
        </w:tabs>
        <w:spacing w:before="1"/>
        <w:jc w:val="left"/>
      </w:pPr>
      <w:r w:rsidRPr="009D064E">
        <w:rPr>
          <w:u w:val="single"/>
        </w:rPr>
        <w:t>0</w:t>
      </w:r>
      <w:r w:rsidR="00110C4B" w:rsidRPr="00842366">
        <w:rPr>
          <w:u w:val="single"/>
        </w:rPr>
        <w:t>5</w:t>
      </w:r>
      <w:r w:rsidRPr="009D064E">
        <w:rPr>
          <w:u w:val="single"/>
        </w:rPr>
        <w:t>.</w:t>
      </w:r>
      <w:r w:rsidRPr="00136413">
        <w:rPr>
          <w:u w:val="single"/>
        </w:rPr>
        <w:t>09</w:t>
      </w:r>
      <w:r w:rsidR="007754C3">
        <w:rPr>
          <w:u w:val="single"/>
        </w:rPr>
        <w:t xml:space="preserve"> </w:t>
      </w:r>
      <w:r w:rsidR="007754C3">
        <w:rPr>
          <w:u w:val="single"/>
        </w:rPr>
        <w:tab/>
      </w:r>
      <w:r>
        <w:t>20</w:t>
      </w:r>
      <w:r w:rsidRPr="009D064E">
        <w:t>24</w:t>
      </w:r>
      <w:r w:rsidR="007754C3">
        <w:rPr>
          <w:spacing w:val="-1"/>
        </w:rPr>
        <w:t xml:space="preserve"> </w:t>
      </w:r>
      <w:r w:rsidR="007754C3">
        <w:t>г.</w:t>
      </w:r>
    </w:p>
    <w:p w14:paraId="31B7290E" w14:textId="77777777" w:rsidR="00D06E72" w:rsidRDefault="00D06E72">
      <w:pPr>
        <w:pStyle w:val="a3"/>
        <w:spacing w:line="20" w:lineRule="exact"/>
        <w:ind w:left="-228"/>
        <w:jc w:val="left"/>
        <w:rPr>
          <w:sz w:val="2"/>
        </w:rPr>
      </w:pPr>
    </w:p>
    <w:p w14:paraId="5AAEDAFF" w14:textId="77777777" w:rsidR="00D06E72" w:rsidRDefault="00D06E72">
      <w:pPr>
        <w:spacing w:line="20" w:lineRule="exact"/>
        <w:rPr>
          <w:sz w:val="2"/>
        </w:rPr>
        <w:sectPr w:rsidR="00D06E72">
          <w:type w:val="continuous"/>
          <w:pgSz w:w="11910" w:h="16840"/>
          <w:pgMar w:top="480" w:right="460" w:bottom="280" w:left="1080" w:header="720" w:footer="720" w:gutter="0"/>
          <w:cols w:num="3" w:space="720" w:equalWidth="0">
            <w:col w:w="1151" w:space="2716"/>
            <w:col w:w="2569" w:space="1642"/>
            <w:col w:w="2292"/>
          </w:cols>
        </w:sectPr>
      </w:pPr>
    </w:p>
    <w:p w14:paraId="01144B79" w14:textId="12BEE7A4" w:rsidR="00D06E72" w:rsidRDefault="00C22B2B">
      <w:pPr>
        <w:pStyle w:val="a3"/>
        <w:spacing w:before="164"/>
        <w:ind w:left="905"/>
      </w:pPr>
      <w:r>
        <w:t>Организация</w:t>
      </w:r>
      <w:r w:rsidRPr="00C22B2B">
        <w:rPr>
          <w:u w:val="single"/>
        </w:rPr>
        <w:t xml:space="preserve"> </w:t>
      </w:r>
      <w:r w:rsidR="00110C4B">
        <w:rPr>
          <w:u w:val="single"/>
        </w:rPr>
        <w:t>Технопарк БГУИР</w:t>
      </w:r>
      <w:r w:rsidR="007754C3">
        <w:t>, именуемое в дальнейшем «Заказчик», в лице</w:t>
      </w:r>
    </w:p>
    <w:p w14:paraId="02A0047A" w14:textId="0C03E680" w:rsidR="00D06E72" w:rsidRDefault="00110C4B">
      <w:pPr>
        <w:pStyle w:val="a3"/>
        <w:tabs>
          <w:tab w:val="left" w:pos="3317"/>
          <w:tab w:val="left" w:pos="6522"/>
          <w:tab w:val="left" w:pos="8409"/>
          <w:tab w:val="left" w:pos="10033"/>
          <w:tab w:val="left" w:pos="10202"/>
        </w:tabs>
        <w:ind w:right="99"/>
      </w:pPr>
      <w:r>
        <w:rPr>
          <w:u w:val="single"/>
        </w:rPr>
        <w:t>Волынец Алексе</w:t>
      </w:r>
      <w:r w:rsidR="004824F6">
        <w:rPr>
          <w:u w:val="single"/>
        </w:rPr>
        <w:t>я</w:t>
      </w:r>
      <w:r>
        <w:rPr>
          <w:u w:val="single"/>
        </w:rPr>
        <w:t xml:space="preserve"> Сергеевич</w:t>
      </w:r>
      <w:r w:rsidR="004824F6">
        <w:rPr>
          <w:u w:val="single"/>
        </w:rPr>
        <w:t>а</w:t>
      </w:r>
      <w:r w:rsidR="007754C3">
        <w:rPr>
          <w:u w:val="single"/>
        </w:rPr>
        <w:tab/>
      </w:r>
      <w:r w:rsidR="007754C3">
        <w:t>, действующего</w:t>
      </w:r>
      <w:r w:rsidR="007754C3">
        <w:rPr>
          <w:spacing w:val="1"/>
        </w:rPr>
        <w:t xml:space="preserve"> </w:t>
      </w:r>
      <w:r w:rsidR="007754C3">
        <w:t>на основании</w:t>
      </w:r>
      <w:r w:rsidR="007754C3">
        <w:rPr>
          <w:u w:val="single"/>
        </w:rPr>
        <w:t xml:space="preserve"> </w:t>
      </w:r>
      <w:r w:rsidR="007754C3">
        <w:rPr>
          <w:u w:val="single"/>
        </w:rPr>
        <w:tab/>
      </w:r>
      <w:r w:rsidR="00C22B2B">
        <w:rPr>
          <w:u w:val="single"/>
        </w:rPr>
        <w:t>доверенности №1</w:t>
      </w:r>
      <w:r w:rsidR="007754C3">
        <w:rPr>
          <w:u w:val="single"/>
        </w:rPr>
        <w:tab/>
      </w:r>
      <w:r w:rsidR="007754C3">
        <w:rPr>
          <w:u w:val="single"/>
        </w:rPr>
        <w:tab/>
      </w:r>
      <w:r w:rsidR="007754C3">
        <w:t xml:space="preserve">, </w:t>
      </w:r>
      <w:r w:rsidR="007754C3">
        <w:rPr>
          <w:spacing w:val="-15"/>
        </w:rPr>
        <w:t xml:space="preserve">с </w:t>
      </w:r>
      <w:r w:rsidR="007754C3">
        <w:t xml:space="preserve">одной   </w:t>
      </w:r>
      <w:r w:rsidR="007754C3">
        <w:rPr>
          <w:spacing w:val="40"/>
        </w:rPr>
        <w:t xml:space="preserve"> </w:t>
      </w:r>
      <w:r w:rsidR="007754C3">
        <w:t xml:space="preserve">стороны   </w:t>
      </w:r>
      <w:r w:rsidR="007754C3">
        <w:rPr>
          <w:spacing w:val="39"/>
        </w:rPr>
        <w:t xml:space="preserve"> </w:t>
      </w:r>
      <w:r w:rsidR="007754C3">
        <w:t>и</w:t>
      </w:r>
      <w:r w:rsidR="007754C3">
        <w:rPr>
          <w:u w:val="single"/>
        </w:rPr>
        <w:t xml:space="preserve"> </w:t>
      </w:r>
      <w:r w:rsidR="009D064E">
        <w:rPr>
          <w:u w:val="single"/>
        </w:rPr>
        <w:t xml:space="preserve">  </w:t>
      </w:r>
      <w:r w:rsidR="007754C3">
        <w:rPr>
          <w:u w:val="single"/>
        </w:rPr>
        <w:tab/>
      </w:r>
      <w:r w:rsidR="003653AA">
        <w:rPr>
          <w:u w:val="single"/>
        </w:rPr>
        <w:t>Ф</w:t>
      </w:r>
      <w:r>
        <w:rPr>
          <w:u w:val="single"/>
        </w:rPr>
        <w:t>ИТиУ</w:t>
      </w:r>
      <w:r w:rsidR="00C22B2B">
        <w:rPr>
          <w:u w:val="single"/>
        </w:rPr>
        <w:t xml:space="preserve"> БГУИР</w:t>
      </w:r>
      <w:r w:rsidR="007754C3">
        <w:rPr>
          <w:u w:val="single"/>
        </w:rPr>
        <w:tab/>
      </w:r>
      <w:r w:rsidR="007754C3">
        <w:t xml:space="preserve">, именуемое </w:t>
      </w:r>
      <w:r w:rsidR="007754C3">
        <w:rPr>
          <w:spacing w:val="-13"/>
        </w:rPr>
        <w:t xml:space="preserve">в </w:t>
      </w:r>
      <w:r w:rsidR="007754C3">
        <w:t xml:space="preserve">дальнейшем  «Подрядчик» </w:t>
      </w:r>
      <w:r w:rsidR="007754C3">
        <w:rPr>
          <w:spacing w:val="29"/>
        </w:rPr>
        <w:t xml:space="preserve"> </w:t>
      </w:r>
      <w:r w:rsidR="007754C3">
        <w:t xml:space="preserve">в </w:t>
      </w:r>
      <w:r w:rsidR="007754C3">
        <w:rPr>
          <w:spacing w:val="14"/>
        </w:rPr>
        <w:t xml:space="preserve"> </w:t>
      </w:r>
      <w:r w:rsidR="007754C3">
        <w:t>лице</w:t>
      </w:r>
      <w:r w:rsidR="00C22B2B">
        <w:rPr>
          <w:u w:val="single"/>
        </w:rPr>
        <w:t xml:space="preserve"> </w:t>
      </w:r>
      <w:r>
        <w:rPr>
          <w:u w:val="single"/>
        </w:rPr>
        <w:t xml:space="preserve">Лукавый </w:t>
      </w:r>
      <w:r w:rsidRPr="00110C4B">
        <w:rPr>
          <w:u w:val="single"/>
        </w:rPr>
        <w:t xml:space="preserve">&amp; </w:t>
      </w:r>
      <w:r>
        <w:rPr>
          <w:u w:val="single"/>
          <w:lang w:val="en-GB"/>
        </w:rPr>
        <w:t>C</w:t>
      </w:r>
      <w:r>
        <w:rPr>
          <w:u w:val="single"/>
          <w:lang w:val="en-US"/>
        </w:rPr>
        <w:t>o</w:t>
      </w:r>
      <w:r w:rsidR="007754C3">
        <w:rPr>
          <w:u w:val="single"/>
        </w:rPr>
        <w:tab/>
      </w:r>
      <w:r w:rsidR="007754C3">
        <w:rPr>
          <w:u w:val="single"/>
        </w:rPr>
        <w:tab/>
      </w:r>
      <w:r w:rsidR="007754C3">
        <w:rPr>
          <w:u w:val="single"/>
        </w:rPr>
        <w:tab/>
      </w:r>
      <w:r w:rsidR="007754C3">
        <w:rPr>
          <w:spacing w:val="-15"/>
        </w:rPr>
        <w:t xml:space="preserve">, </w:t>
      </w:r>
      <w:r w:rsidR="007754C3">
        <w:t>действующего</w:t>
      </w:r>
      <w:r w:rsidR="007754C3">
        <w:rPr>
          <w:spacing w:val="16"/>
        </w:rPr>
        <w:t xml:space="preserve"> </w:t>
      </w:r>
      <w:r w:rsidR="007754C3">
        <w:t>на</w:t>
      </w:r>
      <w:r w:rsidR="007754C3">
        <w:rPr>
          <w:spacing w:val="17"/>
        </w:rPr>
        <w:t xml:space="preserve"> </w:t>
      </w:r>
      <w:r w:rsidR="007754C3">
        <w:t>основании</w:t>
      </w:r>
      <w:r w:rsidR="007754C3">
        <w:rPr>
          <w:u w:val="single"/>
        </w:rPr>
        <w:t xml:space="preserve"> </w:t>
      </w:r>
      <w:r w:rsidR="007754C3">
        <w:rPr>
          <w:u w:val="single"/>
        </w:rPr>
        <w:tab/>
      </w:r>
      <w:r w:rsidR="00C22B2B">
        <w:rPr>
          <w:u w:val="single"/>
        </w:rPr>
        <w:t>доверенности №1</w:t>
      </w:r>
      <w:r w:rsidR="007754C3">
        <w:rPr>
          <w:u w:val="single"/>
        </w:rPr>
        <w:tab/>
      </w:r>
      <w:r w:rsidR="007754C3">
        <w:t xml:space="preserve">, а вместе именуемые «Стороны», в соответствии с Гражданским </w:t>
      </w:r>
      <w:hyperlink r:id="rId8">
        <w:r w:rsidR="007754C3">
          <w:t xml:space="preserve">кодексом </w:t>
        </w:r>
      </w:hyperlink>
      <w:r w:rsidR="007754C3">
        <w:t xml:space="preserve">Республики Беларусь и </w:t>
      </w:r>
      <w:hyperlink r:id="rId9">
        <w:r w:rsidR="007754C3">
          <w:t xml:space="preserve">Правилами </w:t>
        </w:r>
      </w:hyperlink>
      <w:r w:rsidR="007754C3">
        <w:t>… (далее - Правила), заключили настоящий договор о</w:t>
      </w:r>
      <w:r w:rsidR="007754C3">
        <w:rPr>
          <w:spacing w:val="-3"/>
        </w:rPr>
        <w:t xml:space="preserve"> </w:t>
      </w:r>
      <w:r w:rsidR="007754C3">
        <w:t>нижеследующем:</w:t>
      </w:r>
    </w:p>
    <w:p w14:paraId="4FD8738B" w14:textId="77777777" w:rsidR="00D06E72" w:rsidRDefault="007754C3">
      <w:pPr>
        <w:pStyle w:val="1"/>
        <w:numPr>
          <w:ilvl w:val="0"/>
          <w:numId w:val="12"/>
        </w:numPr>
        <w:tabs>
          <w:tab w:val="left" w:pos="4038"/>
        </w:tabs>
        <w:spacing w:before="185"/>
        <w:ind w:hanging="241"/>
        <w:jc w:val="left"/>
      </w:pPr>
      <w:r>
        <w:t>ПРЕДМЕТ</w:t>
      </w:r>
      <w:r>
        <w:rPr>
          <w:spacing w:val="-4"/>
        </w:rPr>
        <w:t xml:space="preserve"> </w:t>
      </w:r>
      <w:r>
        <w:t>ДОГОВОРА</w:t>
      </w:r>
    </w:p>
    <w:p w14:paraId="3DD57BD1" w14:textId="77777777" w:rsidR="00D06E72" w:rsidRDefault="007754C3">
      <w:pPr>
        <w:pStyle w:val="a4"/>
        <w:numPr>
          <w:ilvl w:val="1"/>
          <w:numId w:val="11"/>
        </w:numPr>
        <w:tabs>
          <w:tab w:val="left" w:pos="1429"/>
          <w:tab w:val="left" w:pos="7282"/>
        </w:tabs>
        <w:spacing w:line="244" w:lineRule="auto"/>
        <w:ind w:right="103" w:firstLine="708"/>
        <w:jc w:val="left"/>
        <w:rPr>
          <w:sz w:val="24"/>
        </w:rPr>
      </w:pPr>
      <w:r>
        <w:rPr>
          <w:sz w:val="24"/>
        </w:rPr>
        <w:t>Предметом настоящего Договора являются работы по созданию программного обеспечения</w:t>
      </w:r>
      <w:r>
        <w:rPr>
          <w:sz w:val="24"/>
          <w:u w:val="single"/>
        </w:rPr>
        <w:t xml:space="preserve"> </w:t>
      </w:r>
      <w:r w:rsidR="00136413">
        <w:rPr>
          <w:sz w:val="24"/>
          <w:u w:val="single"/>
        </w:rPr>
        <w:t>по расчету четных чисел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14:paraId="41FBC3C3" w14:textId="77777777" w:rsidR="00D06E72" w:rsidRDefault="007754C3">
      <w:pPr>
        <w:pStyle w:val="a4"/>
        <w:numPr>
          <w:ilvl w:val="1"/>
          <w:numId w:val="11"/>
        </w:numPr>
        <w:tabs>
          <w:tab w:val="left" w:pos="1314"/>
        </w:tabs>
        <w:spacing w:line="242" w:lineRule="auto"/>
        <w:ind w:right="102" w:firstLine="708"/>
        <w:jc w:val="left"/>
        <w:rPr>
          <w:sz w:val="24"/>
        </w:rPr>
      </w:pPr>
      <w:r>
        <w:rPr>
          <w:sz w:val="24"/>
        </w:rPr>
        <w:t>Заказчик</w:t>
      </w:r>
      <w:r>
        <w:rPr>
          <w:spacing w:val="-14"/>
          <w:sz w:val="24"/>
        </w:rPr>
        <w:t xml:space="preserve"> </w:t>
      </w:r>
      <w:r>
        <w:rPr>
          <w:sz w:val="24"/>
        </w:rPr>
        <w:t>обязуется</w:t>
      </w:r>
      <w:r>
        <w:rPr>
          <w:spacing w:val="-17"/>
          <w:sz w:val="24"/>
        </w:rPr>
        <w:t xml:space="preserve"> </w:t>
      </w:r>
      <w:r>
        <w:rPr>
          <w:sz w:val="24"/>
        </w:rPr>
        <w:t>принять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16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16"/>
          <w:sz w:val="24"/>
        </w:rPr>
        <w:t xml:space="preserve"> </w:t>
      </w:r>
      <w:r>
        <w:rPr>
          <w:sz w:val="24"/>
        </w:rPr>
        <w:t>их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4"/>
          <w:sz w:val="24"/>
        </w:rPr>
        <w:t xml:space="preserve"> </w:t>
      </w:r>
      <w:r>
        <w:rPr>
          <w:sz w:val="24"/>
        </w:rPr>
        <w:t>с</w:t>
      </w:r>
      <w:r>
        <w:rPr>
          <w:spacing w:val="-14"/>
          <w:sz w:val="24"/>
        </w:rPr>
        <w:t xml:space="preserve"> </w:t>
      </w:r>
      <w:r>
        <w:rPr>
          <w:sz w:val="24"/>
        </w:rPr>
        <w:t>ценой, установленной настоящим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договором.</w:t>
      </w:r>
    </w:p>
    <w:p w14:paraId="7291EA93" w14:textId="037F0904" w:rsidR="00D06E72" w:rsidRDefault="007754C3">
      <w:pPr>
        <w:pStyle w:val="a4"/>
        <w:numPr>
          <w:ilvl w:val="1"/>
          <w:numId w:val="11"/>
        </w:numPr>
        <w:tabs>
          <w:tab w:val="left" w:pos="1158"/>
          <w:tab w:val="left" w:pos="5136"/>
          <w:tab w:val="left" w:pos="7287"/>
        </w:tabs>
        <w:spacing w:line="275" w:lineRule="exact"/>
        <w:ind w:left="1157" w:hanging="421"/>
        <w:jc w:val="left"/>
        <w:rPr>
          <w:sz w:val="24"/>
        </w:rPr>
      </w:pPr>
      <w:r>
        <w:rPr>
          <w:sz w:val="24"/>
        </w:rPr>
        <w:t>Сроки выполнения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работ </w:t>
      </w:r>
      <w:r>
        <w:rPr>
          <w:spacing w:val="30"/>
          <w:sz w:val="24"/>
        </w:rPr>
        <w:t xml:space="preserve"> </w:t>
      </w:r>
      <w:r>
        <w:rPr>
          <w:sz w:val="24"/>
        </w:rPr>
        <w:t>с</w:t>
      </w:r>
      <w:r>
        <w:rPr>
          <w:sz w:val="24"/>
          <w:u w:val="single"/>
        </w:rPr>
        <w:t xml:space="preserve"> </w:t>
      </w:r>
      <w:r w:rsidR="00136413">
        <w:rPr>
          <w:sz w:val="24"/>
          <w:u w:val="single"/>
        </w:rPr>
        <w:t>0</w:t>
      </w:r>
      <w:r w:rsidR="00110C4B">
        <w:rPr>
          <w:sz w:val="24"/>
          <w:u w:val="single"/>
        </w:rPr>
        <w:t>5</w:t>
      </w:r>
      <w:r w:rsidR="00136413">
        <w:rPr>
          <w:sz w:val="24"/>
          <w:u w:val="single"/>
        </w:rPr>
        <w:t>.09.</w:t>
      </w:r>
      <w:r>
        <w:rPr>
          <w:sz w:val="24"/>
          <w:u w:val="single"/>
        </w:rPr>
        <w:tab/>
      </w:r>
      <w:r w:rsidR="00136413">
        <w:rPr>
          <w:sz w:val="24"/>
        </w:rPr>
        <w:t>2024</w:t>
      </w:r>
      <w:r>
        <w:rPr>
          <w:spacing w:val="2"/>
          <w:sz w:val="24"/>
        </w:rPr>
        <w:t xml:space="preserve"> </w:t>
      </w:r>
      <w:r>
        <w:rPr>
          <w:sz w:val="24"/>
        </w:rPr>
        <w:t>г.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z w:val="24"/>
          <w:u w:val="single"/>
        </w:rPr>
        <w:t xml:space="preserve"> </w:t>
      </w:r>
      <w:r w:rsidR="00136413">
        <w:rPr>
          <w:sz w:val="24"/>
          <w:u w:val="single"/>
        </w:rPr>
        <w:t>10.07.</w:t>
      </w:r>
      <w:r>
        <w:rPr>
          <w:sz w:val="24"/>
          <w:u w:val="single"/>
        </w:rPr>
        <w:tab/>
      </w:r>
      <w:r w:rsidR="00136413">
        <w:rPr>
          <w:sz w:val="24"/>
        </w:rPr>
        <w:t>2028</w:t>
      </w:r>
      <w:r>
        <w:rPr>
          <w:sz w:val="24"/>
        </w:rPr>
        <w:t xml:space="preserve"> г.</w:t>
      </w:r>
    </w:p>
    <w:p w14:paraId="62E10854" w14:textId="77777777" w:rsidR="00D06E72" w:rsidRDefault="007754C3">
      <w:pPr>
        <w:pStyle w:val="a4"/>
        <w:numPr>
          <w:ilvl w:val="1"/>
          <w:numId w:val="11"/>
        </w:numPr>
        <w:tabs>
          <w:tab w:val="left" w:pos="1158"/>
        </w:tabs>
        <w:ind w:left="1157" w:hanging="421"/>
        <w:jc w:val="left"/>
        <w:rPr>
          <w:sz w:val="24"/>
        </w:rPr>
      </w:pPr>
      <w:r>
        <w:rPr>
          <w:sz w:val="24"/>
        </w:rPr>
        <w:t>Срок работ подлежит пересмотру в</w:t>
      </w:r>
      <w:r>
        <w:rPr>
          <w:spacing w:val="-1"/>
          <w:sz w:val="24"/>
        </w:rPr>
        <w:t xml:space="preserve"> </w:t>
      </w:r>
      <w:r>
        <w:rPr>
          <w:sz w:val="24"/>
        </w:rPr>
        <w:t>случаях:</w:t>
      </w:r>
    </w:p>
    <w:p w14:paraId="6E097354" w14:textId="77777777" w:rsidR="00D06E72" w:rsidRDefault="007754C3">
      <w:pPr>
        <w:pStyle w:val="a4"/>
        <w:numPr>
          <w:ilvl w:val="2"/>
          <w:numId w:val="11"/>
        </w:numPr>
        <w:tabs>
          <w:tab w:val="left" w:pos="1338"/>
        </w:tabs>
        <w:ind w:hanging="601"/>
        <w:rPr>
          <w:sz w:val="24"/>
        </w:rPr>
      </w:pPr>
      <w:r>
        <w:rPr>
          <w:sz w:val="24"/>
        </w:rPr>
        <w:t>несвоевременной передачи Подрядчику полного комплекта исходных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данных;</w:t>
      </w:r>
    </w:p>
    <w:p w14:paraId="7B9A3E2B" w14:textId="77777777" w:rsidR="00D06E72" w:rsidRDefault="007754C3">
      <w:pPr>
        <w:pStyle w:val="a4"/>
        <w:numPr>
          <w:ilvl w:val="2"/>
          <w:numId w:val="11"/>
        </w:numPr>
        <w:tabs>
          <w:tab w:val="left" w:pos="1395"/>
        </w:tabs>
        <w:ind w:left="197" w:right="107" w:firstLine="540"/>
        <w:rPr>
          <w:sz w:val="24"/>
        </w:rPr>
      </w:pPr>
      <w:r>
        <w:rPr>
          <w:sz w:val="24"/>
        </w:rPr>
        <w:t>невозможности получения ожидаемого результата в установленные сроки и (или) нецелесообразность дальнейшего проведения работ;</w:t>
      </w:r>
    </w:p>
    <w:p w14:paraId="6750041C" w14:textId="77777777" w:rsidR="00D06E72" w:rsidRDefault="007754C3">
      <w:pPr>
        <w:pStyle w:val="a4"/>
        <w:numPr>
          <w:ilvl w:val="2"/>
          <w:numId w:val="11"/>
        </w:numPr>
        <w:tabs>
          <w:tab w:val="left" w:pos="1362"/>
        </w:tabs>
        <w:ind w:left="197" w:right="108" w:firstLine="540"/>
        <w:rPr>
          <w:sz w:val="24"/>
        </w:rPr>
      </w:pPr>
      <w:r>
        <w:rPr>
          <w:sz w:val="24"/>
        </w:rPr>
        <w:t>уменьшения предусмотренного в настоящем договоре объема финансовых ресурсов, выделяемых 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работ;</w:t>
      </w:r>
    </w:p>
    <w:p w14:paraId="03BA9632" w14:textId="77777777" w:rsidR="00D06E72" w:rsidRDefault="007754C3">
      <w:pPr>
        <w:pStyle w:val="a4"/>
        <w:numPr>
          <w:ilvl w:val="2"/>
          <w:numId w:val="11"/>
        </w:numPr>
        <w:tabs>
          <w:tab w:val="left" w:pos="1326"/>
        </w:tabs>
        <w:ind w:left="197" w:right="105" w:firstLine="540"/>
        <w:rPr>
          <w:sz w:val="24"/>
        </w:rPr>
      </w:pPr>
      <w:r>
        <w:rPr>
          <w:sz w:val="24"/>
        </w:rPr>
        <w:t>Срок</w:t>
      </w:r>
      <w:r>
        <w:rPr>
          <w:spacing w:val="-13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4"/>
          <w:sz w:val="24"/>
        </w:rPr>
        <w:t xml:space="preserve"> </w:t>
      </w:r>
      <w:r>
        <w:rPr>
          <w:sz w:val="24"/>
        </w:rPr>
        <w:t>продлевается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соглашению</w:t>
      </w:r>
      <w:r>
        <w:rPr>
          <w:spacing w:val="-14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14"/>
          <w:sz w:val="24"/>
        </w:rPr>
        <w:t xml:space="preserve"> </w:t>
      </w:r>
      <w:r>
        <w:rPr>
          <w:sz w:val="24"/>
        </w:rPr>
        <w:t>установленном</w:t>
      </w:r>
      <w:r>
        <w:rPr>
          <w:spacing w:val="-15"/>
          <w:sz w:val="24"/>
        </w:rPr>
        <w:t xml:space="preserve"> </w:t>
      </w:r>
      <w:r>
        <w:rPr>
          <w:sz w:val="24"/>
        </w:rPr>
        <w:t>Правилами, иным законодательством и настоящим договором, с учетом продолжительности действия перечисленных в настоящем пункте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обстоятельств.</w:t>
      </w:r>
    </w:p>
    <w:p w14:paraId="28209E7C" w14:textId="15CCE65C" w:rsidR="00D06E72" w:rsidRDefault="007754C3">
      <w:pPr>
        <w:pStyle w:val="a4"/>
        <w:numPr>
          <w:ilvl w:val="1"/>
          <w:numId w:val="11"/>
        </w:numPr>
        <w:tabs>
          <w:tab w:val="left" w:pos="1218"/>
          <w:tab w:val="left" w:pos="8133"/>
        </w:tabs>
        <w:ind w:left="1217" w:hanging="421"/>
        <w:jc w:val="both"/>
        <w:rPr>
          <w:sz w:val="24"/>
        </w:rPr>
      </w:pPr>
      <w:r>
        <w:rPr>
          <w:sz w:val="24"/>
        </w:rPr>
        <w:t>Источник финансирования работ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Договору:</w:t>
      </w:r>
      <w:r w:rsidR="004824F6">
        <w:rPr>
          <w:sz w:val="24"/>
        </w:rPr>
        <w:t xml:space="preserve"> </w:t>
      </w:r>
      <w:r w:rsidR="004824F6" w:rsidRPr="004824F6">
        <w:rPr>
          <w:sz w:val="24"/>
          <w:u w:val="single"/>
        </w:rPr>
        <w:t>кафедра ИИТ</w:t>
      </w:r>
      <w:r w:rsidRPr="004824F6">
        <w:rPr>
          <w:sz w:val="24"/>
          <w:u w:val="single"/>
        </w:rPr>
        <w:t>.</w:t>
      </w:r>
    </w:p>
    <w:p w14:paraId="066CB5DF" w14:textId="77777777" w:rsidR="00D06E72" w:rsidRDefault="007754C3">
      <w:pPr>
        <w:pStyle w:val="a4"/>
        <w:numPr>
          <w:ilvl w:val="1"/>
          <w:numId w:val="11"/>
        </w:numPr>
        <w:tabs>
          <w:tab w:val="left" w:pos="1249"/>
        </w:tabs>
        <w:ind w:right="103" w:firstLine="600"/>
        <w:jc w:val="both"/>
        <w:rPr>
          <w:sz w:val="24"/>
        </w:rPr>
      </w:pPr>
      <w:r>
        <w:rPr>
          <w:sz w:val="24"/>
        </w:rPr>
        <w:t>Подрядчик обязуется подготовить план работ, осуществить сбор исходных данных и получить задание (при необходимости) для выполнения работ, являющихся предметом</w:t>
      </w:r>
      <w:r>
        <w:rPr>
          <w:spacing w:val="-13"/>
          <w:sz w:val="24"/>
        </w:rPr>
        <w:t xml:space="preserve"> </w:t>
      </w:r>
      <w:r>
        <w:rPr>
          <w:sz w:val="24"/>
        </w:rPr>
        <w:t>договора.</w:t>
      </w:r>
    </w:p>
    <w:p w14:paraId="1389CFAE" w14:textId="77777777" w:rsidR="00D06E72" w:rsidRDefault="007754C3">
      <w:pPr>
        <w:pStyle w:val="1"/>
        <w:numPr>
          <w:ilvl w:val="0"/>
          <w:numId w:val="12"/>
        </w:numPr>
        <w:tabs>
          <w:tab w:val="left" w:pos="1107"/>
        </w:tabs>
        <w:spacing w:before="185"/>
        <w:ind w:left="1106" w:hanging="241"/>
        <w:jc w:val="both"/>
      </w:pPr>
      <w:r>
        <w:t>СТОИМОСТЬ РАБОТ И ПОРЯДОК РАСЧЕТОВ ЗА ВЫПОЛНЕННЫЕ</w:t>
      </w:r>
      <w:r>
        <w:rPr>
          <w:spacing w:val="-9"/>
        </w:rPr>
        <w:t xml:space="preserve"> </w:t>
      </w:r>
      <w:r>
        <w:t>РАБОТЫ</w:t>
      </w:r>
    </w:p>
    <w:p w14:paraId="28F10B5F" w14:textId="3073AB83" w:rsidR="00D06E72" w:rsidRDefault="007754C3">
      <w:pPr>
        <w:pStyle w:val="a4"/>
        <w:numPr>
          <w:ilvl w:val="1"/>
          <w:numId w:val="10"/>
        </w:numPr>
        <w:tabs>
          <w:tab w:val="left" w:pos="1179"/>
          <w:tab w:val="left" w:pos="2683"/>
          <w:tab w:val="left" w:pos="10033"/>
        </w:tabs>
        <w:ind w:right="101" w:firstLine="566"/>
        <w:rPr>
          <w:sz w:val="24"/>
        </w:rPr>
      </w:pPr>
      <w:r>
        <w:rPr>
          <w:sz w:val="24"/>
        </w:rPr>
        <w:t>Стоимость работ на дату</w:t>
      </w:r>
      <w:r>
        <w:rPr>
          <w:spacing w:val="-22"/>
          <w:sz w:val="24"/>
        </w:rPr>
        <w:t xml:space="preserve"> </w:t>
      </w:r>
      <w:r>
        <w:rPr>
          <w:sz w:val="24"/>
        </w:rPr>
        <w:t>заключения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договора</w:t>
      </w:r>
      <w:r>
        <w:rPr>
          <w:sz w:val="24"/>
          <w:u w:val="single"/>
        </w:rPr>
        <w:t xml:space="preserve"> </w:t>
      </w:r>
      <w:r w:rsidR="00C22B2B">
        <w:rPr>
          <w:sz w:val="24"/>
          <w:u w:val="single"/>
        </w:rPr>
        <w:t>1</w:t>
      </w:r>
      <w:r w:rsidR="00110C4B">
        <w:rPr>
          <w:sz w:val="24"/>
          <w:u w:val="single"/>
        </w:rPr>
        <w:t>00</w:t>
      </w:r>
      <w:r w:rsidR="00C22B2B">
        <w:rPr>
          <w:sz w:val="24"/>
          <w:u w:val="single"/>
        </w:rPr>
        <w:t xml:space="preserve"> </w:t>
      </w:r>
      <w:r w:rsidR="004824F6">
        <w:rPr>
          <w:sz w:val="24"/>
          <w:u w:val="single"/>
          <w:lang w:val="en-GB"/>
        </w:rPr>
        <w:t>BYN</w:t>
      </w:r>
      <w:r>
        <w:rPr>
          <w:sz w:val="24"/>
          <w:u w:val="single"/>
        </w:rPr>
        <w:tab/>
      </w:r>
      <w:r>
        <w:rPr>
          <w:sz w:val="24"/>
        </w:rPr>
        <w:t xml:space="preserve">, </w:t>
      </w:r>
      <w:r>
        <w:rPr>
          <w:spacing w:val="-16"/>
          <w:sz w:val="24"/>
        </w:rPr>
        <w:t xml:space="preserve">в </w:t>
      </w:r>
      <w:r>
        <w:rPr>
          <w:sz w:val="24"/>
        </w:rPr>
        <w:t>т.ч. НДС</w:t>
      </w:r>
      <w:r>
        <w:rPr>
          <w:spacing w:val="-22"/>
          <w:sz w:val="24"/>
        </w:rPr>
        <w:t xml:space="preserve"> </w:t>
      </w:r>
      <w:r>
        <w:rPr>
          <w:sz w:val="24"/>
        </w:rPr>
        <w:t>(20%)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z w:val="24"/>
          <w:u w:val="single"/>
        </w:rPr>
        <w:t xml:space="preserve"> </w:t>
      </w:r>
      <w:r w:rsidR="004824F6" w:rsidRPr="004824F6">
        <w:rPr>
          <w:sz w:val="24"/>
          <w:u w:val="single"/>
        </w:rPr>
        <w:t>20</w:t>
      </w:r>
      <w:r>
        <w:rPr>
          <w:sz w:val="24"/>
          <w:u w:val="single"/>
        </w:rPr>
        <w:tab/>
      </w:r>
      <w:r>
        <w:rPr>
          <w:sz w:val="24"/>
        </w:rPr>
        <w:t>рублей,</w:t>
      </w:r>
      <w:r>
        <w:rPr>
          <w:spacing w:val="-9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12"/>
          <w:sz w:val="24"/>
        </w:rPr>
        <w:t xml:space="preserve"> </w:t>
      </w:r>
      <w:r>
        <w:rPr>
          <w:sz w:val="24"/>
        </w:rPr>
        <w:t>протокола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договорной</w:t>
      </w:r>
      <w:r>
        <w:rPr>
          <w:spacing w:val="-11"/>
          <w:sz w:val="24"/>
        </w:rPr>
        <w:t xml:space="preserve"> </w:t>
      </w:r>
      <w:r>
        <w:rPr>
          <w:sz w:val="24"/>
        </w:rPr>
        <w:t>(контрактной)</w:t>
      </w:r>
      <w:r>
        <w:rPr>
          <w:spacing w:val="-13"/>
          <w:sz w:val="24"/>
        </w:rPr>
        <w:t xml:space="preserve"> </w:t>
      </w:r>
      <w:r>
        <w:rPr>
          <w:sz w:val="24"/>
        </w:rPr>
        <w:t>цены (Приложение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1).</w:t>
      </w:r>
    </w:p>
    <w:p w14:paraId="424E0817" w14:textId="77777777" w:rsidR="00D06E72" w:rsidRDefault="007754C3">
      <w:pPr>
        <w:pStyle w:val="a3"/>
        <w:ind w:right="103" w:firstLine="427"/>
      </w:pPr>
      <w:r>
        <w:t>Объем и стоимость работ по настоящему договору, определяется по результатам переговоров и на основании предварительной сметы (Приложение № 2).</w:t>
      </w:r>
    </w:p>
    <w:p w14:paraId="46992642" w14:textId="77777777" w:rsidR="00D06E72" w:rsidRDefault="007754C3">
      <w:pPr>
        <w:pStyle w:val="a4"/>
        <w:numPr>
          <w:ilvl w:val="1"/>
          <w:numId w:val="10"/>
        </w:numPr>
        <w:tabs>
          <w:tab w:val="left" w:pos="1184"/>
        </w:tabs>
        <w:ind w:left="1183" w:hanging="421"/>
        <w:rPr>
          <w:sz w:val="24"/>
        </w:rPr>
      </w:pPr>
      <w:r>
        <w:rPr>
          <w:sz w:val="24"/>
        </w:rPr>
        <w:t>Стоимость работ по Договору подлежит уточнению 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случаях:</w:t>
      </w:r>
    </w:p>
    <w:p w14:paraId="7C5D8BE3" w14:textId="77777777" w:rsidR="00D06E72" w:rsidRDefault="007754C3">
      <w:pPr>
        <w:pStyle w:val="a4"/>
        <w:numPr>
          <w:ilvl w:val="2"/>
          <w:numId w:val="10"/>
        </w:numPr>
        <w:tabs>
          <w:tab w:val="left" w:pos="1350"/>
        </w:tabs>
        <w:ind w:right="107" w:firstLine="566"/>
        <w:rPr>
          <w:sz w:val="24"/>
        </w:rPr>
      </w:pPr>
      <w:r>
        <w:rPr>
          <w:sz w:val="24"/>
        </w:rPr>
        <w:t>внесения</w:t>
      </w:r>
      <w:r>
        <w:rPr>
          <w:spacing w:val="-16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8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6"/>
          <w:sz w:val="24"/>
        </w:rPr>
        <w:t xml:space="preserve"> </w:t>
      </w:r>
      <w:r>
        <w:rPr>
          <w:sz w:val="24"/>
        </w:rPr>
        <w:t>в</w:t>
      </w:r>
      <w:r>
        <w:rPr>
          <w:spacing w:val="-17"/>
          <w:sz w:val="24"/>
        </w:rPr>
        <w:t xml:space="preserve"> </w:t>
      </w:r>
      <w:r>
        <w:rPr>
          <w:sz w:val="24"/>
        </w:rPr>
        <w:t>«Задание</w:t>
      </w:r>
      <w:r>
        <w:rPr>
          <w:spacing w:val="-18"/>
          <w:sz w:val="24"/>
        </w:rPr>
        <w:t xml:space="preserve"> </w:t>
      </w:r>
      <w:r>
        <w:rPr>
          <w:sz w:val="24"/>
        </w:rPr>
        <w:t>на</w:t>
      </w:r>
      <w:r>
        <w:rPr>
          <w:spacing w:val="-18"/>
          <w:sz w:val="24"/>
        </w:rPr>
        <w:t xml:space="preserve"> </w:t>
      </w:r>
      <w:r>
        <w:rPr>
          <w:sz w:val="24"/>
        </w:rPr>
        <w:t>проектирование»</w:t>
      </w:r>
      <w:r>
        <w:rPr>
          <w:spacing w:val="-18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>(или)</w:t>
      </w:r>
      <w:r>
        <w:rPr>
          <w:spacing w:val="-18"/>
          <w:sz w:val="24"/>
        </w:rPr>
        <w:t xml:space="preserve"> </w:t>
      </w:r>
      <w:r>
        <w:rPr>
          <w:sz w:val="24"/>
        </w:rPr>
        <w:t>иные</w:t>
      </w:r>
      <w:r>
        <w:rPr>
          <w:spacing w:val="-18"/>
          <w:sz w:val="24"/>
        </w:rPr>
        <w:t xml:space="preserve"> </w:t>
      </w:r>
      <w:r>
        <w:rPr>
          <w:sz w:val="24"/>
        </w:rPr>
        <w:t>исходные данные;</w:t>
      </w:r>
    </w:p>
    <w:p w14:paraId="2BCC8278" w14:textId="77777777" w:rsidR="00D06E72" w:rsidRDefault="007754C3">
      <w:pPr>
        <w:pStyle w:val="a4"/>
        <w:numPr>
          <w:ilvl w:val="2"/>
          <w:numId w:val="10"/>
        </w:numPr>
        <w:tabs>
          <w:tab w:val="left" w:pos="1388"/>
        </w:tabs>
        <w:ind w:right="104" w:firstLine="566"/>
        <w:rPr>
          <w:sz w:val="24"/>
        </w:rPr>
      </w:pPr>
      <w:r>
        <w:rPr>
          <w:sz w:val="24"/>
        </w:rPr>
        <w:t>выполнения дополнительных объемов работ, возникших в процессе проектирования (по согласованию</w:t>
      </w:r>
      <w:r>
        <w:rPr>
          <w:spacing w:val="-1"/>
          <w:sz w:val="24"/>
        </w:rPr>
        <w:t xml:space="preserve"> </w:t>
      </w:r>
      <w:r>
        <w:rPr>
          <w:sz w:val="24"/>
        </w:rPr>
        <w:t>Сторон);</w:t>
      </w:r>
    </w:p>
    <w:p w14:paraId="5FB60AEF" w14:textId="77777777" w:rsidR="00D06E72" w:rsidRDefault="007754C3">
      <w:pPr>
        <w:pStyle w:val="a4"/>
        <w:numPr>
          <w:ilvl w:val="2"/>
          <w:numId w:val="10"/>
        </w:numPr>
        <w:tabs>
          <w:tab w:val="left" w:pos="1458"/>
        </w:tabs>
        <w:spacing w:before="1"/>
        <w:ind w:right="107" w:firstLine="566"/>
        <w:rPr>
          <w:sz w:val="24"/>
        </w:rPr>
      </w:pPr>
      <w:r>
        <w:rPr>
          <w:sz w:val="24"/>
        </w:rPr>
        <w:t>изменения законодательства Республики Беларусь по налогам, сборам и иным обязательным платежам, влияющего на ценообразование по настоящему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Договору;</w:t>
      </w:r>
    </w:p>
    <w:p w14:paraId="65CE6EC1" w14:textId="77777777" w:rsidR="00D06E72" w:rsidRDefault="007754C3">
      <w:pPr>
        <w:pStyle w:val="a4"/>
        <w:numPr>
          <w:ilvl w:val="2"/>
          <w:numId w:val="10"/>
        </w:numPr>
        <w:tabs>
          <w:tab w:val="left" w:pos="1364"/>
        </w:tabs>
        <w:ind w:left="1363" w:hanging="601"/>
        <w:rPr>
          <w:sz w:val="24"/>
        </w:rPr>
      </w:pPr>
      <w:r>
        <w:rPr>
          <w:sz w:val="24"/>
        </w:rPr>
        <w:t>в иных случаях, согласно действующему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законодательству.</w:t>
      </w:r>
    </w:p>
    <w:p w14:paraId="3B7BCC96" w14:textId="77777777" w:rsidR="00D06E72" w:rsidRDefault="007754C3">
      <w:pPr>
        <w:pStyle w:val="a4"/>
        <w:numPr>
          <w:ilvl w:val="1"/>
          <w:numId w:val="10"/>
        </w:numPr>
        <w:tabs>
          <w:tab w:val="left" w:pos="1227"/>
        </w:tabs>
        <w:ind w:right="104" w:firstLine="566"/>
        <w:rPr>
          <w:sz w:val="24"/>
        </w:rPr>
      </w:pPr>
      <w:r>
        <w:rPr>
          <w:sz w:val="24"/>
        </w:rPr>
        <w:t>изменения и дополнения в проектную документацию, а также изменение стоимости работ по настоящему Договору производится на основании дополнительного соглашения, подписанного обеими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Сторонами.</w:t>
      </w:r>
    </w:p>
    <w:p w14:paraId="1764749B" w14:textId="77777777" w:rsidR="00D06E72" w:rsidRDefault="007754C3">
      <w:pPr>
        <w:pStyle w:val="a4"/>
        <w:numPr>
          <w:ilvl w:val="1"/>
          <w:numId w:val="10"/>
        </w:numPr>
        <w:tabs>
          <w:tab w:val="left" w:pos="1230"/>
        </w:tabs>
        <w:ind w:right="101" w:firstLine="566"/>
        <w:rPr>
          <w:sz w:val="24"/>
        </w:rPr>
      </w:pPr>
      <w:r>
        <w:rPr>
          <w:sz w:val="24"/>
        </w:rPr>
        <w:t>Расчет за выполненные работы производится Заказчиком после передачи комплекта технической и другой документации, предусмотренной техническим заданием и условиями договора и подписания акта сдачи-приемки работ, накладной на передачу результатов работ в течение 15 (пятнадцати) банковских дней со дня подписания акта сдачи-приемки и накладной на передачу результатов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работ.</w:t>
      </w:r>
    </w:p>
    <w:p w14:paraId="03DA172F" w14:textId="77777777" w:rsidR="00D06E72" w:rsidRDefault="007754C3">
      <w:pPr>
        <w:pStyle w:val="a4"/>
        <w:numPr>
          <w:ilvl w:val="1"/>
          <w:numId w:val="10"/>
        </w:numPr>
        <w:tabs>
          <w:tab w:val="left" w:pos="1196"/>
        </w:tabs>
        <w:ind w:right="103" w:firstLine="540"/>
        <w:rPr>
          <w:sz w:val="24"/>
        </w:rPr>
      </w:pPr>
      <w:r>
        <w:rPr>
          <w:sz w:val="24"/>
        </w:rPr>
        <w:t>Основанием для расчетов за результаты работ являются подписанные сторонами акт сдачи-приемки выполненных работ, их видов</w:t>
      </w:r>
      <w:r>
        <w:rPr>
          <w:spacing w:val="-1"/>
          <w:sz w:val="24"/>
        </w:rPr>
        <w:t xml:space="preserve"> </w:t>
      </w:r>
      <w:r>
        <w:rPr>
          <w:sz w:val="24"/>
        </w:rPr>
        <w:t>(этапов).</w:t>
      </w:r>
    </w:p>
    <w:p w14:paraId="60B81461" w14:textId="77777777" w:rsidR="00D06E72" w:rsidRDefault="00D06E72">
      <w:pPr>
        <w:jc w:val="both"/>
        <w:rPr>
          <w:sz w:val="24"/>
        </w:rPr>
        <w:sectPr w:rsidR="00D06E72">
          <w:type w:val="continuous"/>
          <w:pgSz w:w="11910" w:h="16840"/>
          <w:pgMar w:top="480" w:right="460" w:bottom="280" w:left="1080" w:header="720" w:footer="720" w:gutter="0"/>
          <w:cols w:space="720"/>
        </w:sectPr>
      </w:pPr>
    </w:p>
    <w:p w14:paraId="10F2B0D2" w14:textId="77777777" w:rsidR="00D06E72" w:rsidRDefault="00D06E72">
      <w:pPr>
        <w:pStyle w:val="a3"/>
        <w:spacing w:before="4"/>
        <w:ind w:left="0"/>
        <w:jc w:val="left"/>
        <w:rPr>
          <w:sz w:val="15"/>
        </w:rPr>
      </w:pPr>
    </w:p>
    <w:p w14:paraId="49762B20" w14:textId="77777777" w:rsidR="00D06E72" w:rsidRDefault="007754C3">
      <w:pPr>
        <w:pStyle w:val="a4"/>
        <w:numPr>
          <w:ilvl w:val="1"/>
          <w:numId w:val="10"/>
        </w:numPr>
        <w:tabs>
          <w:tab w:val="left" w:pos="1198"/>
        </w:tabs>
        <w:spacing w:before="90"/>
        <w:ind w:right="99" w:firstLine="566"/>
        <w:rPr>
          <w:sz w:val="24"/>
        </w:rPr>
      </w:pPr>
      <w:r>
        <w:rPr>
          <w:sz w:val="24"/>
        </w:rPr>
        <w:t>Заказчик обязан не позднее 5 рабочих дней рассмотреть представленные Подрядчиком документы, заверить их подписью и печатью. При несогласии с данными, отраженными в представленных документах, Заказчик возвращает их с мотивированным отказом в письменной форме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указанный</w:t>
      </w:r>
      <w:r>
        <w:rPr>
          <w:spacing w:val="-14"/>
          <w:sz w:val="24"/>
        </w:rPr>
        <w:t xml:space="preserve"> </w:t>
      </w:r>
      <w:r>
        <w:rPr>
          <w:sz w:val="24"/>
        </w:rPr>
        <w:t>срок.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отказе</w:t>
      </w:r>
      <w:r>
        <w:rPr>
          <w:spacing w:val="-15"/>
          <w:sz w:val="24"/>
        </w:rPr>
        <w:t xml:space="preserve"> </w:t>
      </w:r>
      <w:r>
        <w:rPr>
          <w:sz w:val="24"/>
        </w:rPr>
        <w:t>одной</w:t>
      </w:r>
      <w:r>
        <w:rPr>
          <w:spacing w:val="-13"/>
          <w:sz w:val="24"/>
        </w:rPr>
        <w:t xml:space="preserve"> </w:t>
      </w:r>
      <w:r>
        <w:rPr>
          <w:sz w:val="24"/>
        </w:rPr>
        <w:t>из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-13"/>
          <w:sz w:val="24"/>
        </w:rPr>
        <w:t xml:space="preserve"> </w:t>
      </w:r>
      <w:r>
        <w:rPr>
          <w:sz w:val="24"/>
        </w:rPr>
        <w:t>от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17"/>
          <w:sz w:val="24"/>
        </w:rPr>
        <w:t xml:space="preserve"> </w:t>
      </w:r>
      <w:r>
        <w:rPr>
          <w:sz w:val="24"/>
        </w:rPr>
        <w:t>Акта</w:t>
      </w:r>
      <w:r>
        <w:rPr>
          <w:spacing w:val="-14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13"/>
          <w:sz w:val="24"/>
        </w:rPr>
        <w:t xml:space="preserve"> </w:t>
      </w:r>
      <w:r>
        <w:rPr>
          <w:sz w:val="24"/>
        </w:rPr>
        <w:t>составляется двухсторонний протокол с перечнем необходимых доработок, сроков их</w:t>
      </w:r>
      <w:r>
        <w:rPr>
          <w:spacing w:val="-6"/>
          <w:sz w:val="24"/>
        </w:rPr>
        <w:t xml:space="preserve"> </w:t>
      </w:r>
      <w:r>
        <w:rPr>
          <w:sz w:val="24"/>
        </w:rPr>
        <w:t>устранения;</w:t>
      </w:r>
    </w:p>
    <w:p w14:paraId="5561455D" w14:textId="77777777" w:rsidR="00D06E72" w:rsidRDefault="007754C3">
      <w:pPr>
        <w:pStyle w:val="a4"/>
        <w:numPr>
          <w:ilvl w:val="1"/>
          <w:numId w:val="10"/>
        </w:numPr>
        <w:tabs>
          <w:tab w:val="left" w:pos="1251"/>
        </w:tabs>
        <w:spacing w:before="1"/>
        <w:ind w:right="102" w:firstLine="566"/>
        <w:rPr>
          <w:sz w:val="24"/>
        </w:rPr>
      </w:pPr>
      <w:r>
        <w:rPr>
          <w:sz w:val="24"/>
        </w:rPr>
        <w:t>Работы, выполненные некачественно по вине Подрядчика, не подлежат оплате до устранения выявленных недостатков за счет средств Подрядчика в сроки, определенные Заказчиком;</w:t>
      </w:r>
    </w:p>
    <w:p w14:paraId="0FAED95B" w14:textId="77777777" w:rsidR="00D06E72" w:rsidRDefault="007754C3">
      <w:pPr>
        <w:pStyle w:val="a4"/>
        <w:numPr>
          <w:ilvl w:val="1"/>
          <w:numId w:val="10"/>
        </w:numPr>
        <w:tabs>
          <w:tab w:val="left" w:pos="1206"/>
        </w:tabs>
        <w:ind w:right="109" w:firstLine="566"/>
        <w:rPr>
          <w:sz w:val="24"/>
        </w:rPr>
      </w:pPr>
      <w:r>
        <w:rPr>
          <w:sz w:val="24"/>
        </w:rPr>
        <w:t>Приемка и оценка работ осуществляется в соответствии с требованиями технического задания на их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проведение;</w:t>
      </w:r>
    </w:p>
    <w:p w14:paraId="41D51FFF" w14:textId="77777777" w:rsidR="00D06E72" w:rsidRDefault="007754C3">
      <w:pPr>
        <w:pStyle w:val="a4"/>
        <w:numPr>
          <w:ilvl w:val="1"/>
          <w:numId w:val="10"/>
        </w:numPr>
        <w:tabs>
          <w:tab w:val="left" w:pos="1400"/>
        </w:tabs>
        <w:ind w:right="100" w:firstLine="540"/>
        <w:rPr>
          <w:sz w:val="24"/>
        </w:rPr>
      </w:pPr>
      <w:r>
        <w:rPr>
          <w:sz w:val="24"/>
        </w:rPr>
        <w:t>После завершения Подрядчиком работ, предусмотренных в календарном плане, Заказчику передаются результаты работ с предоставлением накладной на передачу результатов работ по форме согласно Приложению 3, акта сдачи-приемки выполненных работ, их видов (этапов) и (или) акта оказанных услуг в количестве экземпляров, предусмотренных</w:t>
      </w:r>
      <w:r>
        <w:rPr>
          <w:spacing w:val="-19"/>
          <w:sz w:val="24"/>
        </w:rPr>
        <w:t xml:space="preserve"> </w:t>
      </w:r>
      <w:r>
        <w:rPr>
          <w:sz w:val="24"/>
        </w:rPr>
        <w:t>договором;</w:t>
      </w:r>
    </w:p>
    <w:p w14:paraId="28394C5C" w14:textId="77777777" w:rsidR="00D06E72" w:rsidRDefault="007754C3">
      <w:pPr>
        <w:pStyle w:val="a4"/>
        <w:numPr>
          <w:ilvl w:val="1"/>
          <w:numId w:val="10"/>
        </w:numPr>
        <w:tabs>
          <w:tab w:val="left" w:pos="1270"/>
        </w:tabs>
        <w:ind w:right="104" w:firstLine="540"/>
        <w:rPr>
          <w:sz w:val="24"/>
        </w:rPr>
      </w:pPr>
      <w:r>
        <w:rPr>
          <w:sz w:val="24"/>
        </w:rPr>
        <w:t>Заказчик</w:t>
      </w:r>
      <w:r>
        <w:rPr>
          <w:spacing w:val="-1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11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11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работ,</w:t>
      </w:r>
      <w:r>
        <w:rPr>
          <w:spacing w:val="-11"/>
          <w:sz w:val="24"/>
        </w:rPr>
        <w:t xml:space="preserve"> </w:t>
      </w:r>
      <w:r>
        <w:rPr>
          <w:sz w:val="24"/>
        </w:rPr>
        <w:t>накладной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11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работ, акта оказанных услуг или акта сдачи-приемки выполненных работ, их видов (этапов) обязан в пятидневный срок направить Подрядчику подписанный и скрепленный печатью один экземпляр накладной на передачу результатов работ, соответствующего акта или в письменной форме мотивированный отказ от приемки результатов работ, их видов</w:t>
      </w:r>
      <w:r>
        <w:rPr>
          <w:spacing w:val="-8"/>
          <w:sz w:val="24"/>
        </w:rPr>
        <w:t xml:space="preserve"> </w:t>
      </w:r>
      <w:r>
        <w:rPr>
          <w:sz w:val="24"/>
        </w:rPr>
        <w:t>(этапов);</w:t>
      </w:r>
    </w:p>
    <w:p w14:paraId="39332D47" w14:textId="77777777" w:rsidR="00D06E72" w:rsidRDefault="007754C3">
      <w:pPr>
        <w:pStyle w:val="a4"/>
        <w:numPr>
          <w:ilvl w:val="1"/>
          <w:numId w:val="10"/>
        </w:numPr>
        <w:tabs>
          <w:tab w:val="left" w:pos="1302"/>
        </w:tabs>
        <w:ind w:right="102" w:firstLine="540"/>
        <w:rPr>
          <w:sz w:val="24"/>
        </w:rPr>
      </w:pPr>
      <w:r>
        <w:rPr>
          <w:sz w:val="24"/>
        </w:rPr>
        <w:t>В случаях не подписания Заказчиком накладной на передачу результатов работ, акта оказанных услуг или акта сдачи-приемки выполненных работ, их видов (этапов) и не предоставления им мотивированного отказа от приемки результатов работ, их видов (этапов) в пятидневный срок работы считаются принятыми и подлежат оплате</w:t>
      </w:r>
      <w:r>
        <w:rPr>
          <w:spacing w:val="-6"/>
          <w:sz w:val="24"/>
        </w:rPr>
        <w:t xml:space="preserve"> </w:t>
      </w:r>
      <w:r>
        <w:rPr>
          <w:sz w:val="24"/>
        </w:rPr>
        <w:t>заказчиком.</w:t>
      </w:r>
    </w:p>
    <w:p w14:paraId="7B5CDE0C" w14:textId="77777777" w:rsidR="00D06E72" w:rsidRDefault="007754C3">
      <w:pPr>
        <w:pStyle w:val="1"/>
        <w:numPr>
          <w:ilvl w:val="0"/>
          <w:numId w:val="12"/>
        </w:numPr>
        <w:tabs>
          <w:tab w:val="left" w:pos="3275"/>
        </w:tabs>
        <w:spacing w:before="183"/>
        <w:ind w:left="3274" w:hanging="241"/>
        <w:jc w:val="left"/>
      </w:pPr>
      <w:r>
        <w:t>ПРАВА И ОБЯЗАННОСТИ</w:t>
      </w:r>
      <w:r>
        <w:rPr>
          <w:spacing w:val="-1"/>
        </w:rPr>
        <w:t xml:space="preserve"> </w:t>
      </w:r>
      <w:r>
        <w:t>СТОРОН</w:t>
      </w:r>
    </w:p>
    <w:p w14:paraId="34BF69B9" w14:textId="77777777" w:rsidR="00D06E72" w:rsidRDefault="007754C3">
      <w:pPr>
        <w:pStyle w:val="a4"/>
        <w:numPr>
          <w:ilvl w:val="1"/>
          <w:numId w:val="9"/>
        </w:numPr>
        <w:tabs>
          <w:tab w:val="left" w:pos="1184"/>
        </w:tabs>
        <w:ind w:hanging="421"/>
        <w:rPr>
          <w:sz w:val="24"/>
        </w:rPr>
      </w:pPr>
      <w:r>
        <w:rPr>
          <w:sz w:val="24"/>
        </w:rPr>
        <w:t>Права и обязанности Сторон определяются исходя из условий настоящего</w:t>
      </w:r>
      <w:r>
        <w:rPr>
          <w:spacing w:val="-17"/>
          <w:sz w:val="24"/>
        </w:rPr>
        <w:t xml:space="preserve"> </w:t>
      </w:r>
      <w:r>
        <w:rPr>
          <w:sz w:val="24"/>
        </w:rPr>
        <w:t>Договора.</w:t>
      </w:r>
    </w:p>
    <w:p w14:paraId="2E479F52" w14:textId="77777777" w:rsidR="00D06E72" w:rsidRDefault="007754C3">
      <w:pPr>
        <w:pStyle w:val="a4"/>
        <w:numPr>
          <w:ilvl w:val="1"/>
          <w:numId w:val="9"/>
        </w:numPr>
        <w:tabs>
          <w:tab w:val="left" w:pos="1184"/>
        </w:tabs>
        <w:ind w:hanging="421"/>
        <w:rPr>
          <w:sz w:val="24"/>
        </w:rPr>
      </w:pPr>
      <w:r>
        <w:rPr>
          <w:sz w:val="24"/>
        </w:rPr>
        <w:t>Заказчик</w:t>
      </w:r>
      <w:r>
        <w:rPr>
          <w:spacing w:val="-1"/>
          <w:sz w:val="24"/>
        </w:rPr>
        <w:t xml:space="preserve"> </w:t>
      </w:r>
      <w:r>
        <w:rPr>
          <w:sz w:val="24"/>
        </w:rPr>
        <w:t>обязан:</w:t>
      </w:r>
    </w:p>
    <w:p w14:paraId="0CB7E0B6" w14:textId="77777777" w:rsidR="00D06E72" w:rsidRDefault="007754C3">
      <w:pPr>
        <w:pStyle w:val="a4"/>
        <w:numPr>
          <w:ilvl w:val="2"/>
          <w:numId w:val="9"/>
        </w:numPr>
        <w:tabs>
          <w:tab w:val="left" w:pos="1402"/>
        </w:tabs>
        <w:ind w:right="99" w:firstLine="566"/>
        <w:rPr>
          <w:sz w:val="24"/>
        </w:rPr>
      </w:pPr>
      <w:r>
        <w:rPr>
          <w:sz w:val="24"/>
        </w:rPr>
        <w:t>Передать Подрядчику всю необходимую для исполнения договора информацию не позднее 5-ти календарных дней с момента подписания настоящего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Договора;</w:t>
      </w:r>
    </w:p>
    <w:p w14:paraId="05346A61" w14:textId="77777777" w:rsidR="00D06E72" w:rsidRDefault="007754C3">
      <w:pPr>
        <w:pStyle w:val="a4"/>
        <w:numPr>
          <w:ilvl w:val="2"/>
          <w:numId w:val="9"/>
        </w:numPr>
        <w:tabs>
          <w:tab w:val="left" w:pos="1305"/>
        </w:tabs>
        <w:spacing w:before="1"/>
        <w:ind w:right="101" w:firstLine="566"/>
        <w:rPr>
          <w:sz w:val="24"/>
        </w:rPr>
      </w:pPr>
      <w:r>
        <w:rPr>
          <w:sz w:val="24"/>
        </w:rPr>
        <w:t>Утвердить и вернуть задание на проектирование и реализацию Подрядчику не позднее 5-ти календарных дней с момента передачи Подрядчиком подготовленного задания на проектирование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Заказчику;</w:t>
      </w:r>
    </w:p>
    <w:p w14:paraId="46E1D0EC" w14:textId="77777777" w:rsidR="00D06E72" w:rsidRDefault="007754C3">
      <w:pPr>
        <w:pStyle w:val="a4"/>
        <w:numPr>
          <w:ilvl w:val="2"/>
          <w:numId w:val="9"/>
        </w:numPr>
        <w:tabs>
          <w:tab w:val="left" w:pos="1378"/>
        </w:tabs>
        <w:ind w:right="99" w:firstLine="566"/>
        <w:rPr>
          <w:sz w:val="24"/>
        </w:rPr>
      </w:pPr>
      <w:r>
        <w:rPr>
          <w:sz w:val="24"/>
        </w:rPr>
        <w:t>Предоставлять Подрядчику в случаях, предусмотренных договором, дополнительные исходные данные для выполнения им условий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договора;</w:t>
      </w:r>
    </w:p>
    <w:p w14:paraId="6018C4B9" w14:textId="77777777" w:rsidR="00D06E72" w:rsidRDefault="007754C3">
      <w:pPr>
        <w:pStyle w:val="a4"/>
        <w:numPr>
          <w:ilvl w:val="2"/>
          <w:numId w:val="9"/>
        </w:numPr>
        <w:tabs>
          <w:tab w:val="left" w:pos="1388"/>
        </w:tabs>
        <w:ind w:right="105" w:firstLine="566"/>
        <w:rPr>
          <w:sz w:val="24"/>
        </w:rPr>
      </w:pPr>
      <w:r>
        <w:rPr>
          <w:sz w:val="24"/>
        </w:rPr>
        <w:t>Возместить Подрядчику расходы по проведению дополнительных работ, вызванных изменением (дополнением) к Заданию на проектирование, вследствие обстоятельств, не зависящих от Подрядчика.</w:t>
      </w:r>
    </w:p>
    <w:p w14:paraId="313FE8FD" w14:textId="77777777" w:rsidR="00D06E72" w:rsidRDefault="007754C3">
      <w:pPr>
        <w:pStyle w:val="a4"/>
        <w:numPr>
          <w:ilvl w:val="2"/>
          <w:numId w:val="9"/>
        </w:numPr>
        <w:tabs>
          <w:tab w:val="left" w:pos="1494"/>
        </w:tabs>
        <w:ind w:right="107" w:firstLine="566"/>
        <w:rPr>
          <w:sz w:val="24"/>
        </w:rPr>
      </w:pPr>
      <w:r>
        <w:rPr>
          <w:sz w:val="24"/>
        </w:rPr>
        <w:t>В письменной форме назначить из числа своих компетентных сотрудников Представителя, имеющего право принимать обязательные решения в части согласования технических,</w:t>
      </w:r>
      <w:r>
        <w:rPr>
          <w:spacing w:val="-9"/>
          <w:sz w:val="24"/>
        </w:rPr>
        <w:t xml:space="preserve"> </w:t>
      </w:r>
      <w:r>
        <w:rPr>
          <w:sz w:val="24"/>
        </w:rPr>
        <w:t>организационных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9"/>
          <w:sz w:val="24"/>
        </w:rPr>
        <w:t xml:space="preserve"> </w:t>
      </w:r>
      <w:r>
        <w:rPr>
          <w:sz w:val="24"/>
        </w:rPr>
        <w:t>вопросов,</w:t>
      </w:r>
      <w:r>
        <w:rPr>
          <w:spacing w:val="-9"/>
          <w:sz w:val="24"/>
        </w:rPr>
        <w:t xml:space="preserve"> </w:t>
      </w:r>
      <w:r>
        <w:rPr>
          <w:sz w:val="24"/>
        </w:rPr>
        <w:t>связанных</w:t>
      </w:r>
      <w:r>
        <w:rPr>
          <w:spacing w:val="-9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выполнением</w:t>
      </w:r>
      <w:r>
        <w:rPr>
          <w:spacing w:val="-10"/>
          <w:sz w:val="24"/>
        </w:rPr>
        <w:t xml:space="preserve"> </w:t>
      </w:r>
      <w:r>
        <w:rPr>
          <w:sz w:val="24"/>
        </w:rPr>
        <w:t>Подрядчиком</w:t>
      </w:r>
      <w:r>
        <w:rPr>
          <w:spacing w:val="-9"/>
          <w:sz w:val="24"/>
        </w:rPr>
        <w:t xml:space="preserve"> </w:t>
      </w:r>
      <w:r>
        <w:rPr>
          <w:sz w:val="24"/>
        </w:rPr>
        <w:t>своих обязательств.</w:t>
      </w:r>
    </w:p>
    <w:p w14:paraId="7BDA0E71" w14:textId="77777777" w:rsidR="00D06E72" w:rsidRDefault="007754C3">
      <w:pPr>
        <w:pStyle w:val="a4"/>
        <w:numPr>
          <w:ilvl w:val="2"/>
          <w:numId w:val="9"/>
        </w:numPr>
        <w:tabs>
          <w:tab w:val="left" w:pos="1575"/>
        </w:tabs>
        <w:spacing w:before="1"/>
        <w:ind w:right="108" w:firstLine="566"/>
        <w:rPr>
          <w:sz w:val="24"/>
        </w:rPr>
      </w:pPr>
      <w:r>
        <w:rPr>
          <w:sz w:val="24"/>
        </w:rPr>
        <w:t>Принимать, рассматривать, согласовывать и утверждать предоставляемые Подрядчиком материалы и документы, касающиеся предмета договора, в сроки, установленные договором;</w:t>
      </w:r>
    </w:p>
    <w:p w14:paraId="776911C3" w14:textId="77777777" w:rsidR="00D06E72" w:rsidRDefault="007754C3">
      <w:pPr>
        <w:pStyle w:val="a4"/>
        <w:numPr>
          <w:ilvl w:val="2"/>
          <w:numId w:val="9"/>
        </w:numPr>
        <w:tabs>
          <w:tab w:val="left" w:pos="1453"/>
        </w:tabs>
        <w:ind w:right="102" w:firstLine="566"/>
        <w:rPr>
          <w:sz w:val="24"/>
        </w:rPr>
      </w:pPr>
      <w:r>
        <w:rPr>
          <w:sz w:val="24"/>
        </w:rPr>
        <w:t>Уплатить Подрядчику в течение 15 (пятнадцати) банковских дней договорную (контрактную)</w:t>
      </w:r>
      <w:r>
        <w:rPr>
          <w:spacing w:val="-8"/>
          <w:sz w:val="24"/>
        </w:rPr>
        <w:t xml:space="preserve"> </w:t>
      </w:r>
      <w:r>
        <w:rPr>
          <w:sz w:val="24"/>
        </w:rPr>
        <w:t>цену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7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8"/>
          <w:sz w:val="24"/>
        </w:rPr>
        <w:t xml:space="preserve"> </w:t>
      </w:r>
      <w:r>
        <w:rPr>
          <w:sz w:val="24"/>
        </w:rPr>
        <w:t>после</w:t>
      </w:r>
      <w:r>
        <w:rPr>
          <w:spacing w:val="-7"/>
          <w:sz w:val="24"/>
        </w:rPr>
        <w:t xml:space="preserve"> </w:t>
      </w:r>
      <w:r>
        <w:rPr>
          <w:sz w:val="24"/>
        </w:rPr>
        <w:t>завершения</w:t>
      </w:r>
      <w:r>
        <w:rPr>
          <w:spacing w:val="-7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6"/>
          <w:sz w:val="24"/>
        </w:rPr>
        <w:t xml:space="preserve"> </w:t>
      </w:r>
      <w:r>
        <w:rPr>
          <w:sz w:val="24"/>
        </w:rPr>
        <w:t>всех</w:t>
      </w:r>
      <w:r>
        <w:rPr>
          <w:spacing w:val="-7"/>
          <w:sz w:val="24"/>
        </w:rPr>
        <w:t xml:space="preserve"> </w:t>
      </w:r>
      <w:r>
        <w:rPr>
          <w:sz w:val="24"/>
        </w:rPr>
        <w:t>работ</w:t>
      </w:r>
      <w:r>
        <w:rPr>
          <w:spacing w:val="-6"/>
          <w:sz w:val="24"/>
        </w:rPr>
        <w:t xml:space="preserve"> </w:t>
      </w:r>
      <w:r>
        <w:rPr>
          <w:sz w:val="24"/>
        </w:rPr>
        <w:t>или уплачивать</w:t>
      </w:r>
      <w:r>
        <w:rPr>
          <w:spacing w:val="-6"/>
          <w:sz w:val="24"/>
        </w:rPr>
        <w:t xml:space="preserve"> </w:t>
      </w:r>
      <w:r>
        <w:rPr>
          <w:sz w:val="24"/>
        </w:rPr>
        <w:t>ее частями в тот же срок после завершения выполнения отдельных видов (этапов) работ в соответствии с календарным</w:t>
      </w:r>
      <w:r>
        <w:rPr>
          <w:spacing w:val="-4"/>
          <w:sz w:val="24"/>
        </w:rPr>
        <w:t xml:space="preserve"> </w:t>
      </w:r>
      <w:r>
        <w:rPr>
          <w:sz w:val="24"/>
        </w:rPr>
        <w:t>планом;</w:t>
      </w:r>
    </w:p>
    <w:p w14:paraId="14DB6AD7" w14:textId="77777777" w:rsidR="00D06E72" w:rsidRDefault="007754C3">
      <w:pPr>
        <w:pStyle w:val="a4"/>
        <w:numPr>
          <w:ilvl w:val="2"/>
          <w:numId w:val="9"/>
        </w:numPr>
        <w:tabs>
          <w:tab w:val="left" w:pos="1450"/>
        </w:tabs>
        <w:ind w:right="103" w:firstLine="566"/>
        <w:rPr>
          <w:sz w:val="24"/>
        </w:rPr>
      </w:pPr>
      <w:r>
        <w:rPr>
          <w:sz w:val="24"/>
        </w:rPr>
        <w:t>Рассматривать вопрос об изменении договорной (контрактной) цены в связи с обстоятельствами, не зависящими от Подрядчика и предусмотренными условиями заключенного договора, в том числе при изменении законодательства, уточнении Заказчиком задания на проектирование и сметной стоимости проектируемого</w:t>
      </w:r>
      <w:r>
        <w:rPr>
          <w:spacing w:val="-4"/>
          <w:sz w:val="24"/>
        </w:rPr>
        <w:t xml:space="preserve"> </w:t>
      </w:r>
      <w:r>
        <w:rPr>
          <w:sz w:val="24"/>
        </w:rPr>
        <w:t>объекта;</w:t>
      </w:r>
    </w:p>
    <w:p w14:paraId="409E7D77" w14:textId="77777777" w:rsidR="00D06E72" w:rsidRDefault="007754C3">
      <w:pPr>
        <w:pStyle w:val="a4"/>
        <w:numPr>
          <w:ilvl w:val="2"/>
          <w:numId w:val="9"/>
        </w:numPr>
        <w:tabs>
          <w:tab w:val="left" w:pos="1366"/>
        </w:tabs>
        <w:ind w:right="106" w:firstLine="540"/>
        <w:rPr>
          <w:sz w:val="24"/>
        </w:rPr>
      </w:pPr>
      <w:r>
        <w:rPr>
          <w:sz w:val="24"/>
        </w:rPr>
        <w:t>Рассмотреть и принять у Подрядчика в порядке и сроки, установленные договором, результаты работ, а при обнаружении отступлений от условий договора, вследствие которых результаты работ могут быть ухудшены, а также иных недостатков в работе сообщить об</w:t>
      </w:r>
      <w:r>
        <w:rPr>
          <w:spacing w:val="18"/>
          <w:sz w:val="24"/>
        </w:rPr>
        <w:t xml:space="preserve"> </w:t>
      </w:r>
      <w:r>
        <w:rPr>
          <w:sz w:val="24"/>
        </w:rPr>
        <w:t>этом</w:t>
      </w:r>
    </w:p>
    <w:p w14:paraId="1B402363" w14:textId="77777777" w:rsidR="00D06E72" w:rsidRDefault="00D06E72">
      <w:pPr>
        <w:jc w:val="both"/>
        <w:rPr>
          <w:sz w:val="24"/>
        </w:rPr>
        <w:sectPr w:rsidR="00D06E72">
          <w:headerReference w:type="default" r:id="rId10"/>
          <w:pgSz w:w="11910" w:h="16840"/>
          <w:pgMar w:top="880" w:right="460" w:bottom="280" w:left="1080" w:header="575" w:footer="0" w:gutter="0"/>
          <w:pgNumType w:start="2"/>
          <w:cols w:space="720"/>
        </w:sectPr>
      </w:pPr>
    </w:p>
    <w:p w14:paraId="069A48B0" w14:textId="77777777" w:rsidR="00D06E72" w:rsidRDefault="00D06E72">
      <w:pPr>
        <w:pStyle w:val="a3"/>
        <w:spacing w:before="4"/>
        <w:ind w:left="0"/>
        <w:jc w:val="left"/>
        <w:rPr>
          <w:sz w:val="15"/>
        </w:rPr>
      </w:pPr>
    </w:p>
    <w:p w14:paraId="67E3327F" w14:textId="77777777" w:rsidR="00D06E72" w:rsidRDefault="007754C3">
      <w:pPr>
        <w:pStyle w:val="a3"/>
        <w:spacing w:before="90"/>
      </w:pPr>
      <w:r>
        <w:t>Подрядчику в срок, предусмотренный договором;</w:t>
      </w:r>
    </w:p>
    <w:p w14:paraId="12151293" w14:textId="77777777" w:rsidR="00D06E72" w:rsidRDefault="007754C3">
      <w:pPr>
        <w:pStyle w:val="a4"/>
        <w:numPr>
          <w:ilvl w:val="2"/>
          <w:numId w:val="9"/>
        </w:numPr>
        <w:tabs>
          <w:tab w:val="left" w:pos="1458"/>
        </w:tabs>
        <w:ind w:left="1457" w:hanging="721"/>
        <w:rPr>
          <w:sz w:val="24"/>
        </w:rPr>
      </w:pPr>
      <w:r>
        <w:rPr>
          <w:sz w:val="24"/>
        </w:rPr>
        <w:t>Выполнять иные обязанности, предусмотренные законодательством и</w:t>
      </w:r>
      <w:r>
        <w:rPr>
          <w:spacing w:val="-12"/>
          <w:sz w:val="24"/>
        </w:rPr>
        <w:t xml:space="preserve"> </w:t>
      </w:r>
      <w:r>
        <w:rPr>
          <w:sz w:val="24"/>
        </w:rPr>
        <w:t>договором.</w:t>
      </w:r>
    </w:p>
    <w:p w14:paraId="4D763C1C" w14:textId="77777777" w:rsidR="00D06E72" w:rsidRDefault="007754C3">
      <w:pPr>
        <w:pStyle w:val="a4"/>
        <w:numPr>
          <w:ilvl w:val="1"/>
          <w:numId w:val="9"/>
        </w:numPr>
        <w:tabs>
          <w:tab w:val="left" w:pos="1184"/>
        </w:tabs>
        <w:spacing w:before="1"/>
        <w:ind w:hanging="421"/>
        <w:rPr>
          <w:sz w:val="24"/>
        </w:rPr>
      </w:pPr>
      <w:r>
        <w:rPr>
          <w:sz w:val="24"/>
        </w:rPr>
        <w:t>Заказчик имеет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право:</w:t>
      </w:r>
    </w:p>
    <w:p w14:paraId="4BECEC8A" w14:textId="77777777" w:rsidR="00D06E72" w:rsidRDefault="007754C3">
      <w:pPr>
        <w:pStyle w:val="a4"/>
        <w:numPr>
          <w:ilvl w:val="2"/>
          <w:numId w:val="9"/>
        </w:numPr>
        <w:tabs>
          <w:tab w:val="left" w:pos="1381"/>
        </w:tabs>
        <w:ind w:right="107" w:firstLine="566"/>
        <w:rPr>
          <w:sz w:val="24"/>
        </w:rPr>
      </w:pPr>
      <w:r>
        <w:rPr>
          <w:sz w:val="24"/>
        </w:rPr>
        <w:t>Осуществлять контроль и надзор за ходом выполняемых работ, соблюдением сроков их</w:t>
      </w:r>
      <w:r>
        <w:rPr>
          <w:spacing w:val="-1"/>
          <w:sz w:val="24"/>
        </w:rPr>
        <w:t xml:space="preserve"> </w:t>
      </w:r>
      <w:r>
        <w:rPr>
          <w:sz w:val="24"/>
        </w:rPr>
        <w:t>выполнения.</w:t>
      </w:r>
    </w:p>
    <w:p w14:paraId="5B3B5953" w14:textId="77777777" w:rsidR="00D06E72" w:rsidRDefault="007754C3">
      <w:pPr>
        <w:pStyle w:val="a4"/>
        <w:numPr>
          <w:ilvl w:val="2"/>
          <w:numId w:val="9"/>
        </w:numPr>
        <w:tabs>
          <w:tab w:val="left" w:pos="1395"/>
        </w:tabs>
        <w:ind w:right="104" w:firstLine="566"/>
        <w:rPr>
          <w:sz w:val="24"/>
        </w:rPr>
      </w:pPr>
      <w:r>
        <w:rPr>
          <w:sz w:val="24"/>
        </w:rPr>
        <w:t>В случае не устранения Подрядчиком недостатков, проектной документации, в том числе нарушения сроков и порядка их устранения Заказчик вправе поручить устранение данных недостатков третьему лицу, либо устранить их своими силами и потребовать от должника возмещения понесенных расходов и других</w:t>
      </w:r>
      <w:r>
        <w:rPr>
          <w:spacing w:val="-1"/>
          <w:sz w:val="24"/>
        </w:rPr>
        <w:t xml:space="preserve"> </w:t>
      </w:r>
      <w:r>
        <w:rPr>
          <w:sz w:val="24"/>
        </w:rPr>
        <w:t>убытков;</w:t>
      </w:r>
    </w:p>
    <w:p w14:paraId="0EDEB446" w14:textId="77777777" w:rsidR="00D06E72" w:rsidRDefault="007754C3">
      <w:pPr>
        <w:pStyle w:val="a4"/>
        <w:numPr>
          <w:ilvl w:val="2"/>
          <w:numId w:val="9"/>
        </w:numPr>
        <w:tabs>
          <w:tab w:val="left" w:pos="1450"/>
        </w:tabs>
        <w:ind w:right="102" w:firstLine="566"/>
        <w:rPr>
          <w:sz w:val="24"/>
        </w:rPr>
      </w:pPr>
      <w:r>
        <w:rPr>
          <w:sz w:val="24"/>
        </w:rPr>
        <w:t>Осуществлять проверку хода и качества работ, выполняемых Подрядчиком, не вмешиваясь в его производственную и хозяйственную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деятельность;</w:t>
      </w:r>
    </w:p>
    <w:p w14:paraId="10B6A338" w14:textId="77777777" w:rsidR="00D06E72" w:rsidRDefault="007754C3">
      <w:pPr>
        <w:pStyle w:val="a4"/>
        <w:numPr>
          <w:ilvl w:val="2"/>
          <w:numId w:val="9"/>
        </w:numPr>
        <w:tabs>
          <w:tab w:val="left" w:pos="1398"/>
        </w:tabs>
        <w:ind w:right="101" w:firstLine="566"/>
        <w:rPr>
          <w:sz w:val="24"/>
        </w:rPr>
      </w:pPr>
      <w:r>
        <w:rPr>
          <w:sz w:val="24"/>
        </w:rPr>
        <w:t>Отказаться от исполнения договора в любое время до сдачи результатов работ при наличии уважительных причин, уплатив подрядчику часть установленной договорной (контрактной) цены за работы, выполненные до получения Подрядчиком уведомления об отказе заказчика от исполнения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договора;</w:t>
      </w:r>
    </w:p>
    <w:p w14:paraId="49A06140" w14:textId="77777777" w:rsidR="00D06E72" w:rsidRDefault="007754C3">
      <w:pPr>
        <w:pStyle w:val="a4"/>
        <w:numPr>
          <w:ilvl w:val="2"/>
          <w:numId w:val="9"/>
        </w:numPr>
        <w:tabs>
          <w:tab w:val="left" w:pos="1364"/>
        </w:tabs>
        <w:spacing w:line="274" w:lineRule="exact"/>
        <w:ind w:left="1363" w:hanging="601"/>
        <w:rPr>
          <w:sz w:val="24"/>
        </w:rPr>
      </w:pPr>
      <w:r>
        <w:rPr>
          <w:sz w:val="24"/>
        </w:rPr>
        <w:t>Требовать возмещения причиненных ему</w:t>
      </w:r>
      <w:r>
        <w:rPr>
          <w:spacing w:val="3"/>
          <w:sz w:val="24"/>
        </w:rPr>
        <w:t xml:space="preserve"> </w:t>
      </w:r>
      <w:r>
        <w:rPr>
          <w:sz w:val="24"/>
        </w:rPr>
        <w:t>убытков;</w:t>
      </w:r>
    </w:p>
    <w:p w14:paraId="28BFC026" w14:textId="77777777" w:rsidR="00D06E72" w:rsidRDefault="007754C3">
      <w:pPr>
        <w:pStyle w:val="a4"/>
        <w:numPr>
          <w:ilvl w:val="2"/>
          <w:numId w:val="9"/>
        </w:numPr>
        <w:tabs>
          <w:tab w:val="left" w:pos="1472"/>
        </w:tabs>
        <w:ind w:right="107" w:firstLine="566"/>
        <w:rPr>
          <w:sz w:val="24"/>
        </w:rPr>
      </w:pPr>
      <w:r>
        <w:rPr>
          <w:sz w:val="24"/>
        </w:rPr>
        <w:t>Требовать предоставления дополнительного количества экземпляров проектной документации</w:t>
      </w:r>
      <w:r>
        <w:rPr>
          <w:spacing w:val="-17"/>
          <w:sz w:val="24"/>
        </w:rPr>
        <w:t xml:space="preserve"> </w:t>
      </w:r>
      <w:r>
        <w:rPr>
          <w:sz w:val="24"/>
        </w:rPr>
        <w:t>сверх</w:t>
      </w:r>
      <w:r>
        <w:rPr>
          <w:spacing w:val="-16"/>
          <w:sz w:val="24"/>
        </w:rPr>
        <w:t xml:space="preserve"> </w:t>
      </w:r>
      <w:r>
        <w:rPr>
          <w:sz w:val="24"/>
        </w:rPr>
        <w:t>установленного</w:t>
      </w:r>
      <w:r>
        <w:rPr>
          <w:spacing w:val="-17"/>
          <w:sz w:val="24"/>
        </w:rPr>
        <w:t xml:space="preserve"> </w:t>
      </w:r>
      <w:r>
        <w:rPr>
          <w:sz w:val="24"/>
        </w:rPr>
        <w:t>соответствующими</w:t>
      </w:r>
      <w:r>
        <w:rPr>
          <w:spacing w:val="-16"/>
          <w:sz w:val="24"/>
        </w:rPr>
        <w:t xml:space="preserve"> </w:t>
      </w:r>
      <w:r>
        <w:rPr>
          <w:sz w:val="24"/>
        </w:rPr>
        <w:t>техническими</w:t>
      </w:r>
      <w:r>
        <w:rPr>
          <w:spacing w:val="-18"/>
          <w:sz w:val="24"/>
        </w:rPr>
        <w:t xml:space="preserve"> </w:t>
      </w:r>
      <w:r>
        <w:rPr>
          <w:sz w:val="24"/>
        </w:rPr>
        <w:t>нормативными</w:t>
      </w:r>
      <w:r>
        <w:rPr>
          <w:spacing w:val="-17"/>
          <w:sz w:val="24"/>
        </w:rPr>
        <w:t xml:space="preserve"> </w:t>
      </w:r>
      <w:r>
        <w:rPr>
          <w:sz w:val="24"/>
        </w:rPr>
        <w:t>правовыми актами количества за дополнительную плату по договоренности с</w:t>
      </w:r>
      <w:r>
        <w:rPr>
          <w:spacing w:val="-5"/>
          <w:sz w:val="24"/>
        </w:rPr>
        <w:t xml:space="preserve"> </w:t>
      </w:r>
      <w:r>
        <w:rPr>
          <w:sz w:val="24"/>
        </w:rPr>
        <w:t>Подрядчиком;</w:t>
      </w:r>
    </w:p>
    <w:p w14:paraId="5F3B3ADC" w14:textId="77777777" w:rsidR="00D06E72" w:rsidRDefault="007754C3">
      <w:pPr>
        <w:pStyle w:val="a4"/>
        <w:numPr>
          <w:ilvl w:val="2"/>
          <w:numId w:val="9"/>
        </w:numPr>
        <w:tabs>
          <w:tab w:val="left" w:pos="1409"/>
        </w:tabs>
        <w:ind w:right="104" w:firstLine="566"/>
        <w:rPr>
          <w:sz w:val="24"/>
        </w:rPr>
      </w:pPr>
      <w:r>
        <w:rPr>
          <w:sz w:val="24"/>
        </w:rPr>
        <w:t>Потребовать от Подрядчика представления обоснования договорной (контрактной) цены работ, являющихся предметом договора, в том числе выполняемых</w:t>
      </w:r>
      <w:r>
        <w:rPr>
          <w:spacing w:val="-9"/>
          <w:sz w:val="24"/>
        </w:rPr>
        <w:t xml:space="preserve"> </w:t>
      </w:r>
      <w:r>
        <w:rPr>
          <w:sz w:val="24"/>
        </w:rPr>
        <w:t>субподрядчиками;</w:t>
      </w:r>
    </w:p>
    <w:p w14:paraId="7E4DE794" w14:textId="77777777" w:rsidR="00D06E72" w:rsidRDefault="007754C3">
      <w:pPr>
        <w:pStyle w:val="a4"/>
        <w:numPr>
          <w:ilvl w:val="2"/>
          <w:numId w:val="9"/>
        </w:numPr>
        <w:tabs>
          <w:tab w:val="left" w:pos="1364"/>
        </w:tabs>
        <w:ind w:left="763" w:right="193" w:firstLine="0"/>
        <w:rPr>
          <w:sz w:val="24"/>
        </w:rPr>
      </w:pPr>
      <w:r>
        <w:rPr>
          <w:sz w:val="24"/>
        </w:rPr>
        <w:t>Заказчик имеет также иные права, предусмотренные законодательством и договором. 3.4.Подрядчик</w:t>
      </w:r>
      <w:r>
        <w:rPr>
          <w:spacing w:val="-1"/>
          <w:sz w:val="24"/>
        </w:rPr>
        <w:t xml:space="preserve"> </w:t>
      </w:r>
      <w:r>
        <w:rPr>
          <w:sz w:val="24"/>
        </w:rPr>
        <w:t>обязан:</w:t>
      </w:r>
    </w:p>
    <w:p w14:paraId="0DBA1AEB" w14:textId="77777777" w:rsidR="00D06E72" w:rsidRDefault="007754C3">
      <w:pPr>
        <w:pStyle w:val="a3"/>
        <w:tabs>
          <w:tab w:val="left" w:pos="1543"/>
        </w:tabs>
        <w:ind w:right="104" w:firstLine="600"/>
        <w:jc w:val="right"/>
      </w:pPr>
      <w:r>
        <w:rPr>
          <w:rFonts w:ascii="Calibri" w:hAnsi="Calibri"/>
          <w:sz w:val="22"/>
        </w:rPr>
        <w:t>3.4.1.</w:t>
      </w:r>
      <w:r>
        <w:rPr>
          <w:rFonts w:ascii="Calibri" w:hAnsi="Calibri"/>
          <w:sz w:val="22"/>
        </w:rPr>
        <w:tab/>
      </w:r>
      <w:r>
        <w:t>подготовить задание на проектирование, осуществить сбор исходных</w:t>
      </w:r>
      <w:r>
        <w:rPr>
          <w:spacing w:val="45"/>
        </w:rPr>
        <w:t xml:space="preserve"> </w:t>
      </w:r>
      <w:r>
        <w:t>данных</w:t>
      </w:r>
      <w:r>
        <w:rPr>
          <w:spacing w:val="4"/>
        </w:rPr>
        <w:t xml:space="preserve"> </w:t>
      </w:r>
      <w:r>
        <w:t>и получить задание (при необходимости) для выполнения работ, являющихся</w:t>
      </w:r>
      <w:r>
        <w:rPr>
          <w:spacing w:val="-17"/>
        </w:rPr>
        <w:t xml:space="preserve"> </w:t>
      </w:r>
      <w:r>
        <w:t>предметом</w:t>
      </w:r>
      <w:r>
        <w:rPr>
          <w:spacing w:val="-1"/>
        </w:rPr>
        <w:t xml:space="preserve"> </w:t>
      </w:r>
      <w:r>
        <w:t>договора. 3.4.2.Передать на утверждение Заказчику задание на проектирование не позднее</w:t>
      </w:r>
      <w:r>
        <w:rPr>
          <w:spacing w:val="43"/>
        </w:rPr>
        <w:t xml:space="preserve"> </w:t>
      </w:r>
      <w:r>
        <w:t>10-ти</w:t>
      </w:r>
    </w:p>
    <w:p w14:paraId="37A7707B" w14:textId="77777777" w:rsidR="00D06E72" w:rsidRDefault="007754C3">
      <w:pPr>
        <w:pStyle w:val="a3"/>
      </w:pPr>
      <w:r>
        <w:t>календарных дней с момента подписания настоящего Договора;</w:t>
      </w:r>
    </w:p>
    <w:p w14:paraId="2D92E09F" w14:textId="77777777" w:rsidR="00D06E72" w:rsidRDefault="007754C3">
      <w:pPr>
        <w:pStyle w:val="a4"/>
        <w:numPr>
          <w:ilvl w:val="2"/>
          <w:numId w:val="8"/>
        </w:numPr>
        <w:tabs>
          <w:tab w:val="left" w:pos="1465"/>
        </w:tabs>
        <w:spacing w:before="1"/>
        <w:ind w:right="101" w:firstLine="566"/>
        <w:rPr>
          <w:sz w:val="24"/>
        </w:rPr>
      </w:pPr>
      <w:r>
        <w:rPr>
          <w:sz w:val="24"/>
        </w:rPr>
        <w:t>Передать Заказчику собранные исходные данные и задание не позднее 10-ти календарных дней с момента подписания настоящего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Договора;</w:t>
      </w:r>
    </w:p>
    <w:p w14:paraId="76C0079A" w14:textId="77777777" w:rsidR="00D06E72" w:rsidRDefault="007754C3">
      <w:pPr>
        <w:pStyle w:val="a4"/>
        <w:numPr>
          <w:ilvl w:val="2"/>
          <w:numId w:val="8"/>
        </w:numPr>
        <w:tabs>
          <w:tab w:val="left" w:pos="1364"/>
        </w:tabs>
        <w:ind w:right="191" w:firstLine="566"/>
        <w:rPr>
          <w:sz w:val="24"/>
        </w:rPr>
      </w:pPr>
      <w:r>
        <w:rPr>
          <w:sz w:val="24"/>
        </w:rPr>
        <w:t>Своевременно передать Заказчику готовую техническую документацию и результаты проектных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работ;</w:t>
      </w:r>
    </w:p>
    <w:p w14:paraId="3FF0A8F7" w14:textId="77777777" w:rsidR="00D06E72" w:rsidRDefault="007754C3">
      <w:pPr>
        <w:pStyle w:val="a4"/>
        <w:numPr>
          <w:ilvl w:val="2"/>
          <w:numId w:val="8"/>
        </w:numPr>
        <w:tabs>
          <w:tab w:val="left" w:pos="1421"/>
        </w:tabs>
        <w:ind w:right="99" w:firstLine="566"/>
        <w:rPr>
          <w:sz w:val="24"/>
        </w:rPr>
      </w:pPr>
      <w:r>
        <w:rPr>
          <w:sz w:val="24"/>
        </w:rPr>
        <w:t>При обнаружении недостатков и дефектов в проектной документации Подрядчик обязан безвозмездно переделать данную документацию или иным образом устранить такие недостатки,</w:t>
      </w:r>
      <w:r>
        <w:rPr>
          <w:spacing w:val="-13"/>
          <w:sz w:val="24"/>
        </w:rPr>
        <w:t xml:space="preserve"> </w:t>
      </w:r>
      <w:r>
        <w:rPr>
          <w:sz w:val="24"/>
        </w:rPr>
        <w:t>а</w:t>
      </w:r>
      <w:r>
        <w:rPr>
          <w:spacing w:val="-1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4"/>
          <w:sz w:val="24"/>
        </w:rPr>
        <w:t xml:space="preserve"> </w:t>
      </w:r>
      <w:r>
        <w:rPr>
          <w:sz w:val="24"/>
        </w:rPr>
        <w:t>возместить</w:t>
      </w:r>
      <w:r>
        <w:rPr>
          <w:spacing w:val="-11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3"/>
          <w:sz w:val="24"/>
        </w:rPr>
        <w:t xml:space="preserve"> </w:t>
      </w:r>
      <w:r>
        <w:rPr>
          <w:sz w:val="24"/>
        </w:rPr>
        <w:t>убытки,</w:t>
      </w:r>
      <w:r>
        <w:rPr>
          <w:spacing w:val="-12"/>
          <w:sz w:val="24"/>
        </w:rPr>
        <w:t xml:space="preserve"> </w:t>
      </w:r>
      <w:r>
        <w:rPr>
          <w:sz w:val="24"/>
        </w:rPr>
        <w:t>причиненные</w:t>
      </w:r>
      <w:r>
        <w:rPr>
          <w:spacing w:val="-14"/>
          <w:sz w:val="24"/>
        </w:rPr>
        <w:t xml:space="preserve"> </w:t>
      </w:r>
      <w:r>
        <w:rPr>
          <w:sz w:val="24"/>
        </w:rPr>
        <w:t>ими,</w:t>
      </w:r>
      <w:r>
        <w:rPr>
          <w:spacing w:val="-12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-13"/>
          <w:sz w:val="24"/>
        </w:rPr>
        <w:t xml:space="preserve"> </w:t>
      </w:r>
      <w:r>
        <w:rPr>
          <w:sz w:val="24"/>
        </w:rPr>
        <w:t>убытки,</w:t>
      </w:r>
      <w:r>
        <w:rPr>
          <w:spacing w:val="-12"/>
          <w:sz w:val="24"/>
        </w:rPr>
        <w:t xml:space="preserve"> </w:t>
      </w:r>
      <w:r>
        <w:rPr>
          <w:sz w:val="24"/>
        </w:rPr>
        <w:t>возникшие по недостаткам, обнаруженным впоследствии в ходе реализации программного обеспечения, а также в процессе эксплуатации программного продукта, созданного на основе проектной документации;</w:t>
      </w:r>
    </w:p>
    <w:p w14:paraId="0E8ED5B0" w14:textId="77777777" w:rsidR="00D06E72" w:rsidRDefault="007754C3">
      <w:pPr>
        <w:pStyle w:val="a4"/>
        <w:numPr>
          <w:ilvl w:val="2"/>
          <w:numId w:val="8"/>
        </w:numPr>
        <w:tabs>
          <w:tab w:val="left" w:pos="1279"/>
        </w:tabs>
        <w:ind w:right="100" w:firstLine="540"/>
        <w:rPr>
          <w:sz w:val="24"/>
        </w:rPr>
      </w:pPr>
      <w:r>
        <w:rPr>
          <w:sz w:val="24"/>
        </w:rPr>
        <w:t>Выполнять работы, являющиеся предметом договора, в соответствии с заданием на проектирование, исходными данными, нормативными правовыми актами, в том числе техническими нормативными правовыми актами, и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договором;</w:t>
      </w:r>
    </w:p>
    <w:p w14:paraId="18A87F21" w14:textId="77777777" w:rsidR="00D06E72" w:rsidRDefault="007754C3">
      <w:pPr>
        <w:pStyle w:val="a4"/>
        <w:numPr>
          <w:ilvl w:val="2"/>
          <w:numId w:val="8"/>
        </w:numPr>
        <w:tabs>
          <w:tab w:val="left" w:pos="1279"/>
        </w:tabs>
        <w:spacing w:before="1"/>
        <w:ind w:right="107" w:firstLine="540"/>
        <w:rPr>
          <w:sz w:val="24"/>
        </w:rPr>
      </w:pPr>
      <w:r>
        <w:rPr>
          <w:sz w:val="24"/>
        </w:rPr>
        <w:t>Информировать Заказчика в письменной форме о наличии в исходных данных или разрешительной документации несоответствий условиям договора, а также о необходимости пересмотра разрабатываемой проектной документации в согласованный сторонами срок со дня получения таких данных или документации;</w:t>
      </w:r>
    </w:p>
    <w:p w14:paraId="1321E5B0" w14:textId="77777777" w:rsidR="00D06E72" w:rsidRDefault="007754C3">
      <w:pPr>
        <w:pStyle w:val="a4"/>
        <w:numPr>
          <w:ilvl w:val="2"/>
          <w:numId w:val="8"/>
        </w:numPr>
        <w:tabs>
          <w:tab w:val="left" w:pos="1279"/>
        </w:tabs>
        <w:ind w:right="103" w:firstLine="540"/>
        <w:rPr>
          <w:sz w:val="24"/>
        </w:rPr>
      </w:pPr>
      <w:r>
        <w:rPr>
          <w:sz w:val="24"/>
        </w:rPr>
        <w:t>Устранять своими силами и за свой счет допущенные по своей вине недостатки при выполнении работ, которые могут повлечь отступления от исходных данных и (или) договора, технико-экономических параметров объекта, предусмотренных заданием на</w:t>
      </w:r>
      <w:r>
        <w:rPr>
          <w:spacing w:val="-14"/>
          <w:sz w:val="24"/>
        </w:rPr>
        <w:t xml:space="preserve"> </w:t>
      </w:r>
      <w:r>
        <w:rPr>
          <w:sz w:val="24"/>
        </w:rPr>
        <w:t>проектирование;</w:t>
      </w:r>
    </w:p>
    <w:p w14:paraId="16755C78" w14:textId="77777777" w:rsidR="00D06E72" w:rsidRDefault="007754C3">
      <w:pPr>
        <w:pStyle w:val="a4"/>
        <w:numPr>
          <w:ilvl w:val="2"/>
          <w:numId w:val="8"/>
        </w:numPr>
        <w:tabs>
          <w:tab w:val="left" w:pos="1338"/>
        </w:tabs>
        <w:ind w:left="1337" w:hanging="601"/>
        <w:rPr>
          <w:sz w:val="24"/>
        </w:rPr>
      </w:pPr>
      <w:r>
        <w:rPr>
          <w:sz w:val="24"/>
        </w:rPr>
        <w:t>Информировать Заказчика в письменной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форме:</w:t>
      </w:r>
    </w:p>
    <w:p w14:paraId="2F691EAB" w14:textId="77777777" w:rsidR="00D06E72" w:rsidRDefault="007754C3">
      <w:pPr>
        <w:pStyle w:val="a4"/>
        <w:numPr>
          <w:ilvl w:val="0"/>
          <w:numId w:val="7"/>
        </w:numPr>
        <w:tabs>
          <w:tab w:val="left" w:pos="958"/>
        </w:tabs>
        <w:ind w:right="108" w:firstLine="566"/>
        <w:jc w:val="left"/>
        <w:rPr>
          <w:sz w:val="24"/>
        </w:rPr>
      </w:pPr>
      <w:r>
        <w:rPr>
          <w:sz w:val="24"/>
        </w:rPr>
        <w:t>некачественно подготовленных задании на проектирование, комплекте исходных данных и задании, необходимых для исполнения договора;</w:t>
      </w:r>
    </w:p>
    <w:p w14:paraId="6ECA4D00" w14:textId="77777777" w:rsidR="00D06E72" w:rsidRDefault="007754C3">
      <w:pPr>
        <w:pStyle w:val="a3"/>
        <w:ind w:firstLine="566"/>
        <w:jc w:val="left"/>
      </w:pPr>
      <w:r>
        <w:t>об обстоятельствах, препятствующих выполнению Подрядчиком принятых на себя обязательств по договору;</w:t>
      </w:r>
    </w:p>
    <w:p w14:paraId="61F8F2C2" w14:textId="77777777" w:rsidR="00D06E72" w:rsidRDefault="007754C3">
      <w:pPr>
        <w:pStyle w:val="a4"/>
        <w:numPr>
          <w:ilvl w:val="0"/>
          <w:numId w:val="7"/>
        </w:numPr>
        <w:tabs>
          <w:tab w:val="left" w:pos="944"/>
        </w:tabs>
        <w:ind w:left="943" w:hanging="181"/>
        <w:jc w:val="left"/>
        <w:rPr>
          <w:sz w:val="24"/>
        </w:rPr>
      </w:pPr>
      <w:r>
        <w:rPr>
          <w:sz w:val="24"/>
        </w:rPr>
        <w:t>невозможности получения ожидаемого результата работ;</w:t>
      </w:r>
    </w:p>
    <w:p w14:paraId="2685DCC3" w14:textId="77777777" w:rsidR="00D06E72" w:rsidRDefault="007754C3">
      <w:pPr>
        <w:pStyle w:val="a4"/>
        <w:numPr>
          <w:ilvl w:val="2"/>
          <w:numId w:val="6"/>
        </w:numPr>
        <w:tabs>
          <w:tab w:val="left" w:pos="1506"/>
        </w:tabs>
        <w:ind w:right="104" w:firstLine="540"/>
        <w:rPr>
          <w:sz w:val="24"/>
        </w:rPr>
      </w:pPr>
      <w:r>
        <w:rPr>
          <w:sz w:val="24"/>
        </w:rPr>
        <w:t>Приостановить работы, являющиеся предметом договора, в случаях, указанных в подпункте 3.4.10.настоящего пункта, до получения от Заказчика соответствующих</w:t>
      </w:r>
      <w:r>
        <w:rPr>
          <w:spacing w:val="-10"/>
          <w:sz w:val="24"/>
        </w:rPr>
        <w:t xml:space="preserve"> </w:t>
      </w:r>
      <w:r>
        <w:rPr>
          <w:sz w:val="24"/>
        </w:rPr>
        <w:t>указаний;</w:t>
      </w:r>
    </w:p>
    <w:p w14:paraId="7872E7F9" w14:textId="77777777" w:rsidR="00D06E72" w:rsidRDefault="00D06E72">
      <w:pPr>
        <w:rPr>
          <w:sz w:val="24"/>
        </w:rPr>
        <w:sectPr w:rsidR="00D06E72">
          <w:pgSz w:w="11910" w:h="16840"/>
          <w:pgMar w:top="880" w:right="460" w:bottom="280" w:left="1080" w:header="575" w:footer="0" w:gutter="0"/>
          <w:cols w:space="720"/>
        </w:sectPr>
      </w:pPr>
    </w:p>
    <w:p w14:paraId="6B3A3211" w14:textId="77777777" w:rsidR="00D06E72" w:rsidRDefault="00D06E72">
      <w:pPr>
        <w:pStyle w:val="a3"/>
        <w:spacing w:before="4"/>
        <w:ind w:left="0"/>
        <w:jc w:val="left"/>
        <w:rPr>
          <w:sz w:val="15"/>
        </w:rPr>
      </w:pPr>
    </w:p>
    <w:p w14:paraId="329FA4B2" w14:textId="77777777" w:rsidR="00D06E72" w:rsidRDefault="007754C3">
      <w:pPr>
        <w:pStyle w:val="a4"/>
        <w:numPr>
          <w:ilvl w:val="2"/>
          <w:numId w:val="6"/>
        </w:numPr>
        <w:tabs>
          <w:tab w:val="left" w:pos="1496"/>
        </w:tabs>
        <w:spacing w:before="90"/>
        <w:ind w:right="101" w:firstLine="540"/>
        <w:rPr>
          <w:sz w:val="24"/>
        </w:rPr>
      </w:pPr>
      <w:r>
        <w:rPr>
          <w:sz w:val="24"/>
        </w:rPr>
        <w:t>Передать Заказчику комплект проектной документации в сроки, предусмотренные договором,</w:t>
      </w:r>
      <w:r>
        <w:rPr>
          <w:spacing w:val="-8"/>
          <w:sz w:val="24"/>
        </w:rPr>
        <w:t xml:space="preserve"> </w:t>
      </w:r>
      <w:r>
        <w:rPr>
          <w:sz w:val="24"/>
        </w:rPr>
        <w:t>а</w:t>
      </w:r>
      <w:r>
        <w:rPr>
          <w:spacing w:val="-8"/>
          <w:sz w:val="24"/>
        </w:rPr>
        <w:t xml:space="preserve"> </w:t>
      </w:r>
      <w:r>
        <w:rPr>
          <w:sz w:val="24"/>
        </w:rPr>
        <w:t>также</w:t>
      </w:r>
      <w:r>
        <w:rPr>
          <w:spacing w:val="-9"/>
          <w:sz w:val="24"/>
        </w:rPr>
        <w:t xml:space="preserve"> </w:t>
      </w:r>
      <w:r>
        <w:rPr>
          <w:sz w:val="24"/>
        </w:rPr>
        <w:t>согласованную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9"/>
          <w:sz w:val="24"/>
        </w:rPr>
        <w:t xml:space="preserve"> </w:t>
      </w:r>
      <w:r>
        <w:rPr>
          <w:sz w:val="24"/>
        </w:rPr>
        <w:t>проектную</w:t>
      </w:r>
      <w:r>
        <w:rPr>
          <w:spacing w:val="-7"/>
          <w:sz w:val="24"/>
        </w:rPr>
        <w:t xml:space="preserve"> </w:t>
      </w:r>
      <w:r>
        <w:rPr>
          <w:sz w:val="24"/>
        </w:rPr>
        <w:t>документацию в количестве 4-х экземпляров, в том числе один экземпляр в электронном виде, и Акт сдачи- приемки готовой</w:t>
      </w:r>
      <w:r>
        <w:rPr>
          <w:spacing w:val="-1"/>
          <w:sz w:val="24"/>
        </w:rPr>
        <w:t xml:space="preserve"> </w:t>
      </w:r>
      <w:r>
        <w:rPr>
          <w:sz w:val="24"/>
        </w:rPr>
        <w:t>продукции.</w:t>
      </w:r>
    </w:p>
    <w:p w14:paraId="317E1782" w14:textId="77777777" w:rsidR="00D06E72" w:rsidRDefault="007754C3">
      <w:pPr>
        <w:pStyle w:val="a4"/>
        <w:numPr>
          <w:ilvl w:val="2"/>
          <w:numId w:val="6"/>
        </w:numPr>
        <w:tabs>
          <w:tab w:val="left" w:pos="1458"/>
        </w:tabs>
        <w:spacing w:before="1"/>
        <w:ind w:right="105" w:firstLine="540"/>
        <w:rPr>
          <w:sz w:val="24"/>
        </w:rPr>
      </w:pPr>
      <w:r>
        <w:rPr>
          <w:sz w:val="24"/>
        </w:rPr>
        <w:t>Не передавать без согласия Заказчика проектную документацию (экземпляры,</w:t>
      </w:r>
      <w:r>
        <w:rPr>
          <w:spacing w:val="-36"/>
          <w:sz w:val="24"/>
        </w:rPr>
        <w:t xml:space="preserve"> </w:t>
      </w:r>
      <w:r>
        <w:rPr>
          <w:sz w:val="24"/>
        </w:rPr>
        <w:t>копии) третьим</w:t>
      </w:r>
      <w:r>
        <w:rPr>
          <w:spacing w:val="-2"/>
          <w:sz w:val="24"/>
        </w:rPr>
        <w:t xml:space="preserve"> </w:t>
      </w:r>
      <w:r>
        <w:rPr>
          <w:sz w:val="24"/>
        </w:rPr>
        <w:t>лицам;</w:t>
      </w:r>
    </w:p>
    <w:p w14:paraId="4D589DB5" w14:textId="77777777" w:rsidR="00D06E72" w:rsidRDefault="007754C3">
      <w:pPr>
        <w:pStyle w:val="a4"/>
        <w:numPr>
          <w:ilvl w:val="2"/>
          <w:numId w:val="6"/>
        </w:numPr>
        <w:tabs>
          <w:tab w:val="left" w:pos="1399"/>
        </w:tabs>
        <w:ind w:right="102" w:firstLine="540"/>
        <w:rPr>
          <w:sz w:val="24"/>
        </w:rPr>
      </w:pPr>
      <w:r>
        <w:rPr>
          <w:sz w:val="24"/>
        </w:rPr>
        <w:t>Гарантировать Заказчику отсутствие у третьих лиц права воспрепятствовать выполнению работ или ограничить их выполнение на основе подготовленной Подрядчиком проектной, в том числе сметной,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документации;</w:t>
      </w:r>
    </w:p>
    <w:p w14:paraId="5BA70D88" w14:textId="77777777" w:rsidR="00D06E72" w:rsidRDefault="007754C3">
      <w:pPr>
        <w:pStyle w:val="a4"/>
        <w:numPr>
          <w:ilvl w:val="1"/>
          <w:numId w:val="5"/>
        </w:numPr>
        <w:tabs>
          <w:tab w:val="left" w:pos="1184"/>
        </w:tabs>
        <w:ind w:hanging="421"/>
        <w:rPr>
          <w:sz w:val="24"/>
        </w:rPr>
      </w:pPr>
      <w:r>
        <w:rPr>
          <w:sz w:val="24"/>
        </w:rPr>
        <w:t>Подрядчик имеет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право:</w:t>
      </w:r>
    </w:p>
    <w:p w14:paraId="32BF0003" w14:textId="77777777" w:rsidR="00D06E72" w:rsidRDefault="007754C3">
      <w:pPr>
        <w:pStyle w:val="a4"/>
        <w:numPr>
          <w:ilvl w:val="2"/>
          <w:numId w:val="5"/>
        </w:numPr>
        <w:tabs>
          <w:tab w:val="left" w:pos="1424"/>
        </w:tabs>
        <w:ind w:hanging="661"/>
        <w:rPr>
          <w:sz w:val="24"/>
        </w:rPr>
      </w:pPr>
      <w:r>
        <w:rPr>
          <w:sz w:val="24"/>
        </w:rPr>
        <w:t>Выполнять работы в определенные настоящим Договорам</w:t>
      </w:r>
      <w:r>
        <w:rPr>
          <w:spacing w:val="-7"/>
          <w:sz w:val="24"/>
        </w:rPr>
        <w:t xml:space="preserve"> </w:t>
      </w:r>
      <w:r>
        <w:rPr>
          <w:sz w:val="24"/>
        </w:rPr>
        <w:t>сроки.</w:t>
      </w:r>
    </w:p>
    <w:p w14:paraId="64703241" w14:textId="77777777" w:rsidR="00D06E72" w:rsidRDefault="007754C3">
      <w:pPr>
        <w:pStyle w:val="a4"/>
        <w:numPr>
          <w:ilvl w:val="2"/>
          <w:numId w:val="5"/>
        </w:numPr>
        <w:tabs>
          <w:tab w:val="left" w:pos="1376"/>
        </w:tabs>
        <w:ind w:left="197" w:right="105" w:firstLine="566"/>
        <w:rPr>
          <w:sz w:val="24"/>
        </w:rPr>
      </w:pPr>
      <w:r>
        <w:rPr>
          <w:sz w:val="24"/>
        </w:rPr>
        <w:t>Информировать Заказчика о ходе исполнения обязательств по настоящему Договору, об</w:t>
      </w:r>
      <w:r>
        <w:rPr>
          <w:spacing w:val="-12"/>
          <w:sz w:val="24"/>
        </w:rPr>
        <w:t xml:space="preserve"> </w:t>
      </w:r>
      <w:r>
        <w:rPr>
          <w:sz w:val="24"/>
        </w:rPr>
        <w:t>обстоятельствах,</w:t>
      </w:r>
      <w:r>
        <w:rPr>
          <w:spacing w:val="-1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2"/>
          <w:sz w:val="24"/>
        </w:rPr>
        <w:t xml:space="preserve"> </w:t>
      </w:r>
      <w:r>
        <w:rPr>
          <w:sz w:val="24"/>
        </w:rPr>
        <w:t>препятствуют</w:t>
      </w:r>
      <w:r>
        <w:rPr>
          <w:spacing w:val="-11"/>
          <w:sz w:val="24"/>
        </w:rPr>
        <w:t xml:space="preserve"> </w:t>
      </w:r>
      <w:r>
        <w:rPr>
          <w:sz w:val="24"/>
        </w:rPr>
        <w:t>его</w:t>
      </w:r>
      <w:r>
        <w:rPr>
          <w:spacing w:val="-9"/>
          <w:sz w:val="24"/>
        </w:rPr>
        <w:t xml:space="preserve"> </w:t>
      </w:r>
      <w:r>
        <w:rPr>
          <w:sz w:val="24"/>
        </w:rPr>
        <w:t>исполнению,</w:t>
      </w:r>
      <w:r>
        <w:rPr>
          <w:spacing w:val="-11"/>
          <w:sz w:val="24"/>
        </w:rPr>
        <w:t xml:space="preserve"> </w:t>
      </w:r>
      <w:r>
        <w:rPr>
          <w:sz w:val="24"/>
        </w:rPr>
        <w:t>а</w:t>
      </w:r>
      <w:r>
        <w:rPr>
          <w:spacing w:val="-1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2"/>
          <w:sz w:val="24"/>
        </w:rPr>
        <w:t xml:space="preserve"> </w:t>
      </w:r>
      <w:r>
        <w:rPr>
          <w:sz w:val="24"/>
        </w:rPr>
        <w:t>о</w:t>
      </w:r>
      <w:r>
        <w:rPr>
          <w:spacing w:val="-9"/>
          <w:sz w:val="24"/>
        </w:rPr>
        <w:t xml:space="preserve"> </w:t>
      </w:r>
      <w:r>
        <w:rPr>
          <w:sz w:val="24"/>
        </w:rPr>
        <w:t>принятии</w:t>
      </w:r>
      <w:r>
        <w:rPr>
          <w:spacing w:val="-12"/>
          <w:sz w:val="24"/>
        </w:rPr>
        <w:t xml:space="preserve"> </w:t>
      </w:r>
      <w:r>
        <w:rPr>
          <w:sz w:val="24"/>
        </w:rPr>
        <w:t>соответствующих мер.</w:t>
      </w:r>
    </w:p>
    <w:p w14:paraId="3F44C62C" w14:textId="77777777" w:rsidR="00D06E72" w:rsidRDefault="007754C3">
      <w:pPr>
        <w:pStyle w:val="a4"/>
        <w:numPr>
          <w:ilvl w:val="2"/>
          <w:numId w:val="5"/>
        </w:numPr>
        <w:tabs>
          <w:tab w:val="left" w:pos="1470"/>
        </w:tabs>
        <w:ind w:left="197" w:right="102" w:firstLine="566"/>
        <w:rPr>
          <w:sz w:val="24"/>
        </w:rPr>
      </w:pPr>
      <w:r>
        <w:rPr>
          <w:sz w:val="24"/>
        </w:rPr>
        <w:t>Самостоятельно определять способ выполнения работ, являющихся предметом договора, в соответствии с заданием на проектирование, исходными данными, техническими нормативными правовыми актами и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договором;</w:t>
      </w:r>
    </w:p>
    <w:p w14:paraId="4C7368AA" w14:textId="77777777" w:rsidR="00D06E72" w:rsidRDefault="007754C3">
      <w:pPr>
        <w:pStyle w:val="a4"/>
        <w:numPr>
          <w:ilvl w:val="2"/>
          <w:numId w:val="5"/>
        </w:numPr>
        <w:tabs>
          <w:tab w:val="left" w:pos="1364"/>
        </w:tabs>
        <w:ind w:left="1363" w:hanging="601"/>
        <w:rPr>
          <w:sz w:val="24"/>
        </w:rPr>
      </w:pPr>
      <w:r>
        <w:rPr>
          <w:sz w:val="24"/>
        </w:rPr>
        <w:t>Получать плату за результаты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работ;</w:t>
      </w:r>
    </w:p>
    <w:p w14:paraId="02832411" w14:textId="77777777" w:rsidR="00D06E72" w:rsidRDefault="007754C3">
      <w:pPr>
        <w:pStyle w:val="a4"/>
        <w:numPr>
          <w:ilvl w:val="2"/>
          <w:numId w:val="5"/>
        </w:numPr>
        <w:tabs>
          <w:tab w:val="left" w:pos="1395"/>
        </w:tabs>
        <w:ind w:left="197" w:right="102" w:firstLine="566"/>
        <w:rPr>
          <w:sz w:val="24"/>
        </w:rPr>
      </w:pPr>
      <w:r>
        <w:rPr>
          <w:sz w:val="24"/>
        </w:rPr>
        <w:t>Привлекать для выполнения отдельных разделов (частей) проектной документации, видов (этапов) работ в порядке, определенном законодательством, субподрядчиков на основании договоров субподряда, если из условий разработки ПО или договора не вытекает обязанность подрядчика по выполнению работ, являющихся предметом договора, собственными</w:t>
      </w:r>
      <w:r>
        <w:rPr>
          <w:spacing w:val="-11"/>
          <w:sz w:val="24"/>
        </w:rPr>
        <w:t xml:space="preserve"> </w:t>
      </w:r>
      <w:r>
        <w:rPr>
          <w:sz w:val="24"/>
        </w:rPr>
        <w:t>силами;</w:t>
      </w:r>
    </w:p>
    <w:p w14:paraId="7C0B5FA3" w14:textId="77777777" w:rsidR="00D06E72" w:rsidRDefault="007754C3">
      <w:pPr>
        <w:pStyle w:val="a4"/>
        <w:numPr>
          <w:ilvl w:val="2"/>
          <w:numId w:val="5"/>
        </w:numPr>
        <w:tabs>
          <w:tab w:val="left" w:pos="1402"/>
        </w:tabs>
        <w:ind w:left="197" w:right="105" w:firstLine="566"/>
        <w:rPr>
          <w:sz w:val="24"/>
        </w:rPr>
      </w:pPr>
      <w:r>
        <w:rPr>
          <w:sz w:val="24"/>
        </w:rPr>
        <w:t>Не приступать к работам, являющимся предметом договора, или приостанавливать начатые</w:t>
      </w:r>
      <w:r>
        <w:rPr>
          <w:spacing w:val="-17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6"/>
          <w:sz w:val="24"/>
        </w:rPr>
        <w:t xml:space="preserve"> </w:t>
      </w:r>
      <w:r>
        <w:rPr>
          <w:sz w:val="24"/>
        </w:rPr>
        <w:t>с</w:t>
      </w:r>
      <w:r>
        <w:rPr>
          <w:spacing w:val="-16"/>
          <w:sz w:val="24"/>
        </w:rPr>
        <w:t xml:space="preserve"> </w:t>
      </w:r>
      <w:r>
        <w:rPr>
          <w:sz w:val="24"/>
        </w:rPr>
        <w:t>извещением</w:t>
      </w:r>
      <w:r>
        <w:rPr>
          <w:spacing w:val="-16"/>
          <w:sz w:val="24"/>
        </w:rPr>
        <w:t xml:space="preserve"> </w:t>
      </w:r>
      <w:r>
        <w:rPr>
          <w:sz w:val="24"/>
        </w:rPr>
        <w:t>об</w:t>
      </w:r>
      <w:r>
        <w:rPr>
          <w:spacing w:val="-17"/>
          <w:sz w:val="24"/>
        </w:rPr>
        <w:t xml:space="preserve"> </w:t>
      </w:r>
      <w:r>
        <w:rPr>
          <w:sz w:val="24"/>
        </w:rPr>
        <w:t>этом</w:t>
      </w:r>
      <w:r>
        <w:rPr>
          <w:spacing w:val="-16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7"/>
          <w:sz w:val="24"/>
        </w:rPr>
        <w:t xml:space="preserve"> </w:t>
      </w:r>
      <w:r>
        <w:rPr>
          <w:sz w:val="24"/>
        </w:rPr>
        <w:t>в</w:t>
      </w:r>
      <w:r>
        <w:rPr>
          <w:spacing w:val="-16"/>
          <w:sz w:val="24"/>
        </w:rPr>
        <w:t xml:space="preserve"> </w:t>
      </w:r>
      <w:r>
        <w:rPr>
          <w:sz w:val="24"/>
        </w:rPr>
        <w:t>трехдневный</w:t>
      </w:r>
      <w:r>
        <w:rPr>
          <w:spacing w:val="-16"/>
          <w:sz w:val="24"/>
        </w:rPr>
        <w:t xml:space="preserve"> </w:t>
      </w:r>
      <w:r>
        <w:rPr>
          <w:sz w:val="24"/>
        </w:rPr>
        <w:t>срок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письменной</w:t>
      </w:r>
      <w:r>
        <w:rPr>
          <w:spacing w:val="-1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17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случае, если нарушение заказчиком своих обязанностей по договору препятствует исполнению Подрядчиком договора, а также при наличии обстоятельств, свидетельствующих о том, что эти обязанности не будут выполнены в установленный договором</w:t>
      </w:r>
      <w:r>
        <w:rPr>
          <w:spacing w:val="-4"/>
          <w:sz w:val="24"/>
        </w:rPr>
        <w:t xml:space="preserve"> </w:t>
      </w:r>
      <w:r>
        <w:rPr>
          <w:sz w:val="24"/>
        </w:rPr>
        <w:t>срок.</w:t>
      </w:r>
    </w:p>
    <w:p w14:paraId="5B60EAA6" w14:textId="77777777" w:rsidR="00D06E72" w:rsidRDefault="007754C3">
      <w:pPr>
        <w:pStyle w:val="1"/>
        <w:numPr>
          <w:ilvl w:val="0"/>
          <w:numId w:val="12"/>
        </w:numPr>
        <w:tabs>
          <w:tab w:val="left" w:pos="3532"/>
        </w:tabs>
        <w:spacing w:before="184"/>
        <w:ind w:left="3531" w:hanging="241"/>
        <w:jc w:val="left"/>
      </w:pPr>
      <w:r>
        <w:t>ОТВЕТСТВЕННОСТЬ</w:t>
      </w:r>
      <w:r>
        <w:rPr>
          <w:spacing w:val="-2"/>
        </w:rPr>
        <w:t xml:space="preserve"> </w:t>
      </w:r>
      <w:r>
        <w:t>СТОРОН</w:t>
      </w:r>
    </w:p>
    <w:p w14:paraId="3016CB95" w14:textId="77777777" w:rsidR="00D06E72" w:rsidRDefault="007754C3">
      <w:pPr>
        <w:pStyle w:val="a4"/>
        <w:numPr>
          <w:ilvl w:val="1"/>
          <w:numId w:val="4"/>
        </w:numPr>
        <w:tabs>
          <w:tab w:val="left" w:pos="1184"/>
        </w:tabs>
        <w:ind w:right="108" w:firstLine="566"/>
        <w:rPr>
          <w:sz w:val="24"/>
        </w:rPr>
      </w:pPr>
      <w:r>
        <w:rPr>
          <w:sz w:val="24"/>
        </w:rPr>
        <w:t>За невыполнение или ненадлежащее выполнение обязательств по настоящему Договору Подрядчик и Заказчик несут ответственность в соответствии с действующим законодательством Республики</w:t>
      </w:r>
      <w:r>
        <w:rPr>
          <w:spacing w:val="-1"/>
          <w:sz w:val="24"/>
        </w:rPr>
        <w:t xml:space="preserve"> </w:t>
      </w:r>
      <w:r>
        <w:rPr>
          <w:sz w:val="24"/>
        </w:rPr>
        <w:t>Беларусь.</w:t>
      </w:r>
    </w:p>
    <w:p w14:paraId="758CCE78" w14:textId="77777777" w:rsidR="00D06E72" w:rsidRDefault="007754C3">
      <w:pPr>
        <w:pStyle w:val="a4"/>
        <w:numPr>
          <w:ilvl w:val="1"/>
          <w:numId w:val="4"/>
        </w:numPr>
        <w:tabs>
          <w:tab w:val="left" w:pos="1275"/>
        </w:tabs>
        <w:ind w:right="108" w:firstLine="566"/>
        <w:rPr>
          <w:sz w:val="24"/>
        </w:rPr>
      </w:pPr>
      <w:r>
        <w:rPr>
          <w:sz w:val="24"/>
        </w:rPr>
        <w:t>Заказчик несет ответственность за невыполнение или ненадлежащее выполнение обязательств, предусмотренных договором, и уплачивает неустойку (пеню) Подрядчику</w:t>
      </w:r>
      <w:r>
        <w:rPr>
          <w:spacing w:val="-8"/>
          <w:sz w:val="24"/>
        </w:rPr>
        <w:t xml:space="preserve"> </w:t>
      </w:r>
      <w:r>
        <w:rPr>
          <w:sz w:val="24"/>
        </w:rPr>
        <w:t>за:</w:t>
      </w:r>
    </w:p>
    <w:p w14:paraId="35D9CC67" w14:textId="77777777" w:rsidR="00D06E72" w:rsidRDefault="007754C3">
      <w:pPr>
        <w:pStyle w:val="a4"/>
        <w:numPr>
          <w:ilvl w:val="2"/>
          <w:numId w:val="4"/>
        </w:numPr>
        <w:tabs>
          <w:tab w:val="left" w:pos="1431"/>
        </w:tabs>
        <w:ind w:right="103" w:firstLine="566"/>
        <w:rPr>
          <w:sz w:val="24"/>
        </w:rPr>
      </w:pPr>
      <w:r>
        <w:rPr>
          <w:sz w:val="24"/>
        </w:rPr>
        <w:t>необоснованное уклонение от приемки выполненных работ, их видов (этапов) и оформления документов, подтверждающих их выполнение, - в размере не менее 0,2 процента стоимости</w:t>
      </w:r>
      <w:r>
        <w:rPr>
          <w:spacing w:val="-7"/>
          <w:sz w:val="24"/>
        </w:rPr>
        <w:t xml:space="preserve"> </w:t>
      </w:r>
      <w:r>
        <w:rPr>
          <w:sz w:val="24"/>
        </w:rPr>
        <w:t>непринятых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работ,</w:t>
      </w:r>
      <w:r>
        <w:rPr>
          <w:spacing w:val="-8"/>
          <w:sz w:val="24"/>
        </w:rPr>
        <w:t xml:space="preserve"> </w:t>
      </w:r>
      <w:r>
        <w:rPr>
          <w:sz w:val="24"/>
        </w:rPr>
        <w:t>их</w:t>
      </w:r>
      <w:r>
        <w:rPr>
          <w:spacing w:val="-9"/>
          <w:sz w:val="24"/>
        </w:rPr>
        <w:t xml:space="preserve"> </w:t>
      </w:r>
      <w:r>
        <w:rPr>
          <w:sz w:val="24"/>
        </w:rPr>
        <w:t>видов</w:t>
      </w:r>
      <w:r>
        <w:rPr>
          <w:spacing w:val="-8"/>
          <w:sz w:val="24"/>
        </w:rPr>
        <w:t xml:space="preserve"> </w:t>
      </w:r>
      <w:r>
        <w:rPr>
          <w:sz w:val="24"/>
        </w:rPr>
        <w:t>(этапов)</w:t>
      </w:r>
      <w:r>
        <w:rPr>
          <w:spacing w:val="-9"/>
          <w:sz w:val="24"/>
        </w:rPr>
        <w:t xml:space="preserve"> </w:t>
      </w:r>
      <w:r>
        <w:rPr>
          <w:sz w:val="24"/>
        </w:rPr>
        <w:t>за</w:t>
      </w:r>
      <w:r>
        <w:rPr>
          <w:spacing w:val="-9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8"/>
          <w:sz w:val="24"/>
        </w:rPr>
        <w:t xml:space="preserve"> </w:t>
      </w:r>
      <w:r>
        <w:rPr>
          <w:sz w:val="24"/>
        </w:rPr>
        <w:t>день</w:t>
      </w:r>
      <w:r>
        <w:rPr>
          <w:spacing w:val="-7"/>
          <w:sz w:val="24"/>
        </w:rPr>
        <w:t xml:space="preserve"> </w:t>
      </w:r>
      <w:r>
        <w:rPr>
          <w:sz w:val="24"/>
        </w:rPr>
        <w:t>просрочки,</w:t>
      </w:r>
      <w:r>
        <w:rPr>
          <w:spacing w:val="-9"/>
          <w:sz w:val="24"/>
        </w:rPr>
        <w:t xml:space="preserve"> </w:t>
      </w:r>
      <w:r>
        <w:rPr>
          <w:sz w:val="24"/>
        </w:rPr>
        <w:t>но</w:t>
      </w:r>
      <w:r>
        <w:rPr>
          <w:spacing w:val="-8"/>
          <w:sz w:val="24"/>
        </w:rPr>
        <w:t xml:space="preserve"> </w:t>
      </w:r>
      <w:r>
        <w:rPr>
          <w:sz w:val="24"/>
        </w:rPr>
        <w:t>не</w:t>
      </w:r>
      <w:r>
        <w:rPr>
          <w:spacing w:val="-10"/>
          <w:sz w:val="24"/>
        </w:rPr>
        <w:t xml:space="preserve"> </w:t>
      </w:r>
      <w:r>
        <w:rPr>
          <w:sz w:val="24"/>
        </w:rPr>
        <w:t>более</w:t>
      </w:r>
      <w:r>
        <w:rPr>
          <w:spacing w:val="-7"/>
          <w:sz w:val="24"/>
        </w:rPr>
        <w:t xml:space="preserve"> </w:t>
      </w:r>
      <w:r>
        <w:rPr>
          <w:sz w:val="24"/>
        </w:rPr>
        <w:t>стоимости этих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работ;</w:t>
      </w:r>
    </w:p>
    <w:p w14:paraId="7F835A2A" w14:textId="77777777" w:rsidR="00D06E72" w:rsidRDefault="007754C3">
      <w:pPr>
        <w:pStyle w:val="a4"/>
        <w:numPr>
          <w:ilvl w:val="2"/>
          <w:numId w:val="4"/>
        </w:numPr>
        <w:tabs>
          <w:tab w:val="left" w:pos="1376"/>
        </w:tabs>
        <w:ind w:right="108" w:firstLine="566"/>
        <w:rPr>
          <w:sz w:val="24"/>
        </w:rPr>
      </w:pPr>
      <w:r>
        <w:rPr>
          <w:sz w:val="24"/>
        </w:rPr>
        <w:t>нарушение сроков оплаты выполненных и принятых в установленном порядке работ, их видов (этапов) - в размере не менее 0,2 процента не перечисленной суммы за каждый день просрочки платежа, но не более размера этой</w:t>
      </w:r>
      <w:r>
        <w:rPr>
          <w:spacing w:val="-6"/>
          <w:sz w:val="24"/>
        </w:rPr>
        <w:t xml:space="preserve"> </w:t>
      </w:r>
      <w:r>
        <w:rPr>
          <w:sz w:val="24"/>
        </w:rPr>
        <w:t>суммы.</w:t>
      </w:r>
    </w:p>
    <w:p w14:paraId="6D26F9C9" w14:textId="77777777" w:rsidR="00D06E72" w:rsidRDefault="007754C3">
      <w:pPr>
        <w:pStyle w:val="a4"/>
        <w:numPr>
          <w:ilvl w:val="1"/>
          <w:numId w:val="4"/>
        </w:numPr>
        <w:tabs>
          <w:tab w:val="left" w:pos="1234"/>
        </w:tabs>
        <w:spacing w:before="1"/>
        <w:ind w:right="100" w:firstLine="566"/>
        <w:rPr>
          <w:sz w:val="24"/>
        </w:rPr>
      </w:pPr>
      <w:r>
        <w:rPr>
          <w:sz w:val="24"/>
        </w:rPr>
        <w:t>В случае задержки оплаты выполненных работ, их видов (этапов) более чем на 14 банковских дней Подрядчик вправе приостановить выполнение работ, их видов (этапов), являющихся предметом договора, до подписания соответствующего соглашения о дальнейших условиях и сроках их выполнения, а в случае задержки такой оплаты более чем на 30 дней - потребовать расторжения договора.</w:t>
      </w:r>
    </w:p>
    <w:p w14:paraId="0B499008" w14:textId="77777777" w:rsidR="00D06E72" w:rsidRDefault="007754C3">
      <w:pPr>
        <w:pStyle w:val="a4"/>
        <w:numPr>
          <w:ilvl w:val="1"/>
          <w:numId w:val="4"/>
        </w:numPr>
        <w:tabs>
          <w:tab w:val="left" w:pos="1347"/>
        </w:tabs>
        <w:ind w:right="101" w:firstLine="540"/>
        <w:rPr>
          <w:sz w:val="24"/>
        </w:rPr>
      </w:pPr>
      <w:r>
        <w:rPr>
          <w:sz w:val="24"/>
        </w:rPr>
        <w:t>Если иное не предусмотрено законодательными актами, Подрядчик несет ответственность</w:t>
      </w:r>
      <w:r>
        <w:rPr>
          <w:spacing w:val="-9"/>
          <w:sz w:val="24"/>
        </w:rPr>
        <w:t xml:space="preserve"> </w:t>
      </w:r>
      <w:r>
        <w:rPr>
          <w:sz w:val="24"/>
        </w:rPr>
        <w:t>за</w:t>
      </w:r>
      <w:r>
        <w:rPr>
          <w:spacing w:val="-10"/>
          <w:sz w:val="24"/>
        </w:rPr>
        <w:t xml:space="preserve"> </w:t>
      </w:r>
      <w:r>
        <w:rPr>
          <w:sz w:val="24"/>
        </w:rPr>
        <w:t>невыполнение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9"/>
          <w:sz w:val="24"/>
        </w:rPr>
        <w:t xml:space="preserve"> </w:t>
      </w:r>
      <w:r>
        <w:rPr>
          <w:sz w:val="24"/>
        </w:rPr>
        <w:t>ненадлежащее</w:t>
      </w:r>
      <w:r>
        <w:rPr>
          <w:spacing w:val="-8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обязательств,</w:t>
      </w:r>
      <w:r>
        <w:rPr>
          <w:spacing w:val="-9"/>
          <w:sz w:val="24"/>
        </w:rPr>
        <w:t xml:space="preserve"> </w:t>
      </w:r>
      <w:r>
        <w:rPr>
          <w:sz w:val="24"/>
        </w:rPr>
        <w:t>предусмотренных договором, и уплачивает неустойку (пеню) Заказчику</w:t>
      </w:r>
      <w:r>
        <w:rPr>
          <w:spacing w:val="-2"/>
          <w:sz w:val="24"/>
        </w:rPr>
        <w:t xml:space="preserve"> </w:t>
      </w:r>
      <w:r>
        <w:rPr>
          <w:sz w:val="24"/>
        </w:rPr>
        <w:t>за:</w:t>
      </w:r>
    </w:p>
    <w:p w14:paraId="202727B3" w14:textId="77777777" w:rsidR="00D06E72" w:rsidRDefault="007754C3">
      <w:pPr>
        <w:pStyle w:val="a4"/>
        <w:numPr>
          <w:ilvl w:val="2"/>
          <w:numId w:val="4"/>
        </w:numPr>
        <w:tabs>
          <w:tab w:val="left" w:pos="1446"/>
        </w:tabs>
        <w:ind w:right="100" w:firstLine="540"/>
        <w:rPr>
          <w:sz w:val="24"/>
        </w:rPr>
      </w:pPr>
      <w:r>
        <w:rPr>
          <w:sz w:val="24"/>
        </w:rPr>
        <w:t>несоблюдение сроков выполнения работ, их видов (этапов), установленных в календарном плане, - в размере не менее 0,2 процента стоимости невыполненных работ, их видов (этапов) за каждый день просрочки, но не более 20 процентов их</w:t>
      </w:r>
      <w:r>
        <w:rPr>
          <w:spacing w:val="-12"/>
          <w:sz w:val="24"/>
        </w:rPr>
        <w:t xml:space="preserve"> </w:t>
      </w:r>
      <w:r>
        <w:rPr>
          <w:sz w:val="24"/>
        </w:rPr>
        <w:t>стоимости;</w:t>
      </w:r>
    </w:p>
    <w:p w14:paraId="192AB8A0" w14:textId="77777777" w:rsidR="00D06E72" w:rsidRDefault="007754C3">
      <w:pPr>
        <w:pStyle w:val="a4"/>
        <w:numPr>
          <w:ilvl w:val="2"/>
          <w:numId w:val="4"/>
        </w:numPr>
        <w:tabs>
          <w:tab w:val="left" w:pos="1496"/>
        </w:tabs>
        <w:ind w:right="107" w:firstLine="540"/>
        <w:rPr>
          <w:sz w:val="24"/>
        </w:rPr>
      </w:pPr>
      <w:r>
        <w:rPr>
          <w:sz w:val="24"/>
        </w:rPr>
        <w:t>нарушение сроков сдачи заказчику результатов работ, их видов (этапов), установленных</w:t>
      </w:r>
      <w:r>
        <w:rPr>
          <w:spacing w:val="-12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2"/>
          <w:sz w:val="24"/>
        </w:rPr>
        <w:t xml:space="preserve"> </w:t>
      </w:r>
      <w:r>
        <w:rPr>
          <w:sz w:val="24"/>
        </w:rPr>
        <w:t>не</w:t>
      </w:r>
      <w:r>
        <w:rPr>
          <w:spacing w:val="-10"/>
          <w:sz w:val="24"/>
        </w:rPr>
        <w:t xml:space="preserve"> </w:t>
      </w:r>
      <w:r>
        <w:rPr>
          <w:sz w:val="24"/>
        </w:rPr>
        <w:t>менее</w:t>
      </w:r>
      <w:r>
        <w:rPr>
          <w:spacing w:val="-9"/>
          <w:sz w:val="24"/>
        </w:rPr>
        <w:t xml:space="preserve"> </w:t>
      </w:r>
      <w:r>
        <w:rPr>
          <w:sz w:val="24"/>
        </w:rPr>
        <w:t>0,2</w:t>
      </w:r>
      <w:r>
        <w:rPr>
          <w:spacing w:val="-11"/>
          <w:sz w:val="24"/>
        </w:rPr>
        <w:t xml:space="preserve"> </w:t>
      </w:r>
      <w:r>
        <w:rPr>
          <w:sz w:val="24"/>
        </w:rPr>
        <w:t>процента</w:t>
      </w:r>
      <w:r>
        <w:rPr>
          <w:spacing w:val="-11"/>
          <w:sz w:val="24"/>
        </w:rPr>
        <w:t xml:space="preserve"> </w:t>
      </w:r>
      <w:r>
        <w:rPr>
          <w:sz w:val="24"/>
        </w:rPr>
        <w:t>от</w:t>
      </w:r>
      <w:r>
        <w:rPr>
          <w:spacing w:val="-10"/>
          <w:sz w:val="24"/>
        </w:rPr>
        <w:t xml:space="preserve"> </w:t>
      </w:r>
      <w:r>
        <w:rPr>
          <w:sz w:val="24"/>
        </w:rPr>
        <w:t>цены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0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0"/>
          <w:sz w:val="24"/>
        </w:rPr>
        <w:t xml:space="preserve"> </w:t>
      </w:r>
      <w:r>
        <w:rPr>
          <w:sz w:val="24"/>
        </w:rPr>
        <w:t>за</w:t>
      </w:r>
      <w:r>
        <w:rPr>
          <w:spacing w:val="-12"/>
          <w:sz w:val="24"/>
        </w:rPr>
        <w:t xml:space="preserve"> </w:t>
      </w:r>
      <w:r>
        <w:rPr>
          <w:sz w:val="24"/>
        </w:rPr>
        <w:t>каждый день просрочки, но не более 10 процентов от их</w:t>
      </w:r>
      <w:r>
        <w:rPr>
          <w:spacing w:val="-7"/>
          <w:sz w:val="24"/>
        </w:rPr>
        <w:t xml:space="preserve"> </w:t>
      </w:r>
      <w:r>
        <w:rPr>
          <w:sz w:val="24"/>
        </w:rPr>
        <w:t>цены;</w:t>
      </w:r>
    </w:p>
    <w:p w14:paraId="16F98741" w14:textId="77777777" w:rsidR="00D06E72" w:rsidRDefault="00D06E72">
      <w:pPr>
        <w:jc w:val="both"/>
        <w:rPr>
          <w:sz w:val="24"/>
        </w:rPr>
        <w:sectPr w:rsidR="00D06E72">
          <w:pgSz w:w="11910" w:h="16840"/>
          <w:pgMar w:top="880" w:right="460" w:bottom="280" w:left="1080" w:header="575" w:footer="0" w:gutter="0"/>
          <w:cols w:space="720"/>
        </w:sectPr>
      </w:pPr>
    </w:p>
    <w:p w14:paraId="7DC673C5" w14:textId="77777777" w:rsidR="00D06E72" w:rsidRDefault="00D06E72">
      <w:pPr>
        <w:pStyle w:val="a3"/>
        <w:spacing w:before="4"/>
        <w:ind w:left="0"/>
        <w:jc w:val="left"/>
        <w:rPr>
          <w:sz w:val="15"/>
        </w:rPr>
      </w:pPr>
    </w:p>
    <w:p w14:paraId="41543E62" w14:textId="77777777" w:rsidR="00D06E72" w:rsidRDefault="007754C3">
      <w:pPr>
        <w:pStyle w:val="a4"/>
        <w:numPr>
          <w:ilvl w:val="1"/>
          <w:numId w:val="4"/>
        </w:numPr>
        <w:tabs>
          <w:tab w:val="left" w:pos="1160"/>
        </w:tabs>
        <w:spacing w:before="90"/>
        <w:ind w:right="99" w:firstLine="540"/>
        <w:rPr>
          <w:sz w:val="24"/>
        </w:rPr>
      </w:pPr>
      <w:r>
        <w:rPr>
          <w:sz w:val="24"/>
        </w:rPr>
        <w:t>Недостатки в проектной документации, допущенные по вине Подрядчика и выявленные в процессе реализации программного продукта, подлежат устранению Подрядчиком за свой счет в согласованные сторонами</w:t>
      </w:r>
      <w:r>
        <w:rPr>
          <w:spacing w:val="-4"/>
          <w:sz w:val="24"/>
        </w:rPr>
        <w:t xml:space="preserve"> </w:t>
      </w:r>
      <w:r>
        <w:rPr>
          <w:sz w:val="24"/>
        </w:rPr>
        <w:t>сроки.</w:t>
      </w:r>
    </w:p>
    <w:p w14:paraId="57EA0C25" w14:textId="77777777" w:rsidR="00D06E72" w:rsidRDefault="007754C3">
      <w:pPr>
        <w:pStyle w:val="a4"/>
        <w:numPr>
          <w:ilvl w:val="1"/>
          <w:numId w:val="4"/>
        </w:numPr>
        <w:tabs>
          <w:tab w:val="left" w:pos="1172"/>
        </w:tabs>
        <w:spacing w:before="1"/>
        <w:ind w:right="103" w:firstLine="540"/>
        <w:rPr>
          <w:sz w:val="24"/>
        </w:rPr>
      </w:pPr>
      <w:r>
        <w:rPr>
          <w:sz w:val="24"/>
        </w:rPr>
        <w:t>В случае, если недостатки в проектной документации, установленные в соответствии с законодательством,</w:t>
      </w:r>
      <w:r>
        <w:rPr>
          <w:spacing w:val="-14"/>
          <w:sz w:val="24"/>
        </w:rPr>
        <w:t xml:space="preserve"> </w:t>
      </w:r>
      <w:r>
        <w:rPr>
          <w:sz w:val="24"/>
        </w:rPr>
        <w:t>привели</w:t>
      </w:r>
      <w:r>
        <w:rPr>
          <w:spacing w:val="-11"/>
          <w:sz w:val="24"/>
        </w:rPr>
        <w:t xml:space="preserve"> </w:t>
      </w:r>
      <w:r>
        <w:rPr>
          <w:sz w:val="24"/>
        </w:rPr>
        <w:t>к</w:t>
      </w:r>
      <w:r>
        <w:rPr>
          <w:spacing w:val="-11"/>
          <w:sz w:val="24"/>
        </w:rPr>
        <w:t xml:space="preserve"> </w:t>
      </w:r>
      <w:r>
        <w:rPr>
          <w:sz w:val="24"/>
        </w:rPr>
        <w:t>дополнительным</w:t>
      </w:r>
      <w:r>
        <w:rPr>
          <w:spacing w:val="-16"/>
          <w:sz w:val="24"/>
        </w:rPr>
        <w:t xml:space="preserve"> </w:t>
      </w:r>
      <w:r>
        <w:rPr>
          <w:sz w:val="24"/>
        </w:rPr>
        <w:t>затратам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Заказчика,</w:t>
      </w:r>
      <w:r>
        <w:rPr>
          <w:spacing w:val="-7"/>
          <w:sz w:val="24"/>
        </w:rPr>
        <w:t xml:space="preserve"> </w:t>
      </w:r>
      <w:r>
        <w:rPr>
          <w:sz w:val="24"/>
        </w:rPr>
        <w:t>Подрядчик</w:t>
      </w:r>
      <w:r>
        <w:rPr>
          <w:spacing w:val="-11"/>
          <w:sz w:val="24"/>
        </w:rPr>
        <w:t xml:space="preserve"> </w:t>
      </w:r>
      <w:r>
        <w:rPr>
          <w:sz w:val="24"/>
        </w:rPr>
        <w:t>обязан</w:t>
      </w:r>
      <w:r>
        <w:rPr>
          <w:spacing w:val="-11"/>
          <w:sz w:val="24"/>
        </w:rPr>
        <w:t xml:space="preserve"> </w:t>
      </w:r>
      <w:r>
        <w:rPr>
          <w:sz w:val="24"/>
        </w:rPr>
        <w:t>возместить их в порядке, установленном в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договоре.</w:t>
      </w:r>
    </w:p>
    <w:p w14:paraId="48E0B96A" w14:textId="77777777" w:rsidR="00D06E72" w:rsidRDefault="007754C3">
      <w:pPr>
        <w:pStyle w:val="a4"/>
        <w:numPr>
          <w:ilvl w:val="1"/>
          <w:numId w:val="4"/>
        </w:numPr>
        <w:tabs>
          <w:tab w:val="left" w:pos="1218"/>
        </w:tabs>
        <w:ind w:left="1217" w:hanging="481"/>
        <w:rPr>
          <w:sz w:val="24"/>
        </w:rPr>
      </w:pPr>
      <w:r>
        <w:rPr>
          <w:sz w:val="24"/>
        </w:rPr>
        <w:t>Подрядчик не несет ответственность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за:</w:t>
      </w:r>
    </w:p>
    <w:p w14:paraId="7035E668" w14:textId="77777777" w:rsidR="00D06E72" w:rsidRDefault="007754C3">
      <w:pPr>
        <w:pStyle w:val="a4"/>
        <w:numPr>
          <w:ilvl w:val="2"/>
          <w:numId w:val="4"/>
        </w:numPr>
        <w:tabs>
          <w:tab w:val="left" w:pos="1410"/>
        </w:tabs>
        <w:ind w:right="107" w:firstLine="540"/>
        <w:rPr>
          <w:sz w:val="24"/>
        </w:rPr>
      </w:pPr>
      <w:r>
        <w:rPr>
          <w:sz w:val="24"/>
        </w:rPr>
        <w:t>допущенные без согласования с ним отступления от проектной документации в процессе разработки программного продукта и его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эксплуатации;</w:t>
      </w:r>
    </w:p>
    <w:p w14:paraId="5ED507E2" w14:textId="77777777" w:rsidR="00D06E72" w:rsidRDefault="007754C3">
      <w:pPr>
        <w:pStyle w:val="a4"/>
        <w:numPr>
          <w:ilvl w:val="2"/>
          <w:numId w:val="4"/>
        </w:numPr>
        <w:tabs>
          <w:tab w:val="left" w:pos="1410"/>
        </w:tabs>
        <w:ind w:right="108" w:firstLine="540"/>
        <w:rPr>
          <w:sz w:val="24"/>
        </w:rPr>
      </w:pPr>
      <w:r>
        <w:rPr>
          <w:sz w:val="24"/>
        </w:rPr>
        <w:t>недостатки в проектной документации, которые являются следствие недостатков предоставленной исходной информации (в том числе задания на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проектирование).</w:t>
      </w:r>
    </w:p>
    <w:p w14:paraId="2D9C5CB8" w14:textId="77777777" w:rsidR="00D06E72" w:rsidRDefault="007754C3">
      <w:pPr>
        <w:pStyle w:val="a4"/>
        <w:numPr>
          <w:ilvl w:val="1"/>
          <w:numId w:val="4"/>
        </w:numPr>
        <w:tabs>
          <w:tab w:val="left" w:pos="1150"/>
        </w:tabs>
        <w:ind w:right="104" w:firstLine="540"/>
        <w:rPr>
          <w:sz w:val="24"/>
        </w:rPr>
      </w:pPr>
      <w:r>
        <w:rPr>
          <w:sz w:val="24"/>
        </w:rPr>
        <w:t>Стороны</w:t>
      </w:r>
      <w:r>
        <w:rPr>
          <w:spacing w:val="-11"/>
          <w:sz w:val="24"/>
        </w:rPr>
        <w:t xml:space="preserve"> </w:t>
      </w:r>
      <w:r>
        <w:rPr>
          <w:sz w:val="24"/>
        </w:rPr>
        <w:t>частично</w:t>
      </w:r>
      <w:r>
        <w:rPr>
          <w:spacing w:val="-13"/>
          <w:sz w:val="24"/>
        </w:rPr>
        <w:t xml:space="preserve"> </w:t>
      </w:r>
      <w:r>
        <w:rPr>
          <w:sz w:val="24"/>
        </w:rPr>
        <w:t>или</w:t>
      </w:r>
      <w:r>
        <w:rPr>
          <w:spacing w:val="-12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11"/>
          <w:sz w:val="24"/>
        </w:rPr>
        <w:t xml:space="preserve"> </w:t>
      </w:r>
      <w:r>
        <w:rPr>
          <w:sz w:val="24"/>
        </w:rPr>
        <w:t>освобождаются</w:t>
      </w:r>
      <w:r>
        <w:rPr>
          <w:spacing w:val="-11"/>
          <w:sz w:val="24"/>
        </w:rPr>
        <w:t xml:space="preserve"> </w:t>
      </w:r>
      <w:r>
        <w:rPr>
          <w:sz w:val="24"/>
        </w:rPr>
        <w:t>от</w:t>
      </w:r>
      <w:r>
        <w:rPr>
          <w:spacing w:val="-10"/>
          <w:sz w:val="24"/>
        </w:rPr>
        <w:t xml:space="preserve"> </w:t>
      </w:r>
      <w:r>
        <w:rPr>
          <w:sz w:val="24"/>
        </w:rPr>
        <w:t>ответственности,</w:t>
      </w:r>
      <w:r>
        <w:rPr>
          <w:spacing w:val="-10"/>
          <w:sz w:val="24"/>
        </w:rPr>
        <w:t xml:space="preserve"> </w:t>
      </w:r>
      <w:r>
        <w:rPr>
          <w:sz w:val="24"/>
        </w:rPr>
        <w:t>если</w:t>
      </w:r>
      <w:r>
        <w:rPr>
          <w:spacing w:val="-12"/>
          <w:sz w:val="24"/>
        </w:rPr>
        <w:t xml:space="preserve"> </w:t>
      </w:r>
      <w:r>
        <w:rPr>
          <w:sz w:val="24"/>
        </w:rPr>
        <w:t>докажут,</w:t>
      </w:r>
      <w:r>
        <w:rPr>
          <w:spacing w:val="-10"/>
          <w:sz w:val="24"/>
        </w:rPr>
        <w:t xml:space="preserve"> </w:t>
      </w:r>
      <w:r>
        <w:rPr>
          <w:sz w:val="24"/>
        </w:rPr>
        <w:t>что надлежащее выполнение обязательств по договору оказалось невозможным вследствие действия обстоятельств непреодолимой</w:t>
      </w:r>
      <w:r>
        <w:rPr>
          <w:spacing w:val="-1"/>
          <w:sz w:val="24"/>
        </w:rPr>
        <w:t xml:space="preserve"> </w:t>
      </w:r>
      <w:r>
        <w:rPr>
          <w:sz w:val="24"/>
        </w:rPr>
        <w:t>силы.</w:t>
      </w:r>
    </w:p>
    <w:p w14:paraId="629DBCBC" w14:textId="77777777" w:rsidR="00D06E72" w:rsidRDefault="007754C3">
      <w:pPr>
        <w:pStyle w:val="a4"/>
        <w:numPr>
          <w:ilvl w:val="1"/>
          <w:numId w:val="4"/>
        </w:numPr>
        <w:tabs>
          <w:tab w:val="left" w:pos="1198"/>
        </w:tabs>
        <w:ind w:right="106" w:firstLine="540"/>
        <w:rPr>
          <w:sz w:val="24"/>
        </w:rPr>
      </w:pPr>
      <w:r>
        <w:rPr>
          <w:sz w:val="24"/>
        </w:rPr>
        <w:t>За невыполнение или ненадлежащее выполнение своих обязательств стороны вправе установить в договоре иные виды и размеры ответственности, не противоречащие законодательству.</w:t>
      </w:r>
    </w:p>
    <w:p w14:paraId="585E537C" w14:textId="77777777" w:rsidR="00D06E72" w:rsidRDefault="007754C3">
      <w:pPr>
        <w:pStyle w:val="a4"/>
        <w:numPr>
          <w:ilvl w:val="1"/>
          <w:numId w:val="4"/>
        </w:numPr>
        <w:tabs>
          <w:tab w:val="left" w:pos="1285"/>
        </w:tabs>
        <w:ind w:right="101" w:firstLine="540"/>
        <w:rPr>
          <w:sz w:val="24"/>
        </w:rPr>
      </w:pPr>
      <w:r>
        <w:rPr>
          <w:sz w:val="24"/>
        </w:rPr>
        <w:t>Выплата неустойки не освобождает стороны от выполнения обязательств по договору, если иное не предусмотрено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договором.</w:t>
      </w:r>
    </w:p>
    <w:p w14:paraId="35B5980F" w14:textId="77777777" w:rsidR="00D06E72" w:rsidRDefault="007754C3">
      <w:pPr>
        <w:pStyle w:val="a4"/>
        <w:numPr>
          <w:ilvl w:val="1"/>
          <w:numId w:val="4"/>
        </w:numPr>
        <w:tabs>
          <w:tab w:val="left" w:pos="1278"/>
        </w:tabs>
        <w:ind w:right="104" w:firstLine="540"/>
        <w:rPr>
          <w:sz w:val="24"/>
        </w:rPr>
      </w:pPr>
      <w:r>
        <w:rPr>
          <w:sz w:val="24"/>
        </w:rPr>
        <w:t>Окончание срока действия договора не освобождает стороны от ответственности за</w:t>
      </w:r>
      <w:r>
        <w:rPr>
          <w:spacing w:val="-34"/>
          <w:sz w:val="24"/>
        </w:rPr>
        <w:t xml:space="preserve"> </w:t>
      </w:r>
      <w:r>
        <w:rPr>
          <w:sz w:val="24"/>
        </w:rPr>
        <w:t>его нарушение.</w:t>
      </w:r>
    </w:p>
    <w:p w14:paraId="12975364" w14:textId="77777777" w:rsidR="00D06E72" w:rsidRDefault="007754C3">
      <w:pPr>
        <w:pStyle w:val="a4"/>
        <w:numPr>
          <w:ilvl w:val="1"/>
          <w:numId w:val="4"/>
        </w:numPr>
        <w:tabs>
          <w:tab w:val="left" w:pos="1325"/>
        </w:tabs>
        <w:ind w:right="103" w:firstLine="566"/>
        <w:rPr>
          <w:sz w:val="24"/>
        </w:rPr>
      </w:pPr>
      <w:r>
        <w:rPr>
          <w:sz w:val="24"/>
        </w:rPr>
        <w:t>За нарушение сроков подписания и передачи Подрядчику акта сдачи-приемки работ, накладной на передачу результатов работ, предусмотренных в п.4.2.1. настоящего</w:t>
      </w:r>
      <w:r>
        <w:rPr>
          <w:spacing w:val="-12"/>
          <w:sz w:val="24"/>
        </w:rPr>
        <w:t xml:space="preserve"> </w:t>
      </w:r>
      <w:r>
        <w:rPr>
          <w:sz w:val="24"/>
        </w:rPr>
        <w:t>Договора,</w:t>
      </w:r>
    </w:p>
    <w:p w14:paraId="5266D1EF" w14:textId="77777777" w:rsidR="00D06E72" w:rsidRDefault="007754C3">
      <w:pPr>
        <w:pStyle w:val="a3"/>
        <w:ind w:right="103" w:firstLine="566"/>
      </w:pPr>
      <w:r>
        <w:t>Заказчик уплачивает Подрядчику пеню в размере 0,2 % от стоимости выполненных работ за каждый день просрочки.</w:t>
      </w:r>
    </w:p>
    <w:p w14:paraId="4D9096EA" w14:textId="77777777" w:rsidR="00D06E72" w:rsidRDefault="007754C3">
      <w:pPr>
        <w:pStyle w:val="a4"/>
        <w:numPr>
          <w:ilvl w:val="1"/>
          <w:numId w:val="4"/>
        </w:numPr>
        <w:tabs>
          <w:tab w:val="left" w:pos="1304"/>
        </w:tabs>
        <w:ind w:right="101" w:firstLine="566"/>
        <w:rPr>
          <w:sz w:val="24"/>
        </w:rPr>
      </w:pPr>
      <w:r>
        <w:rPr>
          <w:sz w:val="24"/>
        </w:rPr>
        <w:t>Разногласия Сторон в отношении качества работ, обоснованности выводов и других вопросов, относящихся к предмету Договора, разрешаются путем привлечения независимых экспертов, мнения которых является обязательными для Сторон. Стоимость экспертизы возмещает Сторона, признанная неправой, а при частичной неправоте обеих Сторон, они несут затраты поровну.</w:t>
      </w:r>
    </w:p>
    <w:p w14:paraId="3EFA67B9" w14:textId="77777777" w:rsidR="00D06E72" w:rsidRDefault="007754C3">
      <w:pPr>
        <w:pStyle w:val="a4"/>
        <w:numPr>
          <w:ilvl w:val="1"/>
          <w:numId w:val="4"/>
        </w:numPr>
        <w:tabs>
          <w:tab w:val="left" w:pos="1345"/>
        </w:tabs>
        <w:ind w:right="101" w:firstLine="566"/>
        <w:rPr>
          <w:sz w:val="24"/>
        </w:rPr>
      </w:pPr>
      <w:r>
        <w:rPr>
          <w:sz w:val="24"/>
        </w:rPr>
        <w:t>В случае не предоставления ЭСЧФ до 10-го числа месяца, следующего за месяцем оказания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Услуги,</w:t>
      </w:r>
      <w:r>
        <w:rPr>
          <w:spacing w:val="-12"/>
          <w:sz w:val="24"/>
        </w:rPr>
        <w:t xml:space="preserve"> </w:t>
      </w:r>
      <w:r>
        <w:rPr>
          <w:sz w:val="24"/>
        </w:rPr>
        <w:t>Подрядчик</w:t>
      </w:r>
      <w:r>
        <w:rPr>
          <w:spacing w:val="-12"/>
          <w:sz w:val="24"/>
        </w:rPr>
        <w:t xml:space="preserve"> </w:t>
      </w:r>
      <w:r>
        <w:rPr>
          <w:sz w:val="24"/>
        </w:rPr>
        <w:t>уплачивает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3"/>
          <w:sz w:val="24"/>
        </w:rPr>
        <w:t xml:space="preserve"> </w:t>
      </w:r>
      <w:r>
        <w:rPr>
          <w:sz w:val="24"/>
        </w:rPr>
        <w:t>пеню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4"/>
          <w:sz w:val="24"/>
        </w:rPr>
        <w:t xml:space="preserve"> </w:t>
      </w:r>
      <w:r>
        <w:rPr>
          <w:sz w:val="24"/>
        </w:rPr>
        <w:t>суммы</w:t>
      </w:r>
      <w:r>
        <w:rPr>
          <w:spacing w:val="-14"/>
          <w:sz w:val="24"/>
        </w:rPr>
        <w:t xml:space="preserve"> </w:t>
      </w:r>
      <w:r>
        <w:rPr>
          <w:sz w:val="24"/>
        </w:rPr>
        <w:t>НДС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выставленному с просрочкой, либо не выставленному ЭСЧФ, начиная с 11-го числа месяца, следующего за месяцем оказания Услуги, за каждый день просрочки до даты выставления</w:t>
      </w:r>
      <w:r>
        <w:rPr>
          <w:spacing w:val="-9"/>
          <w:sz w:val="24"/>
        </w:rPr>
        <w:t xml:space="preserve"> </w:t>
      </w:r>
      <w:r>
        <w:rPr>
          <w:sz w:val="24"/>
        </w:rPr>
        <w:t>ЭСЧФ.</w:t>
      </w:r>
    </w:p>
    <w:p w14:paraId="276A0072" w14:textId="77777777" w:rsidR="00D06E72" w:rsidRDefault="007754C3">
      <w:pPr>
        <w:pStyle w:val="a3"/>
        <w:ind w:right="109" w:firstLine="566"/>
      </w:pPr>
      <w:r>
        <w:t>В случае предъявления контролирующими органами Заказчику санкций в связи с указанием Исполнителем в ЭСЧФ недостоверных сведений, Исполнитель возмещает Заказчику сумму причиненного ущерба в течение 10 (десяти) дней с момента получения письменной претензии Заказчика.</w:t>
      </w:r>
    </w:p>
    <w:p w14:paraId="289FDFE5" w14:textId="77777777" w:rsidR="00D06E72" w:rsidRDefault="007754C3">
      <w:pPr>
        <w:pStyle w:val="1"/>
        <w:numPr>
          <w:ilvl w:val="0"/>
          <w:numId w:val="12"/>
        </w:numPr>
        <w:tabs>
          <w:tab w:val="left" w:pos="2965"/>
        </w:tabs>
        <w:spacing w:before="184"/>
        <w:ind w:left="2965"/>
        <w:jc w:val="left"/>
      </w:pPr>
      <w:r>
        <w:t>ФОРС-МАЖОРНЫЕ</w:t>
      </w:r>
      <w:r>
        <w:rPr>
          <w:spacing w:val="-1"/>
        </w:rPr>
        <w:t xml:space="preserve"> </w:t>
      </w:r>
      <w:r>
        <w:t>ОБСТОЯТЕЛЬСТВА</w:t>
      </w:r>
    </w:p>
    <w:p w14:paraId="185D1CCD" w14:textId="77777777" w:rsidR="00D06E72" w:rsidRDefault="007754C3">
      <w:pPr>
        <w:pStyle w:val="a4"/>
        <w:numPr>
          <w:ilvl w:val="1"/>
          <w:numId w:val="3"/>
        </w:numPr>
        <w:tabs>
          <w:tab w:val="left" w:pos="1218"/>
        </w:tabs>
        <w:ind w:right="101" w:firstLine="566"/>
        <w:rPr>
          <w:sz w:val="24"/>
        </w:rPr>
      </w:pPr>
      <w:r>
        <w:rPr>
          <w:sz w:val="24"/>
        </w:rPr>
        <w:t>Ни одна из Сторон не несет ответственность за полное или частичное неисполнение любой из своих обязанностей, если неисполнение является следствием таких обстоятельств, как наводнение, пожар, землетрясение, другие стихийные бедствия, принятия нормативных и иных актов и решений органов государственной власти и управления, и обстоятельств непреодолимой силы, возникших после заключения настоящего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Договора.</w:t>
      </w:r>
    </w:p>
    <w:p w14:paraId="47269853" w14:textId="77777777" w:rsidR="00D06E72" w:rsidRDefault="007754C3">
      <w:pPr>
        <w:pStyle w:val="a4"/>
        <w:numPr>
          <w:ilvl w:val="1"/>
          <w:numId w:val="3"/>
        </w:numPr>
        <w:tabs>
          <w:tab w:val="left" w:pos="1314"/>
        </w:tabs>
        <w:spacing w:before="1"/>
        <w:ind w:right="106" w:firstLine="566"/>
        <w:rPr>
          <w:sz w:val="24"/>
        </w:rPr>
      </w:pPr>
      <w:r>
        <w:rPr>
          <w:sz w:val="24"/>
        </w:rPr>
        <w:t>Наступление любого из таких обстоятельств, непосредственно повлиявшее на исполнение обязательства в срок, установленный в настоящем Договоре, соразмерно отодвигает срок исполнения обязательств на время действия соответствующих</w:t>
      </w:r>
      <w:r>
        <w:rPr>
          <w:spacing w:val="-5"/>
          <w:sz w:val="24"/>
        </w:rPr>
        <w:t xml:space="preserve"> </w:t>
      </w:r>
      <w:r>
        <w:rPr>
          <w:sz w:val="24"/>
        </w:rPr>
        <w:t>обстоятельств.</w:t>
      </w:r>
    </w:p>
    <w:p w14:paraId="2EAE764E" w14:textId="77777777" w:rsidR="00D06E72" w:rsidRDefault="007754C3">
      <w:pPr>
        <w:pStyle w:val="a4"/>
        <w:numPr>
          <w:ilvl w:val="1"/>
          <w:numId w:val="3"/>
        </w:numPr>
        <w:tabs>
          <w:tab w:val="left" w:pos="1261"/>
        </w:tabs>
        <w:ind w:right="100" w:firstLine="566"/>
        <w:rPr>
          <w:sz w:val="24"/>
        </w:rPr>
      </w:pPr>
      <w:r>
        <w:rPr>
          <w:sz w:val="24"/>
        </w:rPr>
        <w:t>Сторона, для которой создалась невозможность исполнения обязательств, обязана уведомить в письменной форме другую Сторону о наступлении указанных в п.5.1 настоящего Договора обстоятельств и о препятствии в исполнении своих обязательств не позднее 3 дней с момента их наступления любым из доступных способов связи (телефакс, телеграф, электронная почта или другой способ) с обязательным подтверждением получения</w:t>
      </w:r>
      <w:r>
        <w:rPr>
          <w:spacing w:val="-9"/>
          <w:sz w:val="24"/>
        </w:rPr>
        <w:t xml:space="preserve"> </w:t>
      </w:r>
      <w:r>
        <w:rPr>
          <w:sz w:val="24"/>
        </w:rPr>
        <w:t>уведомления.</w:t>
      </w:r>
    </w:p>
    <w:p w14:paraId="75FD531E" w14:textId="77777777" w:rsidR="00D06E72" w:rsidRDefault="007754C3">
      <w:pPr>
        <w:pStyle w:val="a3"/>
        <w:ind w:right="110" w:firstLine="566"/>
      </w:pPr>
      <w:r>
        <w:t>Не уведомление или несвоевременное уведомление о наступлении или прекращении указанных обстоятельств лишает Сторону права ссылаться на них.</w:t>
      </w:r>
    </w:p>
    <w:p w14:paraId="126A9C5D" w14:textId="77777777" w:rsidR="00D06E72" w:rsidRDefault="00D06E72">
      <w:pPr>
        <w:sectPr w:rsidR="00D06E72">
          <w:pgSz w:w="11910" w:h="16840"/>
          <w:pgMar w:top="880" w:right="460" w:bottom="280" w:left="1080" w:header="575" w:footer="0" w:gutter="0"/>
          <w:cols w:space="720"/>
        </w:sectPr>
      </w:pPr>
    </w:p>
    <w:p w14:paraId="1EFD5602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77D9435F" w14:textId="77777777" w:rsidR="00D06E72" w:rsidRDefault="007754C3">
      <w:pPr>
        <w:pStyle w:val="1"/>
        <w:numPr>
          <w:ilvl w:val="0"/>
          <w:numId w:val="12"/>
        </w:numPr>
        <w:tabs>
          <w:tab w:val="left" w:pos="2084"/>
        </w:tabs>
        <w:spacing w:before="219"/>
        <w:ind w:left="2083" w:hanging="241"/>
        <w:jc w:val="left"/>
      </w:pPr>
      <w:r>
        <w:t>ПОРЯДОК ИЗМЕНЕНИЯ И РАСТОРЖЕНИЯ</w:t>
      </w:r>
      <w:r>
        <w:rPr>
          <w:spacing w:val="-4"/>
        </w:rPr>
        <w:t xml:space="preserve"> </w:t>
      </w:r>
      <w:r>
        <w:t>ДОГОВОРА</w:t>
      </w:r>
    </w:p>
    <w:p w14:paraId="64FA79A3" w14:textId="77777777" w:rsidR="00D06E72" w:rsidRDefault="007754C3">
      <w:pPr>
        <w:pStyle w:val="a4"/>
        <w:numPr>
          <w:ilvl w:val="1"/>
          <w:numId w:val="2"/>
        </w:numPr>
        <w:tabs>
          <w:tab w:val="left" w:pos="1335"/>
        </w:tabs>
        <w:spacing w:before="1"/>
        <w:ind w:right="106" w:firstLine="566"/>
        <w:rPr>
          <w:sz w:val="24"/>
        </w:rPr>
      </w:pPr>
      <w:r>
        <w:rPr>
          <w:sz w:val="24"/>
        </w:rPr>
        <w:t>Изменения и дополнения в настоящий Договор вносятся в соответствии с законодательством путем заключения Сторонами дополнительного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соглашения.</w:t>
      </w:r>
    </w:p>
    <w:p w14:paraId="7819523B" w14:textId="77777777" w:rsidR="00D06E72" w:rsidRDefault="007754C3">
      <w:pPr>
        <w:pStyle w:val="a4"/>
        <w:numPr>
          <w:ilvl w:val="1"/>
          <w:numId w:val="2"/>
        </w:numPr>
        <w:tabs>
          <w:tab w:val="left" w:pos="1198"/>
        </w:tabs>
        <w:ind w:right="107" w:firstLine="566"/>
        <w:rPr>
          <w:sz w:val="24"/>
        </w:rPr>
      </w:pPr>
      <w:r>
        <w:rPr>
          <w:sz w:val="24"/>
        </w:rPr>
        <w:t xml:space="preserve">Заказчик может в любое время, до сдачи ему документации, отказаться от исполнения настоящего Договора. В этом </w:t>
      </w:r>
      <w:r>
        <w:rPr>
          <w:spacing w:val="2"/>
          <w:sz w:val="24"/>
        </w:rPr>
        <w:t xml:space="preserve">случае </w:t>
      </w:r>
      <w:r>
        <w:rPr>
          <w:sz w:val="24"/>
        </w:rPr>
        <w:t>Заказчик обязан оплатить Подрядчику стоимость выполненной</w:t>
      </w:r>
      <w:r>
        <w:rPr>
          <w:spacing w:val="11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8"/>
          <w:sz w:val="24"/>
        </w:rPr>
        <w:t xml:space="preserve"> </w:t>
      </w:r>
      <w:r>
        <w:rPr>
          <w:sz w:val="24"/>
        </w:rPr>
        <w:t>до</w:t>
      </w:r>
      <w:r>
        <w:rPr>
          <w:spacing w:val="10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8"/>
          <w:sz w:val="24"/>
        </w:rPr>
        <w:t xml:space="preserve"> </w:t>
      </w:r>
      <w:r>
        <w:rPr>
          <w:sz w:val="24"/>
        </w:rPr>
        <w:t>извещения</w:t>
      </w:r>
      <w:r>
        <w:rPr>
          <w:spacing w:val="10"/>
          <w:sz w:val="24"/>
        </w:rPr>
        <w:t xml:space="preserve"> </w:t>
      </w:r>
      <w:r>
        <w:rPr>
          <w:sz w:val="24"/>
        </w:rPr>
        <w:t>об</w:t>
      </w:r>
      <w:r>
        <w:rPr>
          <w:spacing w:val="8"/>
          <w:sz w:val="24"/>
        </w:rPr>
        <w:t xml:space="preserve"> </w:t>
      </w:r>
      <w:r>
        <w:rPr>
          <w:sz w:val="24"/>
        </w:rPr>
        <w:t>отказе</w:t>
      </w:r>
      <w:r>
        <w:rPr>
          <w:spacing w:val="9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7"/>
          <w:sz w:val="24"/>
        </w:rPr>
        <w:t xml:space="preserve"> </w:t>
      </w:r>
      <w:r>
        <w:rPr>
          <w:sz w:val="24"/>
        </w:rPr>
        <w:t>от</w:t>
      </w:r>
      <w:r>
        <w:rPr>
          <w:spacing w:val="1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10"/>
          <w:sz w:val="24"/>
        </w:rPr>
        <w:t xml:space="preserve"> </w:t>
      </w:r>
      <w:r>
        <w:rPr>
          <w:sz w:val="24"/>
        </w:rPr>
        <w:t>Договора.</w:t>
      </w:r>
    </w:p>
    <w:p w14:paraId="7E749079" w14:textId="77777777" w:rsidR="00D06E72" w:rsidRDefault="007754C3">
      <w:pPr>
        <w:pStyle w:val="a4"/>
        <w:numPr>
          <w:ilvl w:val="1"/>
          <w:numId w:val="2"/>
        </w:numPr>
        <w:tabs>
          <w:tab w:val="left" w:pos="1242"/>
        </w:tabs>
        <w:ind w:right="114" w:firstLine="566"/>
        <w:rPr>
          <w:sz w:val="24"/>
        </w:rPr>
      </w:pPr>
      <w:r>
        <w:rPr>
          <w:sz w:val="24"/>
        </w:rPr>
        <w:t>Подрядчик вправе расторгнуть Договор в одностороннем порядке в невыполнения Заказчиком обязательств согласно п.3.2.1. и невозможностью в связи с этим выполнения работ по настоящему</w:t>
      </w:r>
      <w:r>
        <w:rPr>
          <w:spacing w:val="6"/>
          <w:sz w:val="24"/>
        </w:rPr>
        <w:t xml:space="preserve"> </w:t>
      </w:r>
      <w:r>
        <w:rPr>
          <w:sz w:val="24"/>
        </w:rPr>
        <w:t>Договору;</w:t>
      </w:r>
    </w:p>
    <w:p w14:paraId="58D779A7" w14:textId="77777777" w:rsidR="00D06E72" w:rsidRDefault="007754C3">
      <w:pPr>
        <w:pStyle w:val="a4"/>
        <w:numPr>
          <w:ilvl w:val="1"/>
          <w:numId w:val="2"/>
        </w:numPr>
        <w:tabs>
          <w:tab w:val="left" w:pos="1195"/>
        </w:tabs>
        <w:ind w:left="1194" w:hanging="432"/>
        <w:rPr>
          <w:sz w:val="24"/>
        </w:rPr>
      </w:pPr>
      <w:r>
        <w:rPr>
          <w:sz w:val="24"/>
        </w:rPr>
        <w:t>Любая из Сторон вправе расторгнуть настоящий Договор в</w:t>
      </w:r>
      <w:r>
        <w:rPr>
          <w:spacing w:val="38"/>
          <w:sz w:val="24"/>
        </w:rPr>
        <w:t xml:space="preserve"> </w:t>
      </w:r>
      <w:r>
        <w:rPr>
          <w:sz w:val="24"/>
        </w:rPr>
        <w:t>случае:</w:t>
      </w:r>
    </w:p>
    <w:p w14:paraId="5D62D3B5" w14:textId="77777777" w:rsidR="00D06E72" w:rsidRDefault="007754C3">
      <w:pPr>
        <w:pStyle w:val="a4"/>
        <w:numPr>
          <w:ilvl w:val="2"/>
          <w:numId w:val="2"/>
        </w:numPr>
        <w:tabs>
          <w:tab w:val="left" w:pos="1368"/>
        </w:tabs>
        <w:ind w:right="119" w:firstLine="566"/>
        <w:rPr>
          <w:sz w:val="24"/>
        </w:rPr>
      </w:pPr>
      <w:r>
        <w:rPr>
          <w:sz w:val="24"/>
        </w:rPr>
        <w:t>если на предложение о внесении изменений в существенные условия Договора другая Сторона</w:t>
      </w:r>
      <w:r>
        <w:rPr>
          <w:spacing w:val="4"/>
          <w:sz w:val="24"/>
        </w:rPr>
        <w:t xml:space="preserve"> </w:t>
      </w:r>
      <w:r>
        <w:rPr>
          <w:sz w:val="24"/>
        </w:rPr>
        <w:t>не</w:t>
      </w:r>
      <w:r>
        <w:rPr>
          <w:spacing w:val="8"/>
          <w:sz w:val="24"/>
        </w:rPr>
        <w:t xml:space="preserve"> </w:t>
      </w:r>
      <w:r>
        <w:rPr>
          <w:sz w:val="24"/>
        </w:rPr>
        <w:t>дала</w:t>
      </w:r>
      <w:r>
        <w:rPr>
          <w:spacing w:val="6"/>
          <w:sz w:val="24"/>
        </w:rPr>
        <w:t xml:space="preserve"> </w:t>
      </w:r>
      <w:r>
        <w:rPr>
          <w:sz w:val="24"/>
        </w:rPr>
        <w:t>ответ</w:t>
      </w:r>
      <w:r>
        <w:rPr>
          <w:spacing w:val="5"/>
          <w:sz w:val="24"/>
        </w:rPr>
        <w:t xml:space="preserve"> </w:t>
      </w:r>
      <w:r>
        <w:rPr>
          <w:sz w:val="24"/>
        </w:rPr>
        <w:t>в</w:t>
      </w:r>
      <w:r>
        <w:rPr>
          <w:spacing w:val="6"/>
          <w:sz w:val="24"/>
        </w:rPr>
        <w:t xml:space="preserve"> </w:t>
      </w:r>
      <w:r>
        <w:rPr>
          <w:sz w:val="24"/>
        </w:rPr>
        <w:t>установленный</w:t>
      </w:r>
      <w:r>
        <w:rPr>
          <w:spacing w:val="9"/>
          <w:sz w:val="24"/>
        </w:rPr>
        <w:t xml:space="preserve"> </w:t>
      </w:r>
      <w:r>
        <w:rPr>
          <w:sz w:val="24"/>
        </w:rPr>
        <w:t>срок</w:t>
      </w:r>
      <w:r>
        <w:rPr>
          <w:spacing w:val="6"/>
          <w:sz w:val="24"/>
        </w:rPr>
        <w:t xml:space="preserve"> </w:t>
      </w:r>
      <w:r>
        <w:rPr>
          <w:sz w:val="24"/>
        </w:rPr>
        <w:t>или</w:t>
      </w:r>
      <w:r>
        <w:rPr>
          <w:spacing w:val="8"/>
          <w:sz w:val="24"/>
        </w:rPr>
        <w:t xml:space="preserve"> </w:t>
      </w:r>
      <w:r>
        <w:rPr>
          <w:sz w:val="24"/>
        </w:rPr>
        <w:t>отказалась</w:t>
      </w:r>
      <w:r>
        <w:rPr>
          <w:spacing w:val="8"/>
          <w:sz w:val="24"/>
        </w:rPr>
        <w:t xml:space="preserve"> </w:t>
      </w:r>
      <w:r>
        <w:rPr>
          <w:sz w:val="24"/>
        </w:rPr>
        <w:t>от</w:t>
      </w:r>
      <w:r>
        <w:rPr>
          <w:spacing w:val="5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8"/>
          <w:sz w:val="24"/>
        </w:rPr>
        <w:t xml:space="preserve"> </w:t>
      </w:r>
      <w:r>
        <w:rPr>
          <w:sz w:val="24"/>
        </w:rPr>
        <w:t>его</w:t>
      </w:r>
      <w:r>
        <w:rPr>
          <w:spacing w:val="7"/>
          <w:sz w:val="24"/>
        </w:rPr>
        <w:t xml:space="preserve"> </w:t>
      </w:r>
      <w:r>
        <w:rPr>
          <w:sz w:val="24"/>
        </w:rPr>
        <w:t>условий;</w:t>
      </w:r>
    </w:p>
    <w:p w14:paraId="3360B101" w14:textId="77777777" w:rsidR="00D06E72" w:rsidRDefault="007754C3">
      <w:pPr>
        <w:pStyle w:val="a4"/>
        <w:numPr>
          <w:ilvl w:val="2"/>
          <w:numId w:val="2"/>
        </w:numPr>
        <w:tabs>
          <w:tab w:val="left" w:pos="1382"/>
        </w:tabs>
        <w:ind w:right="119" w:firstLine="566"/>
        <w:rPr>
          <w:sz w:val="24"/>
        </w:rPr>
      </w:pPr>
      <w:r>
        <w:rPr>
          <w:sz w:val="24"/>
        </w:rPr>
        <w:t>при нахождении одной из сторон по Договору в процессе ликвидации (прекращения деятельности) или возбуждении в отношении нее производства по делу об экономической несостоятельности (банкротстве) и открытии конкурсного</w:t>
      </w:r>
      <w:r>
        <w:rPr>
          <w:spacing w:val="26"/>
          <w:sz w:val="24"/>
        </w:rPr>
        <w:t xml:space="preserve"> </w:t>
      </w:r>
      <w:r>
        <w:rPr>
          <w:sz w:val="24"/>
        </w:rPr>
        <w:t>производства.</w:t>
      </w:r>
    </w:p>
    <w:p w14:paraId="1F733C92" w14:textId="77777777" w:rsidR="00D06E72" w:rsidRDefault="007754C3">
      <w:pPr>
        <w:pStyle w:val="a4"/>
        <w:numPr>
          <w:ilvl w:val="1"/>
          <w:numId w:val="2"/>
        </w:numPr>
        <w:tabs>
          <w:tab w:val="left" w:pos="1241"/>
        </w:tabs>
        <w:spacing w:before="1"/>
        <w:ind w:right="120" w:firstLine="566"/>
        <w:rPr>
          <w:sz w:val="24"/>
        </w:rPr>
      </w:pPr>
      <w:r>
        <w:rPr>
          <w:sz w:val="24"/>
        </w:rPr>
        <w:t>Предложение о расторжении Договора направляется заинтересованной Стороной в письменной</w:t>
      </w:r>
      <w:r>
        <w:rPr>
          <w:spacing w:val="8"/>
          <w:sz w:val="24"/>
        </w:rPr>
        <w:t xml:space="preserve"> </w:t>
      </w:r>
      <w:r>
        <w:rPr>
          <w:sz w:val="24"/>
        </w:rPr>
        <w:t>форме</w:t>
      </w:r>
      <w:r>
        <w:rPr>
          <w:spacing w:val="9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9"/>
          <w:sz w:val="24"/>
        </w:rPr>
        <w:t xml:space="preserve"> </w:t>
      </w:r>
      <w:r>
        <w:rPr>
          <w:sz w:val="24"/>
        </w:rPr>
        <w:t>Стороне,</w:t>
      </w:r>
      <w:r>
        <w:rPr>
          <w:spacing w:val="8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10"/>
          <w:sz w:val="24"/>
        </w:rPr>
        <w:t xml:space="preserve"> </w:t>
      </w:r>
      <w:r>
        <w:rPr>
          <w:sz w:val="24"/>
        </w:rPr>
        <w:t>обязана</w:t>
      </w:r>
      <w:r>
        <w:rPr>
          <w:spacing w:val="9"/>
          <w:sz w:val="24"/>
        </w:rPr>
        <w:t xml:space="preserve"> </w:t>
      </w:r>
      <w:r>
        <w:rPr>
          <w:sz w:val="24"/>
        </w:rPr>
        <w:t>рассмотреть</w:t>
      </w:r>
      <w:r>
        <w:rPr>
          <w:spacing w:val="8"/>
          <w:sz w:val="24"/>
        </w:rPr>
        <w:t xml:space="preserve"> </w:t>
      </w:r>
      <w:r>
        <w:rPr>
          <w:sz w:val="24"/>
        </w:rPr>
        <w:t>его</w:t>
      </w:r>
      <w:r>
        <w:rPr>
          <w:spacing w:val="8"/>
          <w:sz w:val="24"/>
        </w:rPr>
        <w:t xml:space="preserve"> </w:t>
      </w:r>
      <w:r>
        <w:rPr>
          <w:sz w:val="24"/>
        </w:rPr>
        <w:t>в</w:t>
      </w:r>
      <w:r>
        <w:rPr>
          <w:spacing w:val="9"/>
          <w:sz w:val="24"/>
        </w:rPr>
        <w:t xml:space="preserve"> </w:t>
      </w:r>
      <w:r>
        <w:rPr>
          <w:sz w:val="24"/>
        </w:rPr>
        <w:t>установленный</w:t>
      </w:r>
      <w:r>
        <w:rPr>
          <w:spacing w:val="11"/>
          <w:sz w:val="24"/>
        </w:rPr>
        <w:t xml:space="preserve"> </w:t>
      </w:r>
      <w:r>
        <w:rPr>
          <w:sz w:val="24"/>
        </w:rPr>
        <w:t>срок.</w:t>
      </w:r>
    </w:p>
    <w:p w14:paraId="22E77246" w14:textId="77777777" w:rsidR="00D06E72" w:rsidRDefault="007754C3">
      <w:pPr>
        <w:pStyle w:val="a4"/>
        <w:numPr>
          <w:ilvl w:val="1"/>
          <w:numId w:val="2"/>
        </w:numPr>
        <w:tabs>
          <w:tab w:val="left" w:pos="1255"/>
        </w:tabs>
        <w:ind w:right="98" w:firstLine="566"/>
        <w:rPr>
          <w:sz w:val="24"/>
        </w:rPr>
      </w:pPr>
      <w:r>
        <w:rPr>
          <w:sz w:val="24"/>
        </w:rPr>
        <w:t xml:space="preserve">При согласии другой Стороны на расторжение Договора оформляется акт </w:t>
      </w:r>
      <w:r>
        <w:rPr>
          <w:spacing w:val="3"/>
          <w:sz w:val="24"/>
        </w:rPr>
        <w:t xml:space="preserve">сдачи- </w:t>
      </w:r>
      <w:r>
        <w:rPr>
          <w:sz w:val="24"/>
        </w:rPr>
        <w:t>приемки работ с</w:t>
      </w:r>
      <w:r>
        <w:rPr>
          <w:spacing w:val="8"/>
          <w:sz w:val="24"/>
        </w:rPr>
        <w:t xml:space="preserve"> </w:t>
      </w:r>
      <w:r>
        <w:rPr>
          <w:sz w:val="24"/>
        </w:rPr>
        <w:t>указанием:</w:t>
      </w:r>
    </w:p>
    <w:p w14:paraId="2417BAFA" w14:textId="77777777" w:rsidR="00D06E72" w:rsidRDefault="007754C3">
      <w:pPr>
        <w:pStyle w:val="a4"/>
        <w:numPr>
          <w:ilvl w:val="2"/>
          <w:numId w:val="2"/>
        </w:numPr>
        <w:tabs>
          <w:tab w:val="left" w:pos="1384"/>
        </w:tabs>
        <w:ind w:right="111" w:firstLine="566"/>
        <w:rPr>
          <w:sz w:val="24"/>
        </w:rPr>
      </w:pPr>
      <w:r>
        <w:rPr>
          <w:sz w:val="24"/>
        </w:rPr>
        <w:t>стоимости фактически выполненных Подрядчиком и принятых Заказчиком работ по настоящему</w:t>
      </w:r>
      <w:r>
        <w:rPr>
          <w:spacing w:val="4"/>
          <w:sz w:val="24"/>
        </w:rPr>
        <w:t xml:space="preserve"> </w:t>
      </w:r>
      <w:r>
        <w:rPr>
          <w:sz w:val="24"/>
        </w:rPr>
        <w:t>Договору;</w:t>
      </w:r>
    </w:p>
    <w:p w14:paraId="3D6CD09A" w14:textId="77777777" w:rsidR="00D06E72" w:rsidRDefault="007754C3">
      <w:pPr>
        <w:pStyle w:val="a4"/>
        <w:numPr>
          <w:ilvl w:val="2"/>
          <w:numId w:val="2"/>
        </w:numPr>
        <w:tabs>
          <w:tab w:val="left" w:pos="1471"/>
        </w:tabs>
        <w:ind w:right="101" w:firstLine="566"/>
        <w:rPr>
          <w:sz w:val="24"/>
        </w:rPr>
      </w:pPr>
      <w:r>
        <w:rPr>
          <w:sz w:val="24"/>
        </w:rPr>
        <w:t>перечня передаваемых Заказчику результатов работ, в том числе требующих доработку.</w:t>
      </w:r>
    </w:p>
    <w:p w14:paraId="128B7E3D" w14:textId="77777777" w:rsidR="00D06E72" w:rsidRDefault="007754C3">
      <w:pPr>
        <w:pStyle w:val="1"/>
        <w:numPr>
          <w:ilvl w:val="0"/>
          <w:numId w:val="12"/>
        </w:numPr>
        <w:tabs>
          <w:tab w:val="left" w:pos="3215"/>
        </w:tabs>
        <w:spacing w:before="185"/>
        <w:ind w:left="3214" w:hanging="241"/>
        <w:jc w:val="left"/>
      </w:pPr>
      <w:r>
        <w:t>ЗАКЛЮЧИТЕЛЬНЫЕ</w:t>
      </w:r>
      <w:r>
        <w:rPr>
          <w:spacing w:val="-1"/>
        </w:rPr>
        <w:t xml:space="preserve"> </w:t>
      </w:r>
      <w:r>
        <w:t>ПОЛОЖЕНИЯ</w:t>
      </w:r>
    </w:p>
    <w:p w14:paraId="0C7698EB" w14:textId="77777777" w:rsidR="00D06E72" w:rsidRDefault="007754C3">
      <w:pPr>
        <w:pStyle w:val="a4"/>
        <w:numPr>
          <w:ilvl w:val="1"/>
          <w:numId w:val="1"/>
        </w:numPr>
        <w:tabs>
          <w:tab w:val="left" w:pos="1189"/>
        </w:tabs>
        <w:ind w:right="101" w:firstLine="566"/>
        <w:rPr>
          <w:sz w:val="24"/>
        </w:rPr>
      </w:pPr>
      <w:r>
        <w:rPr>
          <w:sz w:val="24"/>
        </w:rPr>
        <w:t>Настоящий Договор вступает в силу с момента его подписания Сторонами, и действует до исполнения Сторонами всех предусмотренных Договором обязательств и полного взаиморасчета.</w:t>
      </w:r>
    </w:p>
    <w:p w14:paraId="3CD53009" w14:textId="77777777" w:rsidR="00D06E72" w:rsidRDefault="007754C3">
      <w:pPr>
        <w:pStyle w:val="a4"/>
        <w:numPr>
          <w:ilvl w:val="1"/>
          <w:numId w:val="1"/>
        </w:numPr>
        <w:tabs>
          <w:tab w:val="left" w:pos="1179"/>
        </w:tabs>
        <w:ind w:right="105" w:firstLine="566"/>
        <w:rPr>
          <w:sz w:val="24"/>
        </w:rPr>
      </w:pPr>
      <w:r>
        <w:rPr>
          <w:sz w:val="24"/>
        </w:rPr>
        <w:t>Настоящий</w:t>
      </w:r>
      <w:r>
        <w:rPr>
          <w:spacing w:val="-7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8"/>
          <w:sz w:val="24"/>
        </w:rPr>
        <w:t xml:space="preserve"> </w:t>
      </w:r>
      <w:r>
        <w:rPr>
          <w:sz w:val="24"/>
        </w:rPr>
        <w:t>составлен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двух</w:t>
      </w:r>
      <w:r>
        <w:rPr>
          <w:spacing w:val="-8"/>
          <w:sz w:val="24"/>
        </w:rPr>
        <w:t xml:space="preserve"> </w:t>
      </w:r>
      <w:r>
        <w:rPr>
          <w:sz w:val="24"/>
        </w:rPr>
        <w:t>экземплярах,</w:t>
      </w:r>
      <w:r>
        <w:rPr>
          <w:spacing w:val="-8"/>
          <w:sz w:val="24"/>
        </w:rPr>
        <w:t xml:space="preserve"> </w:t>
      </w:r>
      <w:r>
        <w:rPr>
          <w:sz w:val="24"/>
        </w:rPr>
        <w:t>имеющих</w:t>
      </w:r>
      <w:r>
        <w:rPr>
          <w:spacing w:val="-8"/>
          <w:sz w:val="24"/>
        </w:rPr>
        <w:t xml:space="preserve"> </w:t>
      </w:r>
      <w:r>
        <w:rPr>
          <w:sz w:val="24"/>
        </w:rPr>
        <w:t>одинаковую</w:t>
      </w:r>
      <w:r>
        <w:rPr>
          <w:spacing w:val="-8"/>
          <w:sz w:val="24"/>
        </w:rPr>
        <w:t xml:space="preserve"> </w:t>
      </w:r>
      <w:r>
        <w:rPr>
          <w:sz w:val="24"/>
        </w:rPr>
        <w:t>юридическую силу, по одному экземпляру для каждой из</w:t>
      </w:r>
      <w:r>
        <w:rPr>
          <w:spacing w:val="-4"/>
          <w:sz w:val="24"/>
        </w:rPr>
        <w:t xml:space="preserve"> </w:t>
      </w:r>
      <w:r>
        <w:rPr>
          <w:sz w:val="24"/>
        </w:rPr>
        <w:t>Сторон.</w:t>
      </w:r>
    </w:p>
    <w:p w14:paraId="59A099BE" w14:textId="77777777" w:rsidR="00D06E72" w:rsidRDefault="007754C3">
      <w:pPr>
        <w:pStyle w:val="a4"/>
        <w:numPr>
          <w:ilvl w:val="1"/>
          <w:numId w:val="1"/>
        </w:numPr>
        <w:tabs>
          <w:tab w:val="left" w:pos="1184"/>
        </w:tabs>
        <w:ind w:left="1183" w:hanging="421"/>
        <w:rPr>
          <w:sz w:val="24"/>
        </w:rPr>
      </w:pPr>
      <w:r>
        <w:rPr>
          <w:sz w:val="24"/>
        </w:rPr>
        <w:t>Входе выполнения Работ допускается изменение объема Работ, но не более чем на</w:t>
      </w:r>
      <w:r>
        <w:rPr>
          <w:spacing w:val="-20"/>
          <w:sz w:val="24"/>
        </w:rPr>
        <w:t xml:space="preserve"> </w:t>
      </w:r>
      <w:r>
        <w:rPr>
          <w:sz w:val="24"/>
        </w:rPr>
        <w:t>10%.</w:t>
      </w:r>
    </w:p>
    <w:p w14:paraId="0136EB03" w14:textId="77777777" w:rsidR="00D06E72" w:rsidRDefault="007754C3">
      <w:pPr>
        <w:pStyle w:val="1"/>
        <w:numPr>
          <w:ilvl w:val="0"/>
          <w:numId w:val="12"/>
        </w:numPr>
        <w:tabs>
          <w:tab w:val="left" w:pos="4441"/>
        </w:tabs>
        <w:spacing w:before="183"/>
        <w:ind w:left="4441"/>
        <w:jc w:val="left"/>
      </w:pPr>
      <w:r>
        <w:t>ПРИЛОЖЕНИЕ</w:t>
      </w:r>
    </w:p>
    <w:p w14:paraId="32E29587" w14:textId="77777777" w:rsidR="00D06E72" w:rsidRDefault="007754C3">
      <w:pPr>
        <w:pStyle w:val="a3"/>
        <w:ind w:left="905"/>
        <w:jc w:val="left"/>
      </w:pPr>
      <w:r>
        <w:t>№1 - протокол согласования договорной (контрактной) цены;</w:t>
      </w:r>
    </w:p>
    <w:p w14:paraId="398F21CE" w14:textId="77777777" w:rsidR="00D06E72" w:rsidRDefault="007754C3">
      <w:pPr>
        <w:pStyle w:val="a3"/>
        <w:ind w:left="905"/>
        <w:jc w:val="left"/>
      </w:pPr>
      <w:r>
        <w:t>№2 - предварительная смета (расчет стоимости</w:t>
      </w:r>
      <w:r>
        <w:rPr>
          <w:spacing w:val="-7"/>
        </w:rPr>
        <w:t xml:space="preserve"> </w:t>
      </w:r>
      <w:r>
        <w:t>работ);</w:t>
      </w:r>
    </w:p>
    <w:p w14:paraId="43109EEF" w14:textId="77777777" w:rsidR="00D06E72" w:rsidRDefault="007754C3">
      <w:pPr>
        <w:pStyle w:val="a3"/>
        <w:ind w:left="905"/>
        <w:jc w:val="left"/>
      </w:pPr>
      <w:r>
        <w:t>№3 – форма накладной на передачу результатов</w:t>
      </w:r>
      <w:r>
        <w:rPr>
          <w:spacing w:val="-9"/>
        </w:rPr>
        <w:t xml:space="preserve"> </w:t>
      </w:r>
      <w:r>
        <w:t>работ;</w:t>
      </w:r>
    </w:p>
    <w:p w14:paraId="6FAE16BB" w14:textId="77777777" w:rsidR="00D06E72" w:rsidRDefault="007754C3">
      <w:pPr>
        <w:pStyle w:val="1"/>
        <w:numPr>
          <w:ilvl w:val="0"/>
          <w:numId w:val="12"/>
        </w:numPr>
        <w:tabs>
          <w:tab w:val="left" w:pos="4031"/>
        </w:tabs>
        <w:spacing w:before="185"/>
        <w:ind w:left="4030" w:hanging="241"/>
        <w:jc w:val="left"/>
      </w:pPr>
      <w:r>
        <w:t>РЕКВИЗИТЫ</w:t>
      </w:r>
      <w:r>
        <w:rPr>
          <w:spacing w:val="-1"/>
        </w:rPr>
        <w:t xml:space="preserve"> </w:t>
      </w:r>
      <w:r>
        <w:t>СТОРОН</w:t>
      </w:r>
    </w:p>
    <w:p w14:paraId="04AAF0F5" w14:textId="77777777" w:rsidR="00D06E72" w:rsidRDefault="00D06E72">
      <w:pPr>
        <w:pStyle w:val="a3"/>
        <w:spacing w:before="10"/>
        <w:ind w:left="0"/>
        <w:jc w:val="left"/>
        <w:rPr>
          <w:b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755"/>
        <w:gridCol w:w="3755"/>
      </w:tblGrid>
      <w:tr w:rsidR="00D06E72" w14:paraId="378EDE44" w14:textId="77777777">
        <w:trPr>
          <w:trHeight w:val="1226"/>
        </w:trPr>
        <w:tc>
          <w:tcPr>
            <w:tcW w:w="3755" w:type="dxa"/>
          </w:tcPr>
          <w:p w14:paraId="2CEAA592" w14:textId="77777777" w:rsidR="00D06E72" w:rsidRDefault="007754C3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ЗАКАЗЧИК</w:t>
            </w:r>
          </w:p>
        </w:tc>
        <w:tc>
          <w:tcPr>
            <w:tcW w:w="3755" w:type="dxa"/>
          </w:tcPr>
          <w:p w14:paraId="40DE9F37" w14:textId="77777777" w:rsidR="00D06E72" w:rsidRDefault="007754C3">
            <w:pPr>
              <w:pStyle w:val="TableParagraph"/>
              <w:spacing w:line="266" w:lineRule="exact"/>
              <w:ind w:left="1514"/>
              <w:rPr>
                <w:b/>
                <w:sz w:val="24"/>
              </w:rPr>
            </w:pPr>
            <w:r>
              <w:rPr>
                <w:b/>
                <w:sz w:val="24"/>
              </w:rPr>
              <w:t>ПОДРЯДЧИК</w:t>
            </w:r>
          </w:p>
        </w:tc>
      </w:tr>
      <w:tr w:rsidR="00D06E72" w14:paraId="10C63776" w14:textId="77777777">
        <w:trPr>
          <w:trHeight w:val="1778"/>
        </w:trPr>
        <w:tc>
          <w:tcPr>
            <w:tcW w:w="3755" w:type="dxa"/>
          </w:tcPr>
          <w:p w14:paraId="7EF1B602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19E06CBB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51B7FB1A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1A2904FE" w14:textId="36B7980A" w:rsidR="00D06E72" w:rsidRPr="004824F6" w:rsidRDefault="00D06E72">
            <w:pPr>
              <w:pStyle w:val="TableParagraph"/>
              <w:rPr>
                <w:b/>
                <w:sz w:val="20"/>
                <w:lang w:val="en-GB"/>
              </w:rPr>
            </w:pPr>
          </w:p>
          <w:p w14:paraId="32B13102" w14:textId="6B5AD6B9" w:rsidR="00D06E72" w:rsidRPr="004824F6" w:rsidRDefault="00000000">
            <w:pPr>
              <w:pStyle w:val="TableParagraph"/>
              <w:spacing w:before="9"/>
              <w:rPr>
                <w:b/>
                <w:sz w:val="25"/>
                <w:lang w:val="en-GB"/>
              </w:rPr>
            </w:pPr>
            <w:hyperlink r:id="rId11" w:history="1">
              <w:r w:rsidR="004824F6" w:rsidRPr="00FD038B">
                <w:rPr>
                  <w:rStyle w:val="a5"/>
                  <w:b/>
                  <w:sz w:val="25"/>
                  <w:lang w:val="en-GB"/>
                </w:rPr>
                <w:t>a.volynets</w:t>
              </w:r>
              <w:r w:rsidR="004824F6" w:rsidRPr="00FD038B">
                <w:rPr>
                  <w:rStyle w:val="a5"/>
                  <w:b/>
                  <w:sz w:val="25"/>
                  <w:lang w:val="en-US"/>
                </w:rPr>
                <w:t>@</w:t>
              </w:r>
              <w:r w:rsidR="004824F6" w:rsidRPr="00FD038B">
                <w:rPr>
                  <w:rStyle w:val="a5"/>
                  <w:b/>
                  <w:sz w:val="25"/>
                  <w:lang w:val="en-GB"/>
                </w:rPr>
                <w:t>bsuir.by</w:t>
              </w:r>
            </w:hyperlink>
          </w:p>
          <w:p w14:paraId="52B1DE0F" w14:textId="60A938AE" w:rsidR="00D06E72" w:rsidRDefault="008D054A">
            <w:pPr>
              <w:pStyle w:val="TableParagraph"/>
              <w:spacing w:line="20" w:lineRule="exact"/>
              <w:ind w:left="19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D83B908" wp14:editId="4E1D99FC">
                      <wp:extent cx="1295400" cy="6350"/>
                      <wp:effectExtent l="8255" t="8255" r="10795" b="4445"/>
                      <wp:docPr id="6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95400" cy="6350"/>
                                <a:chOff x="0" y="0"/>
                                <a:chExt cx="2040" cy="10"/>
                              </a:xfrm>
                            </wpg:grpSpPr>
                            <wps:wsp>
                              <wps:cNvPr id="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3A795E" id="Group 4" o:spid="_x0000_s1026" style="width:102pt;height:.5pt;mso-position-horizontal-relative:char;mso-position-vertical-relative:line" coordsize="20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">
                      <v:line id="Line 5" o:spid="_x0000_s1027" style="position:absolute;visibility:visible;mso-wrap-style:square" from="0,5" to="204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" strokeweight=".48pt"/>
                      <w10:anchorlock/>
                    </v:group>
                  </w:pict>
                </mc:Fallback>
              </mc:AlternateContent>
            </w:r>
          </w:p>
          <w:p w14:paraId="0CA0D878" w14:textId="77777777" w:rsidR="00D06E72" w:rsidRDefault="00D06E72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119D201B" w14:textId="77777777" w:rsidR="00D06E72" w:rsidRDefault="007754C3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М.П.</w:t>
            </w:r>
          </w:p>
        </w:tc>
        <w:tc>
          <w:tcPr>
            <w:tcW w:w="3755" w:type="dxa"/>
          </w:tcPr>
          <w:p w14:paraId="53E55B3D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20EA0C2D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4DE1EC18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6F2B3513" w14:textId="77777777" w:rsidR="00D06E72" w:rsidRDefault="00D06E72">
            <w:pPr>
              <w:pStyle w:val="TableParagraph"/>
              <w:rPr>
                <w:b/>
                <w:sz w:val="20"/>
              </w:rPr>
            </w:pPr>
          </w:p>
          <w:p w14:paraId="67A00A5E" w14:textId="442DFA96" w:rsidR="00D06E72" w:rsidRPr="004824F6" w:rsidRDefault="004824F6">
            <w:pPr>
              <w:pStyle w:val="TableParagraph"/>
              <w:spacing w:before="9"/>
              <w:rPr>
                <w:b/>
                <w:sz w:val="25"/>
              </w:rPr>
            </w:pPr>
            <w:r w:rsidRPr="004824F6">
              <w:rPr>
                <w:b/>
                <w:sz w:val="25"/>
              </w:rPr>
              <w:t xml:space="preserve">                         </w:t>
            </w:r>
            <w:r>
              <w:rPr>
                <w:b/>
                <w:sz w:val="25"/>
                <w:lang w:val="en-GB"/>
              </w:rPr>
              <w:t>lvaluk</w:t>
            </w:r>
            <w:r w:rsidRPr="004824F6">
              <w:rPr>
                <w:b/>
                <w:sz w:val="25"/>
              </w:rPr>
              <w:t>05@</w:t>
            </w:r>
            <w:r>
              <w:rPr>
                <w:b/>
                <w:sz w:val="25"/>
                <w:lang w:val="en-GB"/>
              </w:rPr>
              <w:t>mail</w:t>
            </w:r>
            <w:r w:rsidRPr="004824F6">
              <w:rPr>
                <w:b/>
                <w:sz w:val="25"/>
              </w:rPr>
              <w:t>.</w:t>
            </w:r>
            <w:r>
              <w:rPr>
                <w:b/>
                <w:sz w:val="25"/>
                <w:lang w:val="en-GB"/>
              </w:rPr>
              <w:t>ru</w:t>
            </w:r>
          </w:p>
          <w:p w14:paraId="01BAAAB8" w14:textId="493BBCD0" w:rsidR="00D06E72" w:rsidRPr="004824F6" w:rsidRDefault="008D054A">
            <w:pPr>
              <w:pStyle w:val="TableParagraph"/>
              <w:spacing w:line="20" w:lineRule="exact"/>
              <w:ind w:left="15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9F5072" wp14:editId="1A159682">
                      <wp:extent cx="1295400" cy="6350"/>
                      <wp:effectExtent l="5715" t="8255" r="13335" b="4445"/>
                      <wp:docPr id="4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95400" cy="6350"/>
                                <a:chOff x="0" y="0"/>
                                <a:chExt cx="2040" cy="10"/>
                              </a:xfrm>
                            </wpg:grpSpPr>
                            <wps:wsp>
                              <wps:cNvPr id="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0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27D48F" id="Group 2" o:spid="_x0000_s1026" style="width:102pt;height:.5pt;mso-position-horizontal-relative:char;mso-position-vertical-relative:line" coordsize="20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">
                      <v:line id="Line 3" o:spid="_x0000_s1027" style="position:absolute;visibility:visible;mso-wrap-style:square" from="0,5" to="204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owwgAAANoAAAAPAAAAZHJzL2Rvd25yZXYueG1sRI9BawIx&#10;FITvBf9DeEJvNWuh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D3qdowwgAAANoAAAAPAAAA&#10;AAAAAAAAAAAAAAcCAABkcnMvZG93bnJldi54bWxQSwUGAAAAAAMAAwC3AAAA9gIAAAAA&#10;" strokeweight=".48pt"/>
                      <w10:anchorlock/>
                    </v:group>
                  </w:pict>
                </mc:Fallback>
              </mc:AlternateContent>
            </w:r>
            <w:r w:rsidR="004824F6" w:rsidRPr="004824F6">
              <w:rPr>
                <w:sz w:val="2"/>
              </w:rPr>
              <w:t xml:space="preserve">    </w:t>
            </w:r>
          </w:p>
          <w:p w14:paraId="7133FDE7" w14:textId="77777777" w:rsidR="00D06E72" w:rsidRDefault="00D06E72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72A07570" w14:textId="77777777" w:rsidR="00D06E72" w:rsidRDefault="007754C3">
            <w:pPr>
              <w:pStyle w:val="TableParagraph"/>
              <w:spacing w:line="256" w:lineRule="exact"/>
              <w:ind w:left="1514"/>
              <w:rPr>
                <w:sz w:val="24"/>
              </w:rPr>
            </w:pPr>
            <w:r>
              <w:rPr>
                <w:sz w:val="24"/>
              </w:rPr>
              <w:t>М.П.</w:t>
            </w:r>
          </w:p>
        </w:tc>
      </w:tr>
    </w:tbl>
    <w:p w14:paraId="1F4A6164" w14:textId="77777777" w:rsidR="00D06E72" w:rsidRDefault="00D06E72">
      <w:pPr>
        <w:spacing w:line="256" w:lineRule="exact"/>
        <w:rPr>
          <w:sz w:val="24"/>
        </w:rPr>
        <w:sectPr w:rsidR="00D06E72">
          <w:pgSz w:w="11910" w:h="16840"/>
          <w:pgMar w:top="880" w:right="460" w:bottom="280" w:left="1080" w:header="575" w:footer="0" w:gutter="0"/>
          <w:cols w:space="720"/>
        </w:sectPr>
      </w:pPr>
    </w:p>
    <w:p w14:paraId="038703A9" w14:textId="77777777" w:rsidR="00D06E72" w:rsidRDefault="00D06E72">
      <w:pPr>
        <w:pStyle w:val="a3"/>
        <w:spacing w:before="4"/>
        <w:ind w:left="0"/>
        <w:jc w:val="left"/>
        <w:rPr>
          <w:b/>
          <w:sz w:val="15"/>
        </w:rPr>
      </w:pPr>
    </w:p>
    <w:p w14:paraId="6DA42510" w14:textId="77777777" w:rsidR="00D06E72" w:rsidRDefault="007754C3">
      <w:pPr>
        <w:pStyle w:val="a3"/>
        <w:spacing w:before="90"/>
        <w:ind w:left="5862"/>
        <w:jc w:val="left"/>
      </w:pPr>
      <w:r>
        <w:t>Приложение № 1</w:t>
      </w:r>
    </w:p>
    <w:p w14:paraId="4D2EB945" w14:textId="362C0FE1" w:rsidR="00D06E72" w:rsidRDefault="007754C3">
      <w:pPr>
        <w:pStyle w:val="a3"/>
        <w:tabs>
          <w:tab w:val="left" w:pos="7799"/>
          <w:tab w:val="left" w:pos="8817"/>
        </w:tabs>
        <w:ind w:left="5862"/>
        <w:jc w:val="left"/>
      </w:pPr>
      <w:r>
        <w:rPr>
          <w:smallCaps/>
          <w:w w:val="91"/>
        </w:rPr>
        <w:t>к</w:t>
      </w:r>
      <w:r>
        <w:t xml:space="preserve"> договору от «</w:t>
      </w:r>
      <w:r>
        <w:rPr>
          <w:u w:val="single"/>
        </w:rPr>
        <w:t xml:space="preserve"> </w:t>
      </w:r>
      <w:r w:rsidR="00C22B2B">
        <w:rPr>
          <w:u w:val="single"/>
        </w:rPr>
        <w:t>0</w:t>
      </w:r>
      <w:r w:rsidR="004824F6" w:rsidRPr="004824F6">
        <w:rPr>
          <w:u w:val="single"/>
        </w:rPr>
        <w:t>5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 xml:space="preserve"> </w:t>
      </w:r>
      <w:r w:rsidR="00C22B2B">
        <w:rPr>
          <w:u w:val="single"/>
        </w:rPr>
        <w:t>сентября</w:t>
      </w:r>
      <w:r>
        <w:rPr>
          <w:u w:val="single"/>
        </w:rPr>
        <w:tab/>
      </w:r>
      <w:r w:rsidR="00C22B2B">
        <w:t>2024</w:t>
      </w:r>
      <w:r>
        <w:t xml:space="preserve"> </w:t>
      </w:r>
      <w:r>
        <w:rPr>
          <w:spacing w:val="-1"/>
        </w:rPr>
        <w:t>года</w:t>
      </w:r>
    </w:p>
    <w:p w14:paraId="1486599F" w14:textId="77777777" w:rsidR="00D06E72" w:rsidRDefault="007754C3">
      <w:pPr>
        <w:pStyle w:val="a3"/>
        <w:spacing w:before="1"/>
        <w:ind w:left="5862"/>
        <w:jc w:val="left"/>
      </w:pPr>
      <w:r>
        <w:t>№</w:t>
      </w:r>
    </w:p>
    <w:p w14:paraId="0128DC2B" w14:textId="77777777" w:rsidR="00D06E72" w:rsidRDefault="00D06E72">
      <w:pPr>
        <w:pStyle w:val="a3"/>
        <w:ind w:left="0"/>
        <w:jc w:val="left"/>
        <w:rPr>
          <w:sz w:val="26"/>
        </w:rPr>
      </w:pPr>
    </w:p>
    <w:p w14:paraId="179301F7" w14:textId="77777777" w:rsidR="00D06E72" w:rsidRDefault="00D06E72">
      <w:pPr>
        <w:pStyle w:val="a3"/>
        <w:ind w:left="0"/>
        <w:jc w:val="left"/>
        <w:rPr>
          <w:sz w:val="22"/>
        </w:rPr>
      </w:pPr>
    </w:p>
    <w:p w14:paraId="7DBF17E0" w14:textId="77777777" w:rsidR="00D06E72" w:rsidRDefault="007754C3">
      <w:pPr>
        <w:pStyle w:val="1"/>
        <w:ind w:left="2681" w:right="2591" w:firstLine="0"/>
        <w:jc w:val="center"/>
      </w:pPr>
      <w:r>
        <w:t>ПРОТОКОЛ</w:t>
      </w:r>
    </w:p>
    <w:p w14:paraId="2703EC18" w14:textId="77777777" w:rsidR="00D06E72" w:rsidRDefault="007754C3">
      <w:pPr>
        <w:ind w:left="2681" w:right="2594"/>
        <w:jc w:val="center"/>
        <w:rPr>
          <w:b/>
          <w:sz w:val="24"/>
        </w:rPr>
      </w:pPr>
      <w:r>
        <w:rPr>
          <w:b/>
          <w:sz w:val="24"/>
        </w:rPr>
        <w:t>согласования договорной (контрактной) цены</w:t>
      </w:r>
    </w:p>
    <w:p w14:paraId="5C850C64" w14:textId="77777777" w:rsidR="00D06E72" w:rsidRDefault="00D06E72">
      <w:pPr>
        <w:pStyle w:val="a3"/>
        <w:ind w:left="0"/>
        <w:jc w:val="left"/>
        <w:rPr>
          <w:b/>
          <w:sz w:val="26"/>
        </w:rPr>
      </w:pPr>
    </w:p>
    <w:p w14:paraId="77393097" w14:textId="77777777" w:rsidR="00D06E72" w:rsidRDefault="00D06E72">
      <w:pPr>
        <w:pStyle w:val="a3"/>
        <w:ind w:left="0"/>
        <w:jc w:val="left"/>
        <w:rPr>
          <w:b/>
          <w:sz w:val="26"/>
        </w:rPr>
      </w:pPr>
    </w:p>
    <w:p w14:paraId="680A1002" w14:textId="77777777" w:rsidR="00D06E72" w:rsidRDefault="007754C3">
      <w:pPr>
        <w:tabs>
          <w:tab w:val="left" w:pos="2802"/>
          <w:tab w:val="left" w:pos="4035"/>
          <w:tab w:val="left" w:pos="5577"/>
          <w:tab w:val="left" w:pos="6942"/>
          <w:tab w:val="left" w:pos="8692"/>
          <w:tab w:val="left" w:pos="9117"/>
        </w:tabs>
        <w:spacing w:before="230" w:line="244" w:lineRule="auto"/>
        <w:ind w:left="197" w:right="100" w:firstLine="708"/>
        <w:rPr>
          <w:sz w:val="24"/>
        </w:rPr>
      </w:pPr>
      <w:r>
        <w:rPr>
          <w:b/>
          <w:sz w:val="24"/>
        </w:rPr>
        <w:t>Наименование</w:t>
      </w:r>
      <w:r>
        <w:rPr>
          <w:b/>
          <w:sz w:val="24"/>
        </w:rPr>
        <w:tab/>
        <w:t>объекта:</w:t>
      </w:r>
      <w:r>
        <w:rPr>
          <w:b/>
          <w:sz w:val="24"/>
        </w:rPr>
        <w:tab/>
      </w:r>
      <w:r>
        <w:rPr>
          <w:sz w:val="24"/>
        </w:rPr>
        <w:t>«Разработка</w:t>
      </w:r>
      <w:r>
        <w:rPr>
          <w:sz w:val="24"/>
        </w:rPr>
        <w:tab/>
        <w:t>проектной</w:t>
      </w:r>
      <w:r>
        <w:rPr>
          <w:sz w:val="24"/>
        </w:rPr>
        <w:tab/>
        <w:t>документации</w:t>
      </w:r>
      <w:r>
        <w:rPr>
          <w:sz w:val="24"/>
        </w:rPr>
        <w:tab/>
        <w:t>и</w:t>
      </w:r>
      <w:r>
        <w:rPr>
          <w:sz w:val="24"/>
        </w:rPr>
        <w:tab/>
      </w:r>
      <w:r>
        <w:rPr>
          <w:spacing w:val="-3"/>
          <w:sz w:val="24"/>
        </w:rPr>
        <w:t xml:space="preserve">реализация </w:t>
      </w:r>
      <w:r>
        <w:rPr>
          <w:sz w:val="24"/>
        </w:rPr>
        <w:t>программного обеспечения …</w:t>
      </w:r>
      <w:r>
        <w:rPr>
          <w:spacing w:val="1"/>
          <w:sz w:val="24"/>
        </w:rPr>
        <w:t xml:space="preserve"> </w:t>
      </w:r>
      <w:r>
        <w:rPr>
          <w:sz w:val="24"/>
        </w:rPr>
        <w:t>».</w:t>
      </w:r>
    </w:p>
    <w:p w14:paraId="65150001" w14:textId="77777777" w:rsidR="00D06E72" w:rsidRDefault="00D06E72">
      <w:pPr>
        <w:pStyle w:val="a3"/>
        <w:spacing w:before="8"/>
        <w:ind w:left="0"/>
        <w:jc w:val="left"/>
        <w:rPr>
          <w:sz w:val="23"/>
        </w:rPr>
      </w:pPr>
    </w:p>
    <w:p w14:paraId="71AE1A0D" w14:textId="2FCA830C" w:rsidR="00D06E72" w:rsidRDefault="007754C3">
      <w:pPr>
        <w:tabs>
          <w:tab w:val="left" w:pos="7096"/>
        </w:tabs>
        <w:ind w:left="197"/>
        <w:rPr>
          <w:sz w:val="24"/>
        </w:rPr>
      </w:pPr>
      <w:r>
        <w:rPr>
          <w:b/>
          <w:sz w:val="24"/>
        </w:rPr>
        <w:t>Основание:</w:t>
      </w:r>
      <w:r>
        <w:rPr>
          <w:b/>
          <w:sz w:val="24"/>
          <w:u w:val="single"/>
        </w:rPr>
        <w:t xml:space="preserve"> </w:t>
      </w:r>
      <w:r w:rsidR="004824F6">
        <w:rPr>
          <w:b/>
          <w:sz w:val="24"/>
          <w:u w:val="single"/>
        </w:rPr>
        <w:t xml:space="preserve">нужны деньги жестко очень пожалуйста </w:t>
      </w:r>
      <w:r>
        <w:rPr>
          <w:sz w:val="24"/>
        </w:rPr>
        <w:t>(протокол и</w:t>
      </w:r>
      <w:r>
        <w:rPr>
          <w:spacing w:val="-2"/>
          <w:sz w:val="24"/>
        </w:rPr>
        <w:t xml:space="preserve"> </w:t>
      </w:r>
      <w:r>
        <w:rPr>
          <w:sz w:val="24"/>
        </w:rPr>
        <w:t>т.д.)</w:t>
      </w:r>
    </w:p>
    <w:p w14:paraId="3F2A4FF2" w14:textId="77777777" w:rsidR="00D06E72" w:rsidRDefault="00D06E72">
      <w:pPr>
        <w:pStyle w:val="a3"/>
        <w:ind w:left="0"/>
        <w:jc w:val="left"/>
      </w:pPr>
    </w:p>
    <w:p w14:paraId="5549CE0E" w14:textId="77777777" w:rsidR="00D06E72" w:rsidRDefault="007754C3">
      <w:pPr>
        <w:pStyle w:val="1"/>
        <w:ind w:left="197" w:firstLine="0"/>
      </w:pPr>
      <w:r>
        <w:t>Заказчик:</w:t>
      </w:r>
    </w:p>
    <w:p w14:paraId="0B72D272" w14:textId="28851CF6" w:rsidR="00D06E72" w:rsidRDefault="004824F6">
      <w:pPr>
        <w:pStyle w:val="a3"/>
        <w:ind w:left="0"/>
        <w:jc w:val="left"/>
        <w:rPr>
          <w:b/>
        </w:rPr>
      </w:pPr>
      <w:r>
        <w:rPr>
          <w:b/>
        </w:rPr>
        <w:t>Волынец Алексей Сергеевич</w:t>
      </w:r>
    </w:p>
    <w:p w14:paraId="4F000D58" w14:textId="77777777" w:rsidR="00D06E72" w:rsidRDefault="007754C3">
      <w:pPr>
        <w:ind w:left="197"/>
        <w:rPr>
          <w:b/>
          <w:sz w:val="24"/>
        </w:rPr>
      </w:pPr>
      <w:r>
        <w:rPr>
          <w:b/>
          <w:sz w:val="24"/>
        </w:rPr>
        <w:t>Подрядчик:</w:t>
      </w:r>
    </w:p>
    <w:p w14:paraId="500CD012" w14:textId="25792EB9" w:rsidR="00D06E72" w:rsidRPr="004824F6" w:rsidRDefault="004824F6">
      <w:pPr>
        <w:pStyle w:val="a3"/>
        <w:ind w:left="0"/>
        <w:jc w:val="left"/>
        <w:rPr>
          <w:b/>
          <w:sz w:val="26"/>
        </w:rPr>
      </w:pPr>
      <w:r>
        <w:rPr>
          <w:b/>
          <w:sz w:val="26"/>
        </w:rPr>
        <w:t xml:space="preserve">Лукавый </w:t>
      </w:r>
      <w:r w:rsidRPr="004824F6">
        <w:rPr>
          <w:b/>
          <w:sz w:val="26"/>
        </w:rPr>
        <w:t xml:space="preserve">&amp; </w:t>
      </w:r>
      <w:r>
        <w:rPr>
          <w:b/>
          <w:sz w:val="26"/>
          <w:lang w:val="en-GB"/>
        </w:rPr>
        <w:t>Co</w:t>
      </w:r>
    </w:p>
    <w:p w14:paraId="169719FC" w14:textId="77777777" w:rsidR="00D06E72" w:rsidRDefault="00D06E72">
      <w:pPr>
        <w:pStyle w:val="a3"/>
        <w:ind w:left="0"/>
        <w:jc w:val="left"/>
        <w:rPr>
          <w:b/>
          <w:sz w:val="26"/>
        </w:rPr>
      </w:pPr>
    </w:p>
    <w:p w14:paraId="3DCC8B0D" w14:textId="06FE6F3A" w:rsidR="00D06E72" w:rsidRDefault="007754C3">
      <w:pPr>
        <w:pStyle w:val="a3"/>
        <w:tabs>
          <w:tab w:val="left" w:pos="7364"/>
          <w:tab w:val="left" w:pos="7768"/>
        </w:tabs>
        <w:spacing w:before="195" w:line="276" w:lineRule="auto"/>
        <w:ind w:left="480" w:right="385" w:firstLine="710"/>
      </w:pPr>
      <w:r>
        <w:t>Договорная цена работ определена по результатам проведения переговоров составляет</w:t>
      </w:r>
      <w:r>
        <w:rPr>
          <w:spacing w:val="5"/>
        </w:rPr>
        <w:t xml:space="preserve"> </w:t>
      </w:r>
      <w:r>
        <w:t>–</w:t>
      </w:r>
      <w:r>
        <w:rPr>
          <w:u w:val="single"/>
        </w:rPr>
        <w:t xml:space="preserve"> </w:t>
      </w:r>
      <w:r w:rsidR="004824F6" w:rsidRPr="004824F6">
        <w:rPr>
          <w:u w:val="single"/>
        </w:rPr>
        <w:t xml:space="preserve">100 </w:t>
      </w:r>
      <w:r w:rsidR="004824F6">
        <w:rPr>
          <w:u w:val="single"/>
          <w:lang w:val="en-GB"/>
        </w:rPr>
        <w:t>BYN</w:t>
      </w:r>
      <w:r w:rsidR="004824F6" w:rsidRPr="004824F6">
        <w:rPr>
          <w:u w:val="single"/>
        </w:rPr>
        <w:t xml:space="preserve"> </w:t>
      </w:r>
      <w:r>
        <w:t xml:space="preserve">, в том числе НДС </w:t>
      </w:r>
      <w:r>
        <w:rPr>
          <w:spacing w:val="-6"/>
        </w:rPr>
        <w:t xml:space="preserve">по </w:t>
      </w:r>
      <w:r>
        <w:t>ставке 20%</w:t>
      </w:r>
      <w:r>
        <w:rPr>
          <w:spacing w:val="-4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сумме</w:t>
      </w:r>
      <w:r w:rsidR="004824F6" w:rsidRPr="004824F6">
        <w:t xml:space="preserve"> </w:t>
      </w:r>
      <w:r w:rsidR="004824F6" w:rsidRPr="004824F6">
        <w:rPr>
          <w:u w:val="single"/>
        </w:rPr>
        <w:t xml:space="preserve">20 </w:t>
      </w:r>
      <w:r w:rsidR="004824F6" w:rsidRPr="004824F6">
        <w:rPr>
          <w:u w:val="single"/>
          <w:lang w:val="en-GB"/>
        </w:rPr>
        <w:t>BYN</w:t>
      </w:r>
      <w:r w:rsidRPr="004824F6">
        <w:rPr>
          <w:u w:val="single"/>
        </w:rPr>
        <w:t xml:space="preserve"> </w:t>
      </w:r>
      <w:r>
        <w:t>.</w:t>
      </w:r>
    </w:p>
    <w:p w14:paraId="6AFF3588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5BB58B01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5EA29514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1E3E19CD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4F7098C6" w14:textId="77777777" w:rsidR="00D06E72" w:rsidRDefault="00D06E72">
      <w:pPr>
        <w:pStyle w:val="a3"/>
        <w:spacing w:before="5"/>
        <w:ind w:left="0"/>
        <w:jc w:val="left"/>
        <w:rPr>
          <w:sz w:val="28"/>
        </w:rPr>
      </w:pPr>
    </w:p>
    <w:tbl>
      <w:tblPr>
        <w:tblStyle w:val="TableNormal"/>
        <w:tblW w:w="0" w:type="auto"/>
        <w:tblInd w:w="220" w:type="dxa"/>
        <w:tblLayout w:type="fixed"/>
        <w:tblLook w:val="01E0" w:firstRow="1" w:lastRow="1" w:firstColumn="1" w:lastColumn="1" w:noHBand="0" w:noVBand="0"/>
      </w:tblPr>
      <w:tblGrid>
        <w:gridCol w:w="3511"/>
        <w:gridCol w:w="3722"/>
      </w:tblGrid>
      <w:tr w:rsidR="00D06E72" w14:paraId="0D3238D4" w14:textId="77777777">
        <w:trPr>
          <w:trHeight w:val="265"/>
        </w:trPr>
        <w:tc>
          <w:tcPr>
            <w:tcW w:w="3511" w:type="dxa"/>
          </w:tcPr>
          <w:p w14:paraId="2DA1D2D3" w14:textId="77777777" w:rsidR="00D06E72" w:rsidRDefault="007754C3">
            <w:pPr>
              <w:pStyle w:val="TableParagraph"/>
              <w:spacing w:line="24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Заказчик:</w:t>
            </w:r>
          </w:p>
        </w:tc>
        <w:tc>
          <w:tcPr>
            <w:tcW w:w="3722" w:type="dxa"/>
          </w:tcPr>
          <w:p w14:paraId="3421BBE6" w14:textId="77777777" w:rsidR="00D06E72" w:rsidRDefault="007754C3">
            <w:pPr>
              <w:pStyle w:val="TableParagraph"/>
              <w:spacing w:line="246" w:lineRule="exact"/>
              <w:ind w:left="2217"/>
              <w:rPr>
                <w:b/>
                <w:sz w:val="24"/>
              </w:rPr>
            </w:pPr>
            <w:r>
              <w:rPr>
                <w:b/>
                <w:sz w:val="24"/>
              </w:rPr>
              <w:t>Подрядчик:</w:t>
            </w:r>
          </w:p>
        </w:tc>
      </w:tr>
    </w:tbl>
    <w:p w14:paraId="5ABAE16D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4E66E638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5C9AC118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37EE8BE3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557958F5" w14:textId="77777777" w:rsidR="00D06E72" w:rsidRDefault="00D06E72">
      <w:pPr>
        <w:pStyle w:val="a3"/>
        <w:ind w:left="0"/>
        <w:jc w:val="left"/>
        <w:rPr>
          <w:sz w:val="20"/>
        </w:rPr>
      </w:pPr>
    </w:p>
    <w:p w14:paraId="2B569283" w14:textId="77777777" w:rsidR="00D06E72" w:rsidRDefault="00D06E72">
      <w:pPr>
        <w:pStyle w:val="a3"/>
        <w:spacing w:before="7"/>
        <w:ind w:left="0"/>
        <w:jc w:val="left"/>
        <w:rPr>
          <w:sz w:val="18"/>
        </w:rPr>
      </w:pPr>
    </w:p>
    <w:p w14:paraId="333F6775" w14:textId="6351E0FB" w:rsidR="00D06E72" w:rsidRDefault="007754C3">
      <w:pPr>
        <w:pStyle w:val="a3"/>
        <w:tabs>
          <w:tab w:val="left" w:pos="1637"/>
          <w:tab w:val="left" w:pos="3863"/>
          <w:tab w:val="left" w:pos="5727"/>
          <w:tab w:val="left" w:pos="8182"/>
        </w:tabs>
        <w:spacing w:before="90"/>
        <w:jc w:val="left"/>
      </w:pPr>
      <w:r>
        <w:rPr>
          <w:u w:val="single"/>
        </w:rPr>
        <w:t xml:space="preserve"> </w:t>
      </w:r>
      <w:r w:rsidR="004824F6">
        <w:rPr>
          <w:u w:val="single"/>
        </w:rPr>
        <w:t>Волынец А.С.</w:t>
      </w:r>
      <w:r>
        <w:rPr>
          <w:u w:val="single"/>
        </w:rPr>
        <w:tab/>
      </w:r>
      <w:r>
        <w:t>/</w:t>
      </w:r>
      <w:r>
        <w:tab/>
        <w:t>/</w:t>
      </w:r>
      <w:r w:rsidR="004824F6" w:rsidRPr="004824F6">
        <w:rPr>
          <w:u w:val="single"/>
        </w:rPr>
        <w:t xml:space="preserve">Лукавый &amp; </w:t>
      </w:r>
      <w:r w:rsidR="004824F6" w:rsidRPr="004824F6">
        <w:rPr>
          <w:u w:val="single"/>
          <w:lang w:val="en-GB"/>
        </w:rPr>
        <w:t>Co</w:t>
      </w:r>
    </w:p>
    <w:p w14:paraId="2270D25E" w14:textId="144DDAF1" w:rsidR="00D06E72" w:rsidRDefault="007754C3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jc w:val="left"/>
      </w:pPr>
      <w:r>
        <w:t>М.П.«</w:t>
      </w:r>
      <w:r>
        <w:rPr>
          <w:u w:val="single"/>
        </w:rPr>
        <w:t xml:space="preserve"> </w:t>
      </w:r>
      <w:r w:rsidR="004824F6" w:rsidRPr="004824F6">
        <w:rPr>
          <w:u w:val="single"/>
        </w:rPr>
        <w:t>05</w:t>
      </w:r>
      <w:r>
        <w:rPr>
          <w:u w:val="single"/>
        </w:rPr>
        <w:tab/>
      </w:r>
      <w:r>
        <w:t>»</w:t>
      </w:r>
      <w:r>
        <w:rPr>
          <w:u w:val="single"/>
        </w:rPr>
        <w:t xml:space="preserve"> </w:t>
      </w:r>
      <w:r w:rsidR="004824F6">
        <w:rPr>
          <w:u w:val="single"/>
        </w:rPr>
        <w:t>сентября</w:t>
      </w:r>
      <w:r>
        <w:rPr>
          <w:u w:val="single"/>
        </w:rPr>
        <w:tab/>
      </w:r>
      <w:r>
        <w:t>202</w:t>
      </w:r>
      <w:r w:rsidR="00C33CC5" w:rsidRPr="00C33CC5">
        <w:rPr>
          <w:u w:val="single"/>
        </w:rPr>
        <w:t>4</w:t>
      </w:r>
      <w:r>
        <w:t>г.</w:t>
      </w:r>
      <w:r>
        <w:tab/>
        <w:t>М.П.«</w:t>
      </w:r>
      <w:r>
        <w:rPr>
          <w:u w:val="single"/>
        </w:rPr>
        <w:t xml:space="preserve"> </w:t>
      </w:r>
      <w:r w:rsidR="00C33CC5">
        <w:rPr>
          <w:u w:val="single"/>
        </w:rPr>
        <w:t>05</w:t>
      </w:r>
      <w:r>
        <w:rPr>
          <w:u w:val="single"/>
        </w:rPr>
        <w:tab/>
      </w:r>
      <w:r>
        <w:t>»</w:t>
      </w:r>
      <w:r w:rsidR="00C33CC5">
        <w:t xml:space="preserve"> </w:t>
      </w:r>
      <w:r w:rsidR="00C33CC5">
        <w:rPr>
          <w:u w:val="single"/>
        </w:rPr>
        <w:t>сентября</w:t>
      </w:r>
      <w:r>
        <w:rPr>
          <w:u w:val="single"/>
        </w:rPr>
        <w:tab/>
      </w:r>
      <w:r>
        <w:t>202</w:t>
      </w:r>
      <w:r w:rsidR="00C33CC5" w:rsidRPr="00C33CC5">
        <w:rPr>
          <w:u w:val="single"/>
        </w:rPr>
        <w:t>4</w:t>
      </w:r>
      <w:r>
        <w:t>г.</w:t>
      </w:r>
    </w:p>
    <w:p w14:paraId="5D4311F9" w14:textId="77777777" w:rsidR="00D06E72" w:rsidRDefault="00D06E72">
      <w:pPr>
        <w:sectPr w:rsidR="00D06E72">
          <w:pgSz w:w="11910" w:h="16840"/>
          <w:pgMar w:top="880" w:right="460" w:bottom="280" w:left="1080" w:header="575" w:footer="0" w:gutter="0"/>
          <w:cols w:space="720"/>
        </w:sectPr>
      </w:pPr>
    </w:p>
    <w:p w14:paraId="122AE20A" w14:textId="77777777" w:rsidR="009D04C6" w:rsidRDefault="009D04C6" w:rsidP="009D04C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6833"/>
        <w:jc w:val="right"/>
      </w:pPr>
      <w:r>
        <w:lastRenderedPageBreak/>
        <w:t>УТВЕРЖДАЮ:</w:t>
      </w:r>
    </w:p>
    <w:p w14:paraId="122E6444" w14:textId="77777777" w:rsidR="009D04C6" w:rsidRDefault="009D04C6" w:rsidP="009D04C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6833"/>
        <w:jc w:val="right"/>
      </w:pPr>
      <w:r>
        <w:t xml:space="preserve"> Второй заместитель начальника Департамента информатизации _________ Т.Т. Бонд «_05___»сентября 2024г. </w:t>
      </w:r>
    </w:p>
    <w:p w14:paraId="15553510" w14:textId="347369DE" w:rsidR="00842366" w:rsidRDefault="00842366" w:rsidP="00842366">
      <w:pPr>
        <w:pStyle w:val="a3"/>
        <w:spacing w:before="2"/>
        <w:ind w:left="0"/>
        <w:jc w:val="center"/>
      </w:pPr>
    </w:p>
    <w:p w14:paraId="0E0CB535" w14:textId="77777777" w:rsidR="009D04C6" w:rsidRDefault="009D04C6" w:rsidP="00842366">
      <w:pPr>
        <w:pStyle w:val="a3"/>
        <w:spacing w:before="2"/>
        <w:ind w:left="0"/>
        <w:jc w:val="center"/>
      </w:pPr>
    </w:p>
    <w:p w14:paraId="77987D39" w14:textId="77777777" w:rsidR="009D04C6" w:rsidRPr="00842366" w:rsidRDefault="009D04C6" w:rsidP="00842366">
      <w:pPr>
        <w:pStyle w:val="a3"/>
        <w:spacing w:before="2"/>
        <w:ind w:left="0"/>
        <w:jc w:val="center"/>
      </w:pPr>
    </w:p>
    <w:p w14:paraId="00E175CB" w14:textId="332E15E3" w:rsidR="00842366" w:rsidRPr="00842366" w:rsidRDefault="00842366" w:rsidP="00842366">
      <w:pPr>
        <w:pStyle w:val="a3"/>
        <w:spacing w:before="2"/>
        <w:ind w:left="0"/>
        <w:jc w:val="center"/>
        <w:rPr>
          <w:b/>
        </w:rPr>
      </w:pPr>
      <w:r w:rsidRPr="00842366">
        <w:rPr>
          <w:b/>
        </w:rPr>
        <w:t>КАЛЕНДАРНЫЙ ПЛАН</w:t>
      </w:r>
    </w:p>
    <w:p w14:paraId="1E98D320" w14:textId="67E83C21" w:rsidR="009D04C6" w:rsidRDefault="009D04C6" w:rsidP="009D04C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0"/>
        <w:jc w:val="center"/>
      </w:pPr>
      <w:r w:rsidRPr="00445026">
        <w:rPr>
          <w:b/>
          <w:bCs/>
        </w:rPr>
        <w:t>выполнения работ на разработку ПО по теме:</w:t>
      </w:r>
    </w:p>
    <w:p w14:paraId="78DB0A2F" w14:textId="2E98DF71" w:rsidR="009D04C6" w:rsidRDefault="009D04C6" w:rsidP="009D04C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0"/>
      </w:pPr>
      <w:r>
        <w:t>«__________________________</w:t>
      </w:r>
      <w:r w:rsidR="00C33D0D">
        <w:t>рандомайзер букв</w:t>
      </w:r>
      <w:r>
        <w:t>______________________________________»</w:t>
      </w:r>
    </w:p>
    <w:p w14:paraId="062298D3" w14:textId="77777777" w:rsidR="009D04C6" w:rsidRDefault="009D04C6" w:rsidP="009D04C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0"/>
      </w:pPr>
    </w:p>
    <w:p w14:paraId="186BC115" w14:textId="77777777" w:rsidR="009D04C6" w:rsidRPr="00842366" w:rsidRDefault="009D04C6" w:rsidP="00842366">
      <w:pPr>
        <w:pStyle w:val="a3"/>
        <w:spacing w:before="2"/>
        <w:ind w:left="0"/>
        <w:jc w:val="center"/>
        <w:rPr>
          <w:b/>
        </w:rPr>
      </w:pPr>
    </w:p>
    <w:p w14:paraId="4C94E0D9" w14:textId="77777777" w:rsidR="00842366" w:rsidRPr="00842366" w:rsidRDefault="00842366" w:rsidP="00C33D0D">
      <w:pPr>
        <w:pStyle w:val="a3"/>
        <w:spacing w:before="2"/>
        <w:ind w:left="0"/>
        <w:jc w:val="center"/>
        <w:rPr>
          <w:b/>
        </w:rPr>
      </w:pPr>
    </w:p>
    <w:tbl>
      <w:tblPr>
        <w:tblStyle w:val="a7"/>
        <w:tblW w:w="0" w:type="auto"/>
        <w:tblInd w:w="-856" w:type="dxa"/>
        <w:tblLook w:val="04A0" w:firstRow="1" w:lastRow="0" w:firstColumn="1" w:lastColumn="0" w:noHBand="0" w:noVBand="1"/>
      </w:tblPr>
      <w:tblGrid>
        <w:gridCol w:w="839"/>
        <w:gridCol w:w="2316"/>
        <w:gridCol w:w="1520"/>
        <w:gridCol w:w="1570"/>
        <w:gridCol w:w="1520"/>
        <w:gridCol w:w="1659"/>
        <w:gridCol w:w="1792"/>
      </w:tblGrid>
      <w:tr w:rsidR="00C33D0D" w:rsidRPr="00842366" w14:paraId="36397019" w14:textId="77777777" w:rsidTr="00C33D0D"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D4EE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п/п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57BF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Наименование работ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61774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 xml:space="preserve">Стоимость работ без НДС, </w:t>
            </w:r>
            <w:r w:rsidRPr="00842366">
              <w:rPr>
                <w:lang w:val="en-US"/>
              </w:rPr>
              <w:t>BYN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612F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НДС(20%),</w:t>
            </w:r>
          </w:p>
          <w:p w14:paraId="07E309B7" w14:textId="77777777" w:rsidR="00842366" w:rsidRPr="00842366" w:rsidRDefault="00842366" w:rsidP="00C33D0D">
            <w:pPr>
              <w:pStyle w:val="a3"/>
              <w:spacing w:before="2"/>
              <w:jc w:val="center"/>
              <w:rPr>
                <w:lang w:val="en-US"/>
              </w:rPr>
            </w:pPr>
            <w:r w:rsidRPr="00842366">
              <w:rPr>
                <w:lang w:val="en-US"/>
              </w:rPr>
              <w:t>BYN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6974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Стоимость работ с НДС, BYN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54EA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Срок выполнения</w:t>
            </w:r>
          </w:p>
          <w:p w14:paraId="32B083AE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Окончание</w:t>
            </w:r>
          </w:p>
          <w:p w14:paraId="38B868A1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(месяц, год)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A7BB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Отчетные документы</w:t>
            </w:r>
          </w:p>
        </w:tc>
      </w:tr>
      <w:tr w:rsidR="00C33D0D" w:rsidRPr="00842366" w14:paraId="7044DB32" w14:textId="77777777" w:rsidTr="00C33D0D">
        <w:trPr>
          <w:trHeight w:val="125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4DA4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1.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6F42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Планирование работ по созданию ПО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1948" w14:textId="01402D92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8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C4FC" w14:textId="28DCDB62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CBB1" w14:textId="3BD90C8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10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1E76" w14:textId="0EED8C3F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  <w:r w:rsidR="00C33D0D">
              <w:t>2</w:t>
            </w:r>
            <w:r w:rsidRPr="00842366">
              <w:t>.202</w:t>
            </w:r>
            <w:r w:rsidR="00C33D0D">
              <w:t>5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9AEA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План работ</w:t>
            </w:r>
          </w:p>
        </w:tc>
      </w:tr>
      <w:tr w:rsidR="00C33D0D" w:rsidRPr="00842366" w14:paraId="1A260159" w14:textId="77777777" w:rsidTr="00C33D0D"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055A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2.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C0EA8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Разработка (наименование ПО) и ввод в ОЭ(или ПЭ) на полигон внедрения(указать полигон)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2F61" w14:textId="65C8CFC7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40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68BD" w14:textId="5BE281BD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10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05F5" w14:textId="1E23808E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50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660A" w14:textId="44FA503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  <w:r w:rsidR="00C33D0D">
              <w:t>5</w:t>
            </w:r>
            <w:r w:rsidRPr="00842366">
              <w:t>.20</w:t>
            </w:r>
            <w:r w:rsidR="00C33D0D">
              <w:t>27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65E7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ПО, РД</w:t>
            </w:r>
          </w:p>
        </w:tc>
      </w:tr>
      <w:tr w:rsidR="00C33D0D" w:rsidRPr="00842366" w14:paraId="2CFFECC7" w14:textId="77777777" w:rsidTr="00C33D0D"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702D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3.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34B5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Тестирование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CCBD" w14:textId="1CF77754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32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1EFD" w14:textId="0F813065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AFD1" w14:textId="6EBFA8AE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40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D1F3" w14:textId="2BFB8A89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  <w:r w:rsidR="00C33D0D">
              <w:t>4</w:t>
            </w:r>
            <w:r w:rsidRPr="00842366">
              <w:t>.20</w:t>
            </w:r>
            <w:r w:rsidR="00C33D0D">
              <w:t>28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15C4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Результаты тестирования</w:t>
            </w:r>
          </w:p>
        </w:tc>
      </w:tr>
      <w:tr w:rsidR="00C33D0D" w:rsidRPr="00842366" w14:paraId="5A1FE434" w14:textId="77777777" w:rsidTr="00C33D0D"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4969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4.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270D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Приемка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2D265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6122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1352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EC94" w14:textId="2D9D6C4D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0</w:t>
            </w:r>
            <w:r w:rsidR="009D04C6">
              <w:t>7</w:t>
            </w:r>
            <w:r w:rsidRPr="00842366">
              <w:t>.20</w:t>
            </w:r>
            <w:r w:rsidR="009D04C6">
              <w:t>28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E804" w14:textId="77777777" w:rsidR="00842366" w:rsidRPr="00842366" w:rsidRDefault="00842366" w:rsidP="00C33D0D">
            <w:pPr>
              <w:pStyle w:val="a3"/>
              <w:spacing w:before="2"/>
              <w:jc w:val="center"/>
            </w:pPr>
            <w:r w:rsidRPr="00842366">
              <w:t>Акт приемки в ОЭ(ПЭ)</w:t>
            </w:r>
          </w:p>
        </w:tc>
      </w:tr>
      <w:tr w:rsidR="00C33D0D" w:rsidRPr="00842366" w14:paraId="5BEC787F" w14:textId="77777777" w:rsidTr="00C33D0D"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7762" w14:textId="77777777" w:rsidR="00842366" w:rsidRPr="00842366" w:rsidRDefault="00842366" w:rsidP="00C33D0D">
            <w:pPr>
              <w:pStyle w:val="a3"/>
              <w:spacing w:before="2"/>
              <w:jc w:val="center"/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AB1EE" w14:textId="77777777" w:rsidR="00842366" w:rsidRPr="00842366" w:rsidRDefault="00842366" w:rsidP="00C33D0D">
            <w:pPr>
              <w:pStyle w:val="a3"/>
              <w:spacing w:before="2"/>
              <w:jc w:val="center"/>
              <w:rPr>
                <w:b/>
              </w:rPr>
            </w:pPr>
            <w:r w:rsidRPr="00842366">
              <w:rPr>
                <w:b/>
              </w:rPr>
              <w:t>ИТОГО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F4AB" w14:textId="290E0F11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80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0BAE" w14:textId="4727DA1E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20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D798" w14:textId="3057A82F" w:rsidR="00842366" w:rsidRPr="00842366" w:rsidRDefault="00C33D0D" w:rsidP="00C33D0D">
            <w:pPr>
              <w:pStyle w:val="a3"/>
              <w:spacing w:before="2"/>
              <w:jc w:val="center"/>
            </w:pPr>
            <w:r>
              <w:t>100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C3B4" w14:textId="77777777" w:rsidR="00842366" w:rsidRPr="00842366" w:rsidRDefault="00842366" w:rsidP="00C33D0D">
            <w:pPr>
              <w:pStyle w:val="a3"/>
              <w:spacing w:before="2"/>
              <w:jc w:val="center"/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8FEE" w14:textId="77777777" w:rsidR="00842366" w:rsidRPr="00842366" w:rsidRDefault="00842366" w:rsidP="00C33D0D">
            <w:pPr>
              <w:pStyle w:val="a3"/>
              <w:spacing w:before="2"/>
              <w:jc w:val="center"/>
            </w:pPr>
          </w:p>
        </w:tc>
      </w:tr>
    </w:tbl>
    <w:p w14:paraId="19D79494" w14:textId="29210EAC" w:rsidR="00842366" w:rsidRPr="00842366" w:rsidRDefault="00842366" w:rsidP="00842366">
      <w:pPr>
        <w:pStyle w:val="a3"/>
        <w:spacing w:before="2"/>
        <w:ind w:left="0"/>
        <w:jc w:val="center"/>
      </w:pPr>
      <w:r w:rsidRPr="00842366">
        <w:t xml:space="preserve">Итого: </w:t>
      </w:r>
      <w:r w:rsidR="00C33D0D">
        <w:rPr>
          <w:i/>
        </w:rPr>
        <w:t>10</w:t>
      </w:r>
      <w:r w:rsidRPr="00842366">
        <w:rPr>
          <w:i/>
        </w:rPr>
        <w:t xml:space="preserve">0 </w:t>
      </w:r>
      <w:r w:rsidRPr="00842366">
        <w:rPr>
          <w:i/>
          <w:lang w:val="en-US"/>
        </w:rPr>
        <w:t>BYN</w:t>
      </w:r>
      <w:r w:rsidRPr="00842366">
        <w:t xml:space="preserve"> в т.ч. НДС(20%) – </w:t>
      </w:r>
      <w:r w:rsidR="00C33D0D">
        <w:rPr>
          <w:i/>
        </w:rPr>
        <w:t>20</w:t>
      </w:r>
      <w:r w:rsidRPr="00842366">
        <w:rPr>
          <w:i/>
        </w:rPr>
        <w:t xml:space="preserve"> </w:t>
      </w:r>
      <w:r w:rsidRPr="00842366">
        <w:rPr>
          <w:i/>
          <w:lang w:val="en-US"/>
        </w:rPr>
        <w:t>BYN</w:t>
      </w:r>
      <w:r w:rsidRPr="00842366">
        <w:t>.</w:t>
      </w:r>
    </w:p>
    <w:p w14:paraId="7E6BAF94" w14:textId="77777777" w:rsidR="00842366" w:rsidRPr="00842366" w:rsidRDefault="00842366" w:rsidP="00842366">
      <w:pPr>
        <w:pStyle w:val="a3"/>
        <w:spacing w:before="2"/>
        <w:ind w:left="0"/>
        <w:rPr>
          <w:b/>
        </w:rPr>
      </w:pPr>
      <w:r w:rsidRPr="00842366">
        <w:rPr>
          <w:b/>
        </w:rPr>
        <w:t>СОГЛАСОВАНО</w:t>
      </w:r>
      <w:r w:rsidRPr="00842366">
        <w:rPr>
          <w:b/>
          <w:i/>
        </w:rPr>
        <w:t>(*)</w:t>
      </w:r>
    </w:p>
    <w:p w14:paraId="043BBB5A" w14:textId="77777777" w:rsidR="00842366" w:rsidRPr="00842366" w:rsidRDefault="00842366" w:rsidP="00842366">
      <w:pPr>
        <w:pStyle w:val="a3"/>
        <w:spacing w:before="2"/>
        <w:ind w:left="0"/>
      </w:pPr>
    </w:p>
    <w:p w14:paraId="028F2578" w14:textId="77777777" w:rsidR="00842366" w:rsidRPr="00842366" w:rsidRDefault="00842366" w:rsidP="00842366">
      <w:pPr>
        <w:pStyle w:val="a3"/>
        <w:spacing w:before="2"/>
        <w:ind w:left="0"/>
      </w:pPr>
    </w:p>
    <w:p w14:paraId="489D21CB" w14:textId="45DC1BBF" w:rsidR="00842366" w:rsidRPr="00842366" w:rsidRDefault="00842366" w:rsidP="00842366">
      <w:pPr>
        <w:pStyle w:val="a3"/>
        <w:spacing w:before="2"/>
        <w:ind w:left="0"/>
        <w:rPr>
          <w:b/>
        </w:rPr>
      </w:pPr>
      <w:r w:rsidRPr="00842366">
        <w:rPr>
          <w:b/>
        </w:rPr>
        <w:t>ОТ ЗАКАЗЧИКА</w:t>
      </w:r>
      <w:r w:rsidRPr="00842366">
        <w:t xml:space="preserve"> </w:t>
      </w:r>
      <w:r w:rsidRPr="00842366">
        <w:tab/>
      </w:r>
      <w:r w:rsidRPr="00842366">
        <w:rPr>
          <w:b/>
        </w:rPr>
        <w:tab/>
      </w:r>
      <w:r w:rsidRPr="00842366">
        <w:rPr>
          <w:b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842366">
        <w:rPr>
          <w:b/>
        </w:rPr>
        <w:t>ОТ ПОДРЯДЧИКА</w:t>
      </w:r>
    </w:p>
    <w:p w14:paraId="4F26413D" w14:textId="77777777" w:rsidR="00842366" w:rsidRPr="00842366" w:rsidRDefault="00842366" w:rsidP="00842366">
      <w:pPr>
        <w:pStyle w:val="a3"/>
        <w:spacing w:before="2"/>
        <w:ind w:left="0"/>
        <w:rPr>
          <w:b/>
        </w:rPr>
      </w:pPr>
    </w:p>
    <w:p w14:paraId="09A19F80" w14:textId="6EC26874" w:rsidR="00842366" w:rsidRPr="00842366" w:rsidRDefault="00842366" w:rsidP="00842366">
      <w:pPr>
        <w:pStyle w:val="a3"/>
        <w:spacing w:before="2"/>
        <w:ind w:left="0"/>
      </w:pPr>
      <w:r w:rsidRPr="00842366">
        <w:rPr>
          <w:bCs/>
          <w:u w:val="single"/>
        </w:rPr>
        <w:t>Волынец Алексей Сергеевич</w:t>
      </w:r>
      <w:r w:rsidRPr="00842366">
        <w:rPr>
          <w:bCs/>
        </w:rPr>
        <w:t>/</w:t>
      </w:r>
      <w:r w:rsidRPr="00842366">
        <w:t>ФИО</w:t>
      </w:r>
      <w:r w:rsidRPr="00842366">
        <w:rPr>
          <w:b/>
        </w:rPr>
        <w:t>/</w:t>
      </w:r>
      <w:r w:rsidRPr="00842366">
        <w:rPr>
          <w:b/>
        </w:rPr>
        <w:tab/>
      </w:r>
      <w:r w:rsidRPr="00842366">
        <w:rPr>
          <w:b/>
        </w:rPr>
        <w:tab/>
      </w:r>
      <w:r w:rsidRPr="00842366">
        <w:rPr>
          <w:b/>
        </w:rPr>
        <w:tab/>
      </w:r>
      <w:r w:rsidRPr="00842366">
        <w:rPr>
          <w:bCs/>
          <w:u w:val="single"/>
        </w:rPr>
        <w:t>Лукашов Владислав Андреевич</w:t>
      </w:r>
      <w:r w:rsidRPr="00842366">
        <w:rPr>
          <w:b/>
        </w:rPr>
        <w:t>/</w:t>
      </w:r>
      <w:r w:rsidRPr="00842366">
        <w:t>ФИО</w:t>
      </w:r>
      <w:r w:rsidRPr="00842366">
        <w:rPr>
          <w:b/>
        </w:rPr>
        <w:t>/</w:t>
      </w:r>
    </w:p>
    <w:p w14:paraId="187098EA" w14:textId="77777777" w:rsidR="00842366" w:rsidRPr="00842366" w:rsidRDefault="00842366" w:rsidP="00842366">
      <w:pPr>
        <w:pStyle w:val="a3"/>
        <w:spacing w:before="2"/>
        <w:ind w:left="0"/>
      </w:pPr>
    </w:p>
    <w:p w14:paraId="32A71151" w14:textId="77777777" w:rsidR="00842366" w:rsidRPr="00842366" w:rsidRDefault="00842366" w:rsidP="00842366">
      <w:pPr>
        <w:pStyle w:val="a3"/>
        <w:spacing w:before="2"/>
        <w:ind w:left="0"/>
      </w:pPr>
    </w:p>
    <w:p w14:paraId="4E500EC4" w14:textId="77777777" w:rsidR="00842366" w:rsidRPr="00842366" w:rsidRDefault="00842366" w:rsidP="00842366">
      <w:pPr>
        <w:pStyle w:val="a3"/>
        <w:spacing w:before="2"/>
        <w:ind w:left="0"/>
      </w:pPr>
    </w:p>
    <w:p w14:paraId="705353D6" w14:textId="77777777" w:rsidR="00842366" w:rsidRPr="00842366" w:rsidRDefault="00842366" w:rsidP="00842366">
      <w:pPr>
        <w:pStyle w:val="a3"/>
        <w:spacing w:before="2"/>
        <w:ind w:left="0"/>
      </w:pPr>
      <w:r w:rsidRPr="00842366">
        <w:t>(*) При условии наличия в техническом задании, утвержденном функциональным заказчиком, детального состава и сроков выполнения работ, не требуется согласование функциональным заказчиком календарного плана выполнения работ.</w:t>
      </w:r>
    </w:p>
    <w:p w14:paraId="47C42264" w14:textId="77777777" w:rsidR="00842366" w:rsidRPr="00842366" w:rsidRDefault="00842366" w:rsidP="00842366">
      <w:pPr>
        <w:pStyle w:val="a3"/>
        <w:spacing w:before="2"/>
        <w:ind w:left="0"/>
      </w:pPr>
    </w:p>
    <w:p w14:paraId="4A6834AA" w14:textId="77777777" w:rsidR="00842366" w:rsidRPr="00842366" w:rsidRDefault="00842366" w:rsidP="00842366">
      <w:pPr>
        <w:pStyle w:val="a3"/>
        <w:spacing w:before="2"/>
        <w:ind w:left="0"/>
        <w:sectPr w:rsidR="00842366" w:rsidRPr="00842366" w:rsidSect="00842366">
          <w:pgSz w:w="11910" w:h="16840"/>
          <w:pgMar w:top="880" w:right="460" w:bottom="280" w:left="1080" w:header="575" w:footer="0" w:gutter="0"/>
          <w:cols w:space="720"/>
        </w:sectPr>
      </w:pPr>
    </w:p>
    <w:p w14:paraId="1AB92B89" w14:textId="77777777" w:rsidR="00842366" w:rsidRPr="00842366" w:rsidRDefault="00842366" w:rsidP="00842366">
      <w:pPr>
        <w:pStyle w:val="a3"/>
        <w:ind w:left="0"/>
      </w:pPr>
    </w:p>
    <w:p w14:paraId="4CC7EF13" w14:textId="77777777" w:rsidR="00842366" w:rsidRPr="00842366" w:rsidRDefault="00842366" w:rsidP="00842366">
      <w:pPr>
        <w:pStyle w:val="a3"/>
        <w:spacing w:before="2"/>
        <w:ind w:left="0"/>
      </w:pPr>
      <w:r w:rsidRPr="00842366">
        <w:t>ФОРМА</w:t>
      </w:r>
    </w:p>
    <w:p w14:paraId="2D2B909C" w14:textId="77777777" w:rsidR="00842366" w:rsidRPr="00842366" w:rsidRDefault="00842366" w:rsidP="00842366">
      <w:pPr>
        <w:pStyle w:val="a3"/>
        <w:spacing w:before="2"/>
      </w:pPr>
    </w:p>
    <w:p w14:paraId="7B5768F1" w14:textId="77777777" w:rsidR="00842366" w:rsidRPr="00842366" w:rsidRDefault="00842366" w:rsidP="00842366">
      <w:pPr>
        <w:pStyle w:val="a3"/>
      </w:pPr>
    </w:p>
    <w:p w14:paraId="6361CF33" w14:textId="77777777" w:rsidR="00842366" w:rsidRPr="00842366" w:rsidRDefault="00842366" w:rsidP="00842366">
      <w:pPr>
        <w:pStyle w:val="a3"/>
        <w:spacing w:before="2"/>
        <w:ind w:left="0"/>
        <w:jc w:val="center"/>
      </w:pPr>
      <w:r w:rsidRPr="00842366">
        <w:t>НАКЛАДНАЯ</w:t>
      </w:r>
    </w:p>
    <w:p w14:paraId="3A56B5DD" w14:textId="77777777" w:rsidR="00842366" w:rsidRPr="00842366" w:rsidRDefault="00842366" w:rsidP="00842366">
      <w:pPr>
        <w:pStyle w:val="a3"/>
        <w:spacing w:before="2"/>
        <w:ind w:left="0"/>
        <w:jc w:val="center"/>
      </w:pPr>
      <w:r w:rsidRPr="00842366">
        <w:t>на передачу результатов работ</w:t>
      </w:r>
    </w:p>
    <w:p w14:paraId="2B8BAD10" w14:textId="77777777" w:rsidR="00842366" w:rsidRPr="00842366" w:rsidRDefault="00842366" w:rsidP="00842366">
      <w:pPr>
        <w:pStyle w:val="a3"/>
        <w:spacing w:before="2"/>
        <w:ind w:left="2694"/>
      </w:pPr>
    </w:p>
    <w:p w14:paraId="287B071F" w14:textId="77777777" w:rsidR="00842366" w:rsidRPr="00842366" w:rsidRDefault="00842366" w:rsidP="00842366">
      <w:pPr>
        <w:pStyle w:val="a3"/>
        <w:spacing w:before="2"/>
        <w:ind w:left="851"/>
      </w:pPr>
      <w:r w:rsidRPr="00842366">
        <w:t>Подрядчик</w:t>
      </w:r>
    </w:p>
    <w:p w14:paraId="12CCEE9B" w14:textId="1BCF7D62" w:rsidR="00842366" w:rsidRPr="00842366" w:rsidRDefault="00842366" w:rsidP="00842366">
      <w:pPr>
        <w:pStyle w:val="a3"/>
        <w:spacing w:before="2"/>
        <w:ind w:left="851"/>
        <w:rPr>
          <w:lang w:val="en-US"/>
        </w:rPr>
      </w:pPr>
      <w:r w:rsidRPr="00842366">
        <w:t>:</w:t>
      </w:r>
      <w:r w:rsidRPr="00842366">
        <w:rPr>
          <w:u w:val="single"/>
        </w:rPr>
        <w:t xml:space="preserve"> </w:t>
      </w:r>
      <w:r w:rsidR="009D04C6">
        <w:rPr>
          <w:u w:val="single"/>
        </w:rPr>
        <w:t xml:space="preserve">Лукавый </w:t>
      </w:r>
      <w:r w:rsidR="009D04C6">
        <w:rPr>
          <w:u w:val="single"/>
          <w:lang w:val="en-US"/>
        </w:rPr>
        <w:t>&amp; Co</w:t>
      </w:r>
    </w:p>
    <w:p w14:paraId="5AEA6894" w14:textId="77777777" w:rsidR="00842366" w:rsidRPr="00842366" w:rsidRDefault="00842366" w:rsidP="00842366">
      <w:pPr>
        <w:pStyle w:val="a3"/>
        <w:spacing w:before="2"/>
        <w:ind w:left="851"/>
        <w:jc w:val="left"/>
      </w:pPr>
      <w:r w:rsidRPr="00842366">
        <w:t>Наименование</w:t>
      </w:r>
      <w:r w:rsidRPr="00842366">
        <w:tab/>
        <w:t>результата</w:t>
      </w:r>
      <w:r w:rsidRPr="00842366">
        <w:tab/>
        <w:t>работ:</w:t>
      </w:r>
      <w:r w:rsidRPr="00842366">
        <w:tab/>
        <w:t>Проектно-сметная</w:t>
      </w:r>
      <w:r w:rsidRPr="00842366">
        <w:tab/>
        <w:t>документация</w:t>
      </w:r>
      <w:r w:rsidRPr="00842366">
        <w:tab/>
        <w:t>№</w:t>
      </w:r>
    </w:p>
    <w:p w14:paraId="6DBADF69" w14:textId="0CBF09F2" w:rsidR="00842366" w:rsidRPr="00842366" w:rsidRDefault="009D04C6" w:rsidP="00842366">
      <w:pPr>
        <w:pStyle w:val="a3"/>
        <w:spacing w:before="2"/>
        <w:ind w:left="851"/>
        <w:jc w:val="left"/>
      </w:pPr>
      <w:r>
        <w:rPr>
          <w:u w:val="single"/>
          <w:lang w:val="en-US"/>
        </w:rPr>
        <w:t>42</w:t>
      </w:r>
      <w:r w:rsidR="00842366" w:rsidRPr="00842366">
        <w:rPr>
          <w:u w:val="single"/>
        </w:rPr>
        <w:t xml:space="preserve"> </w:t>
      </w:r>
      <w:r w:rsidR="00842366" w:rsidRPr="00842366">
        <w:t>.</w:t>
      </w:r>
    </w:p>
    <w:p w14:paraId="3519C3B2" w14:textId="77777777" w:rsidR="00842366" w:rsidRPr="00842366" w:rsidRDefault="00842366" w:rsidP="00842366">
      <w:pPr>
        <w:pStyle w:val="a3"/>
        <w:spacing w:before="2"/>
        <w:ind w:left="851"/>
      </w:pPr>
      <w:r w:rsidRPr="00842366">
        <w:t>Заказчик:</w:t>
      </w:r>
    </w:p>
    <w:p w14:paraId="38754394" w14:textId="77777777" w:rsidR="00842366" w:rsidRPr="00842366" w:rsidRDefault="00842366" w:rsidP="00842366">
      <w:pPr>
        <w:pStyle w:val="a3"/>
        <w:spacing w:before="2"/>
        <w:ind w:left="851"/>
      </w:pPr>
    </w:p>
    <w:p w14:paraId="05AE5C49" w14:textId="24B66004" w:rsidR="00842366" w:rsidRPr="00842366" w:rsidRDefault="00842366" w:rsidP="00842366">
      <w:pPr>
        <w:pStyle w:val="a3"/>
        <w:spacing w:before="2"/>
        <w:ind w:left="851"/>
      </w:pPr>
      <w:r w:rsidRPr="00842366">
        <w:t>Договор от</w:t>
      </w:r>
      <w:r w:rsidRPr="00842366">
        <w:rPr>
          <w:u w:val="single"/>
        </w:rPr>
        <w:t xml:space="preserve"> </w:t>
      </w:r>
      <w:r w:rsidRPr="00842366">
        <w:rPr>
          <w:u w:val="single"/>
        </w:rPr>
        <w:tab/>
      </w:r>
      <w:r w:rsidR="009D04C6" w:rsidRPr="009D04C6">
        <w:rPr>
          <w:u w:val="single"/>
        </w:rPr>
        <w:t xml:space="preserve">05 </w:t>
      </w:r>
      <w:r w:rsidR="009D04C6">
        <w:rPr>
          <w:u w:val="single"/>
        </w:rPr>
        <w:t>сентября</w:t>
      </w:r>
      <w:r w:rsidRPr="00842366">
        <w:rPr>
          <w:u w:val="single"/>
        </w:rPr>
        <w:tab/>
      </w:r>
      <w:r w:rsidRPr="00842366">
        <w:t>20</w:t>
      </w:r>
      <w:r w:rsidR="009D04C6">
        <w:t>24</w:t>
      </w:r>
      <w:r w:rsidRPr="00842366">
        <w:t>г. №</w:t>
      </w:r>
      <w:r w:rsidRPr="00842366">
        <w:rPr>
          <w:u w:val="single"/>
        </w:rPr>
        <w:t xml:space="preserve"> </w:t>
      </w:r>
      <w:r w:rsidR="009D04C6" w:rsidRPr="009D04C6">
        <w:rPr>
          <w:u w:val="single"/>
        </w:rPr>
        <w:t>42</w:t>
      </w:r>
      <w:r w:rsidRPr="00842366">
        <w:t xml:space="preserve"> на выполнение работ.</w:t>
      </w:r>
    </w:p>
    <w:p w14:paraId="0D1715FE" w14:textId="77777777" w:rsidR="00842366" w:rsidRPr="00842366" w:rsidRDefault="00842366" w:rsidP="00842366">
      <w:pPr>
        <w:pStyle w:val="a3"/>
        <w:spacing w:before="2"/>
        <w:ind w:left="851"/>
      </w:pPr>
      <w:r w:rsidRPr="00842366">
        <w:t>.</w:t>
      </w:r>
    </w:p>
    <w:p w14:paraId="49B370F6" w14:textId="77777777" w:rsidR="00842366" w:rsidRPr="00842366" w:rsidRDefault="00842366" w:rsidP="00842366">
      <w:pPr>
        <w:pStyle w:val="a3"/>
        <w:spacing w:before="2"/>
        <w:ind w:left="851"/>
        <w:jc w:val="left"/>
      </w:pPr>
      <w:r w:rsidRPr="00842366">
        <w:t>Количество</w:t>
      </w:r>
      <w:r w:rsidRPr="00842366">
        <w:tab/>
        <w:t>сдаваемых</w:t>
      </w:r>
      <w:r w:rsidRPr="00842366">
        <w:tab/>
        <w:t>экземпляров</w:t>
      </w:r>
      <w:r w:rsidRPr="00842366">
        <w:tab/>
        <w:t>документации</w:t>
      </w:r>
      <w:r w:rsidRPr="00842366">
        <w:tab/>
        <w:t>на</w:t>
      </w:r>
      <w:r w:rsidRPr="00842366">
        <w:tab/>
        <w:t>бумажном</w:t>
      </w:r>
      <w:r w:rsidRPr="00842366">
        <w:tab/>
        <w:t>носителе</w:t>
      </w:r>
    </w:p>
    <w:p w14:paraId="04017659" w14:textId="038E3B05" w:rsidR="00842366" w:rsidRPr="00842366" w:rsidRDefault="00842366" w:rsidP="00842366">
      <w:pPr>
        <w:pStyle w:val="a3"/>
        <w:spacing w:before="2"/>
        <w:ind w:left="851"/>
        <w:jc w:val="left"/>
      </w:pPr>
      <w:r w:rsidRPr="00842366">
        <w:rPr>
          <w:u w:val="single"/>
        </w:rPr>
        <w:t xml:space="preserve"> </w:t>
      </w:r>
      <w:r w:rsidR="009D04C6">
        <w:rPr>
          <w:u w:val="single"/>
        </w:rPr>
        <w:t>1</w:t>
      </w:r>
      <w:r w:rsidRPr="00842366">
        <w:rPr>
          <w:u w:val="single"/>
        </w:rPr>
        <w:tab/>
      </w:r>
      <w:r w:rsidRPr="00842366">
        <w:t>,</w:t>
      </w:r>
      <w:r w:rsidRPr="00842366">
        <w:tab/>
        <w:t>количество</w:t>
      </w:r>
      <w:r w:rsidRPr="00842366">
        <w:tab/>
        <w:t>файлов</w:t>
      </w:r>
      <w:r w:rsidRPr="00842366">
        <w:tab/>
        <w:t>на</w:t>
      </w:r>
      <w:r w:rsidRPr="00842366">
        <w:tab/>
        <w:t>машинном</w:t>
      </w:r>
      <w:r w:rsidRPr="00842366">
        <w:tab/>
        <w:t>носителе</w:t>
      </w:r>
    </w:p>
    <w:p w14:paraId="4725D3CD" w14:textId="027ADFD3" w:rsidR="00842366" w:rsidRPr="00842366" w:rsidRDefault="00842366" w:rsidP="00842366">
      <w:pPr>
        <w:pStyle w:val="a3"/>
        <w:spacing w:before="2"/>
        <w:ind w:left="851"/>
      </w:pPr>
      <w:r w:rsidRPr="00842366">
        <w:rPr>
          <w:u w:val="single"/>
        </w:rPr>
        <w:t xml:space="preserve"> </w:t>
      </w:r>
      <w:r w:rsidR="009D04C6">
        <w:rPr>
          <w:u w:val="single"/>
        </w:rPr>
        <w:t>3</w:t>
      </w:r>
      <w:r w:rsidRPr="00842366">
        <w:rPr>
          <w:u w:val="single"/>
        </w:rPr>
        <w:tab/>
      </w:r>
      <w:r w:rsidRPr="00842366">
        <w:t>.</w:t>
      </w:r>
    </w:p>
    <w:p w14:paraId="113B4467" w14:textId="77777777" w:rsidR="00842366" w:rsidRPr="00842366" w:rsidRDefault="00842366" w:rsidP="00842366">
      <w:pPr>
        <w:pStyle w:val="a3"/>
        <w:spacing w:before="2"/>
        <w:ind w:left="851"/>
      </w:pPr>
    </w:p>
    <w:p w14:paraId="29BBF099" w14:textId="77777777" w:rsidR="00842366" w:rsidRPr="00842366" w:rsidRDefault="00842366" w:rsidP="00842366">
      <w:pPr>
        <w:pStyle w:val="a3"/>
        <w:spacing w:before="2"/>
      </w:pPr>
    </w:p>
    <w:tbl>
      <w:tblPr>
        <w:tblW w:w="0" w:type="auto"/>
        <w:tblInd w:w="220" w:type="dxa"/>
        <w:tblLayout w:type="fixed"/>
        <w:tblLook w:val="01E0" w:firstRow="1" w:lastRow="1" w:firstColumn="1" w:lastColumn="1" w:noHBand="0" w:noVBand="0"/>
      </w:tblPr>
      <w:tblGrid>
        <w:gridCol w:w="3441"/>
        <w:gridCol w:w="3652"/>
      </w:tblGrid>
      <w:tr w:rsidR="00842366" w:rsidRPr="00842366" w14:paraId="2CB9CBA0" w14:textId="77777777" w:rsidTr="00842366">
        <w:trPr>
          <w:trHeight w:val="265"/>
        </w:trPr>
        <w:tc>
          <w:tcPr>
            <w:tcW w:w="3441" w:type="dxa"/>
            <w:hideMark/>
          </w:tcPr>
          <w:p w14:paraId="2A09D482" w14:textId="77777777" w:rsidR="00842366" w:rsidRPr="00842366" w:rsidRDefault="00842366" w:rsidP="00842366">
            <w:pPr>
              <w:pStyle w:val="a3"/>
              <w:spacing w:before="2"/>
              <w:ind w:left="0"/>
              <w:rPr>
                <w:b/>
              </w:rPr>
            </w:pPr>
            <w:r w:rsidRPr="00842366">
              <w:rPr>
                <w:b/>
              </w:rPr>
              <w:t>Заказчик:</w:t>
            </w:r>
          </w:p>
        </w:tc>
        <w:tc>
          <w:tcPr>
            <w:tcW w:w="3652" w:type="dxa"/>
            <w:hideMark/>
          </w:tcPr>
          <w:p w14:paraId="562A382C" w14:textId="5C1B977C" w:rsidR="00842366" w:rsidRPr="00842366" w:rsidRDefault="00842366" w:rsidP="00842366">
            <w:pPr>
              <w:pStyle w:val="a3"/>
              <w:spacing w:before="2"/>
              <w:ind w:left="0"/>
              <w:rPr>
                <w:b/>
              </w:rPr>
            </w:pPr>
            <w:r>
              <w:rPr>
                <w:b/>
              </w:rPr>
              <w:t xml:space="preserve">                                 </w:t>
            </w:r>
            <w:r w:rsidRPr="00842366">
              <w:rPr>
                <w:b/>
              </w:rPr>
              <w:t>Подрядчик:</w:t>
            </w:r>
          </w:p>
        </w:tc>
      </w:tr>
      <w:tr w:rsidR="00842366" w:rsidRPr="00842366" w14:paraId="7A879334" w14:textId="77777777" w:rsidTr="00842366">
        <w:trPr>
          <w:trHeight w:val="265"/>
        </w:trPr>
        <w:tc>
          <w:tcPr>
            <w:tcW w:w="3441" w:type="dxa"/>
          </w:tcPr>
          <w:p w14:paraId="0E247B7F" w14:textId="77777777" w:rsidR="00842366" w:rsidRPr="00842366" w:rsidRDefault="00842366" w:rsidP="00842366">
            <w:pPr>
              <w:pStyle w:val="a3"/>
              <w:spacing w:before="2"/>
              <w:ind w:left="0"/>
              <w:rPr>
                <w:b/>
              </w:rPr>
            </w:pPr>
          </w:p>
        </w:tc>
        <w:tc>
          <w:tcPr>
            <w:tcW w:w="3652" w:type="dxa"/>
          </w:tcPr>
          <w:p w14:paraId="28A26EF6" w14:textId="77777777" w:rsidR="00842366" w:rsidRPr="00842366" w:rsidRDefault="00842366" w:rsidP="00842366">
            <w:pPr>
              <w:pStyle w:val="a3"/>
              <w:spacing w:before="2"/>
              <w:ind w:left="0"/>
              <w:rPr>
                <w:b/>
              </w:rPr>
            </w:pPr>
          </w:p>
        </w:tc>
      </w:tr>
    </w:tbl>
    <w:p w14:paraId="27BBB7EB" w14:textId="77777777" w:rsidR="00842366" w:rsidRPr="00842366" w:rsidRDefault="00842366" w:rsidP="00842366">
      <w:pPr>
        <w:pStyle w:val="a3"/>
        <w:spacing w:before="2"/>
        <w:ind w:left="0"/>
      </w:pPr>
    </w:p>
    <w:p w14:paraId="678B89A9" w14:textId="77777777" w:rsidR="00842366" w:rsidRPr="00842366" w:rsidRDefault="00842366" w:rsidP="00842366">
      <w:pPr>
        <w:pStyle w:val="a3"/>
        <w:spacing w:before="2"/>
      </w:pPr>
    </w:p>
    <w:p w14:paraId="6F2D09AF" w14:textId="77777777" w:rsidR="00842366" w:rsidRPr="00842366" w:rsidRDefault="00842366" w:rsidP="00842366">
      <w:pPr>
        <w:pStyle w:val="a3"/>
        <w:spacing w:before="2"/>
      </w:pPr>
    </w:p>
    <w:p w14:paraId="2DD970FE" w14:textId="77777777" w:rsidR="00842366" w:rsidRPr="00842366" w:rsidRDefault="00842366" w:rsidP="00842366">
      <w:pPr>
        <w:pStyle w:val="a3"/>
        <w:spacing w:before="2"/>
      </w:pPr>
    </w:p>
    <w:p w14:paraId="09D081D7" w14:textId="77777777" w:rsidR="00842366" w:rsidRPr="00842366" w:rsidRDefault="00842366" w:rsidP="00842366">
      <w:pPr>
        <w:pStyle w:val="a3"/>
        <w:spacing w:before="2"/>
      </w:pPr>
    </w:p>
    <w:p w14:paraId="25B4E154" w14:textId="49A05322" w:rsidR="00842366" w:rsidRDefault="00842366" w:rsidP="00842366">
      <w:pPr>
        <w:pStyle w:val="a3"/>
        <w:tabs>
          <w:tab w:val="left" w:pos="1637"/>
          <w:tab w:val="left" w:pos="3863"/>
          <w:tab w:val="left" w:pos="5727"/>
          <w:tab w:val="left" w:pos="8182"/>
        </w:tabs>
        <w:spacing w:before="90"/>
        <w:ind w:left="0"/>
        <w:jc w:val="left"/>
      </w:pPr>
      <w:r>
        <w:rPr>
          <w:u w:val="single"/>
        </w:rPr>
        <w:t>Волынец А.С.</w:t>
      </w:r>
      <w:r>
        <w:rPr>
          <w:u w:val="single"/>
        </w:rPr>
        <w:tab/>
      </w:r>
      <w:r>
        <w:t>/</w:t>
      </w:r>
      <w:r>
        <w:tab/>
      </w:r>
      <w:r>
        <w:rPr>
          <w:lang w:val="en-US"/>
        </w:rPr>
        <w:t>/</w:t>
      </w:r>
      <w:r>
        <w:tab/>
      </w:r>
      <w:r w:rsidRPr="004824F6">
        <w:rPr>
          <w:u w:val="single"/>
        </w:rPr>
        <w:t xml:space="preserve">Лукавый &amp; </w:t>
      </w:r>
      <w:r w:rsidRPr="004824F6">
        <w:rPr>
          <w:u w:val="single"/>
          <w:lang w:val="en-GB"/>
        </w:rPr>
        <w:t>Co</w:t>
      </w:r>
    </w:p>
    <w:p w14:paraId="27350891" w14:textId="77777777" w:rsidR="00842366" w:rsidRDefault="00842366" w:rsidP="00842366">
      <w:pPr>
        <w:pStyle w:val="a3"/>
        <w:tabs>
          <w:tab w:val="left" w:pos="1303"/>
          <w:tab w:val="left" w:pos="3283"/>
          <w:tab w:val="left" w:pos="5727"/>
          <w:tab w:val="left" w:pos="6833"/>
          <w:tab w:val="left" w:pos="8813"/>
        </w:tabs>
        <w:ind w:left="0"/>
        <w:jc w:val="left"/>
      </w:pPr>
      <w:r>
        <w:t>М.П.«</w:t>
      </w:r>
      <w:r>
        <w:rPr>
          <w:u w:val="single"/>
        </w:rPr>
        <w:t xml:space="preserve"> </w:t>
      </w:r>
      <w:r w:rsidRPr="004824F6">
        <w:rPr>
          <w:u w:val="single"/>
        </w:rPr>
        <w:t>05</w:t>
      </w:r>
      <w:r>
        <w:rPr>
          <w:u w:val="single"/>
        </w:rPr>
        <w:tab/>
      </w:r>
      <w:r>
        <w:t>»</w:t>
      </w:r>
      <w:r>
        <w:rPr>
          <w:u w:val="single"/>
        </w:rPr>
        <w:t xml:space="preserve"> сентября</w:t>
      </w:r>
      <w:r>
        <w:rPr>
          <w:u w:val="single"/>
        </w:rPr>
        <w:tab/>
      </w:r>
      <w:r>
        <w:t>202</w:t>
      </w:r>
      <w:r w:rsidRPr="00C33CC5">
        <w:rPr>
          <w:u w:val="single"/>
        </w:rPr>
        <w:t>4</w:t>
      </w:r>
      <w:r>
        <w:t>г.</w:t>
      </w:r>
      <w:r>
        <w:tab/>
        <w:t>М.П.«</w:t>
      </w:r>
      <w:r>
        <w:rPr>
          <w:u w:val="single"/>
        </w:rPr>
        <w:t xml:space="preserve"> 05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>сентября</w:t>
      </w:r>
      <w:r>
        <w:rPr>
          <w:u w:val="single"/>
        </w:rPr>
        <w:tab/>
      </w:r>
      <w:r>
        <w:t>202</w:t>
      </w:r>
      <w:r w:rsidRPr="00C33CC5">
        <w:rPr>
          <w:u w:val="single"/>
        </w:rPr>
        <w:t>4</w:t>
      </w:r>
      <w:r>
        <w:t>г.</w:t>
      </w:r>
    </w:p>
    <w:p w14:paraId="411173FA" w14:textId="19F39F81" w:rsidR="00445026" w:rsidRPr="00842366" w:rsidRDefault="00445026" w:rsidP="00842366">
      <w:pPr>
        <w:pStyle w:val="a3"/>
        <w:spacing w:before="2"/>
        <w:ind w:left="0"/>
        <w:jc w:val="left"/>
      </w:pPr>
    </w:p>
    <w:sectPr w:rsidR="00445026" w:rsidRPr="00842366">
      <w:headerReference w:type="default" r:id="rId12"/>
      <w:pgSz w:w="11910" w:h="16840"/>
      <w:pgMar w:top="1980" w:right="460" w:bottom="280" w:left="1080" w:header="5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B8F74" w14:textId="77777777" w:rsidR="00AD2D31" w:rsidRDefault="00AD2D31">
      <w:r>
        <w:separator/>
      </w:r>
    </w:p>
  </w:endnote>
  <w:endnote w:type="continuationSeparator" w:id="0">
    <w:p w14:paraId="184AA560" w14:textId="77777777" w:rsidR="00AD2D31" w:rsidRDefault="00AD2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B94AE" w14:textId="77777777" w:rsidR="00AD2D31" w:rsidRDefault="00AD2D31">
      <w:r>
        <w:separator/>
      </w:r>
    </w:p>
  </w:footnote>
  <w:footnote w:type="continuationSeparator" w:id="0">
    <w:p w14:paraId="33E118B2" w14:textId="77777777" w:rsidR="00AD2D31" w:rsidRDefault="00AD2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E8D8D" w14:textId="25FD62FA" w:rsidR="00D06E72" w:rsidRDefault="008D054A">
    <w:pPr>
      <w:pStyle w:val="a3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3760" behindDoc="1" locked="0" layoutInCell="1" allowOverlap="1" wp14:anchorId="20BA2FCE" wp14:editId="1E5B0C8E">
              <wp:simplePos x="0" y="0"/>
              <wp:positionH relativeFrom="page">
                <wp:posOffset>3923665</wp:posOffset>
              </wp:positionH>
              <wp:positionV relativeFrom="page">
                <wp:posOffset>352425</wp:posOffset>
              </wp:positionV>
              <wp:extent cx="165735" cy="22288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9B8DF" w14:textId="77777777" w:rsidR="00D06E72" w:rsidRDefault="007754C3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E09AD">
                            <w:rPr>
                              <w:noProof/>
                              <w:sz w:val="28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BA2F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95pt;margin-top:27.75pt;width:13.05pt;height:17.55pt;z-index:-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" filled="f" stroked="f">
              <v:textbox inset="0,0,0,0">
                <w:txbxContent>
                  <w:p w14:paraId="6259B8DF" w14:textId="77777777" w:rsidR="00D06E72" w:rsidRDefault="007754C3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E09AD">
                      <w:rPr>
                        <w:noProof/>
                        <w:sz w:val="28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991A9" w14:textId="23AA6A65" w:rsidR="00D06E72" w:rsidRDefault="008D054A">
    <w:pPr>
      <w:pStyle w:val="a3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4272" behindDoc="1" locked="0" layoutInCell="1" allowOverlap="1" wp14:anchorId="21C8C4B5" wp14:editId="34405931">
              <wp:simplePos x="0" y="0"/>
              <wp:positionH relativeFrom="page">
                <wp:posOffset>3923665</wp:posOffset>
              </wp:positionH>
              <wp:positionV relativeFrom="page">
                <wp:posOffset>352425</wp:posOffset>
              </wp:positionV>
              <wp:extent cx="165735" cy="2228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E6F49F" w14:textId="77777777" w:rsidR="00D06E72" w:rsidRDefault="007754C3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E09AD">
                            <w:rPr>
                              <w:noProof/>
                              <w:sz w:val="28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C8C4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08.95pt;margin-top:27.75pt;width:13.05pt;height:17.55pt;z-index:-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" filled="f" stroked="f">
              <v:textbox inset="0,0,0,0">
                <w:txbxContent>
                  <w:p w14:paraId="1AE6F49F" w14:textId="77777777" w:rsidR="00D06E72" w:rsidRDefault="007754C3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E09AD">
                      <w:rPr>
                        <w:noProof/>
                        <w:sz w:val="28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4784" behindDoc="1" locked="0" layoutInCell="1" allowOverlap="1" wp14:anchorId="2E2F298C" wp14:editId="18096C9E">
              <wp:simplePos x="0" y="0"/>
              <wp:positionH relativeFrom="page">
                <wp:posOffset>4395470</wp:posOffset>
              </wp:positionH>
              <wp:positionV relativeFrom="page">
                <wp:posOffset>726440</wp:posOffset>
              </wp:positionV>
              <wp:extent cx="2528570" cy="5454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8570" cy="545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42ADC7" w14:textId="77777777" w:rsidR="00D06E72" w:rsidRDefault="007754C3">
                          <w:pPr>
                            <w:pStyle w:val="a3"/>
                            <w:spacing w:before="10"/>
                            <w:ind w:left="20"/>
                            <w:jc w:val="left"/>
                          </w:pPr>
                          <w:r>
                            <w:t>Приложение № 3</w:t>
                          </w:r>
                        </w:p>
                        <w:p w14:paraId="5D1173BF" w14:textId="77777777" w:rsidR="00D06E72" w:rsidRDefault="007754C3">
                          <w:pPr>
                            <w:pStyle w:val="a3"/>
                            <w:tabs>
                              <w:tab w:val="left" w:pos="1956"/>
                              <w:tab w:val="left" w:pos="2974"/>
                            </w:tabs>
                            <w:ind w:left="20"/>
                            <w:jc w:val="left"/>
                          </w:pPr>
                          <w:r>
                            <w:t>к договору от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«</w:t>
                          </w:r>
                          <w:r>
                            <w:rPr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t>»</w:t>
                          </w:r>
                          <w:r>
                            <w:rPr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t>2021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года</w:t>
                          </w:r>
                        </w:p>
                        <w:p w14:paraId="01925908" w14:textId="77777777" w:rsidR="00D06E72" w:rsidRDefault="007754C3">
                          <w:pPr>
                            <w:pStyle w:val="a3"/>
                            <w:ind w:left="20"/>
                            <w:jc w:val="left"/>
                          </w:pPr>
                          <w:r>
                            <w:t>№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2F298C" id="Text Box 1" o:spid="_x0000_s1028" type="#_x0000_t202" style="position:absolute;margin-left:346.1pt;margin-top:57.2pt;width:199.1pt;height:42.95pt;z-index:-1590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" filled="f" stroked="f">
              <v:textbox inset="0,0,0,0">
                <w:txbxContent>
                  <w:p w14:paraId="1442ADC7" w14:textId="77777777" w:rsidR="00D06E72" w:rsidRDefault="007754C3">
                    <w:pPr>
                      <w:pStyle w:val="a3"/>
                      <w:spacing w:before="10"/>
                      <w:ind w:left="20"/>
                      <w:jc w:val="left"/>
                    </w:pPr>
                    <w:r>
                      <w:t>Приложение № 3</w:t>
                    </w:r>
                  </w:p>
                  <w:p w14:paraId="5D1173BF" w14:textId="77777777" w:rsidR="00D06E72" w:rsidRDefault="007754C3">
                    <w:pPr>
                      <w:pStyle w:val="a3"/>
                      <w:tabs>
                        <w:tab w:val="left" w:pos="1956"/>
                        <w:tab w:val="left" w:pos="2974"/>
                      </w:tabs>
                      <w:ind w:left="20"/>
                      <w:jc w:val="left"/>
                    </w:pPr>
                    <w:r>
                      <w:t>к договору от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«</w:t>
                    </w:r>
                    <w:r>
                      <w:rPr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ab/>
                    </w:r>
                    <w:r>
                      <w:t>»</w:t>
                    </w:r>
                    <w:r>
                      <w:rPr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ab/>
                    </w:r>
                    <w:r>
                      <w:t>2021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года</w:t>
                    </w:r>
                  </w:p>
                  <w:p w14:paraId="01925908" w14:textId="77777777" w:rsidR="00D06E72" w:rsidRDefault="007754C3">
                    <w:pPr>
                      <w:pStyle w:val="a3"/>
                      <w:ind w:left="20"/>
                      <w:jc w:val="left"/>
                    </w:pPr>
                    <w:r>
                      <w:t>№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4721E"/>
    <w:multiLevelType w:val="multilevel"/>
    <w:tmpl w:val="F64A0EFA"/>
    <w:lvl w:ilvl="0">
      <w:start w:val="3"/>
      <w:numFmt w:val="decimal"/>
      <w:lvlText w:val="%1"/>
      <w:lvlJc w:val="left"/>
      <w:pPr>
        <w:ind w:left="1183" w:hanging="420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1183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3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408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02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6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0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4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8" w:hanging="660"/>
      </w:pPr>
      <w:rPr>
        <w:rFonts w:hint="default"/>
        <w:lang w:val="ru-RU" w:eastAsia="en-US" w:bidi="ar-SA"/>
      </w:rPr>
    </w:lvl>
  </w:abstractNum>
  <w:abstractNum w:abstractNumId="1" w15:restartNumberingAfterBreak="0">
    <w:nsid w:val="0CB12120"/>
    <w:multiLevelType w:val="multilevel"/>
    <w:tmpl w:val="023E64C4"/>
    <w:lvl w:ilvl="0">
      <w:start w:val="6"/>
      <w:numFmt w:val="decimal"/>
      <w:lvlText w:val="%1"/>
      <w:lvlJc w:val="left"/>
      <w:pPr>
        <w:ind w:left="197" w:hanging="57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57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7" w:hanging="60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9" w:hanging="6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6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6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6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6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604"/>
      </w:pPr>
      <w:rPr>
        <w:rFonts w:hint="default"/>
        <w:lang w:val="ru-RU" w:eastAsia="en-US" w:bidi="ar-SA"/>
      </w:rPr>
    </w:lvl>
  </w:abstractNum>
  <w:abstractNum w:abstractNumId="2" w15:restartNumberingAfterBreak="0">
    <w:nsid w:val="0EE40317"/>
    <w:multiLevelType w:val="hybridMultilevel"/>
    <w:tmpl w:val="933039D8"/>
    <w:lvl w:ilvl="0" w:tplc="644E9E98">
      <w:numFmt w:val="bullet"/>
      <w:lvlText w:val="o"/>
      <w:lvlJc w:val="left"/>
      <w:pPr>
        <w:ind w:left="197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052CF72">
      <w:numFmt w:val="bullet"/>
      <w:lvlText w:val="•"/>
      <w:lvlJc w:val="left"/>
      <w:pPr>
        <w:ind w:left="1216" w:hanging="195"/>
      </w:pPr>
      <w:rPr>
        <w:rFonts w:hint="default"/>
        <w:lang w:val="ru-RU" w:eastAsia="en-US" w:bidi="ar-SA"/>
      </w:rPr>
    </w:lvl>
    <w:lvl w:ilvl="2" w:tplc="08DE7426">
      <w:numFmt w:val="bullet"/>
      <w:lvlText w:val="•"/>
      <w:lvlJc w:val="left"/>
      <w:pPr>
        <w:ind w:left="2233" w:hanging="195"/>
      </w:pPr>
      <w:rPr>
        <w:rFonts w:hint="default"/>
        <w:lang w:val="ru-RU" w:eastAsia="en-US" w:bidi="ar-SA"/>
      </w:rPr>
    </w:lvl>
    <w:lvl w:ilvl="3" w:tplc="5E0449E0">
      <w:numFmt w:val="bullet"/>
      <w:lvlText w:val="•"/>
      <w:lvlJc w:val="left"/>
      <w:pPr>
        <w:ind w:left="3249" w:hanging="195"/>
      </w:pPr>
      <w:rPr>
        <w:rFonts w:hint="default"/>
        <w:lang w:val="ru-RU" w:eastAsia="en-US" w:bidi="ar-SA"/>
      </w:rPr>
    </w:lvl>
    <w:lvl w:ilvl="4" w:tplc="8668EE44">
      <w:numFmt w:val="bullet"/>
      <w:lvlText w:val="•"/>
      <w:lvlJc w:val="left"/>
      <w:pPr>
        <w:ind w:left="4266" w:hanging="195"/>
      </w:pPr>
      <w:rPr>
        <w:rFonts w:hint="default"/>
        <w:lang w:val="ru-RU" w:eastAsia="en-US" w:bidi="ar-SA"/>
      </w:rPr>
    </w:lvl>
    <w:lvl w:ilvl="5" w:tplc="623E6DC6">
      <w:numFmt w:val="bullet"/>
      <w:lvlText w:val="•"/>
      <w:lvlJc w:val="left"/>
      <w:pPr>
        <w:ind w:left="5283" w:hanging="195"/>
      </w:pPr>
      <w:rPr>
        <w:rFonts w:hint="default"/>
        <w:lang w:val="ru-RU" w:eastAsia="en-US" w:bidi="ar-SA"/>
      </w:rPr>
    </w:lvl>
    <w:lvl w:ilvl="6" w:tplc="A0D22DDE">
      <w:numFmt w:val="bullet"/>
      <w:lvlText w:val="•"/>
      <w:lvlJc w:val="left"/>
      <w:pPr>
        <w:ind w:left="6299" w:hanging="195"/>
      </w:pPr>
      <w:rPr>
        <w:rFonts w:hint="default"/>
        <w:lang w:val="ru-RU" w:eastAsia="en-US" w:bidi="ar-SA"/>
      </w:rPr>
    </w:lvl>
    <w:lvl w:ilvl="7" w:tplc="0980F774">
      <w:numFmt w:val="bullet"/>
      <w:lvlText w:val="•"/>
      <w:lvlJc w:val="left"/>
      <w:pPr>
        <w:ind w:left="7316" w:hanging="195"/>
      </w:pPr>
      <w:rPr>
        <w:rFonts w:hint="default"/>
        <w:lang w:val="ru-RU" w:eastAsia="en-US" w:bidi="ar-SA"/>
      </w:rPr>
    </w:lvl>
    <w:lvl w:ilvl="8" w:tplc="D0F4A2CE">
      <w:numFmt w:val="bullet"/>
      <w:lvlText w:val="•"/>
      <w:lvlJc w:val="left"/>
      <w:pPr>
        <w:ind w:left="8333" w:hanging="195"/>
      </w:pPr>
      <w:rPr>
        <w:rFonts w:hint="default"/>
        <w:lang w:val="ru-RU" w:eastAsia="en-US" w:bidi="ar-SA"/>
      </w:rPr>
    </w:lvl>
  </w:abstractNum>
  <w:abstractNum w:abstractNumId="3" w15:restartNumberingAfterBreak="0">
    <w:nsid w:val="28CD72A6"/>
    <w:multiLevelType w:val="multilevel"/>
    <w:tmpl w:val="33EEB75E"/>
    <w:lvl w:ilvl="0">
      <w:start w:val="3"/>
      <w:numFmt w:val="decimal"/>
      <w:lvlText w:val="%1"/>
      <w:lvlJc w:val="left"/>
      <w:pPr>
        <w:ind w:left="197" w:hanging="701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7" w:hanging="701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197" w:hanging="70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9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01"/>
      </w:pPr>
      <w:rPr>
        <w:rFonts w:hint="default"/>
        <w:lang w:val="ru-RU" w:eastAsia="en-US" w:bidi="ar-SA"/>
      </w:rPr>
    </w:lvl>
  </w:abstractNum>
  <w:abstractNum w:abstractNumId="4" w15:restartNumberingAfterBreak="0">
    <w:nsid w:val="35A127E5"/>
    <w:multiLevelType w:val="multilevel"/>
    <w:tmpl w:val="330EEFBC"/>
    <w:lvl w:ilvl="0">
      <w:start w:val="3"/>
      <w:numFmt w:val="decimal"/>
      <w:lvlText w:val="%1"/>
      <w:lvlJc w:val="left"/>
      <w:pPr>
        <w:ind w:left="1183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83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7" w:hanging="6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21" w:hanging="6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2" w:hanging="6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2" w:hanging="6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3" w:hanging="6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04" w:hanging="6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4" w:hanging="639"/>
      </w:pPr>
      <w:rPr>
        <w:rFonts w:hint="default"/>
        <w:lang w:val="ru-RU" w:eastAsia="en-US" w:bidi="ar-SA"/>
      </w:rPr>
    </w:lvl>
  </w:abstractNum>
  <w:abstractNum w:abstractNumId="5" w15:restartNumberingAfterBreak="0">
    <w:nsid w:val="38B12604"/>
    <w:multiLevelType w:val="multilevel"/>
    <w:tmpl w:val="8920F4BA"/>
    <w:lvl w:ilvl="0">
      <w:start w:val="1"/>
      <w:numFmt w:val="decimal"/>
      <w:lvlText w:val="%1"/>
      <w:lvlJc w:val="left"/>
      <w:pPr>
        <w:ind w:left="197" w:hanging="52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524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7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45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48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4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0" w:hanging="600"/>
      </w:pPr>
      <w:rPr>
        <w:rFonts w:hint="default"/>
        <w:lang w:val="ru-RU" w:eastAsia="en-US" w:bidi="ar-SA"/>
      </w:rPr>
    </w:lvl>
  </w:abstractNum>
  <w:abstractNum w:abstractNumId="6" w15:restartNumberingAfterBreak="0">
    <w:nsid w:val="38DD263C"/>
    <w:multiLevelType w:val="multilevel"/>
    <w:tmpl w:val="0D060194"/>
    <w:lvl w:ilvl="0">
      <w:start w:val="3"/>
      <w:numFmt w:val="decimal"/>
      <w:lvlText w:val="%1"/>
      <w:lvlJc w:val="left"/>
      <w:pPr>
        <w:ind w:left="197" w:hanging="768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7" w:hanging="768"/>
      </w:pPr>
      <w:rPr>
        <w:rFonts w:hint="default"/>
        <w:lang w:val="ru-RU" w:eastAsia="en-US" w:bidi="ar-SA"/>
      </w:rPr>
    </w:lvl>
    <w:lvl w:ilvl="2">
      <w:start w:val="11"/>
      <w:numFmt w:val="decimal"/>
      <w:lvlText w:val="%1.%2.%3."/>
      <w:lvlJc w:val="left"/>
      <w:pPr>
        <w:ind w:left="197" w:hanging="768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9" w:hanging="76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76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76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7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7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68"/>
      </w:pPr>
      <w:rPr>
        <w:rFonts w:hint="default"/>
        <w:lang w:val="ru-RU" w:eastAsia="en-US" w:bidi="ar-SA"/>
      </w:rPr>
    </w:lvl>
  </w:abstractNum>
  <w:abstractNum w:abstractNumId="7" w15:restartNumberingAfterBreak="0">
    <w:nsid w:val="61356D79"/>
    <w:multiLevelType w:val="multilevel"/>
    <w:tmpl w:val="C854D876"/>
    <w:lvl w:ilvl="0">
      <w:start w:val="2"/>
      <w:numFmt w:val="decimal"/>
      <w:lvlText w:val="%1"/>
      <w:lvlJc w:val="left"/>
      <w:pPr>
        <w:ind w:left="197" w:hanging="41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41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7" w:hanging="5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9" w:hanging="5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5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5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5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5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586"/>
      </w:pPr>
      <w:rPr>
        <w:rFonts w:hint="default"/>
        <w:lang w:val="ru-RU" w:eastAsia="en-US" w:bidi="ar-SA"/>
      </w:rPr>
    </w:lvl>
  </w:abstractNum>
  <w:abstractNum w:abstractNumId="8" w15:restartNumberingAfterBreak="0">
    <w:nsid w:val="637D6DBE"/>
    <w:multiLevelType w:val="multilevel"/>
    <w:tmpl w:val="A34292C4"/>
    <w:lvl w:ilvl="0">
      <w:start w:val="4"/>
      <w:numFmt w:val="decimal"/>
      <w:lvlText w:val="%1"/>
      <w:lvlJc w:val="left"/>
      <w:pPr>
        <w:ind w:left="197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7" w:hanging="6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9" w:hanging="6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6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6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6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6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667"/>
      </w:pPr>
      <w:rPr>
        <w:rFonts w:hint="default"/>
        <w:lang w:val="ru-RU" w:eastAsia="en-US" w:bidi="ar-SA"/>
      </w:rPr>
    </w:lvl>
  </w:abstractNum>
  <w:abstractNum w:abstractNumId="9" w15:restartNumberingAfterBreak="0">
    <w:nsid w:val="704900CA"/>
    <w:multiLevelType w:val="multilevel"/>
    <w:tmpl w:val="E0F0D786"/>
    <w:lvl w:ilvl="0">
      <w:start w:val="7"/>
      <w:numFmt w:val="decimal"/>
      <w:lvlText w:val="%1"/>
      <w:lvlJc w:val="left"/>
      <w:pPr>
        <w:ind w:left="197" w:hanging="425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33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425"/>
      </w:pPr>
      <w:rPr>
        <w:rFonts w:hint="default"/>
        <w:lang w:val="ru-RU" w:eastAsia="en-US" w:bidi="ar-SA"/>
      </w:rPr>
    </w:lvl>
  </w:abstractNum>
  <w:abstractNum w:abstractNumId="10" w15:restartNumberingAfterBreak="0">
    <w:nsid w:val="7A3513EA"/>
    <w:multiLevelType w:val="hybridMultilevel"/>
    <w:tmpl w:val="3DC61FD6"/>
    <w:lvl w:ilvl="0" w:tplc="DDC441CC">
      <w:start w:val="1"/>
      <w:numFmt w:val="decimal"/>
      <w:lvlText w:val="%1."/>
      <w:lvlJc w:val="left"/>
      <w:pPr>
        <w:ind w:left="4037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97DECC8A">
      <w:numFmt w:val="bullet"/>
      <w:lvlText w:val="•"/>
      <w:lvlJc w:val="left"/>
      <w:pPr>
        <w:ind w:left="4672" w:hanging="240"/>
      </w:pPr>
      <w:rPr>
        <w:rFonts w:hint="default"/>
        <w:lang w:val="ru-RU" w:eastAsia="en-US" w:bidi="ar-SA"/>
      </w:rPr>
    </w:lvl>
    <w:lvl w:ilvl="2" w:tplc="539E5F24">
      <w:numFmt w:val="bullet"/>
      <w:lvlText w:val="•"/>
      <w:lvlJc w:val="left"/>
      <w:pPr>
        <w:ind w:left="5305" w:hanging="240"/>
      </w:pPr>
      <w:rPr>
        <w:rFonts w:hint="default"/>
        <w:lang w:val="ru-RU" w:eastAsia="en-US" w:bidi="ar-SA"/>
      </w:rPr>
    </w:lvl>
    <w:lvl w:ilvl="3" w:tplc="3DB22648">
      <w:numFmt w:val="bullet"/>
      <w:lvlText w:val="•"/>
      <w:lvlJc w:val="left"/>
      <w:pPr>
        <w:ind w:left="5937" w:hanging="240"/>
      </w:pPr>
      <w:rPr>
        <w:rFonts w:hint="default"/>
        <w:lang w:val="ru-RU" w:eastAsia="en-US" w:bidi="ar-SA"/>
      </w:rPr>
    </w:lvl>
    <w:lvl w:ilvl="4" w:tplc="E932D44A">
      <w:numFmt w:val="bullet"/>
      <w:lvlText w:val="•"/>
      <w:lvlJc w:val="left"/>
      <w:pPr>
        <w:ind w:left="6570" w:hanging="240"/>
      </w:pPr>
      <w:rPr>
        <w:rFonts w:hint="default"/>
        <w:lang w:val="ru-RU" w:eastAsia="en-US" w:bidi="ar-SA"/>
      </w:rPr>
    </w:lvl>
    <w:lvl w:ilvl="5" w:tplc="B9940340">
      <w:numFmt w:val="bullet"/>
      <w:lvlText w:val="•"/>
      <w:lvlJc w:val="left"/>
      <w:pPr>
        <w:ind w:left="7203" w:hanging="240"/>
      </w:pPr>
      <w:rPr>
        <w:rFonts w:hint="default"/>
        <w:lang w:val="ru-RU" w:eastAsia="en-US" w:bidi="ar-SA"/>
      </w:rPr>
    </w:lvl>
    <w:lvl w:ilvl="6" w:tplc="EB9691C4">
      <w:numFmt w:val="bullet"/>
      <w:lvlText w:val="•"/>
      <w:lvlJc w:val="left"/>
      <w:pPr>
        <w:ind w:left="7835" w:hanging="240"/>
      </w:pPr>
      <w:rPr>
        <w:rFonts w:hint="default"/>
        <w:lang w:val="ru-RU" w:eastAsia="en-US" w:bidi="ar-SA"/>
      </w:rPr>
    </w:lvl>
    <w:lvl w:ilvl="7" w:tplc="7528F738">
      <w:numFmt w:val="bullet"/>
      <w:lvlText w:val="•"/>
      <w:lvlJc w:val="left"/>
      <w:pPr>
        <w:ind w:left="8468" w:hanging="240"/>
      </w:pPr>
      <w:rPr>
        <w:rFonts w:hint="default"/>
        <w:lang w:val="ru-RU" w:eastAsia="en-US" w:bidi="ar-SA"/>
      </w:rPr>
    </w:lvl>
    <w:lvl w:ilvl="8" w:tplc="BF9C3C6E">
      <w:numFmt w:val="bullet"/>
      <w:lvlText w:val="•"/>
      <w:lvlJc w:val="left"/>
      <w:pPr>
        <w:ind w:left="9101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7C273522"/>
    <w:multiLevelType w:val="multilevel"/>
    <w:tmpl w:val="D7685240"/>
    <w:lvl w:ilvl="0">
      <w:start w:val="5"/>
      <w:numFmt w:val="decimal"/>
      <w:lvlText w:val="%1"/>
      <w:lvlJc w:val="left"/>
      <w:pPr>
        <w:ind w:left="197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" w:hanging="45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33" w:hanging="45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9" w:hanging="4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4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3" w:hanging="4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9" w:hanging="4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4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454"/>
      </w:pPr>
      <w:rPr>
        <w:rFonts w:hint="default"/>
        <w:lang w:val="ru-RU" w:eastAsia="en-US" w:bidi="ar-SA"/>
      </w:rPr>
    </w:lvl>
  </w:abstractNum>
  <w:num w:numId="1" w16cid:durableId="1223251645">
    <w:abstractNumId w:val="9"/>
  </w:num>
  <w:num w:numId="2" w16cid:durableId="644698169">
    <w:abstractNumId w:val="1"/>
  </w:num>
  <w:num w:numId="3" w16cid:durableId="1734306901">
    <w:abstractNumId w:val="11"/>
  </w:num>
  <w:num w:numId="4" w16cid:durableId="1759865548">
    <w:abstractNumId w:val="8"/>
  </w:num>
  <w:num w:numId="5" w16cid:durableId="407847298">
    <w:abstractNumId w:val="0"/>
  </w:num>
  <w:num w:numId="6" w16cid:durableId="2133788775">
    <w:abstractNumId w:val="6"/>
  </w:num>
  <w:num w:numId="7" w16cid:durableId="1159272156">
    <w:abstractNumId w:val="2"/>
  </w:num>
  <w:num w:numId="8" w16cid:durableId="623653333">
    <w:abstractNumId w:val="3"/>
  </w:num>
  <w:num w:numId="9" w16cid:durableId="1300301436">
    <w:abstractNumId w:val="4"/>
  </w:num>
  <w:num w:numId="10" w16cid:durableId="811022760">
    <w:abstractNumId w:val="7"/>
  </w:num>
  <w:num w:numId="11" w16cid:durableId="1814175135">
    <w:abstractNumId w:val="5"/>
  </w:num>
  <w:num w:numId="12" w16cid:durableId="1020084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72"/>
    <w:rsid w:val="00110C4B"/>
    <w:rsid w:val="00136413"/>
    <w:rsid w:val="00173042"/>
    <w:rsid w:val="003653AA"/>
    <w:rsid w:val="003B56B6"/>
    <w:rsid w:val="00445026"/>
    <w:rsid w:val="004824F6"/>
    <w:rsid w:val="00656EDA"/>
    <w:rsid w:val="007754C3"/>
    <w:rsid w:val="00842366"/>
    <w:rsid w:val="008D054A"/>
    <w:rsid w:val="009576DA"/>
    <w:rsid w:val="009D04C6"/>
    <w:rsid w:val="009D064E"/>
    <w:rsid w:val="009E09AD"/>
    <w:rsid w:val="00AD2D31"/>
    <w:rsid w:val="00C22B2B"/>
    <w:rsid w:val="00C33CC5"/>
    <w:rsid w:val="00C33D0D"/>
    <w:rsid w:val="00CB7C3E"/>
    <w:rsid w:val="00CD64C3"/>
    <w:rsid w:val="00D06E72"/>
    <w:rsid w:val="00D70987"/>
    <w:rsid w:val="00E02711"/>
    <w:rsid w:val="00EB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05766"/>
  <w15:docId w15:val="{82347F12-F24F-43AC-9354-A1BF718E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79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7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97" w:firstLine="566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4824F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824F6"/>
    <w:rPr>
      <w:color w:val="605E5C"/>
      <w:shd w:val="clear" w:color="auto" w:fill="E1DFDD"/>
    </w:rPr>
  </w:style>
  <w:style w:type="table" w:styleId="a7">
    <w:name w:val="Table Grid"/>
    <w:basedOn w:val="a1"/>
    <w:uiPriority w:val="59"/>
    <w:unhideWhenUsed/>
    <w:rsid w:val="00445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4236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42366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4236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4236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%3D2167B3B2C8323C69D1385EF508BFF1050B4D5655B6B32EB262ADC879D14CB45451ACDDj6J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.volynets@bsuir.by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%3D2167B3B2C8323C69D1385EF508BFF1050B4D5655B6B32EB565A7C179D14CB45451ACD643AAA488AFAD2C27158FDDj1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C1F12-B5B2-44FD-989D-BBF5645A1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3427</Words>
  <Characters>19538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lbul</dc:creator>
  <cp:lastModifiedBy>Ilya Politiko</cp:lastModifiedBy>
  <cp:revision>3</cp:revision>
  <dcterms:created xsi:type="dcterms:W3CDTF">2024-09-05T14:06:00Z</dcterms:created>
  <dcterms:modified xsi:type="dcterms:W3CDTF">2024-09-06T21:46:00Z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2019-09-03T00:00:00Z</vt:filetime>
  </property>
</Properties>
</file>