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7BD9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1508E9A2" w14:textId="77777777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1F7AF5D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60F4F82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46A2E6D" w14:textId="77777777" w:rsidR="00A9753C" w:rsidRDefault="00A9753C" w:rsidP="00A9753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288403A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B8C3763" w14:textId="77777777" w:rsidR="00A9753C" w:rsidRDefault="00A9753C" w:rsidP="00A9753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D35D37D" w14:textId="77777777" w:rsidR="00A9753C" w:rsidRDefault="00A9753C" w:rsidP="00A9753C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4FF4C70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124191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0E25362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5A57E8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F446D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4F12E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A955CF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F1B83C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9A8D21" w14:textId="77777777" w:rsidR="00A9753C" w:rsidRDefault="00A9753C" w:rsidP="00A9753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2D251B28" w14:textId="0D1D2F23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Открытое распространение ключей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38FA43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9BFE9E" w14:textId="74AC9F91" w:rsidR="00A9753C" w:rsidRDefault="00A9753C" w:rsidP="00A9753C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4D3CD9">
        <w:rPr>
          <w:rFonts w:eastAsia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5383BA0E" w14:textId="77777777" w:rsidR="00A9753C" w:rsidRDefault="00A9753C" w:rsidP="00A9753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7F858FF0" w14:textId="77777777" w:rsidR="00A9753C" w:rsidRDefault="00A9753C" w:rsidP="00A9753C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EFD6C2" w14:textId="77777777" w:rsidR="00A9753C" w:rsidRDefault="00A9753C" w:rsidP="00A9753C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90EB1F6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CDE9E8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934451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5B0CBDE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A89C19D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1D5863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9DDB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3D561EEA" w14:textId="790C2883" w:rsidR="00522543" w:rsidRDefault="00A9753C" w:rsidP="00A9753C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№4</w:t>
      </w:r>
    </w:p>
    <w:p w14:paraId="3C32D8FF" w14:textId="76D8BF8D" w:rsidR="00A9753C" w:rsidRDefault="00A9753C" w:rsidP="00A9753C">
      <w:pPr>
        <w:pStyle w:val="ac"/>
        <w:ind w:right="936"/>
        <w:rPr>
          <w:spacing w:val="-4"/>
        </w:rPr>
      </w:pPr>
      <w:r w:rsidRPr="00305164">
        <w:rPr>
          <w:b/>
          <w:bCs/>
          <w:spacing w:val="-4"/>
        </w:rPr>
        <w:t>Цель:</w:t>
      </w:r>
      <w:r>
        <w:rPr>
          <w:spacing w:val="-4"/>
        </w:rPr>
        <w:t xml:space="preserve"> изучить основы </w:t>
      </w:r>
      <w:r w:rsidR="008102E7">
        <w:rPr>
          <w:spacing w:val="-4"/>
        </w:rPr>
        <w:t>3</w:t>
      </w:r>
    </w:p>
    <w:p w14:paraId="05BB7A05" w14:textId="77777777" w:rsidR="00A9753C" w:rsidRDefault="00A9753C" w:rsidP="00A9753C">
      <w:pPr>
        <w:spacing w:after="0" w:line="276" w:lineRule="auto"/>
        <w:rPr>
          <w:b/>
          <w:bCs/>
          <w:spacing w:val="-4"/>
          <w:lang w:val="ru-RU"/>
        </w:rPr>
      </w:pPr>
      <w:r w:rsidRPr="00305164">
        <w:rPr>
          <w:b/>
          <w:bCs/>
          <w:spacing w:val="-4"/>
        </w:rPr>
        <w:t xml:space="preserve">Индивидуальные задания: </w:t>
      </w:r>
    </w:p>
    <w:p w14:paraId="27443CE7" w14:textId="34EF1C89" w:rsidR="00A9753C" w:rsidRPr="00A9753C" w:rsidRDefault="00A9753C" w:rsidP="00A9753C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C01CCB">
        <w:rPr>
          <w:bCs/>
          <w:szCs w:val="28"/>
        </w:rPr>
        <w:t xml:space="preserve">Для заданного простого </w:t>
      </w:r>
      <w:r w:rsidRPr="00C01CCB">
        <w:rPr>
          <w:bCs/>
          <w:szCs w:val="28"/>
          <w:lang w:val="en-US"/>
        </w:rPr>
        <w:t>P</w:t>
      </w:r>
      <w:r w:rsidRPr="00C01CCB">
        <w:rPr>
          <w:bCs/>
          <w:szCs w:val="28"/>
        </w:rPr>
        <w:t xml:space="preserve"> (</w:t>
      </w:r>
      <w:r w:rsidR="004D3CD9" w:rsidRPr="004D3CD9">
        <w:rPr>
          <w:bCs/>
          <w:szCs w:val="28"/>
          <w:lang w:val="ru-RU"/>
        </w:rPr>
        <w:t>7237</w:t>
      </w:r>
      <w:r w:rsidRPr="00C01CCB">
        <w:rPr>
          <w:bCs/>
          <w:szCs w:val="28"/>
        </w:rPr>
        <w:t xml:space="preserve">) найти </w:t>
      </w:r>
      <w:r w:rsidRPr="00C01CCB">
        <w:rPr>
          <w:bCs/>
          <w:szCs w:val="28"/>
          <w:lang w:val="en-US"/>
        </w:rPr>
        <w:t>g</w:t>
      </w:r>
      <w:r w:rsidRPr="00C01CCB">
        <w:rPr>
          <w:bCs/>
          <w:szCs w:val="28"/>
        </w:rPr>
        <w:t xml:space="preserve"> </w:t>
      </w:r>
      <w:r w:rsidRPr="00C01CCB">
        <w:rPr>
          <w:szCs w:val="28"/>
        </w:rPr>
        <w:t xml:space="preserve">– </w:t>
      </w:r>
      <w:r w:rsidRPr="00C01CCB">
        <w:rPr>
          <w:bCs/>
          <w:szCs w:val="28"/>
        </w:rPr>
        <w:t xml:space="preserve">примитивный элемент конечного поля GF(P) и выполнить генерацию общего секрета. Для нахождения </w:t>
      </w:r>
      <w:r w:rsidRPr="00C01CCB">
        <w:rPr>
          <w:bCs/>
          <w:szCs w:val="28"/>
          <w:lang w:val="en-US"/>
        </w:rPr>
        <w:t>g</w:t>
      </w:r>
      <w:r w:rsidRPr="00C01CCB">
        <w:rPr>
          <w:bCs/>
          <w:szCs w:val="28"/>
        </w:rPr>
        <w:t xml:space="preserve"> воспользуйтесь методом перебора по возрастанию, возведения в степень по модулю </w:t>
      </w:r>
      <w:r w:rsidRPr="00C01CCB">
        <w:rPr>
          <w:bCs/>
          <w:szCs w:val="28"/>
          <w:lang w:val="en-US"/>
        </w:rPr>
        <w:t>P</w:t>
      </w:r>
      <w:r w:rsidRPr="00C01CCB">
        <w:rPr>
          <w:bCs/>
          <w:szCs w:val="28"/>
        </w:rPr>
        <w:t xml:space="preserve"> и проверки того факта, что все степени принимают значения от 0 до </w:t>
      </w:r>
      <w:r w:rsidRPr="00C01CCB">
        <w:rPr>
          <w:bCs/>
          <w:szCs w:val="28"/>
          <w:lang w:val="en-US"/>
        </w:rPr>
        <w:t>P</w:t>
      </w:r>
      <w:r>
        <w:rPr>
          <w:bCs/>
          <w:szCs w:val="28"/>
        </w:rPr>
        <w:t xml:space="preserve"> </w:t>
      </w:r>
      <w:r w:rsidRPr="00C01CCB">
        <w:rPr>
          <w:bCs/>
          <w:szCs w:val="28"/>
        </w:rPr>
        <w:t>-</w:t>
      </w:r>
      <w:r>
        <w:rPr>
          <w:bCs/>
          <w:szCs w:val="28"/>
        </w:rPr>
        <w:t xml:space="preserve"> </w:t>
      </w:r>
      <w:r w:rsidRPr="00C01CCB">
        <w:rPr>
          <w:bCs/>
          <w:szCs w:val="28"/>
        </w:rPr>
        <w:t>1.</w:t>
      </w:r>
    </w:p>
    <w:p w14:paraId="61A18720" w14:textId="77777777" w:rsidR="00A9753C" w:rsidRDefault="00A9753C" w:rsidP="00A9753C">
      <w:pPr>
        <w:pStyle w:val="1"/>
        <w:rPr>
          <w:lang w:val="ru-RU"/>
        </w:rPr>
      </w:pPr>
      <w:r>
        <w:t>Теория</w:t>
      </w:r>
    </w:p>
    <w:p w14:paraId="3ACAC30C" w14:textId="77777777" w:rsidR="00A9753C" w:rsidRDefault="00A9753C" w:rsidP="00A9753C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D4F8D">
        <w:rPr>
          <w:b/>
          <w:bCs/>
          <w:szCs w:val="28"/>
        </w:rPr>
        <w:t>Односторонняя функция</w:t>
      </w:r>
      <w:r w:rsidRPr="009D4F8D">
        <w:rPr>
          <w:bCs/>
          <w:szCs w:val="28"/>
        </w:rPr>
        <w:t xml:space="preserve"> </w:t>
      </w:r>
      <w:r w:rsidRPr="009D4F8D">
        <w:rPr>
          <w:szCs w:val="28"/>
        </w:rPr>
        <w:t xml:space="preserve">– </w:t>
      </w:r>
      <w:r w:rsidRPr="009D4F8D">
        <w:rPr>
          <w:bCs/>
          <w:szCs w:val="28"/>
        </w:rPr>
        <w:t>это некоторая функция f, такая</w:t>
      </w:r>
      <w:r>
        <w:rPr>
          <w:bCs/>
          <w:szCs w:val="28"/>
        </w:rPr>
        <w:t>,</w:t>
      </w:r>
      <w:r w:rsidRPr="009D4F8D">
        <w:rPr>
          <w:bCs/>
          <w:szCs w:val="28"/>
        </w:rPr>
        <w:t xml:space="preserve"> что для любого x из ее области определения f(x) легко вычислима; однако практически для всех y из ее области значений нахождение х, для которого </w:t>
      </w:r>
      <m:oMath>
        <m:r>
          <m:rPr>
            <m:sty m:val="p"/>
          </m:rPr>
          <w:rPr>
            <w:rFonts w:ascii="Cambria Math" w:hAnsi="Cambria Math"/>
            <w:szCs w:val="28"/>
          </w:rPr>
          <m:t>y=f</m:t>
        </m:r>
        <m:d>
          <m:dPr>
            <m:ctrlPr>
              <w:rPr>
                <w:rFonts w:ascii="Cambria Math" w:hAnsi="Cambria Math"/>
                <w:bCs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x</m:t>
            </m:r>
          </m:e>
        </m:d>
      </m:oMath>
      <w:r>
        <w:rPr>
          <w:bCs/>
          <w:szCs w:val="28"/>
        </w:rPr>
        <w:t>, вычислительно не</w:t>
      </w:r>
      <w:r w:rsidRPr="009D4F8D">
        <w:rPr>
          <w:bCs/>
          <w:szCs w:val="28"/>
        </w:rPr>
        <w:t>осуществимо.</w:t>
      </w:r>
    </w:p>
    <w:p w14:paraId="6BF9ACBB" w14:textId="77777777" w:rsidR="00A9753C" w:rsidRPr="00BA16BF" w:rsidRDefault="00A9753C" w:rsidP="00A9753C">
      <w:pPr>
        <w:shd w:val="clear" w:color="auto" w:fill="FFFFFF"/>
        <w:spacing w:after="0" w:line="276" w:lineRule="auto"/>
        <w:rPr>
          <w:bCs/>
          <w:szCs w:val="28"/>
        </w:rPr>
      </w:pPr>
      <w:r w:rsidRPr="00BA16BF">
        <w:rPr>
          <w:bCs/>
          <w:szCs w:val="28"/>
        </w:rPr>
        <w:t>В настоящее время существует несколько десятков кандидатов в односторонние функции, наиболее широкое применение в криптографии нашли следующие:</w:t>
      </w:r>
    </w:p>
    <w:p w14:paraId="64647219" w14:textId="59869A2F" w:rsidR="00A9753C" w:rsidRPr="00A9753C" w:rsidRDefault="00A9753C" w:rsidP="00A9753C">
      <w:pPr>
        <w:pStyle w:val="a7"/>
        <w:numPr>
          <w:ilvl w:val="0"/>
          <w:numId w:val="2"/>
        </w:numPr>
        <w:shd w:val="clear" w:color="auto" w:fill="FFFFFF"/>
        <w:spacing w:line="276" w:lineRule="auto"/>
        <w:rPr>
          <w:bCs/>
          <w:szCs w:val="28"/>
        </w:rPr>
      </w:pPr>
      <w:r w:rsidRPr="00A9753C">
        <w:rPr>
          <w:bCs/>
          <w:szCs w:val="28"/>
        </w:rPr>
        <w:t>умножение и факторизация;</w:t>
      </w:r>
    </w:p>
    <w:p w14:paraId="7C7A2622" w14:textId="765D7845" w:rsidR="00A9753C" w:rsidRPr="00A9753C" w:rsidRDefault="00A9753C" w:rsidP="00A9753C">
      <w:pPr>
        <w:pStyle w:val="a7"/>
        <w:numPr>
          <w:ilvl w:val="0"/>
          <w:numId w:val="2"/>
        </w:numPr>
        <w:shd w:val="clear" w:color="auto" w:fill="FFFFFF"/>
        <w:spacing w:line="276" w:lineRule="auto"/>
        <w:rPr>
          <w:szCs w:val="28"/>
        </w:rPr>
      </w:pPr>
      <w:r w:rsidRPr="00A9753C">
        <w:rPr>
          <w:bCs/>
          <w:szCs w:val="28"/>
        </w:rPr>
        <w:t>возведение в квадрат и вычисление квадратного корня по модулю;</w:t>
      </w:r>
    </w:p>
    <w:p w14:paraId="7515EC9F" w14:textId="627F9B80" w:rsidR="00A9753C" w:rsidRPr="00A9753C" w:rsidRDefault="00A9753C" w:rsidP="00A9753C">
      <w:pPr>
        <w:pStyle w:val="a7"/>
        <w:numPr>
          <w:ilvl w:val="0"/>
          <w:numId w:val="2"/>
        </w:numPr>
        <w:shd w:val="clear" w:color="auto" w:fill="FFFFFF"/>
        <w:spacing w:line="276" w:lineRule="auto"/>
        <w:rPr>
          <w:bCs/>
          <w:szCs w:val="28"/>
        </w:rPr>
      </w:pPr>
      <w:r w:rsidRPr="00A9753C">
        <w:rPr>
          <w:bCs/>
          <w:szCs w:val="28"/>
        </w:rPr>
        <w:t>возведение в степень по модулю и дискретное логарифмирование;</w:t>
      </w:r>
    </w:p>
    <w:p w14:paraId="65237CC8" w14:textId="67BA7435" w:rsidR="00A9753C" w:rsidRPr="00A9753C" w:rsidRDefault="00A9753C" w:rsidP="00A9753C">
      <w:pPr>
        <w:pStyle w:val="a7"/>
        <w:numPr>
          <w:ilvl w:val="0"/>
          <w:numId w:val="2"/>
        </w:numPr>
        <w:shd w:val="clear" w:color="auto" w:fill="FFFFFF"/>
        <w:spacing w:line="276" w:lineRule="auto"/>
        <w:rPr>
          <w:bCs/>
          <w:szCs w:val="28"/>
        </w:rPr>
      </w:pPr>
      <w:r w:rsidRPr="00A9753C">
        <w:rPr>
          <w:bCs/>
          <w:szCs w:val="28"/>
        </w:rPr>
        <w:t>криптографические хеш-функции.</w:t>
      </w:r>
    </w:p>
    <w:p w14:paraId="3E30D926" w14:textId="18627AB4" w:rsidR="00A9753C" w:rsidRPr="00A9753C" w:rsidRDefault="00A9753C" w:rsidP="00A9753C">
      <w:pPr>
        <w:shd w:val="clear" w:color="auto" w:fill="FFFFFF"/>
        <w:spacing w:line="276" w:lineRule="auto"/>
        <w:rPr>
          <w:bCs/>
          <w:szCs w:val="28"/>
        </w:rPr>
      </w:pPr>
      <w:r w:rsidRPr="00A9753C">
        <w:rPr>
          <w:bCs/>
          <w:szCs w:val="28"/>
        </w:rPr>
        <w:t xml:space="preserve">Протокол Диффи </w:t>
      </w:r>
      <w:r w:rsidRPr="00A9753C">
        <w:rPr>
          <w:szCs w:val="28"/>
        </w:rPr>
        <w:t>-Хеллмана – это криптографический протокол, позволяющий двум и более сторонам сгенерировать общий секрет, используя незащищенный канал связи. Под незащищенным каналом понимают канал, который может быть наблюдаем (прослушан) третьей стороной. Общий секрет используют для генерации ключа, который затем применяют в симметричных алгоритмах шифрования (для зашифрования и расшифрования) и защищенного обмена сообщениями.</w:t>
      </w:r>
    </w:p>
    <w:p w14:paraId="78D8EFFF" w14:textId="77777777" w:rsidR="00A9753C" w:rsidRPr="00A9753C" w:rsidRDefault="00A9753C" w:rsidP="00A9753C"/>
    <w:p w14:paraId="0CBA42AF" w14:textId="77777777" w:rsidR="00A9753C" w:rsidRDefault="00A9753C" w:rsidP="00A9753C">
      <w:pPr>
        <w:pStyle w:val="1"/>
      </w:pPr>
      <w:r>
        <w:t>Ход работы</w:t>
      </w:r>
    </w:p>
    <w:p w14:paraId="289D9254" w14:textId="45CE0052" w:rsidR="00A9753C" w:rsidRDefault="00A9753C" w:rsidP="00144313">
      <w:pPr>
        <w:pStyle w:val="2"/>
        <w:rPr>
          <w:lang w:val="ru-RU"/>
        </w:rPr>
      </w:pPr>
      <w:r>
        <w:t>Принцип работы программы:</w:t>
      </w:r>
    </w:p>
    <w:p w14:paraId="132580F1" w14:textId="2BA0742E" w:rsidR="00144313" w:rsidRDefault="004D3CD9" w:rsidP="00144313">
      <w:pPr>
        <w:pStyle w:val="a7"/>
        <w:numPr>
          <w:ilvl w:val="0"/>
          <w:numId w:val="3"/>
        </w:numPr>
      </w:pPr>
      <w:r>
        <w:rPr>
          <w:lang w:val="ru-RU"/>
        </w:rPr>
        <w:t>Н</w:t>
      </w:r>
      <w:proofErr w:type="spellStart"/>
      <w:r w:rsidR="00144313">
        <w:t>аходится</w:t>
      </w:r>
      <w:proofErr w:type="spellEnd"/>
      <w:r w:rsidR="00144313">
        <w:t xml:space="preserve"> примитивный элемент конечного поля.</w:t>
      </w:r>
    </w:p>
    <w:p w14:paraId="1D6EAC73" w14:textId="29AD0B4D" w:rsidR="00144313" w:rsidRDefault="00144313" w:rsidP="00144313">
      <w:pPr>
        <w:pStyle w:val="a7"/>
        <w:numPr>
          <w:ilvl w:val="0"/>
          <w:numId w:val="3"/>
        </w:numPr>
      </w:pPr>
      <w:r>
        <w:t>Генерируются случайны приватные ключи для Алисы и Боба.</w:t>
      </w:r>
    </w:p>
    <w:p w14:paraId="3E974FAD" w14:textId="15E514B1" w:rsidR="00144313" w:rsidRPr="00347B96" w:rsidRDefault="00347B96" w:rsidP="00144313">
      <w:pPr>
        <w:pStyle w:val="a7"/>
        <w:numPr>
          <w:ilvl w:val="0"/>
          <w:numId w:val="3"/>
        </w:numPr>
      </w:pPr>
      <w:r>
        <w:t xml:space="preserve">Вычисляются </w:t>
      </w:r>
      <m:oMath>
        <m:r>
          <m:rPr>
            <m:sty m:val="p"/>
          </m:rPr>
          <w:rPr>
            <w:rFonts w:ascii="Cambria Math" w:hAnsi="Cambria Math"/>
            <w:szCs w:val="28"/>
          </w:rPr>
          <m:t>A=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P</m:t>
        </m:r>
      </m:oMath>
      <w:r>
        <w:rPr>
          <w:rFonts w:eastAsiaTheme="minorEastAsia"/>
          <w:szCs w:val="28"/>
          <w:lang w:val="ru-RU"/>
        </w:rPr>
        <w:t xml:space="preserve"> для Алисы и </w:t>
      </w:r>
      <m:oMath>
        <m:r>
          <w:rPr>
            <w:rFonts w:ascii="Cambria Math" w:hAnsi="Cambria Math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P</m:t>
        </m:r>
      </m:oMath>
      <w:r w:rsidRPr="00347B96">
        <w:rPr>
          <w:rFonts w:eastAsiaTheme="minorEastAsia"/>
          <w:szCs w:val="28"/>
          <w:lang w:val="ru-RU"/>
        </w:rPr>
        <w:t xml:space="preserve"> </w:t>
      </w:r>
      <w:r>
        <w:rPr>
          <w:rFonts w:eastAsiaTheme="minorEastAsia"/>
          <w:szCs w:val="28"/>
          <w:lang w:val="ru-RU"/>
        </w:rPr>
        <w:t>для Боба.</w:t>
      </w:r>
    </w:p>
    <w:p w14:paraId="16B1DC50" w14:textId="68D11208" w:rsidR="00347B96" w:rsidRPr="00347B96" w:rsidRDefault="00347B96" w:rsidP="00347B96">
      <w:pPr>
        <w:pStyle w:val="a7"/>
        <w:numPr>
          <w:ilvl w:val="0"/>
          <w:numId w:val="3"/>
        </w:numPr>
      </w:pPr>
      <w:r>
        <w:lastRenderedPageBreak/>
        <w:t xml:space="preserve">Вычисляются </w:t>
      </w:r>
      <m:oMath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P= 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</m:t>
        </m:r>
      </m:oMath>
      <w:r>
        <w:rPr>
          <w:rFonts w:eastAsiaTheme="minorEastAsia"/>
          <w:szCs w:val="28"/>
          <w:lang w:val="ru-RU"/>
        </w:rPr>
        <w:t xml:space="preserve"> для Алисы и </w:t>
      </w:r>
      <m:oMath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P= 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</m:t>
        </m:r>
      </m:oMath>
      <w:r>
        <w:rPr>
          <w:rFonts w:eastAsiaTheme="minorEastAsia"/>
          <w:szCs w:val="28"/>
          <w:lang w:val="ru-RU"/>
        </w:rPr>
        <w:t xml:space="preserve"> для Боба.</w:t>
      </w:r>
    </w:p>
    <w:p w14:paraId="0333EA2E" w14:textId="77777777" w:rsidR="00347B96" w:rsidRDefault="00347B96" w:rsidP="00347B96">
      <w:pPr>
        <w:pStyle w:val="2"/>
      </w:pPr>
      <w:r>
        <w:t>Пример выполнения программы:</w:t>
      </w:r>
    </w:p>
    <w:p w14:paraId="1C7C6C88" w14:textId="6C3CC484" w:rsidR="00347B96" w:rsidRDefault="00347B96" w:rsidP="00347B96">
      <w:pPr>
        <w:jc w:val="center"/>
      </w:pPr>
      <w:r>
        <w:br/>
      </w:r>
      <w:r w:rsidR="004D3CD9" w:rsidRPr="004D3CD9">
        <w:rPr>
          <w:noProof/>
        </w:rPr>
        <w:drawing>
          <wp:inline distT="0" distB="0" distL="0" distR="0" wp14:anchorId="724BDCFC" wp14:editId="63699213">
            <wp:extent cx="2610214" cy="2610214"/>
            <wp:effectExtent l="0" t="0" r="0" b="0"/>
            <wp:docPr id="117171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6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1154" w14:textId="1B13215E" w:rsidR="00347B96" w:rsidRDefault="00347B96" w:rsidP="00347B96">
      <w:pPr>
        <w:jc w:val="center"/>
      </w:pPr>
      <w:r>
        <w:t>Рисунок 1. Пример выполнения программы</w:t>
      </w:r>
    </w:p>
    <w:p w14:paraId="29752A03" w14:textId="3446EC33" w:rsidR="00347B96" w:rsidRDefault="00347B96" w:rsidP="00347B96">
      <w:pPr>
        <w:pStyle w:val="1"/>
      </w:pPr>
      <w:r>
        <w:t>Вывод</w:t>
      </w:r>
    </w:p>
    <w:p w14:paraId="694ECA67" w14:textId="75F52370" w:rsidR="00347B96" w:rsidRPr="00347B96" w:rsidRDefault="00347B96" w:rsidP="004D3CD9">
      <w:pPr>
        <w:jc w:val="left"/>
      </w:pPr>
      <w:r w:rsidRPr="00347B96">
        <w:t xml:space="preserve">При анализе протокола Диффи–Хеллмана необходимо учитывать модель атакующего и соответствующие оценки длины ключа. В качестве атакующего можно рассматривать несколько классов. Первый класс — пассивный </w:t>
      </w:r>
      <w:proofErr w:type="spellStart"/>
      <w:r w:rsidRPr="00347B96">
        <w:t>прослушиватель</w:t>
      </w:r>
      <w:proofErr w:type="spellEnd"/>
      <w:r w:rsidRPr="00347B96">
        <w:t>, который способен перехватывать все сообщения между сторонами, но не вмешивается в их содержание. Его целью является восстановление общего секрета K из известных g, P, A=g</w:t>
      </w:r>
      <w:r w:rsidR="000328D9" w:rsidRPr="000328D9">
        <w:rPr>
          <w:lang w:val="ru-RU"/>
        </w:rPr>
        <w:t>^</w:t>
      </w:r>
      <w:r w:rsidR="000328D9">
        <w:rPr>
          <w:lang w:val="en-US"/>
        </w:rPr>
        <w:t>a</w:t>
      </w:r>
      <w:r w:rsidR="000328D9">
        <w:t>, B=</w:t>
      </w:r>
      <w:proofErr w:type="spellStart"/>
      <w:r w:rsidR="000328D9">
        <w:t>g^b</w:t>
      </w:r>
      <w:proofErr w:type="spellEnd"/>
      <w:r w:rsidRPr="00347B96">
        <w:t xml:space="preserve">. Протокол защищён от такого типа атак благодаря трудности вычисления дискретного логарифма в выбранной группе. Второй класс — активный атакующий, включающий атаку «человек посередине» (MITM). Такой атакующий может перехватывать и модифицировать сообщения, создавая отдельный секрет с каждой стороной и устанавливая контроль над коммуникацией. Для защиты необходима аутентификация участников, например с использованием цифровых подписей или сертификатов. Третий класс атакующих — ресурсоёмкие вычислительные атаки, когда злоумышленник способен применять алгоритмы факторизации или дискретного логарифма, включая методы </w:t>
      </w:r>
      <w:proofErr w:type="spellStart"/>
      <w:r w:rsidRPr="00347B96">
        <w:t>предвычисления</w:t>
      </w:r>
      <w:proofErr w:type="spellEnd"/>
      <w:r w:rsidRPr="00347B96">
        <w:t xml:space="preserve">, такие как SNFS. Для защиты важно использовать большие случайные простые числа P и надёжные генераторы. </w:t>
      </w:r>
    </w:p>
    <w:p w14:paraId="0EB7BB25" w14:textId="4D5F4555" w:rsidR="00347B96" w:rsidRPr="00347B96" w:rsidRDefault="00347B96" w:rsidP="004D3CD9">
      <w:pPr>
        <w:jc w:val="left"/>
      </w:pPr>
      <w:r w:rsidRPr="00347B96">
        <w:t>В учебном примере с P=</w:t>
      </w:r>
      <w:r w:rsidR="004D3CD9" w:rsidRPr="004D3CD9">
        <w:t>7237</w:t>
      </w:r>
      <w:r w:rsidR="004D3CD9">
        <w:rPr>
          <w:lang w:val="ru-RU"/>
        </w:rPr>
        <w:t xml:space="preserve"> </w:t>
      </w:r>
      <w:r w:rsidRPr="00347B96">
        <w:t xml:space="preserve">параметры полностью демонстрационные и не обеспечивают практической безопасности. Для реальных приложений минимальная рекомендуемая длина ключа в протоколе DH составляет 2048 </w:t>
      </w:r>
      <w:r w:rsidRPr="00347B96">
        <w:lastRenderedPageBreak/>
        <w:t>бит, что соответствует примерно 112-битной симметрической стойкости, а для более долгосрочной защиты рекомендуется 3072 бита или использование эллиптических кривых, таких как P-256 или X25519, обеспечивающих эквивалентную 128-битную стойкость при меньших вычислительных затратах. Использование слабых или заранее подготовленных простых чисел может позволить атакующему ускорить вычисление дискретного логарифма, поэтому важно применять уникальные или проверенные безопасные группы и периодически обновлять параметры.</w:t>
      </w:r>
    </w:p>
    <w:p w14:paraId="3993393B" w14:textId="750129C8" w:rsidR="00347B96" w:rsidRPr="00347B96" w:rsidRDefault="00347B96" w:rsidP="004D3CD9">
      <w:pPr>
        <w:jc w:val="left"/>
      </w:pPr>
      <w:r w:rsidRPr="00347B96">
        <w:t xml:space="preserve">Основными угрозами протоколу являются атака «человек посередине», предсказуемые приватные ключи из-за слабого генератора случайных чисел, подбор дискретного логарифма при малых параметрах, атаки с </w:t>
      </w:r>
      <w:proofErr w:type="spellStart"/>
      <w:r w:rsidRPr="00347B96">
        <w:t>предвычислением</w:t>
      </w:r>
      <w:proofErr w:type="spellEnd"/>
      <w:r w:rsidRPr="00347B96">
        <w:t xml:space="preserve">, использование малых подгрупп, отказ в обслуживании и побочные каналы. Для защиты от MITM требуется аутентификация сторон, например с помощью цифровых подписей или сертификатов. Слабые приватные ключи предотвращаются применением криптографически стойких генераторов случайных чисел и мониторингом их энтропии. Подбор дискретного логарифма и атаки </w:t>
      </w:r>
      <w:proofErr w:type="spellStart"/>
      <w:r w:rsidRPr="00347B96">
        <w:t>предвычисления</w:t>
      </w:r>
      <w:proofErr w:type="spellEnd"/>
      <w:r w:rsidRPr="00347B96">
        <w:t xml:space="preserve"> снижаются использованием больших случайных простых чисел, безопасных групп и одноразовых временных ключей (</w:t>
      </w:r>
      <w:proofErr w:type="spellStart"/>
      <w:r w:rsidRPr="00347B96">
        <w:t>ephemeral</w:t>
      </w:r>
      <w:proofErr w:type="spellEnd"/>
      <w:r w:rsidRPr="00347B96">
        <w:t xml:space="preserve"> </w:t>
      </w:r>
      <w:proofErr w:type="spellStart"/>
      <w:r w:rsidRPr="00347B96">
        <w:t>keys</w:t>
      </w:r>
      <w:proofErr w:type="spellEnd"/>
      <w:r w:rsidRPr="00347B96">
        <w:t xml:space="preserve">), обеспечивающих </w:t>
      </w:r>
      <w:proofErr w:type="spellStart"/>
      <w:r w:rsidRPr="00347B96">
        <w:t>forward</w:t>
      </w:r>
      <w:proofErr w:type="spellEnd"/>
      <w:r w:rsidRPr="00347B96">
        <w:t xml:space="preserve"> </w:t>
      </w:r>
      <w:proofErr w:type="spellStart"/>
      <w:r w:rsidRPr="00347B96">
        <w:t>secrecy</w:t>
      </w:r>
      <w:proofErr w:type="spellEnd"/>
      <w:r w:rsidRPr="00347B96">
        <w:t>. Проверка публичных значений на принадлежность допустимой подгруппе предотвращает утечку информации о приватных ключах. Защита от побочных каналов достигается константным временем операций и аппаратными мерами безопасности</w:t>
      </w:r>
      <w:r>
        <w:t>.</w:t>
      </w:r>
    </w:p>
    <w:p w14:paraId="60076E83" w14:textId="3633029A" w:rsidR="00347B96" w:rsidRPr="000328D9" w:rsidRDefault="00347B96" w:rsidP="004D3CD9">
      <w:pPr>
        <w:jc w:val="left"/>
        <w:rPr>
          <w:lang w:val="ru-RU"/>
        </w:rPr>
      </w:pPr>
      <w:r w:rsidRPr="00347B96">
        <w:t>В итоге, для надёжной работы протокола Диффи–Хеллмана следует использовать достаточно большие параметры, применять аутентификацию и временные ключи, проверять валидность публичных значений, использовать криптографически стойкие генераторы случайных чисел</w:t>
      </w:r>
      <w:r>
        <w:t xml:space="preserve"> и</w:t>
      </w:r>
      <w:r w:rsidRPr="00347B96">
        <w:t xml:space="preserve"> применять проверенные KDF для генерации сеансовых ключей</w:t>
      </w:r>
      <w:r>
        <w:t>.</w:t>
      </w:r>
    </w:p>
    <w:p w14:paraId="7523DCBC" w14:textId="360D489C" w:rsidR="007E04BB" w:rsidRDefault="007E04BB" w:rsidP="004D3CD9">
      <w:pPr>
        <w:jc w:val="left"/>
      </w:pPr>
    </w:p>
    <w:p w14:paraId="36A74E22" w14:textId="77777777" w:rsidR="007E04BB" w:rsidRDefault="007E04BB">
      <w:pPr>
        <w:jc w:val="left"/>
      </w:pPr>
      <w:r>
        <w:br w:type="page"/>
      </w:r>
    </w:p>
    <w:p w14:paraId="0D7AAB60" w14:textId="3ED7A38E" w:rsidR="00347B96" w:rsidRDefault="007E04BB" w:rsidP="007E04BB">
      <w:pPr>
        <w:pStyle w:val="1"/>
      </w:pPr>
      <w:r>
        <w:lastRenderedPageBreak/>
        <w:t>Листинг кода</w:t>
      </w:r>
    </w:p>
    <w:p w14:paraId="7CF91976" w14:textId="77777777" w:rsidR="004D3CD9" w:rsidRPr="004D3CD9" w:rsidRDefault="004D3CD9" w:rsidP="004D3CD9">
      <w:pPr>
        <w:jc w:val="left"/>
      </w:pPr>
      <w:proofErr w:type="spellStart"/>
      <w:r w:rsidRPr="004D3CD9">
        <w:rPr>
          <w:i/>
          <w:iCs/>
        </w:rPr>
        <w:t>import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random</w:t>
      </w:r>
      <w:proofErr w:type="spellEnd"/>
      <w:r w:rsidRPr="004D3CD9">
        <w:br/>
      </w:r>
      <w:r w:rsidRPr="004D3CD9">
        <w:br/>
      </w:r>
      <w:proofErr w:type="spellStart"/>
      <w:r w:rsidRPr="004D3CD9">
        <w:rPr>
          <w:i/>
          <w:iCs/>
        </w:rPr>
        <w:t>def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mod_exp</w:t>
      </w:r>
      <w:proofErr w:type="spellEnd"/>
      <w:r w:rsidRPr="004D3CD9">
        <w:t>(</w:t>
      </w:r>
      <w:proofErr w:type="spellStart"/>
      <w:r w:rsidRPr="004D3CD9">
        <w:t>base</w:t>
      </w:r>
      <w:proofErr w:type="spellEnd"/>
      <w:r w:rsidRPr="004D3CD9">
        <w:t xml:space="preserve">, </w:t>
      </w:r>
      <w:proofErr w:type="spellStart"/>
      <w:r w:rsidRPr="004D3CD9">
        <w:t>exponent</w:t>
      </w:r>
      <w:proofErr w:type="spellEnd"/>
      <w:r w:rsidRPr="004D3CD9">
        <w:t xml:space="preserve">, </w:t>
      </w:r>
      <w:proofErr w:type="spellStart"/>
      <w:r w:rsidRPr="004D3CD9">
        <w:t>modulus</w:t>
      </w:r>
      <w:proofErr w:type="spellEnd"/>
      <w:r w:rsidRPr="004D3CD9">
        <w:t>):</w:t>
      </w:r>
      <w:r w:rsidRPr="004D3CD9">
        <w:br/>
        <w:t xml:space="preserve">    </w:t>
      </w:r>
      <w:proofErr w:type="spellStart"/>
      <w:r w:rsidRPr="004D3CD9">
        <w:t>result</w:t>
      </w:r>
      <w:proofErr w:type="spellEnd"/>
      <w:r w:rsidRPr="004D3CD9">
        <w:t xml:space="preserve"> = 1</w:t>
      </w:r>
      <w:r w:rsidRPr="004D3CD9">
        <w:br/>
        <w:t xml:space="preserve">    </w:t>
      </w:r>
      <w:proofErr w:type="spellStart"/>
      <w:r w:rsidRPr="004D3CD9">
        <w:t>base</w:t>
      </w:r>
      <w:proofErr w:type="spellEnd"/>
      <w:r w:rsidRPr="004D3CD9">
        <w:t xml:space="preserve"> = </w:t>
      </w:r>
      <w:proofErr w:type="spellStart"/>
      <w:r w:rsidRPr="004D3CD9">
        <w:t>base</w:t>
      </w:r>
      <w:proofErr w:type="spellEnd"/>
      <w:r w:rsidRPr="004D3CD9">
        <w:t xml:space="preserve"> % </w:t>
      </w:r>
      <w:proofErr w:type="spellStart"/>
      <w:r w:rsidRPr="004D3CD9">
        <w:t>modulus</w:t>
      </w:r>
      <w:proofErr w:type="spellEnd"/>
      <w:r w:rsidRPr="004D3CD9">
        <w:br/>
        <w:t xml:space="preserve">    </w:t>
      </w:r>
      <w:proofErr w:type="spellStart"/>
      <w:r w:rsidRPr="004D3CD9">
        <w:rPr>
          <w:i/>
          <w:iCs/>
        </w:rPr>
        <w:t>while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exponent</w:t>
      </w:r>
      <w:proofErr w:type="spellEnd"/>
      <w:r w:rsidRPr="004D3CD9">
        <w:t xml:space="preserve"> &gt; 0:</w:t>
      </w:r>
      <w:r w:rsidRPr="004D3CD9">
        <w:br/>
        <w:t xml:space="preserve">        </w:t>
      </w:r>
      <w:proofErr w:type="spellStart"/>
      <w:r w:rsidRPr="004D3CD9">
        <w:rPr>
          <w:i/>
          <w:iCs/>
        </w:rPr>
        <w:t>if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exponent</w:t>
      </w:r>
      <w:proofErr w:type="spellEnd"/>
      <w:r w:rsidRPr="004D3CD9">
        <w:t xml:space="preserve"> &amp; 1:</w:t>
      </w:r>
      <w:r w:rsidRPr="004D3CD9">
        <w:br/>
        <w:t xml:space="preserve">            </w:t>
      </w:r>
      <w:proofErr w:type="spellStart"/>
      <w:r w:rsidRPr="004D3CD9">
        <w:t>result</w:t>
      </w:r>
      <w:proofErr w:type="spellEnd"/>
      <w:r w:rsidRPr="004D3CD9">
        <w:t xml:space="preserve"> = (</w:t>
      </w:r>
      <w:proofErr w:type="spellStart"/>
      <w:r w:rsidRPr="004D3CD9">
        <w:t>result</w:t>
      </w:r>
      <w:proofErr w:type="spellEnd"/>
      <w:r w:rsidRPr="004D3CD9">
        <w:t xml:space="preserve"> * </w:t>
      </w:r>
      <w:proofErr w:type="spellStart"/>
      <w:r w:rsidRPr="004D3CD9">
        <w:t>base</w:t>
      </w:r>
      <w:proofErr w:type="spellEnd"/>
      <w:r w:rsidRPr="004D3CD9">
        <w:t xml:space="preserve">) % </w:t>
      </w:r>
      <w:proofErr w:type="spellStart"/>
      <w:r w:rsidRPr="004D3CD9">
        <w:t>modulus</w:t>
      </w:r>
      <w:proofErr w:type="spellEnd"/>
      <w:r w:rsidRPr="004D3CD9">
        <w:br/>
        <w:t xml:space="preserve">        </w:t>
      </w:r>
      <w:proofErr w:type="spellStart"/>
      <w:r w:rsidRPr="004D3CD9">
        <w:t>base</w:t>
      </w:r>
      <w:proofErr w:type="spellEnd"/>
      <w:r w:rsidRPr="004D3CD9">
        <w:t xml:space="preserve"> = (</w:t>
      </w:r>
      <w:proofErr w:type="spellStart"/>
      <w:r w:rsidRPr="004D3CD9">
        <w:t>base</w:t>
      </w:r>
      <w:proofErr w:type="spellEnd"/>
      <w:r w:rsidRPr="004D3CD9">
        <w:t xml:space="preserve"> * </w:t>
      </w:r>
      <w:proofErr w:type="spellStart"/>
      <w:r w:rsidRPr="004D3CD9">
        <w:t>base</w:t>
      </w:r>
      <w:proofErr w:type="spellEnd"/>
      <w:r w:rsidRPr="004D3CD9">
        <w:t xml:space="preserve">) % </w:t>
      </w:r>
      <w:proofErr w:type="spellStart"/>
      <w:r w:rsidRPr="004D3CD9">
        <w:t>modulus</w:t>
      </w:r>
      <w:proofErr w:type="spellEnd"/>
      <w:r w:rsidRPr="004D3CD9">
        <w:br/>
        <w:t xml:space="preserve">        </w:t>
      </w:r>
      <w:proofErr w:type="spellStart"/>
      <w:r w:rsidRPr="004D3CD9">
        <w:t>exponent</w:t>
      </w:r>
      <w:proofErr w:type="spellEnd"/>
      <w:r w:rsidRPr="004D3CD9">
        <w:t xml:space="preserve"> = </w:t>
      </w:r>
      <w:proofErr w:type="spellStart"/>
      <w:r w:rsidRPr="004D3CD9">
        <w:t>exponent</w:t>
      </w:r>
      <w:proofErr w:type="spellEnd"/>
      <w:r w:rsidRPr="004D3CD9">
        <w:t xml:space="preserve"> &gt;&gt; 1</w:t>
      </w:r>
      <w:r w:rsidRPr="004D3CD9">
        <w:br/>
        <w:t xml:space="preserve">    </w:t>
      </w:r>
      <w:proofErr w:type="spellStart"/>
      <w:r w:rsidRPr="004D3CD9">
        <w:rPr>
          <w:i/>
          <w:iCs/>
        </w:rPr>
        <w:t>return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result</w:t>
      </w:r>
      <w:proofErr w:type="spellEnd"/>
      <w:r w:rsidRPr="004D3CD9">
        <w:br/>
      </w:r>
      <w:r w:rsidRPr="004D3CD9">
        <w:br/>
      </w:r>
      <w:proofErr w:type="spellStart"/>
      <w:r w:rsidRPr="004D3CD9">
        <w:rPr>
          <w:i/>
          <w:iCs/>
        </w:rPr>
        <w:t>def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is_primitive</w:t>
      </w:r>
      <w:proofErr w:type="spellEnd"/>
      <w:r w:rsidRPr="004D3CD9">
        <w:t>(g, p):</w:t>
      </w:r>
      <w:r w:rsidRPr="004D3CD9">
        <w:br/>
        <w:t xml:space="preserve">    </w:t>
      </w:r>
      <w:proofErr w:type="spellStart"/>
      <w:r w:rsidRPr="004D3CD9">
        <w:t>powers</w:t>
      </w:r>
      <w:proofErr w:type="spellEnd"/>
      <w:r w:rsidRPr="004D3CD9">
        <w:t xml:space="preserve"> = </w:t>
      </w:r>
      <w:proofErr w:type="spellStart"/>
      <w:r w:rsidRPr="004D3CD9">
        <w:rPr>
          <w:i/>
          <w:iCs/>
        </w:rPr>
        <w:t>set</w:t>
      </w:r>
      <w:proofErr w:type="spellEnd"/>
      <w:r w:rsidRPr="004D3CD9">
        <w:t>()</w:t>
      </w:r>
      <w:r w:rsidRPr="004D3CD9">
        <w:br/>
        <w:t xml:space="preserve">    </w:t>
      </w:r>
      <w:proofErr w:type="spellStart"/>
      <w:r w:rsidRPr="004D3CD9">
        <w:t>current</w:t>
      </w:r>
      <w:proofErr w:type="spellEnd"/>
      <w:r w:rsidRPr="004D3CD9">
        <w:t xml:space="preserve"> = g</w:t>
      </w:r>
      <w:r w:rsidRPr="004D3CD9">
        <w:br/>
        <w:t xml:space="preserve">    </w:t>
      </w:r>
      <w:proofErr w:type="spellStart"/>
      <w:r w:rsidRPr="004D3CD9">
        <w:rPr>
          <w:i/>
          <w:iCs/>
        </w:rPr>
        <w:t>for</w:t>
      </w:r>
      <w:proofErr w:type="spellEnd"/>
      <w:r w:rsidRPr="004D3CD9">
        <w:rPr>
          <w:i/>
          <w:iCs/>
        </w:rPr>
        <w:t xml:space="preserve"> </w:t>
      </w:r>
      <w:r w:rsidRPr="004D3CD9">
        <w:t xml:space="preserve">i </w:t>
      </w:r>
      <w:proofErr w:type="spellStart"/>
      <w:r w:rsidRPr="004D3CD9">
        <w:rPr>
          <w:i/>
          <w:iCs/>
        </w:rPr>
        <w:t>in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rPr>
          <w:i/>
          <w:iCs/>
        </w:rPr>
        <w:t>range</w:t>
      </w:r>
      <w:proofErr w:type="spellEnd"/>
      <w:r w:rsidRPr="004D3CD9">
        <w:t>(1, p):</w:t>
      </w:r>
      <w:r w:rsidRPr="004D3CD9">
        <w:br/>
        <w:t xml:space="preserve">        </w:t>
      </w:r>
      <w:proofErr w:type="spellStart"/>
      <w:r w:rsidRPr="004D3CD9">
        <w:t>powers.add</w:t>
      </w:r>
      <w:proofErr w:type="spellEnd"/>
      <w:r w:rsidRPr="004D3CD9">
        <w:t>(</w:t>
      </w:r>
      <w:proofErr w:type="spellStart"/>
      <w:r w:rsidRPr="004D3CD9">
        <w:t>current</w:t>
      </w:r>
      <w:proofErr w:type="spellEnd"/>
      <w:r w:rsidRPr="004D3CD9">
        <w:t>)</w:t>
      </w:r>
      <w:r w:rsidRPr="004D3CD9">
        <w:br/>
        <w:t xml:space="preserve">        </w:t>
      </w:r>
      <w:proofErr w:type="spellStart"/>
      <w:r w:rsidRPr="004D3CD9">
        <w:rPr>
          <w:i/>
          <w:iCs/>
        </w:rPr>
        <w:t>if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rPr>
          <w:i/>
          <w:iCs/>
        </w:rPr>
        <w:t>len</w:t>
      </w:r>
      <w:proofErr w:type="spellEnd"/>
      <w:r w:rsidRPr="004D3CD9">
        <w:t>(</w:t>
      </w:r>
      <w:proofErr w:type="spellStart"/>
      <w:r w:rsidRPr="004D3CD9">
        <w:t>powers</w:t>
      </w:r>
      <w:proofErr w:type="spellEnd"/>
      <w:r w:rsidRPr="004D3CD9">
        <w:t xml:space="preserve">) != i </w:t>
      </w:r>
      <w:proofErr w:type="spellStart"/>
      <w:r w:rsidRPr="004D3CD9">
        <w:rPr>
          <w:i/>
          <w:iCs/>
        </w:rPr>
        <w:t>or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current</w:t>
      </w:r>
      <w:proofErr w:type="spellEnd"/>
      <w:r w:rsidRPr="004D3CD9">
        <w:t xml:space="preserve"> == 0:</w:t>
      </w:r>
      <w:r w:rsidRPr="004D3CD9">
        <w:br/>
        <w:t xml:space="preserve">            </w:t>
      </w:r>
      <w:proofErr w:type="spellStart"/>
      <w:r w:rsidRPr="004D3CD9">
        <w:rPr>
          <w:i/>
          <w:iCs/>
        </w:rPr>
        <w:t>return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rPr>
          <w:i/>
          <w:iCs/>
        </w:rPr>
        <w:t>False</w:t>
      </w:r>
      <w:proofErr w:type="spellEnd"/>
      <w:r w:rsidRPr="004D3CD9">
        <w:rPr>
          <w:i/>
          <w:iCs/>
        </w:rPr>
        <w:br/>
        <w:t xml:space="preserve">        </w:t>
      </w:r>
      <w:proofErr w:type="spellStart"/>
      <w:r w:rsidRPr="004D3CD9">
        <w:t>current</w:t>
      </w:r>
      <w:proofErr w:type="spellEnd"/>
      <w:r w:rsidRPr="004D3CD9">
        <w:t xml:space="preserve"> = (</w:t>
      </w:r>
      <w:proofErr w:type="spellStart"/>
      <w:r w:rsidRPr="004D3CD9">
        <w:t>current</w:t>
      </w:r>
      <w:proofErr w:type="spellEnd"/>
      <w:r w:rsidRPr="004D3CD9">
        <w:t xml:space="preserve"> * g) % p</w:t>
      </w:r>
      <w:r w:rsidRPr="004D3CD9">
        <w:br/>
        <w:t xml:space="preserve">    </w:t>
      </w:r>
      <w:proofErr w:type="spellStart"/>
      <w:r w:rsidRPr="004D3CD9">
        <w:rPr>
          <w:i/>
          <w:iCs/>
        </w:rPr>
        <w:t>return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rPr>
          <w:i/>
          <w:iCs/>
        </w:rPr>
        <w:t>len</w:t>
      </w:r>
      <w:proofErr w:type="spellEnd"/>
      <w:r w:rsidRPr="004D3CD9">
        <w:t>(</w:t>
      </w:r>
      <w:proofErr w:type="spellStart"/>
      <w:r w:rsidRPr="004D3CD9">
        <w:t>powers</w:t>
      </w:r>
      <w:proofErr w:type="spellEnd"/>
      <w:r w:rsidRPr="004D3CD9">
        <w:t>) == p - 1</w:t>
      </w:r>
      <w:r w:rsidRPr="004D3CD9">
        <w:br/>
      </w:r>
      <w:r w:rsidRPr="004D3CD9">
        <w:br/>
      </w:r>
      <w:proofErr w:type="spellStart"/>
      <w:r w:rsidRPr="004D3CD9">
        <w:rPr>
          <w:i/>
          <w:iCs/>
        </w:rPr>
        <w:t>def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find_primitive</w:t>
      </w:r>
      <w:proofErr w:type="spellEnd"/>
      <w:r w:rsidRPr="004D3CD9">
        <w:t>(p):</w:t>
      </w:r>
      <w:r w:rsidRPr="004D3CD9">
        <w:br/>
        <w:t xml:space="preserve">    </w:t>
      </w:r>
      <w:proofErr w:type="spellStart"/>
      <w:r w:rsidRPr="004D3CD9">
        <w:rPr>
          <w:i/>
          <w:iCs/>
        </w:rPr>
        <w:t>for</w:t>
      </w:r>
      <w:proofErr w:type="spellEnd"/>
      <w:r w:rsidRPr="004D3CD9">
        <w:rPr>
          <w:i/>
          <w:iCs/>
        </w:rPr>
        <w:t xml:space="preserve"> </w:t>
      </w:r>
      <w:r w:rsidRPr="004D3CD9">
        <w:t xml:space="preserve">g </w:t>
      </w:r>
      <w:proofErr w:type="spellStart"/>
      <w:r w:rsidRPr="004D3CD9">
        <w:rPr>
          <w:i/>
          <w:iCs/>
        </w:rPr>
        <w:t>in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rPr>
          <w:i/>
          <w:iCs/>
        </w:rPr>
        <w:t>range</w:t>
      </w:r>
      <w:proofErr w:type="spellEnd"/>
      <w:r w:rsidRPr="004D3CD9">
        <w:t>(2, p):</w:t>
      </w:r>
      <w:r w:rsidRPr="004D3CD9">
        <w:br/>
        <w:t xml:space="preserve">        </w:t>
      </w:r>
      <w:proofErr w:type="spellStart"/>
      <w:r w:rsidRPr="004D3CD9">
        <w:rPr>
          <w:i/>
          <w:iCs/>
        </w:rPr>
        <w:t>if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t>is_primitive</w:t>
      </w:r>
      <w:proofErr w:type="spellEnd"/>
      <w:r w:rsidRPr="004D3CD9">
        <w:t>(g, p):</w:t>
      </w:r>
      <w:r w:rsidRPr="004D3CD9">
        <w:br/>
        <w:t xml:space="preserve">            </w:t>
      </w:r>
      <w:proofErr w:type="spellStart"/>
      <w:r w:rsidRPr="004D3CD9">
        <w:rPr>
          <w:i/>
          <w:iCs/>
        </w:rPr>
        <w:t>return</w:t>
      </w:r>
      <w:proofErr w:type="spellEnd"/>
      <w:r w:rsidRPr="004D3CD9">
        <w:rPr>
          <w:i/>
          <w:iCs/>
        </w:rPr>
        <w:t xml:space="preserve"> </w:t>
      </w:r>
      <w:r w:rsidRPr="004D3CD9">
        <w:t>g</w:t>
      </w:r>
      <w:r w:rsidRPr="004D3CD9">
        <w:br/>
        <w:t xml:space="preserve">    </w:t>
      </w:r>
      <w:proofErr w:type="spellStart"/>
      <w:r w:rsidRPr="004D3CD9">
        <w:rPr>
          <w:i/>
          <w:iCs/>
        </w:rPr>
        <w:t>return</w:t>
      </w:r>
      <w:proofErr w:type="spellEnd"/>
      <w:r w:rsidRPr="004D3CD9">
        <w:rPr>
          <w:i/>
          <w:iCs/>
        </w:rPr>
        <w:t xml:space="preserve"> </w:t>
      </w:r>
      <w:proofErr w:type="spellStart"/>
      <w:r w:rsidRPr="004D3CD9">
        <w:rPr>
          <w:i/>
          <w:iCs/>
        </w:rPr>
        <w:t>None</w:t>
      </w:r>
      <w:proofErr w:type="spellEnd"/>
      <w:r w:rsidRPr="004D3CD9">
        <w:rPr>
          <w:i/>
          <w:iCs/>
        </w:rPr>
        <w:br/>
      </w:r>
      <w:r w:rsidRPr="004D3CD9">
        <w:rPr>
          <w:i/>
          <w:iCs/>
        </w:rPr>
        <w:br/>
      </w:r>
      <w:r w:rsidRPr="004D3CD9">
        <w:t>P = 7237</w:t>
      </w:r>
      <w:r w:rsidRPr="004D3CD9">
        <w:br/>
        <w:t xml:space="preserve">g = </w:t>
      </w:r>
      <w:proofErr w:type="spellStart"/>
      <w:r w:rsidRPr="004D3CD9">
        <w:t>find_primitive</w:t>
      </w:r>
      <w:proofErr w:type="spellEnd"/>
      <w:r w:rsidRPr="004D3CD9">
        <w:t>(P)</w:t>
      </w:r>
      <w:r w:rsidRPr="004D3CD9">
        <w:br/>
      </w:r>
      <w:r w:rsidRPr="004D3CD9">
        <w:br/>
        <w:t xml:space="preserve">a = </w:t>
      </w:r>
      <w:proofErr w:type="spellStart"/>
      <w:r w:rsidRPr="004D3CD9">
        <w:t>random.randint</w:t>
      </w:r>
      <w:proofErr w:type="spellEnd"/>
      <w:r w:rsidRPr="004D3CD9">
        <w:t>(2, P - 2)</w:t>
      </w:r>
      <w:r w:rsidRPr="004D3CD9">
        <w:br/>
        <w:t xml:space="preserve">b = </w:t>
      </w:r>
      <w:proofErr w:type="spellStart"/>
      <w:r w:rsidRPr="004D3CD9">
        <w:t>random.randint</w:t>
      </w:r>
      <w:proofErr w:type="spellEnd"/>
      <w:r w:rsidRPr="004D3CD9">
        <w:t>(2, P - 2)</w:t>
      </w:r>
      <w:r w:rsidRPr="004D3CD9">
        <w:br/>
      </w:r>
      <w:r w:rsidRPr="004D3CD9">
        <w:br/>
        <w:t xml:space="preserve">A = </w:t>
      </w:r>
      <w:proofErr w:type="spellStart"/>
      <w:r w:rsidRPr="004D3CD9">
        <w:t>mod_exp</w:t>
      </w:r>
      <w:proofErr w:type="spellEnd"/>
      <w:r w:rsidRPr="004D3CD9">
        <w:t>(g, a, P)</w:t>
      </w:r>
      <w:r w:rsidRPr="004D3CD9">
        <w:br/>
        <w:t xml:space="preserve">B = </w:t>
      </w:r>
      <w:proofErr w:type="spellStart"/>
      <w:r w:rsidRPr="004D3CD9">
        <w:t>mod_exp</w:t>
      </w:r>
      <w:proofErr w:type="spellEnd"/>
      <w:r w:rsidRPr="004D3CD9">
        <w:t>(g, b, P)</w:t>
      </w:r>
      <w:r w:rsidRPr="004D3CD9">
        <w:br/>
      </w:r>
      <w:r w:rsidRPr="004D3CD9">
        <w:br/>
      </w:r>
      <w:proofErr w:type="spellStart"/>
      <w:r w:rsidRPr="004D3CD9">
        <w:t>secret_bob</w:t>
      </w:r>
      <w:proofErr w:type="spellEnd"/>
      <w:r w:rsidRPr="004D3CD9">
        <w:t xml:space="preserve"> = </w:t>
      </w:r>
      <w:proofErr w:type="spellStart"/>
      <w:r w:rsidRPr="004D3CD9">
        <w:t>mod_exp</w:t>
      </w:r>
      <w:proofErr w:type="spellEnd"/>
      <w:r w:rsidRPr="004D3CD9">
        <w:t>(B, a, P)</w:t>
      </w:r>
      <w:r w:rsidRPr="004D3CD9">
        <w:br/>
      </w:r>
      <w:proofErr w:type="spellStart"/>
      <w:r w:rsidRPr="004D3CD9">
        <w:t>secret_alice</w:t>
      </w:r>
      <w:proofErr w:type="spellEnd"/>
      <w:r w:rsidRPr="004D3CD9">
        <w:t xml:space="preserve"> = </w:t>
      </w:r>
      <w:proofErr w:type="spellStart"/>
      <w:r w:rsidRPr="004D3CD9">
        <w:t>mod_exp</w:t>
      </w:r>
      <w:proofErr w:type="spellEnd"/>
      <w:r w:rsidRPr="004D3CD9">
        <w:t>(A, b, P)</w:t>
      </w:r>
      <w:r w:rsidRPr="004D3CD9">
        <w:br/>
      </w:r>
      <w:r w:rsidRPr="004D3CD9">
        <w:br/>
      </w:r>
      <w:proofErr w:type="spellStart"/>
      <w:r w:rsidRPr="004D3CD9">
        <w:rPr>
          <w:i/>
          <w:iCs/>
        </w:rPr>
        <w:lastRenderedPageBreak/>
        <w:t>print</w:t>
      </w:r>
      <w:proofErr w:type="spellEnd"/>
      <w:r w:rsidRPr="004D3CD9">
        <w:t>(</w:t>
      </w:r>
      <w:proofErr w:type="spellStart"/>
      <w:r w:rsidRPr="004D3CD9">
        <w:t>f"P</w:t>
      </w:r>
      <w:proofErr w:type="spellEnd"/>
      <w:r w:rsidRPr="004D3CD9">
        <w:t xml:space="preserve"> = {P}")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f"g</w:t>
      </w:r>
      <w:proofErr w:type="spellEnd"/>
      <w:r w:rsidRPr="004D3CD9">
        <w:t xml:space="preserve"> = {g}")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f"Секретный</w:t>
      </w:r>
      <w:proofErr w:type="spellEnd"/>
      <w:r w:rsidRPr="004D3CD9">
        <w:t xml:space="preserve"> ключ </w:t>
      </w:r>
      <w:proofErr w:type="spellStart"/>
      <w:r w:rsidRPr="004D3CD9">
        <w:t>bob</w:t>
      </w:r>
      <w:proofErr w:type="spellEnd"/>
      <w:r w:rsidRPr="004D3CD9">
        <w:t xml:space="preserve"> = {a}")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f"Секретный</w:t>
      </w:r>
      <w:proofErr w:type="spellEnd"/>
      <w:r w:rsidRPr="004D3CD9">
        <w:t xml:space="preserve"> ключ </w:t>
      </w:r>
      <w:proofErr w:type="spellStart"/>
      <w:r w:rsidRPr="004D3CD9">
        <w:t>alice</w:t>
      </w:r>
      <w:proofErr w:type="spellEnd"/>
      <w:r w:rsidRPr="004D3CD9">
        <w:t xml:space="preserve"> = {b}")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f"Публичный</w:t>
      </w:r>
      <w:proofErr w:type="spellEnd"/>
      <w:r w:rsidRPr="004D3CD9">
        <w:t xml:space="preserve"> ключ </w:t>
      </w:r>
      <w:proofErr w:type="spellStart"/>
      <w:r w:rsidRPr="004D3CD9">
        <w:t>bob</w:t>
      </w:r>
      <w:proofErr w:type="spellEnd"/>
      <w:r w:rsidRPr="004D3CD9">
        <w:t xml:space="preserve"> = {A}")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f"Публичный</w:t>
      </w:r>
      <w:proofErr w:type="spellEnd"/>
      <w:r w:rsidRPr="004D3CD9">
        <w:t xml:space="preserve"> ключ </w:t>
      </w:r>
      <w:proofErr w:type="spellStart"/>
      <w:r w:rsidRPr="004D3CD9">
        <w:t>alice</w:t>
      </w:r>
      <w:proofErr w:type="spellEnd"/>
      <w:r w:rsidRPr="004D3CD9">
        <w:t xml:space="preserve"> = {B}")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f"Общий</w:t>
      </w:r>
      <w:proofErr w:type="spellEnd"/>
      <w:r w:rsidRPr="004D3CD9">
        <w:t xml:space="preserve"> секрет </w:t>
      </w:r>
      <w:proofErr w:type="spellStart"/>
      <w:r w:rsidRPr="004D3CD9">
        <w:t>bob</w:t>
      </w:r>
      <w:proofErr w:type="spellEnd"/>
      <w:r w:rsidRPr="004D3CD9">
        <w:t xml:space="preserve"> = {</w:t>
      </w:r>
      <w:proofErr w:type="spellStart"/>
      <w:r w:rsidRPr="004D3CD9">
        <w:t>secret_bob</w:t>
      </w:r>
      <w:proofErr w:type="spellEnd"/>
      <w:r w:rsidRPr="004D3CD9">
        <w:t>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f"Общий</w:t>
      </w:r>
      <w:proofErr w:type="spellEnd"/>
      <w:r w:rsidRPr="004D3CD9">
        <w:t xml:space="preserve"> секрет </w:t>
      </w:r>
      <w:proofErr w:type="spellStart"/>
      <w:r w:rsidRPr="004D3CD9">
        <w:t>Bob</w:t>
      </w:r>
      <w:proofErr w:type="spellEnd"/>
      <w:r w:rsidRPr="004D3CD9">
        <w:t xml:space="preserve"> = {</w:t>
      </w:r>
      <w:proofErr w:type="spellStart"/>
      <w:r w:rsidRPr="004D3CD9">
        <w:t>secret_alice</w:t>
      </w:r>
      <w:proofErr w:type="spellEnd"/>
      <w:r w:rsidRPr="004D3CD9">
        <w:t>}")</w:t>
      </w:r>
      <w:r w:rsidRPr="004D3CD9">
        <w:br/>
      </w:r>
      <w:proofErr w:type="spellStart"/>
      <w:r w:rsidRPr="004D3CD9">
        <w:rPr>
          <w:i/>
          <w:iCs/>
        </w:rPr>
        <w:t>print</w:t>
      </w:r>
      <w:proofErr w:type="spellEnd"/>
      <w:r w:rsidRPr="004D3CD9">
        <w:t>(</w:t>
      </w:r>
      <w:proofErr w:type="spellStart"/>
      <w:r w:rsidRPr="004D3CD9">
        <w:t>secret_bob</w:t>
      </w:r>
      <w:proofErr w:type="spellEnd"/>
      <w:r w:rsidRPr="004D3CD9">
        <w:t xml:space="preserve"> == </w:t>
      </w:r>
      <w:proofErr w:type="spellStart"/>
      <w:r w:rsidRPr="004D3CD9">
        <w:t>secret_alice</w:t>
      </w:r>
      <w:proofErr w:type="spellEnd"/>
      <w:r w:rsidRPr="004D3CD9">
        <w:t>)</w:t>
      </w:r>
    </w:p>
    <w:p w14:paraId="3D963507" w14:textId="77777777" w:rsidR="00895E73" w:rsidRPr="004D3CD9" w:rsidRDefault="00895E73" w:rsidP="004D3CD9">
      <w:pPr>
        <w:jc w:val="left"/>
      </w:pPr>
    </w:p>
    <w:sectPr w:rsidR="00895E73" w:rsidRPr="004D3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541A6"/>
    <w:multiLevelType w:val="hybridMultilevel"/>
    <w:tmpl w:val="7D3873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06D87"/>
    <w:multiLevelType w:val="hybridMultilevel"/>
    <w:tmpl w:val="6AEE9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73927">
    <w:abstractNumId w:val="0"/>
  </w:num>
  <w:num w:numId="2" w16cid:durableId="825826319">
    <w:abstractNumId w:val="1"/>
  </w:num>
  <w:num w:numId="3" w16cid:durableId="1223326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B"/>
    <w:rsid w:val="000328D9"/>
    <w:rsid w:val="00144313"/>
    <w:rsid w:val="00146DE4"/>
    <w:rsid w:val="00347B96"/>
    <w:rsid w:val="004D3CD9"/>
    <w:rsid w:val="00522543"/>
    <w:rsid w:val="005C48F5"/>
    <w:rsid w:val="00713E82"/>
    <w:rsid w:val="007E04BB"/>
    <w:rsid w:val="008102E7"/>
    <w:rsid w:val="0085648A"/>
    <w:rsid w:val="00895E73"/>
    <w:rsid w:val="00A9753C"/>
    <w:rsid w:val="00C8485B"/>
    <w:rsid w:val="00E04210"/>
    <w:rsid w:val="00EC35BB"/>
    <w:rsid w:val="00F5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F814"/>
  <w15:chartTrackingRefBased/>
  <w15:docId w15:val="{3178F3A2-B5C4-4230-9DB2-DA10AFD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53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753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53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9753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  <w:style w:type="paragraph" w:styleId="ac">
    <w:name w:val="Body Text"/>
    <w:basedOn w:val="a"/>
    <w:link w:val="ad"/>
    <w:uiPriority w:val="1"/>
    <w:qFormat/>
    <w:rsid w:val="00A9753C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9753C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3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11FBE-1B49-4322-AEC3-F22E4AD4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Ilya Politiko</cp:lastModifiedBy>
  <cp:revision>10</cp:revision>
  <dcterms:created xsi:type="dcterms:W3CDTF">2025-09-27T12:31:00Z</dcterms:created>
  <dcterms:modified xsi:type="dcterms:W3CDTF">2025-10-06T16:46:00Z</dcterms:modified>
</cp:coreProperties>
</file>