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9BBD" w14:textId="09C987C4" w:rsidR="00CC5D6D" w:rsidRPr="00A33E5F" w:rsidRDefault="00CC5D6D" w:rsidP="00CC5D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3E5F">
        <w:rPr>
          <w:rFonts w:ascii="Times New Roman" w:hAnsi="Times New Roman" w:cs="Times New Roman"/>
          <w:sz w:val="28"/>
          <w:szCs w:val="28"/>
        </w:rPr>
        <w:t>Александр Гельевич Дугин</w:t>
      </w:r>
    </w:p>
    <w:p w14:paraId="69A82661" w14:textId="62F56835" w:rsidR="00CC5D6D" w:rsidRPr="00A33E5F" w:rsidRDefault="00CC5D6D" w:rsidP="00CC5D6D">
      <w:pPr>
        <w:rPr>
          <w:rFonts w:ascii="Times New Roman" w:hAnsi="Times New Roman" w:cs="Times New Roman"/>
          <w:lang w:val="ru-RU"/>
        </w:rPr>
      </w:pPr>
      <w:r w:rsidRPr="00A33E5F">
        <w:rPr>
          <w:rFonts w:ascii="Times New Roman" w:hAnsi="Times New Roman" w:cs="Times New Roman"/>
          <w:lang w:val="ru-RU"/>
        </w:rPr>
        <w:t xml:space="preserve">Российский </w:t>
      </w:r>
      <w:r w:rsidRPr="00A33E5F">
        <w:rPr>
          <w:rFonts w:ascii="Times New Roman" w:hAnsi="Times New Roman" w:cs="Times New Roman"/>
        </w:rPr>
        <w:t>российский философ</w:t>
      </w:r>
      <w:r w:rsidRPr="00A33E5F">
        <w:rPr>
          <w:rFonts w:ascii="Times New Roman" w:hAnsi="Times New Roman" w:cs="Times New Roman"/>
          <w:lang w:val="ru-RU"/>
        </w:rPr>
        <w:t xml:space="preserve">, </w:t>
      </w:r>
      <w:r w:rsidRPr="00A33E5F">
        <w:rPr>
          <w:rFonts w:ascii="Times New Roman" w:hAnsi="Times New Roman" w:cs="Times New Roman"/>
        </w:rPr>
        <w:t>политолог, социолог</w:t>
      </w:r>
      <w:r w:rsidRPr="00A33E5F">
        <w:rPr>
          <w:rFonts w:ascii="Times New Roman" w:hAnsi="Times New Roman" w:cs="Times New Roman"/>
          <w:lang w:val="ru-RU"/>
        </w:rPr>
        <w:t xml:space="preserve">, </w:t>
      </w:r>
      <w:r w:rsidRPr="00A33E5F">
        <w:rPr>
          <w:rFonts w:ascii="Times New Roman" w:hAnsi="Times New Roman" w:cs="Times New Roman"/>
          <w:lang w:val="ru-RU"/>
        </w:rPr>
        <w:t>гений</w:t>
      </w:r>
      <w:r w:rsidRPr="00A33E5F">
        <w:rPr>
          <w:rFonts w:ascii="Times New Roman" w:hAnsi="Times New Roman" w:cs="Times New Roman"/>
          <w:lang w:val="ru-RU"/>
        </w:rPr>
        <w:t xml:space="preserve">, </w:t>
      </w:r>
      <w:r w:rsidRPr="00A33E5F">
        <w:rPr>
          <w:rFonts w:ascii="Times New Roman" w:hAnsi="Times New Roman" w:cs="Times New Roman"/>
        </w:rPr>
        <w:t>общественный деятель</w:t>
      </w:r>
      <w:r w:rsidR="00A11CF2" w:rsidRPr="00A33E5F">
        <w:rPr>
          <w:rFonts w:ascii="Times New Roman" w:hAnsi="Times New Roman" w:cs="Times New Roman"/>
          <w:lang w:val="ru-RU"/>
        </w:rPr>
        <w:t xml:space="preserve"> и старообрядец</w:t>
      </w:r>
      <w:r w:rsidRPr="00A33E5F">
        <w:rPr>
          <w:rFonts w:ascii="Times New Roman" w:hAnsi="Times New Roman" w:cs="Times New Roman"/>
          <w:lang w:val="ru-RU"/>
        </w:rPr>
        <w:t>. И</w:t>
      </w:r>
      <w:r w:rsidRPr="00A33E5F">
        <w:rPr>
          <w:rFonts w:ascii="Times New Roman" w:hAnsi="Times New Roman" w:cs="Times New Roman"/>
          <w:lang w:val="ru-RU"/>
        </w:rPr>
        <w:t xml:space="preserve">деи Дугина </w:t>
      </w:r>
      <w:r w:rsidRPr="00A33E5F">
        <w:rPr>
          <w:rFonts w:ascii="Times New Roman" w:hAnsi="Times New Roman" w:cs="Times New Roman"/>
          <w:lang w:val="ru-RU"/>
        </w:rPr>
        <w:t>связаны с Традиционалистской школой и геополитикой</w:t>
      </w:r>
      <w:r w:rsidR="00A11CF2" w:rsidRPr="00A33E5F">
        <w:rPr>
          <w:rFonts w:ascii="Times New Roman" w:hAnsi="Times New Roman" w:cs="Times New Roman"/>
          <w:lang w:val="ru-RU"/>
        </w:rPr>
        <w:t xml:space="preserve">, на первую у него особый взгляд, во второй в основе лежат труды </w:t>
      </w:r>
      <w:proofErr w:type="spellStart"/>
      <w:r w:rsidR="00A11CF2" w:rsidRPr="00A33E5F">
        <w:rPr>
          <w:rFonts w:ascii="Times New Roman" w:hAnsi="Times New Roman" w:cs="Times New Roman"/>
          <w:lang w:val="ru-RU"/>
        </w:rPr>
        <w:t>Хаусхофера</w:t>
      </w:r>
      <w:proofErr w:type="spellEnd"/>
      <w:r w:rsidR="00A11CF2" w:rsidRPr="00A33E5F">
        <w:rPr>
          <w:rFonts w:ascii="Times New Roman" w:hAnsi="Times New Roman" w:cs="Times New Roman"/>
          <w:lang w:val="ru-RU"/>
        </w:rPr>
        <w:t>. З</w:t>
      </w:r>
      <w:r w:rsidR="00A11CF2" w:rsidRPr="00A33E5F">
        <w:rPr>
          <w:rFonts w:ascii="Times New Roman" w:hAnsi="Times New Roman" w:cs="Times New Roman"/>
          <w:lang w:val="ru-RU"/>
        </w:rPr>
        <w:t>аслу</w:t>
      </w:r>
      <w:r w:rsidR="00A11CF2" w:rsidRPr="00A33E5F">
        <w:rPr>
          <w:rFonts w:ascii="Times New Roman" w:hAnsi="Times New Roman" w:cs="Times New Roman"/>
          <w:lang w:val="ru-RU"/>
        </w:rPr>
        <w:t>го</w:t>
      </w:r>
      <w:r w:rsidR="00A11CF2" w:rsidRPr="00A33E5F">
        <w:rPr>
          <w:rFonts w:ascii="Times New Roman" w:hAnsi="Times New Roman" w:cs="Times New Roman"/>
          <w:lang w:val="ru-RU"/>
        </w:rPr>
        <w:t>й Дугина является, прежде всего,</w:t>
      </w:r>
      <w:r w:rsidR="00A11CF2" w:rsidRPr="00A33E5F">
        <w:rPr>
          <w:rFonts w:ascii="Times New Roman" w:hAnsi="Times New Roman" w:cs="Times New Roman"/>
          <w:lang w:val="ru-RU"/>
        </w:rPr>
        <w:t xml:space="preserve"> </w:t>
      </w:r>
      <w:r w:rsidR="00A11CF2" w:rsidRPr="00A33E5F">
        <w:rPr>
          <w:rFonts w:ascii="Times New Roman" w:hAnsi="Times New Roman" w:cs="Times New Roman"/>
          <w:lang w:val="ru-RU"/>
        </w:rPr>
        <w:t xml:space="preserve">информирование постсоветского </w:t>
      </w:r>
      <w:r w:rsidR="00A11CF2" w:rsidRPr="00A33E5F">
        <w:rPr>
          <w:rFonts w:ascii="Times New Roman" w:hAnsi="Times New Roman" w:cs="Times New Roman"/>
          <w:lang w:val="ru-RU"/>
        </w:rPr>
        <w:t>интеллектуального</w:t>
      </w:r>
      <w:r w:rsidR="00A11CF2" w:rsidRPr="00A33E5F">
        <w:rPr>
          <w:rFonts w:ascii="Times New Roman" w:hAnsi="Times New Roman" w:cs="Times New Roman"/>
          <w:lang w:val="ru-RU"/>
        </w:rPr>
        <w:t xml:space="preserve"> сообщества </w:t>
      </w:r>
      <w:proofErr w:type="gramStart"/>
      <w:r w:rsidR="00A11CF2" w:rsidRPr="00A33E5F">
        <w:rPr>
          <w:rFonts w:ascii="Times New Roman" w:hAnsi="Times New Roman" w:cs="Times New Roman"/>
          <w:lang w:val="ru-RU"/>
        </w:rPr>
        <w:t>об Традиционалистской</w:t>
      </w:r>
      <w:proofErr w:type="gramEnd"/>
      <w:r w:rsidR="00A11CF2" w:rsidRPr="00A33E5F">
        <w:rPr>
          <w:rFonts w:ascii="Times New Roman" w:hAnsi="Times New Roman" w:cs="Times New Roman"/>
          <w:lang w:val="ru-RU"/>
        </w:rPr>
        <w:t xml:space="preserve"> школе.</w:t>
      </w:r>
      <w:r w:rsidR="00A11CF2" w:rsidRPr="00A33E5F">
        <w:rPr>
          <w:rFonts w:ascii="Times New Roman" w:hAnsi="Times New Roman" w:cs="Times New Roman"/>
          <w:lang w:val="ru-RU"/>
        </w:rPr>
        <w:t xml:space="preserve"> Если кратко излагать понимание традиционализма по </w:t>
      </w:r>
      <w:proofErr w:type="gramStart"/>
      <w:r w:rsidR="00A11CF2" w:rsidRPr="00A33E5F">
        <w:rPr>
          <w:rFonts w:ascii="Times New Roman" w:hAnsi="Times New Roman" w:cs="Times New Roman"/>
          <w:lang w:val="ru-RU"/>
        </w:rPr>
        <w:t>Дугину</w:t>
      </w:r>
      <w:proofErr w:type="gramEnd"/>
      <w:r w:rsidR="00A11CF2" w:rsidRPr="00A33E5F">
        <w:rPr>
          <w:rFonts w:ascii="Times New Roman" w:hAnsi="Times New Roman" w:cs="Times New Roman"/>
          <w:lang w:val="ru-RU"/>
        </w:rPr>
        <w:t xml:space="preserve"> то оно следующее.</w:t>
      </w:r>
      <w:r w:rsidR="001A5D07" w:rsidRPr="00A33E5F">
        <w:rPr>
          <w:rFonts w:ascii="Times New Roman" w:hAnsi="Times New Roman" w:cs="Times New Roman"/>
          <w:lang w:val="ru-RU"/>
        </w:rPr>
        <w:t xml:space="preserve"> Т</w:t>
      </w:r>
      <w:r w:rsidR="001A5D07" w:rsidRPr="00A33E5F">
        <w:rPr>
          <w:rFonts w:ascii="Times New Roman" w:hAnsi="Times New Roman" w:cs="Times New Roman"/>
          <w:lang w:val="ru-RU"/>
        </w:rPr>
        <w:t>радиционал</w:t>
      </w:r>
      <w:r w:rsidR="001A5D07" w:rsidRPr="00A33E5F">
        <w:rPr>
          <w:rFonts w:ascii="Times New Roman" w:hAnsi="Times New Roman" w:cs="Times New Roman"/>
          <w:lang w:val="ru-RU"/>
        </w:rPr>
        <w:t>из</w:t>
      </w:r>
      <w:r w:rsidR="001A5D07" w:rsidRPr="00A33E5F">
        <w:rPr>
          <w:rFonts w:ascii="Times New Roman" w:hAnsi="Times New Roman" w:cs="Times New Roman"/>
          <w:lang w:val="ru-RU"/>
        </w:rPr>
        <w:t xml:space="preserve">м возник в сумерках </w:t>
      </w:r>
      <w:proofErr w:type="gramStart"/>
      <w:r w:rsidR="001A5D07" w:rsidRPr="00A33E5F">
        <w:rPr>
          <w:rFonts w:ascii="Times New Roman" w:hAnsi="Times New Roman" w:cs="Times New Roman"/>
          <w:lang w:val="ru-RU"/>
        </w:rPr>
        <w:t xml:space="preserve">« </w:t>
      </w:r>
      <w:r w:rsidR="001A5D07" w:rsidRPr="00A33E5F">
        <w:rPr>
          <w:rFonts w:ascii="Times New Roman" w:hAnsi="Times New Roman" w:cs="Times New Roman"/>
          <w:lang w:val="ru-RU"/>
        </w:rPr>
        <w:t>Т</w:t>
      </w:r>
      <w:r w:rsidR="001A5D07" w:rsidRPr="00A33E5F">
        <w:rPr>
          <w:rFonts w:ascii="Times New Roman" w:hAnsi="Times New Roman" w:cs="Times New Roman"/>
          <w:lang w:val="ru-RU"/>
        </w:rPr>
        <w:t>ем</w:t>
      </w:r>
      <w:r w:rsidR="001A5D07" w:rsidRPr="00A33E5F">
        <w:rPr>
          <w:rFonts w:ascii="Times New Roman" w:hAnsi="Times New Roman" w:cs="Times New Roman"/>
          <w:lang w:val="ru-RU"/>
        </w:rPr>
        <w:t>н</w:t>
      </w:r>
      <w:r w:rsidR="001A5D07" w:rsidRPr="00A33E5F">
        <w:rPr>
          <w:rFonts w:ascii="Times New Roman" w:hAnsi="Times New Roman" w:cs="Times New Roman"/>
          <w:lang w:val="ru-RU"/>
        </w:rPr>
        <w:t>ого</w:t>
      </w:r>
      <w:proofErr w:type="gramEnd"/>
      <w:r w:rsidR="001A5D07" w:rsidRPr="00A33E5F">
        <w:rPr>
          <w:rFonts w:ascii="Times New Roman" w:hAnsi="Times New Roman" w:cs="Times New Roman"/>
          <w:lang w:val="ru-RU"/>
        </w:rPr>
        <w:t xml:space="preserve"> века» и потому последовательно</w:t>
      </w:r>
      <w:r w:rsidR="001A5D07" w:rsidRPr="00A33E5F">
        <w:rPr>
          <w:rFonts w:ascii="Times New Roman" w:hAnsi="Times New Roman" w:cs="Times New Roman"/>
          <w:lang w:val="ru-RU"/>
        </w:rPr>
        <w:t xml:space="preserve"> </w:t>
      </w:r>
      <w:r w:rsidR="001A5D07" w:rsidRPr="00A33E5F">
        <w:rPr>
          <w:rFonts w:ascii="Times New Roman" w:hAnsi="Times New Roman" w:cs="Times New Roman"/>
          <w:lang w:val="ru-RU"/>
        </w:rPr>
        <w:t>реагирует на те объекты, которые препятствуют распростра</w:t>
      </w:r>
      <w:r w:rsidR="001A5D07" w:rsidRPr="00A33E5F">
        <w:rPr>
          <w:rFonts w:ascii="Times New Roman" w:hAnsi="Times New Roman" w:cs="Times New Roman"/>
          <w:lang w:val="ru-RU"/>
        </w:rPr>
        <w:t>нит</w:t>
      </w:r>
      <w:r w:rsidR="001A5D07" w:rsidRPr="00A33E5F">
        <w:rPr>
          <w:rFonts w:ascii="Times New Roman" w:hAnsi="Times New Roman" w:cs="Times New Roman"/>
          <w:lang w:val="ru-RU"/>
        </w:rPr>
        <w:t>ься свету — Традиции, понимаемой</w:t>
      </w:r>
      <w:r w:rsidR="001A5D07" w:rsidRPr="00A33E5F">
        <w:rPr>
          <w:rFonts w:ascii="Times New Roman" w:hAnsi="Times New Roman" w:cs="Times New Roman"/>
          <w:lang w:val="ru-RU"/>
        </w:rPr>
        <w:t xml:space="preserve"> традиционалистами</w:t>
      </w:r>
      <w:r w:rsidR="001A5D07" w:rsidRPr="00A33E5F">
        <w:rPr>
          <w:rFonts w:ascii="Times New Roman" w:hAnsi="Times New Roman" w:cs="Times New Roman"/>
          <w:lang w:val="ru-RU"/>
        </w:rPr>
        <w:t xml:space="preserve"> как цепь </w:t>
      </w:r>
      <w:proofErr w:type="spellStart"/>
      <w:r w:rsidR="001A5D07" w:rsidRPr="00A33E5F">
        <w:rPr>
          <w:rFonts w:ascii="Times New Roman" w:hAnsi="Times New Roman" w:cs="Times New Roman"/>
          <w:lang w:val="ru-RU"/>
        </w:rPr>
        <w:t>самоизья</w:t>
      </w:r>
      <w:r w:rsidR="001A5D07" w:rsidRPr="00A33E5F">
        <w:rPr>
          <w:rFonts w:ascii="Times New Roman" w:hAnsi="Times New Roman" w:cs="Times New Roman"/>
          <w:lang w:val="ru-RU"/>
        </w:rPr>
        <w:t>вл</w:t>
      </w:r>
      <w:r w:rsidR="001A5D07" w:rsidRPr="00A33E5F">
        <w:rPr>
          <w:rFonts w:ascii="Times New Roman" w:hAnsi="Times New Roman" w:cs="Times New Roman"/>
          <w:lang w:val="ru-RU"/>
        </w:rPr>
        <w:t>ений</w:t>
      </w:r>
      <w:proofErr w:type="spellEnd"/>
      <w:r w:rsidR="001A5D07" w:rsidRPr="00A33E5F">
        <w:rPr>
          <w:rFonts w:ascii="Times New Roman" w:hAnsi="Times New Roman" w:cs="Times New Roman"/>
          <w:lang w:val="ru-RU"/>
        </w:rPr>
        <w:t xml:space="preserve"> </w:t>
      </w:r>
      <w:r w:rsidR="001A5D07" w:rsidRPr="00A33E5F">
        <w:rPr>
          <w:rFonts w:ascii="Times New Roman" w:hAnsi="Times New Roman" w:cs="Times New Roman"/>
          <w:lang w:val="ru-RU"/>
        </w:rPr>
        <w:t>Священного</w:t>
      </w:r>
      <w:r w:rsidR="001A5D07" w:rsidRPr="00A33E5F">
        <w:rPr>
          <w:rFonts w:ascii="Times New Roman" w:hAnsi="Times New Roman" w:cs="Times New Roman"/>
          <w:lang w:val="ru-RU"/>
        </w:rPr>
        <w:t xml:space="preserve"> посредством определённых </w:t>
      </w:r>
      <w:r w:rsidR="001A5D07" w:rsidRPr="00A33E5F">
        <w:rPr>
          <w:rFonts w:ascii="Times New Roman" w:hAnsi="Times New Roman" w:cs="Times New Roman"/>
          <w:lang w:val="ru-RU"/>
        </w:rPr>
        <w:t>человеческих д</w:t>
      </w:r>
      <w:r w:rsidR="001A5D07" w:rsidRPr="00A33E5F">
        <w:rPr>
          <w:rFonts w:ascii="Times New Roman" w:hAnsi="Times New Roman" w:cs="Times New Roman"/>
          <w:lang w:val="ru-RU"/>
        </w:rPr>
        <w:t>ействий и при наличии определённых условий</w:t>
      </w:r>
      <w:r w:rsidR="00AE4327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="00AE4327">
        <w:rPr>
          <w:rFonts w:ascii="Times New Roman" w:hAnsi="Times New Roman" w:cs="Times New Roman"/>
          <w:lang w:val="ru-RU"/>
        </w:rPr>
        <w:t>Тоесть</w:t>
      </w:r>
      <w:proofErr w:type="spellEnd"/>
      <w:r w:rsidR="00AE4327">
        <w:rPr>
          <w:rFonts w:ascii="Times New Roman" w:hAnsi="Times New Roman" w:cs="Times New Roman"/>
          <w:lang w:val="ru-RU"/>
        </w:rPr>
        <w:t xml:space="preserve"> человеку естественно и изначально задумано верить в Священное и быть в него вовлеченным, посредством традиционного уклада жизни и сознания, а современный мир уходит от этой </w:t>
      </w:r>
      <w:proofErr w:type="gramStart"/>
      <w:r w:rsidR="00AE4327">
        <w:rPr>
          <w:rFonts w:ascii="Times New Roman" w:hAnsi="Times New Roman" w:cs="Times New Roman"/>
          <w:lang w:val="ru-RU"/>
        </w:rPr>
        <w:t>Традиции</w:t>
      </w:r>
      <w:r w:rsidR="00AE4327" w:rsidRPr="00A33E5F">
        <w:rPr>
          <w:rFonts w:ascii="Times New Roman" w:hAnsi="Times New Roman" w:cs="Times New Roman"/>
          <w:lang w:val="ru-RU"/>
        </w:rPr>
        <w:t>(</w:t>
      </w:r>
      <w:proofErr w:type="gramEnd"/>
      <w:r w:rsidR="00AE4327" w:rsidRPr="00A33E5F">
        <w:rPr>
          <w:rFonts w:ascii="Times New Roman" w:hAnsi="Times New Roman" w:cs="Times New Roman"/>
          <w:lang w:val="ru-RU"/>
        </w:rPr>
        <w:t>большая буква)</w:t>
      </w:r>
      <w:r w:rsidR="001A5D07" w:rsidRPr="00A33E5F">
        <w:rPr>
          <w:rFonts w:ascii="Times New Roman" w:hAnsi="Times New Roman" w:cs="Times New Roman"/>
          <w:lang w:val="ru-RU"/>
        </w:rPr>
        <w:t>.</w:t>
      </w:r>
      <w:r w:rsidR="001A5D07" w:rsidRPr="00A33E5F">
        <w:rPr>
          <w:rFonts w:ascii="Times New Roman" w:hAnsi="Times New Roman" w:cs="Times New Roman"/>
          <w:lang w:val="ru-RU"/>
        </w:rPr>
        <w:t xml:space="preserve"> Само Священное в упрощенном варианте можно принять как «мир идей Платона». А утопию </w:t>
      </w:r>
      <w:proofErr w:type="gramStart"/>
      <w:r w:rsidR="001A5D07" w:rsidRPr="00A33E5F">
        <w:rPr>
          <w:rFonts w:ascii="Times New Roman" w:hAnsi="Times New Roman" w:cs="Times New Roman"/>
          <w:lang w:val="ru-RU"/>
        </w:rPr>
        <w:t>Платона( наиболее</w:t>
      </w:r>
      <w:proofErr w:type="gramEnd"/>
      <w:r w:rsidR="001A5D07" w:rsidRPr="00A33E5F">
        <w:rPr>
          <w:rFonts w:ascii="Times New Roman" w:hAnsi="Times New Roman" w:cs="Times New Roman"/>
          <w:lang w:val="ru-RU"/>
        </w:rPr>
        <w:t xml:space="preserve"> походящую на</w:t>
      </w:r>
      <w:r w:rsidR="003A276F" w:rsidRPr="00A33E5F">
        <w:rPr>
          <w:rFonts w:ascii="Times New Roman" w:hAnsi="Times New Roman" w:cs="Times New Roman"/>
          <w:lang w:val="ru-RU"/>
        </w:rPr>
        <w:t xml:space="preserve"> устройство</w:t>
      </w:r>
      <w:r w:rsidR="001A5D07" w:rsidRPr="00A33E5F">
        <w:rPr>
          <w:rFonts w:ascii="Times New Roman" w:hAnsi="Times New Roman" w:cs="Times New Roman"/>
          <w:lang w:val="ru-RU"/>
        </w:rPr>
        <w:t xml:space="preserve"> Спарт</w:t>
      </w:r>
      <w:r w:rsidR="003A276F" w:rsidRPr="00A33E5F">
        <w:rPr>
          <w:rFonts w:ascii="Times New Roman" w:hAnsi="Times New Roman" w:cs="Times New Roman"/>
          <w:lang w:val="ru-RU"/>
        </w:rPr>
        <w:t>ы</w:t>
      </w:r>
      <w:r w:rsidR="001A5D07" w:rsidRPr="00A33E5F">
        <w:rPr>
          <w:rFonts w:ascii="Times New Roman" w:hAnsi="Times New Roman" w:cs="Times New Roman"/>
          <w:lang w:val="ru-RU"/>
        </w:rPr>
        <w:t xml:space="preserve">) можно соотнести с </w:t>
      </w:r>
      <w:proofErr w:type="gramStart"/>
      <w:r w:rsidR="001A5D07" w:rsidRPr="00A33E5F">
        <w:rPr>
          <w:rFonts w:ascii="Times New Roman" w:hAnsi="Times New Roman" w:cs="Times New Roman"/>
          <w:lang w:val="ru-RU"/>
        </w:rPr>
        <w:t>тем</w:t>
      </w:r>
      <w:proofErr w:type="gramEnd"/>
      <w:r w:rsidR="001A5D07" w:rsidRPr="00A33E5F">
        <w:rPr>
          <w:rFonts w:ascii="Times New Roman" w:hAnsi="Times New Roman" w:cs="Times New Roman"/>
          <w:lang w:val="ru-RU"/>
        </w:rPr>
        <w:t xml:space="preserve"> как должен </w:t>
      </w:r>
      <w:r w:rsidR="003A276F" w:rsidRPr="00A33E5F">
        <w:rPr>
          <w:rFonts w:ascii="Times New Roman" w:hAnsi="Times New Roman" w:cs="Times New Roman"/>
          <w:lang w:val="ru-RU"/>
        </w:rPr>
        <w:t xml:space="preserve">по мнению традиционалистов устроено </w:t>
      </w:r>
      <w:proofErr w:type="gramStart"/>
      <w:r w:rsidR="003A276F" w:rsidRPr="00A33E5F">
        <w:rPr>
          <w:rFonts w:ascii="Times New Roman" w:hAnsi="Times New Roman" w:cs="Times New Roman"/>
          <w:lang w:val="ru-RU"/>
        </w:rPr>
        <w:t>государство</w:t>
      </w:r>
      <w:r w:rsidR="00AE4327">
        <w:rPr>
          <w:rFonts w:ascii="Times New Roman" w:hAnsi="Times New Roman" w:cs="Times New Roman"/>
          <w:lang w:val="ru-RU"/>
        </w:rPr>
        <w:t>(</w:t>
      </w:r>
      <w:proofErr w:type="gramEnd"/>
      <w:r w:rsidR="00AE4327">
        <w:rPr>
          <w:rFonts w:ascii="Times New Roman" w:hAnsi="Times New Roman" w:cs="Times New Roman"/>
          <w:lang w:val="ru-RU"/>
        </w:rPr>
        <w:t>класс элит, воинов и рабочих)</w:t>
      </w:r>
      <w:r w:rsidR="003A276F" w:rsidRPr="00A33E5F">
        <w:rPr>
          <w:rFonts w:ascii="Times New Roman" w:hAnsi="Times New Roman" w:cs="Times New Roman"/>
          <w:lang w:val="ru-RU"/>
        </w:rPr>
        <w:t>. Современный человек уходит от Традиции</w:t>
      </w:r>
      <w:r w:rsidR="00AE4327">
        <w:rPr>
          <w:rFonts w:ascii="Times New Roman" w:hAnsi="Times New Roman" w:cs="Times New Roman"/>
          <w:lang w:val="ru-RU"/>
        </w:rPr>
        <w:t xml:space="preserve">, </w:t>
      </w:r>
      <w:r w:rsidR="003A276F" w:rsidRPr="00A33E5F">
        <w:rPr>
          <w:rFonts w:ascii="Times New Roman" w:hAnsi="Times New Roman" w:cs="Times New Roman"/>
          <w:lang w:val="ru-RU"/>
        </w:rPr>
        <w:t xml:space="preserve">и тем самым теряет связь со священным, он разучился верить в Бога не из-за его в нем разочаровании, а из-за утраты физической способности верить и мыслить. Современное бытие длится ровно столько, сколько длится передача или реклама, а </w:t>
      </w:r>
      <w:proofErr w:type="gramStart"/>
      <w:r w:rsidR="003A276F" w:rsidRPr="00A33E5F">
        <w:rPr>
          <w:rFonts w:ascii="Times New Roman" w:hAnsi="Times New Roman" w:cs="Times New Roman"/>
          <w:lang w:val="ru-RU"/>
        </w:rPr>
        <w:t>современный человек это</w:t>
      </w:r>
      <w:proofErr w:type="gramEnd"/>
      <w:r w:rsidR="003A276F" w:rsidRPr="00A33E5F">
        <w:rPr>
          <w:rFonts w:ascii="Times New Roman" w:hAnsi="Times New Roman" w:cs="Times New Roman"/>
          <w:lang w:val="ru-RU"/>
        </w:rPr>
        <w:t xml:space="preserve"> </w:t>
      </w:r>
      <w:r w:rsidR="00241132" w:rsidRPr="00A33E5F">
        <w:rPr>
          <w:rFonts w:ascii="Times New Roman" w:hAnsi="Times New Roman" w:cs="Times New Roman"/>
          <w:lang w:val="ru-RU"/>
        </w:rPr>
        <w:t xml:space="preserve">функция способная только к </w:t>
      </w:r>
      <w:r w:rsidR="003A276F" w:rsidRPr="00A33E5F">
        <w:rPr>
          <w:rFonts w:ascii="Times New Roman" w:hAnsi="Times New Roman" w:cs="Times New Roman"/>
          <w:lang w:val="ru-RU"/>
        </w:rPr>
        <w:t xml:space="preserve">массовому потреблению товаров и услуг, максимум чего способный достичь это кибернетическое тело. Желание </w:t>
      </w:r>
      <w:proofErr w:type="spellStart"/>
      <w:r w:rsidR="003A276F" w:rsidRPr="00A33E5F">
        <w:rPr>
          <w:rFonts w:ascii="Times New Roman" w:hAnsi="Times New Roman" w:cs="Times New Roman"/>
          <w:lang w:val="ru-RU"/>
        </w:rPr>
        <w:t>равенстра</w:t>
      </w:r>
      <w:proofErr w:type="spellEnd"/>
      <w:r w:rsidR="003A276F" w:rsidRPr="00A33E5F">
        <w:rPr>
          <w:rFonts w:ascii="Times New Roman" w:hAnsi="Times New Roman" w:cs="Times New Roman"/>
          <w:lang w:val="ru-RU"/>
        </w:rPr>
        <w:t xml:space="preserve"> равносильно бесформенности, следовательно надо вернуть классовую структуру</w:t>
      </w:r>
      <w:r w:rsidR="00241132" w:rsidRPr="00A33E5F">
        <w:rPr>
          <w:rFonts w:ascii="Times New Roman" w:hAnsi="Times New Roman" w:cs="Times New Roman"/>
          <w:lang w:val="ru-RU"/>
        </w:rPr>
        <w:t xml:space="preserve">. У Дугина есть понятия «максимального» и «минимального» </w:t>
      </w:r>
      <w:proofErr w:type="spellStart"/>
      <w:r w:rsidR="00241132" w:rsidRPr="00A33E5F">
        <w:rPr>
          <w:rFonts w:ascii="Times New Roman" w:hAnsi="Times New Roman" w:cs="Times New Roman"/>
          <w:lang w:val="ru-RU"/>
        </w:rPr>
        <w:t>гумманизма</w:t>
      </w:r>
      <w:proofErr w:type="spellEnd"/>
      <w:r w:rsidR="00241132" w:rsidRPr="00A33E5F">
        <w:rPr>
          <w:rFonts w:ascii="Times New Roman" w:hAnsi="Times New Roman" w:cs="Times New Roman"/>
          <w:lang w:val="ru-RU"/>
        </w:rPr>
        <w:t xml:space="preserve">. Минимальный это освобождение человека от оков современности и </w:t>
      </w:r>
      <w:proofErr w:type="spellStart"/>
      <w:r w:rsidR="00241132" w:rsidRPr="00A33E5F">
        <w:rPr>
          <w:rFonts w:ascii="Times New Roman" w:hAnsi="Times New Roman" w:cs="Times New Roman"/>
          <w:lang w:val="ru-RU"/>
        </w:rPr>
        <w:t>единобразия</w:t>
      </w:r>
      <w:proofErr w:type="spellEnd"/>
      <w:r w:rsidR="00241132" w:rsidRPr="00A33E5F">
        <w:rPr>
          <w:rFonts w:ascii="Times New Roman" w:hAnsi="Times New Roman" w:cs="Times New Roman"/>
          <w:lang w:val="ru-RU"/>
        </w:rPr>
        <w:t xml:space="preserve"> и </w:t>
      </w:r>
      <w:proofErr w:type="spellStart"/>
      <w:proofErr w:type="gramStart"/>
      <w:r w:rsidR="00241132" w:rsidRPr="00A33E5F">
        <w:rPr>
          <w:rFonts w:ascii="Times New Roman" w:hAnsi="Times New Roman" w:cs="Times New Roman"/>
          <w:lang w:val="ru-RU"/>
        </w:rPr>
        <w:t>зверороботизма</w:t>
      </w:r>
      <w:proofErr w:type="spellEnd"/>
      <w:r w:rsidR="00241132" w:rsidRPr="00A33E5F">
        <w:rPr>
          <w:rFonts w:ascii="Times New Roman" w:hAnsi="Times New Roman" w:cs="Times New Roman"/>
          <w:lang w:val="ru-RU"/>
        </w:rPr>
        <w:t>(</w:t>
      </w:r>
      <w:proofErr w:type="gramEnd"/>
      <w:r w:rsidR="00241132" w:rsidRPr="00A33E5F">
        <w:rPr>
          <w:rFonts w:ascii="Times New Roman" w:hAnsi="Times New Roman" w:cs="Times New Roman"/>
          <w:lang w:val="ru-RU"/>
        </w:rPr>
        <w:t xml:space="preserve">тоже понятие Дугина). Максимальный это приближение к своему «световому» значению, выходу из Платоновской пещеры, где </w:t>
      </w:r>
      <w:proofErr w:type="gramStart"/>
      <w:r w:rsidR="00241132" w:rsidRPr="00A33E5F">
        <w:rPr>
          <w:rFonts w:ascii="Times New Roman" w:hAnsi="Times New Roman" w:cs="Times New Roman"/>
          <w:lang w:val="ru-RU"/>
        </w:rPr>
        <w:t>тело человека это</w:t>
      </w:r>
      <w:proofErr w:type="gramEnd"/>
      <w:r w:rsidR="00241132" w:rsidRPr="00A33E5F">
        <w:rPr>
          <w:rFonts w:ascii="Times New Roman" w:hAnsi="Times New Roman" w:cs="Times New Roman"/>
          <w:lang w:val="ru-RU"/>
        </w:rPr>
        <w:t xml:space="preserve"> просто обычный механизм. </w:t>
      </w:r>
    </w:p>
    <w:p w14:paraId="1B3A601F" w14:textId="1ADC86F2" w:rsidR="00241132" w:rsidRPr="00A33E5F" w:rsidRDefault="00241132" w:rsidP="00A33E5F">
      <w:pPr>
        <w:rPr>
          <w:rFonts w:ascii="Times New Roman" w:hAnsi="Times New Roman" w:cs="Times New Roman"/>
          <w:lang w:val="ru-RU"/>
        </w:rPr>
      </w:pPr>
      <w:r w:rsidRPr="00A33E5F">
        <w:rPr>
          <w:rFonts w:ascii="Times New Roman" w:hAnsi="Times New Roman" w:cs="Times New Roman"/>
          <w:lang w:val="ru-RU"/>
        </w:rPr>
        <w:t xml:space="preserve">Отличаясь от других традиционалистов Дугин верующий </w:t>
      </w:r>
      <w:proofErr w:type="gramStart"/>
      <w:r w:rsidRPr="00A33E5F">
        <w:rPr>
          <w:rFonts w:ascii="Times New Roman" w:hAnsi="Times New Roman" w:cs="Times New Roman"/>
          <w:lang w:val="ru-RU"/>
        </w:rPr>
        <w:t>и</w:t>
      </w:r>
      <w:proofErr w:type="gramEnd"/>
      <w:r w:rsidRPr="00A33E5F">
        <w:rPr>
          <w:rFonts w:ascii="Times New Roman" w:hAnsi="Times New Roman" w:cs="Times New Roman"/>
          <w:lang w:val="ru-RU"/>
        </w:rPr>
        <w:t xml:space="preserve"> не простой </w:t>
      </w:r>
      <w:proofErr w:type="gramStart"/>
      <w:r w:rsidRPr="00A33E5F">
        <w:rPr>
          <w:rFonts w:ascii="Times New Roman" w:hAnsi="Times New Roman" w:cs="Times New Roman"/>
          <w:lang w:val="ru-RU"/>
        </w:rPr>
        <w:t>верующий( у</w:t>
      </w:r>
      <w:proofErr w:type="gramEnd"/>
      <w:r w:rsidRPr="00A33E5F">
        <w:rPr>
          <w:rFonts w:ascii="Times New Roman" w:hAnsi="Times New Roman" w:cs="Times New Roman"/>
          <w:lang w:val="ru-RU"/>
        </w:rPr>
        <w:t xml:space="preserve"> традиционалистов спорное отношение к религи</w:t>
      </w:r>
      <w:r w:rsidR="00F418AD" w:rsidRPr="00A33E5F">
        <w:rPr>
          <w:rFonts w:ascii="Times New Roman" w:hAnsi="Times New Roman" w:cs="Times New Roman"/>
          <w:lang w:val="ru-RU"/>
        </w:rPr>
        <w:t xml:space="preserve">и). Он избрал старообрядчество. Оно появилось еще в 17 веке как отход от новой России и Русской церкви, сохраняя традиционные </w:t>
      </w:r>
      <w:proofErr w:type="gramStart"/>
      <w:r w:rsidR="00F418AD" w:rsidRPr="00A33E5F">
        <w:rPr>
          <w:rFonts w:ascii="Times New Roman" w:hAnsi="Times New Roman" w:cs="Times New Roman"/>
          <w:lang w:val="ru-RU"/>
        </w:rPr>
        <w:t>взгляды(</w:t>
      </w:r>
      <w:proofErr w:type="gramEnd"/>
      <w:r w:rsidR="00F418AD" w:rsidRPr="00A33E5F">
        <w:rPr>
          <w:rFonts w:ascii="Times New Roman" w:hAnsi="Times New Roman" w:cs="Times New Roman"/>
          <w:lang w:val="ru-RU"/>
        </w:rPr>
        <w:t xml:space="preserve">византийские и древнерусские святости). Современную церковь он считает ушедшей от </w:t>
      </w:r>
      <w:proofErr w:type="spellStart"/>
      <w:r w:rsidR="00F418AD" w:rsidRPr="00A33E5F">
        <w:rPr>
          <w:rFonts w:ascii="Times New Roman" w:hAnsi="Times New Roman" w:cs="Times New Roman"/>
          <w:lang w:val="ru-RU"/>
        </w:rPr>
        <w:t>Сокрального</w:t>
      </w:r>
      <w:proofErr w:type="spellEnd"/>
      <w:r w:rsidR="00F418AD" w:rsidRPr="00A33E5F">
        <w:rPr>
          <w:rFonts w:ascii="Times New Roman" w:hAnsi="Times New Roman" w:cs="Times New Roman"/>
          <w:lang w:val="ru-RU"/>
        </w:rPr>
        <w:t xml:space="preserve"> и отдаляющей от Традиции. Внимания так же заслуживает его взгляд на </w:t>
      </w:r>
      <w:proofErr w:type="spellStart"/>
      <w:r w:rsidR="00F418AD" w:rsidRPr="00A33E5F">
        <w:rPr>
          <w:rFonts w:ascii="Times New Roman" w:hAnsi="Times New Roman" w:cs="Times New Roman"/>
          <w:lang w:val="ru-RU"/>
        </w:rPr>
        <w:t>Постфилософию</w:t>
      </w:r>
      <w:proofErr w:type="spellEnd"/>
      <w:r w:rsidR="00F418AD" w:rsidRPr="00A33E5F">
        <w:rPr>
          <w:rFonts w:ascii="Times New Roman" w:hAnsi="Times New Roman" w:cs="Times New Roman"/>
          <w:lang w:val="ru-RU"/>
        </w:rPr>
        <w:t xml:space="preserve">. Он переживает что </w:t>
      </w:r>
      <w:proofErr w:type="gramStart"/>
      <w:r w:rsidR="00F418AD" w:rsidRPr="00A33E5F">
        <w:rPr>
          <w:rFonts w:ascii="Times New Roman" w:hAnsi="Times New Roman" w:cs="Times New Roman"/>
          <w:lang w:val="ru-RU"/>
        </w:rPr>
        <w:t>Постмодерн(</w:t>
      </w:r>
      <w:proofErr w:type="gramEnd"/>
      <w:r w:rsidR="00F418AD" w:rsidRPr="00A33E5F">
        <w:rPr>
          <w:rFonts w:ascii="Times New Roman" w:hAnsi="Times New Roman" w:cs="Times New Roman"/>
          <w:lang w:val="ru-RU"/>
        </w:rPr>
        <w:t>современная философия</w:t>
      </w:r>
      <w:r w:rsidR="00A33E5F" w:rsidRPr="00A33E5F">
        <w:rPr>
          <w:rFonts w:ascii="Times New Roman" w:hAnsi="Times New Roman" w:cs="Times New Roman"/>
          <w:lang w:val="ru-RU"/>
        </w:rPr>
        <w:t xml:space="preserve">, если так можно сказать) пришедшая после Модерна, не вернется к Традиции как должна, а создаст некую ложную Традицию. Она будет </w:t>
      </w:r>
      <w:r w:rsidR="00A33E5F">
        <w:rPr>
          <w:rFonts w:ascii="Times New Roman" w:hAnsi="Times New Roman" w:cs="Times New Roman"/>
          <w:lang w:val="ru-RU"/>
        </w:rPr>
        <w:t xml:space="preserve">из-за уплощение традиционной духовности, </w:t>
      </w:r>
      <w:r w:rsidR="00A33E5F" w:rsidRPr="00A33E5F">
        <w:rPr>
          <w:rFonts w:ascii="Times New Roman" w:hAnsi="Times New Roman" w:cs="Times New Roman"/>
          <w:lang w:val="ru-RU"/>
        </w:rPr>
        <w:t>осуществляется виртуальное якобы-</w:t>
      </w:r>
      <w:r w:rsidR="00A33E5F" w:rsidRPr="00A33E5F">
        <w:rPr>
          <w:rFonts w:ascii="Times New Roman" w:hAnsi="Times New Roman" w:cs="Times New Roman"/>
          <w:lang w:val="ru-RU"/>
        </w:rPr>
        <w:t>приобщение</w:t>
      </w:r>
      <w:r w:rsidR="00A33E5F" w:rsidRPr="00A33E5F">
        <w:rPr>
          <w:rFonts w:ascii="Times New Roman" w:hAnsi="Times New Roman" w:cs="Times New Roman"/>
          <w:lang w:val="ru-RU"/>
        </w:rPr>
        <w:t xml:space="preserve"> к игрушечному симулякру</w:t>
      </w:r>
      <w:r w:rsidR="00A33E5F">
        <w:rPr>
          <w:rFonts w:ascii="Times New Roman" w:hAnsi="Times New Roman" w:cs="Times New Roman"/>
          <w:lang w:val="ru-RU"/>
        </w:rPr>
        <w:t xml:space="preserve"> </w:t>
      </w:r>
      <w:r w:rsidR="00A33E5F" w:rsidRPr="00A33E5F">
        <w:rPr>
          <w:rFonts w:ascii="Times New Roman" w:hAnsi="Times New Roman" w:cs="Times New Roman"/>
          <w:lang w:val="ru-RU"/>
        </w:rPr>
        <w:t>Традиции; так традиционная духовность выхолащивается в совокупность броских форм наружности,</w:t>
      </w:r>
      <w:r w:rsidR="00A33E5F">
        <w:rPr>
          <w:rFonts w:ascii="Times New Roman" w:hAnsi="Times New Roman" w:cs="Times New Roman"/>
          <w:lang w:val="ru-RU"/>
        </w:rPr>
        <w:t xml:space="preserve"> </w:t>
      </w:r>
      <w:r w:rsidR="00A33E5F" w:rsidRPr="00A33E5F">
        <w:rPr>
          <w:rFonts w:ascii="Times New Roman" w:hAnsi="Times New Roman" w:cs="Times New Roman"/>
          <w:lang w:val="ru-RU"/>
        </w:rPr>
        <w:t xml:space="preserve">принципиально препятствующих освоению вертикального </w:t>
      </w:r>
      <w:r w:rsidR="00A33E5F">
        <w:rPr>
          <w:rFonts w:ascii="Times New Roman" w:hAnsi="Times New Roman" w:cs="Times New Roman"/>
          <w:lang w:val="ru-RU"/>
        </w:rPr>
        <w:t>из</w:t>
      </w:r>
      <w:r w:rsidR="00A33E5F" w:rsidRPr="00A33E5F">
        <w:rPr>
          <w:rFonts w:ascii="Times New Roman" w:hAnsi="Times New Roman" w:cs="Times New Roman"/>
          <w:lang w:val="ru-RU"/>
        </w:rPr>
        <w:t>мерения Традиции.</w:t>
      </w:r>
    </w:p>
    <w:sectPr w:rsidR="00241132" w:rsidRPr="00A33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6D"/>
    <w:rsid w:val="001A5D07"/>
    <w:rsid w:val="00241132"/>
    <w:rsid w:val="003A276F"/>
    <w:rsid w:val="00A11CF2"/>
    <w:rsid w:val="00A33E5F"/>
    <w:rsid w:val="00AE4327"/>
    <w:rsid w:val="00CC5D6D"/>
    <w:rsid w:val="00F418AD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E29D"/>
  <w15:chartTrackingRefBased/>
  <w15:docId w15:val="{AB287E40-7D05-4D70-BEA8-A2129D26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5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5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5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5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5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5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5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5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5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5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2025-04-12T19:14:00Z</dcterms:created>
  <dcterms:modified xsi:type="dcterms:W3CDTF">2025-04-12T20:40:00Z</dcterms:modified>
</cp:coreProperties>
</file>