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C9" w:rsidRPr="00425BB0" w:rsidRDefault="00C73EC9" w:rsidP="002C4405">
      <w:pPr>
        <w:pStyle w:val="1"/>
      </w:pPr>
      <w:bookmarkStart w:id="0" w:name="_Toc129808840"/>
      <w:r w:rsidRPr="00425BB0">
        <w:t>ЛАБОРАТОРНАЯ РАБОТА №1</w:t>
      </w:r>
      <w:bookmarkEnd w:id="0"/>
    </w:p>
    <w:p w:rsidR="00C73EC9" w:rsidRDefault="00C73EC9" w:rsidP="00C73EC9">
      <w:pPr>
        <w:rPr>
          <w:rFonts w:cs="Times New Roman"/>
          <w:b/>
          <w:szCs w:val="24"/>
        </w:rPr>
      </w:pPr>
    </w:p>
    <w:p w:rsidR="00C73EC9" w:rsidRPr="00C73EC9" w:rsidRDefault="00C73EC9" w:rsidP="00C73EC9">
      <w:pPr>
        <w:rPr>
          <w:rFonts w:cs="Times New Roman"/>
          <w:b/>
          <w:szCs w:val="24"/>
        </w:rPr>
      </w:pPr>
      <w:r w:rsidRPr="00C73EC9">
        <w:rPr>
          <w:rFonts w:cs="Times New Roman"/>
          <w:b/>
          <w:szCs w:val="24"/>
        </w:rPr>
        <w:t xml:space="preserve">Тема: </w:t>
      </w:r>
      <w:r>
        <w:t>тестирование документации.</w:t>
      </w:r>
    </w:p>
    <w:p w:rsidR="00C73EC9" w:rsidRDefault="00C73EC9" w:rsidP="00C73EC9">
      <w:pPr>
        <w:rPr>
          <w:rFonts w:cs="Times New Roman"/>
          <w:szCs w:val="24"/>
        </w:rPr>
      </w:pPr>
      <w:r w:rsidRPr="00C73EC9">
        <w:rPr>
          <w:rFonts w:cs="Times New Roman"/>
          <w:b/>
          <w:szCs w:val="24"/>
        </w:rPr>
        <w:t>Цель:</w:t>
      </w:r>
      <w:r w:rsidRPr="00C73EC9">
        <w:rPr>
          <w:rFonts w:cs="Times New Roman"/>
          <w:szCs w:val="24"/>
        </w:rPr>
        <w:t xml:space="preserve"> </w:t>
      </w:r>
      <w:r w:rsidRPr="00C73EC9">
        <w:rPr>
          <w:rStyle w:val="12"/>
        </w:rPr>
        <w:t>познакомиться с основами тестирования документации к ПО.</w:t>
      </w:r>
    </w:p>
    <w:p w:rsidR="00C73EC9" w:rsidRDefault="00C73EC9" w:rsidP="00C73EC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Задание 1</w:t>
      </w:r>
      <w:r w:rsidRPr="00C73EC9">
        <w:rPr>
          <w:rFonts w:cs="Times New Roman"/>
          <w:b/>
          <w:szCs w:val="24"/>
        </w:rPr>
        <w:t>:</w:t>
      </w:r>
    </w:p>
    <w:p w:rsidR="00C73EC9" w:rsidRDefault="00C73EC9" w:rsidP="00C73EC9">
      <w:pPr>
        <w:pStyle w:val="a4"/>
      </w:pPr>
      <w:r>
        <w:t>TDD – сокращение от «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», что в переводе обозначает «разработка, основанная на тестировании». Это методология, которая используется при разработке программного обеспечения, в основе чего лежит повторение коротких циклов. Для начала пишется короткий тест, который реализует требуемые изменения. Далее пишется программный код, создающий требуемое поведение системы.</w:t>
      </w:r>
    </w:p>
    <w:p w:rsidR="009B430A" w:rsidRDefault="00C73EC9" w:rsidP="00C73EC9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BDD – сокращение от «</w:t>
      </w:r>
      <w:proofErr w:type="spellStart"/>
      <w:r>
        <w:rPr>
          <w:shd w:val="clear" w:color="auto" w:fill="FFFFFF"/>
        </w:rPr>
        <w:t>Behaviour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Driven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Development</w:t>
      </w:r>
      <w:proofErr w:type="spellEnd"/>
      <w:r>
        <w:rPr>
          <w:shd w:val="clear" w:color="auto" w:fill="FFFFFF"/>
        </w:rPr>
        <w:t xml:space="preserve">», что в переводе обозначает «Разработка, основанная на поведении». Это особая </w:t>
      </w:r>
      <w:proofErr w:type="gramStart"/>
      <w:r>
        <w:rPr>
          <w:shd w:val="clear" w:color="auto" w:fill="FFFFFF"/>
        </w:rPr>
        <w:t>техника  тестирования</w:t>
      </w:r>
      <w:proofErr w:type="gramEnd"/>
      <w:r>
        <w:rPr>
          <w:shd w:val="clear" w:color="auto" w:fill="FFFFFF"/>
        </w:rPr>
        <w:t xml:space="preserve">, где выполняются специальные проверочные испытания, но основанные на описании поведения. Другими словами, в основе такого подхода лежит описание процесса, того, что именно хочет получить пользователь путем выполнения конкретного </w:t>
      </w:r>
      <w:proofErr w:type="spellStart"/>
      <w:r>
        <w:rPr>
          <w:shd w:val="clear" w:color="auto" w:fill="FFFFFF"/>
        </w:rPr>
        <w:t>действиия</w:t>
      </w:r>
      <w:proofErr w:type="spellEnd"/>
      <w:r>
        <w:rPr>
          <w:shd w:val="clear" w:color="auto" w:fill="FFFFFF"/>
        </w:rPr>
        <w:t xml:space="preserve"> (нажатия на кнопку).</w:t>
      </w:r>
    </w:p>
    <w:p w:rsidR="003434DE" w:rsidRDefault="003434DE" w:rsidP="003434DE">
      <w:pPr>
        <w:pStyle w:val="11"/>
      </w:pPr>
      <w:r w:rsidRPr="003434DE">
        <w:t>Тестирование, управляемое данными (DDT), автоматизированное тестирование на основе таблиц или параметризованное тестирование, представляет собой методологию тестирования программного обеспечения, которое выполняется с использованием таблицы условий в качестве входных данных и с обязательной проверкой выходных данных.</w:t>
      </w:r>
    </w:p>
    <w:p w:rsidR="003434DE" w:rsidRDefault="003434DE" w:rsidP="003434D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Задание 2</w:t>
      </w:r>
      <w:r w:rsidRPr="00C73EC9">
        <w:rPr>
          <w:rFonts w:cs="Times New Roman"/>
          <w:b/>
          <w:szCs w:val="24"/>
        </w:rPr>
        <w:t>:</w:t>
      </w:r>
    </w:p>
    <w:p w:rsidR="0043401E" w:rsidRPr="0043401E" w:rsidRDefault="0043401E" w:rsidP="003434DE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Приложение для упрощения работы магазина цветов.</w:t>
      </w:r>
    </w:p>
    <w:p w:rsidR="003434DE" w:rsidRDefault="003434DE" w:rsidP="003434DE">
      <w:r>
        <w:t>Уровень бизнес-требований</w:t>
      </w:r>
      <w:r w:rsidRPr="003434DE">
        <w:t>:</w:t>
      </w:r>
    </w:p>
    <w:p w:rsidR="002C4405" w:rsidRDefault="002C4405" w:rsidP="002C4405">
      <w:r>
        <w:sym w:font="Symbol" w:char="F0B7"/>
      </w:r>
      <w:r>
        <w:t xml:space="preserve"> Какие функции должно выполнять приложение</w:t>
      </w:r>
      <w:r w:rsidRPr="0043401E">
        <w:t>?</w:t>
      </w:r>
    </w:p>
    <w:p w:rsidR="002C4405" w:rsidRDefault="002C4405" w:rsidP="003434DE">
      <w:r>
        <w:t>Приложение должно иметь функцию фильтрации</w:t>
      </w:r>
      <w:r w:rsidRPr="002C4405">
        <w:t xml:space="preserve">, </w:t>
      </w:r>
      <w:r>
        <w:t>заполнения данных</w:t>
      </w:r>
      <w:r w:rsidRPr="0043401E">
        <w:t xml:space="preserve">, </w:t>
      </w:r>
      <w:r>
        <w:t>поиска</w:t>
      </w:r>
      <w:r w:rsidRPr="002C4405">
        <w:t xml:space="preserve">, </w:t>
      </w:r>
      <w:r>
        <w:t xml:space="preserve">работы с отчетами и выполнения запросов </w:t>
      </w:r>
      <w:r w:rsidRPr="002C4405">
        <w:t>(</w:t>
      </w:r>
      <w:r>
        <w:t xml:space="preserve">изменить </w:t>
      </w:r>
      <w:r>
        <w:rPr>
          <w:lang w:val="en-US"/>
        </w:rPr>
        <w:t>e</w:t>
      </w:r>
      <w:r w:rsidRPr="002C4405">
        <w:t>-</w:t>
      </w:r>
      <w:r>
        <w:rPr>
          <w:lang w:val="en-US"/>
        </w:rPr>
        <w:t>mail</w:t>
      </w:r>
      <w:r w:rsidRPr="002C4405">
        <w:t xml:space="preserve"> </w:t>
      </w:r>
      <w:r>
        <w:t>клиента</w:t>
      </w:r>
      <w:r w:rsidRPr="002C4405">
        <w:t xml:space="preserve">, </w:t>
      </w:r>
      <w:r>
        <w:t>сопоставить всех</w:t>
      </w:r>
      <w:r w:rsidR="00605476">
        <w:t xml:space="preserve"> клиентов и их заказы</w:t>
      </w:r>
      <w:r>
        <w:t>)</w:t>
      </w:r>
      <w:r w:rsidR="00605476">
        <w:t xml:space="preserve">. </w:t>
      </w:r>
    </w:p>
    <w:p w:rsidR="002C4405" w:rsidRDefault="002C4405" w:rsidP="002C4405">
      <w:r>
        <w:sym w:font="Symbol" w:char="F0B7"/>
      </w:r>
      <w:r>
        <w:t xml:space="preserve"> Какие данные должны быть в приложении? </w:t>
      </w:r>
    </w:p>
    <w:p w:rsidR="002C4405" w:rsidRDefault="002C4405" w:rsidP="003434DE">
      <w:r>
        <w:t>Данные о клиентах</w:t>
      </w:r>
      <w:r w:rsidRPr="0043401E">
        <w:t xml:space="preserve">, </w:t>
      </w:r>
      <w:r>
        <w:t>товарах</w:t>
      </w:r>
      <w:r w:rsidRPr="0043401E">
        <w:t xml:space="preserve">, </w:t>
      </w:r>
      <w:r>
        <w:t>заказах и доставке.</w:t>
      </w:r>
    </w:p>
    <w:p w:rsidR="00605476" w:rsidRDefault="00605476" w:rsidP="00605476">
      <w:r>
        <w:sym w:font="Symbol" w:char="F0B7"/>
      </w:r>
      <w:r>
        <w:t xml:space="preserve"> В каком виде данные представлены для пользователя</w:t>
      </w:r>
      <w:r w:rsidRPr="0043401E">
        <w:t>?</w:t>
      </w:r>
    </w:p>
    <w:p w:rsidR="00605476" w:rsidRPr="003434DE" w:rsidRDefault="00605476" w:rsidP="003434DE">
      <w:r>
        <w:t>В табличном.</w:t>
      </w:r>
    </w:p>
    <w:p w:rsidR="0043401E" w:rsidRPr="0043401E" w:rsidRDefault="003434DE" w:rsidP="003434DE">
      <w:r>
        <w:sym w:font="Symbol" w:char="F0B7"/>
      </w:r>
      <w:r w:rsidR="002C4405">
        <w:t xml:space="preserve"> </w:t>
      </w:r>
      <w:r w:rsidR="0043401E">
        <w:t>Как в приложение поступают необходимые данные</w:t>
      </w:r>
      <w:r w:rsidR="0043401E" w:rsidRPr="0043401E">
        <w:t>?</w:t>
      </w:r>
      <w:r w:rsidR="0043401E">
        <w:t xml:space="preserve"> </w:t>
      </w:r>
    </w:p>
    <w:p w:rsidR="003434DE" w:rsidRPr="0043401E" w:rsidRDefault="003434DE" w:rsidP="003434DE">
      <w:r>
        <w:t xml:space="preserve"> </w:t>
      </w:r>
      <w:r w:rsidR="0043401E">
        <w:t xml:space="preserve">Работник с помощью интерфейса заносит </w:t>
      </w:r>
      <w:r w:rsidR="002C4405">
        <w:t xml:space="preserve">их </w:t>
      </w:r>
      <w:r w:rsidR="0043401E">
        <w:t>в базу.</w:t>
      </w:r>
    </w:p>
    <w:p w:rsidR="0043401E" w:rsidRDefault="003434DE" w:rsidP="003434DE">
      <w:pPr>
        <w:rPr>
          <w:lang w:val="en-US"/>
        </w:rPr>
      </w:pPr>
      <w:r>
        <w:sym w:font="Symbol" w:char="F0B7"/>
      </w:r>
      <w:r>
        <w:t xml:space="preserve"> </w:t>
      </w:r>
      <w:r w:rsidR="0043401E">
        <w:t>Какие языки поддерживает приложение</w:t>
      </w:r>
      <w:r w:rsidR="0043401E">
        <w:rPr>
          <w:lang w:val="en-US"/>
        </w:rPr>
        <w:t>?</w:t>
      </w:r>
    </w:p>
    <w:p w:rsidR="0043401E" w:rsidRPr="0043401E" w:rsidRDefault="002C4405" w:rsidP="003434DE">
      <w:r>
        <w:t>Только р</w:t>
      </w:r>
      <w:r w:rsidR="0043401E">
        <w:t>усский.</w:t>
      </w:r>
    </w:p>
    <w:p w:rsidR="003434DE" w:rsidRDefault="003434DE" w:rsidP="003434DE">
      <w:r>
        <w:lastRenderedPageBreak/>
        <w:sym w:font="Symbol" w:char="F0B7"/>
      </w:r>
      <w:r>
        <w:t xml:space="preserve"> </w:t>
      </w:r>
      <w:r w:rsidR="002C4405">
        <w:t>Предполагает ли приложение регистрацию работника в системе</w:t>
      </w:r>
      <w:r w:rsidR="002C4405" w:rsidRPr="002C4405">
        <w:t>?</w:t>
      </w:r>
    </w:p>
    <w:p w:rsidR="003434DE" w:rsidRPr="00605476" w:rsidRDefault="002C4405" w:rsidP="003434DE">
      <w:r>
        <w:t>Да.</w:t>
      </w:r>
      <w:r w:rsidR="00605476" w:rsidRPr="00605476">
        <w:t xml:space="preserve"> </w:t>
      </w:r>
      <w:r w:rsidR="00605476">
        <w:t>Также желательно фиксировать дату захода каждого пользователя.</w:t>
      </w:r>
    </w:p>
    <w:p w:rsidR="003434DE" w:rsidRDefault="003434DE" w:rsidP="003434DE">
      <w:r>
        <w:sym w:font="Symbol" w:char="F0B7"/>
      </w:r>
      <w:r>
        <w:t xml:space="preserve"> </w:t>
      </w:r>
      <w:r w:rsidR="00605476">
        <w:t>Что должно быть в отчетах</w:t>
      </w:r>
      <w:r w:rsidR="00605476" w:rsidRPr="00605476">
        <w:t xml:space="preserve">? </w:t>
      </w:r>
    </w:p>
    <w:p w:rsidR="00605476" w:rsidRPr="00605476" w:rsidRDefault="00605476" w:rsidP="003434DE">
      <w:r>
        <w:t>Данные</w:t>
      </w:r>
      <w:r w:rsidRPr="00605476">
        <w:t xml:space="preserve">, </w:t>
      </w:r>
      <w:r>
        <w:t>которые заносятся в приложение.</w:t>
      </w:r>
    </w:p>
    <w:p w:rsidR="00605476" w:rsidRDefault="003434DE" w:rsidP="003434DE">
      <w:r>
        <w:sym w:font="Symbol" w:char="F0B7"/>
      </w:r>
      <w:r>
        <w:t xml:space="preserve"> </w:t>
      </w:r>
      <w:r w:rsidR="00605476">
        <w:t>Как</w:t>
      </w:r>
      <w:r w:rsidR="00A24A0C">
        <w:t>ой формат должен быть у отчетов</w:t>
      </w:r>
      <w:r w:rsidR="00605476" w:rsidRPr="00605476">
        <w:t>?</w:t>
      </w:r>
    </w:p>
    <w:p w:rsidR="00605476" w:rsidRPr="00605476" w:rsidRDefault="00605476" w:rsidP="00605476">
      <w:pPr>
        <w:pStyle w:val="11"/>
      </w:pPr>
      <w:r>
        <w:rPr>
          <w:shd w:val="clear" w:color="auto" w:fill="FFFFFF"/>
        </w:rPr>
        <w:t>DOCX. XLS</w:t>
      </w:r>
    </w:p>
    <w:p w:rsidR="003434DE" w:rsidRPr="00244891" w:rsidRDefault="00244891" w:rsidP="003434DE">
      <w:r>
        <w:t>Суть проекта</w:t>
      </w:r>
      <w:r w:rsidRPr="00244891">
        <w:t xml:space="preserve">: </w:t>
      </w:r>
      <w:r>
        <w:t>разработать приложение для принятия и обработки данных</w:t>
      </w:r>
      <w:r w:rsidRPr="00244891">
        <w:t xml:space="preserve">, </w:t>
      </w:r>
      <w:r>
        <w:t xml:space="preserve">необходимых для ведения бизнеса по </w:t>
      </w:r>
      <w:r w:rsidR="00A24A0C">
        <w:t>продаже цветов.</w:t>
      </w:r>
    </w:p>
    <w:p w:rsidR="003434DE" w:rsidRPr="009775FC" w:rsidRDefault="003434DE" w:rsidP="003434DE">
      <w:pPr>
        <w:rPr>
          <w:b/>
        </w:rPr>
      </w:pPr>
      <w:r w:rsidRPr="009775FC">
        <w:rPr>
          <w:b/>
        </w:rPr>
        <w:t xml:space="preserve">Цели проекта: </w:t>
      </w:r>
    </w:p>
    <w:p w:rsidR="003434DE" w:rsidRDefault="003434DE" w:rsidP="003434DE">
      <w:r>
        <w:sym w:font="Symbol" w:char="F0B7"/>
      </w:r>
      <w:r>
        <w:t xml:space="preserve"> Исключение необходимости ручного</w:t>
      </w:r>
      <w:r w:rsidR="00605476">
        <w:t xml:space="preserve"> ведения всей документации магазина</w:t>
      </w:r>
      <w:r>
        <w:t xml:space="preserve">. </w:t>
      </w:r>
    </w:p>
    <w:p w:rsidR="003434DE" w:rsidRDefault="003434DE" w:rsidP="003434DE">
      <w:r>
        <w:sym w:font="Symbol" w:char="F0B7"/>
      </w:r>
      <w:r>
        <w:t xml:space="preserve"> </w:t>
      </w:r>
      <w:r w:rsidR="00605476">
        <w:t>Быстрое оформление заказов.</w:t>
      </w:r>
    </w:p>
    <w:p w:rsidR="0071554F" w:rsidRPr="00244891" w:rsidRDefault="0071554F" w:rsidP="003434DE">
      <w:r>
        <w:sym w:font="Symbol" w:char="F0B7"/>
      </w:r>
      <w:r>
        <w:t xml:space="preserve"> Упрощение учета товаров.</w:t>
      </w:r>
    </w:p>
    <w:p w:rsidR="003434DE" w:rsidRDefault="003434DE" w:rsidP="003434DE">
      <w:r>
        <w:sym w:font="Symbol" w:char="F0B7"/>
      </w:r>
      <w:r>
        <w:t xml:space="preserve"> </w:t>
      </w:r>
      <w:r w:rsidR="00244891">
        <w:t>Упрощение работы сотрудников.</w:t>
      </w:r>
    </w:p>
    <w:p w:rsidR="0071554F" w:rsidRDefault="0071554F" w:rsidP="003434DE">
      <w:r>
        <w:t>Метрики достижения целей:</w:t>
      </w:r>
    </w:p>
    <w:p w:rsidR="00475287" w:rsidRDefault="0071554F" w:rsidP="003434DE">
      <w:r>
        <w:t xml:space="preserve"> </w:t>
      </w:r>
      <w:r>
        <w:sym w:font="Symbol" w:char="F0B7"/>
      </w:r>
      <w:r w:rsidR="00475287">
        <w:t xml:space="preserve"> Частичная </w:t>
      </w:r>
      <w:r>
        <w:t xml:space="preserve">автоматизация </w:t>
      </w:r>
      <w:r w:rsidR="00475287">
        <w:t>ведения магазина</w:t>
      </w:r>
    </w:p>
    <w:p w:rsidR="00475287" w:rsidRDefault="0071554F" w:rsidP="003434DE">
      <w:r>
        <w:sym w:font="Symbol" w:char="F0B7"/>
      </w:r>
      <w:r w:rsidR="00475287">
        <w:t xml:space="preserve"> Сокращение времени обработки заказов</w:t>
      </w:r>
      <w:r>
        <w:t xml:space="preserve"> </w:t>
      </w:r>
    </w:p>
    <w:p w:rsidR="00475287" w:rsidRPr="009775FC" w:rsidRDefault="00475287" w:rsidP="003434DE">
      <w:pPr>
        <w:rPr>
          <w:b/>
        </w:rPr>
      </w:pPr>
      <w:r w:rsidRPr="009775FC">
        <w:rPr>
          <w:b/>
        </w:rPr>
        <w:t xml:space="preserve">Риски: </w:t>
      </w:r>
    </w:p>
    <w:p w:rsidR="0071554F" w:rsidRDefault="00475287" w:rsidP="003434DE">
      <w:r>
        <w:sym w:font="Symbol" w:char="F0B7"/>
      </w:r>
      <w:r>
        <w:t xml:space="preserve"> Возможность случайного удаления или повреждения базы данных.</w:t>
      </w:r>
    </w:p>
    <w:p w:rsidR="00642F77" w:rsidRDefault="00642F77" w:rsidP="00642F77">
      <w:r>
        <w:sym w:font="Symbol" w:char="F0B7"/>
      </w:r>
      <w:r>
        <w:t xml:space="preserve"> Проблема несоответствия количества товара.</w:t>
      </w:r>
    </w:p>
    <w:p w:rsidR="00642F77" w:rsidRPr="009775FC" w:rsidRDefault="00642F77" w:rsidP="00642F77">
      <w:pPr>
        <w:rPr>
          <w:b/>
        </w:rPr>
      </w:pPr>
      <w:r w:rsidRPr="009775FC">
        <w:rPr>
          <w:b/>
        </w:rPr>
        <w:t xml:space="preserve">Системные характеристики </w:t>
      </w:r>
    </w:p>
    <w:p w:rsidR="00642F77" w:rsidRDefault="00642F77" w:rsidP="00642F77">
      <w:r>
        <w:sym w:font="Symbol" w:char="F0B7"/>
      </w:r>
      <w:r>
        <w:t xml:space="preserve"> СХ-1: Приложение включает в себя интерфейс. </w:t>
      </w:r>
    </w:p>
    <w:p w:rsidR="00642F77" w:rsidRDefault="00642F77" w:rsidP="00642F77">
      <w:r>
        <w:sym w:font="Symbol" w:char="F0B7"/>
      </w:r>
      <w:r>
        <w:t xml:space="preserve"> СХ-2: Приложение разрабатывается на языке программирования С</w:t>
      </w:r>
      <w:r w:rsidRPr="00642F77">
        <w:t>#</w:t>
      </w:r>
      <w:r w:rsidR="009775FC">
        <w:t>.</w:t>
      </w:r>
    </w:p>
    <w:p w:rsidR="00642F77" w:rsidRDefault="00642F77" w:rsidP="00642F77">
      <w:r>
        <w:sym w:font="Symbol" w:char="F0B7"/>
      </w:r>
      <w:r>
        <w:t xml:space="preserve"> СХ-3: Приложение</w:t>
      </w:r>
      <w:r w:rsidRPr="00642F77">
        <w:t xml:space="preserve"> </w:t>
      </w:r>
      <w:r>
        <w:t xml:space="preserve">разработано для ОС </w:t>
      </w:r>
      <w:r>
        <w:rPr>
          <w:lang w:val="en-US"/>
        </w:rPr>
        <w:t>Windows</w:t>
      </w:r>
      <w:r w:rsidRPr="00642F77">
        <w:t>.</w:t>
      </w:r>
    </w:p>
    <w:p w:rsidR="00642F77" w:rsidRPr="009775FC" w:rsidRDefault="00642F77" w:rsidP="00642F77">
      <w:pPr>
        <w:rPr>
          <w:b/>
        </w:rPr>
      </w:pPr>
      <w:r w:rsidRPr="009775FC">
        <w:rPr>
          <w:b/>
        </w:rPr>
        <w:t xml:space="preserve">Пользовательские требования </w:t>
      </w:r>
    </w:p>
    <w:p w:rsidR="00642F77" w:rsidRDefault="00642F77" w:rsidP="00642F77">
      <w:r>
        <w:sym w:font="Symbol" w:char="F0B7"/>
      </w:r>
      <w:r>
        <w:t xml:space="preserve"> Также см. диаграмму вариантов использования. </w:t>
      </w:r>
    </w:p>
    <w:p w:rsidR="00642F77" w:rsidRDefault="00642F77" w:rsidP="00642F77">
      <w:r>
        <w:sym w:font="Symbol" w:char="F0B7"/>
      </w:r>
      <w:r>
        <w:t xml:space="preserve"> ПТ-1: Запуск и остановка приложения. </w:t>
      </w:r>
    </w:p>
    <w:p w:rsidR="00642F77" w:rsidRPr="00642F77" w:rsidRDefault="00642F77" w:rsidP="00642F77">
      <w:r>
        <w:t xml:space="preserve"> ПТ-1.1: Запуск приложения производится </w:t>
      </w:r>
      <w:r>
        <w:rPr>
          <w:lang w:val="en-US"/>
        </w:rPr>
        <w:t>c</w:t>
      </w:r>
      <w:r w:rsidRPr="00642F77">
        <w:t xml:space="preserve"> </w:t>
      </w:r>
      <w:r>
        <w:t xml:space="preserve">помощью открытия </w:t>
      </w:r>
      <w:r>
        <w:rPr>
          <w:lang w:val="en-US"/>
        </w:rPr>
        <w:t>exe</w:t>
      </w:r>
      <w:r>
        <w:t xml:space="preserve"> файла.</w:t>
      </w:r>
    </w:p>
    <w:p w:rsidR="00642F77" w:rsidRDefault="00642F77" w:rsidP="00642F77">
      <w:r>
        <w:t xml:space="preserve">ПТ-1.2: Остановка приложения производится </w:t>
      </w:r>
      <w:r>
        <w:rPr>
          <w:lang w:val="en-US"/>
        </w:rPr>
        <w:t>c</w:t>
      </w:r>
      <w:r w:rsidRPr="00642F77">
        <w:t xml:space="preserve"> </w:t>
      </w:r>
      <w:r>
        <w:t>помощью кнопки выхода</w:t>
      </w:r>
    </w:p>
    <w:p w:rsidR="00642F77" w:rsidRDefault="00642F77" w:rsidP="00642F77">
      <w:r>
        <w:t xml:space="preserve">ПТ-2: Конфигурирование приложения. </w:t>
      </w:r>
    </w:p>
    <w:p w:rsidR="00642F77" w:rsidRDefault="00642F77" w:rsidP="00642F77">
      <w:r>
        <w:t>ПТ-2.1: Целевой кодировкой преобразования текстов является кодировка UTF8</w:t>
      </w:r>
    </w:p>
    <w:p w:rsidR="00642F77" w:rsidRDefault="00642F77" w:rsidP="00642F77">
      <w:r>
        <w:t xml:space="preserve">ПТ-3: Просмотр журнала входа в приложение. </w:t>
      </w:r>
    </w:p>
    <w:p w:rsidR="00642F77" w:rsidRDefault="00642F77" w:rsidP="00642F77">
      <w:r>
        <w:lastRenderedPageBreak/>
        <w:t xml:space="preserve"> ПТ-3.1: </w:t>
      </w:r>
      <w:proofErr w:type="gramStart"/>
      <w:r>
        <w:t>В</w:t>
      </w:r>
      <w:proofErr w:type="gramEnd"/>
      <w:r>
        <w:t xml:space="preserve"> процессе работы приложение должно фиксировать дату входа каждого пользователя в виде обновления лог-файла.</w:t>
      </w:r>
    </w:p>
    <w:p w:rsidR="00642F77" w:rsidRPr="009775FC" w:rsidRDefault="00642F77" w:rsidP="00642F77">
      <w:pPr>
        <w:rPr>
          <w:b/>
        </w:rPr>
      </w:pPr>
      <w:r w:rsidRPr="009775FC">
        <w:rPr>
          <w:b/>
        </w:rPr>
        <w:t xml:space="preserve">Бизнес-правила </w:t>
      </w:r>
    </w:p>
    <w:p w:rsidR="00642F77" w:rsidRPr="009775FC" w:rsidRDefault="00642F77" w:rsidP="00642F77">
      <w:r>
        <w:t>В результате работы приложения приходит создание и рассматривание заявки на заказ</w:t>
      </w:r>
      <w:r w:rsidR="009775FC">
        <w:t xml:space="preserve"> цветов</w:t>
      </w:r>
      <w:r w:rsidRPr="00642F77">
        <w:t xml:space="preserve">, </w:t>
      </w:r>
      <w:r w:rsidR="009775FC">
        <w:t>который сделал клиент.</w:t>
      </w:r>
    </w:p>
    <w:p w:rsidR="00642F77" w:rsidRPr="009775FC" w:rsidRDefault="00642F77" w:rsidP="00642F77">
      <w:pPr>
        <w:rPr>
          <w:b/>
        </w:rPr>
      </w:pPr>
      <w:r w:rsidRPr="009775FC">
        <w:rPr>
          <w:b/>
        </w:rPr>
        <w:t xml:space="preserve">Атрибуты качества </w:t>
      </w:r>
    </w:p>
    <w:p w:rsidR="00CE0C2B" w:rsidRPr="00CE0C2B" w:rsidRDefault="00642F77" w:rsidP="00642F77">
      <w:r>
        <w:sym w:font="Symbol" w:char="F0B7"/>
      </w:r>
      <w:r>
        <w:t xml:space="preserve"> АК-1: </w:t>
      </w:r>
      <w:r w:rsidR="00CE0C2B">
        <w:t>Приложение не предусматривает модификации.</w:t>
      </w:r>
    </w:p>
    <w:p w:rsidR="00642F77" w:rsidRDefault="00CE0C2B" w:rsidP="00642F77">
      <w:r>
        <w:sym w:font="Symbol" w:char="F0B7"/>
      </w:r>
      <w:r w:rsidR="00642F77">
        <w:t xml:space="preserve">АК-2: </w:t>
      </w:r>
      <w:r>
        <w:t>Каждый товар (цветок) имеет свой идентификатор.</w:t>
      </w:r>
    </w:p>
    <w:p w:rsidR="00CE0C2B" w:rsidRDefault="00CE0C2B" w:rsidP="00CE0C2B">
      <w:r>
        <w:sym w:font="Symbol" w:char="F0B7"/>
      </w:r>
      <w:r w:rsidRPr="00CE0C2B">
        <w:t xml:space="preserve"> </w:t>
      </w:r>
      <w:r>
        <w:t>АК-3: Каждый товар</w:t>
      </w:r>
      <w:r w:rsidR="009775FC">
        <w:t xml:space="preserve"> (</w:t>
      </w:r>
      <w:proofErr w:type="gramStart"/>
      <w:r w:rsidR="009775FC">
        <w:t xml:space="preserve">цветок) </w:t>
      </w:r>
      <w:r>
        <w:t xml:space="preserve"> должен</w:t>
      </w:r>
      <w:proofErr w:type="gramEnd"/>
      <w:r>
        <w:t xml:space="preserve"> иметь точное наименование.</w:t>
      </w:r>
    </w:p>
    <w:p w:rsidR="00CE0C2B" w:rsidRPr="009775FC" w:rsidRDefault="00CE0C2B" w:rsidP="00CE0C2B">
      <w:pPr>
        <w:rPr>
          <w:b/>
        </w:rPr>
      </w:pPr>
      <w:r w:rsidRPr="009775FC">
        <w:rPr>
          <w:b/>
        </w:rPr>
        <w:t xml:space="preserve">Ограничения </w:t>
      </w:r>
    </w:p>
    <w:p w:rsidR="00CE0C2B" w:rsidRPr="00CE0C2B" w:rsidRDefault="00CE0C2B" w:rsidP="00CE0C2B">
      <w:r>
        <w:sym w:font="Symbol" w:char="F0B7"/>
      </w:r>
      <w:r>
        <w:t xml:space="preserve"> О-1: Приложение предусматривает эксплуатацию на компьютерах с ОС </w:t>
      </w:r>
      <w:r>
        <w:rPr>
          <w:lang w:val="en-US"/>
        </w:rPr>
        <w:t>Windows</w:t>
      </w:r>
      <w:r w:rsidRPr="00CE0C2B">
        <w:t>.</w:t>
      </w:r>
    </w:p>
    <w:p w:rsidR="00CE0C2B" w:rsidRDefault="00CE0C2B" w:rsidP="00CE0C2B">
      <w:r>
        <w:sym w:font="Symbol" w:char="F0B7"/>
      </w:r>
      <w:r>
        <w:t xml:space="preserve"> О-2: Приложение предусматривает работу только на одном компьютере.</w:t>
      </w:r>
    </w:p>
    <w:p w:rsidR="00CE0C2B" w:rsidRPr="009775FC" w:rsidRDefault="00CE0C2B" w:rsidP="00CE0C2B">
      <w:pPr>
        <w:rPr>
          <w:b/>
        </w:rPr>
      </w:pPr>
      <w:r w:rsidRPr="009775FC">
        <w:rPr>
          <w:b/>
        </w:rPr>
        <w:t>Детальные спецификации</w:t>
      </w:r>
    </w:p>
    <w:p w:rsidR="00CE0C2B" w:rsidRDefault="00CE0C2B" w:rsidP="00CE0C2B">
      <w:r>
        <w:t>Журнал входа ДС-1.1: Дата входа каждого пользователя регистрируется в лог файле.</w:t>
      </w:r>
    </w:p>
    <w:p w:rsidR="00CE0C2B" w:rsidRDefault="009775FC" w:rsidP="00CE0C2B">
      <w:r>
        <w:t>ДС-1</w:t>
      </w:r>
      <w:r w:rsidR="00CE0C2B">
        <w:t xml:space="preserve">.2: </w:t>
      </w:r>
      <w:proofErr w:type="gramStart"/>
      <w:r w:rsidR="00CE0C2B">
        <w:t>В</w:t>
      </w:r>
      <w:proofErr w:type="gramEnd"/>
      <w:r w:rsidR="00CE0C2B">
        <w:t xml:space="preserve"> случае если лог-файл отсутствует, должен быть создан новый пустой лог-файл. </w:t>
      </w:r>
    </w:p>
    <w:p w:rsidR="00CE0C2B" w:rsidRPr="00CE0C2B" w:rsidRDefault="009775FC" w:rsidP="00CE0C2B">
      <w:r>
        <w:t>ДС-1</w:t>
      </w:r>
      <w:r w:rsidR="00CE0C2B">
        <w:t xml:space="preserve">.3: </w:t>
      </w:r>
      <w:proofErr w:type="gramStart"/>
      <w:r w:rsidR="00CE0C2B">
        <w:t>В</w:t>
      </w:r>
      <w:proofErr w:type="gramEnd"/>
      <w:r w:rsidR="00CE0C2B">
        <w:t xml:space="preserve"> случае если лог-файл уже существует, должно происходить добавление новых записей в его конец</w:t>
      </w:r>
    </w:p>
    <w:p w:rsidR="00CE0C2B" w:rsidRDefault="009775FC" w:rsidP="00642F77">
      <w:r>
        <w:t>ДС-2</w:t>
      </w:r>
      <w:r w:rsidR="00CE0C2B">
        <w:t xml:space="preserve">: Форматы и размеры файлов </w:t>
      </w:r>
    </w:p>
    <w:p w:rsidR="00CE0C2B" w:rsidRPr="00605476" w:rsidRDefault="009775FC" w:rsidP="00CE0C2B">
      <w:pPr>
        <w:pStyle w:val="11"/>
      </w:pPr>
      <w:r>
        <w:t>ДС-2</w:t>
      </w:r>
      <w:r w:rsidR="00CE0C2B">
        <w:t xml:space="preserve">.1: Приложение должно выгружать отчеты в формате </w:t>
      </w:r>
      <w:r w:rsidR="00CE0C2B">
        <w:rPr>
          <w:shd w:val="clear" w:color="auto" w:fill="FFFFFF"/>
        </w:rPr>
        <w:t>DOCX и XLS файлов</w:t>
      </w:r>
      <w:r w:rsidR="00D546AE">
        <w:rPr>
          <w:shd w:val="clear" w:color="auto" w:fill="FFFFFF"/>
        </w:rPr>
        <w:t>.</w:t>
      </w:r>
    </w:p>
    <w:p w:rsidR="00CE0C2B" w:rsidRPr="00642F77" w:rsidRDefault="00CE0C2B" w:rsidP="00642F77"/>
    <w:p w:rsidR="00642F77" w:rsidRDefault="00642F77" w:rsidP="003434DE"/>
    <w:p w:rsidR="003434DE" w:rsidRPr="005C6E8A" w:rsidRDefault="00D546AE" w:rsidP="0071554F">
      <w:pPr>
        <w:pStyle w:val="11"/>
        <w:jc w:val="center"/>
      </w:pPr>
      <w:r>
        <w:object w:dxaOrig="8316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96.65pt;height:242pt" o:ole="">
            <v:imagedata r:id="rId5" o:title=""/>
          </v:shape>
          <o:OLEObject Type="Embed" ProgID="Visio.Drawing.15" ShapeID="_x0000_i1043" DrawAspect="Content" ObjectID="_1757247064" r:id="rId6"/>
        </w:object>
      </w:r>
      <w:bookmarkStart w:id="1" w:name="_GoBack"/>
      <w:bookmarkEnd w:id="1"/>
    </w:p>
    <w:p w:rsidR="003434DE" w:rsidRPr="003434DE" w:rsidRDefault="0071554F" w:rsidP="0071554F">
      <w:pPr>
        <w:pStyle w:val="11"/>
        <w:jc w:val="center"/>
      </w:pPr>
      <w:r>
        <w:t>Диаграмма вариантов использования</w:t>
      </w:r>
    </w:p>
    <w:sectPr w:rsidR="003434DE" w:rsidRPr="0034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67"/>
    <w:rsid w:val="000C1D98"/>
    <w:rsid w:val="00244891"/>
    <w:rsid w:val="00253821"/>
    <w:rsid w:val="002803DC"/>
    <w:rsid w:val="002C4405"/>
    <w:rsid w:val="003434DE"/>
    <w:rsid w:val="003D5567"/>
    <w:rsid w:val="0043401E"/>
    <w:rsid w:val="00475287"/>
    <w:rsid w:val="005C6E8A"/>
    <w:rsid w:val="00605476"/>
    <w:rsid w:val="00642F77"/>
    <w:rsid w:val="0071554F"/>
    <w:rsid w:val="009775FC"/>
    <w:rsid w:val="009B430A"/>
    <w:rsid w:val="009E3142"/>
    <w:rsid w:val="00A24A0C"/>
    <w:rsid w:val="00C73EC9"/>
    <w:rsid w:val="00CE0C2B"/>
    <w:rsid w:val="00D546AE"/>
    <w:rsid w:val="00E16400"/>
    <w:rsid w:val="00F2122D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C176"/>
  <w15:chartTrackingRefBased/>
  <w15:docId w15:val="{97BDB37F-8CA6-4748-ADDE-48ACCC06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EC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C44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4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C73EC9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11">
    <w:name w:val="Стиль1"/>
    <w:basedOn w:val="a"/>
    <w:link w:val="12"/>
    <w:qFormat/>
    <w:rsid w:val="00C73EC9"/>
    <w:rPr>
      <w:rFonts w:cs="Times New Roman"/>
      <w:szCs w:val="24"/>
    </w:rPr>
  </w:style>
  <w:style w:type="paragraph" w:customStyle="1" w:styleId="a4">
    <w:name w:val="курс"/>
    <w:basedOn w:val="11"/>
    <w:qFormat/>
    <w:rsid w:val="00C73EC9"/>
    <w:rPr>
      <w:shd w:val="clear" w:color="auto" w:fill="FFFFFF"/>
    </w:rPr>
  </w:style>
  <w:style w:type="character" w:customStyle="1" w:styleId="12">
    <w:name w:val="Стиль1 Знак"/>
    <w:basedOn w:val="a0"/>
    <w:link w:val="11"/>
    <w:rsid w:val="00C73E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E5E4-9CD6-401C-84CB-0B501D7D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25414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2023-09-08T15:14:00Z</dcterms:created>
  <dcterms:modified xsi:type="dcterms:W3CDTF">2023-09-26T12:25:00Z</dcterms:modified>
</cp:coreProperties>
</file>