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240"/>
        <w:jc w:val="left"/>
        <w:rPr>
          <w:rFonts w:ascii="宋体" w:hAnsi="宋体" w:eastAsia="宋体" w:cs="宋体"/>
          <w:kern w:val="0"/>
          <w:sz w:val="24"/>
        </w:rPr>
      </w:pPr>
      <w:r>
        <w:rPr>
          <w:rFonts w:ascii="宋体" w:hAnsi="宋体" w:eastAsia="宋体" w:cs="宋体"/>
          <w:kern w:val="0"/>
          <w:sz w:val="24"/>
        </w:rPr>
        <w:drawing>
          <wp:inline distT="0" distB="0" distL="0" distR="0">
            <wp:extent cx="191135" cy="142875"/>
            <wp:effectExtent l="0" t="0" r="0" b="9525"/>
            <wp:docPr id="6" name="图片 6" descr="C:\Users\E470\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E470\AppData\Local\Temp\%W@GJ$ACOF(TYDYECOKVDYB.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91135" cy="142875"/>
                    </a:xfrm>
                    <a:prstGeom prst="rect">
                      <a:avLst/>
                    </a:prstGeom>
                    <a:noFill/>
                    <a:ln>
                      <a:noFill/>
                    </a:ln>
                  </pic:spPr>
                </pic:pic>
              </a:graphicData>
            </a:graphic>
          </wp:inline>
        </w:drawing>
      </w:r>
      <w:r>
        <w:rPr>
          <w:rFonts w:ascii="宋体" w:hAnsi="宋体" w:eastAsia="宋体" w:cs="宋体"/>
          <w:kern w:val="0"/>
          <w:sz w:val="24"/>
        </w:rPr>
        <w:t>http://acm.zjut.edu.cn/onlinejudge/problemset.php</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心舞 2019/3/18 8:05:18</w:t>
      </w:r>
    </w:p>
    <w:p>
      <w:pPr>
        <w:rPr>
          <w:rFonts w:ascii="黑体" w:hAnsi="黑体" w:eastAsia="黑体" w:cs="黑体"/>
          <w:bCs/>
          <w:sz w:val="24"/>
        </w:rPr>
      </w:pPr>
    </w:p>
    <w:p>
      <w:pPr>
        <w:rPr>
          <w:rFonts w:ascii="黑体" w:hAnsi="黑体" w:eastAsia="黑体" w:cs="黑体"/>
          <w:bCs/>
          <w:sz w:val="24"/>
        </w:rPr>
      </w:pPr>
      <w:r>
        <w:rPr>
          <w:rFonts w:hint="eastAsia" w:ascii="黑体" w:hAnsi="黑体" w:eastAsia="黑体" w:cs="黑体"/>
          <w:bCs/>
          <w:sz w:val="24"/>
        </w:rPr>
        <w:drawing>
          <wp:anchor distT="0" distB="0" distL="114300" distR="114300" simplePos="0" relativeHeight="251658240" behindDoc="0" locked="0" layoutInCell="1" allowOverlap="1">
            <wp:simplePos x="0" y="0"/>
            <wp:positionH relativeFrom="column">
              <wp:posOffset>-706120</wp:posOffset>
            </wp:positionH>
            <wp:positionV relativeFrom="paragraph">
              <wp:posOffset>-824865</wp:posOffset>
            </wp:positionV>
            <wp:extent cx="1464310" cy="2177415"/>
            <wp:effectExtent l="0" t="0" r="2540" b="13335"/>
            <wp:wrapSquare wrapText="bothSides"/>
            <wp:docPr id="4" name="图片 4" descr="7ACT`WD99%KEIPQ[)`~M`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ACT`WD99%KEIPQ[)`~M`39"/>
                    <pic:cNvPicPr>
                      <a:picLocks noChangeAspect="1"/>
                    </pic:cNvPicPr>
                  </pic:nvPicPr>
                  <pic:blipFill>
                    <a:blip r:embed="rId5"/>
                    <a:stretch>
                      <a:fillRect/>
                    </a:stretch>
                  </pic:blipFill>
                  <pic:spPr>
                    <a:xfrm>
                      <a:off x="0" y="0"/>
                      <a:ext cx="1464310" cy="2177415"/>
                    </a:xfrm>
                    <a:prstGeom prst="rect">
                      <a:avLst/>
                    </a:prstGeom>
                  </pic:spPr>
                </pic:pic>
              </a:graphicData>
            </a:graphic>
          </wp:anchor>
        </w:drawing>
      </w:r>
      <w:r>
        <w:rPr>
          <w:rFonts w:hint="eastAsia" w:ascii="黑体" w:hAnsi="黑体" w:eastAsia="黑体" w:cs="黑体"/>
          <w:bCs/>
          <w:sz w:val="24"/>
        </w:rPr>
        <w:t>C++中可用的整型类型有五种,由小到大分别是char(也可以看成一种单字节的整型)、short、int、long、long long。它们使用不同数目的位来存储整型值。char在任何系统中都是单字节8位</w:t>
      </w:r>
    </w:p>
    <w:p>
      <w:pPr>
        <w:rPr>
          <w:rFonts w:ascii="黑体" w:hAnsi="黑体" w:eastAsia="黑体" w:cs="黑体"/>
          <w:bCs/>
          <w:sz w:val="24"/>
        </w:rPr>
      </w:pPr>
      <w:r>
        <w:rPr>
          <w:rFonts w:hint="eastAsia" w:ascii="黑体" w:hAnsi="黑体" w:eastAsia="黑体" w:cs="黑体"/>
          <w:bCs/>
          <w:sz w:val="24"/>
        </w:rPr>
        <w:t>（1）short至少16位</w:t>
      </w:r>
    </w:p>
    <w:p>
      <w:pPr>
        <w:rPr>
          <w:rFonts w:ascii="黑体" w:hAnsi="黑体" w:eastAsia="黑体" w:cs="黑体"/>
          <w:bCs/>
          <w:sz w:val="24"/>
        </w:rPr>
      </w:pPr>
      <w:r>
        <w:rPr>
          <w:rFonts w:hint="eastAsia" w:ascii="黑体" w:hAnsi="黑体" w:eastAsia="黑体" w:cs="黑体"/>
          <w:bCs/>
          <w:sz w:val="24"/>
        </w:rPr>
        <w:t>（2）int 至少short一样长</w:t>
      </w:r>
    </w:p>
    <w:p>
      <w:pPr>
        <w:rPr>
          <w:rFonts w:ascii="黑体" w:hAnsi="黑体" w:eastAsia="黑体" w:cs="黑体"/>
          <w:bCs/>
          <w:sz w:val="24"/>
        </w:rPr>
      </w:pPr>
      <w:r>
        <w:rPr>
          <w:rFonts w:hint="eastAsia" w:ascii="黑体" w:hAnsi="黑体" w:eastAsia="黑体" w:cs="黑体"/>
          <w:bCs/>
          <w:sz w:val="24"/>
        </w:rPr>
        <w:t>（3）long 至少32位，且至少与int一样长</w:t>
      </w:r>
    </w:p>
    <w:p>
      <w:pPr>
        <w:rPr>
          <w:rFonts w:ascii="黑体" w:hAnsi="黑体" w:eastAsia="黑体" w:cs="黑体"/>
          <w:bCs/>
          <w:sz w:val="24"/>
        </w:rPr>
      </w:pPr>
      <w:r>
        <w:rPr>
          <w:rFonts w:hint="eastAsia" w:ascii="黑体" w:hAnsi="黑体" w:eastAsia="黑体" w:cs="黑体"/>
          <w:bCs/>
          <w:sz w:val="24"/>
        </w:rPr>
        <w:t>（4）long long 至少64位，且至少与long一样长</w:t>
      </w:r>
    </w:p>
    <w:p>
      <w:pPr>
        <w:rPr>
          <w:rFonts w:ascii="黑体" w:hAnsi="黑体" w:eastAsia="黑体" w:cs="黑体"/>
          <w:bCs/>
          <w:sz w:val="24"/>
        </w:rPr>
      </w:pPr>
      <w:r>
        <w:rPr>
          <w:rFonts w:hint="eastAsia" w:ascii="黑体" w:hAnsi="黑体" w:eastAsia="黑体" w:cs="黑体"/>
          <w:bCs/>
          <w:sz w:val="24"/>
        </w:rPr>
        <w:drawing>
          <wp:inline distT="0" distB="0" distL="114300" distR="114300">
            <wp:extent cx="5273040" cy="1924050"/>
            <wp:effectExtent l="0" t="0" r="3810" b="0"/>
            <wp:docPr id="3" name="图片 3" descr="93P`@82S[6_PG){9DCRGR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3P`@82S[6_PG){9DCRGRN0"/>
                    <pic:cNvPicPr>
                      <a:picLocks noChangeAspect="1"/>
                    </pic:cNvPicPr>
                  </pic:nvPicPr>
                  <pic:blipFill>
                    <a:blip r:embed="rId6"/>
                    <a:stretch>
                      <a:fillRect/>
                    </a:stretch>
                  </pic:blipFill>
                  <pic:spPr>
                    <a:xfrm>
                      <a:off x="0" y="0"/>
                      <a:ext cx="5273040" cy="1924050"/>
                    </a:xfrm>
                    <a:prstGeom prst="rect">
                      <a:avLst/>
                    </a:prstGeom>
                  </pic:spPr>
                </pic:pic>
              </a:graphicData>
            </a:graphic>
          </wp:inline>
        </w:drawing>
      </w:r>
      <w:r>
        <w:rPr>
          <w:rFonts w:hint="eastAsia" w:ascii="黑体" w:hAnsi="黑体" w:eastAsia="黑体" w:cs="黑体"/>
          <w:bCs/>
          <w:sz w:val="24"/>
        </w:rPr>
        <w:drawing>
          <wp:inline distT="0" distB="0" distL="114300" distR="114300">
            <wp:extent cx="5269865" cy="1714500"/>
            <wp:effectExtent l="0" t="0" r="6985" b="0"/>
            <wp:docPr id="2" name="图片 2" descr="TZNVGK$PGI35`8)OBGX`K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ZNVGK$PGI35`8)OBGX`KFD"/>
                    <pic:cNvPicPr>
                      <a:picLocks noChangeAspect="1"/>
                    </pic:cNvPicPr>
                  </pic:nvPicPr>
                  <pic:blipFill>
                    <a:blip r:embed="rId7"/>
                    <a:stretch>
                      <a:fillRect/>
                    </a:stretch>
                  </pic:blipFill>
                  <pic:spPr>
                    <a:xfrm>
                      <a:off x="0" y="0"/>
                      <a:ext cx="5269865" cy="1714500"/>
                    </a:xfrm>
                    <a:prstGeom prst="rect">
                      <a:avLst/>
                    </a:prstGeom>
                  </pic:spPr>
                </pic:pic>
              </a:graphicData>
            </a:graphic>
          </wp:inline>
        </w:drawing>
      </w:r>
    </w:p>
    <w:p>
      <w:pPr>
        <w:rPr>
          <w:rFonts w:ascii="黑体" w:hAnsi="黑体" w:eastAsia="黑体" w:cs="黑体"/>
          <w:bCs/>
          <w:sz w:val="24"/>
        </w:rPr>
      </w:pPr>
      <w:r>
        <w:rPr>
          <w:rFonts w:hint="eastAsia" w:ascii="黑体" w:hAnsi="黑体" w:eastAsia="黑体" w:cs="黑体"/>
          <w:bCs/>
          <w:sz w:val="24"/>
        </w:rPr>
        <w:drawing>
          <wp:inline distT="0" distB="0" distL="114300" distR="114300">
            <wp:extent cx="4540250" cy="2090420"/>
            <wp:effectExtent l="0" t="0" r="12700" b="5080"/>
            <wp:docPr id="1" name="图片 1" descr="H(S)($KM_~2SMWNB2313I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S)($KM_~2SMWNB2313IFQ"/>
                    <pic:cNvPicPr>
                      <a:picLocks noChangeAspect="1"/>
                    </pic:cNvPicPr>
                  </pic:nvPicPr>
                  <pic:blipFill>
                    <a:blip r:embed="rId8"/>
                    <a:stretch>
                      <a:fillRect/>
                    </a:stretch>
                  </pic:blipFill>
                  <pic:spPr>
                    <a:xfrm>
                      <a:off x="0" y="0"/>
                      <a:ext cx="4540250" cy="2090420"/>
                    </a:xfrm>
                    <a:prstGeom prst="rect">
                      <a:avLst/>
                    </a:prstGeom>
                  </pic:spPr>
                </pic:pic>
              </a:graphicData>
            </a:graphic>
          </wp:inline>
        </w:drawing>
      </w:r>
    </w:p>
    <w:p>
      <w:pPr>
        <w:rPr>
          <w:rFonts w:ascii="黑体" w:hAnsi="黑体" w:eastAsia="黑体" w:cs="黑体"/>
          <w:bCs/>
          <w:sz w:val="24"/>
        </w:rPr>
      </w:pPr>
    </w:p>
    <w:p>
      <w:pPr>
        <w:rPr>
          <w:rFonts w:ascii="黑体" w:hAnsi="黑体" w:eastAsia="黑体" w:cs="黑体"/>
          <w:color w:val="333333"/>
          <w:sz w:val="24"/>
          <w:shd w:val="clear" w:color="auto" w:fill="FFFFFF"/>
        </w:rPr>
      </w:pPr>
    </w:p>
    <w:p>
      <w:pPr>
        <w:rPr>
          <w:rFonts w:ascii="黑体" w:hAnsi="黑体" w:eastAsia="黑体" w:cs="黑体"/>
          <w:color w:val="333333"/>
          <w:sz w:val="28"/>
          <w:szCs w:val="28"/>
          <w:shd w:val="clear" w:color="auto" w:fill="FFFFFF"/>
        </w:rPr>
      </w:pPr>
      <w:r>
        <w:rPr>
          <w:rFonts w:hint="eastAsia" w:ascii="黑体" w:hAnsi="黑体" w:eastAsia="黑体" w:cs="黑体"/>
          <w:color w:val="333333"/>
          <w:sz w:val="28"/>
          <w:szCs w:val="28"/>
          <w:shd w:val="clear" w:color="auto" w:fill="FFFFFF"/>
        </w:rPr>
        <w:t>辗转相除法</w:t>
      </w:r>
    </w:p>
    <w:p>
      <w:pPr>
        <w:rPr>
          <w:rFonts w:ascii="黑体" w:hAnsi="黑体" w:eastAsia="黑体" w:cs="黑体"/>
          <w:color w:val="333333"/>
          <w:szCs w:val="21"/>
          <w:shd w:val="clear" w:color="auto" w:fill="FFFFFF"/>
        </w:rPr>
      </w:pPr>
      <w:r>
        <w:rPr>
          <w:rFonts w:hint="eastAsia" w:ascii="黑体" w:hAnsi="黑体" w:eastAsia="黑体" w:cs="黑体"/>
          <w:b/>
          <w:color w:val="333333"/>
          <w:szCs w:val="21"/>
          <w:shd w:val="clear" w:color="auto" w:fill="FFFFFF"/>
        </w:rPr>
        <w:t>两</w:t>
      </w:r>
      <w:r>
        <w:rPr>
          <w:rFonts w:hint="eastAsia" w:ascii="黑体" w:hAnsi="黑体" w:eastAsia="黑体" w:cs="黑体"/>
          <w:color w:val="333333"/>
          <w:szCs w:val="21"/>
          <w:shd w:val="clear" w:color="auto" w:fill="FFFFFF"/>
        </w:rPr>
        <w:t>个整数的最大公约数是能够同时整除它们的最大的</w:t>
      </w:r>
      <w:r>
        <w:fldChar w:fldCharType="begin"/>
      </w:r>
      <w:r>
        <w:instrText xml:space="preserve"> HYPERLINK "https://baike.sogou.com/lemma/ShowInnerLink.htm?lemmaId=70214187&amp;ss_c=ssc.citiao.link" \t "https://baike.sogou.com/_blank" </w:instrText>
      </w:r>
      <w:r>
        <w:fldChar w:fldCharType="separate"/>
      </w:r>
      <w:r>
        <w:rPr>
          <w:rStyle w:val="10"/>
          <w:rFonts w:hint="eastAsia" w:ascii="黑体" w:hAnsi="黑体" w:eastAsia="黑体" w:cs="黑体"/>
          <w:color w:val="3366CC"/>
          <w:szCs w:val="21"/>
          <w:u w:val="none"/>
          <w:shd w:val="clear" w:color="auto" w:fill="FFFFFF"/>
        </w:rPr>
        <w:t>正整数</w:t>
      </w:r>
      <w:r>
        <w:rPr>
          <w:rStyle w:val="10"/>
          <w:rFonts w:hint="eastAsia" w:ascii="黑体" w:hAnsi="黑体" w:eastAsia="黑体" w:cs="黑体"/>
          <w:color w:val="3366CC"/>
          <w:szCs w:val="21"/>
          <w:u w:val="none"/>
          <w:shd w:val="clear" w:color="auto" w:fill="FFFFFF"/>
        </w:rPr>
        <w:fldChar w:fldCharType="end"/>
      </w:r>
      <w:r>
        <w:rPr>
          <w:rFonts w:hint="eastAsia" w:ascii="黑体" w:hAnsi="黑体" w:eastAsia="黑体" w:cs="黑体"/>
          <w:color w:val="333333"/>
          <w:szCs w:val="21"/>
          <w:shd w:val="clear" w:color="auto" w:fill="FFFFFF"/>
        </w:rPr>
        <w:t>。辗转相除法基于如下原理：两个整数的最大公约数等于其中较小的数和两数的差的最大公约数。例如，252和105的最大公约数是21（252 = 21 × 12；105 = 21 × 5）；因为252 − 105 = 21 × (12 − 5) = 147，所以147和105的最大公约数也是21。在这个过程中，较大的数缩小了，所以继续进行同样的计算可以不断缩小这两个数直至其中一个变成零。这时，所剩下的还没有变成零的数就是两数的最大公约数。由辗转相除法也可以推出，两数的最大公约数可以用两数的整数倍相加来表示，如21 = 5 × 105 + (−2) × 252。这个重要的结论叫做</w:t>
      </w:r>
      <w:r>
        <w:fldChar w:fldCharType="begin"/>
      </w:r>
      <w:r>
        <w:instrText xml:space="preserve"> HYPERLINK "https://baike.sogou.com/lemma/ShowInnerLink.htm?lemmaId=73423552&amp;ss_c=ssc.citiao.link" \t "https://baike.sogou.com/_blank" </w:instrText>
      </w:r>
      <w:r>
        <w:fldChar w:fldCharType="separate"/>
      </w:r>
      <w:r>
        <w:rPr>
          <w:rStyle w:val="10"/>
          <w:rFonts w:hint="eastAsia" w:ascii="黑体" w:hAnsi="黑体" w:eastAsia="黑体" w:cs="黑体"/>
          <w:color w:val="3366CC"/>
          <w:szCs w:val="21"/>
          <w:u w:val="none"/>
          <w:shd w:val="clear" w:color="auto" w:fill="FFFFFF"/>
        </w:rPr>
        <w:t>裴蜀定理</w:t>
      </w:r>
      <w:r>
        <w:rPr>
          <w:rStyle w:val="10"/>
          <w:rFonts w:ascii="黑体" w:hAnsi="黑体" w:eastAsia="黑体" w:cs="黑体"/>
          <w:color w:val="3366CC"/>
          <w:szCs w:val="21"/>
          <w:u w:val="none"/>
          <w:shd w:val="clear" w:color="auto" w:fill="FFFFFF"/>
        </w:rPr>
        <w:fldChar w:fldCharType="end"/>
      </w:r>
      <w:r>
        <w:rPr>
          <w:rFonts w:hint="eastAsia" w:ascii="黑体" w:hAnsi="黑体" w:eastAsia="黑体" w:cs="黑体"/>
          <w:color w:val="333333"/>
          <w:szCs w:val="21"/>
          <w:shd w:val="clear" w:color="auto" w:fill="FFFFFF"/>
        </w:rPr>
        <w:t>。</w:t>
      </w:r>
    </w:p>
    <w:p>
      <w:pPr>
        <w:rPr>
          <w:rFonts w:hint="eastAsia" w:ascii="微软雅黑" w:hAnsi="微软雅黑" w:eastAsia="微软雅黑" w:cs="微软雅黑"/>
          <w:color w:val="333333"/>
          <w:szCs w:val="21"/>
          <w:shd w:val="clear" w:color="auto" w:fill="FFFFFF"/>
        </w:rPr>
      </w:pPr>
      <w:r>
        <w:rPr>
          <w:rFonts w:hint="eastAsia" w:ascii="微软雅黑" w:hAnsi="微软雅黑" w:eastAsia="微软雅黑" w:cs="微软雅黑"/>
          <w:color w:val="333333"/>
          <w:szCs w:val="21"/>
          <w:shd w:val="clear" w:color="auto" w:fill="FFFFFF"/>
        </w:rPr>
        <w:t>最小公倍数=2数之积/最大公约数</w:t>
      </w:r>
    </w:p>
    <w:p>
      <w:pPr>
        <w:rPr>
          <w:rFonts w:ascii="Yu Gothic UI Semibold" w:hAnsi="Yu Gothic UI Semibold" w:eastAsia="Yu Gothic UI Semibold" w:cs="黑体"/>
          <w:color w:val="385623" w:themeColor="accent6" w:themeShade="80"/>
          <w:szCs w:val="21"/>
          <w:shd w:val="clear" w:color="auto" w:fill="FFFFFF"/>
        </w:rPr>
      </w:pPr>
      <w:r>
        <w:rPr>
          <w:rFonts w:ascii="Yu Gothic UI Semibold" w:hAnsi="Yu Gothic UI Semibold" w:eastAsia="Yu Gothic UI Semibold" w:cs="黑体"/>
          <w:color w:val="385623" w:themeColor="accent6" w:themeShade="80"/>
          <w:szCs w:val="21"/>
          <w:shd w:val="clear" w:color="auto" w:fill="FFFFFF"/>
        </w:rPr>
        <w:t>//2法(1)</w:t>
      </w:r>
      <w:r>
        <w:rPr>
          <w:rFonts w:hint="eastAsia" w:ascii="宋体" w:hAnsi="宋体" w:eastAsia="宋体" w:cs="宋体"/>
          <w:color w:val="385623" w:themeColor="accent6" w:themeShade="80"/>
          <w:szCs w:val="21"/>
          <w:shd w:val="clear" w:color="auto" w:fill="FFFFFF"/>
        </w:rPr>
        <w:t>辗转</w:t>
      </w:r>
      <w:r>
        <w:rPr>
          <w:rFonts w:hint="eastAsia" w:ascii="Yu Gothic UI Semibold" w:hAnsi="Yu Gothic UI Semibold" w:eastAsia="Yu Gothic UI Semibold" w:cs="Yu Gothic UI Semibold"/>
          <w:color w:val="385623" w:themeColor="accent6" w:themeShade="80"/>
          <w:szCs w:val="21"/>
          <w:shd w:val="clear" w:color="auto" w:fill="FFFFFF"/>
        </w:rPr>
        <w:t>相除</w:t>
      </w:r>
      <w:r>
        <w:rPr>
          <w:rFonts w:ascii="Yu Gothic UI Semibold" w:hAnsi="Yu Gothic UI Semibold" w:eastAsia="Yu Gothic UI Semibold" w:cs="黑体"/>
          <w:color w:val="385623" w:themeColor="accent6" w:themeShade="80"/>
          <w:szCs w:val="21"/>
          <w:shd w:val="clear" w:color="auto" w:fill="FFFFFF"/>
        </w:rPr>
        <w:t>(2)从某一数</w:t>
      </w:r>
      <w:r>
        <w:rPr>
          <w:rFonts w:hint="eastAsia" w:ascii="宋体" w:hAnsi="宋体" w:eastAsia="宋体" w:cs="宋体"/>
          <w:color w:val="385623" w:themeColor="accent6" w:themeShade="80"/>
          <w:szCs w:val="21"/>
          <w:shd w:val="clear" w:color="auto" w:fill="FFFFFF"/>
        </w:rPr>
        <w:t>递</w:t>
      </w:r>
      <w:r>
        <w:rPr>
          <w:rFonts w:hint="eastAsia" w:ascii="Yu Gothic UI Semibold" w:hAnsi="Yu Gothic UI Semibold" w:eastAsia="Yu Gothic UI Semibold" w:cs="Yu Gothic UI Semibold"/>
          <w:color w:val="385623" w:themeColor="accent6" w:themeShade="80"/>
          <w:szCs w:val="21"/>
          <w:shd w:val="clear" w:color="auto" w:fill="FFFFFF"/>
        </w:rPr>
        <w:t>减</w:t>
      </w:r>
      <w:r>
        <w:rPr>
          <w:rFonts w:hint="eastAsia" w:ascii="宋体" w:hAnsi="宋体" w:eastAsia="宋体" w:cs="宋体"/>
          <w:color w:val="385623" w:themeColor="accent6" w:themeShade="80"/>
          <w:szCs w:val="21"/>
          <w:shd w:val="clear" w:color="auto" w:fill="FFFFFF"/>
        </w:rPr>
        <w:t>验证</w:t>
      </w:r>
      <w:r>
        <w:rPr>
          <w:rFonts w:hint="eastAsia" w:ascii="Yu Gothic UI Semibold" w:hAnsi="Yu Gothic UI Semibold" w:eastAsia="Yu Gothic UI Semibold" w:cs="Yu Gothic UI Semibold"/>
          <w:color w:val="385623" w:themeColor="accent6" w:themeShade="80"/>
          <w:szCs w:val="21"/>
          <w:shd w:val="clear" w:color="auto" w:fill="FFFFFF"/>
        </w:rPr>
        <w:t>公</w:t>
      </w:r>
      <w:r>
        <w:rPr>
          <w:rFonts w:hint="eastAsia" w:ascii="宋体" w:hAnsi="宋体" w:eastAsia="宋体" w:cs="宋体"/>
          <w:color w:val="385623" w:themeColor="accent6" w:themeShade="80"/>
          <w:szCs w:val="21"/>
          <w:shd w:val="clear" w:color="auto" w:fill="FFFFFF"/>
        </w:rPr>
        <w:t>约</w:t>
      </w:r>
      <w:r>
        <w:rPr>
          <w:rFonts w:hint="eastAsia" w:ascii="Yu Gothic UI Semibold" w:hAnsi="Yu Gothic UI Semibold" w:eastAsia="Yu Gothic UI Semibold" w:cs="Yu Gothic UI Semibold"/>
          <w:color w:val="385623" w:themeColor="accent6" w:themeShade="80"/>
          <w:szCs w:val="21"/>
          <w:shd w:val="clear" w:color="auto" w:fill="FFFFFF"/>
        </w:rPr>
        <w:t>数</w:t>
      </w:r>
    </w:p>
    <w:p>
      <w:pPr>
        <w:rPr>
          <w:rFonts w:ascii="Yu Gothic UI Semibold" w:hAnsi="Yu Gothic UI Semibold" w:eastAsia="Yu Gothic UI Semibold" w:cs="黑体"/>
          <w:color w:val="002060"/>
          <w:sz w:val="18"/>
          <w:szCs w:val="18"/>
          <w:shd w:val="clear" w:color="auto" w:fill="FFFFFF"/>
        </w:rPr>
      </w:pPr>
      <w:r>
        <w:rPr>
          <w:rFonts w:ascii="Yu Gothic UI Semibold" w:hAnsi="Yu Gothic UI Semibold" w:eastAsia="Yu Gothic UI Semibold" w:cs="黑体"/>
          <w:color w:val="002060"/>
          <w:sz w:val="18"/>
          <w:szCs w:val="18"/>
          <w:shd w:val="clear" w:color="auto" w:fill="FFFFFF"/>
        </w:rPr>
        <w:t>#include &lt;iostream&gt;</w:t>
      </w:r>
    </w:p>
    <w:p>
      <w:pPr>
        <w:rPr>
          <w:rFonts w:ascii="Yu Gothic UI Semibold" w:hAnsi="Yu Gothic UI Semibold" w:eastAsia="Yu Gothic UI Semibold" w:cs="黑体"/>
          <w:color w:val="002060"/>
          <w:sz w:val="18"/>
          <w:szCs w:val="18"/>
          <w:shd w:val="clear" w:color="auto" w:fill="FFFFFF"/>
        </w:rPr>
      </w:pPr>
      <w:r>
        <w:rPr>
          <w:rFonts w:ascii="Yu Gothic UI Semibold" w:hAnsi="Yu Gothic UI Semibold" w:eastAsia="Yu Gothic UI Semibold" w:cs="黑体"/>
          <w:color w:val="002060"/>
          <w:sz w:val="18"/>
          <w:szCs w:val="18"/>
          <w:shd w:val="clear" w:color="auto" w:fill="FFFFFF"/>
        </w:rPr>
        <w:t>using namespace std;</w:t>
      </w:r>
    </w:p>
    <w:p>
      <w:pPr>
        <w:rPr>
          <w:rFonts w:ascii="Yu Gothic UI Semibold" w:hAnsi="Yu Gothic UI Semibold" w:eastAsia="Yu Gothic UI Semibold" w:cs="黑体"/>
          <w:color w:val="002060"/>
          <w:sz w:val="18"/>
          <w:szCs w:val="18"/>
          <w:shd w:val="clear" w:color="auto" w:fill="FFFFFF"/>
        </w:rPr>
      </w:pPr>
      <w:r>
        <w:rPr>
          <w:rFonts w:ascii="Yu Gothic UI Semibold" w:hAnsi="Yu Gothic UI Semibold" w:eastAsia="Yu Gothic UI Semibold" w:cs="黑体"/>
          <w:color w:val="002060"/>
          <w:sz w:val="18"/>
          <w:szCs w:val="18"/>
          <w:shd w:val="clear" w:color="auto" w:fill="FFFFFF"/>
        </w:rPr>
        <w:t>int main()</w:t>
      </w:r>
    </w:p>
    <w:p>
      <w:pPr>
        <w:rPr>
          <w:rFonts w:ascii="Yu Gothic UI Semibold" w:hAnsi="Yu Gothic UI Semibold" w:eastAsia="Yu Gothic UI Semibold" w:cs="黑体"/>
          <w:color w:val="002060"/>
          <w:sz w:val="18"/>
          <w:szCs w:val="18"/>
          <w:shd w:val="clear" w:color="auto" w:fill="FFFFFF"/>
        </w:rPr>
      </w:pPr>
      <w:r>
        <w:rPr>
          <w:rFonts w:ascii="Yu Gothic UI Semibold" w:hAnsi="Yu Gothic UI Semibold" w:eastAsia="Yu Gothic UI Semibold" w:cs="黑体"/>
          <w:color w:val="002060"/>
          <w:sz w:val="18"/>
          <w:szCs w:val="18"/>
          <w:shd w:val="clear" w:color="auto" w:fill="FFFFFF"/>
        </w:rPr>
        <w:t>{</w:t>
      </w:r>
      <w:r>
        <w:rPr>
          <w:rFonts w:hint="eastAsia" w:ascii="Yu Gothic UI Semibold" w:hAnsi="Yu Gothic UI Semibold" w:cs="黑体"/>
          <w:color w:val="002060"/>
          <w:sz w:val="18"/>
          <w:szCs w:val="18"/>
          <w:shd w:val="clear" w:color="auto" w:fill="FFFFFF"/>
        </w:rPr>
        <w:t xml:space="preserve"> </w:t>
      </w:r>
      <w:r>
        <w:rPr>
          <w:rFonts w:hint="eastAsia" w:ascii="Yu Gothic UI Semibold" w:hAnsi="Yu Gothic UI Semibold" w:cs="黑体"/>
          <w:color w:val="385623" w:themeColor="accent6" w:themeShade="80"/>
          <w:sz w:val="18"/>
          <w:szCs w:val="18"/>
          <w:shd w:val="clear" w:color="auto" w:fill="FFFFFF"/>
        </w:rPr>
        <w:t>1</w:t>
      </w:r>
      <w:r>
        <w:rPr>
          <w:rFonts w:hint="eastAsia" w:ascii="Yu Gothic UI Semibold" w:hAnsi="Yu Gothic UI Semibold" w:cs="黑体"/>
          <w:color w:val="002060"/>
          <w:sz w:val="18"/>
          <w:szCs w:val="18"/>
          <w:shd w:val="clear" w:color="auto" w:fill="FFFFFF"/>
        </w:rPr>
        <w:t xml:space="preserve">   </w:t>
      </w:r>
      <w:r>
        <w:rPr>
          <w:rFonts w:ascii="Yu Gothic UI Semibold" w:hAnsi="Yu Gothic UI Semibold" w:eastAsia="Yu Gothic UI Semibold" w:cs="黑体"/>
          <w:color w:val="002060"/>
          <w:sz w:val="18"/>
          <w:szCs w:val="18"/>
          <w:shd w:val="clear" w:color="auto" w:fill="FFFFFF"/>
        </w:rPr>
        <w:t>int n=1,N,a,b,r;</w:t>
      </w:r>
    </w:p>
    <w:p>
      <w:pPr>
        <w:rPr>
          <w:rFonts w:ascii="Yu Gothic UI Semibold" w:hAnsi="Yu Gothic UI Semibold" w:eastAsia="Yu Gothic UI Semibold" w:cs="黑体"/>
          <w:color w:val="002060"/>
          <w:sz w:val="18"/>
          <w:szCs w:val="18"/>
          <w:shd w:val="clear" w:color="auto" w:fill="FFFFFF"/>
        </w:rPr>
      </w:pPr>
      <w:r>
        <w:rPr>
          <w:rFonts w:ascii="Yu Gothic UI Semibold" w:hAnsi="Yu Gothic UI Semibold" w:eastAsia="Yu Gothic UI Semibold" w:cs="黑体"/>
          <w:color w:val="002060"/>
          <w:sz w:val="18"/>
          <w:szCs w:val="18"/>
          <w:shd w:val="clear" w:color="auto" w:fill="FFFFFF"/>
        </w:rPr>
        <w:tab/>
      </w:r>
      <w:r>
        <w:rPr>
          <w:rFonts w:ascii="Yu Gothic UI Semibold" w:hAnsi="Yu Gothic UI Semibold" w:eastAsia="Yu Gothic UI Semibold" w:cs="黑体"/>
          <w:color w:val="002060"/>
          <w:sz w:val="18"/>
          <w:szCs w:val="18"/>
          <w:shd w:val="clear" w:color="auto" w:fill="FFFFFF"/>
        </w:rPr>
        <w:t>cin&gt;&gt;N;</w:t>
      </w:r>
    </w:p>
    <w:p>
      <w:pPr>
        <w:rPr>
          <w:rFonts w:ascii="Yu Gothic UI Semibold" w:hAnsi="Yu Gothic UI Semibold" w:eastAsia="Yu Gothic UI Semibold" w:cs="黑体"/>
          <w:color w:val="002060"/>
          <w:sz w:val="18"/>
          <w:szCs w:val="18"/>
          <w:shd w:val="clear" w:color="auto" w:fill="FFFFFF"/>
        </w:rPr>
      </w:pPr>
      <w:r>
        <w:rPr>
          <w:rFonts w:ascii="Yu Gothic UI Semibold" w:hAnsi="Yu Gothic UI Semibold" w:eastAsia="Yu Gothic UI Semibold" w:cs="黑体"/>
          <w:color w:val="002060"/>
          <w:sz w:val="18"/>
          <w:szCs w:val="18"/>
          <w:shd w:val="clear" w:color="auto" w:fill="FFFFFF"/>
        </w:rPr>
        <w:tab/>
      </w:r>
      <w:r>
        <w:rPr>
          <w:rFonts w:ascii="Yu Gothic UI Semibold" w:hAnsi="Yu Gothic UI Semibold" w:eastAsia="Yu Gothic UI Semibold" w:cs="黑体"/>
          <w:color w:val="002060"/>
          <w:sz w:val="18"/>
          <w:szCs w:val="18"/>
          <w:shd w:val="clear" w:color="auto" w:fill="FFFFFF"/>
        </w:rPr>
        <w:t>while(n&lt;=N)</w:t>
      </w:r>
    </w:p>
    <w:p>
      <w:pPr>
        <w:rPr>
          <w:rFonts w:ascii="Yu Gothic UI Semibold" w:hAnsi="Yu Gothic UI Semibold" w:eastAsia="Yu Gothic UI Semibold" w:cs="黑体"/>
          <w:color w:val="002060"/>
          <w:sz w:val="18"/>
          <w:szCs w:val="18"/>
          <w:shd w:val="clear" w:color="auto" w:fill="FFFFFF"/>
        </w:rPr>
      </w:pPr>
      <w:r>
        <w:rPr>
          <w:rFonts w:ascii="Yu Gothic UI Semibold" w:hAnsi="Yu Gothic UI Semibold" w:eastAsia="Yu Gothic UI Semibold" w:cs="黑体"/>
          <w:color w:val="002060"/>
          <w:sz w:val="18"/>
          <w:szCs w:val="18"/>
          <w:shd w:val="clear" w:color="auto" w:fill="FFFFFF"/>
        </w:rPr>
        <w:tab/>
      </w:r>
      <w:r>
        <w:rPr>
          <w:rFonts w:ascii="Yu Gothic UI Semibold" w:hAnsi="Yu Gothic UI Semibold" w:eastAsia="Yu Gothic UI Semibold" w:cs="黑体"/>
          <w:color w:val="002060"/>
          <w:sz w:val="18"/>
          <w:szCs w:val="18"/>
          <w:shd w:val="clear" w:color="auto" w:fill="FFFFFF"/>
        </w:rPr>
        <w:t>{</w:t>
      </w:r>
      <w:r>
        <w:rPr>
          <w:rFonts w:hint="eastAsia" w:ascii="Yu Gothic UI Semibold" w:hAnsi="Yu Gothic UI Semibold" w:cs="黑体"/>
          <w:color w:val="002060"/>
          <w:sz w:val="18"/>
          <w:szCs w:val="18"/>
          <w:shd w:val="clear" w:color="auto" w:fill="FFFFFF"/>
        </w:rPr>
        <w:t xml:space="preserve">    </w:t>
      </w:r>
      <w:r>
        <w:rPr>
          <w:rFonts w:ascii="Yu Gothic UI Semibold" w:hAnsi="Yu Gothic UI Semibold" w:eastAsia="Yu Gothic UI Semibold" w:cs="黑体"/>
          <w:color w:val="002060"/>
          <w:sz w:val="18"/>
          <w:szCs w:val="18"/>
          <w:shd w:val="clear" w:color="auto" w:fill="FFFFFF"/>
        </w:rPr>
        <w:t>cin&gt;&gt;a&gt;&gt;b;</w:t>
      </w:r>
    </w:p>
    <w:p>
      <w:pPr>
        <w:rPr>
          <w:rFonts w:ascii="Yu Gothic UI Semibold" w:hAnsi="Yu Gothic UI Semibold" w:eastAsia="Yu Gothic UI Semibold" w:cs="黑体"/>
          <w:color w:val="002060"/>
          <w:sz w:val="18"/>
          <w:szCs w:val="18"/>
          <w:shd w:val="clear" w:color="auto" w:fill="FFFFFF"/>
        </w:rPr>
      </w:pPr>
      <w:r>
        <w:rPr>
          <w:rFonts w:ascii="Yu Gothic UI Semibold" w:hAnsi="Yu Gothic UI Semibold" w:eastAsia="Yu Gothic UI Semibold" w:cs="黑体"/>
          <w:color w:val="002060"/>
          <w:sz w:val="18"/>
          <w:szCs w:val="18"/>
          <w:shd w:val="clear" w:color="auto" w:fill="FFFFFF"/>
        </w:rPr>
        <w:tab/>
      </w:r>
      <w:r>
        <w:rPr>
          <w:rFonts w:ascii="Yu Gothic UI Semibold" w:hAnsi="Yu Gothic UI Semibold" w:eastAsia="Yu Gothic UI Semibold" w:cs="黑体"/>
          <w:color w:val="002060"/>
          <w:sz w:val="18"/>
          <w:szCs w:val="18"/>
          <w:shd w:val="clear" w:color="auto" w:fill="FFFFFF"/>
        </w:rPr>
        <w:tab/>
      </w:r>
      <w:r>
        <w:rPr>
          <w:rFonts w:ascii="Yu Gothic UI Semibold" w:hAnsi="Yu Gothic UI Semibold" w:eastAsia="Yu Gothic UI Semibold" w:cs="黑体"/>
          <w:color w:val="002060"/>
          <w:sz w:val="18"/>
          <w:szCs w:val="18"/>
          <w:shd w:val="clear" w:color="auto" w:fill="FFFFFF"/>
        </w:rPr>
        <w:t>if(a&lt;b){r=a;a=b;b=r;}</w:t>
      </w:r>
    </w:p>
    <w:p>
      <w:pPr>
        <w:rPr>
          <w:rFonts w:ascii="Yu Gothic UI Semibold" w:hAnsi="Yu Gothic UI Semibold" w:eastAsia="Yu Gothic UI Semibold" w:cs="黑体"/>
          <w:color w:val="002060"/>
          <w:sz w:val="18"/>
          <w:szCs w:val="18"/>
          <w:shd w:val="clear" w:color="auto" w:fill="FFFFFF"/>
        </w:rPr>
      </w:pPr>
      <w:r>
        <w:rPr>
          <w:rFonts w:ascii="Yu Gothic UI Semibold" w:hAnsi="Yu Gothic UI Semibold" w:eastAsia="Yu Gothic UI Semibold" w:cs="黑体"/>
          <w:color w:val="385623" w:themeColor="accent6" w:themeShade="80"/>
          <w:sz w:val="18"/>
          <w:szCs w:val="18"/>
          <w:shd w:val="clear" w:color="auto" w:fill="FFFFFF"/>
        </w:rPr>
        <w:t>12</w:t>
      </w:r>
      <w:r>
        <w:rPr>
          <w:rFonts w:ascii="Yu Gothic UI Semibold" w:hAnsi="Yu Gothic UI Semibold" w:eastAsia="Yu Gothic UI Semibold" w:cs="黑体"/>
          <w:color w:val="385623" w:themeColor="accent6" w:themeShade="80"/>
          <w:sz w:val="18"/>
          <w:szCs w:val="18"/>
          <w:shd w:val="clear" w:color="auto" w:fill="FFFFFF"/>
        </w:rPr>
        <w:tab/>
      </w:r>
      <w:r>
        <w:rPr>
          <w:rFonts w:ascii="Yu Gothic UI Semibold" w:hAnsi="Yu Gothic UI Semibold" w:eastAsia="Yu Gothic UI Semibold" w:cs="黑体"/>
          <w:color w:val="002060"/>
          <w:sz w:val="18"/>
          <w:szCs w:val="18"/>
          <w:shd w:val="clear" w:color="auto" w:fill="FFFFFF"/>
        </w:rPr>
        <w:tab/>
      </w:r>
      <w:r>
        <w:rPr>
          <w:rFonts w:ascii="Yu Gothic UI Semibold" w:hAnsi="Yu Gothic UI Semibold" w:eastAsia="Yu Gothic UI Semibold" w:cs="黑体"/>
          <w:color w:val="002060"/>
          <w:sz w:val="18"/>
          <w:szCs w:val="18"/>
          <w:shd w:val="clear" w:color="auto" w:fill="FFFFFF"/>
        </w:rPr>
        <w:t>while(r=a%b){a=b;b=r;}</w:t>
      </w:r>
    </w:p>
    <w:p>
      <w:pPr>
        <w:rPr>
          <w:rFonts w:ascii="Yu Gothic UI Semibold" w:hAnsi="Yu Gothic UI Semibold" w:cs="黑体"/>
          <w:color w:val="385623" w:themeColor="accent6" w:themeShade="80"/>
          <w:sz w:val="18"/>
          <w:szCs w:val="18"/>
          <w:shd w:val="clear" w:color="auto" w:fill="FFFFFF"/>
        </w:rPr>
      </w:pPr>
      <w:r>
        <w:rPr>
          <w:rFonts w:ascii="Yu Gothic UI Semibold" w:hAnsi="Yu Gothic UI Semibold" w:eastAsia="Yu Gothic UI Semibold" w:cs="黑体"/>
          <w:color w:val="002060"/>
          <w:sz w:val="18"/>
          <w:szCs w:val="18"/>
          <w:shd w:val="clear" w:color="auto" w:fill="FFFFFF"/>
        </w:rPr>
        <w:tab/>
      </w:r>
      <w:r>
        <w:rPr>
          <w:rFonts w:ascii="Yu Gothic UI Semibold" w:hAnsi="Yu Gothic UI Semibold" w:eastAsia="Yu Gothic UI Semibold" w:cs="黑体"/>
          <w:color w:val="002060"/>
          <w:sz w:val="18"/>
          <w:szCs w:val="18"/>
          <w:shd w:val="clear" w:color="auto" w:fill="FFFFFF"/>
        </w:rPr>
        <w:t xml:space="preserve"> </w:t>
      </w:r>
      <w:r>
        <w:rPr>
          <w:rFonts w:ascii="Yu Gothic UI Semibold" w:hAnsi="Yu Gothic UI Semibold" w:eastAsia="Yu Gothic UI Semibold" w:cs="黑体"/>
          <w:color w:val="385623" w:themeColor="accent6" w:themeShade="80"/>
          <w:sz w:val="18"/>
          <w:szCs w:val="18"/>
          <w:shd w:val="clear" w:color="auto" w:fill="FFFFFF"/>
        </w:rPr>
        <w:t xml:space="preserve"> /*int x=</w:t>
      </w:r>
      <w:r>
        <w:rPr>
          <w:rFonts w:hint="eastAsia" w:ascii="Yu Gothic UI Semibold" w:hAnsi="Yu Gothic UI Semibold" w:eastAsia="Yu Gothic UI Semibold" w:cs="黑体"/>
          <w:color w:val="385623" w:themeColor="accent6" w:themeShade="80"/>
          <w:sz w:val="18"/>
          <w:szCs w:val="18"/>
          <w:shd w:val="clear" w:color="auto" w:fill="FFFFFF"/>
        </w:rPr>
        <w:t>a</w:t>
      </w:r>
      <w:r>
        <w:rPr>
          <w:rFonts w:hint="eastAsia" w:ascii="Yu Gothic UI Semibold" w:hAnsi="Yu Gothic UI Semibold" w:cs="黑体"/>
          <w:color w:val="385623" w:themeColor="accent6" w:themeShade="80"/>
          <w:sz w:val="18"/>
          <w:szCs w:val="18"/>
          <w:shd w:val="clear" w:color="auto" w:fill="FFFFFF"/>
        </w:rPr>
        <w:t>;</w:t>
      </w:r>
    </w:p>
    <w:p>
      <w:pPr>
        <w:rPr>
          <w:rFonts w:ascii="Yu Gothic UI Semibold" w:hAnsi="Yu Gothic UI Semibold" w:eastAsia="Yu Gothic UI Semibold" w:cs="黑体"/>
          <w:color w:val="385623" w:themeColor="accent6" w:themeShade="80"/>
          <w:sz w:val="18"/>
          <w:szCs w:val="18"/>
          <w:shd w:val="clear" w:color="auto" w:fill="FFFFFF"/>
        </w:rPr>
      </w:pPr>
      <w:r>
        <w:rPr>
          <w:rFonts w:ascii="Yu Gothic UI Semibold" w:hAnsi="Yu Gothic UI Semibold" w:eastAsia="Yu Gothic UI Semibold" w:cs="黑体"/>
          <w:color w:val="385623" w:themeColor="accent6" w:themeShade="80"/>
          <w:sz w:val="18"/>
          <w:szCs w:val="18"/>
          <w:shd w:val="clear" w:color="auto" w:fill="FFFFFF"/>
        </w:rPr>
        <w:tab/>
      </w:r>
      <w:r>
        <w:rPr>
          <w:rFonts w:ascii="Yu Gothic UI Semibold" w:hAnsi="Yu Gothic UI Semibold" w:eastAsia="Yu Gothic UI Semibold" w:cs="黑体"/>
          <w:color w:val="385623" w:themeColor="accent6" w:themeShade="80"/>
          <w:sz w:val="18"/>
          <w:szCs w:val="18"/>
          <w:shd w:val="clear" w:color="auto" w:fill="FFFFFF"/>
        </w:rPr>
        <w:tab/>
      </w:r>
      <w:r>
        <w:rPr>
          <w:rFonts w:ascii="Yu Gothic UI Semibold" w:hAnsi="Yu Gothic UI Semibold" w:eastAsia="Yu Gothic UI Semibold" w:cs="黑体"/>
          <w:color w:val="385623" w:themeColor="accent6" w:themeShade="80"/>
          <w:sz w:val="18"/>
          <w:szCs w:val="18"/>
          <w:shd w:val="clear" w:color="auto" w:fill="FFFFFF"/>
        </w:rPr>
        <w:t>while(!(a%x==0&amp;&amp;b%x==0))</w:t>
      </w:r>
    </w:p>
    <w:p>
      <w:pPr>
        <w:rPr>
          <w:rFonts w:ascii="Yu Gothic UI Semibold" w:hAnsi="Yu Gothic UI Semibold" w:eastAsia="Yu Gothic UI Semibold" w:cs="黑体"/>
          <w:color w:val="385623" w:themeColor="accent6" w:themeShade="80"/>
          <w:sz w:val="18"/>
          <w:szCs w:val="18"/>
          <w:shd w:val="clear" w:color="auto" w:fill="FFFFFF"/>
        </w:rPr>
      </w:pPr>
      <w:r>
        <w:rPr>
          <w:rFonts w:ascii="Yu Gothic UI Semibold" w:hAnsi="Yu Gothic UI Semibold" w:eastAsia="Yu Gothic UI Semibold" w:cs="黑体"/>
          <w:color w:val="385623" w:themeColor="accent6" w:themeShade="80"/>
          <w:sz w:val="18"/>
          <w:szCs w:val="18"/>
          <w:shd w:val="clear" w:color="auto" w:fill="FFFFFF"/>
        </w:rPr>
        <w:tab/>
      </w:r>
      <w:r>
        <w:rPr>
          <w:rFonts w:ascii="Yu Gothic UI Semibold" w:hAnsi="Yu Gothic UI Semibold" w:eastAsia="Yu Gothic UI Semibold" w:cs="黑体"/>
          <w:color w:val="385623" w:themeColor="accent6" w:themeShade="80"/>
          <w:sz w:val="18"/>
          <w:szCs w:val="18"/>
          <w:shd w:val="clear" w:color="auto" w:fill="FFFFFF"/>
        </w:rPr>
        <w:tab/>
      </w:r>
      <w:r>
        <w:rPr>
          <w:rFonts w:ascii="Yu Gothic UI Semibold" w:hAnsi="Yu Gothic UI Semibold" w:eastAsia="Yu Gothic UI Semibold" w:cs="黑体"/>
          <w:color w:val="385623" w:themeColor="accent6" w:themeShade="80"/>
          <w:sz w:val="18"/>
          <w:szCs w:val="18"/>
          <w:shd w:val="clear" w:color="auto" w:fill="FFFFFF"/>
        </w:rPr>
        <w:t>{x--;}</w:t>
      </w:r>
      <w:r>
        <w:rPr>
          <w:rFonts w:hint="eastAsia" w:ascii="宋体" w:hAnsi="宋体" w:eastAsia="宋体" w:cs="宋体"/>
          <w:color w:val="385623" w:themeColor="accent6" w:themeShade="80"/>
          <w:sz w:val="18"/>
          <w:szCs w:val="18"/>
          <w:shd w:val="clear" w:color="auto" w:fill="FFFFFF"/>
        </w:rPr>
        <w:t>换</w:t>
      </w:r>
      <w:r>
        <w:rPr>
          <w:rFonts w:ascii="Yu Gothic UI Semibold" w:hAnsi="Yu Gothic UI Semibold" w:eastAsia="Yu Gothic UI Semibold" w:cs="黑体"/>
          <w:color w:val="385623" w:themeColor="accent6" w:themeShade="80"/>
          <w:sz w:val="18"/>
          <w:szCs w:val="18"/>
          <w:shd w:val="clear" w:color="auto" w:fill="FFFFFF"/>
        </w:rPr>
        <w:t>12行,17行x替代b</w:t>
      </w:r>
      <w:r>
        <w:rPr>
          <w:rFonts w:hint="eastAsia" w:ascii="Yu Gothic UI Semibold" w:hAnsi="Yu Gothic UI Semibold" w:cs="黑体"/>
          <w:color w:val="385623" w:themeColor="accent6" w:themeShade="80"/>
          <w:sz w:val="18"/>
          <w:szCs w:val="18"/>
          <w:shd w:val="clear" w:color="auto" w:fill="FFFFFF"/>
        </w:rPr>
        <w:t>,删去1行r</w:t>
      </w:r>
      <w:r>
        <w:rPr>
          <w:rFonts w:ascii="Yu Gothic UI Semibold" w:hAnsi="Yu Gothic UI Semibold" w:eastAsia="Yu Gothic UI Semibold" w:cs="黑体"/>
          <w:color w:val="385623" w:themeColor="accent6" w:themeShade="80"/>
          <w:sz w:val="18"/>
          <w:szCs w:val="18"/>
          <w:shd w:val="clear" w:color="auto" w:fill="FFFFFF"/>
        </w:rPr>
        <w:t xml:space="preserve"> */</w:t>
      </w:r>
    </w:p>
    <w:p>
      <w:pPr>
        <w:rPr>
          <w:rFonts w:ascii="Yu Gothic UI Semibold" w:hAnsi="Yu Gothic UI Semibold" w:eastAsia="Yu Gothic UI Semibold" w:cs="黑体"/>
          <w:color w:val="002060"/>
          <w:sz w:val="18"/>
          <w:szCs w:val="18"/>
          <w:shd w:val="clear" w:color="auto" w:fill="FFFFFF"/>
        </w:rPr>
      </w:pPr>
      <w:r>
        <w:rPr>
          <w:rFonts w:ascii="Yu Gothic UI Semibold" w:hAnsi="Yu Gothic UI Semibold" w:eastAsia="Yu Gothic UI Semibold" w:cs="黑体"/>
          <w:color w:val="385623" w:themeColor="accent6" w:themeShade="80"/>
          <w:sz w:val="18"/>
          <w:szCs w:val="18"/>
          <w:shd w:val="clear" w:color="auto" w:fill="FFFFFF"/>
        </w:rPr>
        <w:t>17</w:t>
      </w:r>
      <w:r>
        <w:rPr>
          <w:rFonts w:ascii="Yu Gothic UI Semibold" w:hAnsi="Yu Gothic UI Semibold" w:eastAsia="Yu Gothic UI Semibold" w:cs="黑体"/>
          <w:color w:val="002060"/>
          <w:sz w:val="18"/>
          <w:szCs w:val="18"/>
          <w:shd w:val="clear" w:color="auto" w:fill="FFFFFF"/>
        </w:rPr>
        <w:tab/>
      </w:r>
      <w:r>
        <w:rPr>
          <w:rFonts w:ascii="Yu Gothic UI Semibold" w:hAnsi="Yu Gothic UI Semibold" w:eastAsia="Yu Gothic UI Semibold" w:cs="黑体"/>
          <w:color w:val="002060"/>
          <w:sz w:val="18"/>
          <w:szCs w:val="18"/>
          <w:shd w:val="clear" w:color="auto" w:fill="FFFFFF"/>
        </w:rPr>
        <w:tab/>
      </w:r>
      <w:r>
        <w:rPr>
          <w:rFonts w:ascii="Yu Gothic UI Semibold" w:hAnsi="Yu Gothic UI Semibold" w:eastAsia="Yu Gothic UI Semibold" w:cs="黑体"/>
          <w:color w:val="002060"/>
          <w:sz w:val="18"/>
          <w:szCs w:val="18"/>
          <w:shd w:val="clear" w:color="auto" w:fill="FFFFFF"/>
        </w:rPr>
        <w:t>cout&lt;&lt;"case"&lt;&lt;n&lt;&lt;":"&lt;&lt;b&lt;&lt;endl;</w:t>
      </w:r>
    </w:p>
    <w:p>
      <w:pPr>
        <w:rPr>
          <w:rFonts w:ascii="Yu Gothic UI Semibold" w:hAnsi="Yu Gothic UI Semibold" w:eastAsia="Yu Gothic UI Semibold" w:cs="黑体"/>
          <w:color w:val="002060"/>
          <w:sz w:val="18"/>
          <w:szCs w:val="18"/>
          <w:shd w:val="clear" w:color="auto" w:fill="FFFFFF"/>
        </w:rPr>
      </w:pPr>
      <w:r>
        <w:rPr>
          <w:rFonts w:ascii="Yu Gothic UI Semibold" w:hAnsi="Yu Gothic UI Semibold" w:eastAsia="Yu Gothic UI Semibold" w:cs="黑体"/>
          <w:color w:val="002060"/>
          <w:sz w:val="18"/>
          <w:szCs w:val="18"/>
          <w:shd w:val="clear" w:color="auto" w:fill="FFFFFF"/>
        </w:rPr>
        <w:tab/>
      </w:r>
      <w:r>
        <w:rPr>
          <w:rFonts w:ascii="Yu Gothic UI Semibold" w:hAnsi="Yu Gothic UI Semibold" w:eastAsia="Yu Gothic UI Semibold" w:cs="黑体"/>
          <w:color w:val="002060"/>
          <w:sz w:val="18"/>
          <w:szCs w:val="18"/>
          <w:shd w:val="clear" w:color="auto" w:fill="FFFFFF"/>
        </w:rPr>
        <w:tab/>
      </w:r>
      <w:r>
        <w:rPr>
          <w:rFonts w:ascii="Yu Gothic UI Semibold" w:hAnsi="Yu Gothic UI Semibold" w:eastAsia="Yu Gothic UI Semibold" w:cs="黑体"/>
          <w:color w:val="002060"/>
          <w:sz w:val="18"/>
          <w:szCs w:val="18"/>
          <w:shd w:val="clear" w:color="auto" w:fill="FFFFFF"/>
        </w:rPr>
        <w:t>n++;</w:t>
      </w:r>
    </w:p>
    <w:p>
      <w:pPr>
        <w:rPr>
          <w:rFonts w:ascii="Yu Gothic UI Semibold" w:hAnsi="Yu Gothic UI Semibold" w:eastAsia="Yu Gothic UI Semibold" w:cs="黑体"/>
          <w:color w:val="002060"/>
          <w:sz w:val="18"/>
          <w:szCs w:val="18"/>
          <w:shd w:val="clear" w:color="auto" w:fill="FFFFFF"/>
        </w:rPr>
      </w:pPr>
      <w:r>
        <w:rPr>
          <w:rFonts w:ascii="Yu Gothic UI Semibold" w:hAnsi="Yu Gothic UI Semibold" w:eastAsia="Yu Gothic UI Semibold" w:cs="黑体"/>
          <w:color w:val="002060"/>
          <w:sz w:val="18"/>
          <w:szCs w:val="18"/>
          <w:shd w:val="clear" w:color="auto" w:fill="FFFFFF"/>
        </w:rPr>
        <w:tab/>
      </w:r>
      <w:r>
        <w:rPr>
          <w:rFonts w:ascii="Yu Gothic UI Semibold" w:hAnsi="Yu Gothic UI Semibold" w:eastAsia="Yu Gothic UI Semibold" w:cs="黑体"/>
          <w:color w:val="002060"/>
          <w:sz w:val="18"/>
          <w:szCs w:val="18"/>
          <w:shd w:val="clear" w:color="auto" w:fill="FFFFFF"/>
        </w:rPr>
        <w:t xml:space="preserve">}  </w:t>
      </w:r>
    </w:p>
    <w:p>
      <w:pPr>
        <w:rPr>
          <w:rFonts w:ascii="Yu Gothic UI Semibold" w:hAnsi="Yu Gothic UI Semibold" w:eastAsia="Yu Gothic UI Semibold" w:cs="黑体"/>
          <w:color w:val="002060"/>
          <w:sz w:val="18"/>
          <w:szCs w:val="18"/>
          <w:shd w:val="clear" w:color="auto" w:fill="FFFFFF"/>
        </w:rPr>
      </w:pPr>
      <w:r>
        <w:rPr>
          <w:rFonts w:ascii="Yu Gothic UI Semibold" w:hAnsi="Yu Gothic UI Semibold" w:eastAsia="Yu Gothic UI Semibold" w:cs="黑体"/>
          <w:color w:val="002060"/>
          <w:sz w:val="18"/>
          <w:szCs w:val="18"/>
          <w:shd w:val="clear" w:color="auto" w:fill="FFFFFF"/>
        </w:rPr>
        <w:t xml:space="preserve">    return 0;</w:t>
      </w:r>
    </w:p>
    <w:p>
      <w:pPr>
        <w:rPr>
          <w:rFonts w:ascii="Yu Gothic UI Semibold" w:hAnsi="Yu Gothic UI Semibold" w:eastAsia="Yu Gothic UI Semibold" w:cs="黑体"/>
          <w:color w:val="002060"/>
          <w:sz w:val="18"/>
          <w:szCs w:val="18"/>
          <w:shd w:val="clear" w:color="auto" w:fill="FFFFFF"/>
        </w:rPr>
      </w:pPr>
      <w:r>
        <w:rPr>
          <w:rFonts w:ascii="Yu Gothic UI Semibold" w:hAnsi="Yu Gothic UI Semibold" w:eastAsia="Yu Gothic UI Semibold" w:cs="黑体"/>
          <w:color w:val="002060"/>
          <w:sz w:val="18"/>
          <w:szCs w:val="18"/>
          <w:shd w:val="clear" w:color="auto" w:fill="FFFFFF"/>
        </w:rPr>
        <w:t>}</w:t>
      </w:r>
    </w:p>
    <w:p>
      <w:pPr>
        <w:rPr>
          <w:rFonts w:ascii="黑体" w:hAnsi="黑体" w:eastAsia="黑体" w:cs="Arial"/>
          <w:color w:val="000000" w:themeColor="text1"/>
          <w:sz w:val="28"/>
          <w:szCs w:val="28"/>
        </w:rPr>
      </w:pPr>
      <w:r>
        <w:rPr>
          <w:rFonts w:hint="eastAsia" w:ascii="黑体" w:hAnsi="黑体" w:eastAsia="黑体" w:cs="Arial"/>
          <w:color w:val="000000" w:themeColor="text1"/>
          <w:sz w:val="28"/>
          <w:szCs w:val="28"/>
        </w:rPr>
        <w:t>汉诺塔递归算法/</w:t>
      </w:r>
      <w:r>
        <w:rPr>
          <w:rFonts w:hint="eastAsia" w:ascii="黑体" w:hAnsi="黑体" w:eastAsia="黑体" w:cs="Arial"/>
          <w:color w:val="000000" w:themeColor="text1"/>
          <w:sz w:val="24"/>
        </w:rPr>
        <w:t>实验4-7</w:t>
      </w:r>
    </w:p>
    <w:p>
      <w:pPr>
        <w:rPr>
          <w:rFonts w:ascii="黑体" w:hAnsi="黑体" w:eastAsia="黑体" w:cs="Arial"/>
          <w:color w:val="000000" w:themeColor="text1"/>
          <w:szCs w:val="21"/>
        </w:rPr>
      </w:pPr>
      <w:r>
        <w:rPr>
          <w:rFonts w:ascii="黑体" w:hAnsi="黑体" w:eastAsia="黑体" w:cs="Arial"/>
          <w:b/>
          <w:color w:val="000000" w:themeColor="text1"/>
          <w:szCs w:val="21"/>
        </w:rPr>
        <w:t>汉</w:t>
      </w:r>
      <w:r>
        <w:rPr>
          <w:rFonts w:ascii="黑体" w:hAnsi="黑体" w:eastAsia="黑体" w:cs="Arial"/>
          <w:color w:val="000000" w:themeColor="text1"/>
          <w:szCs w:val="21"/>
        </w:rPr>
        <w:t>诺塔是一个发源于印度的益智游戏，也叫河内塔。相传它源于印度神话中的大梵天创造的三个金刚柱，一根柱子上叠着上下从小到大64个黄金圆盘。大梵天命令婆罗门将这些圆盘按从小到大的顺序移动到另一根柱子上，其中大圆盘不能放在小圆盘上面。当这64个圆盘移动完的时候，世界就将毁灭。</w:t>
      </w:r>
    </w:p>
    <w:p>
      <w:pPr>
        <w:rPr>
          <w:rFonts w:ascii="黑体" w:hAnsi="黑体" w:eastAsia="黑体" w:cs="Arial"/>
          <w:color w:val="000000" w:themeColor="text1"/>
          <w:szCs w:val="21"/>
        </w:rPr>
      </w:pPr>
    </w:p>
    <w:p>
      <w:pPr>
        <w:rPr>
          <w:rFonts w:ascii="黑体" w:hAnsi="黑体" w:eastAsia="黑体" w:cs="黑体"/>
          <w:bCs/>
          <w:color w:val="000000" w:themeColor="text1"/>
          <w:szCs w:val="21"/>
        </w:rPr>
      </w:pPr>
      <w:r>
        <w:rPr>
          <w:rFonts w:hint="eastAsia" w:ascii="黑体" w:hAnsi="黑体" w:eastAsia="黑体" w:cs="黑体"/>
          <w:bCs/>
          <w:color w:val="000000" w:themeColor="text1"/>
          <w:szCs w:val="21"/>
        </w:rPr>
        <w:t xml:space="preserve">汉诺塔问题源于印度神话 </w:t>
      </w:r>
    </w:p>
    <w:p>
      <w:pPr>
        <w:rPr>
          <w:rFonts w:ascii="黑体" w:hAnsi="黑体" w:eastAsia="黑体" w:cs="黑体"/>
          <w:bCs/>
          <w:color w:val="000000" w:themeColor="text1"/>
          <w:szCs w:val="21"/>
        </w:rPr>
      </w:pPr>
      <w:r>
        <w:rPr>
          <w:rFonts w:hint="eastAsia" w:ascii="黑体" w:hAnsi="黑体" w:eastAsia="黑体" w:cs="黑体"/>
          <w:b/>
          <w:bCs/>
          <w:color w:val="000000" w:themeColor="text1"/>
          <w:szCs w:val="21"/>
        </w:rPr>
        <w:t>那</w:t>
      </w:r>
      <w:r>
        <w:rPr>
          <w:rFonts w:hint="eastAsia" w:ascii="黑体" w:hAnsi="黑体" w:eastAsia="黑体" w:cs="黑体"/>
          <w:bCs/>
          <w:color w:val="000000" w:themeColor="text1"/>
          <w:szCs w:val="21"/>
        </w:rPr>
        <w:t xml:space="preserve">么好多人会问64个圆盘移动到底会花多少时间？那么古代印度距离现在已经很远，这64个圆盘还没移动完么？我们来通过计算来看看要完成这个任务到底要多少时间？ </w:t>
      </w:r>
    </w:p>
    <w:p>
      <w:pPr>
        <w:rPr>
          <w:rFonts w:ascii="黑体" w:hAnsi="黑体" w:eastAsia="黑体" w:cs="黑体"/>
          <w:bCs/>
          <w:color w:val="000000" w:themeColor="text1"/>
          <w:szCs w:val="21"/>
        </w:rPr>
      </w:pPr>
      <w:r>
        <w:rPr>
          <w:rFonts w:hint="eastAsia" w:ascii="黑体" w:hAnsi="黑体" w:eastAsia="黑体" w:cs="黑体"/>
          <w:b/>
          <w:bCs/>
          <w:color w:val="000000" w:themeColor="text1"/>
          <w:szCs w:val="21"/>
        </w:rPr>
        <w:t>我</w:t>
      </w:r>
      <w:r>
        <w:rPr>
          <w:rFonts w:hint="eastAsia" w:ascii="黑体" w:hAnsi="黑体" w:eastAsia="黑体" w:cs="黑体"/>
          <w:bCs/>
          <w:color w:val="000000" w:themeColor="text1"/>
          <w:szCs w:val="21"/>
        </w:rPr>
        <w:t xml:space="preserve">们首先利用数学上的数列知识来看看F(n=1)=1,F(n=2)=3,F(n=3)=7,F(n=4)=15……F(n)=2F(n-1)+1; </w:t>
      </w:r>
    </w:p>
    <w:p>
      <w:pPr>
        <w:rPr>
          <w:rFonts w:ascii="黑体" w:hAnsi="黑体" w:eastAsia="黑体" w:cs="黑体"/>
          <w:bCs/>
          <w:color w:val="000000" w:themeColor="text1"/>
          <w:szCs w:val="21"/>
        </w:rPr>
      </w:pPr>
      <w:r>
        <w:rPr>
          <w:rFonts w:hint="eastAsia" w:ascii="黑体" w:hAnsi="黑体" w:eastAsia="黑体" w:cs="黑体"/>
          <w:b/>
          <w:bCs/>
          <w:color w:val="000000" w:themeColor="text1"/>
          <w:szCs w:val="21"/>
        </w:rPr>
        <w:t>我</w:t>
      </w:r>
      <w:r>
        <w:rPr>
          <w:rFonts w:hint="eastAsia" w:ascii="黑体" w:hAnsi="黑体" w:eastAsia="黑体" w:cs="黑体"/>
          <w:bCs/>
          <w:color w:val="000000" w:themeColor="text1"/>
          <w:szCs w:val="21"/>
        </w:rPr>
        <w:t xml:space="preserve">们使用数学归纳法可以得出通项式：F(n)=2^n-1。当n为64时F(n=64)=18446744073709551615。 </w:t>
      </w:r>
    </w:p>
    <w:p>
      <w:pPr>
        <w:rPr>
          <w:rFonts w:ascii="黑体" w:hAnsi="黑体" w:eastAsia="黑体" w:cs="黑体"/>
          <w:bCs/>
          <w:color w:val="000000" w:themeColor="text1"/>
          <w:szCs w:val="21"/>
        </w:rPr>
      </w:pPr>
      <w:r>
        <w:rPr>
          <w:rFonts w:hint="eastAsia" w:ascii="黑体" w:hAnsi="黑体" w:eastAsia="黑体" w:cs="黑体"/>
          <w:b/>
          <w:bCs/>
          <w:color w:val="000000" w:themeColor="text1"/>
          <w:szCs w:val="21"/>
        </w:rPr>
        <w:t>我</w:t>
      </w:r>
      <w:r>
        <w:rPr>
          <w:rFonts w:hint="eastAsia" w:ascii="黑体" w:hAnsi="黑体" w:eastAsia="黑体" w:cs="黑体"/>
          <w:bCs/>
          <w:color w:val="000000" w:themeColor="text1"/>
          <w:szCs w:val="21"/>
        </w:rPr>
        <w:t>们假设移动一次圆盘为一秒，那么一年为31536000秒</w:t>
      </w:r>
    </w:p>
    <w:p>
      <w:pPr>
        <w:rPr>
          <w:rFonts w:ascii="黑体" w:hAnsi="黑体" w:eastAsia="黑体" w:cs="黑体"/>
          <w:bCs/>
          <w:color w:val="000000" w:themeColor="text1"/>
          <w:szCs w:val="21"/>
        </w:rPr>
      </w:pPr>
      <w:r>
        <w:rPr>
          <w:rFonts w:hint="eastAsia" w:ascii="黑体" w:hAnsi="黑体" w:eastAsia="黑体" w:cs="黑体"/>
          <w:bCs/>
          <w:color w:val="000000" w:themeColor="text1"/>
          <w:szCs w:val="21"/>
        </w:rPr>
        <w:t xml:space="preserve">那么18446744073709551615/31536000约等于584942417355天，换算成年为5845.54亿年。 </w:t>
      </w:r>
    </w:p>
    <w:p>
      <w:pPr>
        <w:rPr>
          <w:rFonts w:ascii="黑体" w:hAnsi="黑体" w:eastAsia="黑体" w:cs="黑体"/>
          <w:bCs/>
          <w:color w:val="000000" w:themeColor="text1"/>
          <w:szCs w:val="21"/>
        </w:rPr>
      </w:pPr>
      <w:r>
        <w:rPr>
          <w:rFonts w:hint="eastAsia" w:ascii="黑体" w:hAnsi="黑体" w:eastAsia="黑体" w:cs="黑体"/>
          <w:b/>
          <w:bCs/>
          <w:color w:val="000000" w:themeColor="text1"/>
          <w:szCs w:val="21"/>
        </w:rPr>
        <w:drawing>
          <wp:anchor distT="0" distB="0" distL="114300" distR="114300" simplePos="0" relativeHeight="251659264" behindDoc="1" locked="0" layoutInCell="1" allowOverlap="1">
            <wp:simplePos x="0" y="0"/>
            <wp:positionH relativeFrom="column">
              <wp:posOffset>-597535</wp:posOffset>
            </wp:positionH>
            <wp:positionV relativeFrom="paragraph">
              <wp:posOffset>534670</wp:posOffset>
            </wp:positionV>
            <wp:extent cx="6269990" cy="2981325"/>
            <wp:effectExtent l="19050" t="0" r="0" b="0"/>
            <wp:wrapTight wrapText="bothSides">
              <wp:wrapPolygon>
                <wp:start x="-66" y="0"/>
                <wp:lineTo x="-66" y="21531"/>
                <wp:lineTo x="21591" y="21531"/>
                <wp:lineTo x="21591" y="0"/>
                <wp:lineTo x="-66" y="0"/>
              </wp:wrapPolygon>
            </wp:wrapTight>
            <wp:docPr id="5" name="图片 1" descr="C:\Users\lenovo\AppData\Roaming\Tencent\Users\1921302384\QQ\WinTemp\RichOle\V%PV{ZCRP]%I3]5WNI[NW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C:\Users\lenovo\AppData\Roaming\Tencent\Users\1921302384\QQ\WinTemp\RichOle\V%PV{ZCRP]%I3]5WNI[NW4A.png"/>
                    <pic:cNvPicPr>
                      <a:picLocks noChangeAspect="1" noChangeArrowheads="1"/>
                    </pic:cNvPicPr>
                  </pic:nvPicPr>
                  <pic:blipFill>
                    <a:blip r:embed="rId9"/>
                    <a:srcRect/>
                    <a:stretch>
                      <a:fillRect/>
                    </a:stretch>
                  </pic:blipFill>
                  <pic:spPr>
                    <a:xfrm>
                      <a:off x="0" y="0"/>
                      <a:ext cx="6269990" cy="2981325"/>
                    </a:xfrm>
                    <a:prstGeom prst="rect">
                      <a:avLst/>
                    </a:prstGeom>
                    <a:noFill/>
                    <a:ln w="9525">
                      <a:noFill/>
                      <a:miter lim="800000"/>
                      <a:headEnd/>
                      <a:tailEnd/>
                    </a:ln>
                  </pic:spPr>
                </pic:pic>
              </a:graphicData>
            </a:graphic>
          </wp:anchor>
        </w:drawing>
      </w:r>
      <w:r>
        <w:rPr>
          <w:rFonts w:hint="eastAsia" w:ascii="黑体" w:hAnsi="黑体" w:eastAsia="黑体" w:cs="黑体"/>
          <w:b/>
          <w:bCs/>
          <w:color w:val="000000" w:themeColor="text1"/>
          <w:szCs w:val="21"/>
        </w:rPr>
        <w:t>目</w:t>
      </w:r>
      <w:r>
        <w:rPr>
          <w:rFonts w:hint="eastAsia" w:ascii="黑体" w:hAnsi="黑体" w:eastAsia="黑体" w:cs="黑体"/>
          <w:bCs/>
          <w:color w:val="000000" w:themeColor="text1"/>
          <w:szCs w:val="21"/>
        </w:rPr>
        <w:t>前太阳寿命约为50亿年，太阳的完整寿命大约100亿年。所以我们整个人类文明都等不到移动完整圆盘的那一天</w:t>
      </w:r>
    </w:p>
    <w:p>
      <w:pPr>
        <w:widowControl/>
        <w:jc w:val="left"/>
        <w:rPr>
          <w:rFonts w:ascii="宋体" w:hAnsi="宋体" w:eastAsia="宋体" w:cs="宋体"/>
          <w:kern w:val="0"/>
          <w:sz w:val="24"/>
        </w:rPr>
      </w:pPr>
      <w:r>
        <w:rPr>
          <w:rFonts w:ascii="宋体" w:hAnsi="宋体" w:eastAsia="宋体" w:cs="宋体"/>
          <w:kern w:val="0"/>
          <w:sz w:val="24"/>
        </w:rPr>
        <w:drawing>
          <wp:anchor distT="0" distB="0" distL="114300" distR="114300" simplePos="0" relativeHeight="251660288" behindDoc="1" locked="0" layoutInCell="1" allowOverlap="1">
            <wp:simplePos x="0" y="0"/>
            <wp:positionH relativeFrom="column">
              <wp:posOffset>-186055</wp:posOffset>
            </wp:positionH>
            <wp:positionV relativeFrom="paragraph">
              <wp:posOffset>-32385</wp:posOffset>
            </wp:positionV>
            <wp:extent cx="5777230" cy="3823970"/>
            <wp:effectExtent l="19050" t="0" r="0" b="0"/>
            <wp:wrapTight wrapText="bothSides">
              <wp:wrapPolygon>
                <wp:start x="-71" y="0"/>
                <wp:lineTo x="-71" y="21521"/>
                <wp:lineTo x="21581" y="21521"/>
                <wp:lineTo x="21581" y="0"/>
                <wp:lineTo x="-71" y="0"/>
              </wp:wrapPolygon>
            </wp:wrapTight>
            <wp:docPr id="7" name="图片 7" descr="C:\Users\lenovo\AppData\Roaming\Tencent\Users\1921302384\QQ\WinTemp\RichOle\_RZEGXU4N91FD`7`01~L0P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lenovo\AppData\Roaming\Tencent\Users\1921302384\QQ\WinTemp\RichOle\_RZEGXU4N91FD`7`01~L0PJ.png"/>
                    <pic:cNvPicPr>
                      <a:picLocks noChangeAspect="1" noChangeArrowheads="1"/>
                    </pic:cNvPicPr>
                  </pic:nvPicPr>
                  <pic:blipFill>
                    <a:blip r:embed="rId10"/>
                    <a:srcRect/>
                    <a:stretch>
                      <a:fillRect/>
                    </a:stretch>
                  </pic:blipFill>
                  <pic:spPr>
                    <a:xfrm>
                      <a:off x="0" y="0"/>
                      <a:ext cx="5777230" cy="3823970"/>
                    </a:xfrm>
                    <a:prstGeom prst="rect">
                      <a:avLst/>
                    </a:prstGeom>
                    <a:noFill/>
                    <a:ln w="9525">
                      <a:noFill/>
                      <a:miter lim="800000"/>
                      <a:headEnd/>
                      <a:tailEnd/>
                    </a:ln>
                  </pic:spPr>
                </pic:pic>
              </a:graphicData>
            </a:graphic>
          </wp:anchor>
        </w:drawing>
      </w:r>
    </w:p>
    <w:p>
      <w:pPr>
        <w:rPr>
          <w:rFonts w:ascii="宋体" w:hAnsi="宋体" w:eastAsia="宋体" w:cs="宋体"/>
          <w:kern w:val="0"/>
          <w:sz w:val="24"/>
        </w:rPr>
      </w:pPr>
      <w:r>
        <w:rPr>
          <w:rFonts w:ascii="宋体" w:hAnsi="宋体" w:eastAsia="宋体" w:cs="宋体"/>
          <w:kern w:val="0"/>
          <w:sz w:val="24"/>
        </w:rPr>
        <w:drawing>
          <wp:inline distT="0" distB="0" distL="0" distR="0">
            <wp:extent cx="4377690" cy="3233420"/>
            <wp:effectExtent l="19050" t="0" r="3479" b="0"/>
            <wp:docPr id="8" name="图片 11" descr="C:\Users\lenovo\AppData\Roaming\Tencent\Users\1921302384\QQ\WinTemp\RichOle\$2Z~$5_$%OZ$79_7BU}(3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C:\Users\lenovo\AppData\Roaming\Tencent\Users\1921302384\QQ\WinTemp\RichOle\$2Z~$5_$%OZ$79_7BU}(3U3.png"/>
                    <pic:cNvPicPr>
                      <a:picLocks noChangeAspect="1" noChangeArrowheads="1"/>
                    </pic:cNvPicPr>
                  </pic:nvPicPr>
                  <pic:blipFill>
                    <a:blip r:embed="rId11"/>
                    <a:srcRect/>
                    <a:stretch>
                      <a:fillRect/>
                    </a:stretch>
                  </pic:blipFill>
                  <pic:spPr>
                    <a:xfrm>
                      <a:off x="0" y="0"/>
                      <a:ext cx="4377723" cy="3233300"/>
                    </a:xfrm>
                    <a:prstGeom prst="rect">
                      <a:avLst/>
                    </a:prstGeom>
                    <a:noFill/>
                    <a:ln w="9525">
                      <a:noFill/>
                      <a:miter lim="800000"/>
                      <a:headEnd/>
                      <a:tailEnd/>
                    </a:ln>
                  </pic:spPr>
                </pic:pic>
              </a:graphicData>
            </a:graphic>
          </wp:inline>
        </w:drawing>
      </w:r>
    </w:p>
    <w:p>
      <w:pPr>
        <w:jc w:val="center"/>
        <w:rPr>
          <w:rFonts w:ascii="Arial" w:hAnsi="Arial" w:cs="Arial"/>
          <w:b/>
          <w:color w:val="333333"/>
          <w:sz w:val="28"/>
          <w:szCs w:val="21"/>
        </w:rPr>
      </w:pPr>
    </w:p>
    <w:p>
      <w:pPr>
        <w:jc w:val="center"/>
        <w:rPr>
          <w:rFonts w:ascii="Arial" w:hAnsi="Arial" w:cs="Arial"/>
          <w:b/>
          <w:color w:val="333333"/>
          <w:sz w:val="28"/>
          <w:szCs w:val="21"/>
        </w:rPr>
      </w:pPr>
    </w:p>
    <w:p>
      <w:pPr>
        <w:jc w:val="center"/>
        <w:rPr>
          <w:rFonts w:ascii="Arial" w:hAnsi="Arial" w:cs="Arial"/>
          <w:b/>
          <w:color w:val="333333"/>
          <w:sz w:val="28"/>
          <w:szCs w:val="21"/>
        </w:rPr>
      </w:pPr>
    </w:p>
    <w:p>
      <w:pPr>
        <w:jc w:val="center"/>
        <w:rPr>
          <w:rFonts w:ascii="Arial" w:hAnsi="Arial" w:cs="Arial"/>
          <w:b/>
          <w:color w:val="333333"/>
          <w:sz w:val="28"/>
          <w:szCs w:val="21"/>
        </w:rPr>
      </w:pPr>
      <w:r>
        <w:rPr>
          <w:rFonts w:ascii="Arial" w:hAnsi="Arial" w:cs="Arial"/>
          <w:b/>
          <w:color w:val="333333"/>
          <w:sz w:val="28"/>
          <w:szCs w:val="21"/>
        </w:rPr>
        <w:t>ACM</w:t>
      </w:r>
      <w:r>
        <w:rPr>
          <w:rFonts w:hint="eastAsia" w:ascii="Arial" w:hAnsi="Arial" w:cs="Arial"/>
          <w:b/>
          <w:color w:val="333333"/>
          <w:sz w:val="28"/>
          <w:szCs w:val="21"/>
        </w:rPr>
        <w:t>的江湖</w:t>
      </w:r>
    </w:p>
    <w:p>
      <w:pPr>
        <w:widowControl/>
        <w:spacing w:before="100" w:after="200" w:line="451" w:lineRule="atLeast"/>
        <w:jc w:val="left"/>
        <w:outlineLvl w:val="0"/>
        <w:rPr>
          <w:rFonts w:hint="eastAsia" w:ascii="&amp;quot" w:hAnsi="&amp;quot" w:eastAsia="宋体" w:cs="宋体"/>
          <w:b/>
          <w:bCs/>
          <w:color w:val="4F4F4F"/>
          <w:kern w:val="36"/>
          <w:sz w:val="35"/>
          <w:szCs w:val="35"/>
        </w:rPr>
      </w:pPr>
      <w:r>
        <w:rPr>
          <w:rFonts w:hint="eastAsia" w:ascii="Arial" w:hAnsi="Arial" w:cs="Arial"/>
          <w:color w:val="333333"/>
          <w:szCs w:val="21"/>
        </w:rPr>
        <w:t>浙江大学（</w:t>
      </w:r>
      <w:r>
        <w:rPr>
          <w:rFonts w:ascii="Arial" w:hAnsi="Arial" w:cs="Arial"/>
          <w:color w:val="333333"/>
          <w:szCs w:val="21"/>
        </w:rPr>
        <w:t>ZJU</w:t>
      </w:r>
      <w:r>
        <w:rPr>
          <w:rFonts w:hint="eastAsia" w:ascii="Arial" w:hAnsi="Arial" w:cs="Arial"/>
          <w:color w:val="333333"/>
          <w:szCs w:val="21"/>
        </w:rPr>
        <w:t>）：</w:t>
      </w:r>
      <w:r>
        <w:rPr>
          <w:rFonts w:ascii="Arial" w:hAnsi="Arial" w:cs="Arial"/>
          <w:color w:val="333333"/>
          <w:szCs w:val="21"/>
        </w:rPr>
        <w:t>http://acm.zju.edu.cn/</w:t>
      </w:r>
      <w:r>
        <w:rPr>
          <w:rFonts w:ascii="Arial" w:hAnsi="Arial" w:cs="Arial"/>
          <w:color w:val="333333"/>
          <w:szCs w:val="21"/>
        </w:rPr>
        <w:br w:type="textWrapping"/>
      </w:r>
      <w:r>
        <w:rPr>
          <w:rFonts w:hint="eastAsia" w:ascii="Arial" w:hAnsi="Arial" w:cs="Arial"/>
          <w:color w:val="333333"/>
          <w:szCs w:val="21"/>
        </w:rPr>
        <w:t>浙江工业大学（</w:t>
      </w:r>
      <w:r>
        <w:rPr>
          <w:rFonts w:ascii="Arial" w:hAnsi="Arial" w:cs="Arial"/>
          <w:color w:val="333333"/>
          <w:szCs w:val="21"/>
        </w:rPr>
        <w:t>ZJUT</w:t>
      </w:r>
      <w:r>
        <w:rPr>
          <w:rFonts w:hint="eastAsia" w:ascii="Arial" w:hAnsi="Arial" w:cs="Arial"/>
          <w:color w:val="333333"/>
          <w:szCs w:val="21"/>
        </w:rPr>
        <w:t>）：</w:t>
      </w:r>
      <w:r>
        <w:rPr>
          <w:rFonts w:ascii="Arial" w:hAnsi="Arial" w:cs="Arial"/>
          <w:color w:val="333333"/>
          <w:szCs w:val="21"/>
        </w:rPr>
        <w:t>http://acm.zjut.edu.cn/</w:t>
      </w:r>
      <w:r>
        <w:rPr>
          <w:rFonts w:ascii="Arial" w:hAnsi="Arial" w:cs="Arial"/>
          <w:color w:val="333333"/>
          <w:szCs w:val="21"/>
        </w:rPr>
        <w:br w:type="textWrapping"/>
      </w:r>
      <w:r>
        <w:rPr>
          <w:rFonts w:hint="eastAsia" w:ascii="Arial" w:hAnsi="Arial" w:cs="Arial"/>
          <w:color w:val="333333"/>
          <w:szCs w:val="21"/>
        </w:rPr>
        <w:t>浙江师范大学（</w:t>
      </w:r>
      <w:r>
        <w:rPr>
          <w:rFonts w:ascii="Arial" w:hAnsi="Arial" w:cs="Arial"/>
          <w:color w:val="333333"/>
          <w:szCs w:val="21"/>
        </w:rPr>
        <w:t>ZJNU</w:t>
      </w:r>
      <w:r>
        <w:rPr>
          <w:rFonts w:hint="eastAsia" w:ascii="Arial" w:hAnsi="Arial" w:cs="Arial"/>
          <w:color w:val="333333"/>
          <w:szCs w:val="21"/>
        </w:rPr>
        <w:t>）：</w:t>
      </w:r>
      <w:r>
        <w:rPr>
          <w:rFonts w:ascii="Arial" w:hAnsi="Arial" w:cs="Arial"/>
          <w:color w:val="333333"/>
          <w:szCs w:val="21"/>
        </w:rPr>
        <w:t>http://acm.zjnu.cn/</w:t>
      </w:r>
      <w:r>
        <w:rPr>
          <w:rFonts w:ascii="Arial" w:hAnsi="Arial" w:cs="Arial"/>
          <w:color w:val="333333"/>
          <w:szCs w:val="21"/>
        </w:rPr>
        <w:br w:type="textWrapping"/>
      </w:r>
      <w:r>
        <w:rPr>
          <w:rFonts w:hint="eastAsia" w:ascii="Arial" w:hAnsi="Arial" w:cs="Arial"/>
          <w:color w:val="333333"/>
          <w:szCs w:val="21"/>
        </w:rPr>
        <w:t>浙江工商（</w:t>
      </w:r>
      <w:r>
        <w:rPr>
          <w:rFonts w:ascii="Arial" w:hAnsi="Arial" w:cs="Arial"/>
          <w:color w:val="333333"/>
          <w:szCs w:val="21"/>
        </w:rPr>
        <w:t>ZJGSU</w:t>
      </w:r>
      <w:r>
        <w:rPr>
          <w:rFonts w:hint="eastAsia" w:ascii="Arial" w:hAnsi="Arial" w:cs="Arial"/>
          <w:color w:val="333333"/>
          <w:szCs w:val="21"/>
        </w:rPr>
        <w:t>）：</w:t>
      </w:r>
      <w:r>
        <w:rPr>
          <w:rFonts w:ascii="Arial" w:hAnsi="Arial" w:cs="Arial"/>
          <w:color w:val="333333"/>
          <w:szCs w:val="21"/>
        </w:rPr>
        <w:t>http://acm.zjgsu.edu.cn/</w:t>
      </w:r>
      <w:r>
        <w:rPr>
          <w:rFonts w:ascii="Arial" w:hAnsi="Arial" w:cs="Arial"/>
          <w:color w:val="333333"/>
          <w:szCs w:val="21"/>
        </w:rPr>
        <w:br w:type="textWrapping"/>
      </w:r>
      <w:r>
        <w:rPr>
          <w:rFonts w:hint="eastAsia" w:ascii="Arial" w:hAnsi="Arial" w:cs="Arial"/>
          <w:color w:val="333333"/>
          <w:szCs w:val="21"/>
        </w:rPr>
        <w:t>宁波理工（</w:t>
      </w:r>
      <w:r>
        <w:rPr>
          <w:rFonts w:ascii="Arial" w:hAnsi="Arial" w:cs="Arial"/>
          <w:color w:val="333333"/>
          <w:szCs w:val="21"/>
        </w:rPr>
        <w:t>NIT</w:t>
      </w:r>
      <w:r>
        <w:rPr>
          <w:rFonts w:hint="eastAsia" w:ascii="Arial" w:hAnsi="Arial" w:cs="Arial"/>
          <w:color w:val="333333"/>
          <w:szCs w:val="21"/>
        </w:rPr>
        <w:t>）：</w:t>
      </w:r>
      <w:r>
        <w:rPr>
          <w:rFonts w:ascii="Arial" w:hAnsi="Arial" w:cs="Arial"/>
          <w:color w:val="333333"/>
          <w:szCs w:val="21"/>
        </w:rPr>
        <w:t>http://acm.nit.net.cn</w:t>
      </w:r>
      <w:r>
        <w:rPr>
          <w:rFonts w:ascii="Arial" w:hAnsi="Arial" w:cs="Arial"/>
          <w:color w:val="333333"/>
          <w:szCs w:val="21"/>
        </w:rPr>
        <w:br w:type="textWrapping"/>
      </w:r>
      <w:r>
        <w:rPr>
          <w:rFonts w:hint="eastAsia" w:ascii="Arial" w:hAnsi="Arial" w:cs="Arial"/>
          <w:color w:val="333333"/>
          <w:szCs w:val="21"/>
        </w:rPr>
        <w:t>上海：</w:t>
      </w:r>
      <w:r>
        <w:rPr>
          <w:rFonts w:ascii="Arial" w:hAnsi="Arial" w:cs="Arial"/>
          <w:color w:val="333333"/>
          <w:szCs w:val="21"/>
        </w:rPr>
        <w:br w:type="textWrapping"/>
      </w:r>
      <w:r>
        <w:rPr>
          <w:rFonts w:hint="eastAsia" w:ascii="Arial" w:hAnsi="Arial" w:cs="Arial"/>
          <w:color w:val="333333"/>
          <w:szCs w:val="21"/>
        </w:rPr>
        <w:t>华东师范大学（</w:t>
      </w:r>
      <w:r>
        <w:rPr>
          <w:rFonts w:ascii="Arial" w:hAnsi="Arial" w:cs="Arial"/>
          <w:color w:val="333333"/>
          <w:szCs w:val="21"/>
        </w:rPr>
        <w:t>ECNU</w:t>
      </w:r>
      <w:r>
        <w:rPr>
          <w:rFonts w:hint="eastAsia" w:ascii="Arial" w:hAnsi="Arial" w:cs="Arial"/>
          <w:color w:val="333333"/>
          <w:szCs w:val="21"/>
        </w:rPr>
        <w:t>）：</w:t>
      </w:r>
      <w:r>
        <w:rPr>
          <w:rFonts w:ascii="Arial" w:hAnsi="Arial" w:cs="Arial"/>
          <w:color w:val="333333"/>
          <w:szCs w:val="21"/>
        </w:rPr>
        <w:t>http://acm.cs.ecnu.edu.cn/</w:t>
      </w:r>
      <w:r>
        <w:rPr>
          <w:rFonts w:ascii="Arial" w:hAnsi="Arial" w:cs="Arial"/>
          <w:color w:val="333333"/>
          <w:szCs w:val="21"/>
        </w:rPr>
        <w:br w:type="textWrapping"/>
      </w:r>
      <w:r>
        <w:rPr>
          <w:rFonts w:hint="eastAsia" w:ascii="Arial" w:hAnsi="Arial" w:cs="Arial"/>
          <w:color w:val="333333"/>
          <w:szCs w:val="21"/>
        </w:rPr>
        <w:t>华东理工大学（</w:t>
      </w:r>
      <w:r>
        <w:rPr>
          <w:rFonts w:ascii="Arial" w:hAnsi="Arial" w:cs="Arial"/>
          <w:color w:val="333333"/>
          <w:szCs w:val="21"/>
        </w:rPr>
        <w:t>ECUST</w:t>
      </w:r>
      <w:r>
        <w:rPr>
          <w:rFonts w:hint="eastAsia" w:ascii="Arial" w:hAnsi="Arial" w:cs="Arial"/>
          <w:color w:val="333333"/>
          <w:szCs w:val="21"/>
        </w:rPr>
        <w:t>）：</w:t>
      </w:r>
      <w:r>
        <w:rPr>
          <w:rFonts w:ascii="Arial" w:hAnsi="Arial" w:cs="Arial"/>
          <w:color w:val="333333"/>
          <w:szCs w:val="21"/>
        </w:rPr>
        <w:t>http://acm.ecust.edu.cn/</w:t>
      </w:r>
      <w:r>
        <w:rPr>
          <w:rFonts w:ascii="Arial" w:hAnsi="Arial" w:cs="Arial"/>
          <w:color w:val="333333"/>
          <w:szCs w:val="21"/>
        </w:rPr>
        <w:br w:type="textWrapping"/>
      </w:r>
      <w:r>
        <w:rPr>
          <w:rFonts w:hint="eastAsia" w:ascii="Arial" w:hAnsi="Arial" w:cs="Arial"/>
          <w:color w:val="333333"/>
          <w:szCs w:val="21"/>
        </w:rPr>
        <w:t>同济大学（</w:t>
      </w:r>
      <w:r>
        <w:rPr>
          <w:rFonts w:ascii="Arial" w:hAnsi="Arial" w:cs="Arial"/>
          <w:color w:val="333333"/>
          <w:szCs w:val="21"/>
        </w:rPr>
        <w:t>TJU</w:t>
      </w:r>
      <w:r>
        <w:rPr>
          <w:rFonts w:hint="eastAsia" w:ascii="Arial" w:hAnsi="Arial" w:cs="Arial"/>
          <w:color w:val="333333"/>
          <w:szCs w:val="21"/>
        </w:rPr>
        <w:t>）：</w:t>
      </w:r>
      <w:r>
        <w:rPr>
          <w:rFonts w:ascii="Arial" w:hAnsi="Arial" w:cs="Arial"/>
          <w:color w:val="333333"/>
          <w:szCs w:val="21"/>
        </w:rPr>
        <w:t>http://acm.tongji.edu.cn/</w:t>
      </w:r>
      <w:r>
        <w:rPr>
          <w:rFonts w:ascii="Arial" w:hAnsi="Arial" w:cs="Arial"/>
          <w:color w:val="333333"/>
          <w:szCs w:val="21"/>
        </w:rPr>
        <w:br w:type="textWrapping"/>
      </w:r>
      <w:r>
        <w:rPr>
          <w:rFonts w:hint="eastAsia" w:ascii="Arial" w:hAnsi="Arial" w:cs="Arial"/>
          <w:color w:val="333333"/>
          <w:szCs w:val="21"/>
        </w:rPr>
        <w:t>江苏：</w:t>
      </w:r>
      <w:r>
        <w:rPr>
          <w:rFonts w:ascii="Arial" w:hAnsi="Arial" w:cs="Arial"/>
          <w:color w:val="333333"/>
          <w:szCs w:val="21"/>
        </w:rPr>
        <w:br w:type="textWrapping"/>
      </w:r>
      <w:r>
        <w:rPr>
          <w:rFonts w:hint="eastAsia" w:ascii="Arial" w:hAnsi="Arial" w:cs="Arial"/>
          <w:color w:val="333333"/>
          <w:szCs w:val="21"/>
        </w:rPr>
        <w:t>南京航空航天大学：</w:t>
      </w:r>
      <w:r>
        <w:rPr>
          <w:rFonts w:ascii="Arial" w:hAnsi="Arial" w:cs="Arial"/>
          <w:color w:val="333333"/>
          <w:szCs w:val="21"/>
        </w:rPr>
        <w:t xml:space="preserve"> http://acm.nuaa.edu.cn</w:t>
      </w:r>
      <w:r>
        <w:rPr>
          <w:rFonts w:ascii="Arial" w:hAnsi="Arial" w:cs="Arial"/>
          <w:color w:val="333333"/>
          <w:szCs w:val="21"/>
        </w:rPr>
        <w:br w:type="textWrapping"/>
      </w:r>
    </w:p>
    <w:p>
      <w:pPr>
        <w:widowControl/>
        <w:spacing w:before="100" w:after="200" w:line="451" w:lineRule="atLeast"/>
        <w:jc w:val="left"/>
        <w:outlineLvl w:val="0"/>
        <w:rPr>
          <w:rFonts w:hint="eastAsia" w:ascii="&amp;quot" w:hAnsi="&amp;quot" w:eastAsia="宋体" w:cs="宋体"/>
          <w:b/>
          <w:bCs/>
          <w:color w:val="4F4F4F"/>
          <w:kern w:val="36"/>
          <w:sz w:val="35"/>
          <w:szCs w:val="35"/>
        </w:rPr>
      </w:pPr>
    </w:p>
    <w:p>
      <w:pPr>
        <w:widowControl/>
        <w:spacing w:before="100" w:after="200" w:line="451" w:lineRule="atLeast"/>
        <w:jc w:val="left"/>
        <w:outlineLvl w:val="0"/>
        <w:rPr>
          <w:rFonts w:ascii="黑体" w:hAnsi="黑体" w:eastAsia="黑体" w:cs="宋体"/>
          <w:b/>
          <w:bCs/>
          <w:color w:val="4F4F4F"/>
          <w:kern w:val="36"/>
          <w:sz w:val="28"/>
          <w:szCs w:val="28"/>
        </w:rPr>
      </w:pPr>
      <w:r>
        <w:rPr>
          <w:rFonts w:ascii="黑体" w:hAnsi="黑体" w:eastAsia="黑体" w:cs="宋体"/>
          <w:b/>
          <w:bCs/>
          <w:color w:val="4F4F4F"/>
          <w:kern w:val="36"/>
          <w:sz w:val="28"/>
          <w:szCs w:val="28"/>
        </w:rPr>
        <w:t>fabs()和abs()区别</w:t>
      </w:r>
    </w:p>
    <w:p>
      <w:pPr>
        <w:widowControl/>
        <w:spacing w:before="100" w:after="200" w:line="351" w:lineRule="atLeast"/>
        <w:jc w:val="left"/>
        <w:outlineLvl w:val="3"/>
        <w:rPr>
          <w:rFonts w:ascii="黑体" w:hAnsi="黑体" w:eastAsia="黑体" w:cs="宋体"/>
          <w:b/>
          <w:bCs/>
          <w:color w:val="4F4F4F"/>
          <w:kern w:val="0"/>
          <w:szCs w:val="21"/>
        </w:rPr>
      </w:pPr>
      <w:r>
        <w:rPr>
          <w:rFonts w:ascii="黑体" w:hAnsi="黑体" w:eastAsia="黑体" w:cs="宋体"/>
          <w:b/>
          <w:bCs/>
          <w:color w:val="4F4F4F"/>
          <w:kern w:val="0"/>
          <w:szCs w:val="21"/>
        </w:rPr>
        <w:t>相同点</w:t>
      </w:r>
    </w:p>
    <w:p>
      <w:pPr>
        <w:widowControl/>
        <w:spacing w:after="200" w:line="326" w:lineRule="atLeast"/>
        <w:jc w:val="left"/>
        <w:rPr>
          <w:rFonts w:ascii="黑体" w:hAnsi="黑体" w:eastAsia="黑体" w:cs="宋体"/>
          <w:color w:val="4F4F4F"/>
          <w:kern w:val="0"/>
          <w:szCs w:val="21"/>
        </w:rPr>
      </w:pPr>
      <w:r>
        <w:rPr>
          <w:rFonts w:ascii="黑体" w:hAnsi="黑体" w:eastAsia="黑体" w:cs="宋体"/>
          <w:color w:val="4F4F4F"/>
          <w:kern w:val="0"/>
          <w:szCs w:val="21"/>
        </w:rPr>
        <w:t>1.都是获取绝对值</w:t>
      </w:r>
      <w:r>
        <w:rPr>
          <w:rFonts w:ascii="黑体" w:hAnsi="黑体" w:eastAsia="黑体" w:cs="宋体"/>
          <w:color w:val="4F4F4F"/>
          <w:kern w:val="0"/>
          <w:szCs w:val="21"/>
        </w:rPr>
        <w:br w:type="textWrapping"/>
      </w:r>
      <w:r>
        <w:rPr>
          <w:rFonts w:ascii="黑体" w:hAnsi="黑体" w:eastAsia="黑体" w:cs="宋体"/>
          <w:color w:val="4F4F4F"/>
          <w:kern w:val="0"/>
          <w:szCs w:val="21"/>
        </w:rPr>
        <w:t>2.头文件都需调用#include&lt;cmath&gt;</w:t>
      </w:r>
    </w:p>
    <w:p>
      <w:pPr>
        <w:rPr>
          <w:rFonts w:ascii="黑体" w:hAnsi="黑体" w:eastAsia="黑体" w:cs="宋体"/>
          <w:kern w:val="0"/>
          <w:szCs w:val="21"/>
        </w:rPr>
      </w:pPr>
      <w:r>
        <w:rPr>
          <w:rFonts w:hint="eastAsia" w:ascii="黑体" w:hAnsi="黑体" w:eastAsia="黑体" w:cs="宋体"/>
          <w:kern w:val="0"/>
          <w:szCs w:val="21"/>
        </w:rPr>
        <w:t>不同点</w:t>
      </w:r>
    </w:p>
    <w:p>
      <w:pPr>
        <w:pStyle w:val="7"/>
        <w:spacing w:before="0" w:beforeAutospacing="0" w:after="200" w:afterAutospacing="0" w:line="326" w:lineRule="atLeast"/>
        <w:rPr>
          <w:rFonts w:ascii="黑体" w:hAnsi="黑体" w:eastAsia="黑体"/>
          <w:color w:val="4F4F4F"/>
          <w:sz w:val="21"/>
          <w:szCs w:val="21"/>
        </w:rPr>
      </w:pPr>
      <w:r>
        <w:rPr>
          <w:rFonts w:ascii="黑体" w:hAnsi="黑体" w:eastAsia="黑体"/>
          <w:color w:val="4F4F4F"/>
          <w:sz w:val="21"/>
          <w:szCs w:val="21"/>
        </w:rPr>
        <w:t>函数名: abs</w:t>
      </w:r>
      <w:r>
        <w:rPr>
          <w:rFonts w:ascii="黑体" w:hAnsi="黑体" w:eastAsia="黑体"/>
          <w:color w:val="4F4F4F"/>
          <w:sz w:val="21"/>
          <w:szCs w:val="21"/>
        </w:rPr>
        <w:br w:type="textWrapping"/>
      </w:r>
      <w:r>
        <w:rPr>
          <w:rFonts w:ascii="黑体" w:hAnsi="黑体" w:eastAsia="黑体"/>
          <w:color w:val="4F4F4F"/>
          <w:sz w:val="21"/>
          <w:szCs w:val="21"/>
        </w:rPr>
        <w:t>功 能: 求整数的绝对值</w:t>
      </w:r>
      <w:r>
        <w:rPr>
          <w:rFonts w:ascii="黑体" w:hAnsi="黑体" w:eastAsia="黑体"/>
          <w:color w:val="4F4F4F"/>
          <w:sz w:val="21"/>
          <w:szCs w:val="21"/>
        </w:rPr>
        <w:br w:type="textWrapping"/>
      </w:r>
      <w:r>
        <w:rPr>
          <w:rFonts w:ascii="黑体" w:hAnsi="黑体" w:eastAsia="黑体"/>
          <w:color w:val="4F4F4F"/>
          <w:sz w:val="21"/>
          <w:szCs w:val="21"/>
        </w:rPr>
        <w:t>用 法:</w:t>
      </w:r>
      <w:r>
        <w:rPr>
          <w:rFonts w:ascii="黑体" w:hAnsi="黑体" w:eastAsia="黑体"/>
          <w:color w:val="4F4F4F"/>
          <w:sz w:val="21"/>
          <w:szCs w:val="21"/>
        </w:rPr>
        <w:br w:type="textWrapping"/>
      </w:r>
      <w:r>
        <w:rPr>
          <w:rFonts w:ascii="黑体" w:hAnsi="黑体" w:eastAsia="黑体"/>
          <w:color w:val="4F4F4F"/>
          <w:sz w:val="21"/>
          <w:szCs w:val="21"/>
        </w:rPr>
        <w:t>int abs(int i);</w:t>
      </w:r>
      <w:r>
        <w:rPr>
          <w:rFonts w:ascii="黑体" w:hAnsi="黑体" w:eastAsia="黑体"/>
          <w:color w:val="4F4F4F"/>
          <w:sz w:val="21"/>
          <w:szCs w:val="21"/>
        </w:rPr>
        <w:br w:type="textWrapping"/>
      </w:r>
      <w:r>
        <w:rPr>
          <w:rFonts w:ascii="黑体" w:hAnsi="黑体" w:eastAsia="黑体"/>
          <w:color w:val="4F4F4F"/>
          <w:sz w:val="21"/>
          <w:szCs w:val="21"/>
        </w:rPr>
        <w:t>返回的是|x|的值</w:t>
      </w:r>
    </w:p>
    <w:p>
      <w:pPr>
        <w:pStyle w:val="7"/>
        <w:spacing w:before="0" w:beforeAutospacing="0" w:after="200" w:afterAutospacing="0" w:line="326" w:lineRule="atLeast"/>
        <w:rPr>
          <w:rFonts w:hint="eastAsia" w:ascii="黑体" w:hAnsi="黑体" w:eastAsia="黑体"/>
          <w:color w:val="4F4F4F"/>
          <w:sz w:val="21"/>
          <w:szCs w:val="21"/>
        </w:rPr>
      </w:pPr>
      <w:r>
        <w:rPr>
          <w:rFonts w:ascii="黑体" w:hAnsi="黑体" w:eastAsia="黑体"/>
          <w:color w:val="4F4F4F"/>
          <w:sz w:val="21"/>
          <w:szCs w:val="21"/>
        </w:rPr>
        <w:t>函数名：fabs</w:t>
      </w:r>
      <w:r>
        <w:rPr>
          <w:rFonts w:ascii="黑体" w:hAnsi="黑体" w:eastAsia="黑体"/>
          <w:color w:val="4F4F4F"/>
          <w:sz w:val="21"/>
          <w:szCs w:val="21"/>
        </w:rPr>
        <w:br w:type="textWrapping"/>
      </w:r>
      <w:r>
        <w:rPr>
          <w:rFonts w:ascii="黑体" w:hAnsi="黑体" w:eastAsia="黑体"/>
          <w:color w:val="4F4F4F"/>
          <w:sz w:val="21"/>
          <w:szCs w:val="21"/>
        </w:rPr>
        <w:t>功能：求浮点数x的绝对值</w:t>
      </w:r>
      <w:r>
        <w:rPr>
          <w:rFonts w:ascii="黑体" w:hAnsi="黑体" w:eastAsia="黑体"/>
          <w:color w:val="4F4F4F"/>
          <w:sz w:val="21"/>
          <w:szCs w:val="21"/>
        </w:rPr>
        <w:br w:type="textWrapping"/>
      </w:r>
      <w:r>
        <w:rPr>
          <w:rFonts w:ascii="黑体" w:hAnsi="黑体" w:eastAsia="黑体"/>
          <w:color w:val="4F4F4F"/>
          <w:sz w:val="21"/>
          <w:szCs w:val="21"/>
        </w:rPr>
        <w:t>用法：</w:t>
      </w:r>
      <w:r>
        <w:rPr>
          <w:rFonts w:ascii="黑体" w:hAnsi="黑体" w:eastAsia="黑体"/>
          <w:color w:val="4F4F4F"/>
          <w:sz w:val="21"/>
          <w:szCs w:val="21"/>
        </w:rPr>
        <w:br w:type="textWrapping"/>
      </w:r>
      <w:r>
        <w:rPr>
          <w:rFonts w:ascii="黑体" w:hAnsi="黑体" w:eastAsia="黑体"/>
          <w:color w:val="4F4F4F"/>
          <w:sz w:val="21"/>
          <w:szCs w:val="21"/>
        </w:rPr>
        <w:t>float fabs(float j);</w:t>
      </w:r>
      <w:r>
        <w:rPr>
          <w:rFonts w:ascii="黑体" w:hAnsi="黑体" w:eastAsia="黑体"/>
          <w:color w:val="4F4F4F"/>
          <w:sz w:val="21"/>
          <w:szCs w:val="21"/>
        </w:rPr>
        <w:br w:type="textWrapping"/>
      </w:r>
      <w:r>
        <w:rPr>
          <w:rFonts w:ascii="黑体" w:hAnsi="黑体" w:eastAsia="黑体"/>
          <w:color w:val="4F4F4F"/>
          <w:sz w:val="21"/>
          <w:szCs w:val="21"/>
        </w:rPr>
        <w:t>double fabs(double j);</w:t>
      </w:r>
      <w:r>
        <w:rPr>
          <w:rFonts w:ascii="黑体" w:hAnsi="黑体" w:eastAsia="黑体"/>
          <w:color w:val="4F4F4F"/>
          <w:sz w:val="21"/>
          <w:szCs w:val="21"/>
        </w:rPr>
        <w:br w:type="textWrapping"/>
      </w:r>
      <w:r>
        <w:rPr>
          <w:rFonts w:ascii="黑体" w:hAnsi="黑体" w:eastAsia="黑体"/>
          <w:color w:val="4F4F4F"/>
          <w:sz w:val="21"/>
          <w:szCs w:val="21"/>
        </w:rPr>
        <w:t>返回的是|x|的值</w:t>
      </w:r>
    </w:p>
    <w:p>
      <w:pPr>
        <w:rPr>
          <w:rFonts w:hint="eastAsia" w:ascii="Yu Gothic UI Semibold" w:hAnsi="Yu Gothic UI Semibold" w:eastAsia="宋体" w:cs="宋体"/>
          <w:b/>
          <w:bCs/>
          <w:kern w:val="0"/>
          <w:sz w:val="18"/>
          <w:szCs w:val="18"/>
          <w:lang w:eastAsia="zh-CN"/>
        </w:rPr>
      </w:pPr>
    </w:p>
    <w:p>
      <w:pPr>
        <w:rPr>
          <w:rFonts w:hint="eastAsia" w:ascii="Yu Gothic UI Semibold" w:hAnsi="Yu Gothic UI Semibold" w:eastAsia="宋体" w:cs="宋体"/>
          <w:b/>
          <w:bCs/>
          <w:kern w:val="0"/>
          <w:sz w:val="18"/>
          <w:szCs w:val="18"/>
          <w:lang w:eastAsia="zh-CN"/>
        </w:rPr>
      </w:pPr>
    </w:p>
    <w:p>
      <w:pPr>
        <w:rPr>
          <w:rFonts w:hint="eastAsia" w:ascii="Yu Gothic UI Semibold" w:hAnsi="Yu Gothic UI Semibold" w:eastAsia="宋体" w:cs="宋体"/>
          <w:b/>
          <w:bCs/>
          <w:kern w:val="0"/>
          <w:sz w:val="18"/>
          <w:szCs w:val="18"/>
          <w:lang w:eastAsia="zh-CN"/>
        </w:rPr>
      </w:pPr>
    </w:p>
    <w:p>
      <w:pPr>
        <w:rPr>
          <w:rFonts w:hint="eastAsia" w:ascii="Yu Gothic UI Semibold" w:hAnsi="Yu Gothic UI Semibold" w:eastAsia="宋体" w:cs="宋体"/>
          <w:b/>
          <w:bCs/>
          <w:kern w:val="0"/>
          <w:sz w:val="18"/>
          <w:szCs w:val="18"/>
          <w:lang w:eastAsia="zh-CN"/>
        </w:rPr>
      </w:pPr>
    </w:p>
    <w:p>
      <w:pPr>
        <w:rPr>
          <w:rFonts w:hint="eastAsia" w:ascii="Yu Gothic UI Semibold" w:hAnsi="Yu Gothic UI Semibold" w:eastAsia="宋体" w:cs="宋体"/>
          <w:b/>
          <w:bCs/>
          <w:kern w:val="0"/>
          <w:sz w:val="18"/>
          <w:szCs w:val="18"/>
          <w:lang w:eastAsia="zh-CN"/>
        </w:rPr>
      </w:pPr>
    </w:p>
    <w:p>
      <w:pPr>
        <w:rPr>
          <w:rFonts w:hint="eastAsia" w:ascii="Yu Gothic UI Semibold" w:hAnsi="Yu Gothic UI Semibold" w:eastAsia="宋体" w:cs="宋体"/>
          <w:b/>
          <w:bCs/>
          <w:kern w:val="0"/>
          <w:sz w:val="18"/>
          <w:szCs w:val="18"/>
          <w:lang w:eastAsia="zh-CN"/>
        </w:rPr>
      </w:pPr>
    </w:p>
    <w:p>
      <w:pPr>
        <w:rPr>
          <w:rFonts w:hint="eastAsia" w:ascii="Yu Gothic UI Semibold" w:hAnsi="Yu Gothic UI Semibold" w:eastAsia="宋体" w:cs="宋体"/>
          <w:b/>
          <w:bCs/>
          <w:kern w:val="0"/>
          <w:sz w:val="18"/>
          <w:szCs w:val="18"/>
          <w:lang w:eastAsia="zh-CN"/>
        </w:rPr>
      </w:pPr>
    </w:p>
    <w:p>
      <w:pPr>
        <w:rPr>
          <w:rFonts w:hint="eastAsia" w:ascii="Yu Gothic UI Semibold" w:hAnsi="Yu Gothic UI Semibold" w:eastAsia="宋体" w:cs="宋体"/>
          <w:b/>
          <w:bCs/>
          <w:kern w:val="0"/>
          <w:sz w:val="18"/>
          <w:szCs w:val="18"/>
          <w:lang w:eastAsia="zh-CN"/>
        </w:rPr>
      </w:pPr>
    </w:p>
    <w:p>
      <w:pPr>
        <w:rPr>
          <w:rFonts w:hint="eastAsia" w:ascii="Yu Gothic UI Semibold" w:hAnsi="Yu Gothic UI Semibold" w:eastAsia="宋体" w:cs="宋体"/>
          <w:b/>
          <w:bCs/>
          <w:kern w:val="0"/>
          <w:sz w:val="18"/>
          <w:szCs w:val="18"/>
          <w:lang w:eastAsia="zh-CN"/>
        </w:rPr>
      </w:pPr>
    </w:p>
    <w:p>
      <w:pPr>
        <w:rPr>
          <w:rFonts w:hint="eastAsia" w:ascii="Yu Gothic UI Semibold" w:hAnsi="Yu Gothic UI Semibold" w:eastAsia="宋体" w:cs="宋体"/>
          <w:b/>
          <w:bCs/>
          <w:kern w:val="0"/>
          <w:sz w:val="18"/>
          <w:szCs w:val="18"/>
          <w:lang w:eastAsia="zh-CN"/>
        </w:rPr>
      </w:pPr>
    </w:p>
    <w:p>
      <w:pPr>
        <w:rPr>
          <w:rFonts w:hint="eastAsia" w:ascii="Yu Gothic UI Semibold" w:hAnsi="Yu Gothic UI Semibold" w:eastAsia="宋体" w:cs="宋体"/>
          <w:b/>
          <w:bCs/>
          <w:kern w:val="0"/>
          <w:sz w:val="18"/>
          <w:szCs w:val="18"/>
          <w:lang w:eastAsia="zh-CN"/>
        </w:rPr>
      </w:pPr>
    </w:p>
    <w:p>
      <w:pPr>
        <w:rPr>
          <w:rFonts w:hint="eastAsia" w:ascii="Yu Gothic UI Semibold" w:hAnsi="Yu Gothic UI Semibold" w:eastAsia="宋体" w:cs="宋体"/>
          <w:b/>
          <w:bCs/>
          <w:kern w:val="0"/>
          <w:sz w:val="18"/>
          <w:szCs w:val="18"/>
          <w:lang w:eastAsia="zh-CN"/>
        </w:rPr>
      </w:pPr>
    </w:p>
    <w:p>
      <w:pPr>
        <w:rPr>
          <w:rFonts w:hint="eastAsia" w:ascii="Yu Gothic UI Semibold" w:hAnsi="Yu Gothic UI Semibold" w:eastAsia="宋体" w:cs="宋体"/>
          <w:b/>
          <w:bCs/>
          <w:kern w:val="0"/>
          <w:sz w:val="18"/>
          <w:szCs w:val="18"/>
          <w:lang w:eastAsia="zh-CN"/>
        </w:rPr>
      </w:pPr>
    </w:p>
    <w:p>
      <w:pPr>
        <w:rPr>
          <w:rFonts w:hint="eastAsia" w:ascii="Yu Gothic UI Semibold" w:hAnsi="Yu Gothic UI Semibold" w:eastAsia="宋体" w:cs="宋体"/>
          <w:b/>
          <w:bCs/>
          <w:kern w:val="0"/>
          <w:sz w:val="18"/>
          <w:szCs w:val="18"/>
          <w:lang w:eastAsia="zh-CN"/>
        </w:rPr>
      </w:pPr>
    </w:p>
    <w:p>
      <w:pPr>
        <w:rPr>
          <w:rFonts w:hint="eastAsia" w:ascii="Yu Gothic UI Semibold" w:hAnsi="Yu Gothic UI Semibold" w:eastAsia="宋体" w:cs="宋体"/>
          <w:b/>
          <w:bCs/>
          <w:kern w:val="0"/>
          <w:sz w:val="18"/>
          <w:szCs w:val="18"/>
          <w:lang w:eastAsia="zh-CN"/>
        </w:rPr>
      </w:pPr>
    </w:p>
    <w:p>
      <w:pPr>
        <w:rPr>
          <w:rFonts w:hint="eastAsia" w:ascii="Yu Gothic UI Semibold" w:hAnsi="Yu Gothic UI Semibold" w:eastAsia="宋体" w:cs="宋体"/>
          <w:b/>
          <w:bCs/>
          <w:kern w:val="0"/>
          <w:sz w:val="18"/>
          <w:szCs w:val="18"/>
          <w:lang w:eastAsia="zh-CN"/>
        </w:rPr>
      </w:pPr>
    </w:p>
    <w:p>
      <w:pPr>
        <w:rPr>
          <w:rFonts w:hint="eastAsia" w:ascii="Yu Gothic UI Semibold" w:hAnsi="Yu Gothic UI Semibold" w:eastAsia="宋体" w:cs="宋体"/>
          <w:b/>
          <w:bCs/>
          <w:kern w:val="0"/>
          <w:sz w:val="18"/>
          <w:szCs w:val="18"/>
          <w:lang w:eastAsia="zh-CN"/>
        </w:rPr>
      </w:pPr>
    </w:p>
    <w:p>
      <w:pPr>
        <w:rPr>
          <w:rFonts w:hint="eastAsia" w:ascii="Yu Gothic UI Semibold" w:hAnsi="Yu Gothic UI Semibold" w:eastAsia="宋体" w:cs="宋体"/>
          <w:b/>
          <w:bCs/>
          <w:kern w:val="0"/>
          <w:sz w:val="18"/>
          <w:szCs w:val="18"/>
          <w:lang w:eastAsia="zh-CN"/>
        </w:rPr>
      </w:pPr>
    </w:p>
    <w:p>
      <w:pPr>
        <w:rPr>
          <w:rFonts w:hint="eastAsia" w:ascii="Yu Gothic UI Semibold" w:hAnsi="Yu Gothic UI Semibold" w:eastAsia="宋体" w:cs="宋体"/>
          <w:b/>
          <w:bCs/>
          <w:kern w:val="0"/>
          <w:sz w:val="18"/>
          <w:szCs w:val="18"/>
          <w:lang w:eastAsia="zh-CN"/>
        </w:rPr>
      </w:pPr>
    </w:p>
    <w:p>
      <w:pPr>
        <w:rPr>
          <w:rFonts w:hint="eastAsia" w:ascii="Yu Gothic UI Semibold" w:hAnsi="Yu Gothic UI Semibold" w:eastAsia="宋体" w:cs="宋体"/>
          <w:b/>
          <w:bCs/>
          <w:kern w:val="0"/>
          <w:sz w:val="18"/>
          <w:szCs w:val="18"/>
          <w:lang w:eastAsia="zh-CN"/>
        </w:rPr>
      </w:pPr>
    </w:p>
    <w:p>
      <w:pPr>
        <w:rPr>
          <w:rFonts w:hint="eastAsia" w:ascii="Yu Gothic UI Semibold" w:hAnsi="Yu Gothic UI Semibold" w:eastAsia="宋体" w:cs="宋体"/>
          <w:b/>
          <w:bCs/>
          <w:kern w:val="0"/>
          <w:sz w:val="18"/>
          <w:szCs w:val="18"/>
          <w:lang w:eastAsia="zh-CN"/>
        </w:rPr>
      </w:pPr>
    </w:p>
    <w:p>
      <w:pPr>
        <w:rPr>
          <w:rFonts w:hint="eastAsia" w:ascii="黑体" w:hAnsi="黑体" w:eastAsia="黑体" w:cs="黑体"/>
          <w:b w:val="0"/>
          <w:bCs w:val="0"/>
          <w:kern w:val="0"/>
          <w:sz w:val="24"/>
          <w:szCs w:val="24"/>
        </w:rPr>
      </w:pPr>
      <w:r>
        <w:rPr>
          <w:rFonts w:hint="eastAsia" w:ascii="黑体" w:hAnsi="黑体" w:eastAsia="黑体" w:cs="黑体"/>
          <w:b w:val="0"/>
          <w:bCs w:val="0"/>
          <w:kern w:val="0"/>
          <w:sz w:val="24"/>
          <w:szCs w:val="24"/>
          <w:lang w:val="en-US" w:eastAsia="zh-CN"/>
        </w:rPr>
        <w:t>s</w:t>
      </w:r>
      <w:r>
        <w:rPr>
          <w:rFonts w:hint="eastAsia" w:ascii="黑体" w:hAnsi="黑体" w:eastAsia="黑体" w:cs="黑体"/>
          <w:b w:val="0"/>
          <w:bCs w:val="0"/>
          <w:kern w:val="0"/>
          <w:sz w:val="24"/>
          <w:szCs w:val="24"/>
        </w:rPr>
        <w:t>izeof</w:t>
      </w:r>
      <w:r>
        <w:rPr>
          <w:rFonts w:hint="eastAsia" w:ascii="黑体" w:hAnsi="黑体" w:eastAsia="黑体" w:cs="黑体"/>
          <w:b w:val="0"/>
          <w:bCs w:val="0"/>
          <w:kern w:val="0"/>
          <w:sz w:val="24"/>
          <w:szCs w:val="24"/>
          <w:lang w:val="en-US" w:eastAsia="zh-CN"/>
        </w:rPr>
        <w:t>():</w:t>
      </w:r>
      <w:r>
        <w:rPr>
          <w:rFonts w:hint="eastAsia" w:ascii="黑体" w:hAnsi="黑体" w:eastAsia="黑体" w:cs="黑体"/>
          <w:b w:val="0"/>
          <w:bCs w:val="0"/>
          <w:kern w:val="0"/>
          <w:sz w:val="24"/>
          <w:szCs w:val="24"/>
        </w:rPr>
        <w:t>主要负责计算数组的长度</w:t>
      </w:r>
    </w:p>
    <w:p>
      <w:pPr>
        <w:rPr>
          <w:rFonts w:hint="eastAsia" w:ascii="黑体" w:hAnsi="黑体" w:eastAsia="黑体" w:cs="黑体"/>
          <w:b w:val="0"/>
          <w:bCs w:val="0"/>
          <w:kern w:val="0"/>
          <w:sz w:val="24"/>
          <w:szCs w:val="24"/>
        </w:rPr>
      </w:pPr>
      <w:r>
        <w:rPr>
          <w:rFonts w:hint="eastAsia" w:ascii="黑体" w:hAnsi="黑体" w:eastAsia="黑体" w:cs="黑体"/>
          <w:b w:val="0"/>
          <w:bCs w:val="0"/>
          <w:kern w:val="0"/>
          <w:sz w:val="24"/>
          <w:szCs w:val="24"/>
          <w:lang w:val="en-US" w:eastAsia="zh-CN"/>
        </w:rPr>
        <w:t>s</w:t>
      </w:r>
      <w:r>
        <w:rPr>
          <w:rFonts w:hint="eastAsia" w:ascii="黑体" w:hAnsi="黑体" w:eastAsia="黑体" w:cs="黑体"/>
          <w:b w:val="0"/>
          <w:bCs w:val="0"/>
          <w:kern w:val="0"/>
          <w:sz w:val="24"/>
          <w:szCs w:val="24"/>
        </w:rPr>
        <w:t>trlen</w:t>
      </w:r>
      <w:r>
        <w:rPr>
          <w:rFonts w:hint="eastAsia" w:ascii="黑体" w:hAnsi="黑体" w:eastAsia="黑体" w:cs="黑体"/>
          <w:b w:val="0"/>
          <w:bCs w:val="0"/>
          <w:kern w:val="0"/>
          <w:sz w:val="24"/>
          <w:szCs w:val="24"/>
          <w:lang w:val="en-US" w:eastAsia="zh-CN"/>
        </w:rPr>
        <w:t>():</w:t>
      </w:r>
      <w:r>
        <w:rPr>
          <w:rFonts w:hint="eastAsia" w:ascii="黑体" w:hAnsi="黑体" w:eastAsia="黑体" w:cs="黑体"/>
          <w:b w:val="0"/>
          <w:bCs w:val="0"/>
          <w:kern w:val="0"/>
          <w:sz w:val="24"/>
          <w:szCs w:val="24"/>
        </w:rPr>
        <w:t>主要负责计算字符串的长度</w:t>
      </w:r>
    </w:p>
    <w:p>
      <w:pPr>
        <w:rPr>
          <w:rFonts w:hint="eastAsia" w:ascii="黑体" w:hAnsi="黑体" w:eastAsia="黑体" w:cs="黑体"/>
          <w:b w:val="0"/>
          <w:bCs w:val="0"/>
          <w:kern w:val="0"/>
          <w:sz w:val="24"/>
          <w:szCs w:val="24"/>
        </w:rPr>
      </w:pPr>
      <w:r>
        <w:rPr>
          <w:rFonts w:hint="eastAsia" w:ascii="黑体" w:hAnsi="黑体" w:eastAsia="黑体" w:cs="黑体"/>
          <w:b w:val="0"/>
          <w:bCs w:val="0"/>
          <w:kern w:val="0"/>
          <w:sz w:val="24"/>
          <w:szCs w:val="24"/>
          <w:lang w:val="en-US" w:eastAsia="zh-CN"/>
        </w:rPr>
        <w:t>1.</w:t>
      </w:r>
      <w:r>
        <w:rPr>
          <w:rFonts w:hint="eastAsia" w:ascii="黑体" w:hAnsi="黑体" w:eastAsia="黑体" w:cs="黑体"/>
          <w:b w:val="0"/>
          <w:bCs w:val="0"/>
          <w:kern w:val="0"/>
          <w:sz w:val="24"/>
          <w:szCs w:val="24"/>
        </w:rPr>
        <w:t>sizeof</w:t>
      </w:r>
      <w:r>
        <w:rPr>
          <w:rFonts w:hint="eastAsia" w:ascii="黑体" w:hAnsi="黑体" w:eastAsia="黑体" w:cs="黑体"/>
          <w:b w:val="0"/>
          <w:bCs w:val="0"/>
          <w:kern w:val="0"/>
          <w:sz w:val="24"/>
          <w:szCs w:val="24"/>
          <w:lang w:val="en-US" w:eastAsia="zh-CN"/>
        </w:rPr>
        <w:t>():</w:t>
      </w:r>
      <w:r>
        <w:rPr>
          <w:rFonts w:hint="eastAsia" w:ascii="黑体" w:hAnsi="黑体" w:eastAsia="黑体" w:cs="黑体"/>
          <w:b w:val="0"/>
          <w:bCs w:val="0"/>
          <w:kern w:val="0"/>
          <w:sz w:val="24"/>
          <w:szCs w:val="24"/>
        </w:rPr>
        <w:t>数组占用字节除以数组类型所占字节，结果为数组元素个数</w:t>
      </w:r>
    </w:p>
    <w:p>
      <w:pPr>
        <w:rPr>
          <w:rFonts w:hint="eastAsia" w:ascii="黑体" w:hAnsi="黑体" w:eastAsia="黑体" w:cs="黑体"/>
          <w:b w:val="0"/>
          <w:bCs w:val="0"/>
          <w:kern w:val="0"/>
          <w:sz w:val="24"/>
          <w:szCs w:val="24"/>
        </w:rPr>
      </w:pPr>
      <w:r>
        <w:rPr>
          <w:rFonts w:hint="eastAsia" w:ascii="黑体" w:hAnsi="黑体" w:eastAsia="黑体" w:cs="黑体"/>
          <w:b w:val="0"/>
          <w:bCs w:val="0"/>
          <w:kern w:val="0"/>
          <w:sz w:val="24"/>
          <w:szCs w:val="24"/>
        </w:rPr>
        <w:t>使用：sizeo</w:t>
      </w:r>
      <w:r>
        <w:rPr>
          <w:rFonts w:hint="eastAsia" w:ascii="黑体" w:hAnsi="黑体" w:eastAsia="黑体" w:cs="黑体"/>
          <w:b w:val="0"/>
          <w:bCs w:val="0"/>
          <w:kern w:val="0"/>
          <w:sz w:val="24"/>
          <w:szCs w:val="24"/>
          <w:lang w:val="en-US" w:eastAsia="zh-CN"/>
        </w:rPr>
        <w:t>f</w:t>
      </w:r>
      <w:r>
        <w:rPr>
          <w:rFonts w:hint="eastAsia" w:ascii="黑体" w:hAnsi="黑体" w:eastAsia="黑体" w:cs="黑体"/>
          <w:b w:val="0"/>
          <w:bCs w:val="0"/>
          <w:kern w:val="0"/>
          <w:sz w:val="24"/>
          <w:szCs w:val="24"/>
        </w:rPr>
        <w:t>（数组名</w:t>
      </w:r>
      <w:r>
        <w:rPr>
          <w:rFonts w:hint="eastAsia" w:ascii="黑体" w:hAnsi="黑体" w:eastAsia="黑体" w:cs="黑体"/>
          <w:b w:val="0"/>
          <w:bCs w:val="0"/>
          <w:kern w:val="0"/>
          <w:sz w:val="24"/>
          <w:szCs w:val="24"/>
          <w:lang w:val="en-US" w:eastAsia="zh-CN"/>
        </w:rPr>
        <w:t>)</w:t>
      </w:r>
      <w:r>
        <w:rPr>
          <w:rFonts w:hint="eastAsia" w:ascii="黑体" w:hAnsi="黑体" w:eastAsia="黑体" w:cs="黑体"/>
          <w:b w:val="0"/>
          <w:bCs w:val="0"/>
          <w:kern w:val="0"/>
          <w:sz w:val="24"/>
          <w:szCs w:val="24"/>
        </w:rPr>
        <w:t>/sizeof（数组类型名） </w:t>
      </w:r>
    </w:p>
    <w:p>
      <w:pPr>
        <w:rPr>
          <w:rFonts w:hint="eastAsia" w:ascii="黑体" w:hAnsi="黑体" w:eastAsia="黑体" w:cs="黑体"/>
          <w:b w:val="0"/>
          <w:bCs w:val="0"/>
          <w:kern w:val="0"/>
          <w:sz w:val="24"/>
          <w:szCs w:val="24"/>
        </w:rPr>
      </w:pPr>
      <w:r>
        <w:rPr>
          <w:rFonts w:hint="eastAsia" w:ascii="黑体" w:hAnsi="黑体" w:eastAsia="黑体" w:cs="黑体"/>
          <w:b w:val="0"/>
          <w:bCs w:val="0"/>
          <w:kern w:val="0"/>
          <w:sz w:val="24"/>
          <w:szCs w:val="24"/>
          <w:lang w:val="en-US" w:eastAsia="zh-CN"/>
        </w:rPr>
        <w:t>2.</w:t>
      </w:r>
      <w:r>
        <w:rPr>
          <w:rFonts w:hint="eastAsia" w:ascii="黑体" w:hAnsi="黑体" w:eastAsia="黑体" w:cs="黑体"/>
          <w:b w:val="0"/>
          <w:bCs w:val="0"/>
          <w:kern w:val="0"/>
          <w:sz w:val="24"/>
          <w:szCs w:val="24"/>
        </w:rPr>
        <w:t>strlen</w:t>
      </w:r>
      <w:r>
        <w:rPr>
          <w:rFonts w:hint="eastAsia" w:ascii="黑体" w:hAnsi="黑体" w:eastAsia="黑体" w:cs="黑体"/>
          <w:b w:val="0"/>
          <w:bCs w:val="0"/>
          <w:kern w:val="0"/>
          <w:sz w:val="24"/>
          <w:szCs w:val="24"/>
          <w:lang w:val="en-US" w:eastAsia="zh-CN"/>
        </w:rPr>
        <w:t>():</w:t>
      </w:r>
      <w:r>
        <w:rPr>
          <w:rFonts w:hint="eastAsia" w:ascii="黑体" w:hAnsi="黑体" w:eastAsia="黑体" w:cs="黑体"/>
          <w:b w:val="0"/>
          <w:bCs w:val="0"/>
          <w:kern w:val="0"/>
          <w:sz w:val="24"/>
          <w:szCs w:val="24"/>
        </w:rPr>
        <w:t>strlen，求字符串有效长度</w:t>
      </w:r>
    </w:p>
    <w:p>
      <w:pPr>
        <w:rPr>
          <w:rFonts w:hint="eastAsia" w:ascii="黑体" w:hAnsi="黑体" w:eastAsia="黑体" w:cs="黑体"/>
          <w:b w:val="0"/>
          <w:bCs w:val="0"/>
          <w:kern w:val="0"/>
          <w:sz w:val="24"/>
          <w:szCs w:val="24"/>
        </w:rPr>
      </w:pPr>
      <w:r>
        <w:rPr>
          <w:rFonts w:hint="eastAsia" w:ascii="黑体" w:hAnsi="黑体" w:eastAsia="黑体" w:cs="黑体"/>
          <w:b w:val="0"/>
          <w:bCs w:val="0"/>
          <w:kern w:val="0"/>
          <w:sz w:val="24"/>
          <w:szCs w:val="24"/>
          <w:lang w:val="en-US" w:eastAsia="zh-CN"/>
        </w:rPr>
        <w:t>使用</w:t>
      </w:r>
      <w:r>
        <w:rPr>
          <w:rFonts w:hint="eastAsia" w:ascii="黑体" w:hAnsi="黑体" w:eastAsia="黑体" w:cs="黑体"/>
          <w:b w:val="0"/>
          <w:bCs w:val="0"/>
          <w:kern w:val="0"/>
          <w:sz w:val="24"/>
          <w:szCs w:val="24"/>
        </w:rPr>
        <w:t>：strlen（字符数组名）//结果为字符数组有效字符长度，不包括末尾的'\0'</w:t>
      </w:r>
    </w:p>
    <w:p>
      <w:pPr>
        <w:rPr>
          <w:rFonts w:hint="eastAsia" w:ascii="黑体" w:hAnsi="黑体" w:eastAsia="黑体" w:cs="黑体"/>
          <w:b w:val="0"/>
          <w:bCs w:val="0"/>
          <w:kern w:val="0"/>
          <w:sz w:val="24"/>
          <w:szCs w:val="24"/>
        </w:rPr>
      </w:pPr>
      <w:r>
        <w:rPr>
          <w:rFonts w:hint="eastAsia" w:ascii="黑体" w:hAnsi="黑体" w:eastAsia="黑体" w:cs="黑体"/>
          <w:b w:val="0"/>
          <w:bCs w:val="0"/>
          <w:kern w:val="0"/>
          <w:sz w:val="24"/>
          <w:szCs w:val="24"/>
        </w:rPr>
        <w:t>注意：</w:t>
      </w:r>
    </w:p>
    <w:p>
      <w:pPr>
        <w:rPr>
          <w:rFonts w:hint="eastAsia" w:ascii="Yu Gothic UI Semibold" w:hAnsi="Yu Gothic UI Semibold" w:eastAsia="宋体" w:cs="宋体"/>
          <w:b/>
          <w:bCs/>
          <w:kern w:val="0"/>
          <w:sz w:val="18"/>
          <w:szCs w:val="18"/>
          <w:lang w:eastAsia="zh-CN"/>
        </w:rPr>
      </w:pPr>
      <w:r>
        <w:rPr>
          <w:rFonts w:hint="eastAsia" w:ascii="黑体" w:hAnsi="黑体" w:eastAsia="黑体" w:cs="黑体"/>
          <w:b w:val="0"/>
          <w:bCs w:val="0"/>
          <w:kern w:val="0"/>
          <w:sz w:val="24"/>
          <w:szCs w:val="24"/>
        </w:rPr>
        <w:t>当数组作为函数参数传递时，数组名代表的是数组的首址，而非数组内容，故无法使用sizeof和strlen；所以，在传址时，应提供2个参数：1、数组名，代表数组首地址；2、数组元素个数，以便确定传递的次数。</w:t>
      </w:r>
    </w:p>
    <w:p>
      <w:pPr>
        <w:rPr>
          <w:rFonts w:hint="eastAsia" w:ascii="黑体" w:hAnsi="黑体" w:eastAsia="黑体" w:cs="黑体"/>
          <w:b w:val="0"/>
          <w:bCs w:val="0"/>
          <w:kern w:val="0"/>
          <w:sz w:val="24"/>
          <w:szCs w:val="24"/>
          <w:lang w:eastAsia="zh-CN"/>
        </w:rPr>
      </w:pPr>
      <w:r>
        <w:rPr>
          <w:rFonts w:hint="eastAsia" w:ascii="黑体" w:hAnsi="黑体" w:eastAsia="黑体" w:cs="黑体"/>
          <w:b w:val="0"/>
          <w:bCs w:val="0"/>
          <w:kern w:val="0"/>
          <w:sz w:val="24"/>
          <w:szCs w:val="24"/>
        </w:rPr>
        <w:drawing>
          <wp:inline distT="0" distB="0" distL="114300" distR="114300">
            <wp:extent cx="3787775" cy="2731770"/>
            <wp:effectExtent l="0" t="0" r="3175" b="11430"/>
            <wp:docPr id="10" name="图片 10" descr="%W`CZD]DRRLB1XG1GRLGZQ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W`CZD]DRRLB1XG1GRLGZQK"/>
                    <pic:cNvPicPr>
                      <a:picLocks noChangeAspect="1"/>
                    </pic:cNvPicPr>
                  </pic:nvPicPr>
                  <pic:blipFill>
                    <a:blip r:embed="rId12"/>
                    <a:stretch>
                      <a:fillRect/>
                    </a:stretch>
                  </pic:blipFill>
                  <pic:spPr>
                    <a:xfrm>
                      <a:off x="0" y="0"/>
                      <a:ext cx="3787775" cy="2731770"/>
                    </a:xfrm>
                    <a:prstGeom prst="rect">
                      <a:avLst/>
                    </a:prstGeom>
                  </pic:spPr>
                </pic:pic>
              </a:graphicData>
            </a:graphic>
          </wp:inline>
        </w:drawing>
      </w:r>
    </w:p>
    <w:p>
      <w:pPr>
        <w:rPr>
          <w:rFonts w:hint="eastAsia" w:ascii="黑体" w:hAnsi="黑体" w:eastAsia="黑体" w:cs="黑体"/>
          <w:b w:val="0"/>
          <w:bCs w:val="0"/>
          <w:kern w:val="0"/>
          <w:sz w:val="24"/>
          <w:szCs w:val="24"/>
          <w:lang w:eastAsia="zh-CN"/>
        </w:rPr>
      </w:pPr>
      <w:r>
        <w:rPr>
          <w:rFonts w:hint="eastAsia" w:ascii="黑体" w:hAnsi="黑体" w:eastAsia="黑体" w:cs="黑体"/>
          <w:b w:val="0"/>
          <w:bCs w:val="0"/>
          <w:kern w:val="0"/>
          <w:sz w:val="24"/>
          <w:szCs w:val="24"/>
          <w:lang w:eastAsia="zh-CN"/>
        </w:rPr>
        <w:t>运算结果为：sizeof(a)=40   sizeof(array)=4</w:t>
      </w:r>
    </w:p>
    <w:p>
      <w:pPr>
        <w:rPr>
          <w:rFonts w:hint="eastAsia" w:ascii="黑体" w:hAnsi="黑体" w:eastAsia="黑体" w:cs="黑体"/>
          <w:b w:val="0"/>
          <w:bCs w:val="0"/>
          <w:kern w:val="0"/>
          <w:sz w:val="24"/>
          <w:szCs w:val="24"/>
          <w:lang w:eastAsia="zh-CN"/>
        </w:rPr>
      </w:pPr>
      <w:r>
        <w:rPr>
          <w:rFonts w:hint="eastAsia" w:ascii="黑体" w:hAnsi="黑体" w:eastAsia="黑体" w:cs="黑体"/>
          <w:b w:val="0"/>
          <w:bCs w:val="0"/>
          <w:kern w:val="0"/>
          <w:sz w:val="24"/>
          <w:szCs w:val="24"/>
          <w:lang w:eastAsia="zh-CN"/>
        </w:rPr>
        <w:t>看到这样的结果，是不是感觉很奇怪？同样的数组，在不同的位置，输出却不一样。</w:t>
      </w:r>
    </w:p>
    <w:p>
      <w:pPr>
        <w:rPr>
          <w:rFonts w:hint="eastAsia" w:ascii="黑体" w:hAnsi="黑体" w:eastAsia="黑体" w:cs="黑体"/>
          <w:b w:val="0"/>
          <w:bCs w:val="0"/>
          <w:kern w:val="0"/>
          <w:sz w:val="24"/>
          <w:szCs w:val="24"/>
          <w:lang w:eastAsia="zh-CN"/>
        </w:rPr>
      </w:pPr>
      <w:r>
        <w:rPr>
          <w:rFonts w:hint="eastAsia" w:ascii="黑体" w:hAnsi="黑体" w:eastAsia="黑体" w:cs="黑体"/>
          <w:b w:val="0"/>
          <w:bCs w:val="0"/>
          <w:kern w:val="0"/>
          <w:sz w:val="24"/>
          <w:szCs w:val="24"/>
          <w:lang w:eastAsia="zh-CN"/>
        </w:rPr>
        <w:t>分析：当数组作为函数参数传递时，数组名代表的是数组的首址，即指针，而非数组内容。如果传递整个数组，会导致栈溢出的。</w:t>
      </w:r>
    </w:p>
    <w:p>
      <w:pPr>
        <w:rPr>
          <w:rFonts w:hint="eastAsia" w:ascii="黑体" w:hAnsi="黑体" w:eastAsia="黑体" w:cs="黑体"/>
          <w:b w:val="0"/>
          <w:bCs w:val="0"/>
          <w:kern w:val="0"/>
          <w:sz w:val="24"/>
          <w:szCs w:val="24"/>
          <w:lang w:eastAsia="zh-CN"/>
        </w:rPr>
      </w:pPr>
    </w:p>
    <w:p>
      <w:pPr>
        <w:rPr>
          <w:rFonts w:hint="eastAsia" w:ascii="黑体" w:hAnsi="黑体" w:eastAsia="黑体" w:cs="黑体"/>
          <w:b w:val="0"/>
          <w:bCs w:val="0"/>
          <w:kern w:val="0"/>
          <w:sz w:val="24"/>
          <w:szCs w:val="24"/>
          <w:lang w:eastAsia="zh-CN"/>
        </w:rPr>
      </w:pPr>
      <w:r>
        <w:rPr>
          <w:rFonts w:hint="eastAsia" w:ascii="黑体" w:hAnsi="黑体" w:eastAsia="黑体" w:cs="黑体"/>
          <w:b w:val="0"/>
          <w:bCs w:val="0"/>
          <w:kern w:val="0"/>
          <w:sz w:val="24"/>
          <w:szCs w:val="24"/>
          <w:lang w:eastAsia="zh-CN"/>
        </w:rPr>
        <w:t>所以在主函数中使用sizeof计算出的是准确的数组长度。而在调用函数中，由于传递的数组不再是数组本身，而是其地址，所以用sizeof计算出的，实际上是数组地址的长度，这时的sizeof(array)，实际上是sizeof(int)。</w:t>
      </w:r>
    </w:p>
    <w:p>
      <w:pPr>
        <w:rPr>
          <w:rFonts w:hint="eastAsia" w:ascii="黑体" w:hAnsi="黑体" w:eastAsia="黑体" w:cs="黑体"/>
          <w:b w:val="0"/>
          <w:bCs w:val="0"/>
          <w:kern w:val="0"/>
          <w:sz w:val="24"/>
          <w:szCs w:val="24"/>
          <w:lang w:eastAsia="zh-CN"/>
        </w:rPr>
      </w:pPr>
    </w:p>
    <w:p>
      <w:pPr>
        <w:rPr>
          <w:rFonts w:hint="eastAsia" w:ascii="黑体" w:hAnsi="黑体" w:eastAsia="黑体" w:cs="黑体"/>
          <w:b w:val="0"/>
          <w:bCs w:val="0"/>
          <w:kern w:val="0"/>
          <w:sz w:val="24"/>
          <w:szCs w:val="24"/>
          <w:lang w:eastAsia="zh-CN"/>
        </w:rPr>
      </w:pPr>
      <w:r>
        <w:rPr>
          <w:rFonts w:hint="eastAsia" w:ascii="黑体" w:hAnsi="黑体" w:eastAsia="黑体" w:cs="黑体"/>
          <w:b w:val="0"/>
          <w:bCs w:val="0"/>
          <w:kern w:val="0"/>
          <w:sz w:val="24"/>
          <w:szCs w:val="24"/>
          <w:lang w:eastAsia="zh-CN"/>
        </w:rPr>
        <w:t>因此，要想计算实际的数组长度，还是在主函数中求好，要是在调用时想用，可以作为参数传递过去</w:t>
      </w:r>
    </w:p>
    <w:p>
      <w:pPr>
        <w:jc w:val="left"/>
        <w:rPr>
          <w:rFonts w:hint="eastAsia" w:ascii="黑体" w:hAnsi="黑体" w:eastAsia="黑体" w:cs="黑体"/>
          <w:b w:val="0"/>
          <w:bCs w:val="0"/>
          <w:kern w:val="0"/>
          <w:sz w:val="24"/>
          <w:szCs w:val="24"/>
          <w:lang w:eastAsia="zh-CN"/>
        </w:rPr>
      </w:pPr>
    </w:p>
    <w:p>
      <w:pPr>
        <w:jc w:val="left"/>
        <w:rPr>
          <w:rFonts w:hint="eastAsia" w:ascii="黑体" w:hAnsi="黑体" w:eastAsia="黑体" w:cs="黑体"/>
          <w:b/>
          <w:bCs/>
          <w:kern w:val="0"/>
          <w:sz w:val="28"/>
          <w:szCs w:val="28"/>
          <w:lang w:val="en-US" w:eastAsia="zh-CN"/>
        </w:rPr>
      </w:pPr>
    </w:p>
    <w:p>
      <w:pPr>
        <w:jc w:val="left"/>
        <w:rPr>
          <w:rFonts w:hint="eastAsia" w:ascii="黑体" w:hAnsi="黑体" w:eastAsia="黑体" w:cs="黑体"/>
          <w:b/>
          <w:bCs/>
          <w:kern w:val="0"/>
          <w:sz w:val="28"/>
          <w:szCs w:val="28"/>
          <w:lang w:val="en-US" w:eastAsia="zh-CN"/>
        </w:rPr>
      </w:pPr>
    </w:p>
    <w:p>
      <w:pPr>
        <w:jc w:val="left"/>
        <w:rPr>
          <w:rFonts w:hint="eastAsia" w:ascii="黑体" w:hAnsi="黑体" w:eastAsia="黑体" w:cs="黑体"/>
          <w:b/>
          <w:bCs/>
          <w:kern w:val="0"/>
          <w:sz w:val="28"/>
          <w:szCs w:val="28"/>
          <w:lang w:val="en-US" w:eastAsia="zh-CN"/>
        </w:rPr>
      </w:pPr>
    </w:p>
    <w:p>
      <w:pPr>
        <w:jc w:val="left"/>
        <w:rPr>
          <w:rFonts w:hint="eastAsia" w:ascii="黑体" w:hAnsi="黑体" w:eastAsia="黑体" w:cs="黑体"/>
          <w:b/>
          <w:bCs/>
          <w:kern w:val="0"/>
          <w:sz w:val="28"/>
          <w:szCs w:val="28"/>
          <w:lang w:val="en-US" w:eastAsia="zh-CN"/>
        </w:rPr>
      </w:pPr>
    </w:p>
    <w:p>
      <w:pPr>
        <w:jc w:val="left"/>
        <w:rPr>
          <w:rFonts w:hint="eastAsia" w:ascii="黑体" w:hAnsi="黑体" w:eastAsia="黑体" w:cs="黑体"/>
          <w:b/>
          <w:bCs/>
          <w:kern w:val="0"/>
          <w:sz w:val="28"/>
          <w:szCs w:val="28"/>
          <w:lang w:val="en-US" w:eastAsia="zh-CN"/>
        </w:rPr>
      </w:pPr>
      <w:r>
        <w:rPr>
          <w:rFonts w:hint="eastAsia" w:ascii="黑体" w:hAnsi="黑体" w:eastAsia="黑体" w:cs="Arial"/>
          <w:kern w:val="0"/>
          <w:sz w:val="28"/>
          <w:szCs w:val="28"/>
          <w:lang w:eastAsia="zh-CN"/>
        </w:rPr>
        <w:drawing>
          <wp:anchor distT="0" distB="0" distL="114300" distR="114300" simplePos="0" relativeHeight="251661312" behindDoc="0" locked="0" layoutInCell="1" allowOverlap="1">
            <wp:simplePos x="0" y="0"/>
            <wp:positionH relativeFrom="column">
              <wp:posOffset>785495</wp:posOffset>
            </wp:positionH>
            <wp:positionV relativeFrom="paragraph">
              <wp:posOffset>-346710</wp:posOffset>
            </wp:positionV>
            <wp:extent cx="2057400" cy="838200"/>
            <wp:effectExtent l="0" t="0" r="0" b="0"/>
            <wp:wrapSquare wrapText="bothSides"/>
            <wp:docPr id="9" name="图片 9" descr="TW_%~717H%]JEWL2DH~@78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W_%~717H%]JEWL2DH~@78O"/>
                    <pic:cNvPicPr>
                      <a:picLocks noChangeAspect="1"/>
                    </pic:cNvPicPr>
                  </pic:nvPicPr>
                  <pic:blipFill>
                    <a:blip r:embed="rId13"/>
                    <a:stretch>
                      <a:fillRect/>
                    </a:stretch>
                  </pic:blipFill>
                  <pic:spPr>
                    <a:xfrm>
                      <a:off x="0" y="0"/>
                      <a:ext cx="2057400" cy="838200"/>
                    </a:xfrm>
                    <a:prstGeom prst="rect">
                      <a:avLst/>
                    </a:prstGeom>
                  </pic:spPr>
                </pic:pic>
              </a:graphicData>
            </a:graphic>
          </wp:anchor>
        </w:drawing>
      </w:r>
      <w:r>
        <w:rPr>
          <w:rFonts w:hint="eastAsia" w:ascii="黑体" w:hAnsi="黑体" w:eastAsia="黑体" w:cs="黑体"/>
          <w:b/>
          <w:bCs/>
          <w:kern w:val="0"/>
          <w:sz w:val="28"/>
          <w:szCs w:val="28"/>
          <w:lang w:val="en-US" w:eastAsia="zh-CN"/>
        </w:rPr>
        <w:t>组合数</w:t>
      </w:r>
    </w:p>
    <w:p>
      <w:pPr>
        <w:jc w:val="left"/>
        <w:rPr>
          <w:rFonts w:hint="eastAsia" w:ascii="黑体" w:hAnsi="黑体" w:eastAsia="黑体" w:cs="黑体"/>
          <w:b w:val="0"/>
          <w:bCs w:val="0"/>
          <w:kern w:val="0"/>
          <w:sz w:val="24"/>
          <w:szCs w:val="24"/>
          <w:lang w:val="en-US" w:eastAsia="zh-CN"/>
        </w:rPr>
      </w:pPr>
      <w:r>
        <w:rPr>
          <w:rFonts w:hint="eastAsia" w:ascii="黑体" w:hAnsi="黑体" w:eastAsia="黑体" w:cs="黑体"/>
          <w:b w:val="0"/>
          <w:bCs w:val="0"/>
          <w:kern w:val="0"/>
          <w:sz w:val="24"/>
          <w:szCs w:val="24"/>
          <w:lang w:val="en-US" w:eastAsia="zh-CN"/>
        </w:rPr>
        <w:t>算法：</w:t>
      </w:r>
    </w:p>
    <w:p>
      <w:pPr>
        <w:spacing w:line="360" w:lineRule="exact"/>
        <w:rPr>
          <w:rFonts w:hint="default" w:ascii="黑体" w:hAnsi="黑体" w:eastAsia="黑体" w:cs="Arial"/>
          <w:kern w:val="0"/>
          <w:sz w:val="24"/>
          <w:szCs w:val="24"/>
          <w:lang w:val="en-US" w:eastAsia="zh-CN"/>
        </w:rPr>
      </w:pPr>
      <w:r>
        <w:rPr>
          <w:rFonts w:hint="eastAsia" w:ascii="黑体" w:hAnsi="黑体" w:eastAsia="黑体" w:cs="黑体"/>
          <w:b w:val="0"/>
          <w:bCs w:val="0"/>
          <w:kern w:val="0"/>
          <w:sz w:val="24"/>
          <w:szCs w:val="24"/>
          <w:lang w:val="en-US" w:eastAsia="zh-CN"/>
        </w:rPr>
        <w:t>1.</w:t>
      </w:r>
      <w:r>
        <w:rPr>
          <w:rFonts w:hint="eastAsia" w:ascii="黑体" w:hAnsi="黑体" w:eastAsia="黑体" w:cs="Arial"/>
          <w:kern w:val="0"/>
          <w:sz w:val="24"/>
          <w:szCs w:val="24"/>
          <w:lang w:val="en-US" w:eastAsia="zh-CN"/>
        </w:rPr>
        <w:t>写代码时</w:t>
      </w:r>
      <w:r>
        <w:rPr>
          <w:rFonts w:hint="eastAsia" w:ascii="黑体" w:hAnsi="黑体" w:eastAsia="黑体" w:cs="Arial"/>
          <w:color w:val="FF0000"/>
          <w:kern w:val="0"/>
          <w:sz w:val="24"/>
          <w:szCs w:val="24"/>
          <w:lang w:val="en-US" w:eastAsia="zh-CN"/>
        </w:rPr>
        <w:t>不能用</w:t>
      </w:r>
      <w:r>
        <w:rPr>
          <w:rFonts w:hint="eastAsia" w:ascii="黑体" w:hAnsi="黑体" w:eastAsia="黑体" w:cs="Arial"/>
          <w:kern w:val="0"/>
          <w:sz w:val="24"/>
          <w:szCs w:val="24"/>
          <w:lang w:val="en-US" w:eastAsia="zh-CN"/>
        </w:rPr>
        <w:t>此公式直接算.</w:t>
      </w:r>
      <w:r>
        <w:rPr>
          <w:rFonts w:hint="eastAsia" w:ascii="黑体" w:hAnsi="黑体" w:eastAsia="黑体" w:cs="黑体"/>
          <w:kern w:val="0"/>
          <w:sz w:val="24"/>
          <w:szCs w:val="24"/>
        </w:rPr>
        <w:t>语言中的数据类型</w:t>
      </w:r>
      <w:r>
        <w:rPr>
          <w:rFonts w:hint="eastAsia" w:ascii="黑体" w:hAnsi="黑体" w:eastAsia="黑体" w:cs="黑体"/>
          <w:kern w:val="0"/>
          <w:sz w:val="24"/>
          <w:szCs w:val="24"/>
          <w:lang w:val="en-US" w:eastAsia="zh-CN"/>
        </w:rPr>
        <w:t>(int)</w:t>
      </w:r>
      <w:r>
        <w:rPr>
          <w:rFonts w:hint="eastAsia" w:ascii="黑体" w:hAnsi="黑体" w:eastAsia="黑体" w:cs="黑体"/>
          <w:kern w:val="0"/>
          <w:sz w:val="24"/>
          <w:szCs w:val="24"/>
        </w:rPr>
        <w:t>在表示范围上是有限的</w:t>
      </w: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更何况还有中间结果溢出的现象</w:t>
      </w:r>
      <w:r>
        <w:rPr>
          <w:rFonts w:hint="eastAsia" w:ascii="黑体" w:hAnsi="黑体" w:eastAsia="黑体" w:cs="黑体"/>
          <w:kern w:val="0"/>
          <w:sz w:val="24"/>
          <w:szCs w:val="24"/>
          <w:lang w:val="en-US" w:eastAsia="zh-CN"/>
        </w:rPr>
        <w:t>(18!溢出)</w:t>
      </w:r>
      <w:r>
        <w:rPr>
          <w:rFonts w:hint="eastAsia" w:ascii="黑体" w:hAnsi="黑体" w:eastAsia="黑体" w:cs="黑体"/>
          <w:kern w:val="0"/>
          <w:sz w:val="24"/>
          <w:szCs w:val="24"/>
        </w:rPr>
        <w:t>，千万要小心</w:t>
      </w:r>
    </w:p>
    <w:p>
      <w:pPr>
        <w:jc w:val="left"/>
        <w:rPr>
          <w:rFonts w:hint="eastAsia" w:ascii="黑体" w:hAnsi="黑体" w:eastAsia="黑体" w:cs="Arial"/>
          <w:kern w:val="0"/>
          <w:sz w:val="24"/>
          <w:szCs w:val="24"/>
          <w:lang w:val="en-US" w:eastAsia="zh-CN"/>
        </w:rPr>
      </w:pPr>
      <w:r>
        <w:rPr>
          <w:rFonts w:hint="eastAsia" w:ascii="黑体" w:hAnsi="黑体" w:eastAsia="黑体" w:cs="Arial"/>
          <w:kern w:val="0"/>
          <w:sz w:val="24"/>
          <w:szCs w:val="24"/>
          <w:lang w:val="en-US" w:eastAsia="zh-CN"/>
        </w:rPr>
        <w:t>2.(1)不越界：a[i][j]=a[i-1][j-1]+a[i-1][j]注意边界要先赋值1</w:t>
      </w:r>
    </w:p>
    <w:p>
      <w:pPr>
        <w:jc w:val="left"/>
        <w:rPr>
          <w:rFonts w:hint="default" w:ascii="黑体" w:hAnsi="黑体" w:eastAsia="黑体" w:cs="Arial"/>
          <w:kern w:val="0"/>
          <w:sz w:val="24"/>
          <w:szCs w:val="24"/>
          <w:lang w:val="en-US" w:eastAsia="zh-CN"/>
        </w:rPr>
      </w:pPr>
      <w:r>
        <w:rPr>
          <w:rFonts w:hint="eastAsia" w:ascii="黑体" w:hAnsi="黑体" w:eastAsia="黑体" w:cs="Arial"/>
          <w:kern w:val="0"/>
          <w:sz w:val="24"/>
          <w:szCs w:val="24"/>
          <w:lang w:val="en-US" w:eastAsia="zh-CN"/>
        </w:rPr>
        <w:t xml:space="preserve">  (2)越界：static a[][];没有先赋值</w:t>
      </w:r>
    </w:p>
    <w:p>
      <w:pPr>
        <w:rPr>
          <w:rFonts w:hint="eastAsia" w:ascii="黑体" w:hAnsi="黑体" w:eastAsia="黑体" w:cs="Arial"/>
          <w:kern w:val="0"/>
          <w:sz w:val="28"/>
          <w:szCs w:val="28"/>
          <w:lang w:val="en-US" w:eastAsia="zh-CN"/>
        </w:rPr>
      </w:pPr>
      <w:r>
        <w:rPr>
          <w:rFonts w:hint="eastAsia" w:ascii="黑体" w:hAnsi="黑体" w:eastAsia="黑体" w:cs="Arial"/>
          <w:kern w:val="0"/>
          <w:sz w:val="28"/>
          <w:szCs w:val="28"/>
          <w:lang w:val="en-US" w:eastAsia="zh-CN"/>
        </w:rPr>
        <w:t xml:space="preserve"> </w:t>
      </w:r>
    </w:p>
    <w:p>
      <w:pPr>
        <w:rPr>
          <w:rFonts w:hint="eastAsia" w:ascii="黑体" w:hAnsi="黑体" w:eastAsia="黑体" w:cs="Arial"/>
          <w:kern w:val="0"/>
          <w:sz w:val="24"/>
          <w:szCs w:val="24"/>
          <w:lang w:val="en-US" w:eastAsia="zh-CN"/>
        </w:rPr>
      </w:pPr>
      <w:r>
        <w:rPr>
          <w:rFonts w:hint="eastAsia" w:ascii="黑体" w:hAnsi="黑体" w:eastAsia="黑体" w:cs="Arial"/>
          <w:kern w:val="0"/>
          <w:sz w:val="24"/>
          <w:szCs w:val="24"/>
          <w:lang w:val="en-US" w:eastAsia="zh-CN"/>
        </w:rPr>
        <w:t>string s=“...”;</w:t>
      </w:r>
    </w:p>
    <w:p>
      <w:pPr>
        <w:rPr>
          <w:rFonts w:hint="default" w:ascii="黑体" w:hAnsi="黑体" w:eastAsia="黑体" w:cs="Arial"/>
          <w:kern w:val="0"/>
          <w:sz w:val="24"/>
          <w:szCs w:val="24"/>
          <w:lang w:val="en-US" w:eastAsia="zh-CN"/>
        </w:rPr>
      </w:pPr>
      <w:r>
        <w:rPr>
          <w:rFonts w:hint="eastAsia" w:ascii="黑体" w:hAnsi="黑体" w:eastAsia="黑体" w:cs="Arial"/>
          <w:kern w:val="0"/>
          <w:sz w:val="24"/>
          <w:szCs w:val="24"/>
          <w:lang w:val="en-US" w:eastAsia="zh-CN"/>
        </w:rPr>
        <w:t>s.</w:t>
      </w:r>
      <w:r>
        <w:rPr>
          <w:rFonts w:hint="eastAsia" w:ascii="黑体" w:hAnsi="黑体" w:eastAsia="黑体" w:cs="Arial"/>
          <w:color w:val="FF0000"/>
          <w:kern w:val="0"/>
          <w:sz w:val="24"/>
          <w:szCs w:val="24"/>
          <w:lang w:val="en-US" w:eastAsia="zh-CN"/>
        </w:rPr>
        <w:t>substr</w:t>
      </w:r>
      <w:r>
        <w:rPr>
          <w:rFonts w:hint="eastAsia" w:ascii="黑体" w:hAnsi="黑体" w:eastAsia="黑体" w:cs="Arial"/>
          <w:kern w:val="0"/>
          <w:sz w:val="24"/>
          <w:szCs w:val="24"/>
          <w:lang w:val="en-US" w:eastAsia="zh-CN"/>
        </w:rPr>
        <w:t>(i,n);//从下标i开始取</w:t>
      </w:r>
      <w:bookmarkStart w:id="0" w:name="_GoBack"/>
      <w:bookmarkEnd w:id="0"/>
      <w:r>
        <w:rPr>
          <w:rFonts w:hint="eastAsia" w:ascii="黑体" w:hAnsi="黑体" w:eastAsia="黑体" w:cs="Arial"/>
          <w:kern w:val="0"/>
          <w:sz w:val="24"/>
          <w:szCs w:val="24"/>
          <w:lang w:val="en-US" w:eastAsia="zh-CN"/>
        </w:rPr>
        <w:t>n个字符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Yu Gothic UI Semibold">
    <w:panose1 w:val="020B0700000000000000"/>
    <w:charset w:val="80"/>
    <w:family w:val="swiss"/>
    <w:pitch w:val="default"/>
    <w:sig w:usb0="E00002FF" w:usb1="2AC7FDFF" w:usb2="00000016" w:usb3="00000000" w:csb0="2002009F" w:csb1="00000000"/>
  </w:font>
  <w:font w:name="&amp;quot">
    <w:altName w:val="Times New Roman"/>
    <w:panose1 w:val="00000000000000000000"/>
    <w:charset w:val="00"/>
    <w:family w:val="roma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3B10BE9"/>
    <w:rsid w:val="00106F5A"/>
    <w:rsid w:val="00137D33"/>
    <w:rsid w:val="00206CEE"/>
    <w:rsid w:val="00221B7C"/>
    <w:rsid w:val="002A7456"/>
    <w:rsid w:val="00361D5E"/>
    <w:rsid w:val="00481A6A"/>
    <w:rsid w:val="0051303A"/>
    <w:rsid w:val="0058466A"/>
    <w:rsid w:val="005B50AE"/>
    <w:rsid w:val="005D3316"/>
    <w:rsid w:val="00691EB9"/>
    <w:rsid w:val="006D4D5D"/>
    <w:rsid w:val="007554E9"/>
    <w:rsid w:val="007C5308"/>
    <w:rsid w:val="00824B62"/>
    <w:rsid w:val="00995800"/>
    <w:rsid w:val="00B77531"/>
    <w:rsid w:val="00C72D88"/>
    <w:rsid w:val="00CA4500"/>
    <w:rsid w:val="00CC4987"/>
    <w:rsid w:val="00CE6B65"/>
    <w:rsid w:val="03AA135E"/>
    <w:rsid w:val="03B10BE9"/>
    <w:rsid w:val="0E5E208B"/>
    <w:rsid w:val="18B727C0"/>
    <w:rsid w:val="1BA6551A"/>
    <w:rsid w:val="2FC2755B"/>
    <w:rsid w:val="4D1E26D2"/>
    <w:rsid w:val="576C4ADA"/>
    <w:rsid w:val="595E4A9F"/>
    <w:rsid w:val="636C7A0B"/>
    <w:rsid w:val="637C5E55"/>
    <w:rsid w:val="6983532C"/>
    <w:rsid w:val="6D53502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nhideWhenUsed="0"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4"/>
    <w:basedOn w:val="1"/>
    <w:next w:val="1"/>
    <w:link w:val="15"/>
    <w:qFormat/>
    <w:uiPriority w:val="9"/>
    <w:pPr>
      <w:widowControl/>
      <w:spacing w:before="100" w:beforeAutospacing="1" w:after="100" w:afterAutospacing="1"/>
      <w:jc w:val="left"/>
      <w:outlineLvl w:val="3"/>
    </w:pPr>
    <w:rPr>
      <w:rFonts w:ascii="宋体" w:hAnsi="宋体" w:eastAsia="宋体" w:cs="宋体"/>
      <w:b/>
      <w:bCs/>
      <w:kern w:val="0"/>
      <w:sz w:val="24"/>
    </w:rPr>
  </w:style>
  <w:style w:type="character" w:default="1" w:styleId="9">
    <w:name w:val="Default Paragraph Font"/>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11"/>
    <w:uiPriority w:val="0"/>
    <w:rPr>
      <w:sz w:val="18"/>
      <w:szCs w:val="18"/>
    </w:rPr>
  </w:style>
  <w:style w:type="paragraph" w:styleId="5">
    <w:name w:val="footer"/>
    <w:basedOn w:val="1"/>
    <w:link w:val="13"/>
    <w:uiPriority w:val="0"/>
    <w:pPr>
      <w:tabs>
        <w:tab w:val="center" w:pos="4153"/>
        <w:tab w:val="right" w:pos="8306"/>
      </w:tabs>
      <w:snapToGrid w:val="0"/>
      <w:jc w:val="left"/>
    </w:pPr>
    <w:rPr>
      <w:sz w:val="18"/>
      <w:szCs w:val="18"/>
    </w:rPr>
  </w:style>
  <w:style w:type="paragraph" w:styleId="6">
    <w:name w:val="header"/>
    <w:basedOn w:val="1"/>
    <w:link w:val="12"/>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character" w:styleId="10">
    <w:name w:val="Hyperlink"/>
    <w:basedOn w:val="9"/>
    <w:qFormat/>
    <w:uiPriority w:val="0"/>
    <w:rPr>
      <w:color w:val="0000FF"/>
      <w:u w:val="single"/>
    </w:rPr>
  </w:style>
  <w:style w:type="character" w:customStyle="1" w:styleId="11">
    <w:name w:val="批注框文本 Char"/>
    <w:basedOn w:val="9"/>
    <w:link w:val="4"/>
    <w:qFormat/>
    <w:uiPriority w:val="0"/>
    <w:rPr>
      <w:rFonts w:asciiTheme="minorHAnsi" w:hAnsiTheme="minorHAnsi" w:eastAsiaTheme="minorEastAsia" w:cstheme="minorBidi"/>
      <w:kern w:val="2"/>
      <w:sz w:val="18"/>
      <w:szCs w:val="18"/>
    </w:rPr>
  </w:style>
  <w:style w:type="character" w:customStyle="1" w:styleId="12">
    <w:name w:val="页眉 Char"/>
    <w:basedOn w:val="9"/>
    <w:link w:val="6"/>
    <w:uiPriority w:val="0"/>
    <w:rPr>
      <w:rFonts w:asciiTheme="minorHAnsi" w:hAnsiTheme="minorHAnsi" w:eastAsiaTheme="minorEastAsia" w:cstheme="minorBidi"/>
      <w:kern w:val="2"/>
      <w:sz w:val="18"/>
      <w:szCs w:val="18"/>
    </w:rPr>
  </w:style>
  <w:style w:type="character" w:customStyle="1" w:styleId="13">
    <w:name w:val="页脚 Char"/>
    <w:basedOn w:val="9"/>
    <w:link w:val="5"/>
    <w:qFormat/>
    <w:uiPriority w:val="0"/>
    <w:rPr>
      <w:rFonts w:asciiTheme="minorHAnsi" w:hAnsiTheme="minorHAnsi" w:eastAsiaTheme="minorEastAsia" w:cstheme="minorBidi"/>
      <w:kern w:val="2"/>
      <w:sz w:val="18"/>
      <w:szCs w:val="18"/>
    </w:rPr>
  </w:style>
  <w:style w:type="character" w:customStyle="1" w:styleId="14">
    <w:name w:val="标题 1 Char"/>
    <w:basedOn w:val="9"/>
    <w:link w:val="2"/>
    <w:uiPriority w:val="9"/>
    <w:rPr>
      <w:rFonts w:ascii="宋体" w:hAnsi="宋体" w:cs="宋体"/>
      <w:b/>
      <w:bCs/>
      <w:kern w:val="36"/>
      <w:sz w:val="48"/>
      <w:szCs w:val="48"/>
    </w:rPr>
  </w:style>
  <w:style w:type="character" w:customStyle="1" w:styleId="15">
    <w:name w:val="标题 4 Char"/>
    <w:basedOn w:val="9"/>
    <w:link w:val="3"/>
    <w:qFormat/>
    <w:uiPriority w:val="9"/>
    <w:rPr>
      <w:rFonts w:ascii="宋体" w:hAnsi="宋体" w:cs="宋体"/>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Pages>5</Pages>
  <Words>340</Words>
  <Characters>1938</Characters>
  <Lines>16</Lines>
  <Paragraphs>4</Paragraphs>
  <TotalTime>7</TotalTime>
  <ScaleCrop>false</ScaleCrop>
  <LinksUpToDate>false</LinksUpToDate>
  <CharactersWithSpaces>2274</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2018-11-01T15:36:00Z</dcterms:created>
  <dc:creator>Kukukukiki</dc:creator>
  <cp:lastModifiedBy>Kukukukiki</cp:lastModifiedBy>
  <dcterms:modified xsi:type="dcterms:W3CDTF">2019-04-30T11:41:42Z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