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beforeLines="100" w:after="312" w:afterLines="100"/>
        <w:jc w:val="center"/>
        <w:rPr>
          <w:rFonts w:hint="default" w:ascii="Times New Roman" w:hAnsi="Times New Roman" w:eastAsia="宋体"/>
          <w:sz w:val="36"/>
          <w:szCs w:val="36"/>
          <w:lang w:val="en-US" w:eastAsia="zh-CN"/>
        </w:rPr>
      </w:pPr>
      <w:r>
        <w:rPr>
          <w:rFonts w:ascii="Times New Roman" w:hAnsi="Times New Roman"/>
          <w:sz w:val="36"/>
          <w:szCs w:val="36"/>
        </w:rPr>
        <w:t>实验</w:t>
      </w:r>
      <w:r>
        <w:rPr>
          <w:rFonts w:hint="eastAsia" w:ascii="Times New Roman" w:hAnsi="Times New Roman"/>
          <w:sz w:val="36"/>
          <w:szCs w:val="36"/>
          <w:lang w:val="en-US" w:eastAsia="zh-CN"/>
        </w:rPr>
        <w:t>四</w:t>
      </w:r>
      <w:r>
        <w:rPr>
          <w:rFonts w:ascii="Times New Roman" w:hAnsi="Times New Roman"/>
          <w:sz w:val="36"/>
          <w:szCs w:val="36"/>
        </w:rPr>
        <w:t xml:space="preserve"> Linux</w:t>
      </w:r>
      <w:r>
        <w:rPr>
          <w:rFonts w:hint="eastAsia" w:ascii="Times New Roman" w:hAnsi="Times New Roman"/>
          <w:sz w:val="36"/>
          <w:szCs w:val="36"/>
          <w:lang w:val="en-US" w:eastAsia="zh-CN"/>
        </w:rPr>
        <w:t>系统管理</w:t>
      </w:r>
    </w:p>
    <w:p>
      <w:pPr>
        <w:spacing w:before="156" w:beforeLines="50" w:after="156" w:afterLines="50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一、实验目的</w:t>
      </w:r>
    </w:p>
    <w:p>
      <w:pPr>
        <w:pStyle w:val="16"/>
        <w:numPr>
          <w:ilvl w:val="0"/>
          <w:numId w:val="1"/>
        </w:numPr>
        <w:spacing w:line="360" w:lineRule="auto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掌握硬盘分区、文件系统创建、挂载及卸载的方法</w:t>
      </w:r>
    </w:p>
    <w:p>
      <w:pPr>
        <w:pStyle w:val="16"/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掌握定时器程序的配置方法（crontab文件的编写）</w:t>
      </w:r>
    </w:p>
    <w:p>
      <w:pPr>
        <w:spacing w:before="156" w:beforeLines="50" w:after="156" w:afterLines="50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二、实验环境</w:t>
      </w:r>
    </w:p>
    <w:p>
      <w:pPr>
        <w:spacing w:line="360" w:lineRule="auto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Ubuntu</w:t>
      </w:r>
    </w:p>
    <w:p>
      <w:pPr>
        <w:spacing w:before="156" w:beforeLines="50" w:after="156" w:afterLines="50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三、实验说明</w:t>
      </w:r>
    </w:p>
    <w:p>
      <w:pPr>
        <w:pStyle w:val="16"/>
        <w:numPr>
          <w:ilvl w:val="0"/>
          <w:numId w:val="2"/>
        </w:numPr>
        <w:spacing w:line="360" w:lineRule="auto"/>
        <w:ind w:left="777" w:leftChars="200" w:hanging="357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实验报告以此</w:t>
      </w:r>
      <w:r>
        <w:rPr>
          <w:rFonts w:hint="eastAsia" w:ascii="Times New Roman" w:hAnsi="Times New Roman"/>
          <w:bCs/>
          <w:sz w:val="24"/>
          <w:szCs w:val="24"/>
        </w:rPr>
        <w:t>为</w:t>
      </w:r>
      <w:r>
        <w:rPr>
          <w:rFonts w:ascii="Times New Roman" w:hAnsi="Times New Roman"/>
          <w:bCs/>
          <w:sz w:val="24"/>
          <w:szCs w:val="24"/>
        </w:rPr>
        <w:t>模板，</w:t>
      </w:r>
      <w:r>
        <w:rPr>
          <w:rFonts w:hint="eastAsia" w:ascii="Times New Roman" w:hAnsi="Times New Roman"/>
          <w:bCs/>
          <w:sz w:val="24"/>
          <w:szCs w:val="24"/>
        </w:rPr>
        <w:t>正文中</w:t>
      </w:r>
      <w:r>
        <w:rPr>
          <w:rFonts w:ascii="Times New Roman" w:hAnsi="Times New Roman"/>
          <w:bCs/>
          <w:sz w:val="24"/>
          <w:szCs w:val="24"/>
        </w:rPr>
        <w:t>中文字体</w:t>
      </w:r>
      <w:r>
        <w:rPr>
          <w:rFonts w:hint="eastAsia" w:ascii="Times New Roman" w:hAnsi="Times New Roman"/>
          <w:bCs/>
          <w:sz w:val="24"/>
          <w:szCs w:val="24"/>
        </w:rPr>
        <w:t>为</w:t>
      </w:r>
      <w:r>
        <w:rPr>
          <w:rFonts w:ascii="Times New Roman" w:hAnsi="Times New Roman"/>
          <w:bCs/>
          <w:sz w:val="24"/>
          <w:szCs w:val="24"/>
        </w:rPr>
        <w:t>小四宋体，英文字体</w:t>
      </w:r>
      <w:r>
        <w:rPr>
          <w:rFonts w:hint="eastAsia" w:ascii="Times New Roman" w:hAnsi="Times New Roman"/>
          <w:bCs/>
          <w:sz w:val="24"/>
          <w:szCs w:val="24"/>
        </w:rPr>
        <w:t>为</w:t>
      </w:r>
      <w:r>
        <w:rPr>
          <w:rFonts w:ascii="Times New Roman" w:hAnsi="Times New Roman"/>
          <w:bCs/>
          <w:sz w:val="24"/>
          <w:szCs w:val="24"/>
        </w:rPr>
        <w:t>小四Times New Rom</w:t>
      </w:r>
      <w:r>
        <w:rPr>
          <w:rFonts w:hint="eastAsia" w:ascii="Times New Roman" w:hAnsi="Times New Roman"/>
          <w:bCs/>
          <w:sz w:val="24"/>
          <w:szCs w:val="24"/>
        </w:rPr>
        <w:t>an</w:t>
      </w:r>
      <w:r>
        <w:rPr>
          <w:rFonts w:ascii="Times New Roman" w:hAnsi="Times New Roman"/>
          <w:bCs/>
          <w:sz w:val="24"/>
          <w:szCs w:val="24"/>
        </w:rPr>
        <w:t>。</w:t>
      </w:r>
    </w:p>
    <w:p>
      <w:pPr>
        <w:pStyle w:val="16"/>
        <w:numPr>
          <w:ilvl w:val="0"/>
          <w:numId w:val="2"/>
        </w:numPr>
        <w:spacing w:line="360" w:lineRule="auto"/>
        <w:ind w:left="777" w:leftChars="200" w:hanging="357"/>
        <w:rPr>
          <w:rFonts w:ascii="Times New Roman" w:hAnsi="Times New Roman"/>
        </w:rPr>
      </w:pPr>
      <w:r>
        <w:rPr>
          <w:rFonts w:ascii="Times New Roman" w:hAnsi="Times New Roman"/>
          <w:bCs/>
          <w:sz w:val="24"/>
          <w:szCs w:val="24"/>
        </w:rPr>
        <w:t>实验报告以</w:t>
      </w:r>
      <w:r>
        <w:rPr>
          <w:rFonts w:hint="eastAsia" w:ascii="Times New Roman" w:hAnsi="Times New Roman"/>
          <w:bCs/>
          <w:sz w:val="24"/>
          <w:szCs w:val="24"/>
        </w:rPr>
        <w:t>“Exp</w:t>
      </w:r>
      <w:r>
        <w:rPr>
          <w:rFonts w:ascii="Times New Roman" w:hAnsi="Times New Roman"/>
          <w:bCs/>
          <w:sz w:val="24"/>
          <w:szCs w:val="24"/>
        </w:rPr>
        <w:t>2</w:t>
      </w:r>
      <w:r>
        <w:rPr>
          <w:rFonts w:hint="eastAsia" w:ascii="Times New Roman" w:hAnsi="Times New Roman"/>
          <w:bCs/>
          <w:sz w:val="24"/>
          <w:szCs w:val="24"/>
        </w:rPr>
        <w:t>-</w:t>
      </w:r>
      <w:r>
        <w:rPr>
          <w:rFonts w:ascii="Times New Roman" w:hAnsi="Times New Roman"/>
          <w:bCs/>
          <w:sz w:val="24"/>
          <w:szCs w:val="24"/>
        </w:rPr>
        <w:t>学号</w:t>
      </w:r>
      <w:r>
        <w:rPr>
          <w:rFonts w:hint="eastAsia" w:ascii="Times New Roman" w:hAnsi="Times New Roman"/>
          <w:bCs/>
          <w:sz w:val="24"/>
          <w:szCs w:val="24"/>
        </w:rPr>
        <w:t>-</w:t>
      </w:r>
      <w:r>
        <w:rPr>
          <w:rFonts w:ascii="Times New Roman" w:hAnsi="Times New Roman"/>
          <w:bCs/>
          <w:sz w:val="24"/>
          <w:szCs w:val="24"/>
        </w:rPr>
        <w:t>姓名</w:t>
      </w:r>
      <w:r>
        <w:rPr>
          <w:rFonts w:hint="eastAsia" w:ascii="Times New Roman" w:hAnsi="Times New Roman"/>
          <w:bCs/>
          <w:sz w:val="24"/>
          <w:szCs w:val="24"/>
        </w:rPr>
        <w:t>”</w:t>
      </w:r>
      <w:r>
        <w:rPr>
          <w:rFonts w:ascii="Times New Roman" w:hAnsi="Times New Roman"/>
          <w:bCs/>
          <w:sz w:val="24"/>
          <w:szCs w:val="24"/>
        </w:rPr>
        <w:t>方式命名，如</w:t>
      </w:r>
      <w:r>
        <w:rPr>
          <w:rFonts w:hint="eastAsia" w:ascii="Times New Roman" w:hAnsi="Times New Roman"/>
          <w:bCs/>
          <w:sz w:val="24"/>
          <w:szCs w:val="24"/>
        </w:rPr>
        <w:t>Exp</w:t>
      </w:r>
      <w:r>
        <w:rPr>
          <w:rFonts w:ascii="Times New Roman" w:hAnsi="Times New Roman"/>
          <w:bCs/>
          <w:sz w:val="24"/>
          <w:szCs w:val="24"/>
        </w:rPr>
        <w:t>2</w:t>
      </w:r>
      <w:r>
        <w:rPr>
          <w:rFonts w:hint="eastAsia" w:ascii="Times New Roman" w:hAnsi="Times New Roman"/>
          <w:bCs/>
          <w:sz w:val="24"/>
          <w:szCs w:val="24"/>
        </w:rPr>
        <w:t>-</w:t>
      </w:r>
      <w:r>
        <w:rPr>
          <w:rFonts w:ascii="Times New Roman" w:hAnsi="Times New Roman"/>
          <w:bCs/>
          <w:sz w:val="24"/>
          <w:szCs w:val="24"/>
        </w:rPr>
        <w:t>201401010101</w:t>
      </w:r>
      <w:r>
        <w:rPr>
          <w:rFonts w:hint="eastAsia" w:ascii="Times New Roman" w:hAnsi="Times New Roman"/>
          <w:bCs/>
          <w:sz w:val="24"/>
          <w:szCs w:val="24"/>
        </w:rPr>
        <w:t>-</w:t>
      </w:r>
      <w:r>
        <w:rPr>
          <w:rFonts w:ascii="Times New Roman" w:hAnsi="Times New Roman"/>
          <w:bCs/>
          <w:sz w:val="24"/>
          <w:szCs w:val="24"/>
        </w:rPr>
        <w:t xml:space="preserve">张三.doc </w:t>
      </w:r>
    </w:p>
    <w:p>
      <w:pPr>
        <w:pStyle w:val="16"/>
        <w:numPr>
          <w:ilvl w:val="0"/>
          <w:numId w:val="2"/>
        </w:numPr>
        <w:spacing w:line="360" w:lineRule="auto"/>
        <w:ind w:left="777" w:leftChars="200" w:hanging="357"/>
        <w:rPr>
          <w:rFonts w:ascii="Times New Roman" w:hAnsi="Times New Roman"/>
          <w:bCs/>
          <w:sz w:val="24"/>
          <w:szCs w:val="24"/>
        </w:rPr>
      </w:pPr>
      <w:r>
        <w:rPr>
          <w:rFonts w:hint="eastAsia" w:ascii="Times New Roman" w:hAnsi="Times New Roman"/>
          <w:bCs/>
          <w:sz w:val="24"/>
          <w:szCs w:val="24"/>
        </w:rPr>
        <w:t>必要时</w:t>
      </w:r>
      <w:r>
        <w:rPr>
          <w:rFonts w:ascii="Times New Roman" w:hAnsi="Times New Roman"/>
          <w:bCs/>
          <w:sz w:val="24"/>
          <w:szCs w:val="24"/>
        </w:rPr>
        <w:t>使用man</w:t>
      </w:r>
      <w:r>
        <w:rPr>
          <w:rFonts w:hint="eastAsia" w:ascii="Times New Roman" w:hAnsi="Times New Roman"/>
          <w:bCs/>
          <w:sz w:val="24"/>
          <w:szCs w:val="24"/>
        </w:rPr>
        <w:t>等帮助</w:t>
      </w:r>
      <w:r>
        <w:rPr>
          <w:rFonts w:ascii="Times New Roman" w:hAnsi="Times New Roman"/>
          <w:bCs/>
          <w:sz w:val="24"/>
          <w:szCs w:val="24"/>
        </w:rPr>
        <w:t>命令</w:t>
      </w:r>
      <w:r>
        <w:rPr>
          <w:rFonts w:hint="eastAsia" w:ascii="Times New Roman" w:hAnsi="Times New Roman"/>
          <w:bCs/>
          <w:sz w:val="24"/>
          <w:szCs w:val="24"/>
        </w:rPr>
        <w:t>，或网上搜索</w:t>
      </w:r>
      <w:r>
        <w:rPr>
          <w:rFonts w:ascii="Times New Roman" w:hAnsi="Times New Roman"/>
          <w:bCs/>
          <w:sz w:val="24"/>
          <w:szCs w:val="24"/>
        </w:rPr>
        <w:t>，操作时注意用户权限。</w:t>
      </w:r>
    </w:p>
    <w:p>
      <w:pPr>
        <w:spacing w:before="156" w:beforeLines="50" w:after="156" w:afterLines="50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>四、</w:t>
      </w:r>
      <w:r>
        <w:rPr>
          <w:rFonts w:ascii="Times New Roman" w:hAnsi="Times New Roman"/>
          <w:b/>
          <w:sz w:val="28"/>
          <w:szCs w:val="28"/>
        </w:rPr>
        <w:t>实验内容</w:t>
      </w:r>
      <w:r>
        <w:rPr>
          <w:rFonts w:hint="eastAsia" w:ascii="Times New Roman" w:hAnsi="Times New Roman"/>
          <w:b/>
          <w:sz w:val="28"/>
          <w:szCs w:val="28"/>
        </w:rPr>
        <w:t>&amp;实验结果（包括代码和运行结果截图）</w:t>
      </w:r>
    </w:p>
    <w:p>
      <w:pPr>
        <w:pStyle w:val="16"/>
        <w:numPr>
          <w:ilvl w:val="0"/>
          <w:numId w:val="3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hint="eastAsia" w:ascii="Times New Roman" w:hAnsi="Times New Roman"/>
          <w:bCs/>
          <w:sz w:val="24"/>
          <w:szCs w:val="24"/>
        </w:rPr>
        <w:t>硬盘分区：在虚拟系统中增加一块4G的硬盘，在该硬盘上创建2个主分区（各1GB)，1个扩展分区（2GB）和2个逻辑分区（各1GB）</w:t>
      </w:r>
      <w:r>
        <w:rPr>
          <w:rFonts w:ascii="Times New Roman" w:hAnsi="Times New Roman"/>
          <w:bCs/>
          <w:sz w:val="24"/>
          <w:szCs w:val="24"/>
        </w:rPr>
        <w:t xml:space="preserve"> </w:t>
      </w:r>
    </w:p>
    <w:p>
      <w:pPr>
        <w:spacing w:line="360" w:lineRule="auto"/>
        <w:ind w:firstLine="360"/>
        <w:rPr>
          <w:rFonts w:hint="eastAsia"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要求：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hint="eastAsia" w:ascii="Times New Roman" w:hAnsi="Times New Roman"/>
          <w:bCs/>
          <w:sz w:val="24"/>
          <w:szCs w:val="24"/>
        </w:rPr>
        <w:t>1） 记录使用的命令</w:t>
      </w:r>
    </w:p>
    <w:p>
      <w:pPr>
        <w:pStyle w:val="16"/>
        <w:spacing w:line="360" w:lineRule="auto"/>
        <w:ind w:left="360" w:firstLine="0"/>
        <w:rPr>
          <w:rFonts w:ascii="Times New Roman" w:hAnsi="Times New Roman"/>
          <w:bCs/>
          <w:sz w:val="24"/>
          <w:szCs w:val="24"/>
        </w:rPr>
      </w:pPr>
      <w:r>
        <w:rPr>
          <w:rFonts w:hint="eastAsia" w:ascii="Times New Roman" w:hAnsi="Times New Roman"/>
          <w:bCs/>
          <w:sz w:val="24"/>
          <w:szCs w:val="24"/>
        </w:rPr>
        <w:t xml:space="preserve">     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 xml:space="preserve">    </w:t>
      </w:r>
      <w:r>
        <w:rPr>
          <w:rFonts w:hint="eastAsia" w:ascii="Times New Roman" w:hAnsi="Times New Roman"/>
          <w:bCs/>
          <w:sz w:val="24"/>
          <w:szCs w:val="24"/>
        </w:rPr>
        <w:t xml:space="preserve"> 2） 截图说明每一步的效果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/>
          <w:bCs/>
          <w:sz w:val="24"/>
          <w:szCs w:val="24"/>
        </w:rPr>
        <w:t>增加一块4G的</w:t>
      </w:r>
      <w:r>
        <w:rPr>
          <w:rFonts w:hint="eastAsia" w:ascii="Times New Roman" w:hAnsi="Times New Roman"/>
          <w:bCs/>
          <w:sz w:val="24"/>
          <w:szCs w:val="24"/>
          <w:lang w:val="en-US" w:eastAsia="zh-CN"/>
        </w:rPr>
        <w:t>新</w:t>
      </w:r>
      <w:r>
        <w:rPr>
          <w:rFonts w:hint="eastAsia" w:ascii="Times New Roman" w:hAnsi="Times New Roman"/>
          <w:bCs/>
          <w:sz w:val="24"/>
          <w:szCs w:val="24"/>
        </w:rPr>
        <w:t>硬盘</w:t>
      </w:r>
      <w:r>
        <w:rPr>
          <w:rFonts w:hint="eastAsia" w:ascii="Times New Roman" w:hAnsi="Times New Roman"/>
          <w:bCs/>
          <w:sz w:val="24"/>
          <w:szCs w:val="24"/>
          <w:lang w:eastAsia="zh-CN"/>
        </w:rPr>
        <w:t>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7635" cy="5011420"/>
            <wp:effectExtent l="0" t="0" r="12065" b="1778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501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A"/>
          <w:kern w:val="0"/>
          <w:sz w:val="24"/>
          <w:szCs w:val="24"/>
          <w:lang w:val="en-US" w:eastAsia="zh-CN" w:bidi="ar"/>
        </w:rPr>
        <w:t xml:space="preserve">su 输入密码切换为root用户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cs="宋体"/>
          <w:color w:val="00000A"/>
          <w:kern w:val="0"/>
          <w:sz w:val="24"/>
          <w:szCs w:val="24"/>
          <w:lang w:val="en-US" w:eastAsia="zh-CN" w:bidi="ar"/>
        </w:rPr>
        <w:t>fdisk -l 查看磁盘情况</w:t>
      </w:r>
      <w:r>
        <w:rPr>
          <w:rFonts w:ascii="宋体" w:hAnsi="宋体" w:eastAsia="宋体" w:cs="宋体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325" cy="561975"/>
            <wp:effectExtent l="0" t="0" r="9525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A"/>
          <w:kern w:val="0"/>
          <w:sz w:val="24"/>
          <w:szCs w:val="24"/>
          <w:lang w:val="en-US" w:eastAsia="zh-CN" w:bidi="ar"/>
        </w:rPr>
        <w:t>可以看到有4G的新硬盘sdb: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7800" cy="348615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firstLine="0"/>
        <w:rPr>
          <w:rFonts w:hint="default" w:ascii="Times New Roman" w:hAnsi="Times New Roman" w:eastAsia="宋体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Cs/>
          <w:sz w:val="24"/>
          <w:szCs w:val="24"/>
          <w:lang w:val="en-US" w:eastAsia="zh-CN"/>
        </w:rPr>
        <w:t>启动fdisk,为sdb分区。使用命令n创建新分区：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960" cy="2546350"/>
            <wp:effectExtent l="0" t="0" r="8890" b="635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4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firstLine="0"/>
        <w:rPr>
          <w:rFonts w:hint="eastAsia" w:ascii="Times New Roman" w:hAnsi="Times New Roman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Cs/>
          <w:sz w:val="24"/>
          <w:szCs w:val="24"/>
          <w:lang w:val="en-US" w:eastAsia="zh-CN"/>
        </w:rPr>
        <w:t>创建第2个主分区：</w:t>
      </w:r>
    </w:p>
    <w:p>
      <w:pPr>
        <w:pStyle w:val="16"/>
        <w:spacing w:line="360" w:lineRule="auto"/>
        <w:ind w:firstLine="0"/>
        <w:rPr>
          <w:rFonts w:hint="default" w:ascii="Times New Roman" w:hAnsi="Times New Roman"/>
          <w:bCs/>
          <w:sz w:val="24"/>
          <w:szCs w:val="24"/>
          <w:lang w:val="en-US" w:eastAsia="zh-CN"/>
        </w:rPr>
      </w:pPr>
      <w:r>
        <w:drawing>
          <wp:inline distT="0" distB="0" distL="0" distR="0">
            <wp:extent cx="5274310" cy="1513205"/>
            <wp:effectExtent l="0" t="0" r="254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b="385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firstLine="0"/>
        <w:rPr>
          <w:rFonts w:hint="eastAsia" w:ascii="Times New Roman" w:hAnsi="Times New Roman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Cs/>
          <w:sz w:val="24"/>
          <w:szCs w:val="24"/>
          <w:lang w:val="en-US" w:eastAsia="zh-CN"/>
        </w:rPr>
        <w:t>主分区创建完成，使用p命令查看：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00600" cy="2266950"/>
            <wp:effectExtent l="0" t="0" r="0" b="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firstLine="0"/>
        <w:rPr>
          <w:rFonts w:hint="eastAsia" w:ascii="Times New Roman" w:hAnsi="Times New Roman" w:eastAsia="宋体"/>
          <w:bCs/>
          <w:sz w:val="24"/>
          <w:szCs w:val="24"/>
          <w:lang w:eastAsia="zh-CN"/>
        </w:rPr>
      </w:pPr>
      <w:r>
        <w:rPr>
          <w:rFonts w:hint="eastAsia" w:ascii="Times New Roman" w:hAnsi="Times New Roman"/>
          <w:bCs/>
          <w:sz w:val="24"/>
          <w:szCs w:val="24"/>
        </w:rPr>
        <w:t>创建2G的扩展分区会提示超出范围</w:t>
      </w:r>
      <w:r>
        <w:rPr>
          <w:rFonts w:hint="eastAsia" w:ascii="Times New Roman" w:hAnsi="Times New Roman"/>
          <w:bCs/>
          <w:sz w:val="24"/>
          <w:szCs w:val="24"/>
          <w:lang w:eastAsia="zh-CN"/>
        </w:rPr>
        <w:t>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29250" cy="1682750"/>
            <wp:effectExtent l="0" t="0" r="0" b="12700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firstLine="0"/>
        <w:rPr>
          <w:rFonts w:hint="eastAsia" w:ascii="Times New Roman" w:hAnsi="Times New Roman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Cs/>
          <w:sz w:val="24"/>
          <w:szCs w:val="24"/>
          <w:lang w:val="en-US" w:eastAsia="zh-CN"/>
        </w:rPr>
        <w:t>创建逻辑分区：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68620" cy="2006600"/>
            <wp:effectExtent l="0" t="0" r="17780" b="1270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200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firstLine="0"/>
        <w:rPr>
          <w:rFonts w:hint="default" w:ascii="Times New Roman" w:hAnsi="Times New Roman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Cs/>
          <w:sz w:val="24"/>
          <w:szCs w:val="24"/>
          <w:lang w:val="en-US" w:eastAsia="zh-CN"/>
        </w:rPr>
        <w:t>分区创建完成，保存并退出：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33950" cy="3695700"/>
            <wp:effectExtent l="0" t="0" r="0" b="0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/>
          <w:sz w:val="24"/>
          <w:szCs w:val="24"/>
        </w:rPr>
      </w:pPr>
    </w:p>
    <w:p>
      <w:pPr>
        <w:numPr>
          <w:ilvl w:val="0"/>
          <w:numId w:val="4"/>
        </w:numPr>
        <w:spacing w:line="360" w:lineRule="auto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文件系统的创建、挂载及卸载：</w:t>
      </w:r>
    </w:p>
    <w:p>
      <w:pPr>
        <w:numPr>
          <w:ilvl w:val="0"/>
          <w:numId w:val="5"/>
        </w:numPr>
        <w:spacing w:line="360" w:lineRule="auto"/>
        <w:ind w:left="420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选择第1题中建立的一个主分区及一个逻辑分区，分别在这两个分区上建立ext3文件系统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 w:ascii="Times New Roman" w:hAnsi="Times New Roman"/>
          <w:sz w:val="24"/>
          <w:szCs w:val="24"/>
        </w:rPr>
      </w:pPr>
      <w:r>
        <w:rPr>
          <w:rFonts w:ascii="宋体" w:hAnsi="宋体" w:eastAsia="宋体" w:cs="宋体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15050" cy="4057650"/>
            <wp:effectExtent l="0" t="0" r="0" b="0"/>
            <wp:docPr id="1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将这两个文件系统挂载到/mnt/目录下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00675" cy="914400"/>
            <wp:effectExtent l="0" t="0" r="9525" b="0"/>
            <wp:docPr id="1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ascii="宋体" w:hAnsi="宋体" w:eastAsia="宋体" w:cs="宋体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91425" cy="4171950"/>
            <wp:effectExtent l="0" t="0" r="9525" b="0"/>
            <wp:docPr id="1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在新建的文件系统中建立文件，卸载后确认文件位置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24400" cy="1581150"/>
            <wp:effectExtent l="0" t="0" r="0" b="0"/>
            <wp:docPr id="1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92495" cy="3148330"/>
            <wp:effectExtent l="0" t="0" r="8255" b="13970"/>
            <wp:docPr id="17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2495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420" w:firstLine="0"/>
        <w:rPr>
          <w:rFonts w:hint="eastAsia" w:ascii="Times New Roman" w:hAnsi="Times New Roman"/>
          <w:bCs/>
          <w:sz w:val="24"/>
          <w:szCs w:val="24"/>
        </w:rPr>
      </w:pPr>
      <w:r>
        <w:rPr>
          <w:rFonts w:hint="eastAsia" w:ascii="Times New Roman" w:hAnsi="Times New Roman"/>
          <w:bCs/>
          <w:sz w:val="24"/>
          <w:szCs w:val="24"/>
        </w:rPr>
        <w:t>卸载掉挂载后就查不到在该文件系统下的文件</w:t>
      </w:r>
    </w:p>
    <w:p>
      <w:pPr>
        <w:pStyle w:val="16"/>
        <w:spacing w:line="360" w:lineRule="auto"/>
        <w:ind w:left="0" w:leftChars="0" w:firstLine="0" w:firstLineChars="0"/>
        <w:rPr>
          <w:rFonts w:hint="eastAsia" w:ascii="Times New Roman" w:hAnsi="Times New Roman"/>
          <w:bCs/>
          <w:sz w:val="24"/>
          <w:szCs w:val="24"/>
        </w:rPr>
      </w:pPr>
    </w:p>
    <w:p>
      <w:pPr>
        <w:pStyle w:val="16"/>
        <w:numPr>
          <w:ilvl w:val="0"/>
          <w:numId w:val="4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hint="eastAsia" w:ascii="Times New Roman" w:hAnsi="Times New Roman"/>
          <w:bCs/>
          <w:sz w:val="24"/>
          <w:szCs w:val="24"/>
        </w:rPr>
        <w:t>（附加）编写一个shell脚本文件用于备份/home/seed/Desktop/文件夹下所有的脚本文件(生成script_backup_date.tar)；配置定时器程序，使Linux系统每天早上9:40执行该脚本。</w:t>
      </w:r>
      <w:r>
        <w:rPr>
          <w:rFonts w:ascii="Times New Roman" w:hAnsi="Times New Roman"/>
          <w:bCs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Times New Roman" w:hAnsi="Times New Roman"/>
          <w:bCs/>
          <w:sz w:val="24"/>
          <w:szCs w:val="24"/>
        </w:rPr>
      </w:pPr>
      <w:r>
        <w:rPr>
          <w:rFonts w:ascii="宋体" w:hAnsi="宋体" w:eastAsia="宋体" w:cs="宋体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81525" cy="581025"/>
            <wp:effectExtent l="0" t="0" r="9525" b="9525"/>
            <wp:docPr id="19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Times New Roman" w:hAnsi="Times New Roman"/>
          <w:bCs/>
          <w:sz w:val="24"/>
          <w:szCs w:val="24"/>
        </w:rPr>
      </w:pPr>
      <w:r>
        <w:rPr>
          <w:rFonts w:ascii="宋体" w:hAnsi="宋体" w:eastAsia="宋体" w:cs="宋体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05275" cy="704850"/>
            <wp:effectExtent l="0" t="0" r="9525" b="0"/>
            <wp:docPr id="20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353"/>
        </w:tabs>
        <w:spacing w:before="156" w:beforeLines="50" w:after="156" w:afterLines="50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六、实验心得及总结</w:t>
      </w:r>
    </w:p>
    <w:p>
      <w:pPr>
        <w:pStyle w:val="16"/>
        <w:spacing w:line="360" w:lineRule="auto"/>
        <w:ind w:left="420" w:leftChars="0" w:firstLine="420" w:firstLineChars="0"/>
        <w:rPr>
          <w:rFonts w:hint="eastAsia" w:ascii="Times New Roman" w:hAnsi="Times New Roman" w:eastAsia="宋体"/>
          <w:bCs/>
          <w:sz w:val="24"/>
          <w:szCs w:val="24"/>
          <w:lang w:eastAsia="zh-CN"/>
        </w:rPr>
      </w:pPr>
      <w:r>
        <w:rPr>
          <w:rFonts w:hint="eastAsia" w:ascii="Times New Roman" w:hAnsi="Times New Roman"/>
          <w:bCs/>
          <w:sz w:val="24"/>
          <w:szCs w:val="24"/>
        </w:rPr>
        <w:t>这一讲的内容</w:t>
      </w:r>
      <w:r>
        <w:rPr>
          <w:rFonts w:hint="eastAsia" w:ascii="Times New Roman" w:hAnsi="Times New Roman"/>
          <w:bCs/>
          <w:sz w:val="24"/>
          <w:szCs w:val="24"/>
          <w:lang w:val="en-US" w:eastAsia="zh-CN"/>
        </w:rPr>
        <w:t>有难度</w:t>
      </w:r>
      <w:r>
        <w:rPr>
          <w:rFonts w:hint="eastAsia" w:ascii="Times New Roman" w:hAnsi="Times New Roman"/>
          <w:bCs/>
          <w:sz w:val="24"/>
          <w:szCs w:val="24"/>
        </w:rPr>
        <w:t>，一开始分区挂载的时候，我设置了自动挂载，重启系统的时候发现无法打开ubuntu，盘坏了或者是换盘了，</w:t>
      </w:r>
      <w:r>
        <w:rPr>
          <w:rFonts w:hint="eastAsia" w:ascii="Times New Roman" w:hAnsi="Times New Roman"/>
          <w:bCs/>
          <w:sz w:val="24"/>
          <w:szCs w:val="24"/>
          <w:lang w:val="en-US" w:eastAsia="zh-CN"/>
        </w:rPr>
        <w:t>后来发现这是</w:t>
      </w:r>
      <w:r>
        <w:rPr>
          <w:rFonts w:hint="eastAsia" w:ascii="Times New Roman" w:hAnsi="Times New Roman"/>
          <w:bCs/>
          <w:sz w:val="24"/>
          <w:szCs w:val="24"/>
        </w:rPr>
        <w:t>fstab文件没有及时更新导致的</w:t>
      </w:r>
      <w:r>
        <w:rPr>
          <w:rFonts w:hint="eastAsia" w:ascii="Times New Roman" w:hAnsi="Times New Roman"/>
          <w:bCs/>
          <w:sz w:val="24"/>
          <w:szCs w:val="24"/>
          <w:lang w:eastAsia="zh-CN"/>
        </w:rPr>
        <w:t>。</w:t>
      </w:r>
    </w:p>
    <w:p>
      <w:pPr>
        <w:pStyle w:val="16"/>
        <w:spacing w:line="360" w:lineRule="auto"/>
        <w:ind w:left="420" w:firstLine="0"/>
        <w:rPr>
          <w:rFonts w:hint="eastAsia" w:ascii="Times New Roman" w:hAnsi="Times New Roman"/>
          <w:bCs/>
          <w:sz w:val="24"/>
          <w:szCs w:val="24"/>
        </w:rPr>
      </w:pPr>
    </w:p>
    <w:p>
      <w:pPr>
        <w:pStyle w:val="16"/>
        <w:spacing w:line="360" w:lineRule="auto"/>
        <w:ind w:left="0" w:leftChars="0" w:firstLine="0" w:firstLineChars="0"/>
        <w:rPr>
          <w:rFonts w:ascii="Times New Roman" w:hAnsi="Times New Roman"/>
          <w:bCs/>
          <w:sz w:val="24"/>
          <w:szCs w:val="24"/>
        </w:rPr>
      </w:pPr>
    </w:p>
    <w:sectPr>
      <w:pgSz w:w="11906" w:h="16838"/>
      <w:pgMar w:top="1440" w:right="1800" w:bottom="1440" w:left="1800" w:header="0" w:footer="0" w:gutter="0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Liberatio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Mono">
    <w:altName w:val="Courier New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imbus Mono L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BB4120F"/>
    <w:multiLevelType w:val="singleLevel"/>
    <w:tmpl w:val="DBB4120F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0EB43BF5"/>
    <w:multiLevelType w:val="multilevel"/>
    <w:tmpl w:val="0EB43BF5"/>
    <w:lvl w:ilvl="0" w:tentative="0">
      <w:start w:val="2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420" w:hanging="420"/>
      </w:pPr>
    </w:lvl>
    <w:lvl w:ilvl="2" w:tentative="0">
      <w:start w:val="1"/>
      <w:numFmt w:val="lowerRoman"/>
      <w:lvlText w:val="%3."/>
      <w:lvlJc w:val="right"/>
      <w:pPr>
        <w:ind w:left="840" w:hanging="420"/>
      </w:pPr>
    </w:lvl>
    <w:lvl w:ilvl="3" w:tentative="0">
      <w:start w:val="1"/>
      <w:numFmt w:val="decimal"/>
      <w:lvlText w:val="%4."/>
      <w:lvlJc w:val="left"/>
      <w:pPr>
        <w:ind w:left="1260" w:hanging="420"/>
      </w:pPr>
    </w:lvl>
    <w:lvl w:ilvl="4" w:tentative="0">
      <w:start w:val="1"/>
      <w:numFmt w:val="lowerLetter"/>
      <w:lvlText w:val="%5)"/>
      <w:lvlJc w:val="left"/>
      <w:pPr>
        <w:ind w:left="1680" w:hanging="420"/>
      </w:pPr>
    </w:lvl>
    <w:lvl w:ilvl="5" w:tentative="0">
      <w:start w:val="1"/>
      <w:numFmt w:val="lowerRoman"/>
      <w:lvlText w:val="%6."/>
      <w:lvlJc w:val="right"/>
      <w:pPr>
        <w:ind w:left="2100" w:hanging="420"/>
      </w:pPr>
    </w:lvl>
    <w:lvl w:ilvl="6" w:tentative="0">
      <w:start w:val="1"/>
      <w:numFmt w:val="decimal"/>
      <w:lvlText w:val="%7."/>
      <w:lvlJc w:val="left"/>
      <w:pPr>
        <w:ind w:left="2520" w:hanging="420"/>
      </w:pPr>
    </w:lvl>
    <w:lvl w:ilvl="7" w:tentative="0">
      <w:start w:val="1"/>
      <w:numFmt w:val="lowerLetter"/>
      <w:lvlText w:val="%8)"/>
      <w:lvlJc w:val="left"/>
      <w:pPr>
        <w:ind w:left="2940" w:hanging="420"/>
      </w:pPr>
    </w:lvl>
    <w:lvl w:ilvl="8" w:tentative="0">
      <w:start w:val="1"/>
      <w:numFmt w:val="lowerRoman"/>
      <w:lvlText w:val="%9."/>
      <w:lvlJc w:val="right"/>
      <w:pPr>
        <w:ind w:left="3360" w:hanging="420"/>
      </w:pPr>
    </w:lvl>
  </w:abstractNum>
  <w:abstractNum w:abstractNumId="2">
    <w:nsid w:val="12B968A6"/>
    <w:multiLevelType w:val="multilevel"/>
    <w:tmpl w:val="12B968A6"/>
    <w:lvl w:ilvl="0" w:tentative="0">
      <w:start w:val="1"/>
      <w:numFmt w:val="decimal"/>
      <w:lvlText w:val="%1."/>
      <w:lvlJc w:val="left"/>
      <w:pPr>
        <w:ind w:left="2145" w:hanging="360"/>
      </w:pPr>
      <w:rPr>
        <w:rFonts w:hint="default" w:ascii="Times New Roman" w:hAnsi="Times New Roman" w:cs="Times New Roman"/>
        <w:b w:val="0"/>
        <w:sz w:val="24"/>
      </w:rPr>
    </w:lvl>
    <w:lvl w:ilvl="1" w:tentative="0">
      <w:start w:val="1"/>
      <w:numFmt w:val="lowerLetter"/>
      <w:lvlText w:val="%2)"/>
      <w:lvlJc w:val="left"/>
      <w:pPr>
        <w:ind w:left="2625" w:hanging="420"/>
      </w:pPr>
      <w:rPr>
        <w:rFonts w:ascii="Verdana" w:hAnsi="Verdana" w:cs="Times New Roman"/>
        <w:b/>
        <w:sz w:val="28"/>
      </w:rPr>
    </w:lvl>
    <w:lvl w:ilvl="2" w:tentative="0">
      <w:start w:val="1"/>
      <w:numFmt w:val="lowerRoman"/>
      <w:lvlText w:val="%3."/>
      <w:lvlJc w:val="right"/>
      <w:pPr>
        <w:ind w:left="3045" w:hanging="420"/>
      </w:pPr>
      <w:rPr>
        <w:rFonts w:ascii="Verdana" w:hAnsi="Verdana" w:cs="Times New Roman"/>
        <w:b/>
        <w:sz w:val="28"/>
      </w:rPr>
    </w:lvl>
    <w:lvl w:ilvl="3" w:tentative="0">
      <w:start w:val="1"/>
      <w:numFmt w:val="decimal"/>
      <w:lvlText w:val="%4."/>
      <w:lvlJc w:val="left"/>
      <w:pPr>
        <w:ind w:left="3465" w:hanging="420"/>
      </w:pPr>
      <w:rPr>
        <w:rFonts w:ascii="Verdana" w:hAnsi="Verdana" w:cs="Times New Roman"/>
        <w:b/>
        <w:sz w:val="28"/>
      </w:rPr>
    </w:lvl>
    <w:lvl w:ilvl="4" w:tentative="0">
      <w:start w:val="1"/>
      <w:numFmt w:val="lowerLetter"/>
      <w:lvlText w:val="%5)"/>
      <w:lvlJc w:val="left"/>
      <w:pPr>
        <w:ind w:left="3885" w:hanging="420"/>
      </w:pPr>
      <w:rPr>
        <w:rFonts w:ascii="Verdana" w:hAnsi="Verdana" w:cs="Times New Roman"/>
        <w:b/>
        <w:sz w:val="28"/>
      </w:rPr>
    </w:lvl>
    <w:lvl w:ilvl="5" w:tentative="0">
      <w:start w:val="1"/>
      <w:numFmt w:val="lowerRoman"/>
      <w:lvlText w:val="%6."/>
      <w:lvlJc w:val="right"/>
      <w:pPr>
        <w:ind w:left="4305" w:hanging="420"/>
      </w:pPr>
      <w:rPr>
        <w:rFonts w:ascii="Verdana" w:hAnsi="Verdana" w:cs="Times New Roman"/>
        <w:b/>
        <w:sz w:val="28"/>
      </w:rPr>
    </w:lvl>
    <w:lvl w:ilvl="6" w:tentative="0">
      <w:start w:val="1"/>
      <w:numFmt w:val="decimal"/>
      <w:lvlText w:val="%7."/>
      <w:lvlJc w:val="left"/>
      <w:pPr>
        <w:ind w:left="4725" w:hanging="420"/>
      </w:pPr>
      <w:rPr>
        <w:rFonts w:ascii="Verdana" w:hAnsi="Verdana" w:cs="Times New Roman"/>
        <w:b/>
        <w:sz w:val="28"/>
      </w:rPr>
    </w:lvl>
    <w:lvl w:ilvl="7" w:tentative="0">
      <w:start w:val="1"/>
      <w:numFmt w:val="lowerLetter"/>
      <w:lvlText w:val="%8)"/>
      <w:lvlJc w:val="left"/>
      <w:pPr>
        <w:ind w:left="5145" w:hanging="420"/>
      </w:pPr>
      <w:rPr>
        <w:rFonts w:ascii="Verdana" w:hAnsi="Verdana" w:cs="Times New Roman"/>
        <w:b/>
        <w:sz w:val="28"/>
      </w:rPr>
    </w:lvl>
    <w:lvl w:ilvl="8" w:tentative="0">
      <w:start w:val="1"/>
      <w:numFmt w:val="lowerRoman"/>
      <w:lvlText w:val="%9."/>
      <w:lvlJc w:val="right"/>
      <w:pPr>
        <w:ind w:left="5565" w:hanging="420"/>
      </w:pPr>
      <w:rPr>
        <w:rFonts w:ascii="Verdana" w:hAnsi="Verdana" w:cs="Times New Roman"/>
        <w:b/>
        <w:sz w:val="28"/>
      </w:rPr>
    </w:lvl>
  </w:abstractNum>
  <w:abstractNum w:abstractNumId="3">
    <w:nsid w:val="692B70B6"/>
    <w:multiLevelType w:val="multilevel"/>
    <w:tmpl w:val="692B70B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="Times New Roman" w:hAnsi="Times New Roman" w:cs="Times New Roman"/>
        <w:b w:val="0"/>
        <w:sz w:val="24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ascii="Verdana" w:hAnsi="Verdana" w:cs="Times New Roman"/>
        <w:b/>
        <w:sz w:val="28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ascii="Verdana" w:hAnsi="Verdana" w:cs="Times New Roman"/>
        <w:b/>
        <w:sz w:val="28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ascii="Verdana" w:hAnsi="Verdana" w:cs="Times New Roman"/>
        <w:b/>
        <w:sz w:val="28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ascii="Verdana" w:hAnsi="Verdana" w:cs="Times New Roman"/>
        <w:b/>
        <w:sz w:val="28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ascii="Verdana" w:hAnsi="Verdana" w:cs="Times New Roman"/>
        <w:b/>
        <w:sz w:val="28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ascii="Verdana" w:hAnsi="Verdana" w:cs="Times New Roman"/>
        <w:b/>
        <w:sz w:val="28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ascii="Verdana" w:hAnsi="Verdana" w:cs="Times New Roman"/>
        <w:b/>
        <w:sz w:val="28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ascii="Verdana" w:hAnsi="Verdana" w:cs="Times New Roman"/>
        <w:b/>
        <w:sz w:val="28"/>
      </w:rPr>
    </w:lvl>
  </w:abstractNum>
  <w:abstractNum w:abstractNumId="4">
    <w:nsid w:val="69DB4C5C"/>
    <w:multiLevelType w:val="multilevel"/>
    <w:tmpl w:val="69DB4C5C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2521"/>
    <w:rsid w:val="00113E47"/>
    <w:rsid w:val="002B4FCD"/>
    <w:rsid w:val="00356FF1"/>
    <w:rsid w:val="003E5BDD"/>
    <w:rsid w:val="004F567E"/>
    <w:rsid w:val="005363EF"/>
    <w:rsid w:val="005525B8"/>
    <w:rsid w:val="00607499"/>
    <w:rsid w:val="00721423"/>
    <w:rsid w:val="00753460"/>
    <w:rsid w:val="007C3192"/>
    <w:rsid w:val="009F2636"/>
    <w:rsid w:val="009F2C88"/>
    <w:rsid w:val="00AD1D67"/>
    <w:rsid w:val="00B46692"/>
    <w:rsid w:val="00C27370"/>
    <w:rsid w:val="00C94BF1"/>
    <w:rsid w:val="00CA09B3"/>
    <w:rsid w:val="00D201AA"/>
    <w:rsid w:val="00DC3DC3"/>
    <w:rsid w:val="00DD0EF7"/>
    <w:rsid w:val="00E074A3"/>
    <w:rsid w:val="00E42521"/>
    <w:rsid w:val="00F87506"/>
    <w:rsid w:val="39835481"/>
    <w:rsid w:val="405B47F8"/>
    <w:rsid w:val="43AE4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unhideWhenUsed="0" w:uiPriority="99" w:semiHidden="0" w:name="header"/>
    <w:lsdException w:unhideWhenUsed="0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 w:locked="1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color w:val="00000A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3">
    <w:name w:val="footer"/>
    <w:basedOn w:val="1"/>
    <w:link w:val="10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iPriority w:val="99"/>
    <w:pPr>
      <w:pBdr>
        <w:bottom w:val="single" w:color="00000A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List"/>
    <w:basedOn w:val="6"/>
    <w:uiPriority w:val="0"/>
    <w:rPr>
      <w:rFonts w:cs="FreeSans"/>
    </w:rPr>
  </w:style>
  <w:style w:type="paragraph" w:customStyle="1" w:styleId="6">
    <w:name w:val="Text Body"/>
    <w:basedOn w:val="1"/>
    <w:uiPriority w:val="0"/>
    <w:pPr>
      <w:spacing w:after="140" w:line="288" w:lineRule="auto"/>
    </w:pPr>
  </w:style>
  <w:style w:type="character" w:customStyle="1" w:styleId="9">
    <w:name w:val="页眉 字符"/>
    <w:basedOn w:val="8"/>
    <w:link w:val="4"/>
    <w:qFormat/>
    <w:locked/>
    <w:uiPriority w:val="99"/>
    <w:rPr>
      <w:rFonts w:cs="Times New Roman"/>
      <w:sz w:val="18"/>
      <w:szCs w:val="18"/>
    </w:rPr>
  </w:style>
  <w:style w:type="character" w:customStyle="1" w:styleId="10">
    <w:name w:val="页脚 字符"/>
    <w:basedOn w:val="8"/>
    <w:link w:val="3"/>
    <w:qFormat/>
    <w:locked/>
    <w:uiPriority w:val="99"/>
    <w:rPr>
      <w:rFonts w:cs="Times New Roman"/>
      <w:sz w:val="18"/>
      <w:szCs w:val="18"/>
    </w:rPr>
  </w:style>
  <w:style w:type="character" w:customStyle="1" w:styleId="11">
    <w:name w:val="ListLabel 1"/>
    <w:qFormat/>
    <w:uiPriority w:val="0"/>
    <w:rPr>
      <w:rFonts w:ascii="Verdana" w:hAnsi="Verdana" w:cs="Times New Roman"/>
      <w:b/>
      <w:sz w:val="28"/>
    </w:rPr>
  </w:style>
  <w:style w:type="character" w:customStyle="1" w:styleId="12">
    <w:name w:val="ListLabel 2"/>
    <w:qFormat/>
    <w:uiPriority w:val="0"/>
    <w:rPr>
      <w:b/>
      <w:sz w:val="30"/>
      <w:szCs w:val="30"/>
    </w:rPr>
  </w:style>
  <w:style w:type="character" w:customStyle="1" w:styleId="13">
    <w:name w:val="ListLabel 3"/>
    <w:qFormat/>
    <w:uiPriority w:val="0"/>
    <w:rPr>
      <w:rFonts w:ascii="Verdana" w:hAnsi="Verdana" w:cs="Times New Roman"/>
      <w:b/>
      <w:sz w:val="28"/>
    </w:rPr>
  </w:style>
  <w:style w:type="paragraph" w:customStyle="1" w:styleId="14">
    <w:name w:val="Heading"/>
    <w:basedOn w:val="1"/>
    <w:next w:val="6"/>
    <w:qFormat/>
    <w:uiPriority w:val="0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customStyle="1" w:styleId="15">
    <w:name w:val="Index"/>
    <w:basedOn w:val="1"/>
    <w:qFormat/>
    <w:uiPriority w:val="0"/>
    <w:pPr>
      <w:suppressLineNumbers/>
    </w:pPr>
    <w:rPr>
      <w:rFonts w:cs="FreeSans"/>
    </w:rPr>
  </w:style>
  <w:style w:type="paragraph" w:styleId="16">
    <w:name w:val="List Paragraph"/>
    <w:basedOn w:val="1"/>
    <w:qFormat/>
    <w:uiPriority w:val="99"/>
    <w:pPr>
      <w:ind w:firstLine="420"/>
    </w:pPr>
  </w:style>
  <w:style w:type="paragraph" w:customStyle="1" w:styleId="17">
    <w:name w:val="Preformatted Text"/>
    <w:basedOn w:val="1"/>
    <w:qFormat/>
    <w:uiPriority w:val="0"/>
    <w:rPr>
      <w:rFonts w:ascii="Liberation Mono" w:hAnsi="Liberation Mono" w:eastAsia="Nimbus Mono L" w:cs="Liberation Mono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91</Words>
  <Characters>522</Characters>
  <Lines>4</Lines>
  <Paragraphs>1</Paragraphs>
  <TotalTime>2</TotalTime>
  <ScaleCrop>false</ScaleCrop>
  <LinksUpToDate>false</LinksUpToDate>
  <CharactersWithSpaces>612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2020-11-05T01:31:00Z</dcterms:created>
  <dc:creator>situer</dc:creator>
  <cp:lastModifiedBy>Kukukukiki</cp:lastModifiedBy>
  <dcterms:modified xsi:type="dcterms:W3CDTF">2020-11-26T16:40:12Z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china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2052-11.1.0.10132</vt:lpwstr>
  </property>
</Properties>
</file>