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07D406B" w14:textId="63A72193" w:rsidR="006B6177" w:rsidRPr="00563CA9" w:rsidRDefault="006B6177" w:rsidP="00563CA9">
      <w:pPr>
        <w:widowControl w:val="0"/>
        <w:autoSpaceDE w:val="0"/>
        <w:autoSpaceDN w:val="0"/>
        <w:adjustRightInd w:val="0"/>
        <w:spacing w:beforeLines="100" w:before="240" w:afterLines="100" w:after="240"/>
        <w:jc w:val="center"/>
        <w:outlineLvl w:val="0"/>
        <w:rPr>
          <w:rFonts w:cs="Arial Narrow" w:hint="eastAsia"/>
          <w:b/>
          <w:bCs/>
          <w:color w:val="000000" w:themeColor="text1"/>
          <w:sz w:val="44"/>
          <w:szCs w:val="32"/>
        </w:rPr>
      </w:pPr>
      <w:r w:rsidRPr="00563CA9">
        <w:rPr>
          <w:rFonts w:cs="Arial Narrow"/>
          <w:b/>
          <w:bCs/>
          <w:color w:val="000000" w:themeColor="text1"/>
          <w:sz w:val="44"/>
          <w:szCs w:val="32"/>
        </w:rPr>
        <w:t>实验一：</w:t>
      </w:r>
      <w:r w:rsidRPr="00563CA9">
        <w:rPr>
          <w:rFonts w:cs="Arial Narrow" w:hint="eastAsia"/>
          <w:b/>
          <w:bCs/>
          <w:color w:val="000000" w:themeColor="text1"/>
          <w:sz w:val="44"/>
          <w:szCs w:val="32"/>
        </w:rPr>
        <w:t>JUnit</w:t>
      </w:r>
    </w:p>
    <w:p w14:paraId="691E05E4" w14:textId="011C24EB" w:rsidR="003F1E8E" w:rsidRPr="00396C99" w:rsidRDefault="003F1E8E" w:rsidP="003F1E8E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100" w:before="240" w:afterLines="100" w:after="240"/>
        <w:ind w:left="482" w:firstLineChars="0" w:hanging="482"/>
        <w:outlineLvl w:val="0"/>
        <w:rPr>
          <w:rFonts w:ascii="Times New Roman" w:hAnsi="Times New Roman" w:cs="Arial Narrow"/>
          <w:color w:val="000000" w:themeColor="text1"/>
          <w:sz w:val="32"/>
          <w:szCs w:val="28"/>
          <w:lang w:eastAsia="zh-CN"/>
        </w:rPr>
      </w:pPr>
      <w:r w:rsidRPr="008F7E3D">
        <w:rPr>
          <w:rFonts w:ascii="Times New Roman" w:hAnsi="Times New Roman" w:cs="Arial Narrow"/>
          <w:b/>
          <w:bCs/>
          <w:color w:val="000000" w:themeColor="text1"/>
          <w:sz w:val="36"/>
          <w:szCs w:val="32"/>
          <w:lang w:eastAsia="zh-CN"/>
        </w:rPr>
        <w:t>JUnit</w:t>
      </w:r>
      <w:r w:rsidRPr="008F7E3D">
        <w:rPr>
          <w:rFonts w:ascii="Times New Roman" w:hAnsi="Times New Roman" w:cs="Arial Narrow"/>
          <w:b/>
          <w:bCs/>
          <w:color w:val="000000" w:themeColor="text1"/>
          <w:sz w:val="36"/>
          <w:szCs w:val="32"/>
          <w:lang w:eastAsia="zh-CN"/>
        </w:rPr>
        <w:t>三分</w:t>
      </w:r>
      <w:r w:rsidRPr="008F7E3D">
        <w:rPr>
          <w:rFonts w:ascii="Times New Roman" w:hAnsi="Times New Roman" w:cs="宋体"/>
          <w:b/>
          <w:bCs/>
          <w:color w:val="000000" w:themeColor="text1"/>
          <w:sz w:val="36"/>
          <w:szCs w:val="32"/>
          <w:lang w:eastAsia="zh-CN"/>
        </w:rPr>
        <w:t>钟</w:t>
      </w:r>
      <w:r w:rsidRPr="008F7E3D">
        <w:rPr>
          <w:rFonts w:ascii="Times New Roman" w:hAnsi="Times New Roman" w:cs="Arial Narrow"/>
          <w:b/>
          <w:bCs/>
          <w:color w:val="000000" w:themeColor="text1"/>
          <w:sz w:val="36"/>
          <w:szCs w:val="32"/>
          <w:lang w:eastAsia="zh-CN"/>
        </w:rPr>
        <w:t>教程</w:t>
      </w:r>
      <w:r w:rsidRPr="008F7E3D">
        <w:rPr>
          <w:rFonts w:ascii="Times New Roman" w:hAnsi="Times New Roman" w:cs="Arial Narrow"/>
          <w:b/>
          <w:bCs/>
          <w:color w:val="000000" w:themeColor="text1"/>
          <w:sz w:val="36"/>
          <w:szCs w:val="32"/>
          <w:lang w:eastAsia="zh-CN"/>
        </w:rPr>
        <w:t xml:space="preserve"> ---- </w:t>
      </w:r>
      <w:r w:rsidRPr="008F7E3D">
        <w:rPr>
          <w:rFonts w:ascii="Times New Roman" w:hAnsi="Times New Roman" w:cs="Arial Narrow"/>
          <w:b/>
          <w:bCs/>
          <w:color w:val="000000" w:themeColor="text1"/>
          <w:sz w:val="36"/>
          <w:szCs w:val="32"/>
          <w:lang w:eastAsia="zh-CN"/>
        </w:rPr>
        <w:t>快速起步</w:t>
      </w:r>
    </w:p>
    <w:p w14:paraId="3FD4D7EA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JUnit</w:t>
      </w:r>
      <w:r w:rsidRPr="007867CE">
        <w:rPr>
          <w:rFonts w:cs="Arial Narrow"/>
          <w:color w:val="434343"/>
          <w:sz w:val="28"/>
          <w:szCs w:val="28"/>
        </w:rPr>
        <w:t>是个好</w:t>
      </w:r>
      <w:r w:rsidRPr="007867CE">
        <w:rPr>
          <w:rFonts w:cs="宋体"/>
          <w:color w:val="434343"/>
          <w:sz w:val="28"/>
          <w:szCs w:val="28"/>
        </w:rPr>
        <w:t>东</w:t>
      </w:r>
      <w:r w:rsidRPr="007867CE">
        <w:rPr>
          <w:rFonts w:cs="Arial Narrow"/>
          <w:color w:val="434343"/>
          <w:sz w:val="28"/>
          <w:szCs w:val="28"/>
        </w:rPr>
        <w:t>西，做大点的</w:t>
      </w:r>
      <w:r w:rsidRPr="007867CE">
        <w:rPr>
          <w:rFonts w:cs="宋体"/>
          <w:color w:val="434343"/>
          <w:sz w:val="28"/>
          <w:szCs w:val="28"/>
        </w:rPr>
        <w:t>项</w:t>
      </w:r>
      <w:r w:rsidRPr="007867CE">
        <w:rPr>
          <w:rFonts w:cs="Arial Narrow"/>
          <w:color w:val="434343"/>
          <w:sz w:val="28"/>
          <w:szCs w:val="28"/>
        </w:rPr>
        <w:t>目离不开</w:t>
      </w:r>
      <w:r w:rsidRPr="007867CE">
        <w:rPr>
          <w:rFonts w:cs="宋体"/>
          <w:color w:val="434343"/>
          <w:sz w:val="28"/>
          <w:szCs w:val="28"/>
        </w:rPr>
        <w:t>这东</w:t>
      </w:r>
      <w:r w:rsidRPr="007867CE">
        <w:rPr>
          <w:rFonts w:cs="Arial Narrow"/>
          <w:color w:val="434343"/>
          <w:sz w:val="28"/>
          <w:szCs w:val="28"/>
        </w:rPr>
        <w:t>西，</w:t>
      </w:r>
      <w:r w:rsidRPr="007867CE">
        <w:rPr>
          <w:rFonts w:cs="宋体"/>
          <w:color w:val="434343"/>
          <w:sz w:val="28"/>
          <w:szCs w:val="28"/>
        </w:rPr>
        <w:t>实际</w:t>
      </w:r>
      <w:r w:rsidRPr="007867CE">
        <w:rPr>
          <w:rFonts w:cs="Arial Narrow"/>
          <w:color w:val="434343"/>
          <w:sz w:val="28"/>
          <w:szCs w:val="28"/>
        </w:rPr>
        <w:t>中用的</w:t>
      </w:r>
      <w:r w:rsidRPr="007867CE">
        <w:rPr>
          <w:rFonts w:cs="宋体"/>
          <w:color w:val="434343"/>
          <w:sz w:val="28"/>
          <w:szCs w:val="28"/>
        </w:rPr>
        <w:t>时</w:t>
      </w:r>
      <w:r w:rsidRPr="007867CE">
        <w:rPr>
          <w:rFonts w:cs="Arial Narrow"/>
          <w:color w:val="434343"/>
          <w:sz w:val="28"/>
          <w:szCs w:val="28"/>
        </w:rPr>
        <w:t>候也因</w:t>
      </w:r>
      <w:r w:rsidRPr="007867CE">
        <w:rPr>
          <w:rFonts w:cs="宋体"/>
          <w:color w:val="434343"/>
          <w:sz w:val="28"/>
          <w:szCs w:val="28"/>
        </w:rPr>
        <w:t>为时间</w:t>
      </w:r>
      <w:r w:rsidRPr="007867CE">
        <w:rPr>
          <w:rFonts w:cs="Arial Narrow"/>
          <w:color w:val="434343"/>
          <w:sz w:val="28"/>
          <w:szCs w:val="28"/>
        </w:rPr>
        <w:t>和人力的关系，</w:t>
      </w:r>
      <w:r w:rsidRPr="007867CE">
        <w:rPr>
          <w:rFonts w:cs="宋体"/>
          <w:color w:val="434343"/>
          <w:sz w:val="28"/>
          <w:szCs w:val="28"/>
        </w:rPr>
        <w:t>仅仅</w:t>
      </w:r>
      <w:r w:rsidRPr="007867CE">
        <w:rPr>
          <w:rFonts w:cs="Arial Narrow"/>
          <w:color w:val="434343"/>
          <w:sz w:val="28"/>
          <w:szCs w:val="28"/>
        </w:rPr>
        <w:t>写个</w:t>
      </w:r>
      <w:r w:rsidRPr="007867CE">
        <w:rPr>
          <w:rFonts w:cs="Arial Narrow"/>
          <w:color w:val="434343"/>
          <w:sz w:val="28"/>
          <w:szCs w:val="28"/>
        </w:rPr>
        <w:t>TestCase</w:t>
      </w:r>
      <w:r w:rsidRPr="007867CE">
        <w:rPr>
          <w:rFonts w:cs="Arial Narrow"/>
          <w:color w:val="434343"/>
          <w:sz w:val="28"/>
          <w:szCs w:val="28"/>
        </w:rPr>
        <w:t>（</w:t>
      </w:r>
      <w:r w:rsidRPr="007867CE">
        <w:rPr>
          <w:rFonts w:cs="宋体"/>
          <w:color w:val="434343"/>
          <w:sz w:val="28"/>
          <w:szCs w:val="28"/>
        </w:rPr>
        <w:t>测试单</w:t>
      </w:r>
      <w:r w:rsidRPr="007867CE">
        <w:rPr>
          <w:rFonts w:cs="Arial Narrow"/>
          <w:color w:val="434343"/>
          <w:sz w:val="28"/>
          <w:szCs w:val="28"/>
        </w:rPr>
        <w:t>元），运行一下看看就扔</w:t>
      </w:r>
      <w:r w:rsidRPr="007867CE">
        <w:rPr>
          <w:rFonts w:cs="宋体"/>
          <w:color w:val="434343"/>
          <w:sz w:val="28"/>
          <w:szCs w:val="28"/>
        </w:rPr>
        <w:t>过</w:t>
      </w:r>
      <w:r w:rsidRPr="007867CE">
        <w:rPr>
          <w:rFonts w:cs="Arial Narrow"/>
          <w:color w:val="434343"/>
          <w:sz w:val="28"/>
          <w:szCs w:val="28"/>
        </w:rPr>
        <w:t>去了，</w:t>
      </w:r>
      <w:r w:rsidRPr="007867CE">
        <w:rPr>
          <w:rFonts w:cs="宋体"/>
          <w:color w:val="434343"/>
          <w:sz w:val="28"/>
          <w:szCs w:val="28"/>
        </w:rPr>
        <w:t>过</w:t>
      </w:r>
      <w:r w:rsidRPr="007867CE">
        <w:rPr>
          <w:rFonts w:cs="Arial Narrow"/>
          <w:color w:val="434343"/>
          <w:sz w:val="28"/>
          <w:szCs w:val="28"/>
        </w:rPr>
        <w:t>后也不</w:t>
      </w:r>
      <w:r w:rsidRPr="007867CE">
        <w:rPr>
          <w:rFonts w:cs="宋体"/>
          <w:color w:val="434343"/>
          <w:sz w:val="28"/>
          <w:szCs w:val="28"/>
        </w:rPr>
        <w:t>维护测试</w:t>
      </w:r>
      <w:r w:rsidRPr="007867CE">
        <w:rPr>
          <w:rFonts w:cs="Arial Narrow"/>
          <w:color w:val="434343"/>
          <w:sz w:val="28"/>
          <w:szCs w:val="28"/>
        </w:rPr>
        <w:t>代</w:t>
      </w:r>
      <w:r w:rsidRPr="007867CE">
        <w:rPr>
          <w:rFonts w:cs="宋体"/>
          <w:color w:val="434343"/>
          <w:sz w:val="28"/>
          <w:szCs w:val="28"/>
        </w:rPr>
        <w:t>码</w:t>
      </w:r>
      <w:r w:rsidRPr="007867CE">
        <w:rPr>
          <w:rFonts w:cs="Arial Narrow"/>
          <w:color w:val="434343"/>
          <w:sz w:val="28"/>
          <w:szCs w:val="28"/>
        </w:rPr>
        <w:t>。</w:t>
      </w:r>
    </w:p>
    <w:p w14:paraId="636C0EE9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  </w:t>
      </w:r>
    </w:p>
    <w:p w14:paraId="4384F7DB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JUnit</w:t>
      </w:r>
      <w:r w:rsidRPr="007867CE">
        <w:rPr>
          <w:rFonts w:cs="宋体"/>
          <w:color w:val="434343"/>
          <w:sz w:val="28"/>
          <w:szCs w:val="28"/>
        </w:rPr>
        <w:t>这东</w:t>
      </w:r>
      <w:r w:rsidRPr="007867CE">
        <w:rPr>
          <w:rFonts w:cs="Arial Narrow"/>
          <w:color w:val="434343"/>
          <w:sz w:val="28"/>
          <w:szCs w:val="28"/>
        </w:rPr>
        <w:t>西，</w:t>
      </w:r>
      <w:r w:rsidRPr="007867CE">
        <w:rPr>
          <w:rFonts w:cs="宋体"/>
          <w:color w:val="434343"/>
          <w:sz w:val="28"/>
          <w:szCs w:val="28"/>
        </w:rPr>
        <w:t>说</w:t>
      </w:r>
      <w:r w:rsidRPr="007867CE">
        <w:rPr>
          <w:rFonts w:cs="Arial Narrow"/>
          <w:color w:val="434343"/>
          <w:sz w:val="28"/>
          <w:szCs w:val="28"/>
        </w:rPr>
        <w:t>复</w:t>
      </w:r>
      <w:r w:rsidRPr="007867CE">
        <w:rPr>
          <w:rFonts w:cs="宋体"/>
          <w:color w:val="434343"/>
          <w:sz w:val="28"/>
          <w:szCs w:val="28"/>
        </w:rPr>
        <w:t>杂</w:t>
      </w:r>
      <w:r w:rsidRPr="007867CE">
        <w:rPr>
          <w:rFonts w:cs="Arial Narrow"/>
          <w:color w:val="434343"/>
          <w:sz w:val="28"/>
          <w:szCs w:val="28"/>
        </w:rPr>
        <w:t>也复</w:t>
      </w:r>
      <w:r w:rsidRPr="007867CE">
        <w:rPr>
          <w:rFonts w:cs="宋体"/>
          <w:color w:val="434343"/>
          <w:sz w:val="28"/>
          <w:szCs w:val="28"/>
        </w:rPr>
        <w:t>杂</w:t>
      </w:r>
      <w:r w:rsidRPr="007867CE">
        <w:rPr>
          <w:rFonts w:cs="Arial Narrow"/>
          <w:color w:val="434343"/>
          <w:sz w:val="28"/>
          <w:szCs w:val="28"/>
        </w:rPr>
        <w:t>，</w:t>
      </w:r>
      <w:r w:rsidRPr="007867CE">
        <w:rPr>
          <w:rFonts w:cs="宋体"/>
          <w:color w:val="434343"/>
          <w:sz w:val="28"/>
          <w:szCs w:val="28"/>
        </w:rPr>
        <w:t>说简单</w:t>
      </w:r>
      <w:r w:rsidRPr="007867CE">
        <w:rPr>
          <w:rFonts w:cs="Arial Narrow"/>
          <w:color w:val="434343"/>
          <w:sz w:val="28"/>
          <w:szCs w:val="28"/>
        </w:rPr>
        <w:t>也</w:t>
      </w:r>
      <w:r w:rsidRPr="007867CE">
        <w:rPr>
          <w:rFonts w:cs="宋体"/>
          <w:color w:val="434343"/>
          <w:sz w:val="28"/>
          <w:szCs w:val="28"/>
        </w:rPr>
        <w:t>简单</w:t>
      </w:r>
      <w:r w:rsidRPr="007867CE">
        <w:rPr>
          <w:rFonts w:cs="Arial Narrow"/>
          <w:color w:val="434343"/>
          <w:sz w:val="28"/>
          <w:szCs w:val="28"/>
        </w:rPr>
        <w:t>，关于</w:t>
      </w:r>
      <w:r w:rsidRPr="007867CE">
        <w:rPr>
          <w:rFonts w:cs="Arial Narrow"/>
          <w:color w:val="434343"/>
          <w:sz w:val="28"/>
          <w:szCs w:val="28"/>
        </w:rPr>
        <w:t>JUnit</w:t>
      </w:r>
      <w:r w:rsidRPr="007867CE">
        <w:rPr>
          <w:rFonts w:cs="Arial Narrow"/>
          <w:color w:val="434343"/>
          <w:sz w:val="28"/>
          <w:szCs w:val="28"/>
        </w:rPr>
        <w:t>的叙述解</w:t>
      </w:r>
      <w:r w:rsidRPr="007867CE">
        <w:rPr>
          <w:rFonts w:cs="宋体"/>
          <w:color w:val="434343"/>
          <w:sz w:val="28"/>
          <w:szCs w:val="28"/>
        </w:rPr>
        <w:t>说</w:t>
      </w:r>
      <w:r w:rsidRPr="007867CE">
        <w:rPr>
          <w:rFonts w:cs="Arial Narrow"/>
          <w:color w:val="434343"/>
          <w:sz w:val="28"/>
          <w:szCs w:val="28"/>
        </w:rPr>
        <w:t>网上一堆一堆，可是就找不到个</w:t>
      </w:r>
      <w:r w:rsidRPr="007867CE">
        <w:rPr>
          <w:rFonts w:cs="宋体"/>
          <w:color w:val="434343"/>
          <w:sz w:val="28"/>
          <w:szCs w:val="28"/>
        </w:rPr>
        <w:t>简单</w:t>
      </w:r>
      <w:r w:rsidRPr="007867CE">
        <w:rPr>
          <w:rFonts w:cs="Arial Narrow"/>
          <w:color w:val="434343"/>
          <w:sz w:val="28"/>
          <w:szCs w:val="28"/>
        </w:rPr>
        <w:t>点又能</w:t>
      </w:r>
      <w:r w:rsidRPr="007867CE">
        <w:rPr>
          <w:rFonts w:cs="宋体"/>
          <w:color w:val="434343"/>
          <w:sz w:val="28"/>
          <w:szCs w:val="28"/>
        </w:rPr>
        <w:t>说</w:t>
      </w:r>
      <w:r w:rsidRPr="007867CE">
        <w:rPr>
          <w:rFonts w:cs="Arial Narrow"/>
          <w:color w:val="434343"/>
          <w:sz w:val="28"/>
          <w:szCs w:val="28"/>
        </w:rPr>
        <w:t>明</w:t>
      </w:r>
      <w:r w:rsidRPr="007867CE">
        <w:rPr>
          <w:rFonts w:cs="宋体"/>
          <w:color w:val="434343"/>
          <w:sz w:val="28"/>
          <w:szCs w:val="28"/>
        </w:rPr>
        <w:t>问题</w:t>
      </w:r>
      <w:r w:rsidRPr="007867CE">
        <w:rPr>
          <w:rFonts w:cs="Arial Narrow"/>
          <w:color w:val="434343"/>
          <w:sz w:val="28"/>
          <w:szCs w:val="28"/>
        </w:rPr>
        <w:t>的附</w:t>
      </w:r>
      <w:r w:rsidRPr="007867CE">
        <w:rPr>
          <w:rFonts w:cs="宋体"/>
          <w:color w:val="434343"/>
          <w:sz w:val="28"/>
          <w:szCs w:val="28"/>
        </w:rPr>
        <w:t>带</w:t>
      </w:r>
      <w:r w:rsidRPr="007867CE">
        <w:rPr>
          <w:rFonts w:cs="Arial Narrow"/>
          <w:color w:val="434343"/>
          <w:sz w:val="28"/>
          <w:szCs w:val="28"/>
        </w:rPr>
        <w:t>有完整代</w:t>
      </w:r>
      <w:r w:rsidRPr="007867CE">
        <w:rPr>
          <w:rFonts w:cs="宋体"/>
          <w:color w:val="434343"/>
          <w:sz w:val="28"/>
          <w:szCs w:val="28"/>
        </w:rPr>
        <w:t>码</w:t>
      </w:r>
      <w:r w:rsidRPr="007867CE">
        <w:rPr>
          <w:rFonts w:cs="Arial Narrow"/>
          <w:color w:val="434343"/>
          <w:sz w:val="28"/>
          <w:szCs w:val="28"/>
        </w:rPr>
        <w:t>可运行的例子。下面</w:t>
      </w:r>
      <w:r w:rsidRPr="007867CE">
        <w:rPr>
          <w:rFonts w:cs="宋体"/>
          <w:color w:val="434343"/>
          <w:sz w:val="28"/>
          <w:szCs w:val="28"/>
        </w:rPr>
        <w:t>给</w:t>
      </w:r>
      <w:r w:rsidRPr="007867CE">
        <w:rPr>
          <w:rFonts w:cs="Arial Narrow"/>
          <w:color w:val="434343"/>
          <w:sz w:val="28"/>
          <w:szCs w:val="28"/>
        </w:rPr>
        <w:t>出一个三分</w:t>
      </w:r>
      <w:r w:rsidRPr="007867CE">
        <w:rPr>
          <w:rFonts w:cs="宋体"/>
          <w:color w:val="434343"/>
          <w:sz w:val="28"/>
          <w:szCs w:val="28"/>
        </w:rPr>
        <w:t>钟</w:t>
      </w:r>
      <w:r w:rsidRPr="007867CE">
        <w:rPr>
          <w:rFonts w:cs="Arial Narrow"/>
          <w:color w:val="434343"/>
          <w:sz w:val="28"/>
          <w:szCs w:val="28"/>
        </w:rPr>
        <w:t>的入</w:t>
      </w:r>
      <w:r w:rsidRPr="007867CE">
        <w:rPr>
          <w:rFonts w:cs="宋体"/>
          <w:color w:val="434343"/>
          <w:sz w:val="28"/>
          <w:szCs w:val="28"/>
        </w:rPr>
        <w:t>门</w:t>
      </w:r>
      <w:r w:rsidRPr="007867CE">
        <w:rPr>
          <w:rFonts w:cs="Arial Narrow"/>
          <w:color w:val="434343"/>
          <w:sz w:val="28"/>
          <w:szCs w:val="28"/>
        </w:rPr>
        <w:t>的例子大家看看。</w:t>
      </w:r>
    </w:p>
    <w:p w14:paraId="5F256605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 </w:t>
      </w:r>
    </w:p>
    <w:p w14:paraId="38C7C960" w14:textId="77777777" w:rsidR="00D95D82" w:rsidRPr="007867CE" w:rsidRDefault="00D95D82" w:rsidP="007867C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 w:hint="eastAsia"/>
          <w:color w:val="434343"/>
          <w:sz w:val="28"/>
          <w:szCs w:val="28"/>
        </w:rPr>
        <w:t>JUnit</w:t>
      </w:r>
      <w:r w:rsidRPr="007867CE">
        <w:rPr>
          <w:rFonts w:cs="Arial Narrow" w:hint="eastAsia"/>
          <w:color w:val="434343"/>
          <w:sz w:val="28"/>
          <w:szCs w:val="28"/>
        </w:rPr>
        <w:t>安装</w:t>
      </w:r>
    </w:p>
    <w:p w14:paraId="63852F81" w14:textId="77777777" w:rsidR="00D95D82" w:rsidRPr="007867CE" w:rsidRDefault="00D63234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noProof/>
          <w:color w:val="434343"/>
          <w:sz w:val="28"/>
          <w:szCs w:val="28"/>
        </w:rPr>
        <w:pict w14:anchorId="377F084F">
          <v:rect id="_x0000_s1026" style="position:absolute;margin-left:306.35pt;margin-top:109.85pt;width:115.35pt;height:16.1pt;z-index:251658240" filled="f" strokecolor="red" strokeweight="6pt"/>
        </w:pict>
      </w:r>
      <w:r w:rsidR="00D95D82" w:rsidRPr="007867CE">
        <w:rPr>
          <w:rFonts w:cs="Arial Narrow"/>
          <w:noProof/>
          <w:color w:val="434343"/>
          <w:sz w:val="28"/>
          <w:szCs w:val="28"/>
        </w:rPr>
        <w:drawing>
          <wp:inline distT="0" distB="0" distL="0" distR="0" wp14:anchorId="1F6E8DC0" wp14:editId="6F40CA6D">
            <wp:extent cx="5486400" cy="2640965"/>
            <wp:effectExtent l="19050" t="0" r="0" b="0"/>
            <wp:docPr id="1" name="图片 1" descr="Junit inst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14" name="Picture 6" descr="Junit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5D82" w:rsidRPr="007867CE">
        <w:rPr>
          <w:rFonts w:cs="Arial Narrow"/>
          <w:noProof/>
          <w:color w:val="434343"/>
          <w:sz w:val="28"/>
          <w:szCs w:val="28"/>
        </w:rPr>
        <w:drawing>
          <wp:inline distT="0" distB="0" distL="0" distR="0" wp14:anchorId="23A2A2F9" wp14:editId="3152E92C">
            <wp:extent cx="4612932" cy="2237784"/>
            <wp:effectExtent l="19050" t="0" r="0" b="0"/>
            <wp:docPr id="2" name="图片 2" descr="Junit install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17" name="Picture 9" descr="Junit install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32" cy="2237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C5A95" w14:textId="77777777" w:rsidR="00D95D82" w:rsidRDefault="00D95D82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</w:p>
    <w:p w14:paraId="0E63D1AB" w14:textId="3059D383" w:rsidR="00A56522" w:rsidRPr="00A56522" w:rsidRDefault="00A56522" w:rsidP="003F1E8E">
      <w:pPr>
        <w:widowControl w:val="0"/>
        <w:autoSpaceDE w:val="0"/>
        <w:autoSpaceDN w:val="0"/>
        <w:adjustRightInd w:val="0"/>
        <w:rPr>
          <w:rFonts w:cs="Arial Narrow"/>
          <w:b/>
          <w:color w:val="434343"/>
          <w:sz w:val="32"/>
          <w:szCs w:val="28"/>
        </w:rPr>
      </w:pPr>
      <w:r w:rsidRPr="00A56522">
        <w:rPr>
          <w:rFonts w:cs="Arial Narrow" w:hint="eastAsia"/>
          <w:b/>
          <w:color w:val="434343"/>
          <w:sz w:val="32"/>
          <w:szCs w:val="28"/>
        </w:rPr>
        <w:lastRenderedPageBreak/>
        <w:t>说在</w:t>
      </w:r>
      <w:r w:rsidRPr="00A56522">
        <w:rPr>
          <w:rFonts w:cs="Arial Narrow"/>
          <w:b/>
          <w:color w:val="434343"/>
          <w:sz w:val="32"/>
          <w:szCs w:val="28"/>
        </w:rPr>
        <w:t>前面：</w:t>
      </w:r>
    </w:p>
    <w:p w14:paraId="0281A871" w14:textId="624D0575" w:rsidR="00A56522" w:rsidRPr="00A56522" w:rsidRDefault="00A56522" w:rsidP="00A56522">
      <w:pPr>
        <w:widowControl w:val="0"/>
        <w:autoSpaceDE w:val="0"/>
        <w:autoSpaceDN w:val="0"/>
        <w:adjustRightInd w:val="0"/>
        <w:spacing w:line="276" w:lineRule="auto"/>
        <w:ind w:firstLineChars="200" w:firstLine="560"/>
        <w:rPr>
          <w:rFonts w:cs="Arial Narrow"/>
          <w:color w:val="434343"/>
          <w:sz w:val="28"/>
          <w:szCs w:val="28"/>
        </w:rPr>
      </w:pPr>
      <w:r>
        <w:rPr>
          <w:rFonts w:cs="Arial Narrow" w:hint="eastAsia"/>
          <w:color w:val="434343"/>
          <w:sz w:val="28"/>
          <w:szCs w:val="28"/>
        </w:rPr>
        <w:t>当</w:t>
      </w:r>
      <w:r>
        <w:rPr>
          <w:rFonts w:cs="Arial Narrow"/>
          <w:color w:val="434343"/>
          <w:sz w:val="28"/>
          <w:szCs w:val="28"/>
        </w:rPr>
        <w:t>测试</w:t>
      </w:r>
      <w:r w:rsidRPr="00A56522">
        <w:rPr>
          <w:rFonts w:cs="Arial Narrow"/>
          <w:color w:val="434343"/>
          <w:sz w:val="28"/>
          <w:szCs w:val="28"/>
        </w:rPr>
        <w:t>类中</w:t>
      </w:r>
      <w:r>
        <w:rPr>
          <w:rFonts w:cs="Arial Narrow"/>
          <w:color w:val="434343"/>
          <w:sz w:val="28"/>
          <w:szCs w:val="28"/>
        </w:rPr>
        <w:t>有</w:t>
      </w:r>
      <w:r w:rsidRPr="00A56522">
        <w:rPr>
          <w:rFonts w:cs="Arial Narrow"/>
          <w:color w:val="434343"/>
          <w:sz w:val="28"/>
          <w:szCs w:val="28"/>
        </w:rPr>
        <w:t>两个测试用例</w:t>
      </w:r>
      <w:r w:rsidRPr="00A56522">
        <w:rPr>
          <w:rFonts w:cs="Arial Narrow"/>
          <w:color w:val="434343"/>
          <w:sz w:val="28"/>
          <w:szCs w:val="28"/>
        </w:rPr>
        <w:t>testMethod1</w:t>
      </w:r>
      <w:r w:rsidRPr="00A56522">
        <w:rPr>
          <w:rFonts w:cs="Arial Narrow"/>
          <w:color w:val="434343"/>
          <w:sz w:val="28"/>
          <w:szCs w:val="28"/>
        </w:rPr>
        <w:t>和</w:t>
      </w:r>
      <w:r w:rsidRPr="00A56522">
        <w:rPr>
          <w:rFonts w:cs="Arial Narrow"/>
          <w:color w:val="434343"/>
          <w:sz w:val="28"/>
          <w:szCs w:val="28"/>
        </w:rPr>
        <w:t>testMethod2</w:t>
      </w:r>
      <w:r>
        <w:rPr>
          <w:rFonts w:cs="Arial Narrow"/>
          <w:color w:val="434343"/>
          <w:sz w:val="28"/>
          <w:szCs w:val="28"/>
        </w:rPr>
        <w:t>时</w:t>
      </w:r>
      <w:r w:rsidRPr="00A56522">
        <w:rPr>
          <w:rFonts w:cs="Arial Narrow"/>
          <w:color w:val="434343"/>
          <w:sz w:val="28"/>
          <w:szCs w:val="28"/>
        </w:rPr>
        <w:t>，</w:t>
      </w:r>
      <w:r w:rsidR="00386969">
        <w:rPr>
          <w:rFonts w:cs="Arial Narrow"/>
          <w:color w:val="434343"/>
          <w:sz w:val="28"/>
          <w:szCs w:val="28"/>
        </w:rPr>
        <w:t>在测试类运行时</w:t>
      </w:r>
      <w:r w:rsidRPr="00A56522">
        <w:rPr>
          <w:rFonts w:cs="Arial Narrow"/>
          <w:color w:val="434343"/>
          <w:sz w:val="28"/>
          <w:szCs w:val="28"/>
        </w:rPr>
        <w:t>会分别创建一个新的</w:t>
      </w:r>
      <w:r w:rsidRPr="00A56522">
        <w:rPr>
          <w:rFonts w:cs="Arial Narrow"/>
          <w:color w:val="434343"/>
          <w:sz w:val="28"/>
          <w:szCs w:val="28"/>
        </w:rPr>
        <w:t>TestCase</w:t>
      </w:r>
      <w:r w:rsidRPr="00A56522">
        <w:rPr>
          <w:rFonts w:cs="Arial Narrow"/>
          <w:color w:val="434343"/>
          <w:sz w:val="28"/>
          <w:szCs w:val="28"/>
        </w:rPr>
        <w:t>子类对象，并引起</w:t>
      </w:r>
      <w:r w:rsidRPr="00A56522">
        <w:rPr>
          <w:rFonts w:cs="Arial Narrow"/>
          <w:color w:val="434343"/>
          <w:sz w:val="28"/>
          <w:szCs w:val="28"/>
        </w:rPr>
        <w:t>TestCase</w:t>
      </w:r>
      <w:r w:rsidRPr="00A56522">
        <w:rPr>
          <w:rFonts w:cs="Arial Narrow"/>
          <w:color w:val="434343"/>
          <w:sz w:val="28"/>
          <w:szCs w:val="28"/>
        </w:rPr>
        <w:t>中的</w:t>
      </w:r>
      <w:r w:rsidRPr="00A56522">
        <w:rPr>
          <w:rFonts w:cs="Arial Narrow"/>
          <w:color w:val="434343"/>
          <w:sz w:val="28"/>
          <w:szCs w:val="28"/>
        </w:rPr>
        <w:t>setUp</w:t>
      </w:r>
      <w:r w:rsidR="00386969">
        <w:rPr>
          <w:rFonts w:cs="Arial Narrow"/>
          <w:color w:val="434343"/>
          <w:sz w:val="28"/>
          <w:szCs w:val="28"/>
        </w:rPr>
        <w:t>（用</w:t>
      </w:r>
      <w:r w:rsidR="00386969">
        <w:rPr>
          <w:rFonts w:cs="Arial Narrow"/>
          <w:color w:val="434343"/>
          <w:sz w:val="28"/>
          <w:szCs w:val="28"/>
        </w:rPr>
        <w:t>@</w:t>
      </w:r>
      <w:r w:rsidR="00386969">
        <w:rPr>
          <w:rFonts w:cs="Arial Narrow" w:hint="eastAsia"/>
          <w:color w:val="434343"/>
          <w:sz w:val="28"/>
          <w:szCs w:val="28"/>
        </w:rPr>
        <w:t>Before</w:t>
      </w:r>
      <w:r w:rsidR="00386969">
        <w:rPr>
          <w:rFonts w:cs="Arial Narrow"/>
          <w:color w:val="434343"/>
          <w:sz w:val="28"/>
          <w:szCs w:val="28"/>
        </w:rPr>
        <w:t>注解）</w:t>
      </w:r>
      <w:r w:rsidRPr="00A56522">
        <w:rPr>
          <w:rFonts w:cs="Arial Narrow"/>
          <w:color w:val="434343"/>
          <w:sz w:val="28"/>
          <w:szCs w:val="28"/>
        </w:rPr>
        <w:t>和</w:t>
      </w:r>
      <w:r w:rsidRPr="00A56522">
        <w:rPr>
          <w:rFonts w:cs="Arial Narrow"/>
          <w:color w:val="434343"/>
          <w:sz w:val="28"/>
          <w:szCs w:val="28"/>
        </w:rPr>
        <w:t>tearDown</w:t>
      </w:r>
      <w:r w:rsidRPr="00A56522">
        <w:rPr>
          <w:rFonts w:cs="Arial Narrow"/>
          <w:color w:val="434343"/>
          <w:sz w:val="28"/>
          <w:szCs w:val="28"/>
        </w:rPr>
        <w:t>函数</w:t>
      </w:r>
      <w:r w:rsidR="00386969">
        <w:rPr>
          <w:rFonts w:cs="Arial Narrow"/>
          <w:color w:val="434343"/>
          <w:sz w:val="28"/>
          <w:szCs w:val="28"/>
        </w:rPr>
        <w:t>（用</w:t>
      </w:r>
      <w:r w:rsidR="00386969">
        <w:rPr>
          <w:rFonts w:cs="Arial Narrow"/>
          <w:color w:val="434343"/>
          <w:sz w:val="28"/>
          <w:szCs w:val="28"/>
        </w:rPr>
        <w:t>@</w:t>
      </w:r>
      <w:r w:rsidR="00386969">
        <w:rPr>
          <w:rFonts w:cs="Arial Narrow" w:hint="eastAsia"/>
          <w:color w:val="434343"/>
          <w:sz w:val="28"/>
          <w:szCs w:val="28"/>
        </w:rPr>
        <w:t>After</w:t>
      </w:r>
      <w:r w:rsidR="00386969">
        <w:rPr>
          <w:rFonts w:cs="Arial Narrow"/>
          <w:color w:val="434343"/>
          <w:sz w:val="28"/>
          <w:szCs w:val="28"/>
        </w:rPr>
        <w:t>注解）</w:t>
      </w:r>
      <w:r w:rsidRPr="00A56522">
        <w:rPr>
          <w:rFonts w:cs="Arial Narrow"/>
          <w:color w:val="434343"/>
          <w:sz w:val="28"/>
          <w:szCs w:val="28"/>
        </w:rPr>
        <w:t>分别执行一遍</w:t>
      </w:r>
      <w:r w:rsidR="00386969">
        <w:rPr>
          <w:rFonts w:cs="Arial Narrow"/>
          <w:color w:val="434343"/>
          <w:sz w:val="28"/>
          <w:szCs w:val="28"/>
        </w:rPr>
        <w:t>。</w:t>
      </w:r>
      <w:r w:rsidRPr="00A56522">
        <w:rPr>
          <w:rFonts w:cs="Arial Narrow"/>
          <w:color w:val="434343"/>
          <w:sz w:val="28"/>
          <w:szCs w:val="28"/>
        </w:rPr>
        <w:t>因此，在进行单元测试的过程中，</w:t>
      </w:r>
      <w:r w:rsidR="00386969">
        <w:rPr>
          <w:rFonts w:cs="Arial Narrow"/>
          <w:color w:val="434343"/>
          <w:sz w:val="28"/>
          <w:szCs w:val="28"/>
        </w:rPr>
        <w:t>如有必要</w:t>
      </w:r>
      <w:r w:rsidRPr="00A56522">
        <w:rPr>
          <w:rFonts w:cs="Arial Narrow"/>
          <w:color w:val="434343"/>
          <w:sz w:val="28"/>
          <w:szCs w:val="28"/>
        </w:rPr>
        <w:t>我们可以在</w:t>
      </w:r>
      <w:r w:rsidRPr="00A56522">
        <w:rPr>
          <w:rFonts w:cs="Arial Narrow"/>
          <w:color w:val="434343"/>
          <w:sz w:val="28"/>
          <w:szCs w:val="28"/>
        </w:rPr>
        <w:t>setUp</w:t>
      </w:r>
      <w:r w:rsidRPr="00A56522">
        <w:rPr>
          <w:rFonts w:cs="Arial Narrow"/>
          <w:color w:val="434343"/>
          <w:sz w:val="28"/>
          <w:szCs w:val="28"/>
        </w:rPr>
        <w:t>当中进行一些初始化操作（如类的某些属性的赋值操作），在</w:t>
      </w:r>
      <w:r w:rsidRPr="00A56522">
        <w:rPr>
          <w:rFonts w:cs="Arial Narrow"/>
          <w:color w:val="434343"/>
          <w:sz w:val="28"/>
          <w:szCs w:val="28"/>
        </w:rPr>
        <w:t>tearDown</w:t>
      </w:r>
      <w:r w:rsidRPr="00A56522">
        <w:rPr>
          <w:rFonts w:cs="Arial Narrow"/>
          <w:color w:val="434343"/>
          <w:sz w:val="28"/>
          <w:szCs w:val="28"/>
        </w:rPr>
        <w:t>中进行一些扫尾工作（如类中某些对象所持有资源的释放）。</w:t>
      </w:r>
    </w:p>
    <w:p w14:paraId="4F70AAEB" w14:textId="77777777" w:rsidR="00A56522" w:rsidRDefault="00A56522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</w:p>
    <w:p w14:paraId="3FD75237" w14:textId="4734747D" w:rsidR="00386969" w:rsidRPr="008F7E3D" w:rsidRDefault="00386969" w:rsidP="008F7E3D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100" w:before="240" w:afterLines="100" w:after="240"/>
        <w:ind w:left="482" w:firstLineChars="0" w:hanging="482"/>
        <w:outlineLvl w:val="0"/>
        <w:rPr>
          <w:rFonts w:ascii="Times New Roman" w:hAnsi="Times New Roman" w:cs="Arial Narrow"/>
          <w:b/>
          <w:color w:val="434343"/>
          <w:sz w:val="36"/>
          <w:szCs w:val="28"/>
          <w:lang w:eastAsia="zh-CN"/>
        </w:rPr>
      </w:pPr>
      <w:r w:rsidRPr="008F7E3D">
        <w:rPr>
          <w:rFonts w:cs="Arial Narrow" w:hint="eastAsia"/>
          <w:b/>
          <w:color w:val="434343"/>
          <w:sz w:val="36"/>
          <w:szCs w:val="28"/>
        </w:rPr>
        <w:t>测试</w:t>
      </w:r>
      <w:r w:rsidRPr="008F7E3D">
        <w:rPr>
          <w:rFonts w:cs="Arial Narrow"/>
          <w:b/>
          <w:color w:val="434343"/>
          <w:sz w:val="36"/>
          <w:szCs w:val="28"/>
        </w:rPr>
        <w:t>类示例</w:t>
      </w:r>
    </w:p>
    <w:p w14:paraId="7F835AE6" w14:textId="6ED47068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 w:hint="eastAsia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一、写</w:t>
      </w:r>
      <w:r w:rsidRPr="007867CE">
        <w:rPr>
          <w:rFonts w:cs="宋体"/>
          <w:color w:val="434343"/>
          <w:sz w:val="28"/>
          <w:szCs w:val="28"/>
        </w:rPr>
        <w:t>测试</w:t>
      </w:r>
      <w:r w:rsidR="00396C99">
        <w:rPr>
          <w:rFonts w:cs="宋体"/>
          <w:color w:val="434343"/>
          <w:sz w:val="28"/>
          <w:szCs w:val="28"/>
        </w:rPr>
        <w:t>对象</w:t>
      </w:r>
      <w:r w:rsidRPr="007867CE">
        <w:rPr>
          <w:rFonts w:cs="Arial Narrow"/>
          <w:color w:val="434343"/>
          <w:sz w:val="28"/>
          <w:szCs w:val="28"/>
        </w:rPr>
        <w:t>（</w:t>
      </w:r>
      <w:r w:rsidRPr="007867CE">
        <w:rPr>
          <w:rFonts w:cs="宋体"/>
          <w:color w:val="434343"/>
          <w:sz w:val="28"/>
          <w:szCs w:val="28"/>
        </w:rPr>
        <w:t>业务</w:t>
      </w:r>
      <w:r w:rsidRPr="007867CE">
        <w:rPr>
          <w:rFonts w:cs="Arial Narrow"/>
          <w:color w:val="434343"/>
          <w:sz w:val="28"/>
          <w:szCs w:val="28"/>
        </w:rPr>
        <w:t>相关的</w:t>
      </w:r>
      <w:r w:rsidRPr="007867CE">
        <w:rPr>
          <w:rFonts w:cs="宋体"/>
          <w:color w:val="434343"/>
          <w:sz w:val="28"/>
          <w:szCs w:val="28"/>
        </w:rPr>
        <w:t>类</w:t>
      </w:r>
      <w:r w:rsidRPr="007867CE">
        <w:rPr>
          <w:rFonts w:cs="Arial Narrow"/>
          <w:color w:val="434343"/>
          <w:sz w:val="28"/>
          <w:szCs w:val="28"/>
        </w:rPr>
        <w:t>）</w:t>
      </w:r>
    </w:p>
    <w:p w14:paraId="6D43276F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bookmarkStart w:id="0" w:name="OLE_LINK8"/>
      <w:bookmarkStart w:id="1" w:name="OLE_LINK9"/>
      <w:r w:rsidRPr="00396C99">
        <w:rPr>
          <w:rFonts w:cs="Verdana"/>
          <w:color w:val="434343"/>
          <w:sz w:val="26"/>
          <w:szCs w:val="26"/>
          <w:shd w:val="pct15" w:color="auto" w:fill="FFFFFF"/>
        </w:rPr>
        <w:t>Calcu</w:t>
      </w:r>
      <w:r w:rsidR="00B50563" w:rsidRPr="00396C99">
        <w:rPr>
          <w:rFonts w:cs="Verdana" w:hint="eastAsi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ator </w:t>
      </w:r>
      <w:bookmarkEnd w:id="0"/>
      <w:bookmarkEnd w:id="1"/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{ </w:t>
      </w:r>
    </w:p>
    <w:p w14:paraId="444CAD28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add(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n1,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n2) { </w:t>
      </w:r>
    </w:p>
    <w:p w14:paraId="4C9BBDA8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return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n1 + n1; </w:t>
      </w:r>
    </w:p>
    <w:p w14:paraId="0DC7C5FA" w14:textId="050F8119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} </w:t>
      </w:r>
    </w:p>
    <w:p w14:paraId="0E9F6EE8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 w:hint="eastAsia"/>
          <w:color w:val="434343"/>
          <w:sz w:val="26"/>
          <w:szCs w:val="26"/>
          <w:shd w:val="pct15" w:color="auto" w:fill="FFFFFF"/>
        </w:rPr>
      </w:pPr>
    </w:p>
    <w:p w14:paraId="01181C1B" w14:textId="19D56E2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subtract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(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n1,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n2) { </w:t>
      </w:r>
    </w:p>
    <w:p w14:paraId="14FAEDC3" w14:textId="01446C64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return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n1 – n2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; </w:t>
      </w:r>
    </w:p>
    <w:p w14:paraId="797FFCEC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} </w:t>
      </w:r>
    </w:p>
    <w:p w14:paraId="43ADFEA9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 w:hint="eastAsia"/>
          <w:sz w:val="26"/>
          <w:szCs w:val="26"/>
          <w:shd w:val="pct15" w:color="auto" w:fill="FFFFFF"/>
        </w:rPr>
      </w:pPr>
    </w:p>
    <w:p w14:paraId="4402C988" w14:textId="77777777" w:rsidR="003F1E8E" w:rsidRPr="007867CE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}</w:t>
      </w:r>
    </w:p>
    <w:p w14:paraId="39FA4BB6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 </w:t>
      </w:r>
    </w:p>
    <w:p w14:paraId="52374EC5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二、写</w:t>
      </w:r>
      <w:r w:rsidRPr="007867CE">
        <w:rPr>
          <w:rFonts w:cs="宋体"/>
          <w:color w:val="434343"/>
          <w:sz w:val="28"/>
          <w:szCs w:val="28"/>
        </w:rPr>
        <w:t>测试</w:t>
      </w:r>
      <w:r w:rsidRPr="007867CE">
        <w:rPr>
          <w:rFonts w:cs="Arial Narrow"/>
          <w:color w:val="434343"/>
          <w:sz w:val="28"/>
          <w:szCs w:val="28"/>
        </w:rPr>
        <w:t>用例</w:t>
      </w:r>
    </w:p>
    <w:p w14:paraId="2ED5CA9D" w14:textId="0F0C3A64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测试</w:t>
      </w:r>
      <w:r w:rsidR="00912EA2">
        <w:rPr>
          <w:rFonts w:cs="Arial Narrow"/>
          <w:color w:val="434343"/>
          <w:sz w:val="28"/>
          <w:szCs w:val="28"/>
        </w:rPr>
        <w:t>类</w:t>
      </w:r>
      <w:r w:rsidRPr="007867CE">
        <w:rPr>
          <w:rFonts w:cs="Arial Narrow"/>
          <w:color w:val="434343"/>
          <w:sz w:val="28"/>
          <w:szCs w:val="28"/>
        </w:rPr>
        <w:t>1</w:t>
      </w:r>
    </w:p>
    <w:p w14:paraId="5ACAA3DA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import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junit.framework.TestCase; </w:t>
      </w:r>
    </w:p>
    <w:p w14:paraId="2AFCD297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</w:p>
    <w:p w14:paraId="4027B004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TestCalcu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ator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extends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TestCase { </w:t>
      </w:r>
    </w:p>
    <w:p w14:paraId="0067E854" w14:textId="510A91FE" w:rsidR="00386969" w:rsidRPr="00396C99" w:rsidRDefault="00386969" w:rsidP="00396C99">
      <w:pPr>
        <w:widowControl w:val="0"/>
        <w:autoSpaceDE w:val="0"/>
        <w:autoSpaceDN w:val="0"/>
        <w:adjustRightInd w:val="0"/>
        <w:ind w:leftChars="216" w:left="518"/>
        <w:rPr>
          <w:rFonts w:cs="Verdana" w:hint="eastAsia"/>
          <w:sz w:val="26"/>
          <w:szCs w:val="26"/>
          <w:shd w:val="pct15" w:color="auto" w:fill="FFFFFF"/>
        </w:rPr>
      </w:pPr>
      <w:r w:rsidRPr="00396C99">
        <w:rPr>
          <w:rFonts w:cs="Verdana" w:hint="eastAsia"/>
          <w:color w:val="434343"/>
          <w:sz w:val="26"/>
          <w:szCs w:val="26"/>
          <w:shd w:val="pct15" w:color="auto" w:fill="FFFFFF"/>
        </w:rPr>
        <w:t xml:space="preserve">   @Test</w:t>
      </w:r>
    </w:p>
    <w:p w14:paraId="4D985608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void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testAdd(){ </w:t>
      </w:r>
    </w:p>
    <w:p w14:paraId="68293CCE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Calcu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ator calcu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ator=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Calcu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ator(); </w:t>
      </w:r>
    </w:p>
    <w:p w14:paraId="110EAB1E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result=calcu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l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ator.add(1,2); </w:t>
      </w:r>
    </w:p>
    <w:p w14:paraId="7AC7502C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        assertEquals(3,result,0); </w:t>
      </w:r>
    </w:p>
    <w:p w14:paraId="4B5BA39E" w14:textId="50B2A9CA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} </w:t>
      </w:r>
    </w:p>
    <w:p w14:paraId="3131706C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color w:val="434343"/>
          <w:sz w:val="26"/>
          <w:szCs w:val="26"/>
          <w:shd w:val="pct15" w:color="auto" w:fill="FFFFFF"/>
        </w:rPr>
      </w:pPr>
    </w:p>
    <w:p w14:paraId="1D8FA953" w14:textId="0A9C1F14" w:rsidR="00386969" w:rsidRPr="00396C99" w:rsidRDefault="00386969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 w:hint="eastAsi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 w:hint="eastAsia"/>
          <w:color w:val="434343"/>
          <w:sz w:val="26"/>
          <w:szCs w:val="26"/>
          <w:shd w:val="pct15" w:color="auto" w:fill="FFFFFF"/>
        </w:rPr>
        <w:t>@Test</w:t>
      </w:r>
    </w:p>
    <w:p w14:paraId="38DB8219" w14:textId="10516632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sz w:val="26"/>
          <w:szCs w:val="26"/>
          <w:shd w:val="pct15" w:color="auto" w:fill="FFFFFF"/>
        </w:rPr>
      </w:pPr>
      <w:bookmarkStart w:id="2" w:name="OLE_LINK6"/>
      <w:bookmarkStart w:id="3" w:name="OLE_LINK7"/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void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Subtract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(){ </w:t>
      </w:r>
    </w:p>
    <w:p w14:paraId="581AC7AE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bookmarkStart w:id="4" w:name="OLE_LINK10"/>
      <w:bookmarkStart w:id="5" w:name="OLE_LINK11"/>
      <w:r w:rsidRPr="00396C99">
        <w:rPr>
          <w:rFonts w:cs="Verdana"/>
          <w:color w:val="434343"/>
          <w:sz w:val="26"/>
          <w:szCs w:val="26"/>
          <w:shd w:val="pct15" w:color="auto" w:fill="FFFFFF"/>
        </w:rPr>
        <w:t>Calculator calculator=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Calculator(); </w:t>
      </w:r>
    </w:p>
    <w:bookmarkEnd w:id="4"/>
    <w:bookmarkEnd w:id="5"/>
    <w:p w14:paraId="166B4CCF" w14:textId="1FCA5744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result=calculator.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subtract(2,1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</w:p>
    <w:p w14:paraId="2D6E5893" w14:textId="1D60AAD4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lastRenderedPageBreak/>
        <w:t>        assertEquals(1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,result,0); </w:t>
      </w:r>
    </w:p>
    <w:p w14:paraId="712879F4" w14:textId="208646A2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 w:hint="eastAsi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    } </w:t>
      </w:r>
    </w:p>
    <w:bookmarkEnd w:id="2"/>
    <w:bookmarkEnd w:id="3"/>
    <w:p w14:paraId="15A0B327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</w:p>
    <w:p w14:paraId="51058EF9" w14:textId="77777777" w:rsidR="003F1E8E" w:rsidRPr="007867CE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}</w:t>
      </w:r>
    </w:p>
    <w:p w14:paraId="5D4ABBF3" w14:textId="77777777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 </w:t>
      </w:r>
    </w:p>
    <w:p w14:paraId="17193CC9" w14:textId="177E5364" w:rsidR="003F1E8E" w:rsidRPr="007867CE" w:rsidRDefault="003F1E8E" w:rsidP="003F1E8E">
      <w:pPr>
        <w:widowControl w:val="0"/>
        <w:autoSpaceDE w:val="0"/>
        <w:autoSpaceDN w:val="0"/>
        <w:adjustRightInd w:val="0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测试</w:t>
      </w:r>
      <w:r w:rsidR="00912EA2">
        <w:rPr>
          <w:rFonts w:cs="Arial Narrow"/>
          <w:color w:val="434343"/>
          <w:sz w:val="28"/>
          <w:szCs w:val="28"/>
        </w:rPr>
        <w:t>类</w:t>
      </w:r>
      <w:r w:rsidRPr="007867CE">
        <w:rPr>
          <w:rFonts w:cs="Arial Narrow"/>
          <w:color w:val="434343"/>
          <w:sz w:val="28"/>
          <w:szCs w:val="28"/>
        </w:rPr>
        <w:t>2</w:t>
      </w:r>
    </w:p>
    <w:p w14:paraId="3E3DA6E3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import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junit.framework.TestCase; </w:t>
      </w:r>
    </w:p>
    <w:p w14:paraId="5E383153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</w:p>
    <w:p w14:paraId="2CC91558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2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extends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TestCase  { </w:t>
      </w:r>
    </w:p>
    <w:p w14:paraId="3944A2CB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void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testAdd(){ </w:t>
      </w:r>
    </w:p>
    <w:p w14:paraId="192606B6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=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(); </w:t>
      </w:r>
    </w:p>
    <w:p w14:paraId="62DC3A19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result=</w:t>
      </w:r>
      <w:r w:rsidR="00A130C7" w:rsidRPr="00396C99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.add(1</w:t>
      </w:r>
      <w:r w:rsidR="0056473F" w:rsidRPr="00396C99">
        <w:rPr>
          <w:rFonts w:cs="Verdana"/>
          <w:color w:val="434343"/>
          <w:sz w:val="26"/>
          <w:szCs w:val="26"/>
          <w:shd w:val="pct15" w:color="auto" w:fill="FFFFFF"/>
        </w:rPr>
        <w:t>.1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,2</w:t>
      </w:r>
      <w:r w:rsidR="0056473F" w:rsidRPr="00396C99">
        <w:rPr>
          <w:rFonts w:cs="Verdana"/>
          <w:color w:val="434343"/>
          <w:sz w:val="26"/>
          <w:szCs w:val="26"/>
          <w:shd w:val="pct15" w:color="auto" w:fill="FFFFFF"/>
        </w:rPr>
        <w:t>.2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</w:p>
    <w:p w14:paraId="35ADC3F3" w14:textId="77777777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assertEquals(3</w:t>
      </w:r>
      <w:r w:rsidR="0056473F" w:rsidRPr="00396C99">
        <w:rPr>
          <w:rFonts w:cs="Verdana"/>
          <w:color w:val="434343"/>
          <w:sz w:val="26"/>
          <w:szCs w:val="26"/>
          <w:shd w:val="pct15" w:color="auto" w:fill="FFFFFF"/>
        </w:rPr>
        <w:t>.3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,result,0); </w:t>
      </w:r>
    </w:p>
    <w:p w14:paraId="66430636" w14:textId="72C257AE" w:rsidR="003F1E8E" w:rsidRPr="00396C99" w:rsidRDefault="003F1E8E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color w:val="434343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} </w:t>
      </w:r>
    </w:p>
    <w:p w14:paraId="65E08E5C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 w:hint="eastAsia"/>
          <w:color w:val="434343"/>
          <w:sz w:val="26"/>
          <w:szCs w:val="26"/>
          <w:shd w:val="pct15" w:color="auto" w:fill="FFFFFF"/>
        </w:rPr>
      </w:pPr>
    </w:p>
    <w:p w14:paraId="4042E917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void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testSubtract(){ </w:t>
      </w:r>
    </w:p>
    <w:p w14:paraId="61F4E43B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Calculator calculator=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Calculator(); </w:t>
      </w:r>
    </w:p>
    <w:p w14:paraId="0AE49336" w14:textId="2323A15A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396C99">
        <w:rPr>
          <w:rFonts w:cs="Verdana"/>
          <w:color w:val="0000FF"/>
          <w:sz w:val="26"/>
          <w:szCs w:val="26"/>
          <w:shd w:val="pct15" w:color="auto" w:fill="FFFFFF"/>
        </w:rPr>
        <w:t>double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 result=calculator.subtract(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2.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2,1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.1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</w:p>
    <w:p w14:paraId="7DF0480B" w14:textId="28F1C54D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        assertEquals(1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>.1</w:t>
      </w: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,result,0); </w:t>
      </w:r>
    </w:p>
    <w:p w14:paraId="0608CE81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/>
        <w:rPr>
          <w:rFonts w:cs="Verdana" w:hint="eastAsia"/>
          <w:sz w:val="26"/>
          <w:szCs w:val="26"/>
          <w:shd w:val="pct15" w:color="auto" w:fill="FFFFFF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 xml:space="preserve">    } </w:t>
      </w:r>
    </w:p>
    <w:p w14:paraId="24AA9C82" w14:textId="77777777" w:rsidR="00A56522" w:rsidRPr="00396C99" w:rsidRDefault="00A56522" w:rsidP="00396C99">
      <w:pPr>
        <w:widowControl w:val="0"/>
        <w:autoSpaceDE w:val="0"/>
        <w:autoSpaceDN w:val="0"/>
        <w:adjustRightInd w:val="0"/>
        <w:ind w:leftChars="216" w:left="518" w:firstLine="260"/>
        <w:rPr>
          <w:rFonts w:cs="Verdana" w:hint="eastAsia"/>
          <w:sz w:val="26"/>
          <w:szCs w:val="26"/>
          <w:shd w:val="pct15" w:color="auto" w:fill="FFFFFF"/>
        </w:rPr>
      </w:pPr>
    </w:p>
    <w:p w14:paraId="6AF9D000" w14:textId="4C425916" w:rsidR="008F7E3D" w:rsidRPr="008F7E3D" w:rsidRDefault="003F1E8E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</w:rPr>
      </w:pPr>
      <w:r w:rsidRPr="00396C99">
        <w:rPr>
          <w:rFonts w:cs="Verdana"/>
          <w:color w:val="434343"/>
          <w:sz w:val="26"/>
          <w:szCs w:val="26"/>
          <w:shd w:val="pct15" w:color="auto" w:fill="FFFFFF"/>
        </w:rPr>
        <w:t>}</w:t>
      </w:r>
    </w:p>
    <w:p w14:paraId="17207F63" w14:textId="54C3B62E" w:rsidR="008F7E3D" w:rsidRPr="008F7E3D" w:rsidRDefault="008F7E3D" w:rsidP="008F7E3D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100" w:before="240" w:afterLines="100" w:after="240"/>
        <w:ind w:left="482" w:firstLineChars="0" w:hanging="482"/>
        <w:outlineLvl w:val="0"/>
        <w:rPr>
          <w:rFonts w:ascii="Times New Roman" w:hAnsi="Times New Roman" w:cs="Times New Roman"/>
          <w:b/>
          <w:color w:val="000000" w:themeColor="text1"/>
          <w:sz w:val="36"/>
          <w:szCs w:val="26"/>
        </w:rPr>
      </w:pPr>
      <w:r w:rsidRPr="008F7E3D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TestSuite</w:t>
      </w:r>
      <w:r w:rsidRPr="008F7E3D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功能练习</w:t>
      </w:r>
    </w:p>
    <w:p w14:paraId="2067AB7F" w14:textId="7745E64C" w:rsidR="008F7E3D" w:rsidRPr="007867CE" w:rsidRDefault="008F7E3D" w:rsidP="008F7E3D">
      <w:pPr>
        <w:widowControl w:val="0"/>
        <w:autoSpaceDE w:val="0"/>
        <w:autoSpaceDN w:val="0"/>
        <w:adjustRightInd w:val="0"/>
        <w:rPr>
          <w:rFonts w:cs="Arial Narrow" w:hint="eastAsia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三、写</w:t>
      </w:r>
      <w:r w:rsidRPr="007867CE">
        <w:rPr>
          <w:rFonts w:cs="宋体"/>
          <w:color w:val="434343"/>
          <w:sz w:val="28"/>
          <w:szCs w:val="28"/>
        </w:rPr>
        <w:t>测试单</w:t>
      </w:r>
      <w:r w:rsidRPr="007867CE">
        <w:rPr>
          <w:rFonts w:cs="Arial Narrow"/>
          <w:color w:val="434343"/>
          <w:sz w:val="28"/>
          <w:szCs w:val="28"/>
        </w:rPr>
        <w:t>元</w:t>
      </w:r>
    </w:p>
    <w:p w14:paraId="76572CE1" w14:textId="54C3B62E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0000FF"/>
          <w:sz w:val="26"/>
          <w:szCs w:val="26"/>
          <w:shd w:val="pct15" w:color="auto" w:fill="FFFFFF"/>
        </w:rPr>
        <w:t>import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junit.framework.TestSuite; </w:t>
      </w:r>
    </w:p>
    <w:p w14:paraId="0961A316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0000FF"/>
          <w:sz w:val="26"/>
          <w:szCs w:val="26"/>
          <w:shd w:val="pct15" w:color="auto" w:fill="FFFFFF"/>
        </w:rPr>
        <w:t>import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junit.framework.Test; </w:t>
      </w:r>
    </w:p>
    <w:p w14:paraId="01BA337A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0000FF"/>
          <w:sz w:val="26"/>
          <w:szCs w:val="26"/>
          <w:shd w:val="pct15" w:color="auto" w:fill="FFFFFF"/>
        </w:rPr>
        <w:t>import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junit.textui.TestRunner; </w:t>
      </w:r>
    </w:p>
    <w:p w14:paraId="5F557070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</w:p>
    <w:p w14:paraId="6BC75D77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TestAll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extends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TestSuite { </w:t>
      </w:r>
    </w:p>
    <w:p w14:paraId="5A599AD6" w14:textId="21C960E1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 w:firstLine="360"/>
        <w:rPr>
          <w:rFonts w:cs="Verdana"/>
          <w:color w:val="434343"/>
          <w:sz w:val="26"/>
          <w:szCs w:val="26"/>
          <w:shd w:val="pct15" w:color="auto" w:fill="FFFFFF"/>
        </w:rPr>
      </w:pPr>
      <w:r w:rsidRPr="007867CE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static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Test suite() { </w:t>
      </w:r>
    </w:p>
    <w:p w14:paraId="29A7B4A2" w14:textId="42EC8C6B" w:rsidR="003E525F" w:rsidRPr="007867CE" w:rsidRDefault="003E525F" w:rsidP="00C61733">
      <w:pPr>
        <w:widowControl w:val="0"/>
        <w:autoSpaceDE w:val="0"/>
        <w:autoSpaceDN w:val="0"/>
        <w:adjustRightInd w:val="0"/>
        <w:ind w:leftChars="216" w:left="518" w:firstLine="360"/>
        <w:rPr>
          <w:rFonts w:cs="Verdana" w:hint="eastAsia"/>
          <w:b/>
          <w:color w:val="C00000"/>
          <w:sz w:val="26"/>
          <w:szCs w:val="26"/>
          <w:shd w:val="pct15" w:color="auto" w:fill="FFFFFF"/>
        </w:rPr>
      </w:pPr>
      <w:r w:rsidRPr="007867CE">
        <w:rPr>
          <w:rFonts w:cs="Verdana" w:hint="eastAsia"/>
          <w:color w:val="434343"/>
          <w:sz w:val="26"/>
          <w:szCs w:val="26"/>
          <w:shd w:val="pct15" w:color="auto" w:fill="FFFFFF"/>
        </w:rPr>
        <w:tab/>
      </w:r>
      <w:r w:rsidRPr="007867CE">
        <w:rPr>
          <w:rFonts w:cs="Verdana" w:hint="eastAsia"/>
          <w:b/>
          <w:color w:val="C00000"/>
          <w:sz w:val="26"/>
          <w:szCs w:val="26"/>
          <w:shd w:val="pct15" w:color="auto" w:fill="FFFFFF"/>
        </w:rPr>
        <w:t>//</w:t>
      </w:r>
      <w:bookmarkStart w:id="6" w:name="OLE_LINK4"/>
      <w:bookmarkStart w:id="7" w:name="OLE_LINK5"/>
      <w:r w:rsidRPr="007867CE">
        <w:rPr>
          <w:rFonts w:cs="Verdana" w:hint="eastAsia"/>
          <w:b/>
          <w:color w:val="C00000"/>
          <w:sz w:val="26"/>
          <w:szCs w:val="26"/>
          <w:shd w:val="pct15" w:color="auto" w:fill="FFFFFF"/>
        </w:rPr>
        <w:t>TestSuite</w:t>
      </w:r>
      <w:r w:rsidR="00902F7C" w:rsidRPr="007867CE">
        <w:rPr>
          <w:rFonts w:cs="Verdana"/>
          <w:b/>
          <w:color w:val="C00000"/>
          <w:sz w:val="26"/>
          <w:szCs w:val="26"/>
          <w:shd w:val="pct15" w:color="auto" w:fill="FFFFFF"/>
        </w:rPr>
        <w:t>功能</w:t>
      </w:r>
      <w:r w:rsidRPr="007867CE">
        <w:rPr>
          <w:rFonts w:cs="Verdana"/>
          <w:b/>
          <w:color w:val="C00000"/>
          <w:sz w:val="26"/>
          <w:szCs w:val="26"/>
          <w:shd w:val="pct15" w:color="auto" w:fill="FFFFFF"/>
        </w:rPr>
        <w:t>练习</w:t>
      </w:r>
      <w:bookmarkEnd w:id="6"/>
      <w:bookmarkEnd w:id="7"/>
    </w:p>
    <w:p w14:paraId="3A95E047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        TestSuite suite =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TestSuite(</w:t>
      </w:r>
      <w:r w:rsidRPr="007867CE">
        <w:rPr>
          <w:rFonts w:cs="Verdana"/>
          <w:color w:val="6B0001"/>
          <w:sz w:val="26"/>
          <w:szCs w:val="26"/>
          <w:shd w:val="pct15" w:color="auto" w:fill="FFFFFF"/>
        </w:rPr>
        <w:t>"TestSuite Test"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</w:p>
    <w:p w14:paraId="22C9EA26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>        suite.addTestSuite(Test</w:t>
      </w:r>
      <w:r w:rsidR="00A130C7" w:rsidRPr="007867CE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>.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</w:p>
    <w:p w14:paraId="37286BED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bookmarkStart w:id="8" w:name="OLE_LINK1"/>
      <w:bookmarkStart w:id="9" w:name="OLE_LINK2"/>
      <w:r w:rsidRPr="007867CE">
        <w:rPr>
          <w:rFonts w:cs="Verdana"/>
          <w:color w:val="434343"/>
          <w:sz w:val="26"/>
          <w:szCs w:val="26"/>
          <w:shd w:val="pct15" w:color="auto" w:fill="FFFFFF"/>
        </w:rPr>
        <w:t>suite.addTestSuite(Test</w:t>
      </w:r>
      <w:bookmarkStart w:id="10" w:name="OLE_LINK3"/>
      <w:r w:rsidR="00A130C7" w:rsidRPr="007867CE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bookmarkEnd w:id="10"/>
      <w:r w:rsidRPr="007867CE">
        <w:rPr>
          <w:rFonts w:cs="Verdana"/>
          <w:color w:val="434343"/>
          <w:sz w:val="26"/>
          <w:szCs w:val="26"/>
          <w:shd w:val="pct15" w:color="auto" w:fill="FFFFFF"/>
        </w:rPr>
        <w:t>2.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class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); </w:t>
      </w:r>
      <w:bookmarkEnd w:id="8"/>
      <w:bookmarkEnd w:id="9"/>
    </w:p>
    <w:p w14:paraId="4DC28CB7" w14:textId="54DE6619" w:rsidR="00B445A5" w:rsidRDefault="00B445A5" w:rsidP="00EE02D8">
      <w:pPr>
        <w:widowControl w:val="0"/>
        <w:autoSpaceDE w:val="0"/>
        <w:autoSpaceDN w:val="0"/>
        <w:adjustRightInd w:val="0"/>
        <w:ind w:left="720" w:firstLine="320"/>
        <w:rPr>
          <w:rFonts w:cs="Verdana"/>
          <w:color w:val="434343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>suite.addTest(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new 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>TestCalculator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>()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>);</w:t>
      </w:r>
    </w:p>
    <w:p w14:paraId="7C33C0B3" w14:textId="77777777" w:rsidR="00EE02D8" w:rsidRDefault="00EE02D8" w:rsidP="00EE02D8">
      <w:pPr>
        <w:widowControl w:val="0"/>
        <w:autoSpaceDE w:val="0"/>
        <w:autoSpaceDN w:val="0"/>
        <w:adjustRightInd w:val="0"/>
        <w:ind w:left="720" w:firstLine="320"/>
        <w:rPr>
          <w:rFonts w:cs="Verdana"/>
          <w:color w:val="434343"/>
          <w:sz w:val="26"/>
          <w:szCs w:val="26"/>
          <w:shd w:val="pct15" w:color="auto" w:fill="FFFFFF"/>
        </w:rPr>
      </w:pPr>
    </w:p>
    <w:p w14:paraId="06782FFF" w14:textId="07FC7C28" w:rsidR="00EE02D8" w:rsidRDefault="00EE02D8" w:rsidP="00EE02D8">
      <w:pPr>
        <w:widowControl w:val="0"/>
        <w:autoSpaceDE w:val="0"/>
        <w:autoSpaceDN w:val="0"/>
        <w:adjustRightInd w:val="0"/>
        <w:ind w:left="720" w:firstLine="320"/>
        <w:rPr>
          <w:rFonts w:cs="Verdana" w:hint="eastAsia"/>
          <w:color w:val="434343"/>
          <w:sz w:val="26"/>
          <w:szCs w:val="26"/>
          <w:shd w:val="pct15" w:color="auto" w:fill="FFFFFF"/>
        </w:rPr>
      </w:pPr>
      <w:r>
        <w:rPr>
          <w:rFonts w:cs="Verdana" w:hint="eastAsia"/>
          <w:color w:val="434343"/>
          <w:sz w:val="26"/>
          <w:szCs w:val="26"/>
          <w:shd w:val="pct15" w:color="auto" w:fill="FFFFFF"/>
        </w:rPr>
        <w:t>//</w:t>
      </w:r>
      <w:r>
        <w:rPr>
          <w:rFonts w:cs="Verdana" w:hint="eastAsia"/>
          <w:color w:val="434343"/>
          <w:sz w:val="26"/>
          <w:szCs w:val="26"/>
          <w:shd w:val="pct15" w:color="auto" w:fill="FFFFFF"/>
        </w:rPr>
        <w:t>添加</w:t>
      </w:r>
      <w:r>
        <w:rPr>
          <w:rFonts w:cs="Verdana"/>
          <w:color w:val="434343"/>
          <w:sz w:val="26"/>
          <w:szCs w:val="26"/>
          <w:shd w:val="pct15" w:color="auto" w:fill="FFFFFF"/>
        </w:rPr>
        <w:t>一个具体的测试用例</w:t>
      </w:r>
    </w:p>
    <w:p w14:paraId="2C550646" w14:textId="15194BA8" w:rsidR="00EE02D8" w:rsidRPr="007867CE" w:rsidRDefault="00EE02D8" w:rsidP="00EE02D8">
      <w:pPr>
        <w:widowControl w:val="0"/>
        <w:autoSpaceDE w:val="0"/>
        <w:autoSpaceDN w:val="0"/>
        <w:adjustRightInd w:val="0"/>
        <w:ind w:left="720" w:firstLine="320"/>
        <w:rPr>
          <w:rFonts w:cs="Verdana"/>
          <w:sz w:val="26"/>
          <w:szCs w:val="26"/>
          <w:shd w:val="pct15" w:color="auto" w:fill="FFFFFF"/>
        </w:rPr>
      </w:pPr>
      <w:r>
        <w:rPr>
          <w:rFonts w:cs="Verdana" w:hint="eastAsia"/>
          <w:color w:val="434343"/>
          <w:sz w:val="26"/>
          <w:szCs w:val="26"/>
          <w:shd w:val="pct15" w:color="auto" w:fill="FFFFFF"/>
        </w:rPr>
        <w:t>suite</w:t>
      </w:r>
      <w:r>
        <w:rPr>
          <w:rFonts w:cs="Verdana"/>
          <w:color w:val="434343"/>
          <w:sz w:val="26"/>
          <w:szCs w:val="26"/>
          <w:shd w:val="pct15" w:color="auto" w:fill="FFFFFF"/>
        </w:rPr>
        <w:t>.addTest(TestSuite.createTest(TestCalculator.class,“testAdd”));</w:t>
      </w:r>
    </w:p>
    <w:p w14:paraId="24C13ED0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>        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return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suite; </w:t>
      </w:r>
    </w:p>
    <w:p w14:paraId="249371A1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    } </w:t>
      </w:r>
    </w:p>
    <w:p w14:paraId="477AEC94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lastRenderedPageBreak/>
        <w:t>    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public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static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</w:t>
      </w:r>
      <w:r w:rsidRPr="007867CE">
        <w:rPr>
          <w:rFonts w:cs="Verdana"/>
          <w:color w:val="0000FF"/>
          <w:sz w:val="26"/>
          <w:szCs w:val="26"/>
          <w:shd w:val="pct15" w:color="auto" w:fill="FFFFFF"/>
        </w:rPr>
        <w:t>void</w:t>
      </w: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 main(String args[]){ </w:t>
      </w:r>
    </w:p>
    <w:p w14:paraId="51D2C15B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        TestRunner.run(suite()); </w:t>
      </w:r>
    </w:p>
    <w:p w14:paraId="1D50A6DD" w14:textId="77777777" w:rsidR="003F1E8E" w:rsidRPr="007867C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 xml:space="preserve">    } </w:t>
      </w:r>
    </w:p>
    <w:p w14:paraId="3A1E27DB" w14:textId="77777777" w:rsidR="003F1E8E" w:rsidRDefault="003F1E8E" w:rsidP="00C61733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7867CE">
        <w:rPr>
          <w:rFonts w:cs="Verdana"/>
          <w:color w:val="434343"/>
          <w:sz w:val="26"/>
          <w:szCs w:val="26"/>
          <w:shd w:val="pct15" w:color="auto" w:fill="FFFFFF"/>
        </w:rPr>
        <w:t>}</w:t>
      </w:r>
    </w:p>
    <w:p w14:paraId="53903CC0" w14:textId="77777777" w:rsidR="006D39D5" w:rsidRDefault="006D39D5" w:rsidP="00C61733">
      <w:pPr>
        <w:widowControl w:val="0"/>
        <w:autoSpaceDE w:val="0"/>
        <w:autoSpaceDN w:val="0"/>
        <w:adjustRightInd w:val="0"/>
        <w:ind w:leftChars="216" w:left="518"/>
        <w:rPr>
          <w:rFonts w:cs="Verdana" w:hint="eastAsia"/>
          <w:color w:val="434343"/>
          <w:sz w:val="26"/>
          <w:szCs w:val="26"/>
          <w:shd w:val="pct15" w:color="auto" w:fill="FFFFFF"/>
        </w:rPr>
      </w:pPr>
    </w:p>
    <w:p w14:paraId="265432ED" w14:textId="7A2A8D4A" w:rsidR="006D39D5" w:rsidRPr="006D39D5" w:rsidRDefault="006D39D5" w:rsidP="006D39D5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>
        <w:rPr>
          <w:rFonts w:cs="Verdana" w:hint="eastAsia"/>
          <w:color w:val="434343"/>
          <w:sz w:val="26"/>
          <w:szCs w:val="26"/>
          <w:shd w:val="pct15" w:color="auto" w:fill="FFFFFF"/>
        </w:rPr>
        <w:t>/*</w:t>
      </w:r>
      <w:r w:rsidRPr="006D39D5">
        <w:t xml:space="preserve"> 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suite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方法命名规则如下：</w:t>
      </w:r>
    </w:p>
    <w:p w14:paraId="07328744" w14:textId="5E9276B3" w:rsidR="006D39D5" w:rsidRPr="006D39D5" w:rsidRDefault="006D39D5" w:rsidP="006D39D5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6D39D5">
        <w:rPr>
          <w:rFonts w:cs="Verdana"/>
          <w:color w:val="434343"/>
          <w:sz w:val="26"/>
          <w:szCs w:val="26"/>
          <w:shd w:val="pct15" w:color="auto" w:fill="FFFFFF"/>
        </w:rPr>
        <w:t>1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）必须以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“suite”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方法命名；</w:t>
      </w:r>
    </w:p>
    <w:p w14:paraId="387BF506" w14:textId="2B3E6A28" w:rsidR="006D39D5" w:rsidRPr="006D39D5" w:rsidRDefault="006D39D5" w:rsidP="006D39D5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6D39D5">
        <w:rPr>
          <w:rFonts w:cs="Verdana"/>
          <w:color w:val="434343"/>
          <w:sz w:val="26"/>
          <w:szCs w:val="26"/>
          <w:shd w:val="pct15" w:color="auto" w:fill="FFFFFF"/>
        </w:rPr>
        <w:t>2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）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suite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方法的访问修饰权限必须为</w:t>
      </w:r>
      <w:r w:rsidR="00A21B9F">
        <w:rPr>
          <w:rFonts w:cs="Verdana"/>
          <w:color w:val="434343"/>
          <w:sz w:val="26"/>
          <w:szCs w:val="26"/>
          <w:shd w:val="pct15" w:color="auto" w:fill="FFFFFF"/>
        </w:rPr>
        <w:t>public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；</w:t>
      </w:r>
    </w:p>
    <w:p w14:paraId="0673BF4D" w14:textId="77777777" w:rsidR="006D39D5" w:rsidRPr="006D39D5" w:rsidRDefault="006D39D5" w:rsidP="006D39D5">
      <w:pPr>
        <w:widowControl w:val="0"/>
        <w:autoSpaceDE w:val="0"/>
        <w:autoSpaceDN w:val="0"/>
        <w:adjustRightInd w:val="0"/>
        <w:ind w:leftChars="216" w:left="518"/>
        <w:rPr>
          <w:rFonts w:cs="Verdana"/>
          <w:color w:val="434343"/>
          <w:sz w:val="26"/>
          <w:szCs w:val="26"/>
          <w:shd w:val="pct15" w:color="auto" w:fill="FFFFFF"/>
        </w:rPr>
      </w:pPr>
      <w:r w:rsidRPr="006D39D5">
        <w:rPr>
          <w:rFonts w:cs="Verdana"/>
          <w:color w:val="434343"/>
          <w:sz w:val="26"/>
          <w:szCs w:val="26"/>
          <w:shd w:val="pct15" w:color="auto" w:fill="FFFFFF"/>
        </w:rPr>
        <w:t>3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）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.suite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方法必须为静态方法；</w:t>
      </w:r>
    </w:p>
    <w:p w14:paraId="0F9F4751" w14:textId="2B441330" w:rsidR="006D39D5" w:rsidRPr="006D39D5" w:rsidRDefault="006D39D5" w:rsidP="006D39D5">
      <w:pPr>
        <w:widowControl w:val="0"/>
        <w:autoSpaceDE w:val="0"/>
        <w:autoSpaceDN w:val="0"/>
        <w:adjustRightInd w:val="0"/>
        <w:ind w:leftChars="216" w:left="518"/>
        <w:rPr>
          <w:rFonts w:cs="Verdana" w:hint="eastAsia"/>
          <w:color w:val="434343"/>
          <w:sz w:val="26"/>
          <w:szCs w:val="26"/>
          <w:shd w:val="pct15" w:color="auto" w:fill="FFFFFF"/>
        </w:rPr>
      </w:pPr>
      <w:r w:rsidRPr="006D39D5">
        <w:rPr>
          <w:rFonts w:cs="Verdana"/>
          <w:color w:val="434343"/>
          <w:sz w:val="26"/>
          <w:szCs w:val="26"/>
          <w:shd w:val="pct15" w:color="auto" w:fill="FFFFFF"/>
        </w:rPr>
        <w:t>4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）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.suite</w:t>
      </w:r>
      <w:r w:rsidRPr="006D39D5">
        <w:rPr>
          <w:rFonts w:cs="Verdana"/>
          <w:color w:val="434343"/>
          <w:sz w:val="26"/>
          <w:szCs w:val="26"/>
          <w:shd w:val="pct15" w:color="auto" w:fill="FFFFFF"/>
        </w:rPr>
        <w:t>方法必须没有参数。</w:t>
      </w:r>
    </w:p>
    <w:p w14:paraId="31EBBF8C" w14:textId="1982DC19" w:rsidR="003F1E8E" w:rsidRPr="00396C99" w:rsidRDefault="006D39D5" w:rsidP="00396C99">
      <w:pPr>
        <w:widowControl w:val="0"/>
        <w:autoSpaceDE w:val="0"/>
        <w:autoSpaceDN w:val="0"/>
        <w:adjustRightInd w:val="0"/>
        <w:ind w:leftChars="216" w:left="518"/>
        <w:rPr>
          <w:rFonts w:cs="Verdana"/>
          <w:sz w:val="26"/>
          <w:szCs w:val="26"/>
        </w:rPr>
      </w:pPr>
      <w:r w:rsidRPr="006D39D5">
        <w:rPr>
          <w:rFonts w:cs="Verdana" w:hint="eastAsia"/>
          <w:color w:val="434343"/>
          <w:sz w:val="26"/>
          <w:szCs w:val="26"/>
          <w:shd w:val="pct15" w:color="auto" w:fill="FFFFFF"/>
        </w:rPr>
        <w:t xml:space="preserve"> </w:t>
      </w:r>
      <w:r>
        <w:rPr>
          <w:rFonts w:cs="Verdana" w:hint="eastAsia"/>
          <w:color w:val="434343"/>
          <w:sz w:val="26"/>
          <w:szCs w:val="26"/>
          <w:shd w:val="pct15" w:color="auto" w:fill="FFFFFF"/>
        </w:rPr>
        <w:t>*/</w:t>
      </w:r>
    </w:p>
    <w:p w14:paraId="32D816BB" w14:textId="735B857D" w:rsidR="00C61733" w:rsidRPr="007867CE" w:rsidRDefault="00C61733" w:rsidP="003F1E8E">
      <w:pPr>
        <w:widowControl w:val="0"/>
        <w:autoSpaceDE w:val="0"/>
        <w:autoSpaceDN w:val="0"/>
        <w:adjustRightInd w:val="0"/>
        <w:rPr>
          <w:rFonts w:cs="Arial Narrow"/>
          <w:b/>
          <w:color w:val="C00000"/>
          <w:sz w:val="28"/>
          <w:szCs w:val="28"/>
        </w:rPr>
      </w:pPr>
      <w:r w:rsidRPr="007867CE">
        <w:rPr>
          <w:rFonts w:cs="Arial Narrow" w:hint="eastAsia"/>
          <w:b/>
          <w:color w:val="C00000"/>
          <w:sz w:val="28"/>
          <w:szCs w:val="28"/>
        </w:rPr>
        <w:t>另一种</w:t>
      </w:r>
      <w:r w:rsidRPr="007867CE">
        <w:rPr>
          <w:rFonts w:cs="Arial Narrow"/>
          <w:b/>
          <w:color w:val="C00000"/>
          <w:sz w:val="28"/>
          <w:szCs w:val="28"/>
        </w:rPr>
        <w:t>写法：</w:t>
      </w:r>
    </w:p>
    <w:p w14:paraId="5EE7ED36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import org.junit.runner.RunWith;</w:t>
      </w:r>
    </w:p>
    <w:p w14:paraId="02840F55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import org.junit.runners.Suite;</w:t>
      </w:r>
    </w:p>
    <w:p w14:paraId="1F4CD3C6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import org.junit.runners.Suite.SuiteClasses;</w:t>
      </w:r>
    </w:p>
    <w:p w14:paraId="616506A1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</w:t>
      </w:r>
    </w:p>
    <w:p w14:paraId="7BBC4C11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//RunWith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表示这个类是一个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suite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的类</w:t>
      </w:r>
    </w:p>
    <w:p w14:paraId="01BF1281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@RunWith(Suite.class)</w:t>
      </w:r>
    </w:p>
    <w:p w14:paraId="1A3588C0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//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说明这个类中包含哪些测试组件</w:t>
      </w:r>
    </w:p>
    <w:p w14:paraId="12CBF5D6" w14:textId="04342F24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@SuiteClasses({Test</w:t>
      </w:r>
      <w:r w:rsidR="000925B0" w:rsidRPr="007867CE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.class,</w:t>
      </w:r>
    </w:p>
    <w:p w14:paraId="428C6DA4" w14:textId="61013DE9" w:rsidR="00C61733" w:rsidRPr="007867CE" w:rsidRDefault="00C61733" w:rsidP="000925B0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           Test</w:t>
      </w:r>
      <w:r w:rsidR="000925B0" w:rsidRPr="007867CE">
        <w:rPr>
          <w:rFonts w:cs="Verdana"/>
          <w:color w:val="434343"/>
          <w:sz w:val="26"/>
          <w:szCs w:val="26"/>
          <w:shd w:val="pct15" w:color="auto" w:fill="FFFFFF"/>
        </w:rPr>
        <w:t>Calculator</w:t>
      </w:r>
      <w:r w:rsidR="00235311" w:rsidRPr="007867CE">
        <w:rPr>
          <w:rFonts w:cs="Verdana"/>
          <w:color w:val="434343"/>
          <w:sz w:val="26"/>
          <w:szCs w:val="26"/>
          <w:shd w:val="pct15" w:color="auto" w:fill="FFFFFF"/>
        </w:rPr>
        <w:t>2</w:t>
      </w:r>
      <w:r w:rsidR="000925B0" w:rsidRPr="007867CE">
        <w:rPr>
          <w:rFonts w:cs="Arial Narrow"/>
          <w:color w:val="434343"/>
          <w:sz w:val="28"/>
          <w:szCs w:val="28"/>
          <w:shd w:val="pct15" w:color="auto" w:fill="FFFFFF"/>
        </w:rPr>
        <w:t>.class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})</w:t>
      </w:r>
    </w:p>
    <w:p w14:paraId="205715EE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public class TestSuite {</w:t>
      </w:r>
    </w:p>
    <w:p w14:paraId="05AA3542" w14:textId="6B6319CB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/*</w:t>
      </w:r>
      <w:r w:rsidR="00396C99">
        <w:rPr>
          <w:rFonts w:cs="Arial Narrow"/>
          <w:color w:val="434343"/>
          <w:sz w:val="28"/>
          <w:szCs w:val="28"/>
          <w:shd w:val="pct15" w:color="auto" w:fill="FFFFFF"/>
        </w:rPr>
        <w:t xml:space="preserve"> 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测试原则：</w:t>
      </w:r>
    </w:p>
    <w:p w14:paraId="6DC9CDA9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 * 1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、建议创建一个专门的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source folder--&gt;test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来编写测试类代码</w:t>
      </w:r>
    </w:p>
    <w:p w14:paraId="71E3BE6F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 * 2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、测试类的包应该保持和需要测试的类一致</w:t>
      </w:r>
    </w:p>
    <w:p w14:paraId="490D93D9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 * 3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、测试单元中的每一个测试方法都必须可以独立执行，没有顺序</w:t>
      </w:r>
    </w:p>
    <w:p w14:paraId="28EDB87C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 xml:space="preserve">     *    </w:t>
      </w: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测试方法之间不能有任何的依赖性</w:t>
      </w:r>
    </w:p>
    <w:p w14:paraId="42CB3FEB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  <w:shd w:val="pct15" w:color="auto" w:fill="FFFFFF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     */</w:t>
      </w:r>
    </w:p>
    <w:p w14:paraId="0A5FF02B" w14:textId="77777777" w:rsidR="00C61733" w:rsidRPr="007867CE" w:rsidRDefault="00C61733" w:rsidP="00C61733">
      <w:pPr>
        <w:widowControl w:val="0"/>
        <w:autoSpaceDE w:val="0"/>
        <w:autoSpaceDN w:val="0"/>
        <w:adjustRightInd w:val="0"/>
        <w:ind w:leftChars="234" w:left="562"/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  <w:shd w:val="pct15" w:color="auto" w:fill="FFFFFF"/>
        </w:rPr>
        <w:t>}</w:t>
      </w:r>
    </w:p>
    <w:p w14:paraId="61DE749B" w14:textId="07FB4D60" w:rsidR="00C61733" w:rsidRPr="007867CE" w:rsidRDefault="00C61733" w:rsidP="000925B0">
      <w:pPr>
        <w:widowControl w:val="0"/>
        <w:autoSpaceDE w:val="0"/>
        <w:autoSpaceDN w:val="0"/>
        <w:adjustRightInd w:val="0"/>
        <w:jc w:val="center"/>
        <w:rPr>
          <w:rFonts w:cs="Arial Narrow" w:hint="eastAsia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drawing>
          <wp:inline distT="0" distB="0" distL="0" distR="0" wp14:anchorId="4ED41A97" wp14:editId="27A2A469">
            <wp:extent cx="3295971" cy="1980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93" cy="19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C37" w14:textId="751F0DE8" w:rsidR="00E8351D" w:rsidRPr="00E8351D" w:rsidRDefault="00E8351D" w:rsidP="00E8351D">
      <w:pPr>
        <w:widowControl w:val="0"/>
        <w:autoSpaceDE w:val="0"/>
        <w:autoSpaceDN w:val="0"/>
        <w:adjustRightInd w:val="0"/>
        <w:spacing w:line="276" w:lineRule="auto"/>
        <w:ind w:firstLineChars="200" w:firstLine="560"/>
        <w:rPr>
          <w:rFonts w:cs="Arial Narrow" w:hint="eastAsia"/>
          <w:color w:val="434343"/>
          <w:sz w:val="28"/>
          <w:szCs w:val="28"/>
        </w:rPr>
      </w:pPr>
      <w:r w:rsidRPr="00E8351D">
        <w:rPr>
          <w:rFonts w:cs="Arial Narrow"/>
          <w:color w:val="434343"/>
          <w:sz w:val="28"/>
          <w:szCs w:val="28"/>
        </w:rPr>
        <w:lastRenderedPageBreak/>
        <w:t>在执行</w:t>
      </w:r>
      <w:r w:rsidRPr="00E8351D">
        <w:rPr>
          <w:rFonts w:cs="Arial Narrow"/>
          <w:color w:val="434343"/>
          <w:sz w:val="28"/>
          <w:szCs w:val="28"/>
        </w:rPr>
        <w:t>JUnit</w:t>
      </w:r>
      <w:r w:rsidRPr="00E8351D">
        <w:rPr>
          <w:rFonts w:cs="Arial Narrow"/>
          <w:color w:val="434343"/>
          <w:sz w:val="28"/>
          <w:szCs w:val="28"/>
        </w:rPr>
        <w:t>测试引擎的</w:t>
      </w:r>
      <w:r w:rsidRPr="00E8351D">
        <w:rPr>
          <w:rFonts w:cs="Arial Narrow"/>
          <w:color w:val="434343"/>
          <w:sz w:val="28"/>
          <w:szCs w:val="28"/>
        </w:rPr>
        <w:t>run</w:t>
      </w:r>
      <w:r w:rsidRPr="00E8351D">
        <w:rPr>
          <w:rFonts w:cs="Arial Narrow"/>
          <w:color w:val="434343"/>
          <w:sz w:val="28"/>
          <w:szCs w:val="28"/>
        </w:rPr>
        <w:t>方法时会调用</w:t>
      </w:r>
      <w:r w:rsidRPr="00E8351D">
        <w:rPr>
          <w:rFonts w:cs="Arial Narrow"/>
          <w:color w:val="434343"/>
          <w:sz w:val="28"/>
          <w:szCs w:val="28"/>
        </w:rPr>
        <w:t>TestSuite</w:t>
      </w:r>
      <w:r w:rsidRPr="00E8351D">
        <w:rPr>
          <w:rFonts w:cs="Arial Narrow"/>
          <w:color w:val="434343"/>
          <w:sz w:val="28"/>
          <w:szCs w:val="28"/>
        </w:rPr>
        <w:t>的的</w:t>
      </w:r>
      <w:r w:rsidRPr="00E8351D">
        <w:rPr>
          <w:rFonts w:cs="Arial Narrow"/>
          <w:color w:val="434343"/>
          <w:sz w:val="28"/>
          <w:szCs w:val="28"/>
        </w:rPr>
        <w:t>run</w:t>
      </w:r>
      <w:r w:rsidRPr="00E8351D">
        <w:rPr>
          <w:rFonts w:cs="Arial Narrow"/>
          <w:color w:val="434343"/>
          <w:sz w:val="28"/>
          <w:szCs w:val="28"/>
        </w:rPr>
        <w:t>方法，</w:t>
      </w:r>
      <w:r w:rsidRPr="00E8351D">
        <w:rPr>
          <w:rFonts w:cs="Arial Narrow"/>
          <w:color w:val="434343"/>
          <w:sz w:val="28"/>
          <w:szCs w:val="28"/>
        </w:rPr>
        <w:t>TestSuite</w:t>
      </w:r>
      <w:r w:rsidRPr="00E8351D">
        <w:rPr>
          <w:rFonts w:cs="Arial Narrow"/>
          <w:color w:val="434343"/>
          <w:sz w:val="28"/>
          <w:szCs w:val="28"/>
        </w:rPr>
        <w:t>在执行自身</w:t>
      </w:r>
      <w:r w:rsidRPr="00E8351D">
        <w:rPr>
          <w:rFonts w:cs="Arial Narrow"/>
          <w:color w:val="434343"/>
          <w:sz w:val="28"/>
          <w:szCs w:val="28"/>
        </w:rPr>
        <w:t>run</w:t>
      </w:r>
      <w:r w:rsidRPr="00E8351D">
        <w:rPr>
          <w:rFonts w:cs="Arial Narrow"/>
          <w:color w:val="434343"/>
          <w:sz w:val="28"/>
          <w:szCs w:val="28"/>
        </w:rPr>
        <w:t>方法时会遍历所有</w:t>
      </w:r>
      <w:r w:rsidRPr="00E8351D">
        <w:rPr>
          <w:rFonts w:cs="Arial Narrow"/>
          <w:color w:val="434343"/>
          <w:sz w:val="28"/>
          <w:szCs w:val="28"/>
        </w:rPr>
        <w:t>TestCase</w:t>
      </w:r>
      <w:r w:rsidRPr="00E8351D">
        <w:rPr>
          <w:rFonts w:cs="Arial Narrow"/>
          <w:color w:val="434343"/>
          <w:sz w:val="28"/>
          <w:szCs w:val="28"/>
        </w:rPr>
        <w:t>对象的</w:t>
      </w:r>
      <w:r w:rsidRPr="00E8351D">
        <w:rPr>
          <w:rFonts w:cs="Arial Narrow"/>
          <w:color w:val="434343"/>
          <w:sz w:val="28"/>
          <w:szCs w:val="28"/>
        </w:rPr>
        <w:t>run</w:t>
      </w:r>
      <w:r w:rsidRPr="00E8351D">
        <w:rPr>
          <w:rFonts w:cs="Arial Narrow"/>
          <w:color w:val="434343"/>
          <w:sz w:val="28"/>
          <w:szCs w:val="28"/>
        </w:rPr>
        <w:t>方法，同一个</w:t>
      </w:r>
      <w:r w:rsidRPr="00E8351D">
        <w:rPr>
          <w:rFonts w:cs="Arial Narrow"/>
          <w:color w:val="434343"/>
          <w:sz w:val="28"/>
          <w:szCs w:val="28"/>
        </w:rPr>
        <w:t>TestCase</w:t>
      </w:r>
      <w:r w:rsidRPr="00E8351D">
        <w:rPr>
          <w:rFonts w:cs="Arial Narrow"/>
          <w:color w:val="434343"/>
          <w:sz w:val="28"/>
          <w:szCs w:val="28"/>
        </w:rPr>
        <w:t>子类的</w:t>
      </w:r>
      <w:r w:rsidRPr="00E8351D">
        <w:rPr>
          <w:rFonts w:cs="Arial Narrow"/>
          <w:color w:val="434343"/>
          <w:sz w:val="28"/>
          <w:szCs w:val="28"/>
        </w:rPr>
        <w:t>run</w:t>
      </w:r>
      <w:r w:rsidRPr="00E8351D">
        <w:rPr>
          <w:rFonts w:cs="Arial Narrow"/>
          <w:color w:val="434343"/>
          <w:sz w:val="28"/>
          <w:szCs w:val="28"/>
        </w:rPr>
        <w:t>方法会根据自身所包含的测试用例个数被执行相应的次数。</w:t>
      </w:r>
    </w:p>
    <w:p w14:paraId="26ECD3A9" w14:textId="77777777" w:rsidR="00C61733" w:rsidRPr="007867CE" w:rsidRDefault="00C61733" w:rsidP="003F1E8E">
      <w:pPr>
        <w:widowControl w:val="0"/>
        <w:autoSpaceDE w:val="0"/>
        <w:autoSpaceDN w:val="0"/>
        <w:adjustRightInd w:val="0"/>
        <w:rPr>
          <w:rFonts w:cs="Arial Narrow" w:hint="eastAsia"/>
          <w:color w:val="434343"/>
          <w:sz w:val="28"/>
          <w:szCs w:val="28"/>
        </w:rPr>
      </w:pPr>
    </w:p>
    <w:p w14:paraId="3C20202C" w14:textId="77777777" w:rsidR="000B7EA8" w:rsidRDefault="003F1E8E" w:rsidP="003F1E8E">
      <w:pPr>
        <w:rPr>
          <w:rFonts w:cs="Arial Narrow"/>
          <w:color w:val="434343"/>
          <w:sz w:val="28"/>
          <w:szCs w:val="28"/>
        </w:rPr>
      </w:pPr>
      <w:r w:rsidRPr="007867CE">
        <w:rPr>
          <w:rFonts w:cs="Arial Narrow"/>
          <w:color w:val="434343"/>
          <w:sz w:val="28"/>
          <w:szCs w:val="28"/>
        </w:rPr>
        <w:t>四、运行</w:t>
      </w:r>
      <w:r w:rsidRPr="007867CE">
        <w:rPr>
          <w:rFonts w:cs="宋体"/>
          <w:color w:val="434343"/>
          <w:sz w:val="28"/>
          <w:szCs w:val="28"/>
        </w:rPr>
        <w:t>单</w:t>
      </w:r>
      <w:r w:rsidRPr="007867CE">
        <w:rPr>
          <w:rFonts w:cs="Arial Narrow"/>
          <w:color w:val="434343"/>
          <w:sz w:val="28"/>
          <w:szCs w:val="28"/>
        </w:rPr>
        <w:t>元</w:t>
      </w:r>
      <w:r w:rsidRPr="007867CE">
        <w:rPr>
          <w:rFonts w:cs="宋体"/>
          <w:color w:val="434343"/>
          <w:sz w:val="28"/>
          <w:szCs w:val="28"/>
        </w:rPr>
        <w:t>测试</w:t>
      </w:r>
      <w:r w:rsidRPr="007867CE">
        <w:rPr>
          <w:rFonts w:cs="Arial Narrow"/>
          <w:color w:val="434343"/>
          <w:sz w:val="28"/>
          <w:szCs w:val="28"/>
        </w:rPr>
        <w:t>的</w:t>
      </w:r>
      <w:r w:rsidRPr="007867CE">
        <w:rPr>
          <w:rFonts w:cs="Arial Narrow"/>
          <w:color w:val="434343"/>
          <w:sz w:val="28"/>
          <w:szCs w:val="28"/>
        </w:rPr>
        <w:t>main()</w:t>
      </w:r>
      <w:r w:rsidRPr="007867CE">
        <w:rPr>
          <w:rFonts w:cs="Arial Narrow"/>
          <w:color w:val="434343"/>
          <w:sz w:val="28"/>
          <w:szCs w:val="28"/>
        </w:rPr>
        <w:t>方法</w:t>
      </w:r>
    </w:p>
    <w:p w14:paraId="7A847975" w14:textId="77777777" w:rsidR="008F7E3D" w:rsidRPr="007867CE" w:rsidRDefault="008F7E3D" w:rsidP="003F1E8E">
      <w:pPr>
        <w:rPr>
          <w:rFonts w:cs="Arial Narrow" w:hint="eastAsia"/>
          <w:color w:val="434343"/>
          <w:sz w:val="28"/>
          <w:szCs w:val="28"/>
        </w:rPr>
      </w:pPr>
    </w:p>
    <w:p w14:paraId="6205BC35" w14:textId="0D3862F1" w:rsidR="003E525F" w:rsidRPr="007867CE" w:rsidRDefault="003E525F" w:rsidP="008F7E3D">
      <w:pPr>
        <w:pStyle w:val="ab"/>
        <w:numPr>
          <w:ilvl w:val="0"/>
          <w:numId w:val="1"/>
        </w:numPr>
        <w:spacing w:beforeLines="100" w:before="240" w:afterLines="100" w:after="240"/>
        <w:ind w:left="482" w:firstLineChars="0" w:hanging="482"/>
        <w:outlineLvl w:val="0"/>
        <w:rPr>
          <w:rFonts w:ascii="Times New Roman" w:hAnsi="Times New Roman" w:cs="Arial Narrow"/>
          <w:b/>
          <w:color w:val="434343"/>
          <w:sz w:val="36"/>
          <w:szCs w:val="28"/>
        </w:rPr>
      </w:pPr>
      <w:r w:rsidRPr="007867CE">
        <w:rPr>
          <w:rFonts w:ascii="Times New Roman" w:hAnsi="Times New Roman" w:cs="Arial Narrow" w:hint="eastAsia"/>
          <w:b/>
          <w:color w:val="434343"/>
          <w:sz w:val="36"/>
          <w:szCs w:val="28"/>
        </w:rPr>
        <w:t>参数化</w:t>
      </w:r>
      <w:r w:rsidRPr="007867CE">
        <w:rPr>
          <w:rFonts w:ascii="Times New Roman" w:hAnsi="Times New Roman" w:cs="Arial Narrow"/>
          <w:b/>
          <w:color w:val="434343"/>
          <w:sz w:val="36"/>
          <w:szCs w:val="28"/>
        </w:rPr>
        <w:t>功能练习</w:t>
      </w:r>
    </w:p>
    <w:p w14:paraId="4CA64CA3" w14:textId="5A75AA67" w:rsidR="003E525F" w:rsidRPr="007867CE" w:rsidRDefault="00912EA2" w:rsidP="003E525F">
      <w:pPr>
        <w:rPr>
          <w:sz w:val="28"/>
        </w:rPr>
      </w:pPr>
      <w:r>
        <w:rPr>
          <w:sz w:val="28"/>
        </w:rPr>
        <w:t>Calculator</w:t>
      </w:r>
      <w:r w:rsidR="003E525F" w:rsidRPr="007867CE">
        <w:rPr>
          <w:rFonts w:hint="eastAsia"/>
          <w:sz w:val="28"/>
        </w:rPr>
        <w:t>对应</w:t>
      </w:r>
      <w:r w:rsidR="003E525F" w:rsidRPr="007867CE">
        <w:rPr>
          <w:sz w:val="28"/>
        </w:rPr>
        <w:t>的</w:t>
      </w:r>
      <w:r w:rsidR="003E525F" w:rsidRPr="007867CE">
        <w:rPr>
          <w:sz w:val="28"/>
        </w:rPr>
        <w:t>JUnit</w:t>
      </w:r>
      <w:r w:rsidR="003E525F" w:rsidRPr="007867CE">
        <w:rPr>
          <w:sz w:val="28"/>
        </w:rPr>
        <w:t>测试类：</w:t>
      </w:r>
      <w:r w:rsidRPr="00912EA2">
        <w:rPr>
          <w:sz w:val="28"/>
        </w:rPr>
        <w:t>Calculator</w:t>
      </w:r>
      <w:r w:rsidR="003E525F" w:rsidRPr="007867CE">
        <w:rPr>
          <w:sz w:val="28"/>
        </w:rPr>
        <w:t>Test.java</w:t>
      </w:r>
      <w:r w:rsidR="003E525F" w:rsidRPr="007867CE">
        <w:rPr>
          <w:sz w:val="28"/>
        </w:rPr>
        <w:t>。</w:t>
      </w:r>
    </w:p>
    <w:p w14:paraId="5A785074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static org.junit.Assert.assertEquals;</w:t>
      </w:r>
    </w:p>
    <w:p w14:paraId="54B36561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java.util.Arrays;</w:t>
      </w:r>
    </w:p>
    <w:p w14:paraId="01452205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org.junit.Test;</w:t>
      </w:r>
    </w:p>
    <w:p w14:paraId="5436BCE2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org.junit.runner.RunWith;</w:t>
      </w:r>
    </w:p>
    <w:p w14:paraId="52F9043E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org.junit.runners.Parameterized;</w:t>
      </w:r>
    </w:p>
    <w:p w14:paraId="3624912C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import org.junit.runners.Parameterized.Parameters;</w:t>
      </w:r>
    </w:p>
    <w:p w14:paraId="33E205E0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01082165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@RunWith(value = Parameterized.class)</w:t>
      </w:r>
    </w:p>
    <w:p w14:paraId="2FF5C9F4" w14:textId="1A0CC4C6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 xml:space="preserve">public class </w:t>
      </w:r>
      <w:bookmarkStart w:id="11" w:name="OLE_LINK12"/>
      <w:r w:rsidR="00912EA2">
        <w:rPr>
          <w:sz w:val="28"/>
          <w:shd w:val="pct15" w:color="auto" w:fill="FFFFFF"/>
        </w:rPr>
        <w:t>Calculator</w:t>
      </w:r>
      <w:bookmarkEnd w:id="11"/>
      <w:r w:rsidRPr="007867CE">
        <w:rPr>
          <w:sz w:val="28"/>
          <w:shd w:val="pct15" w:color="auto" w:fill="FFFFFF"/>
        </w:rPr>
        <w:t>Test {</w:t>
      </w:r>
    </w:p>
    <w:p w14:paraId="03515A35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62FE4395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private int numberA;</w:t>
      </w:r>
    </w:p>
    <w:p w14:paraId="4F73A6A6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private int numberB;</w:t>
      </w:r>
    </w:p>
    <w:p w14:paraId="22CD1C9A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private int expected;</w:t>
      </w:r>
    </w:p>
    <w:p w14:paraId="31CF01CF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6D852F13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//parameters pass via this constructor</w:t>
      </w:r>
    </w:p>
    <w:p w14:paraId="296BD3AE" w14:textId="3C098CD0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 xml:space="preserve">public </w:t>
      </w:r>
      <w:r w:rsidR="00912EA2">
        <w:rPr>
          <w:sz w:val="28"/>
          <w:shd w:val="pct15" w:color="auto" w:fill="FFFFFF"/>
        </w:rPr>
        <w:t>Calculator</w:t>
      </w:r>
      <w:r w:rsidRPr="007867CE">
        <w:rPr>
          <w:sz w:val="28"/>
          <w:shd w:val="pct15" w:color="auto" w:fill="FFFFFF"/>
        </w:rPr>
        <w:t>Test(int numberA, int numberB, int expected) {</w:t>
      </w:r>
    </w:p>
    <w:p w14:paraId="28A483B8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>this.numberA = numberA;</w:t>
      </w:r>
    </w:p>
    <w:p w14:paraId="4A5DE496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>this.numberB = numberB;</w:t>
      </w:r>
    </w:p>
    <w:p w14:paraId="0F1737EB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>this.expected = expected;</w:t>
      </w:r>
    </w:p>
    <w:p w14:paraId="08C8FBA8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}</w:t>
      </w:r>
    </w:p>
    <w:p w14:paraId="216B01DF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21339770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//Declares parameters here</w:t>
      </w:r>
    </w:p>
    <w:p w14:paraId="53456BD8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@Parameters(name = "{index}: add({0}+{1})={2}")</w:t>
      </w:r>
    </w:p>
    <w:p w14:paraId="2947143D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public static Iterable&lt;Object[]&gt; data1() {</w:t>
      </w:r>
    </w:p>
    <w:p w14:paraId="26E028AD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 xml:space="preserve">return Arrays.asList(new Object[][] { </w:t>
      </w:r>
    </w:p>
    <w:p w14:paraId="00853763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 xml:space="preserve">{ 1, 1, 2 }, </w:t>
      </w:r>
    </w:p>
    <w:p w14:paraId="11AA8FD5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 xml:space="preserve">{ 2, 2, 4 }, </w:t>
      </w:r>
    </w:p>
    <w:p w14:paraId="575CA111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 xml:space="preserve">{ 8, 2, 10 }, </w:t>
      </w:r>
    </w:p>
    <w:p w14:paraId="179BE17B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 xml:space="preserve">{ 4, 5, 9 } </w:t>
      </w:r>
    </w:p>
    <w:p w14:paraId="5225F4D0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lastRenderedPageBreak/>
        <w:tab/>
      </w:r>
      <w:r w:rsidRPr="007867CE">
        <w:rPr>
          <w:sz w:val="28"/>
          <w:shd w:val="pct15" w:color="auto" w:fill="FFFFFF"/>
        </w:rPr>
        <w:tab/>
        <w:t>});</w:t>
      </w:r>
    </w:p>
    <w:p w14:paraId="152DB432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}</w:t>
      </w:r>
    </w:p>
    <w:p w14:paraId="15669378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1B342A01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@Test</w:t>
      </w:r>
    </w:p>
    <w:p w14:paraId="3B3C1FD0" w14:textId="77777777" w:rsidR="003E525F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public void test_add() {</w:t>
      </w:r>
      <w:r w:rsidRPr="007867CE">
        <w:rPr>
          <w:sz w:val="28"/>
          <w:shd w:val="pct15" w:color="auto" w:fill="FFFFFF"/>
        </w:rPr>
        <w:tab/>
      </w:r>
    </w:p>
    <w:p w14:paraId="055C1EF7" w14:textId="24A96DE7" w:rsidR="00912EA2" w:rsidRPr="00912EA2" w:rsidRDefault="00912EA2" w:rsidP="00912EA2">
      <w:pPr>
        <w:widowControl w:val="0"/>
        <w:autoSpaceDE w:val="0"/>
        <w:autoSpaceDN w:val="0"/>
        <w:adjustRightInd w:val="0"/>
        <w:rPr>
          <w:rFonts w:cs="Verdana" w:hint="eastAsia"/>
          <w:sz w:val="26"/>
          <w:szCs w:val="26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ab/>
      </w:r>
      <w:r>
        <w:rPr>
          <w:rFonts w:hint="eastAsia"/>
          <w:sz w:val="28"/>
          <w:shd w:val="pct15" w:color="auto" w:fill="FFFFFF"/>
        </w:rPr>
        <w:tab/>
      </w:r>
      <w:r w:rsidRPr="00912EA2">
        <w:rPr>
          <w:rFonts w:cs="Verdana"/>
          <w:color w:val="434343"/>
          <w:sz w:val="26"/>
          <w:szCs w:val="26"/>
          <w:shd w:val="pct15" w:color="auto" w:fill="FFFFFF"/>
        </w:rPr>
        <w:t>Calculator calculator=</w:t>
      </w:r>
      <w:r w:rsidRPr="00912EA2">
        <w:rPr>
          <w:rFonts w:cs="Verdana"/>
          <w:color w:val="0000FF"/>
          <w:sz w:val="26"/>
          <w:szCs w:val="26"/>
          <w:shd w:val="pct15" w:color="auto" w:fill="FFFFFF"/>
        </w:rPr>
        <w:t>new</w:t>
      </w:r>
      <w:r w:rsidRPr="00912EA2">
        <w:rPr>
          <w:rFonts w:cs="Verdana"/>
          <w:color w:val="434343"/>
          <w:sz w:val="26"/>
          <w:szCs w:val="26"/>
          <w:shd w:val="pct15" w:color="auto" w:fill="FFFFFF"/>
        </w:rPr>
        <w:t xml:space="preserve"> Calculator(); </w:t>
      </w:r>
    </w:p>
    <w:p w14:paraId="0C9D31ED" w14:textId="36644C8E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</w:r>
      <w:r w:rsidRPr="007867CE">
        <w:rPr>
          <w:sz w:val="28"/>
          <w:shd w:val="pct15" w:color="auto" w:fill="FFFFFF"/>
        </w:rPr>
        <w:tab/>
        <w:t>assertEquals(expected,</w:t>
      </w:r>
      <w:r w:rsidR="00912EA2">
        <w:rPr>
          <w:sz w:val="28"/>
          <w:shd w:val="pct15" w:color="auto" w:fill="FFFFFF"/>
        </w:rPr>
        <w:t>calculator</w:t>
      </w:r>
      <w:r w:rsidRPr="007867CE">
        <w:rPr>
          <w:sz w:val="28"/>
          <w:shd w:val="pct15" w:color="auto" w:fill="FFFFFF"/>
        </w:rPr>
        <w:t>.add(numberA, numberB));</w:t>
      </w:r>
    </w:p>
    <w:p w14:paraId="05910FE4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ab/>
        <w:t>}</w:t>
      </w:r>
    </w:p>
    <w:p w14:paraId="291B598C" w14:textId="77777777" w:rsidR="003E525F" w:rsidRPr="007867CE" w:rsidRDefault="003E525F" w:rsidP="003E525F">
      <w:pPr>
        <w:ind w:leftChars="234" w:left="562"/>
        <w:rPr>
          <w:sz w:val="28"/>
          <w:shd w:val="pct15" w:color="auto" w:fill="FFFFFF"/>
        </w:rPr>
      </w:pPr>
    </w:p>
    <w:p w14:paraId="111233CB" w14:textId="7E4643F3" w:rsidR="003E525F" w:rsidRPr="00DF71FB" w:rsidRDefault="003E525F" w:rsidP="00DF71FB">
      <w:pPr>
        <w:ind w:leftChars="234" w:left="562"/>
        <w:rPr>
          <w:rFonts w:hint="eastAsia"/>
          <w:sz w:val="28"/>
          <w:shd w:val="pct15" w:color="auto" w:fill="FFFFFF"/>
        </w:rPr>
      </w:pPr>
      <w:r w:rsidRPr="007867CE">
        <w:rPr>
          <w:sz w:val="28"/>
          <w:shd w:val="pct15" w:color="auto" w:fill="FFFFFF"/>
        </w:rPr>
        <w:t>}</w:t>
      </w:r>
      <w:bookmarkStart w:id="12" w:name="_GoBack"/>
      <w:bookmarkEnd w:id="12"/>
    </w:p>
    <w:sectPr w:rsidR="003E525F" w:rsidRPr="00DF71FB" w:rsidSect="00641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09320B" w14:textId="77777777" w:rsidR="00D63234" w:rsidRDefault="00D63234" w:rsidP="00D95D82">
      <w:r>
        <w:separator/>
      </w:r>
    </w:p>
  </w:endnote>
  <w:endnote w:type="continuationSeparator" w:id="0">
    <w:p w14:paraId="7075BC83" w14:textId="77777777" w:rsidR="00D63234" w:rsidRDefault="00D63234" w:rsidP="00D9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0A2A745" w14:textId="77777777" w:rsidR="00D63234" w:rsidRDefault="00D63234" w:rsidP="00D95D82">
      <w:r>
        <w:separator/>
      </w:r>
    </w:p>
  </w:footnote>
  <w:footnote w:type="continuationSeparator" w:id="0">
    <w:p w14:paraId="50913267" w14:textId="77777777" w:rsidR="00D63234" w:rsidRDefault="00D63234" w:rsidP="00D9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614245A"/>
    <w:multiLevelType w:val="hybridMultilevel"/>
    <w:tmpl w:val="9B348D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1E8E"/>
    <w:rsid w:val="00003C85"/>
    <w:rsid w:val="000925B0"/>
    <w:rsid w:val="000D677E"/>
    <w:rsid w:val="00235311"/>
    <w:rsid w:val="002963A5"/>
    <w:rsid w:val="002A60AA"/>
    <w:rsid w:val="00372430"/>
    <w:rsid w:val="00386969"/>
    <w:rsid w:val="00396C99"/>
    <w:rsid w:val="003E525F"/>
    <w:rsid w:val="003F1E8E"/>
    <w:rsid w:val="004E16FB"/>
    <w:rsid w:val="00563CA9"/>
    <w:rsid w:val="0056473F"/>
    <w:rsid w:val="00641B55"/>
    <w:rsid w:val="006B6177"/>
    <w:rsid w:val="006D39D5"/>
    <w:rsid w:val="007867CE"/>
    <w:rsid w:val="008C0675"/>
    <w:rsid w:val="008F7E3D"/>
    <w:rsid w:val="00902F7C"/>
    <w:rsid w:val="00912EA2"/>
    <w:rsid w:val="00932DE0"/>
    <w:rsid w:val="00A130C7"/>
    <w:rsid w:val="00A21B9F"/>
    <w:rsid w:val="00A56522"/>
    <w:rsid w:val="00B445A5"/>
    <w:rsid w:val="00B50563"/>
    <w:rsid w:val="00C57113"/>
    <w:rsid w:val="00C61733"/>
    <w:rsid w:val="00D63234"/>
    <w:rsid w:val="00D67C8C"/>
    <w:rsid w:val="00D95D82"/>
    <w:rsid w:val="00DF71FB"/>
    <w:rsid w:val="00E8351D"/>
    <w:rsid w:val="00EE02D8"/>
    <w:rsid w:val="00F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73F3E"/>
  <w15:docId w15:val="{5478D2AB-A72C-4B5B-BA83-A63EA0A6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733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  <w:lang w:eastAsia="en-US"/>
    </w:rPr>
  </w:style>
  <w:style w:type="character" w:customStyle="1" w:styleId="a4">
    <w:name w:val="页眉字符"/>
    <w:basedOn w:val="a0"/>
    <w:link w:val="a3"/>
    <w:uiPriority w:val="99"/>
    <w:rsid w:val="00D95D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82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  <w:lang w:eastAsia="en-US"/>
    </w:rPr>
  </w:style>
  <w:style w:type="character" w:customStyle="1" w:styleId="a6">
    <w:name w:val="页脚字符"/>
    <w:basedOn w:val="a0"/>
    <w:link w:val="a5"/>
    <w:uiPriority w:val="99"/>
    <w:rsid w:val="00D95D8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95D82"/>
    <w:rPr>
      <w:rFonts w:asciiTheme="minorHAnsi" w:hAnsiTheme="minorHAnsi" w:cstheme="minorBidi"/>
      <w:sz w:val="18"/>
      <w:szCs w:val="18"/>
      <w:lang w:eastAsia="en-US"/>
    </w:rPr>
  </w:style>
  <w:style w:type="character" w:customStyle="1" w:styleId="a8">
    <w:name w:val="批注框文本字符"/>
    <w:basedOn w:val="a0"/>
    <w:link w:val="a7"/>
    <w:uiPriority w:val="99"/>
    <w:semiHidden/>
    <w:rsid w:val="00D95D82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56473F"/>
    <w:rPr>
      <w:lang w:eastAsia="en-US"/>
    </w:rPr>
  </w:style>
  <w:style w:type="character" w:customStyle="1" w:styleId="aa">
    <w:name w:val="文档结构图字符"/>
    <w:basedOn w:val="a0"/>
    <w:link w:val="a9"/>
    <w:uiPriority w:val="99"/>
    <w:semiHidden/>
    <w:rsid w:val="0056473F"/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3E525F"/>
    <w:pPr>
      <w:ind w:firstLineChars="200" w:firstLine="420"/>
    </w:pPr>
    <w:rPr>
      <w:rFonts w:asciiTheme="minorHAnsi" w:hAnsiTheme="minorHAnsi" w:cstheme="minorBidi"/>
      <w:lang w:eastAsia="en-US"/>
    </w:rPr>
  </w:style>
  <w:style w:type="paragraph" w:styleId="ac">
    <w:name w:val="Normal (Web)"/>
    <w:basedOn w:val="a"/>
    <w:uiPriority w:val="99"/>
    <w:semiHidden/>
    <w:unhideWhenUsed/>
    <w:rsid w:val="006D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571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25</cp:revision>
  <dcterms:created xsi:type="dcterms:W3CDTF">2016-04-10T08:08:00Z</dcterms:created>
  <dcterms:modified xsi:type="dcterms:W3CDTF">2020-03-23T07:38:00Z</dcterms:modified>
</cp:coreProperties>
</file>