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微软雅黑"/>
          <w:sz w:val="24"/>
          <w:lang w:val="en-US" w:eastAsia="zh-CN"/>
        </w:rPr>
      </w:pPr>
      <w:r>
        <w:rPr>
          <w:rFonts w:hint="eastAsia" w:ascii="Arial" w:hAnsi="Arial" w:eastAsia="微软雅黑"/>
          <w:sz w:val="24"/>
          <w:lang w:val="en-US" w:eastAsia="zh-CN"/>
        </w:rPr>
        <w:t>5</w:t>
      </w:r>
    </w:p>
    <w:p>
      <w:pPr>
        <w:rPr>
          <w:rFonts w:hint="eastAsia" w:ascii="Arial" w:hAnsi="Arial" w:eastAsia="微软雅黑"/>
          <w:sz w:val="24"/>
          <w:lang w:val="en-US" w:eastAsia="zh-CN"/>
        </w:rPr>
      </w:pPr>
      <w:r>
        <w:rPr>
          <w:rFonts w:hint="eastAsia" w:ascii="Arial" w:hAnsi="Arial" w:eastAsia="微软雅黑"/>
          <w:sz w:val="24"/>
          <w:lang w:val="en-US" w:eastAsia="zh-CN"/>
        </w:rPr>
        <w:t>5-21</w:t>
      </w:r>
    </w:p>
    <w:p>
      <w:pPr>
        <w:rPr>
          <w:rFonts w:hint="default" w:ascii="Arial" w:hAnsi="Arial" w:eastAsia="微软雅黑"/>
          <w:sz w:val="24"/>
          <w:lang w:val="en-US" w:eastAsia="zh-CN"/>
        </w:rPr>
      </w:pPr>
      <w:r>
        <w:rPr>
          <w:rFonts w:hint="eastAsia" w:ascii="Arial" w:hAnsi="Arial" w:eastAsia="微软雅黑"/>
          <w:sz w:val="24"/>
          <w:lang w:val="en-US" w:eastAsia="zh-CN"/>
        </w:rPr>
        <w:t>(1)在接收方，下一个期望收到的序号是5，说明序号到4为止的分组都已收到.若这些确认都已到达发送方，则发送窗口最靠前，其范围是[5,7].若所有的确认都丢失了，发送方都没收到这些确认，则发送窗口最靠后，为[2,4].所以发送窗口的序号组合可能为:[2,4],[3,5],[4,6],[5,7].</w:t>
      </w:r>
    </w:p>
    <w:p>
      <w:pPr>
        <w:rPr>
          <w:rFonts w:hint="eastAsia" w:ascii="Arial" w:hAnsi="Arial" w:eastAsia="微软雅黑"/>
          <w:sz w:val="24"/>
          <w:lang w:val="en-US" w:eastAsia="zh-CN"/>
        </w:rPr>
      </w:pPr>
      <w:r>
        <w:rPr>
          <w:rFonts w:hint="eastAsia" w:ascii="Arial" w:hAnsi="Arial" w:eastAsia="微软雅黑"/>
          <w:sz w:val="24"/>
          <w:lang w:val="en-US" w:eastAsia="zh-CN"/>
        </w:rPr>
        <w:t>(2)接收方</w:t>
      </w:r>
      <w:r>
        <w:rPr>
          <w:rFonts w:hint="eastAsia" w:ascii="Arial" w:hAnsi="Arial" w:eastAsia="微软雅黑"/>
          <w:sz w:val="24"/>
          <w:lang w:val="en-US" w:eastAsia="zh-CN"/>
        </w:rPr>
        <w:t>期望收到5号分组，说明序号为2,3,4的分组都已收到且发送了确认.对1号分组的确认肯定被发送方收到了，否则发送方不会发送4号分组.所以对2,3,4号分组的确认可能滞留在网络中，这些确认是用来确认2,3,4号分组的.</w:t>
      </w:r>
    </w:p>
    <w:p>
      <w:pPr>
        <w:rPr>
          <w:rFonts w:hint="eastAsia" w:ascii="Arial" w:hAnsi="Arial" w:eastAsia="微软雅黑"/>
          <w:sz w:val="24"/>
          <w:lang w:val="en-US" w:eastAsia="zh-CN"/>
        </w:rPr>
      </w:pPr>
      <w:r>
        <w:rPr>
          <w:rFonts w:hint="eastAsia" w:ascii="Arial" w:hAnsi="Arial" w:eastAsia="微软雅黑"/>
          <w:sz w:val="24"/>
          <w:lang w:val="en-US" w:eastAsia="zh-CN"/>
        </w:rPr>
        <w:t>5-24</w:t>
      </w:r>
    </w:p>
    <w:p>
      <w:pPr>
        <w:rPr>
          <w:rFonts w:hint="eastAsia" w:ascii="Arial" w:hAnsi="Arial" w:eastAsia="微软雅黑"/>
          <w:sz w:val="24"/>
          <w:lang w:val="en-US" w:eastAsia="zh-CN"/>
        </w:rPr>
      </w:pPr>
      <w:r>
        <w:rPr>
          <w:rFonts w:hint="eastAsia" w:ascii="Arial" w:hAnsi="Arial" w:eastAsia="微软雅黑"/>
          <w:sz w:val="24"/>
          <w:lang w:val="en-US" w:eastAsia="zh-CN"/>
        </w:rPr>
        <w:t>发送端连续发送完窗口内数据的时间为T(ms).</w:t>
      </w:r>
    </w:p>
    <w:p>
      <w:pPr>
        <w:rPr>
          <w:rFonts w:hint="eastAsia" w:ascii="Arial" w:hAnsi="Arial" w:eastAsia="微软雅黑"/>
          <w:sz w:val="24"/>
          <w:lang w:val="en-US" w:eastAsia="zh-CN"/>
        </w:rPr>
      </w:pPr>
      <w:r>
        <w:rPr>
          <w:rFonts w:hint="eastAsia" w:ascii="Arial" w:hAnsi="Arial" w:eastAsia="微软雅黑"/>
          <w:sz w:val="24"/>
          <w:lang w:val="en-US" w:eastAsia="zh-CN"/>
        </w:rPr>
        <w:t>①接收端在收完一批数据的最后才发出确认，所以发送端经过256ms+T后才能发送下一个窗口的数据</w:t>
      </w:r>
    </w:p>
    <w:p>
      <w:pPr>
        <w:rPr>
          <w:rFonts w:hint="eastAsia" w:ascii="Arial" w:hAnsi="Arial" w:eastAsia="微软雅黑"/>
          <w:sz w:val="24"/>
          <w:lang w:val="en-US" w:eastAsia="zh-CN"/>
        </w:rPr>
      </w:pPr>
      <w:r>
        <w:rPr>
          <w:rFonts w:hint="eastAsia" w:ascii="Arial" w:hAnsi="Arial" w:eastAsia="微软雅黑"/>
          <w:sz w:val="24"/>
          <w:lang w:val="en-US" w:eastAsia="zh-CN"/>
        </w:rPr>
        <w:t>吞吐量=W/(W/256kbit/s+256ms)=120kbit/s</w:t>
      </w:r>
    </w:p>
    <w:p>
      <w:pPr>
        <w:rPr>
          <w:rFonts w:hint="default" w:ascii="Arial" w:hAnsi="Arial" w:eastAsia="微软雅黑"/>
          <w:sz w:val="24"/>
          <w:lang w:val="en-US" w:eastAsia="zh-CN"/>
        </w:rPr>
      </w:pPr>
      <w:r>
        <w:rPr>
          <w:rFonts w:hint="eastAsia" w:ascii="Arial" w:hAnsi="Arial" w:eastAsia="微软雅黑"/>
          <w:sz w:val="24"/>
          <w:lang w:val="en-US" w:eastAsia="zh-CN"/>
        </w:rPr>
        <w:t>W=256x256x120/136=57825.88bit≈7228byte</w:t>
      </w:r>
    </w:p>
    <w:p>
      <w:pPr>
        <w:rPr>
          <w:rFonts w:hint="eastAsia" w:ascii="Arial" w:hAnsi="Arial" w:eastAsia="微软雅黑"/>
          <w:sz w:val="24"/>
          <w:lang w:val="en-US" w:eastAsia="zh-CN"/>
        </w:rPr>
      </w:pPr>
      <w:r>
        <w:rPr>
          <w:rFonts w:hint="eastAsia" w:ascii="Arial" w:hAnsi="Arial" w:eastAsia="微软雅黑"/>
          <w:sz w:val="24"/>
          <w:lang w:val="en-US" w:eastAsia="zh-CN"/>
        </w:rPr>
        <w:t>②接收端每收到一个报文段就发回确认，所以发送端经过比256ms多一点的时间可再发送数据，所以每经过256ms就能发送一个窗口的数据</w:t>
      </w:r>
    </w:p>
    <w:p>
      <w:pPr>
        <w:rPr>
          <w:rFonts w:hint="eastAsia" w:ascii="Arial" w:hAnsi="Arial" w:eastAsia="微软雅黑"/>
          <w:sz w:val="24"/>
          <w:lang w:val="en-US" w:eastAsia="zh-CN"/>
        </w:rPr>
      </w:pPr>
      <w:r>
        <w:rPr>
          <w:rFonts w:hint="eastAsia" w:ascii="Arial" w:hAnsi="Arial" w:eastAsia="微软雅黑"/>
          <w:sz w:val="24"/>
          <w:lang w:val="en-US" w:eastAsia="zh-CN"/>
        </w:rPr>
        <w:t>吞吐量=W/256ms=120kbit/s</w:t>
      </w:r>
    </w:p>
    <w:p>
      <w:pPr>
        <w:rPr>
          <w:rFonts w:hint="eastAsia" w:ascii="Arial" w:hAnsi="Arial" w:eastAsia="微软雅黑"/>
          <w:sz w:val="24"/>
          <w:lang w:val="en-US" w:eastAsia="zh-CN"/>
        </w:rPr>
      </w:pPr>
      <w:r>
        <w:rPr>
          <w:rFonts w:hint="eastAsia" w:ascii="Arial" w:hAnsi="Arial" w:eastAsia="微软雅黑"/>
          <w:sz w:val="24"/>
          <w:lang w:val="en-US" w:eastAsia="zh-CN"/>
        </w:rPr>
        <w:t>W=256x120=30720bit=3840B</w:t>
      </w:r>
    </w:p>
    <w:p>
      <w:pPr>
        <w:rPr>
          <w:rFonts w:hint="eastAsia" w:ascii="Arial" w:hAnsi="Arial" w:eastAsia="微软雅黑"/>
          <w:sz w:val="24"/>
          <w:lang w:val="en-US" w:eastAsia="zh-CN"/>
        </w:rPr>
      </w:pPr>
    </w:p>
    <w:p>
      <w:pPr>
        <w:rPr>
          <w:rFonts w:hint="eastAsia" w:ascii="Arial" w:hAnsi="Arial" w:eastAsia="微软雅黑"/>
          <w:sz w:val="24"/>
          <w:lang w:val="en-US" w:eastAsia="zh-CN"/>
        </w:rPr>
      </w:pPr>
    </w:p>
    <w:p>
      <w:pPr>
        <w:rPr>
          <w:rFonts w:hint="eastAsia" w:ascii="Arial" w:hAnsi="Arial" w:eastAsia="微软雅黑"/>
          <w:sz w:val="24"/>
          <w:lang w:val="en-US" w:eastAsia="zh-CN"/>
        </w:rPr>
      </w:pPr>
    </w:p>
    <w:p>
      <w:pPr>
        <w:rPr>
          <w:rFonts w:hint="eastAsia" w:ascii="Arial" w:hAnsi="Arial" w:eastAsia="微软雅黑"/>
          <w:sz w:val="24"/>
          <w:lang w:val="en-US" w:eastAsia="zh-CN"/>
        </w:rPr>
      </w:pPr>
    </w:p>
    <w:p>
      <w:pPr>
        <w:rPr>
          <w:rFonts w:hint="eastAsia" w:ascii="Arial" w:hAnsi="Arial" w:eastAsia="微软雅黑"/>
          <w:sz w:val="24"/>
          <w:lang w:val="en-US" w:eastAsia="zh-CN"/>
        </w:rPr>
      </w:pPr>
    </w:p>
    <w:p>
      <w:pPr>
        <w:rPr>
          <w:rFonts w:hint="eastAsia" w:ascii="Arial" w:hAnsi="Arial" w:eastAsia="微软雅黑"/>
          <w:sz w:val="24"/>
          <w:lang w:val="en-US" w:eastAsia="zh-CN"/>
        </w:rPr>
      </w:pPr>
    </w:p>
    <w:p>
      <w:pPr>
        <w:rPr>
          <w:rFonts w:hint="eastAsia" w:ascii="Arial" w:hAnsi="Arial" w:eastAsia="微软雅黑"/>
          <w:sz w:val="24"/>
          <w:lang w:val="en-US" w:eastAsia="zh-CN"/>
        </w:rPr>
      </w:pPr>
    </w:p>
    <w:p>
      <w:pPr>
        <w:rPr>
          <w:rFonts w:hint="eastAsia" w:ascii="Arial" w:hAnsi="Arial" w:eastAsia="微软雅黑"/>
          <w:sz w:val="24"/>
          <w:lang w:val="en-US" w:eastAsia="zh-CN"/>
        </w:rPr>
      </w:pPr>
    </w:p>
    <w:p>
      <w:pPr>
        <w:rPr>
          <w:rFonts w:hint="eastAsia" w:ascii="Arial" w:hAnsi="Arial" w:eastAsia="微软雅黑"/>
          <w:sz w:val="24"/>
          <w:lang w:val="en-US" w:eastAsia="zh-CN"/>
        </w:rPr>
      </w:pPr>
    </w:p>
    <w:p>
      <w:pPr>
        <w:rPr>
          <w:rFonts w:hint="eastAsia" w:ascii="Arial" w:hAnsi="Arial" w:eastAsia="微软雅黑"/>
          <w:sz w:val="24"/>
          <w:lang w:val="en-US" w:eastAsia="zh-CN"/>
        </w:rPr>
      </w:pPr>
    </w:p>
    <w:p>
      <w:pPr>
        <w:rPr>
          <w:rFonts w:hint="eastAsia" w:ascii="Arial" w:hAnsi="Arial" w:eastAsia="微软雅黑"/>
          <w:sz w:val="24"/>
          <w:lang w:val="en-US" w:eastAsia="zh-CN"/>
        </w:rPr>
      </w:pPr>
      <w:r>
        <w:rPr>
          <w:rFonts w:hint="eastAsia" w:ascii="Arial" w:hAnsi="Arial" w:eastAsia="微软雅黑"/>
          <w:sz w:val="24"/>
          <w:lang w:val="en-US" w:eastAsia="zh-CN"/>
        </w:rPr>
        <w:t>5-39</w:t>
      </w:r>
    </w:p>
    <w:p>
      <w:pPr>
        <w:rPr>
          <w:rFonts w:hint="eastAsia" w:ascii="Arial" w:hAnsi="Arial" w:eastAsia="微软雅黑"/>
          <w:sz w:val="24"/>
          <w:lang w:val="en-US" w:eastAsia="zh-CN"/>
        </w:rPr>
      </w:pPr>
      <w:r>
        <w:rPr>
          <w:rFonts w:hint="eastAsia" w:ascii="Arial" w:hAnsi="Arial" w:eastAsia="微软雅黑"/>
          <w:sz w:val="24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441325</wp:posOffset>
            </wp:positionH>
            <wp:positionV relativeFrom="paragraph">
              <wp:posOffset>34290</wp:posOffset>
            </wp:positionV>
            <wp:extent cx="4046220" cy="2776855"/>
            <wp:effectExtent l="0" t="0" r="11430" b="4445"/>
            <wp:wrapSquare wrapText="bothSides"/>
            <wp:docPr id="1" name="图片 1" descr="IMG_4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4223"/>
                    <pic:cNvPicPr>
                      <a:picLocks noChangeAspect="1"/>
                    </pic:cNvPicPr>
                  </pic:nvPicPr>
                  <pic:blipFill>
                    <a:blip r:embed="rId4"/>
                    <a:srcRect l="8952" t="1181" r="8977" b="4958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Arial" w:hAnsi="Arial" w:eastAsia="微软雅黑"/>
          <w:sz w:val="24"/>
          <w:lang w:val="en-US" w:eastAsia="zh-CN"/>
        </w:rPr>
        <w:t>(1)</w:t>
      </w:r>
    </w:p>
    <w:p>
      <w:pPr>
        <w:rPr>
          <w:rFonts w:hint="eastAsia" w:ascii="Arial" w:hAnsi="Arial" w:eastAsia="微软雅黑"/>
          <w:sz w:val="24"/>
          <w:lang w:val="en-US" w:eastAsia="zh-CN"/>
        </w:rPr>
      </w:pPr>
    </w:p>
    <w:p>
      <w:pPr>
        <w:rPr>
          <w:rFonts w:hint="default" w:ascii="Arial" w:hAnsi="Arial" w:eastAsia="微软雅黑"/>
          <w:sz w:val="24"/>
          <w:lang w:val="en-US" w:eastAsia="zh-CN"/>
        </w:rPr>
      </w:pPr>
      <w:r>
        <w:rPr>
          <w:rFonts w:hint="eastAsia" w:ascii="Arial" w:hAnsi="Arial" w:eastAsia="微软雅黑"/>
          <w:sz w:val="24"/>
          <w:lang w:val="en-US" w:eastAsia="zh-CN"/>
        </w:rPr>
        <w:t>(2)[1,6],[23,26]</w:t>
      </w:r>
      <w:bookmarkStart w:id="0" w:name="_GoBack"/>
      <w:bookmarkEnd w:id="0"/>
    </w:p>
    <w:p>
      <w:pPr>
        <w:rPr>
          <w:rFonts w:hint="default" w:ascii="Arial" w:hAnsi="Arial" w:eastAsia="微软雅黑"/>
          <w:sz w:val="24"/>
          <w:lang w:val="en-US" w:eastAsia="zh-CN"/>
        </w:rPr>
      </w:pPr>
      <w:r>
        <w:rPr>
          <w:rFonts w:hint="eastAsia" w:ascii="Arial" w:hAnsi="Arial" w:eastAsia="微软雅黑"/>
          <w:sz w:val="24"/>
          <w:lang w:val="en-US" w:eastAsia="zh-CN"/>
        </w:rPr>
        <w:t>(3)[6,16],[17,22]</w:t>
      </w:r>
    </w:p>
    <w:p>
      <w:pPr>
        <w:rPr>
          <w:rFonts w:hint="default" w:ascii="Arial" w:hAnsi="Arial" w:eastAsia="微软雅黑"/>
          <w:sz w:val="24"/>
          <w:lang w:val="en-US" w:eastAsia="zh-CN"/>
        </w:rPr>
      </w:pPr>
      <w:r>
        <w:rPr>
          <w:rFonts w:hint="eastAsia" w:ascii="Arial" w:hAnsi="Arial" w:eastAsia="微软雅黑"/>
          <w:sz w:val="24"/>
          <w:lang w:val="en-US" w:eastAsia="zh-CN"/>
        </w:rPr>
        <w:t>(4)前者通过收到3个重复的确认检测到丢失了报文段，因为下一个轮次的拥塞窗口减半了；后者通过超时检测到丢失了报文段，因为下一个轮次的拥塞窗口降到了1</w:t>
      </w:r>
    </w:p>
    <w:p>
      <w:pPr>
        <w:rPr>
          <w:rFonts w:hint="default" w:ascii="Arial" w:hAnsi="Arial" w:eastAsia="微软雅黑"/>
          <w:sz w:val="24"/>
          <w:lang w:val="en-US" w:eastAsia="zh-CN"/>
        </w:rPr>
      </w:pPr>
      <w:r>
        <w:rPr>
          <w:rFonts w:hint="eastAsia" w:ascii="Arial" w:hAnsi="Arial" w:eastAsia="微软雅黑"/>
          <w:sz w:val="24"/>
          <w:lang w:val="en-US" w:eastAsia="zh-CN"/>
        </w:rPr>
        <w:t>(5))在第1轮次发送时，ssthresh被设置为32，因此从第6轮次就进入了拥塞避免状态，拥塞窗口每个轮次加1；在第18轮次发送时，ssthresh被设置为发生拥塞时拥塞窗口42的一半，为21；在第24轮次发送时，ssthresh被设置为发生拥塞时拥塞窗口26的一半，为13</w:t>
      </w:r>
    </w:p>
    <w:p>
      <w:pPr>
        <w:numPr>
          <w:ilvl w:val="0"/>
          <w:numId w:val="1"/>
        </w:numPr>
        <w:rPr>
          <w:rFonts w:hint="eastAsia" w:ascii="Arial" w:hAnsi="Arial" w:eastAsia="微软雅黑"/>
          <w:sz w:val="24"/>
          <w:lang w:val="en-US" w:eastAsia="zh-CN"/>
        </w:rPr>
      </w:pPr>
      <w:r>
        <w:rPr>
          <w:rFonts w:hint="eastAsia" w:ascii="Arial" w:hAnsi="Arial" w:eastAsia="微软雅黑"/>
          <w:sz w:val="24"/>
          <w:lang w:val="en-US" w:eastAsia="zh-CN"/>
        </w:rPr>
        <w:t xml:space="preserve">第1轮次发送报文段1 </w:t>
      </w:r>
      <w:r>
        <w:rPr>
          <w:rFonts w:hint="eastAsia" w:ascii="Arial" w:hAnsi="Arial" w:eastAsia="微软雅黑"/>
          <w:sz w:val="24"/>
          <w:lang w:val="en-US" w:eastAsia="zh-CN"/>
        </w:rPr>
        <w:tab/>
        <w:t/>
      </w:r>
      <w:r>
        <w:rPr>
          <w:rFonts w:hint="eastAsia" w:ascii="Arial" w:hAnsi="Arial" w:eastAsia="微软雅黑"/>
          <w:sz w:val="24"/>
          <w:lang w:val="en-US" w:eastAsia="zh-CN"/>
        </w:rPr>
        <w:tab/>
        <w:t>cwnd=1</w:t>
      </w:r>
    </w:p>
    <w:p>
      <w:pPr>
        <w:numPr>
          <w:numId w:val="0"/>
        </w:numPr>
        <w:ind w:firstLine="420" w:firstLineChars="0"/>
        <w:rPr>
          <w:rFonts w:hint="eastAsia" w:ascii="Arial" w:hAnsi="Arial" w:eastAsia="微软雅黑"/>
          <w:sz w:val="24"/>
          <w:lang w:val="en-US" w:eastAsia="zh-CN"/>
        </w:rPr>
      </w:pPr>
      <w:r>
        <w:rPr>
          <w:rFonts w:hint="eastAsia" w:ascii="Arial" w:hAnsi="Arial" w:eastAsia="微软雅黑"/>
          <w:sz w:val="24"/>
          <w:lang w:val="en-US" w:eastAsia="zh-CN"/>
        </w:rPr>
        <w:t xml:space="preserve">第2轮次发送报文段2,3 </w:t>
      </w:r>
      <w:r>
        <w:rPr>
          <w:rFonts w:hint="eastAsia" w:ascii="Arial" w:hAnsi="Arial" w:eastAsia="微软雅黑"/>
          <w:sz w:val="24"/>
          <w:lang w:val="en-US" w:eastAsia="zh-CN"/>
        </w:rPr>
        <w:tab/>
        <w:t>cwnd=1</w:t>
      </w:r>
    </w:p>
    <w:p>
      <w:pPr>
        <w:numPr>
          <w:numId w:val="0"/>
        </w:numPr>
        <w:ind w:firstLine="420" w:firstLineChars="0"/>
        <w:rPr>
          <w:rFonts w:hint="eastAsia" w:ascii="Arial" w:hAnsi="Arial" w:eastAsia="微软雅黑"/>
          <w:sz w:val="24"/>
          <w:lang w:val="en-US" w:eastAsia="zh-CN"/>
        </w:rPr>
      </w:pPr>
      <w:r>
        <w:rPr>
          <w:rFonts w:hint="eastAsia" w:ascii="Arial" w:hAnsi="Arial" w:eastAsia="微软雅黑"/>
          <w:sz w:val="24"/>
          <w:lang w:val="en-US" w:eastAsia="zh-CN"/>
        </w:rPr>
        <w:t>第3轮次发送报文段4-7</w:t>
      </w:r>
      <w:r>
        <w:rPr>
          <w:rFonts w:hint="eastAsia" w:ascii="Arial" w:hAnsi="Arial" w:eastAsia="微软雅黑"/>
          <w:sz w:val="24"/>
          <w:lang w:val="en-US" w:eastAsia="zh-CN"/>
        </w:rPr>
        <w:tab/>
        <w:t xml:space="preserve"> cwnd=1</w:t>
      </w:r>
    </w:p>
    <w:p>
      <w:pPr>
        <w:numPr>
          <w:numId w:val="0"/>
        </w:numPr>
        <w:ind w:firstLine="420" w:firstLineChars="0"/>
        <w:rPr>
          <w:rFonts w:hint="eastAsia" w:ascii="Arial" w:hAnsi="Arial" w:eastAsia="微软雅黑"/>
          <w:sz w:val="24"/>
          <w:lang w:val="en-US" w:eastAsia="zh-CN"/>
        </w:rPr>
      </w:pPr>
      <w:r>
        <w:rPr>
          <w:rFonts w:hint="eastAsia" w:ascii="Arial" w:hAnsi="Arial" w:eastAsia="微软雅黑"/>
          <w:sz w:val="24"/>
          <w:lang w:val="en-US" w:eastAsia="zh-CN"/>
        </w:rPr>
        <w:t>第4轮次发送报文段8-15</w:t>
      </w:r>
      <w:r>
        <w:rPr>
          <w:rFonts w:hint="eastAsia" w:ascii="Arial" w:hAnsi="Arial" w:eastAsia="微软雅黑"/>
          <w:sz w:val="24"/>
          <w:lang w:val="en-US" w:eastAsia="zh-CN"/>
        </w:rPr>
        <w:tab/>
        <w:t xml:space="preserve"> cwnd=1</w:t>
      </w:r>
    </w:p>
    <w:p>
      <w:pPr>
        <w:numPr>
          <w:numId w:val="0"/>
        </w:numPr>
        <w:ind w:firstLine="420" w:firstLineChars="0"/>
        <w:rPr>
          <w:rFonts w:hint="eastAsia" w:ascii="Arial" w:hAnsi="Arial" w:eastAsia="微软雅黑"/>
          <w:sz w:val="24"/>
          <w:lang w:val="en-US" w:eastAsia="zh-CN"/>
        </w:rPr>
      </w:pPr>
      <w:r>
        <w:rPr>
          <w:rFonts w:hint="eastAsia" w:ascii="Arial" w:hAnsi="Arial" w:eastAsia="微软雅黑"/>
          <w:sz w:val="24"/>
          <w:lang w:val="en-US" w:eastAsia="zh-CN"/>
        </w:rPr>
        <w:t>第5轮次发送报文段16-31</w:t>
      </w:r>
      <w:r>
        <w:rPr>
          <w:rFonts w:hint="eastAsia" w:ascii="Arial" w:hAnsi="Arial" w:eastAsia="微软雅黑"/>
          <w:sz w:val="24"/>
          <w:lang w:val="en-US" w:eastAsia="zh-CN"/>
        </w:rPr>
        <w:tab/>
        <w:t xml:space="preserve"> cwnd=1</w:t>
      </w:r>
    </w:p>
    <w:p>
      <w:pPr>
        <w:numPr>
          <w:numId w:val="0"/>
        </w:numPr>
        <w:ind w:firstLine="420" w:firstLineChars="0"/>
        <w:rPr>
          <w:rFonts w:hint="eastAsia" w:ascii="Arial" w:hAnsi="Arial" w:eastAsia="微软雅黑"/>
          <w:sz w:val="24"/>
          <w:lang w:val="en-US" w:eastAsia="zh-CN"/>
        </w:rPr>
      </w:pPr>
      <w:r>
        <w:rPr>
          <w:rFonts w:hint="eastAsia" w:ascii="Arial" w:hAnsi="Arial" w:eastAsia="微软雅黑"/>
          <w:sz w:val="24"/>
          <w:lang w:val="en-US" w:eastAsia="zh-CN"/>
        </w:rPr>
        <w:t>第6轮次发送报文段32-63</w:t>
      </w:r>
      <w:r>
        <w:rPr>
          <w:rFonts w:hint="eastAsia" w:ascii="Arial" w:hAnsi="Arial" w:eastAsia="微软雅黑"/>
          <w:sz w:val="24"/>
          <w:lang w:val="en-US" w:eastAsia="zh-CN"/>
        </w:rPr>
        <w:tab/>
        <w:t xml:space="preserve"> cwnd=1</w:t>
      </w:r>
    </w:p>
    <w:p>
      <w:pPr>
        <w:numPr>
          <w:numId w:val="0"/>
        </w:numPr>
        <w:ind w:firstLine="420" w:firstLineChars="0"/>
        <w:rPr>
          <w:rFonts w:hint="eastAsia" w:ascii="Arial" w:hAnsi="Arial" w:eastAsia="微软雅黑"/>
          <w:sz w:val="24"/>
          <w:lang w:val="en-US" w:eastAsia="zh-CN"/>
        </w:rPr>
      </w:pPr>
      <w:r>
        <w:rPr>
          <w:rFonts w:hint="eastAsia" w:ascii="Arial" w:hAnsi="Arial" w:eastAsia="微软雅黑"/>
          <w:sz w:val="24"/>
          <w:lang w:val="en-US" w:eastAsia="zh-CN"/>
        </w:rPr>
        <w:t>第7轮次发送报文段64-94</w:t>
      </w:r>
      <w:r>
        <w:rPr>
          <w:rFonts w:hint="eastAsia" w:ascii="Arial" w:hAnsi="Arial" w:eastAsia="微软雅黑"/>
          <w:sz w:val="24"/>
          <w:lang w:val="en-US" w:eastAsia="zh-CN"/>
        </w:rPr>
        <w:tab/>
        <w:t xml:space="preserve"> cwnd=1</w:t>
      </w:r>
    </w:p>
    <w:p>
      <w:pPr>
        <w:numPr>
          <w:numId w:val="0"/>
        </w:numPr>
        <w:ind w:firstLine="420" w:firstLineChars="0"/>
        <w:rPr>
          <w:rFonts w:hint="default" w:ascii="Arial" w:hAnsi="Arial" w:eastAsia="微软雅黑"/>
          <w:sz w:val="24"/>
          <w:lang w:val="en-US" w:eastAsia="zh-CN"/>
        </w:rPr>
      </w:pPr>
      <w:r>
        <w:rPr>
          <w:rFonts w:hint="eastAsia" w:ascii="Arial" w:hAnsi="Arial" w:eastAsia="微软雅黑"/>
          <w:sz w:val="24"/>
          <w:lang w:val="en-US" w:eastAsia="zh-CN"/>
        </w:rPr>
        <w:t>所以，第70报文段在第7轮次发出</w:t>
      </w:r>
    </w:p>
    <w:p>
      <w:pPr>
        <w:rPr>
          <w:rFonts w:hint="default" w:ascii="Arial" w:hAnsi="Arial" w:eastAsia="微软雅黑"/>
          <w:sz w:val="24"/>
          <w:lang w:val="en-US" w:eastAsia="zh-CN"/>
        </w:rPr>
      </w:pPr>
      <w:r>
        <w:rPr>
          <w:rFonts w:hint="eastAsia" w:ascii="Arial" w:hAnsi="Arial" w:eastAsia="微软雅黑"/>
          <w:sz w:val="24"/>
          <w:lang w:val="en-US" w:eastAsia="zh-CN"/>
        </w:rPr>
        <w:t>(7)检测出了报文段的丢失时拥塞窗口cwnd=8，因此cwnd应减半，为4，ssthresh应设置为检测出报文段丢失时拥塞窗口8的一半，为4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2D3A9"/>
    <w:multiLevelType w:val="singleLevel"/>
    <w:tmpl w:val="13B2D3A9"/>
    <w:lvl w:ilvl="0" w:tentative="0">
      <w:start w:val="6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B712A0"/>
    <w:rsid w:val="56B7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Office_11.1.0.9005_F1E327BC-269C-435d-A152-05C5408002CA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2019-12-11T07:34:00Z</dcterms:created>
  <dc:creator>Kukukukiki</dc:creator>
  <cp:lastModifiedBy>Kukukukiki</cp:lastModifiedBy>
  <dcterms:modified xsi:type="dcterms:W3CDTF">2019-12-11T09:35:38Z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2052-11.1.0.9005</vt:lpwstr>
  </property>
</Properties>
</file>