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 w:hanging="432"/>
      </w:pPr>
      <w:bookmarkStart w:id="0" w:name="_GoBack"/>
      <w:bookmarkEnd w:id="0"/>
      <w:r>
        <w:t>Java</w:t>
      </w:r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程序的编写</w:t>
      </w:r>
    </w:p>
    <w:p>
      <w:pPr>
        <w:rPr>
          <w:b/>
        </w:rPr>
      </w:pPr>
      <w:r>
        <w:rPr>
          <w:rFonts w:hint="eastAsia"/>
          <w:b/>
        </w:rPr>
        <w:t>【实验目的】：</w:t>
      </w:r>
    </w:p>
    <w:p>
      <w:pPr>
        <w:numPr>
          <w:ilvl w:val="0"/>
          <w:numId w:val="2"/>
        </w:numPr>
      </w:pPr>
      <w:r>
        <w:rPr>
          <w:rFonts w:hint="eastAsia"/>
        </w:rPr>
        <w:t>构建Java</w:t>
      </w:r>
      <w:r>
        <w:t xml:space="preserve"> </w:t>
      </w:r>
      <w:r>
        <w:rPr>
          <w:rFonts w:hint="eastAsia"/>
        </w:rPr>
        <w:t>GUI程序</w:t>
      </w:r>
    </w:p>
    <w:p>
      <w:pPr>
        <w:numPr>
          <w:ilvl w:val="0"/>
          <w:numId w:val="2"/>
        </w:numPr>
      </w:pPr>
      <w:r>
        <w:rPr>
          <w:rFonts w:hint="eastAsia"/>
        </w:rPr>
        <w:t>熟悉使用Java</w:t>
      </w:r>
      <w:r>
        <w:t xml:space="preserve"> </w:t>
      </w:r>
      <w:r>
        <w:rPr>
          <w:rFonts w:hint="eastAsia"/>
        </w:rPr>
        <w:t>GUI相关的组件</w:t>
      </w:r>
    </w:p>
    <w:p>
      <w:pPr>
        <w:numPr>
          <w:ilvl w:val="0"/>
          <w:numId w:val="2"/>
        </w:numPr>
      </w:pPr>
      <w:r>
        <w:rPr>
          <w:rFonts w:hint="eastAsia"/>
        </w:rPr>
        <w:t>熟悉使用Java</w:t>
      </w:r>
      <w:r>
        <w:t xml:space="preserve"> </w:t>
      </w:r>
      <w:r>
        <w:rPr>
          <w:rFonts w:hint="eastAsia"/>
        </w:rPr>
        <w:t>GUI的事件响应</w:t>
      </w:r>
    </w:p>
    <w:p>
      <w:pPr>
        <w:tabs>
          <w:tab w:val="left" w:pos="2147"/>
        </w:tabs>
        <w:rPr>
          <w:b/>
        </w:rPr>
      </w:pPr>
      <w:r>
        <w:rPr>
          <w:rFonts w:hint="eastAsia"/>
          <w:b/>
        </w:rPr>
        <w:t>【实验要求】：</w:t>
      </w:r>
      <w:r>
        <w:rPr>
          <w:b/>
        </w:rPr>
        <w:tab/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  <w:b/>
        </w:rPr>
        <w:t>参考课件中的代码实现如下记事本程序，要求：</w:t>
      </w:r>
    </w:p>
    <w:p>
      <w:pPr>
        <w:pStyle w:val="26"/>
        <w:numPr>
          <w:ilvl w:val="1"/>
          <w:numId w:val="3"/>
        </w:numPr>
        <w:ind w:firstLineChars="0"/>
      </w:pPr>
      <w:r>
        <w:rPr>
          <w:rFonts w:hint="eastAsia"/>
        </w:rPr>
        <w:t>窗口大小800*</w:t>
      </w:r>
      <w:r>
        <w:t>600</w:t>
      </w:r>
      <w:r>
        <w:rPr>
          <w:rFonts w:hint="eastAsia"/>
        </w:rPr>
        <w:t>；窗体居中显示</w:t>
      </w:r>
    </w:p>
    <w:p>
      <w:pPr>
        <w:pStyle w:val="26"/>
        <w:numPr>
          <w:ilvl w:val="1"/>
          <w:numId w:val="3"/>
        </w:numPr>
        <w:ind w:firstLineChars="0"/>
      </w:pPr>
      <w:r>
        <w:rPr>
          <w:rFonts w:hint="eastAsia"/>
        </w:rPr>
        <w:t>具有如下菜单（文件-&gt;新建，打开，保存等。）</w:t>
      </w:r>
    </w:p>
    <w:p>
      <w:pPr>
        <w:pStyle w:val="26"/>
        <w:numPr>
          <w:ilvl w:val="1"/>
          <w:numId w:val="3"/>
        </w:numPr>
        <w:ind w:firstLineChars="0"/>
      </w:pPr>
      <w:r>
        <w:rPr>
          <w:rFonts w:hint="eastAsia"/>
        </w:rPr>
        <w:t>具有工具栏，且有三个按钮（新建，保存，打开），按钮的图片见压缩包（Java GUI-素材.rar）</w:t>
      </w:r>
    </w:p>
    <w:p>
      <w:pPr>
        <w:pStyle w:val="26"/>
        <w:numPr>
          <w:ilvl w:val="1"/>
          <w:numId w:val="3"/>
        </w:numPr>
        <w:ind w:firstLineChars="0"/>
      </w:pPr>
      <w:r>
        <w:rPr>
          <w:rFonts w:hint="eastAsia"/>
        </w:rPr>
        <w:t>窗体的内容（content）区域为JTextArea，可输入文字</w:t>
      </w:r>
    </w:p>
    <w:p>
      <w:pPr>
        <w:pStyle w:val="26"/>
        <w:numPr>
          <w:ilvl w:val="1"/>
          <w:numId w:val="3"/>
        </w:numPr>
        <w:ind w:firstLineChars="0"/>
      </w:pPr>
      <w:r>
        <w:rPr>
          <w:rFonts w:hint="eastAsia"/>
        </w:rPr>
        <w:t>需要读取一个txt文件，并将它们显示在JTextArea内</w:t>
      </w:r>
    </w:p>
    <w:p/>
    <w:p>
      <w:pPr>
        <w:ind w:left="-283" w:leftChars="-135"/>
      </w:pPr>
      <w:r>
        <w:rPr>
          <w:rFonts w:hint="eastAsia"/>
        </w:rPr>
        <w:t xml:space="preserve">   </w:t>
      </w:r>
      <w:r>
        <w:t xml:space="preserve"> </w:t>
      </w:r>
      <w:r>
        <w:drawing>
          <wp:inline distT="0" distB="0" distL="0" distR="0">
            <wp:extent cx="2647950" cy="20135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748" cy="20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>
            <wp:extent cx="2122805" cy="1996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796" cy="200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  <w:b/>
        </w:rPr>
        <w:t>实现记事本的其他功能如文件的打开和保存，要求：</w:t>
      </w:r>
    </w:p>
    <w:p>
      <w:pPr>
        <w:pStyle w:val="26"/>
        <w:numPr>
          <w:ilvl w:val="1"/>
          <w:numId w:val="4"/>
        </w:numPr>
        <w:ind w:firstLineChars="0"/>
      </w:pPr>
      <w:r>
        <w:rPr>
          <w:rFonts w:hint="eastAsia"/>
        </w:rPr>
        <w:t>用户在记事本中输入文字后，点击保存菜单或者按钮，文件可以保存到用户选择的指定文件；</w:t>
      </w:r>
    </w:p>
    <w:p>
      <w:pPr>
        <w:pStyle w:val="26"/>
        <w:numPr>
          <w:ilvl w:val="1"/>
          <w:numId w:val="4"/>
        </w:numPr>
        <w:ind w:firstLineChars="0"/>
      </w:pPr>
      <w:r>
        <w:rPr>
          <w:rFonts w:hint="eastAsia"/>
        </w:rPr>
        <w:t>用户点击打开菜单或者按钮，可以选择文件打开显示；</w:t>
      </w:r>
    </w:p>
    <w:p>
      <w:pPr>
        <w:pStyle w:val="26"/>
        <w:numPr>
          <w:ilvl w:val="1"/>
          <w:numId w:val="4"/>
        </w:numPr>
        <w:ind w:firstLineChars="0"/>
      </w:pPr>
      <w:r>
        <w:rPr>
          <w:rFonts w:hint="eastAsia"/>
        </w:rPr>
        <w:t>用户点击新建按钮，则清空记事本内容；</w:t>
      </w:r>
    </w:p>
    <w:p>
      <w:pPr>
        <w:pStyle w:val="26"/>
        <w:numPr>
          <w:ilvl w:val="1"/>
          <w:numId w:val="4"/>
        </w:numPr>
        <w:ind w:firstLineChars="0"/>
      </w:pPr>
      <w:r>
        <w:rPr>
          <w:rFonts w:hint="eastAsia"/>
        </w:rPr>
        <w:t>用户点击菜单的退出按钮，程序关闭；</w:t>
      </w:r>
    </w:p>
    <w:p>
      <w:pPr>
        <w:pStyle w:val="26"/>
        <w:numPr>
          <w:ilvl w:val="1"/>
          <w:numId w:val="4"/>
        </w:numPr>
        <w:ind w:firstLineChars="0"/>
      </w:pPr>
      <w:r>
        <w:rPr>
          <w:rFonts w:hint="eastAsia"/>
        </w:rPr>
        <w:t>关闭前根据文件是否编辑过提示用户需要保存则更佳。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  <w:b/>
        </w:rPr>
        <w:t>实现记事本的字体选择功能（包括字体选择和大小设置），效果如下：</w:t>
      </w:r>
    </w:p>
    <w:p>
      <w:pPr>
        <w:jc w:val="center"/>
      </w:pPr>
      <w:r>
        <w:drawing>
          <wp:inline distT="0" distB="0" distL="0" distR="0">
            <wp:extent cx="2774315" cy="209804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620" cy="21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【注意事项】：</w:t>
      </w:r>
    </w:p>
    <w:p>
      <w:pPr>
        <w:pStyle w:val="26"/>
        <w:numPr>
          <w:ilvl w:val="0"/>
          <w:numId w:val="5"/>
        </w:numPr>
        <w:ind w:firstLineChars="0"/>
        <w:rPr>
          <w:b/>
          <w:u w:val="single"/>
        </w:rPr>
      </w:pPr>
      <w:r>
        <w:rPr>
          <w:rFonts w:hint="eastAsia"/>
          <w:b/>
          <w:color w:val="FF0000"/>
          <w:highlight w:val="yellow"/>
        </w:rPr>
        <w:t>程序运行的所有代码在PPT中都已经有了，同学们需要做对代码进行理解和整合。</w:t>
      </w:r>
    </w:p>
    <w:p>
      <w:pPr>
        <w:pStyle w:val="26"/>
        <w:numPr>
          <w:ilvl w:val="0"/>
          <w:numId w:val="5"/>
        </w:numPr>
        <w:ind w:firstLineChars="0"/>
        <w:rPr>
          <w:b/>
          <w:u w:val="single"/>
        </w:rPr>
      </w:pPr>
      <w:r>
        <w:rPr>
          <w:rFonts w:hint="eastAsia"/>
        </w:rPr>
        <w:t>ImageIcon读入图片的时候，默认显示的图片默认大小，可能会很大；同学们可以使用压缩包中提供的</w:t>
      </w:r>
      <w:r>
        <w:t>ImageScaling</w:t>
      </w:r>
      <w:r>
        <w:rPr>
          <w:rFonts w:hint="eastAsia"/>
        </w:rPr>
        <w:t>类对图片进行缩放，</w:t>
      </w:r>
      <w:r>
        <w:t>ImageScaling.zoom</w:t>
      </w:r>
      <w:r>
        <w:rPr>
          <w:rFonts w:hint="eastAsia"/>
        </w:rPr>
        <w:t>函数有两个参数：第一个是输入图片的路径，第二个是对图片的缩放程度，如是0.1的话那么缩小图至原来的10%；</w:t>
      </w:r>
      <w:r>
        <w:rPr>
          <w:rFonts w:hint="eastAsia"/>
          <w:highlight w:val="yellow"/>
        </w:rPr>
        <w:t>最后返回Image对象。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注意ImageIcon构建时候的参数，可以是String，也可以是Image对象等。</w:t>
      </w:r>
      <w:r>
        <w:rPr>
          <w:rFonts w:hint="eastAsia"/>
          <w:b/>
        </w:rPr>
        <w:t xml:space="preserve"> 图片的缩放不作为考核要求。</w:t>
      </w:r>
    </w:p>
    <w:p>
      <w:pPr>
        <w:pStyle w:val="26"/>
        <w:numPr>
          <w:ilvl w:val="0"/>
          <w:numId w:val="5"/>
        </w:numPr>
        <w:ind w:firstLineChars="0"/>
      </w:pPr>
      <w:r>
        <w:rPr>
          <w:rFonts w:hint="eastAsia"/>
        </w:rPr>
        <w:t>建议使用</w:t>
      </w:r>
      <w:r>
        <w:t>JFileChooser</w:t>
      </w:r>
      <w:r>
        <w:rPr>
          <w:rFonts w:hint="eastAsia"/>
        </w:rPr>
        <w:t>来弹出文件选择框</w:t>
      </w:r>
    </w:p>
    <w:p>
      <w:pPr>
        <w:ind w:left="420" w:leftChars="200"/>
      </w:pPr>
      <w:r>
        <w:rPr>
          <w:rFonts w:hint="eastAsia"/>
        </w:rPr>
        <w:t>选择打开的文件：</w:t>
      </w:r>
    </w:p>
    <w:p>
      <w:pPr>
        <w:autoSpaceDE w:val="0"/>
        <w:autoSpaceDN w:val="0"/>
        <w:adjustRightInd w:val="0"/>
        <w:ind w:left="420" w:leftChars="200"/>
        <w:jc w:val="left"/>
      </w:pPr>
      <w:r>
        <w:tab/>
      </w:r>
      <w:r>
        <w:tab/>
      </w:r>
      <w:r>
        <w:tab/>
      </w:r>
      <w:r>
        <w:tab/>
      </w:r>
      <w:r>
        <w:t>JFileChooser fd=new JFileChooser();</w:t>
      </w:r>
    </w:p>
    <w:p>
      <w:pPr>
        <w:autoSpaceDE w:val="0"/>
        <w:autoSpaceDN w:val="0"/>
        <w:adjustRightInd w:val="0"/>
        <w:ind w:left="420" w:leftChars="200"/>
        <w:jc w:val="left"/>
      </w:pPr>
      <w:r>
        <w:tab/>
      </w:r>
      <w:r>
        <w:tab/>
      </w:r>
      <w:r>
        <w:tab/>
      </w:r>
      <w:r>
        <w:tab/>
      </w:r>
      <w:r>
        <w:t>fd.showOpenDialog(null);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File f=fd.getSelectedFile();</w:t>
      </w:r>
    </w:p>
    <w:p>
      <w:pPr>
        <w:ind w:left="420" w:leftChars="200"/>
      </w:pPr>
      <w:r>
        <w:rPr>
          <w:rFonts w:hint="eastAsia"/>
        </w:rPr>
        <w:t>选择保存的文件：</w:t>
      </w:r>
    </w:p>
    <w:p>
      <w:pPr>
        <w:autoSpaceDE w:val="0"/>
        <w:autoSpaceDN w:val="0"/>
        <w:adjustRightInd w:val="0"/>
        <w:ind w:left="420" w:leftChars="200"/>
        <w:jc w:val="left"/>
      </w:pPr>
      <w:r>
        <w:tab/>
      </w:r>
      <w:r>
        <w:tab/>
      </w:r>
      <w:r>
        <w:tab/>
      </w:r>
      <w:r>
        <w:tab/>
      </w:r>
      <w:r>
        <w:t>JFileChooser fd=new JFileChooser();</w:t>
      </w:r>
    </w:p>
    <w:p>
      <w:pPr>
        <w:autoSpaceDE w:val="0"/>
        <w:autoSpaceDN w:val="0"/>
        <w:adjustRightInd w:val="0"/>
        <w:ind w:left="420" w:leftChars="200"/>
        <w:jc w:val="left"/>
      </w:pPr>
      <w:r>
        <w:tab/>
      </w:r>
      <w:r>
        <w:tab/>
      </w:r>
      <w:r>
        <w:tab/>
      </w:r>
      <w:r>
        <w:tab/>
      </w:r>
      <w:r>
        <w:t>fd.showSaveDialog(null);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 xml:space="preserve">File f=fd.getSelectedFile(); </w:t>
      </w:r>
    </w:p>
    <w:p>
      <w:pPr>
        <w:ind w:left="420" w:leftChars="200"/>
        <w:rPr>
          <w:b/>
        </w:rPr>
      </w:pPr>
      <w:r>
        <w:rPr>
          <w:rFonts w:hint="eastAsia"/>
        </w:rPr>
        <w:t>然后上面的变量</w:t>
      </w:r>
      <w:r>
        <w:rPr>
          <w:rFonts w:hint="eastAsia"/>
          <w:highlight w:val="yellow"/>
        </w:rPr>
        <w:t>f可以得到文件路径</w:t>
      </w:r>
      <w:r>
        <w:rPr>
          <w:rFonts w:hint="eastAsia"/>
        </w:rPr>
        <w:t>，然后就可以用</w:t>
      </w:r>
      <w:r>
        <w:t>FileReader</w:t>
      </w:r>
      <w:r>
        <w:rPr>
          <w:rFonts w:hint="eastAsia"/>
        </w:rPr>
        <w:t>/</w:t>
      </w:r>
      <w:r>
        <w:t xml:space="preserve"> FileWriter</w:t>
      </w:r>
      <w:r>
        <w:rPr>
          <w:rFonts w:hint="eastAsia"/>
        </w:rPr>
        <w:t>包装，</w:t>
      </w:r>
      <w:r>
        <w:t>FileReader/ FileWriter</w:t>
      </w:r>
      <w:r>
        <w:rPr>
          <w:rFonts w:hint="eastAsia"/>
        </w:rPr>
        <w:t>又可以用</w:t>
      </w:r>
      <w:r>
        <w:t>BufferedReader\BufferedWriter</w:t>
      </w:r>
      <w:r>
        <w:rPr>
          <w:rFonts w:hint="eastAsia"/>
        </w:rPr>
        <w:t>包装，回忆文件章节中如何读写字符流文件。</w:t>
      </w:r>
    </w:p>
    <w:p>
      <w:pPr>
        <w:pStyle w:val="26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字体和颜色选择框可以使用JFrame实现，也可以使用</w:t>
      </w:r>
      <w:r>
        <w:t>JDialog</w:t>
      </w:r>
      <w:r>
        <w:rPr>
          <w:rFonts w:hint="eastAsia"/>
        </w:rPr>
        <w:t>。建议学习使用</w:t>
      </w:r>
      <w:r>
        <w:t>JDialog</w:t>
      </w:r>
      <w:r>
        <w:rPr>
          <w:rFonts w:hint="eastAsia"/>
        </w:rPr>
        <w:t>实现弹出的字体选择框，请查阅Java文档关于JDialog的使用方法。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rFonts w:hint="eastAsia"/>
          <w:b/>
          <w:u w:val="single"/>
        </w:rPr>
      </w:pP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工程上传到</w:t>
      </w:r>
      <w:r>
        <w:rPr>
          <w:b/>
          <w:u w:val="single"/>
        </w:rPr>
        <w:t>https://www.jianguoyun.com/p/DWzgdvgQ_oK2Bxj2y6gC</w:t>
      </w:r>
      <w:r>
        <w:rPr>
          <w:rFonts w:hint="eastAsia"/>
          <w:b/>
          <w:u w:val="single"/>
        </w:rPr>
        <w:t>， 截止时间2019-</w:t>
      </w:r>
      <w:r>
        <w:rPr>
          <w:b/>
          <w:u w:val="single"/>
        </w:rPr>
        <w:t>12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11</w:t>
      </w:r>
      <w:r>
        <w:rPr>
          <w:rFonts w:hint="eastAsia"/>
          <w:b/>
          <w:u w:val="single"/>
        </w:rPr>
        <w:t xml:space="preserve"> 13:30， 工程打包格式：学号-姓名.zip</w:t>
      </w:r>
    </w:p>
    <w:p>
      <w:pPr>
        <w:rPr>
          <w:b/>
          <w:u w:val="single"/>
        </w:rPr>
      </w:pPr>
    </w:p>
    <w:sectPr>
      <w:pgSz w:w="11906" w:h="16838"/>
      <w:pgMar w:top="709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2120"/>
    <w:multiLevelType w:val="multilevel"/>
    <w:tmpl w:val="01C5212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C23C1"/>
    <w:multiLevelType w:val="multilevel"/>
    <w:tmpl w:val="043C23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D5AC4"/>
    <w:multiLevelType w:val="multilevel"/>
    <w:tmpl w:val="498D5AC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5618193F"/>
    <w:multiLevelType w:val="multilevel"/>
    <w:tmpl w:val="5618193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C97037"/>
    <w:multiLevelType w:val="multilevel"/>
    <w:tmpl w:val="6EC9703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ysDAxNTAwMjUxMLRU0lEKTi0uzszPAykwrQUAtrTEHSwAAAA="/>
  </w:docVars>
  <w:rsids>
    <w:rsidRoot w:val="0046529A"/>
    <w:rsid w:val="00000505"/>
    <w:rsid w:val="000269E2"/>
    <w:rsid w:val="00040CC3"/>
    <w:rsid w:val="0004143E"/>
    <w:rsid w:val="000627FA"/>
    <w:rsid w:val="000E3963"/>
    <w:rsid w:val="000F6182"/>
    <w:rsid w:val="00143600"/>
    <w:rsid w:val="00176E49"/>
    <w:rsid w:val="001C55A0"/>
    <w:rsid w:val="002246D9"/>
    <w:rsid w:val="002424F1"/>
    <w:rsid w:val="00274B66"/>
    <w:rsid w:val="00314CB1"/>
    <w:rsid w:val="003435E8"/>
    <w:rsid w:val="0034721B"/>
    <w:rsid w:val="00387D23"/>
    <w:rsid w:val="003B732F"/>
    <w:rsid w:val="003D0D51"/>
    <w:rsid w:val="00407C8E"/>
    <w:rsid w:val="00461CB8"/>
    <w:rsid w:val="0046529A"/>
    <w:rsid w:val="004970D6"/>
    <w:rsid w:val="004B612D"/>
    <w:rsid w:val="00510122"/>
    <w:rsid w:val="00534887"/>
    <w:rsid w:val="00554234"/>
    <w:rsid w:val="00582F66"/>
    <w:rsid w:val="005B3EB9"/>
    <w:rsid w:val="005D2782"/>
    <w:rsid w:val="005F03F0"/>
    <w:rsid w:val="006024E8"/>
    <w:rsid w:val="0061392F"/>
    <w:rsid w:val="006147DC"/>
    <w:rsid w:val="00614FA7"/>
    <w:rsid w:val="00615D62"/>
    <w:rsid w:val="0062480C"/>
    <w:rsid w:val="00643F6A"/>
    <w:rsid w:val="00660098"/>
    <w:rsid w:val="00674CEB"/>
    <w:rsid w:val="00674EC4"/>
    <w:rsid w:val="0068077A"/>
    <w:rsid w:val="00683FE4"/>
    <w:rsid w:val="006E215C"/>
    <w:rsid w:val="0070109F"/>
    <w:rsid w:val="00722CEA"/>
    <w:rsid w:val="00763B40"/>
    <w:rsid w:val="007745FD"/>
    <w:rsid w:val="00792A0F"/>
    <w:rsid w:val="00796B76"/>
    <w:rsid w:val="007C1B96"/>
    <w:rsid w:val="007D6F28"/>
    <w:rsid w:val="007E1A15"/>
    <w:rsid w:val="007E209A"/>
    <w:rsid w:val="008062CE"/>
    <w:rsid w:val="00827D71"/>
    <w:rsid w:val="0083059F"/>
    <w:rsid w:val="00832F91"/>
    <w:rsid w:val="00850672"/>
    <w:rsid w:val="00856194"/>
    <w:rsid w:val="008653F2"/>
    <w:rsid w:val="008827B5"/>
    <w:rsid w:val="00886A91"/>
    <w:rsid w:val="00905CAB"/>
    <w:rsid w:val="00917370"/>
    <w:rsid w:val="00945B47"/>
    <w:rsid w:val="00991411"/>
    <w:rsid w:val="009A4E7C"/>
    <w:rsid w:val="009C7D13"/>
    <w:rsid w:val="009D0836"/>
    <w:rsid w:val="009E07CA"/>
    <w:rsid w:val="00A0413C"/>
    <w:rsid w:val="00A04322"/>
    <w:rsid w:val="00A26E4F"/>
    <w:rsid w:val="00A536FF"/>
    <w:rsid w:val="00A63F38"/>
    <w:rsid w:val="00A64DC8"/>
    <w:rsid w:val="00A92584"/>
    <w:rsid w:val="00AA3C62"/>
    <w:rsid w:val="00AB6D66"/>
    <w:rsid w:val="00AC62CA"/>
    <w:rsid w:val="00AE44F0"/>
    <w:rsid w:val="00AF1D6A"/>
    <w:rsid w:val="00B35602"/>
    <w:rsid w:val="00B70DA8"/>
    <w:rsid w:val="00B854C0"/>
    <w:rsid w:val="00B90E4C"/>
    <w:rsid w:val="00BC7738"/>
    <w:rsid w:val="00BD64B8"/>
    <w:rsid w:val="00BF4B0D"/>
    <w:rsid w:val="00C929D4"/>
    <w:rsid w:val="00CB7055"/>
    <w:rsid w:val="00CE14FB"/>
    <w:rsid w:val="00D2192C"/>
    <w:rsid w:val="00D36741"/>
    <w:rsid w:val="00D46C05"/>
    <w:rsid w:val="00D93A68"/>
    <w:rsid w:val="00DA6FCF"/>
    <w:rsid w:val="00DF4EB7"/>
    <w:rsid w:val="00E05617"/>
    <w:rsid w:val="00E144B0"/>
    <w:rsid w:val="00E167BE"/>
    <w:rsid w:val="00E2343A"/>
    <w:rsid w:val="00E3231F"/>
    <w:rsid w:val="00E36B90"/>
    <w:rsid w:val="00E53097"/>
    <w:rsid w:val="00E56FFA"/>
    <w:rsid w:val="00E70189"/>
    <w:rsid w:val="00EE0B32"/>
    <w:rsid w:val="00EE6F06"/>
    <w:rsid w:val="00EF567F"/>
    <w:rsid w:val="00F00EB6"/>
    <w:rsid w:val="00F014B1"/>
    <w:rsid w:val="00F136B9"/>
    <w:rsid w:val="00FE2A73"/>
    <w:rsid w:val="133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200" w:after="20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5"/>
    <w:link w:val="2"/>
    <w:qFormat/>
    <w:uiPriority w:val="9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18">
    <w:name w:val="标题 2 字符"/>
    <w:basedOn w:val="15"/>
    <w:link w:val="3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9">
    <w:name w:val="标题 3 字符"/>
    <w:basedOn w:val="15"/>
    <w:link w:val="4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">
    <w:name w:val="标题 8 字符"/>
    <w:basedOn w:val="15"/>
    <w:link w:val="9"/>
    <w:semiHidden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25">
    <w:name w:val="标题 9 字符"/>
    <w:basedOn w:val="15"/>
    <w:link w:val="10"/>
    <w:semiHidden/>
    <w:uiPriority w:val="9"/>
    <w:rPr>
      <w:rFonts w:ascii="Cambria" w:hAnsi="Cambria" w:eastAsia="宋体" w:cs="Times New Roman"/>
      <w:szCs w:val="21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页眉 字符"/>
    <w:basedOn w:val="15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脚 字符"/>
    <w:basedOn w:val="15"/>
    <w:link w:val="11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AA340A-81F8-4FD8-A7BB-7B3D891624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189</Words>
  <Characters>1080</Characters>
  <Lines>9</Lines>
  <Paragraphs>2</Paragraphs>
  <TotalTime>498</TotalTime>
  <ScaleCrop>false</ScaleCrop>
  <LinksUpToDate>false</LinksUpToDate>
  <CharactersWithSpaces>1267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2015-03-29T00:09:00Z</dcterms:created>
  <dc:creator>微软用户</dc:creator>
  <cp:lastModifiedBy>Kukukukiki</cp:lastModifiedBy>
  <dcterms:modified xsi:type="dcterms:W3CDTF">2019-12-04T05:27:31Z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