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0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40"/>
        </w:rPr>
        <w:t>Java课程O</w:t>
      </w:r>
      <w:r>
        <w:rPr>
          <w:rFonts w:ascii="微软雅黑" w:hAnsi="微软雅黑" w:eastAsia="微软雅黑"/>
          <w:b/>
          <w:sz w:val="40"/>
        </w:rPr>
        <w:t>nline Judge</w:t>
      </w:r>
      <w:r>
        <w:rPr>
          <w:rFonts w:hint="eastAsia" w:ascii="微软雅黑" w:hAnsi="微软雅黑" w:eastAsia="微软雅黑"/>
          <w:b/>
          <w:sz w:val="40"/>
        </w:rPr>
        <w:t>使用指南 V</w:t>
      </w:r>
      <w:r>
        <w:rPr>
          <w:rFonts w:ascii="微软雅黑" w:hAnsi="微软雅黑" w:eastAsia="微软雅黑"/>
          <w:b/>
          <w:sz w:val="40"/>
        </w:rPr>
        <w:t>1</w:t>
      </w:r>
      <w:r>
        <w:rPr>
          <w:rFonts w:hint="eastAsia" w:ascii="微软雅黑" w:hAnsi="微软雅黑" w:eastAsia="微软雅黑"/>
          <w:b/>
          <w:sz w:val="40"/>
        </w:rPr>
        <w:t>.</w:t>
      </w:r>
      <w:r>
        <w:rPr>
          <w:rFonts w:ascii="微软雅黑" w:hAnsi="微软雅黑" w:eastAsia="微软雅黑"/>
          <w:b/>
          <w:sz w:val="40"/>
        </w:rPr>
        <w:t>0</w:t>
      </w:r>
      <w:r>
        <w:rPr>
          <w:rFonts w:hint="eastAsia" w:ascii="微软雅黑" w:hAnsi="微软雅黑" w:eastAsia="微软雅黑"/>
          <w:b/>
          <w:sz w:val="40"/>
        </w:rPr>
        <w:t>版本</w:t>
      </w:r>
    </w:p>
    <w:p>
      <w:pPr>
        <w:jc w:val="center"/>
        <w:rPr>
          <w:rFonts w:ascii="微软雅黑" w:hAnsi="微软雅黑" w:eastAsia="微软雅黑"/>
          <w:b/>
          <w:sz w:val="11"/>
          <w:szCs w:val="11"/>
        </w:rPr>
      </w:pPr>
    </w:p>
    <w:p>
      <w:pPr>
        <w:pStyle w:val="5"/>
        <w:numPr>
          <w:ilvl w:val="0"/>
          <w:numId w:val="1"/>
        </w:numPr>
        <w:ind w:left="0" w:firstLineChars="0"/>
        <w:rPr>
          <w:rFonts w:ascii="微软雅黑" w:hAnsi="微软雅黑" w:eastAsia="微软雅黑"/>
          <w:b/>
          <w:sz w:val="22"/>
          <w:szCs w:val="24"/>
        </w:rPr>
      </w:pPr>
      <w:r>
        <w:rPr>
          <w:rFonts w:hint="eastAsia" w:ascii="微软雅黑" w:hAnsi="微软雅黑" w:eastAsia="微软雅黑"/>
          <w:b/>
          <w:sz w:val="22"/>
          <w:szCs w:val="24"/>
        </w:rPr>
        <w:t>先学习使用Eclipse，创建工程和Java文件（视频文件），工程名字请使用自己的学号。</w:t>
      </w:r>
    </w:p>
    <w:p>
      <w:pPr>
        <w:pStyle w:val="5"/>
        <w:numPr>
          <w:ilvl w:val="0"/>
          <w:numId w:val="1"/>
        </w:numPr>
        <w:ind w:left="0" w:firstLineChars="0"/>
      </w:pPr>
      <w:r>
        <w:rPr>
          <w:rFonts w:hint="eastAsia" w:ascii="微软雅黑" w:hAnsi="微软雅黑" w:eastAsia="微软雅黑"/>
          <w:sz w:val="22"/>
          <w:szCs w:val="24"/>
        </w:rPr>
        <w:t>在浏览器中打开地址</w:t>
      </w:r>
      <w:r>
        <w:fldChar w:fldCharType="begin"/>
      </w:r>
      <w:r>
        <w:instrText xml:space="preserve"> HYPERLINK "http://10.12.14.50" </w:instrText>
      </w:r>
      <w:r>
        <w:fldChar w:fldCharType="separate"/>
      </w:r>
      <w:r>
        <w:rPr>
          <w:rStyle w:val="4"/>
          <w:rFonts w:ascii="微软雅黑" w:hAnsi="微软雅黑" w:eastAsia="微软雅黑"/>
          <w:sz w:val="22"/>
          <w:szCs w:val="24"/>
        </w:rPr>
        <w:t>http://</w:t>
      </w:r>
      <w:r>
        <w:t xml:space="preserve"> </w:t>
      </w:r>
      <w:r>
        <w:rPr>
          <w:rStyle w:val="4"/>
          <w:rFonts w:ascii="微软雅黑" w:hAnsi="微软雅黑" w:eastAsia="微软雅黑"/>
          <w:sz w:val="22"/>
          <w:szCs w:val="24"/>
        </w:rPr>
        <w:t>10.12.14.191</w:t>
      </w:r>
      <w:r>
        <w:rPr>
          <w:rStyle w:val="4"/>
          <w:rFonts w:ascii="微软雅黑" w:hAnsi="微软雅黑" w:eastAsia="微软雅黑"/>
          <w:sz w:val="22"/>
          <w:szCs w:val="24"/>
        </w:rPr>
        <w:fldChar w:fldCharType="end"/>
      </w:r>
      <w:r>
        <w:rPr>
          <w:rFonts w:hint="eastAsia" w:ascii="微软雅黑" w:hAnsi="微软雅黑" w:eastAsia="微软雅黑"/>
          <w:sz w:val="22"/>
          <w:szCs w:val="24"/>
        </w:rPr>
        <w:t>或者</w:t>
      </w:r>
      <w:r>
        <w:rPr>
          <w:rFonts w:ascii="微软雅黑" w:hAnsi="微软雅黑" w:eastAsia="微软雅黑"/>
          <w:sz w:val="22"/>
          <w:szCs w:val="24"/>
        </w:rPr>
        <w:fldChar w:fldCharType="begin"/>
      </w:r>
      <w:r>
        <w:rPr>
          <w:rFonts w:ascii="微软雅黑" w:hAnsi="微软雅黑" w:eastAsia="微软雅黑"/>
          <w:sz w:val="22"/>
          <w:szCs w:val="24"/>
        </w:rPr>
        <w:instrText xml:space="preserve"> HYPERLINK "http://java.zjutvis.org:45184" </w:instrText>
      </w:r>
      <w:r>
        <w:rPr>
          <w:rFonts w:ascii="微软雅黑" w:hAnsi="微软雅黑" w:eastAsia="微软雅黑"/>
          <w:sz w:val="22"/>
          <w:szCs w:val="24"/>
        </w:rPr>
        <w:fldChar w:fldCharType="separate"/>
      </w:r>
      <w:r>
        <w:rPr>
          <w:rStyle w:val="4"/>
          <w:rFonts w:ascii="微软雅黑" w:hAnsi="微软雅黑" w:eastAsia="微软雅黑"/>
          <w:sz w:val="22"/>
          <w:szCs w:val="24"/>
        </w:rPr>
        <w:t>http://java.zjutvis.org:45184</w:t>
      </w:r>
      <w:r>
        <w:rPr>
          <w:rFonts w:ascii="微软雅黑" w:hAnsi="微软雅黑" w:eastAsia="微软雅黑"/>
          <w:sz w:val="22"/>
          <w:szCs w:val="24"/>
        </w:rPr>
        <w:fldChar w:fldCharType="end"/>
      </w:r>
    </w:p>
    <w:p>
      <w:pPr>
        <w:pStyle w:val="5"/>
        <w:snapToGrid w:val="0"/>
        <w:ind w:firstLine="0" w:firstLineChars="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，即我们的OJ网址。</w:t>
      </w:r>
    </w:p>
    <w:p>
      <w:pPr>
        <w:pStyle w:val="5"/>
        <w:numPr>
          <w:ilvl w:val="0"/>
          <w:numId w:val="1"/>
        </w:numPr>
        <w:ind w:left="0" w:firstLineChars="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首次使用，请到页面右上角注册，</w:t>
      </w:r>
      <w:r>
        <w:rPr>
          <w:rFonts w:hint="eastAsia" w:ascii="微软雅黑" w:hAnsi="微软雅黑" w:eastAsia="微软雅黑"/>
          <w:b/>
          <w:sz w:val="22"/>
          <w:szCs w:val="24"/>
          <w:highlight w:val="yellow"/>
        </w:rPr>
        <w:t>user ID使用学号</w:t>
      </w:r>
      <w:r>
        <w:rPr>
          <w:rFonts w:hint="eastAsia" w:ascii="微软雅黑" w:hAnsi="微软雅黑" w:eastAsia="微软雅黑"/>
          <w:sz w:val="22"/>
          <w:szCs w:val="24"/>
        </w:rPr>
        <w:t>，否则无法登录查看上机题目。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1585595" cy="1289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6718" cy="13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 xml:space="preserve">   </w:t>
      </w:r>
      <w:r>
        <w:drawing>
          <wp:inline distT="0" distB="0" distL="0" distR="0">
            <wp:extent cx="3133725" cy="189166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181" cy="18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注册</w:t>
      </w:r>
      <w:r>
        <w:rPr>
          <w:rFonts w:hint="eastAsia" w:ascii="微软雅黑" w:hAnsi="微软雅黑" w:eastAsia="微软雅黑"/>
          <w:sz w:val="24"/>
          <w:szCs w:val="24"/>
        </w:rPr>
        <w:t>完成</w:t>
      </w:r>
      <w:r>
        <w:rPr>
          <w:rFonts w:hint="eastAsia" w:ascii="微软雅黑" w:hAnsi="微软雅黑" w:eastAsia="微软雅黑"/>
          <w:sz w:val="24"/>
        </w:rPr>
        <w:t>后登录，点击</w:t>
      </w:r>
      <w:r>
        <w:drawing>
          <wp:inline distT="0" distB="0" distL="0" distR="0">
            <wp:extent cx="765810" cy="2768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5497" cy="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>，选择显示为</w:t>
      </w:r>
      <w:r>
        <w:rPr>
          <w:rFonts w:ascii="微软雅黑" w:hAnsi="微软雅黑" w:eastAsia="微软雅黑"/>
          <w:sz w:val="24"/>
          <w:highlight w:val="yellow"/>
        </w:rPr>
        <w:t>运行中</w:t>
      </w:r>
      <w:r>
        <w:rPr>
          <w:rFonts w:hint="eastAsia" w:ascii="微软雅黑" w:hAnsi="微软雅黑" w:eastAsia="微软雅黑"/>
          <w:sz w:val="24"/>
        </w:rPr>
        <w:t>的上机作业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492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napToGrid w:val="0"/>
        <w:ind w:left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进入后可以选择题目开始上机作业，下面以送分题</w:t>
      </w:r>
      <w:r>
        <w:rPr>
          <w:rFonts w:ascii="微软雅黑" w:hAnsi="微软雅黑" w:eastAsia="微软雅黑"/>
          <w:sz w:val="24"/>
        </w:rPr>
        <w:t>-A+B Problem</w:t>
      </w:r>
      <w:r>
        <w:rPr>
          <w:rFonts w:hint="eastAsia" w:ascii="微软雅黑" w:hAnsi="微软雅黑" w:eastAsia="微软雅黑"/>
          <w:sz w:val="24"/>
        </w:rPr>
        <w:t>为例，在这个题目中，系统将提供给你们两个数字A和B，你们需要输出A</w:t>
      </w:r>
      <w:r>
        <w:rPr>
          <w:rFonts w:ascii="微软雅黑" w:hAnsi="微软雅黑" w:eastAsia="微软雅黑"/>
          <w:sz w:val="24"/>
        </w:rPr>
        <w:t>+B</w:t>
      </w:r>
      <w:r>
        <w:rPr>
          <w:rFonts w:hint="eastAsia" w:ascii="微软雅黑" w:hAnsi="微软雅黑" w:eastAsia="微软雅黑"/>
          <w:sz w:val="24"/>
        </w:rPr>
        <w:t>的和。</w:t>
      </w: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5337810" cy="32111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319" cy="32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napToGrid w:val="0"/>
        <w:ind w:left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你们需要在Eclipse中写完代码，并</w:t>
      </w:r>
      <w:r>
        <w:rPr>
          <w:rFonts w:hint="eastAsia" w:ascii="微软雅黑" w:hAnsi="微软雅黑" w:eastAsia="微软雅黑"/>
          <w:b/>
          <w:sz w:val="24"/>
          <w:highlight w:val="yellow"/>
        </w:rPr>
        <w:t>调试和运行成功（Eclipse中没有红叉叉）</w:t>
      </w:r>
      <w:r>
        <w:rPr>
          <w:rFonts w:hint="eastAsia" w:ascii="微软雅黑" w:hAnsi="微软雅黑" w:eastAsia="微软雅黑"/>
          <w:sz w:val="24"/>
        </w:rPr>
        <w:t>，并在给定输入数据情况下，能</w:t>
      </w:r>
      <w:r>
        <w:rPr>
          <w:rFonts w:hint="eastAsia" w:ascii="微软雅黑" w:hAnsi="微软雅黑" w:eastAsia="微软雅黑"/>
          <w:b/>
          <w:sz w:val="24"/>
          <w:highlight w:val="yellow"/>
        </w:rPr>
        <w:t>输出正确的结果</w:t>
      </w:r>
      <w:r>
        <w:rPr>
          <w:rFonts w:hint="eastAsia" w:ascii="微软雅黑" w:hAnsi="微软雅黑" w:eastAsia="微软雅黑"/>
          <w:sz w:val="24"/>
        </w:rPr>
        <w:t>（本地运行不正确，提交肯定错）。最后点击页面底部的</w:t>
      </w:r>
      <w:r>
        <w:drawing>
          <wp:inline distT="0" distB="0" distL="0" distR="0">
            <wp:extent cx="528320" cy="24955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55" cy="2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>按钮提交代码，粘贴完代码提交即可。</w:t>
      </w:r>
    </w:p>
    <w:p>
      <w:pPr>
        <w:pStyle w:val="5"/>
        <w:ind w:left="420" w:firstLine="0" w:firstLineChars="0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5274310" cy="2682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  <w:highlight w:val="yellow"/>
        </w:rPr>
        <w:t>尤其要注意的：尤其要注意的：尤其要注意的：</w:t>
      </w:r>
    </w:p>
    <w:p>
      <w:pPr>
        <w:pStyle w:val="5"/>
        <w:numPr>
          <w:ilvl w:val="1"/>
          <w:numId w:val="2"/>
        </w:numPr>
        <w:snapToGrid w:val="0"/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类的名字必须是</w:t>
      </w:r>
      <w:r>
        <w:rPr>
          <w:rFonts w:hint="eastAsia" w:ascii="微软雅黑" w:hAnsi="微软雅黑" w:eastAsia="微软雅黑"/>
          <w:sz w:val="24"/>
          <w:highlight w:val="yellow"/>
        </w:rPr>
        <w:t>Main</w:t>
      </w:r>
      <w:r>
        <w:rPr>
          <w:rFonts w:hint="eastAsia" w:ascii="微软雅黑" w:hAnsi="微软雅黑" w:eastAsia="微软雅黑"/>
          <w:sz w:val="24"/>
        </w:rPr>
        <w:t>，其中M是大写，否则系统会提示编译错误。</w:t>
      </w:r>
    </w:p>
    <w:p>
      <w:pPr>
        <w:pStyle w:val="5"/>
        <w:numPr>
          <w:ilvl w:val="1"/>
          <w:numId w:val="2"/>
        </w:numPr>
        <w:snapToGrid w:val="0"/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代码不应该包含任何的package名字（</w:t>
      </w:r>
      <w:r>
        <w:rPr>
          <w:rFonts w:hint="eastAsia" w:ascii="微软雅黑" w:hAnsi="微软雅黑" w:eastAsia="微软雅黑"/>
          <w:sz w:val="20"/>
        </w:rPr>
        <w:t>第一次上机暂时不会接触到package</w:t>
      </w:r>
      <w:r>
        <w:rPr>
          <w:rFonts w:hint="eastAsia" w:ascii="微软雅黑" w:hAnsi="微软雅黑" w:eastAsia="微软雅黑"/>
          <w:sz w:val="24"/>
        </w:rPr>
        <w:t>）</w:t>
      </w:r>
    </w:p>
    <w:p>
      <w:pPr>
        <w:pStyle w:val="5"/>
        <w:numPr>
          <w:ilvl w:val="1"/>
          <w:numId w:val="2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在Eclipse运行的时候，你们是通过我键盘输入数字(即System.in)即可。同样的代码拷提交到系统中之后，OJ系统会将</w:t>
      </w:r>
      <w:r>
        <w:rPr>
          <w:rFonts w:hint="eastAsia" w:ascii="微软雅黑" w:hAnsi="微软雅黑" w:eastAsia="微软雅黑"/>
          <w:b/>
          <w:sz w:val="24"/>
        </w:rPr>
        <w:t>输入重定向至输入文件</w:t>
      </w:r>
      <w:r>
        <w:rPr>
          <w:rFonts w:hint="eastAsia" w:ascii="微软雅黑" w:hAnsi="微软雅黑" w:eastAsia="微软雅黑"/>
          <w:sz w:val="24"/>
        </w:rPr>
        <w:t>，里面有我事先设置好的输入测试数据，你们的程序会去自动读取测试数据，系统将会读取你们程序的输出数据，并和我设置的答案相比较，如何完全正确的，就输出</w:t>
      </w:r>
      <w:r>
        <w:drawing>
          <wp:inline distT="0" distB="0" distL="0" distR="0">
            <wp:extent cx="549275" cy="217805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17" cy="2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>，否则输出</w:t>
      </w:r>
      <w:r>
        <w:drawing>
          <wp:inline distT="0" distB="0" distL="0" distR="0">
            <wp:extent cx="808355" cy="2628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927" cy="2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>。如果你们的代码没写完，将出现编译错误等；如果你们的代码正确，但是运行过长，陷入死循环等，将提示超时等信息。</w:t>
      </w:r>
    </w:p>
    <w:p>
      <w:pPr>
        <w:pStyle w:val="5"/>
        <w:numPr>
          <w:ilvl w:val="1"/>
          <w:numId w:val="2"/>
        </w:numPr>
        <w:snapToGrid w:val="0"/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输入数据的文件经常会有很多行，请使用cin</w:t>
      </w:r>
      <w:r>
        <w:rPr>
          <w:rFonts w:ascii="微软雅黑" w:hAnsi="微软雅黑" w:eastAsia="微软雅黑"/>
          <w:sz w:val="24"/>
        </w:rPr>
        <w:t>.hasNext()</w:t>
      </w:r>
      <w:r>
        <w:rPr>
          <w:rFonts w:hint="eastAsia" w:ascii="微软雅黑" w:hAnsi="微软雅黑" w:eastAsia="微软雅黑"/>
          <w:sz w:val="24"/>
        </w:rPr>
        <w:t>判断数据是否读取完了，读取完了程序也就终止了，这个读取方法适用于键盘和文件。</w:t>
      </w:r>
    </w:p>
    <w:p>
      <w:pPr>
        <w:pStyle w:val="5"/>
        <w:ind w:left="840" w:firstLine="0" w:firstLineChars="0"/>
        <w:jc w:val="center"/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2624455" cy="33909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328" cy="3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napToGrid w:val="0"/>
        <w:ind w:left="839" w:firstLine="0" w:firstLineChars="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如果不加while(cin.hasNext())等语句判断是否读取完毕并及时退出，那么你可能会遇到1)没有读取所有的数据导致输出结果错误，2) 一直读取不退出倒是系统判定超时。</w:t>
      </w:r>
    </w:p>
    <w:p>
      <w:pPr>
        <w:pStyle w:val="5"/>
        <w:snapToGrid w:val="0"/>
        <w:ind w:left="839" w:firstLine="0" w:firstLineChars="0"/>
        <w:rPr>
          <w:rFonts w:ascii="微软雅黑" w:hAnsi="微软雅黑" w:eastAsia="微软雅黑"/>
          <w:b/>
          <w:sz w:val="24"/>
        </w:rPr>
      </w:pPr>
    </w:p>
    <w:p>
      <w:pPr>
        <w:pStyle w:val="5"/>
        <w:snapToGrid w:val="0"/>
        <w:ind w:left="839" w:firstLine="0" w:firstLineChars="0"/>
        <w:rPr>
          <w:rFonts w:ascii="微软雅黑" w:hAnsi="微软雅黑" w:eastAsia="微软雅黑"/>
          <w:b/>
          <w:sz w:val="24"/>
        </w:rPr>
      </w:pPr>
    </w:p>
    <w:p>
      <w:pPr>
        <w:pStyle w:val="5"/>
        <w:snapToGrid w:val="0"/>
        <w:spacing w:line="276" w:lineRule="auto"/>
        <w:ind w:left="840" w:firstLine="0" w:firstLineChars="0"/>
        <w:jc w:val="righ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孙国道</w:t>
      </w:r>
    </w:p>
    <w:p>
      <w:pPr>
        <w:pStyle w:val="5"/>
        <w:snapToGrid w:val="0"/>
        <w:spacing w:line="276" w:lineRule="auto"/>
        <w:ind w:left="840" w:firstLine="0" w:firstLineChars="0"/>
        <w:jc w:val="right"/>
        <w:rPr>
          <w:rFonts w:ascii="楷体" w:hAnsi="楷体" w:eastAsia="楷体"/>
          <w:sz w:val="24"/>
        </w:rPr>
      </w:pPr>
      <w:r>
        <w:rPr>
          <w:rFonts w:ascii="楷体" w:hAnsi="楷体" w:eastAsia="楷体"/>
          <w:sz w:val="24"/>
        </w:rPr>
        <w:fldChar w:fldCharType="begin"/>
      </w:r>
      <w:r>
        <w:rPr>
          <w:rFonts w:ascii="楷体" w:hAnsi="楷体" w:eastAsia="楷体"/>
          <w:sz w:val="24"/>
        </w:rPr>
        <w:instrText xml:space="preserve"> DATE \@ "yyyy-MM-dd" </w:instrText>
      </w:r>
      <w:r>
        <w:rPr>
          <w:rFonts w:ascii="楷体" w:hAnsi="楷体" w:eastAsia="楷体"/>
          <w:sz w:val="24"/>
        </w:rPr>
        <w:fldChar w:fldCharType="separate"/>
      </w:r>
      <w:r>
        <w:rPr>
          <w:rFonts w:ascii="楷体" w:hAnsi="楷体" w:eastAsia="楷体"/>
          <w:sz w:val="24"/>
        </w:rPr>
        <w:t>2019-09-24</w:t>
      </w:r>
      <w:r>
        <w:rPr>
          <w:rFonts w:ascii="楷体" w:hAnsi="楷体" w:eastAsia="楷体"/>
          <w:sz w:val="24"/>
        </w:rPr>
        <w:fldChar w:fldCharType="end"/>
      </w:r>
    </w:p>
    <w:sectPr>
      <w:pgSz w:w="11906" w:h="16838"/>
      <w:pgMar w:top="993" w:right="1800" w:bottom="993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92573"/>
    <w:multiLevelType w:val="multilevel"/>
    <w:tmpl w:val="415925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933F3"/>
    <w:multiLevelType w:val="multilevel"/>
    <w:tmpl w:val="535933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NDEztTQzN7MwMDBV0lEKTi0uzszPAykwrAUAACWPaiwAAAA="/>
  </w:docVars>
  <w:rsids>
    <w:rsidRoot w:val="00860938"/>
    <w:rsid w:val="000E32B9"/>
    <w:rsid w:val="001E4755"/>
    <w:rsid w:val="002364F7"/>
    <w:rsid w:val="00294DCE"/>
    <w:rsid w:val="00344882"/>
    <w:rsid w:val="00356367"/>
    <w:rsid w:val="00401307"/>
    <w:rsid w:val="0045197D"/>
    <w:rsid w:val="00543A2D"/>
    <w:rsid w:val="00577B4B"/>
    <w:rsid w:val="007C7789"/>
    <w:rsid w:val="00860938"/>
    <w:rsid w:val="00895381"/>
    <w:rsid w:val="00953BCE"/>
    <w:rsid w:val="00AA6D2F"/>
    <w:rsid w:val="00B25695"/>
    <w:rsid w:val="00B266DA"/>
    <w:rsid w:val="00C31A71"/>
    <w:rsid w:val="00CB7D30"/>
    <w:rsid w:val="00D12E94"/>
    <w:rsid w:val="00F67657"/>
    <w:rsid w:val="00F81866"/>
    <w:rsid w:val="7503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45</TotalTime>
  <ScaleCrop>false</ScaleCrop>
  <LinksUpToDate>false</LinksUpToDate>
  <CharactersWithSpaces>991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2017-10-08T07:52:00Z</dcterms:created>
  <dc:creator>Guodao Sun</dc:creator>
  <cp:lastModifiedBy>Kukukukiki</cp:lastModifiedBy>
  <dcterms:modified xsi:type="dcterms:W3CDTF">2019-09-24T08:59:39Z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