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 w:after="187" w:line="360" w:lineRule="auto"/>
        <w:jc w:val="center"/>
        <w:rPr>
          <w:rFonts w:ascii="黑体" w:hAnsi="黑体" w:eastAsia="黑体"/>
          <w:b/>
          <w:bCs/>
          <w:sz w:val="44"/>
          <w:szCs w:val="44"/>
        </w:rPr>
      </w:pPr>
      <w:r>
        <w:rPr>
          <w:rFonts w:ascii="黑体" w:hAnsi="黑体" w:eastAsia="黑体"/>
          <w:b/>
          <w:bCs/>
          <w:sz w:val="44"/>
          <w:szCs w:val="44"/>
        </w:rPr>
        <w:t>《</w:t>
      </w:r>
      <w:r>
        <w:rPr>
          <w:rFonts w:ascii="Times New Roman" w:hAnsi="Times New Roman" w:eastAsia="Times New Roman"/>
          <w:b/>
          <w:bCs/>
          <w:sz w:val="44"/>
          <w:szCs w:val="44"/>
        </w:rPr>
        <w:t>Java</w:t>
      </w:r>
      <w:r>
        <w:rPr>
          <w:rFonts w:ascii="黑体" w:hAnsi="黑体" w:eastAsia="黑体"/>
          <w:b/>
          <w:bCs/>
          <w:sz w:val="44"/>
          <w:szCs w:val="44"/>
        </w:rPr>
        <w:t>程序设计课程设计》</w:t>
      </w:r>
    </w:p>
    <w:p>
      <w:pPr>
        <w:spacing w:before="187" w:after="187" w:line="360" w:lineRule="auto"/>
        <w:jc w:val="both"/>
        <w:rPr>
          <w:rFonts w:ascii="黑体" w:hAnsi="黑体" w:eastAsia="黑体"/>
          <w:b/>
          <w:bCs/>
          <w:sz w:val="32"/>
          <w:szCs w:val="32"/>
        </w:rPr>
      </w:pPr>
      <w:r>
        <w:rPr>
          <w:rFonts w:ascii="黑体" w:hAnsi="黑体" w:eastAsia="黑体"/>
          <w:b/>
          <w:bCs/>
          <w:sz w:val="32"/>
          <w:szCs w:val="32"/>
        </w:rPr>
        <w:t xml:space="preserve">备注：不同的难度会有不同的权重加分，但是不一定难度越高，最后分数就越高；如果你选择了难度高的，但是做的一般，分数也不会上去。如果你选择了难度低的，不过做的很好，功能强大，有新颖的地方，也会有不错的分数。 </w:t>
      </w:r>
    </w:p>
    <w:p>
      <w:pPr>
        <w:spacing w:before="187" w:after="187" w:line="360" w:lineRule="auto"/>
        <w:jc w:val="both"/>
        <w:rPr>
          <w:rFonts w:ascii="黑体" w:hAnsi="黑体" w:eastAsia="黑体"/>
          <w:sz w:val="32"/>
          <w:szCs w:val="32"/>
        </w:rPr>
      </w:pPr>
      <w:r>
        <w:rPr>
          <w:rFonts w:ascii="黑体" w:hAnsi="黑体" w:eastAsia="黑体"/>
          <w:b/>
          <w:bCs/>
          <w:sz w:val="32"/>
          <w:szCs w:val="32"/>
        </w:rPr>
        <w:t>选择好自己的题目之后，在</w:t>
      </w:r>
      <w:r>
        <w:fldChar w:fldCharType="begin"/>
      </w:r>
      <w:r>
        <w:instrText xml:space="preserve"> HYPERLINK "https://docs.qq.com/sheet/DS2xaVXliSHVTUHVN?c=F1A0A0" \h </w:instrText>
      </w:r>
      <w:r>
        <w:fldChar w:fldCharType="separate"/>
      </w:r>
      <w:r>
        <w:rPr>
          <w:rFonts w:ascii="Times New Roman" w:hAnsi="Times New Roman" w:eastAsia="Times New Roman"/>
          <w:color w:val="000000"/>
          <w:spacing w:val="0"/>
          <w:sz w:val="32"/>
          <w:szCs w:val="32"/>
          <w:u w:val="single"/>
        </w:rPr>
        <w:t>https://docs.qq.com/sheet/DS2xaVXliSHVTUHVN?c=F1A0A0</w:t>
      </w:r>
      <w:r>
        <w:rPr>
          <w:rFonts w:ascii="Times New Roman" w:hAnsi="Times New Roman" w:eastAsia="Times New Roman"/>
          <w:color w:val="000000"/>
          <w:spacing w:val="0"/>
          <w:sz w:val="32"/>
          <w:szCs w:val="32"/>
          <w:u w:val="single"/>
        </w:rPr>
        <w:fldChar w:fldCharType="end"/>
      </w:r>
      <w:r>
        <w:rPr>
          <w:rFonts w:ascii="Times New Roman" w:hAnsi="Times New Roman" w:eastAsia="Times New Roman"/>
          <w:color w:val="000000"/>
          <w:spacing w:val="0"/>
          <w:sz w:val="32"/>
          <w:szCs w:val="32"/>
          <w:u w:val="single"/>
        </w:rPr>
        <w:t xml:space="preserve"> </w:t>
      </w:r>
      <w:r>
        <w:rPr>
          <w:rFonts w:ascii="黑体" w:hAnsi="黑体" w:eastAsia="黑体"/>
          <w:b/>
          <w:bCs/>
          <w:sz w:val="32"/>
          <w:szCs w:val="32"/>
        </w:rPr>
        <w:t>填上自己的题目编号（如Z1，Z2等）和队友（建议1人的就不要加队友了）。可以自拟题目，不过需要先跟我确认你们要做的内容。</w:t>
      </w:r>
    </w:p>
    <w:p>
      <w:pPr>
        <w:spacing w:before="312" w:after="312" w:line="312" w:lineRule="auto"/>
        <w:jc w:val="left"/>
        <w:rPr>
          <w:rFonts w:ascii="微软雅黑" w:hAnsi="微软雅黑" w:eastAsia="微软雅黑"/>
          <w:sz w:val="36"/>
          <w:szCs w:val="36"/>
        </w:rPr>
      </w:pPr>
      <w:r>
        <w:rPr>
          <w:rFonts w:ascii="微软雅黑" w:hAnsi="微软雅黑" w:eastAsia="微软雅黑"/>
          <w:b/>
          <w:bCs/>
          <w:color w:val="00B0F0"/>
          <w:sz w:val="36"/>
          <w:szCs w:val="36"/>
          <w:shd w:val="clear" w:fill="FFFF00"/>
        </w:rPr>
        <w:t>难度等级：☆☆☆☆☆</w:t>
      </w:r>
    </w:p>
    <w:p>
      <w:pPr>
        <w:jc w:val="both"/>
        <w:rPr>
          <w:rFonts w:ascii="宋体" w:hAnsi="宋体" w:eastAsia="宋体"/>
          <w:sz w:val="28"/>
          <w:szCs w:val="28"/>
        </w:rPr>
      </w:pPr>
      <w:r>
        <w:rPr>
          <w:rFonts w:ascii="宋体" w:hAnsi="宋体" w:eastAsia="宋体"/>
          <w:b/>
          <w:bCs/>
          <w:sz w:val="28"/>
          <w:szCs w:val="28"/>
          <w:shd w:val="clear" w:fill="FFFFFF"/>
        </w:rPr>
        <w:t>项目名称</w:t>
      </w:r>
      <w:r>
        <w:rPr>
          <w:rFonts w:ascii="宋体" w:hAnsi="宋体" w:eastAsia="宋体"/>
          <w:b/>
          <w:bCs/>
          <w:sz w:val="36"/>
          <w:szCs w:val="36"/>
          <w:shd w:val="clear" w:fill="FFFFFF"/>
        </w:rPr>
        <w:t>：</w:t>
      </w:r>
      <w:r>
        <w:rPr>
          <w:rFonts w:ascii="宋体" w:hAnsi="宋体" w:eastAsia="宋体"/>
          <w:b/>
          <w:bCs/>
          <w:sz w:val="36"/>
          <w:szCs w:val="36"/>
          <w:u w:val="single"/>
          <w:shd w:val="clear" w:fill="FFFFFF"/>
        </w:rPr>
        <w:t>Z1:</w:t>
      </w:r>
      <w:r>
        <w:rPr>
          <w:rFonts w:ascii="宋体" w:hAnsi="宋体" w:eastAsia="宋体"/>
          <w:b/>
          <w:bCs/>
          <w:sz w:val="28"/>
          <w:szCs w:val="28"/>
          <w:shd w:val="clear" w:fill="FFFFFF"/>
        </w:rPr>
        <w:t>共享单车\网约车数据的分析和展示</w:t>
      </w:r>
    </w:p>
    <w:p>
      <w:pPr>
        <w:jc w:val="both"/>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宋体" w:hAnsi="宋体" w:eastAsia="宋体"/>
          <w:sz w:val="24"/>
          <w:szCs w:val="24"/>
        </w:rPr>
      </w:pPr>
      <w:r>
        <w:rPr>
          <w:rFonts w:ascii="宋体" w:hAnsi="宋体" w:eastAsia="宋体"/>
          <w:b/>
          <w:bCs/>
          <w:sz w:val="24"/>
          <w:szCs w:val="24"/>
          <w:shd w:val="clear" w:fill="FFFFFF"/>
        </w:rPr>
        <w:t>需求：</w:t>
      </w:r>
    </w:p>
    <w:p>
      <w:pPr>
        <w:numPr>
          <w:ilvl w:val="0"/>
          <w:numId w:val="1"/>
        </w:numPr>
        <w:jc w:val="both"/>
        <w:rPr>
          <w:rFonts w:ascii="微软雅黑" w:hAnsi="微软雅黑" w:eastAsia="微软雅黑"/>
          <w:sz w:val="21"/>
          <w:szCs w:val="21"/>
        </w:rPr>
      </w:pPr>
      <w:r>
        <w:rPr>
          <w:rFonts w:ascii="宋体" w:hAnsi="宋体" w:eastAsia="宋体"/>
          <w:sz w:val="24"/>
          <w:szCs w:val="24"/>
        </w:rPr>
        <w:t>用Java读取单车、网约车数据集，并展开分析，比如分析工大和浙大在使用共享单车上的差别？不同平台在不用学校的差别？天气对共享单车的影响？学校是是否存在僵尸车？是否可以给学校停放车辆提供建议？等等等等。</w:t>
      </w:r>
    </w:p>
    <w:p>
      <w:pPr>
        <w:numPr>
          <w:ilvl w:val="0"/>
          <w:numId w:val="1"/>
        </w:numPr>
        <w:jc w:val="both"/>
        <w:rPr>
          <w:rFonts w:ascii="宋体" w:hAnsi="宋体" w:eastAsia="宋体"/>
          <w:sz w:val="24"/>
          <w:szCs w:val="24"/>
        </w:rPr>
      </w:pPr>
      <w:r>
        <w:rPr>
          <w:rFonts w:ascii="宋体" w:hAnsi="宋体" w:eastAsia="宋体"/>
          <w:sz w:val="24"/>
          <w:szCs w:val="24"/>
        </w:rPr>
        <w:t>可以用一些Java的图表库展开绘制，展示上述分析得到的内容随着时间变化的单车使用情况？</w:t>
      </w:r>
    </w:p>
    <w:p>
      <w:pPr>
        <w:numPr>
          <w:ilvl w:val="0"/>
          <w:numId w:val="1"/>
        </w:numPr>
        <w:jc w:val="both"/>
        <w:rPr>
          <w:rFonts w:ascii="宋体" w:hAnsi="宋体" w:eastAsia="宋体"/>
          <w:sz w:val="24"/>
          <w:szCs w:val="24"/>
        </w:rPr>
      </w:pPr>
      <w:r>
        <w:rPr>
          <w:rFonts w:ascii="宋体" w:hAnsi="宋体" w:eastAsia="宋体"/>
          <w:sz w:val="24"/>
          <w:szCs w:val="24"/>
        </w:rPr>
        <w:t xml:space="preserve">其他创新型的内容，自由发挥，可以不限于上述的需求。 </w:t>
      </w:r>
    </w:p>
    <w:p>
      <w:pPr>
        <w:numPr>
          <w:ilvl w:val="0"/>
          <w:numId w:val="1"/>
        </w:numPr>
        <w:jc w:val="both"/>
        <w:rPr>
          <w:rFonts w:ascii="宋体" w:hAnsi="宋体" w:eastAsia="宋体"/>
          <w:sz w:val="24"/>
          <w:szCs w:val="24"/>
        </w:rPr>
      </w:pPr>
      <w:r>
        <w:rPr>
          <w:rFonts w:ascii="宋体" w:hAnsi="宋体" w:eastAsia="宋体"/>
          <w:sz w:val="24"/>
          <w:szCs w:val="24"/>
        </w:rPr>
        <w:t>建议1-3人</w:t>
      </w:r>
    </w:p>
    <w:p>
      <w:pPr>
        <w:jc w:val="both"/>
        <w:rPr>
          <w:rFonts w:ascii="宋体" w:hAnsi="宋体" w:eastAsia="宋体"/>
          <w:sz w:val="24"/>
          <w:szCs w:val="24"/>
        </w:rPr>
      </w:pPr>
    </w:p>
    <w:p>
      <w:pPr>
        <w:jc w:val="both"/>
        <w:rPr>
          <w:rFonts w:ascii="宋体" w:hAnsi="宋体" w:eastAsia="宋体"/>
          <w:sz w:val="24"/>
          <w:szCs w:val="24"/>
        </w:rPr>
      </w:pPr>
      <w:r>
        <w:rPr>
          <w:rFonts w:ascii="宋体" w:hAnsi="宋体" w:eastAsia="宋体"/>
          <w:sz w:val="24"/>
          <w:szCs w:val="24"/>
        </w:rPr>
        <w:t>Data:</w:t>
      </w:r>
    </w:p>
    <w:p>
      <w:pPr>
        <w:jc w:val="both"/>
        <w:rPr>
          <w:rFonts w:ascii="微软雅黑" w:hAnsi="微软雅黑" w:eastAsia="微软雅黑"/>
          <w:sz w:val="21"/>
          <w:szCs w:val="21"/>
        </w:rPr>
      </w:pPr>
      <w:r>
        <w:rPr>
          <w:rFonts w:ascii="宋体" w:hAnsi="宋体" w:eastAsia="宋体"/>
          <w:sz w:val="24"/>
          <w:szCs w:val="24"/>
          <w:shd w:val="clear" w:fill="FFFFFF"/>
        </w:rPr>
        <w:t>共享单车样例数据集</w:t>
      </w:r>
      <w:r>
        <w:rPr>
          <w:rFonts w:ascii="宋体" w:hAnsi="宋体" w:eastAsia="宋体"/>
          <w:b/>
          <w:bCs/>
          <w:sz w:val="28"/>
          <w:szCs w:val="28"/>
          <w:shd w:val="clear" w:fill="FFFFFF"/>
        </w:rPr>
        <w:t>，</w:t>
      </w:r>
      <w:r>
        <w:fldChar w:fldCharType="begin"/>
      </w:r>
      <w:r>
        <w:instrText xml:space="preserve"> HYPERLINK "https://www.jianguoyun.com/p/DSJGiNEQ7famBhjryf8B" \h </w:instrText>
      </w:r>
      <w:r>
        <w:fldChar w:fldCharType="separate"/>
      </w:r>
      <w:r>
        <w:rPr>
          <w:rFonts w:ascii="微软雅黑" w:hAnsi="微软雅黑" w:eastAsia="微软雅黑"/>
          <w:sz w:val="21"/>
          <w:szCs w:val="21"/>
        </w:rPr>
        <w:t>https://www.jianguoyun.com/p/DSJGiNEQ7famBhjryf8B</w:t>
      </w:r>
      <w:r>
        <w:rPr>
          <w:rFonts w:ascii="微软雅黑" w:hAnsi="微软雅黑" w:eastAsia="微软雅黑"/>
          <w:sz w:val="21"/>
          <w:szCs w:val="21"/>
        </w:rPr>
        <w:fldChar w:fldCharType="end"/>
      </w:r>
      <w:r>
        <w:rPr>
          <w:rFonts w:ascii="微软雅黑" w:hAnsi="微软雅黑" w:eastAsia="微软雅黑"/>
          <w:sz w:val="21"/>
          <w:szCs w:val="21"/>
        </w:rPr>
        <w:t xml:space="preserve">  （里面两份数据，一份工大的，一份浙大，后续有需要可以向我要）</w:t>
      </w:r>
    </w:p>
    <w:p>
      <w:pPr>
        <w:jc w:val="both"/>
        <w:rPr>
          <w:rFonts w:ascii="宋体" w:hAnsi="宋体" w:eastAsia="宋体"/>
          <w:sz w:val="24"/>
          <w:szCs w:val="24"/>
        </w:rPr>
      </w:pPr>
    </w:p>
    <w:p>
      <w:pPr>
        <w:jc w:val="both"/>
        <w:rPr>
          <w:rFonts w:ascii="宋体" w:hAnsi="宋体" w:eastAsia="宋体"/>
          <w:sz w:val="24"/>
          <w:szCs w:val="24"/>
        </w:rPr>
      </w:pPr>
      <w:r>
        <w:rPr>
          <w:rFonts w:ascii="宋体" w:hAnsi="宋体" w:eastAsia="宋体"/>
          <w:sz w:val="24"/>
          <w:szCs w:val="24"/>
        </w:rPr>
        <w:t>Hint：</w:t>
      </w:r>
    </w:p>
    <w:p>
      <w:pPr>
        <w:numPr>
          <w:ilvl w:val="0"/>
          <w:numId w:val="2"/>
        </w:numPr>
        <w:jc w:val="both"/>
        <w:rPr>
          <w:rFonts w:ascii="宋体" w:hAnsi="宋体" w:eastAsia="宋体"/>
          <w:sz w:val="24"/>
          <w:szCs w:val="24"/>
        </w:rPr>
      </w:pPr>
      <w:r>
        <w:rPr>
          <w:rFonts w:ascii="宋体" w:hAnsi="宋体" w:eastAsia="宋体"/>
          <w:sz w:val="24"/>
          <w:szCs w:val="24"/>
        </w:rPr>
        <w:t>可以基于JFreeChart等Java工具来做。如果涉及到地图的绘制，一般建议用前端如d3，echart,高德API，leaflet等。</w:t>
      </w:r>
    </w:p>
    <w:p>
      <w:pPr>
        <w:jc w:val="both"/>
        <w:rPr>
          <w:rFonts w:ascii="微软雅黑" w:hAnsi="微软雅黑" w:eastAsia="微软雅黑"/>
          <w:sz w:val="21"/>
          <w:szCs w:val="21"/>
        </w:rPr>
      </w:pPr>
    </w:p>
    <w:p>
      <w:pPr>
        <w:jc w:val="both"/>
        <w:rPr>
          <w:rFonts w:ascii="微软雅黑" w:hAnsi="微软雅黑" w:eastAsia="微软雅黑"/>
          <w:sz w:val="21"/>
          <w:szCs w:val="21"/>
        </w:rPr>
      </w:pPr>
    </w:p>
    <w:p>
      <w:pPr>
        <w:spacing w:before="312" w:after="312" w:line="312" w:lineRule="auto"/>
        <w:jc w:val="left"/>
        <w:rPr>
          <w:rFonts w:ascii="微软雅黑" w:hAnsi="微软雅黑" w:eastAsia="微软雅黑"/>
          <w:sz w:val="36"/>
          <w:szCs w:val="36"/>
        </w:rPr>
      </w:pPr>
      <w:r>
        <w:rPr>
          <w:rFonts w:ascii="微软雅黑" w:hAnsi="微软雅黑" w:eastAsia="微软雅黑"/>
          <w:b/>
          <w:bCs/>
          <w:color w:val="00B0F0"/>
          <w:sz w:val="36"/>
          <w:szCs w:val="36"/>
          <w:shd w:val="clear" w:fill="FFFF00"/>
        </w:rPr>
        <w:t>难度等级：☆☆☆☆</w:t>
      </w:r>
    </w:p>
    <w:p>
      <w:pPr>
        <w:jc w:val="both"/>
        <w:rPr>
          <w:rFonts w:ascii="宋体" w:hAnsi="宋体" w:eastAsia="宋体"/>
          <w:sz w:val="28"/>
          <w:szCs w:val="28"/>
        </w:rPr>
      </w:pPr>
      <w:r>
        <w:rPr>
          <w:rFonts w:ascii="宋体" w:hAnsi="宋体" w:eastAsia="宋体"/>
          <w:b/>
          <w:bCs/>
          <w:sz w:val="28"/>
          <w:szCs w:val="28"/>
          <w:shd w:val="clear" w:fill="FFFFFF"/>
        </w:rPr>
        <w:t>项目名称：</w:t>
      </w:r>
      <w:r>
        <w:rPr>
          <w:rFonts w:ascii="宋体" w:hAnsi="宋体" w:eastAsia="宋体"/>
          <w:b/>
          <w:bCs/>
          <w:sz w:val="36"/>
          <w:szCs w:val="36"/>
          <w:u w:val="single"/>
          <w:shd w:val="clear" w:fill="FFFFFF"/>
        </w:rPr>
        <w:t>Z2:</w:t>
      </w:r>
      <w:r>
        <w:rPr>
          <w:rFonts w:ascii="宋体" w:hAnsi="宋体" w:eastAsia="宋体"/>
          <w:b/>
          <w:bCs/>
          <w:sz w:val="28"/>
          <w:szCs w:val="28"/>
          <w:shd w:val="clear" w:fill="FFFFFF"/>
        </w:rPr>
        <w:t>本地文档的全文检索</w:t>
      </w:r>
    </w:p>
    <w:p>
      <w:pPr>
        <w:jc w:val="both"/>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宋体" w:hAnsi="宋体" w:eastAsia="宋体"/>
          <w:sz w:val="24"/>
          <w:szCs w:val="24"/>
        </w:rPr>
      </w:pPr>
      <w:r>
        <w:rPr>
          <w:rFonts w:ascii="宋体" w:hAnsi="宋体" w:eastAsia="宋体"/>
          <w:b/>
          <w:bCs/>
          <w:sz w:val="24"/>
          <w:szCs w:val="24"/>
          <w:shd w:val="clear" w:fill="FFFFFF"/>
        </w:rPr>
        <w:t>需求：</w:t>
      </w:r>
    </w:p>
    <w:p>
      <w:pPr>
        <w:numPr>
          <w:ilvl w:val="0"/>
          <w:numId w:val="1"/>
        </w:numPr>
        <w:ind w:hanging="360"/>
        <w:jc w:val="both"/>
        <w:rPr>
          <w:rFonts w:ascii="宋体" w:hAnsi="宋体" w:eastAsia="宋体"/>
          <w:sz w:val="24"/>
          <w:szCs w:val="24"/>
        </w:rPr>
      </w:pPr>
      <w:r>
        <w:rPr>
          <w:rFonts w:ascii="宋体" w:hAnsi="宋体" w:eastAsia="宋体"/>
          <w:sz w:val="24"/>
          <w:szCs w:val="24"/>
          <w:shd w:val="clear" w:fill="FFFFFF"/>
        </w:rPr>
        <w:t xml:space="preserve">借助于第三方工具对本地的文档（包括但不限于txt, </w:t>
      </w:r>
      <w:r>
        <w:rPr>
          <w:rFonts w:ascii="Times New Roman" w:hAnsi="Times New Roman" w:eastAsia="Times New Roman"/>
          <w:sz w:val="24"/>
          <w:szCs w:val="24"/>
          <w:shd w:val="clear" w:fill="FFFFFF"/>
        </w:rPr>
        <w:t>PDF</w:t>
      </w:r>
      <w:r>
        <w:rPr>
          <w:rFonts w:ascii="宋体" w:hAnsi="宋体" w:eastAsia="宋体"/>
          <w:sz w:val="24"/>
          <w:szCs w:val="24"/>
          <w:shd w:val="clear" w:fill="FFFFFF"/>
        </w:rPr>
        <w:t>、</w:t>
      </w:r>
      <w:r>
        <w:rPr>
          <w:rFonts w:ascii="Times New Roman" w:hAnsi="Times New Roman" w:eastAsia="Times New Roman"/>
          <w:sz w:val="24"/>
          <w:szCs w:val="24"/>
          <w:shd w:val="clear" w:fill="FFFFFF"/>
        </w:rPr>
        <w:t>Word</w:t>
      </w:r>
      <w:r>
        <w:rPr>
          <w:rFonts w:ascii="宋体" w:hAnsi="宋体" w:eastAsia="宋体"/>
          <w:sz w:val="24"/>
          <w:szCs w:val="24"/>
          <w:shd w:val="clear" w:fill="FFFFFF"/>
        </w:rPr>
        <w:t>、</w:t>
      </w:r>
      <w:r>
        <w:rPr>
          <w:rFonts w:ascii="Times New Roman" w:hAnsi="Times New Roman" w:eastAsia="Times New Roman"/>
          <w:sz w:val="24"/>
          <w:szCs w:val="24"/>
          <w:shd w:val="clear" w:fill="FFFFFF"/>
        </w:rPr>
        <w:t>Excel</w:t>
      </w:r>
      <w:r>
        <w:rPr>
          <w:rFonts w:ascii="宋体" w:hAnsi="宋体" w:eastAsia="宋体"/>
          <w:sz w:val="24"/>
          <w:szCs w:val="24"/>
          <w:shd w:val="clear" w:fill="FFFFFF"/>
        </w:rPr>
        <w:t>、</w:t>
      </w:r>
      <w:r>
        <w:rPr>
          <w:rFonts w:ascii="Times New Roman" w:hAnsi="Times New Roman" w:eastAsia="Times New Roman"/>
          <w:sz w:val="24"/>
          <w:szCs w:val="24"/>
          <w:shd w:val="clear" w:fill="FFFFFF"/>
        </w:rPr>
        <w:t>PowerPoint</w:t>
      </w:r>
      <w:r>
        <w:rPr>
          <w:rFonts w:ascii="宋体" w:hAnsi="宋体" w:eastAsia="宋体"/>
          <w:sz w:val="24"/>
          <w:szCs w:val="24"/>
          <w:shd w:val="clear" w:fill="FFFFFF"/>
        </w:rPr>
        <w:t>）中的文本内容进行全文检索</w:t>
      </w:r>
    </w:p>
    <w:p>
      <w:pPr>
        <w:numPr>
          <w:ilvl w:val="0"/>
          <w:numId w:val="1"/>
        </w:numPr>
        <w:ind w:hanging="360"/>
        <w:jc w:val="both"/>
        <w:rPr>
          <w:rFonts w:ascii="宋体" w:hAnsi="宋体" w:eastAsia="宋体"/>
          <w:sz w:val="24"/>
          <w:szCs w:val="24"/>
        </w:rPr>
      </w:pPr>
      <w:r>
        <w:rPr>
          <w:rFonts w:ascii="宋体" w:hAnsi="宋体" w:eastAsia="宋体"/>
          <w:sz w:val="24"/>
          <w:szCs w:val="24"/>
          <w:shd w:val="clear" w:fill="FFFFFF"/>
        </w:rPr>
        <w:t>支持用户输入文本进行查询，查询出来的文本，应该在界面中给予高亮，</w:t>
      </w:r>
    </w:p>
    <w:p>
      <w:pPr>
        <w:numPr>
          <w:ilvl w:val="0"/>
          <w:numId w:val="1"/>
        </w:numPr>
        <w:jc w:val="both"/>
        <w:rPr>
          <w:rFonts w:ascii="宋体" w:hAnsi="宋体" w:eastAsia="宋体"/>
          <w:sz w:val="24"/>
          <w:szCs w:val="24"/>
        </w:rPr>
      </w:pPr>
      <w:r>
        <w:rPr>
          <w:rFonts w:ascii="宋体" w:hAnsi="宋体" w:eastAsia="宋体"/>
          <w:sz w:val="24"/>
          <w:szCs w:val="24"/>
          <w:shd w:val="clear" w:fill="FFFFFF"/>
        </w:rPr>
        <w:t>有图形化的界面，支持在这个程序中直接打开相应的文档</w:t>
      </w:r>
    </w:p>
    <w:p>
      <w:pPr>
        <w:numPr>
          <w:ilvl w:val="0"/>
          <w:numId w:val="1"/>
        </w:numPr>
        <w:jc w:val="both"/>
        <w:rPr>
          <w:rFonts w:ascii="宋体" w:hAnsi="宋体" w:eastAsia="宋体"/>
          <w:sz w:val="24"/>
          <w:szCs w:val="24"/>
        </w:rPr>
      </w:pPr>
      <w:r>
        <w:rPr>
          <w:rFonts w:ascii="宋体" w:hAnsi="宋体" w:eastAsia="宋体"/>
          <w:sz w:val="24"/>
          <w:szCs w:val="24"/>
        </w:rPr>
        <w:t>其他创新型的内容，自由发挥，可以不限于上述的需求。 我想到的一些需求会再添加供参考。</w:t>
      </w:r>
    </w:p>
    <w:p>
      <w:pPr>
        <w:numPr>
          <w:ilvl w:val="0"/>
          <w:numId w:val="1"/>
        </w:numPr>
        <w:ind w:hanging="360"/>
        <w:jc w:val="both"/>
        <w:rPr>
          <w:rFonts w:ascii="宋体" w:hAnsi="宋体" w:eastAsia="宋体"/>
          <w:sz w:val="24"/>
          <w:szCs w:val="24"/>
        </w:rPr>
      </w:pPr>
      <w:r>
        <w:rPr>
          <w:rFonts w:ascii="宋体" w:hAnsi="宋体" w:eastAsia="宋体"/>
          <w:sz w:val="24"/>
          <w:szCs w:val="24"/>
        </w:rPr>
        <w:t>建议1-2人</w:t>
      </w:r>
    </w:p>
    <w:p>
      <w:pPr>
        <w:jc w:val="both"/>
        <w:rPr>
          <w:rFonts w:ascii="宋体" w:hAnsi="宋体" w:eastAsia="宋体"/>
          <w:sz w:val="24"/>
          <w:szCs w:val="24"/>
        </w:rPr>
      </w:pPr>
    </w:p>
    <w:p>
      <w:pPr>
        <w:jc w:val="both"/>
        <w:rPr>
          <w:rFonts w:ascii="宋体" w:hAnsi="宋体" w:eastAsia="宋体"/>
          <w:sz w:val="24"/>
          <w:szCs w:val="24"/>
        </w:rPr>
      </w:pPr>
      <w:r>
        <w:rPr>
          <w:rFonts w:ascii="宋体" w:hAnsi="宋体" w:eastAsia="宋体"/>
          <w:sz w:val="24"/>
          <w:szCs w:val="24"/>
        </w:rPr>
        <w:t>Hint：</w:t>
      </w:r>
    </w:p>
    <w:p>
      <w:pPr>
        <w:numPr>
          <w:ilvl w:val="0"/>
          <w:numId w:val="2"/>
        </w:numPr>
        <w:jc w:val="both"/>
        <w:rPr>
          <w:rFonts w:ascii="宋体" w:hAnsi="宋体" w:eastAsia="宋体"/>
          <w:sz w:val="24"/>
          <w:szCs w:val="24"/>
        </w:rPr>
      </w:pPr>
      <w:r>
        <w:rPr>
          <w:rFonts w:ascii="宋体" w:hAnsi="宋体" w:eastAsia="宋体"/>
          <w:sz w:val="24"/>
          <w:szCs w:val="24"/>
        </w:rPr>
        <w:t>类似的工具诸如DocFetcher，Mendeley里面全文检索功能等。你们可以试用下DocFetcher来了解相关功能，我</w:t>
      </w:r>
    </w:p>
    <w:p>
      <w:pPr>
        <w:numPr>
          <w:ilvl w:val="0"/>
          <w:numId w:val="2"/>
        </w:numPr>
        <w:jc w:val="both"/>
        <w:rPr>
          <w:rFonts w:ascii="宋体" w:hAnsi="宋体" w:eastAsia="宋体"/>
          <w:sz w:val="24"/>
          <w:szCs w:val="24"/>
        </w:rPr>
      </w:pPr>
      <w:r>
        <w:rPr>
          <w:rFonts w:ascii="宋体" w:hAnsi="宋体" w:eastAsia="宋体"/>
          <w:sz w:val="24"/>
          <w:szCs w:val="24"/>
        </w:rPr>
        <w:t>可以基于Lucene这个文本索引的库来做</w:t>
      </w:r>
    </w:p>
    <w:p>
      <w:pPr>
        <w:jc w:val="both"/>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宋体" w:hAnsi="宋体" w:eastAsia="宋体"/>
          <w:sz w:val="24"/>
          <w:szCs w:val="24"/>
          <w:shd w:val="clear" w:fill="FFFFFF"/>
        </w:rPr>
      </w:pPr>
    </w:p>
    <w:p>
      <w:pPr>
        <w:spacing w:before="312" w:after="312" w:line="312" w:lineRule="auto"/>
        <w:jc w:val="left"/>
        <w:rPr>
          <w:rFonts w:ascii="微软雅黑" w:hAnsi="微软雅黑" w:eastAsia="微软雅黑"/>
          <w:sz w:val="36"/>
          <w:szCs w:val="36"/>
        </w:rPr>
      </w:pPr>
      <w:r>
        <w:rPr>
          <w:rFonts w:ascii="微软雅黑" w:hAnsi="微软雅黑" w:eastAsia="微软雅黑"/>
          <w:b/>
          <w:bCs/>
          <w:color w:val="00B0F0"/>
          <w:sz w:val="36"/>
          <w:szCs w:val="36"/>
          <w:shd w:val="clear" w:fill="FFFF00"/>
        </w:rPr>
        <w:t>难度等级：☆☆☆</w:t>
      </w:r>
    </w:p>
    <w:p>
      <w:pPr>
        <w:jc w:val="both"/>
        <w:rPr>
          <w:rFonts w:ascii="宋体" w:hAnsi="宋体" w:eastAsia="宋体"/>
          <w:sz w:val="28"/>
          <w:szCs w:val="28"/>
        </w:rPr>
      </w:pPr>
      <w:r>
        <w:rPr>
          <w:rFonts w:ascii="宋体" w:hAnsi="宋体" w:eastAsia="宋体"/>
          <w:b/>
          <w:bCs/>
          <w:sz w:val="28"/>
          <w:szCs w:val="28"/>
          <w:shd w:val="clear" w:fill="FFFFFF"/>
        </w:rPr>
        <w:t>项目名称</w:t>
      </w:r>
      <w:r>
        <w:rPr>
          <w:rFonts w:ascii="宋体" w:hAnsi="宋体" w:eastAsia="宋体"/>
          <w:b/>
          <w:bCs/>
          <w:sz w:val="36"/>
          <w:szCs w:val="36"/>
          <w:shd w:val="clear" w:fill="FFFFFF"/>
        </w:rPr>
        <w:t>：</w:t>
      </w:r>
      <w:r>
        <w:rPr>
          <w:rFonts w:ascii="宋体" w:hAnsi="宋体" w:eastAsia="宋体"/>
          <w:b/>
          <w:bCs/>
          <w:sz w:val="36"/>
          <w:szCs w:val="36"/>
          <w:u w:val="single"/>
          <w:shd w:val="clear" w:fill="FFFFFF"/>
        </w:rPr>
        <w:t>Z3:</w:t>
      </w:r>
      <w:r>
        <w:rPr>
          <w:rFonts w:ascii="宋体" w:hAnsi="宋体" w:eastAsia="宋体"/>
          <w:b/>
          <w:bCs/>
          <w:sz w:val="28"/>
          <w:szCs w:val="28"/>
          <w:u w:val="single"/>
          <w:shd w:val="clear" w:fill="FFFFFF"/>
        </w:rPr>
        <w:t>文献管理软件</w:t>
      </w:r>
    </w:p>
    <w:p>
      <w:pPr>
        <w:jc w:val="left"/>
        <w:rPr>
          <w:rFonts w:ascii="微软雅黑" w:hAnsi="微软雅黑" w:eastAsia="微软雅黑"/>
          <w:sz w:val="21"/>
          <w:szCs w:val="21"/>
        </w:rPr>
      </w:pPr>
    </w:p>
    <w:p>
      <w:pPr>
        <w:jc w:val="left"/>
        <w:rPr>
          <w:rFonts w:ascii="微软雅黑" w:hAnsi="微软雅黑" w:eastAsia="微软雅黑"/>
          <w:sz w:val="24"/>
          <w:szCs w:val="24"/>
        </w:rPr>
      </w:pPr>
      <w:r>
        <w:rPr>
          <w:rFonts w:ascii="微软雅黑" w:hAnsi="微软雅黑" w:eastAsia="微软雅黑"/>
          <w:color w:val="010101"/>
          <w:sz w:val="24"/>
          <w:szCs w:val="24"/>
        </w:rPr>
        <w:t>当今高校和科研机构的教师和研究人员经常需要整理论文数据、填写表格，然而由于不同部门和单位要求的表格格式均不一，论文数据的填表工作往往比较繁琐和枯燥，降低工作效率，如经常填写如下的表格：</w:t>
      </w:r>
    </w:p>
    <w:p>
      <w:pPr>
        <w:jc w:val="both"/>
        <w:rPr>
          <w:rFonts w:ascii="微软雅黑" w:hAnsi="微软雅黑" w:eastAsia="微软雅黑"/>
          <w:sz w:val="21"/>
          <w:szCs w:val="21"/>
        </w:rPr>
      </w:pPr>
    </w:p>
    <w:p>
      <w:pPr>
        <w:jc w:val="both"/>
        <w:rPr>
          <w:rFonts w:ascii="宋体" w:hAnsi="宋体" w:eastAsia="宋体"/>
          <w:sz w:val="24"/>
          <w:szCs w:val="24"/>
          <w:shd w:val="clear" w:fill="FFFFFF"/>
        </w:rPr>
      </w:pPr>
      <w:r>
        <w:rPr>
          <w:rFonts w:ascii="宋体" w:hAnsi="宋体" w:eastAsia="宋体"/>
          <w:sz w:val="24"/>
          <w:szCs w:val="24"/>
          <w:shd w:val="clear" w:fill="FFFFFF"/>
        </w:rPr>
        <w:drawing>
          <wp:inline distT="0" distB="0" distL="0" distR="0">
            <wp:extent cx="5274310" cy="300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07282"/>
                    </a:xfrm>
                    <a:prstGeom prst="rect">
                      <a:avLst/>
                    </a:prstGeom>
                  </pic:spPr>
                </pic:pic>
              </a:graphicData>
            </a:graphic>
          </wp:inline>
        </w:drawing>
      </w:r>
      <w:r>
        <w:rPr>
          <w:rFonts w:ascii="宋体" w:hAnsi="宋体" w:eastAsia="宋体"/>
          <w:sz w:val="24"/>
          <w:szCs w:val="24"/>
          <w:shd w:val="clear" w:fill="FFFFFF"/>
        </w:rPr>
        <w:t xml:space="preserve"> </w:t>
      </w:r>
    </w:p>
    <w:p>
      <w:pPr>
        <w:jc w:val="left"/>
        <w:rPr>
          <w:rFonts w:ascii="微软雅黑" w:hAnsi="微软雅黑" w:eastAsia="微软雅黑"/>
          <w:sz w:val="24"/>
          <w:szCs w:val="24"/>
        </w:rPr>
      </w:pPr>
      <w:r>
        <w:rPr>
          <w:rFonts w:ascii="微软雅黑" w:hAnsi="微软雅黑" w:eastAsia="微软雅黑"/>
          <w:color w:val="010101"/>
          <w:sz w:val="24"/>
          <w:szCs w:val="24"/>
        </w:rPr>
        <w:t>你们需要做的是读取bib这种统一的参考文献格式 </w:t>
      </w:r>
      <w:r>
        <w:rPr>
          <w:rFonts w:ascii="微软雅黑" w:hAnsi="微软雅黑" w:eastAsia="微软雅黑"/>
          <w:color w:val="000000"/>
          <w:sz w:val="24"/>
          <w:szCs w:val="24"/>
        </w:rPr>
        <w:t xml:space="preserve">(bib文件下载:  </w:t>
      </w:r>
      <w:r>
        <w:rPr>
          <w:rFonts w:ascii="微软雅黑" w:hAnsi="微软雅黑" w:eastAsia="微软雅黑"/>
          <w:color w:val="000000"/>
          <w:spacing w:val="0"/>
          <w:sz w:val="24"/>
          <w:szCs w:val="24"/>
        </w:rPr>
        <w:t xml:space="preserve">https://www.jianguoyun.com/p/DTjcHxYQ7famBhi2raQC  </w:t>
      </w:r>
      <w:r>
        <w:rPr>
          <w:rFonts w:ascii="微软雅黑" w:hAnsi="微软雅黑" w:eastAsia="微软雅黑"/>
          <w:color w:val="000000"/>
          <w:sz w:val="24"/>
          <w:szCs w:val="24"/>
        </w:rPr>
        <w:t>) ，根据用户的需求来格式化输出。经常需要填写的字段以及对应bib格式中的字段：</w:t>
      </w:r>
    </w:p>
    <w:p>
      <w:pPr>
        <w:numPr>
          <w:ilvl w:val="0"/>
          <w:numId w:val="3"/>
        </w:numPr>
        <w:ind w:left="300" w:right="0"/>
        <w:jc w:val="left"/>
        <w:rPr>
          <w:rFonts w:ascii="微软雅黑" w:hAnsi="微软雅黑" w:eastAsia="微软雅黑"/>
          <w:sz w:val="24"/>
          <w:szCs w:val="24"/>
        </w:rPr>
      </w:pPr>
      <w:r>
        <w:rPr>
          <w:rFonts w:ascii="微软雅黑" w:hAnsi="微软雅黑" w:eastAsia="微软雅黑"/>
          <w:color w:val="010101"/>
          <w:sz w:val="24"/>
          <w:szCs w:val="24"/>
        </w:rPr>
        <w:t>期刊论文：作者(author)、论文名字(title)、发表的期刊(journal)、卷号(volume)、期号(number)、页码(pages)、年份(year)</w:t>
      </w:r>
    </w:p>
    <w:p>
      <w:pPr>
        <w:numPr>
          <w:ilvl w:val="0"/>
          <w:numId w:val="3"/>
        </w:numPr>
        <w:ind w:left="300" w:right="0"/>
        <w:jc w:val="left"/>
        <w:rPr>
          <w:rFonts w:ascii="宋体" w:hAnsi="宋体" w:eastAsia="宋体"/>
          <w:sz w:val="24"/>
          <w:szCs w:val="24"/>
          <w:shd w:val="clear" w:fill="FFFFFF"/>
        </w:rPr>
      </w:pPr>
      <w:r>
        <w:rPr>
          <w:rFonts w:ascii="微软雅黑" w:hAnsi="微软雅黑" w:eastAsia="微软雅黑"/>
          <w:color w:val="010101"/>
          <w:sz w:val="24"/>
          <w:szCs w:val="24"/>
        </w:rPr>
        <w:t>会议论文：作者(author)、论文名字(title)、发表的会议(booktitle)、页码(pages)、年份(year)</w:t>
      </w:r>
    </w:p>
    <w:p>
      <w:pPr>
        <w:jc w:val="both"/>
        <w:rPr>
          <w:rFonts w:ascii="微软雅黑" w:hAnsi="微软雅黑" w:eastAsia="微软雅黑"/>
          <w:sz w:val="21"/>
          <w:szCs w:val="21"/>
        </w:rPr>
      </w:pPr>
    </w:p>
    <w:p>
      <w:pPr>
        <w:jc w:val="left"/>
        <w:rPr>
          <w:rFonts w:ascii="微软雅黑" w:hAnsi="微软雅黑" w:eastAsia="微软雅黑"/>
          <w:sz w:val="24"/>
          <w:szCs w:val="24"/>
        </w:rPr>
      </w:pPr>
      <w:r>
        <w:rPr>
          <w:rFonts w:ascii="微软雅黑" w:hAnsi="微软雅黑" w:eastAsia="微软雅黑"/>
          <w:b/>
          <w:bCs/>
          <w:color w:val="010101"/>
          <w:sz w:val="24"/>
          <w:szCs w:val="24"/>
          <w:shd w:val="clear" w:fill="FFFAA5"/>
        </w:rPr>
        <w:t>要求：</w:t>
      </w:r>
    </w:p>
    <w:p>
      <w:pPr>
        <w:numPr>
          <w:ilvl w:val="0"/>
          <w:numId w:val="4"/>
        </w:numPr>
        <w:ind w:left="300" w:right="0"/>
        <w:jc w:val="left"/>
        <w:rPr>
          <w:rFonts w:ascii="微软雅黑" w:hAnsi="微软雅黑" w:eastAsia="微软雅黑"/>
          <w:sz w:val="24"/>
          <w:szCs w:val="24"/>
        </w:rPr>
      </w:pPr>
      <w:r>
        <w:rPr>
          <w:rFonts w:ascii="微软雅黑" w:hAnsi="微软雅黑" w:eastAsia="微软雅黑"/>
          <w:b/>
          <w:bCs/>
          <w:color w:val="010101"/>
          <w:sz w:val="24"/>
          <w:szCs w:val="24"/>
        </w:rPr>
        <w:t>考虑用户体验</w:t>
      </w:r>
      <w:r>
        <w:rPr>
          <w:rFonts w:ascii="微软雅黑" w:hAnsi="微软雅黑" w:eastAsia="微软雅黑"/>
          <w:color w:val="010101"/>
          <w:sz w:val="24"/>
          <w:szCs w:val="24"/>
        </w:rPr>
        <w:t>，设计和实现该小软件，如输出的内容如何方便地拷贝至excel或者word文档中表格，</w:t>
      </w:r>
      <w:r>
        <w:rPr>
          <w:rFonts w:ascii="微软雅黑" w:hAnsi="微软雅黑" w:eastAsia="微软雅黑"/>
          <w:b/>
          <w:bCs/>
          <w:color w:val="010101"/>
          <w:sz w:val="24"/>
          <w:szCs w:val="24"/>
        </w:rPr>
        <w:t>减少体力劳动</w:t>
      </w:r>
      <w:r>
        <w:rPr>
          <w:rFonts w:ascii="微软雅黑" w:hAnsi="微软雅黑" w:eastAsia="微软雅黑"/>
          <w:color w:val="010101"/>
          <w:sz w:val="24"/>
          <w:szCs w:val="24"/>
        </w:rPr>
        <w:t>。可能但不限于考虑如下几点，</w:t>
      </w:r>
      <w:r>
        <w:rPr>
          <w:rFonts w:ascii="微软雅黑" w:hAnsi="微软雅黑" w:eastAsia="微软雅黑"/>
          <w:b/>
          <w:bCs/>
          <w:color w:val="010101"/>
          <w:sz w:val="24"/>
          <w:szCs w:val="24"/>
        </w:rPr>
        <w:t>鼓励自由发挥</w:t>
      </w:r>
      <w:r>
        <w:rPr>
          <w:rFonts w:ascii="微软雅黑" w:hAnsi="微软雅黑" w:eastAsia="微软雅黑"/>
          <w:color w:val="010101"/>
          <w:sz w:val="24"/>
          <w:szCs w:val="24"/>
        </w:rPr>
        <w:t>：</w:t>
      </w:r>
    </w:p>
    <w:p>
      <w:pPr>
        <w:numPr>
          <w:ilvl w:val="1"/>
          <w:numId w:val="4"/>
        </w:numPr>
        <w:ind w:left="300" w:right="0"/>
        <w:jc w:val="left"/>
        <w:rPr>
          <w:rFonts w:ascii="微软雅黑" w:hAnsi="微软雅黑" w:eastAsia="微软雅黑"/>
          <w:sz w:val="24"/>
          <w:szCs w:val="24"/>
        </w:rPr>
      </w:pPr>
      <w:r>
        <w:rPr>
          <w:rFonts w:ascii="微软雅黑" w:hAnsi="微软雅黑" w:eastAsia="微软雅黑"/>
          <w:color w:val="010101"/>
          <w:sz w:val="24"/>
          <w:szCs w:val="24"/>
        </w:rPr>
        <w:t>不同表格的字段顺序不一，软件是否提供字段顺序调整的功能？</w:t>
      </w:r>
    </w:p>
    <w:p>
      <w:pPr>
        <w:numPr>
          <w:ilvl w:val="1"/>
          <w:numId w:val="4"/>
        </w:numPr>
        <w:ind w:left="300" w:right="0"/>
        <w:jc w:val="left"/>
        <w:rPr>
          <w:rFonts w:ascii="微软雅黑" w:hAnsi="微软雅黑" w:eastAsia="微软雅黑"/>
          <w:sz w:val="24"/>
          <w:szCs w:val="24"/>
        </w:rPr>
      </w:pPr>
      <w:r>
        <w:rPr>
          <w:rFonts w:ascii="微软雅黑" w:hAnsi="微软雅黑" w:eastAsia="微软雅黑"/>
          <w:color w:val="010101"/>
          <w:sz w:val="24"/>
          <w:szCs w:val="24"/>
        </w:rPr>
        <w:t>输出的时候：</w:t>
      </w:r>
    </w:p>
    <w:p>
      <w:pPr>
        <w:numPr>
          <w:ilvl w:val="2"/>
          <w:numId w:val="4"/>
        </w:numPr>
        <w:ind w:right="0"/>
        <w:jc w:val="left"/>
        <w:rPr>
          <w:rFonts w:ascii="微软雅黑" w:hAnsi="微软雅黑" w:eastAsia="微软雅黑"/>
          <w:sz w:val="24"/>
          <w:szCs w:val="24"/>
        </w:rPr>
      </w:pPr>
      <w:r>
        <w:rPr>
          <w:rFonts w:ascii="微软雅黑" w:hAnsi="微软雅黑" w:eastAsia="微软雅黑"/>
          <w:color w:val="010101"/>
          <w:sz w:val="24"/>
          <w:szCs w:val="24"/>
        </w:rPr>
        <w:t>直接输出到控制台？或者使用GUI直接输出JTextArea中？(因为按照tab分割字段输出，复制粘贴到表格中可自动识别)？</w:t>
      </w:r>
    </w:p>
    <w:p>
      <w:pPr>
        <w:numPr>
          <w:ilvl w:val="2"/>
          <w:numId w:val="4"/>
        </w:numPr>
        <w:ind w:right="0"/>
        <w:jc w:val="left"/>
        <w:rPr>
          <w:rFonts w:ascii="微软雅黑" w:hAnsi="微软雅黑" w:eastAsia="微软雅黑"/>
          <w:sz w:val="24"/>
          <w:szCs w:val="24"/>
        </w:rPr>
      </w:pPr>
      <w:r>
        <w:rPr>
          <w:rFonts w:ascii="微软雅黑" w:hAnsi="微软雅黑" w:eastAsia="微软雅黑"/>
          <w:color w:val="010101"/>
          <w:sz w:val="24"/>
          <w:szCs w:val="24"/>
        </w:rPr>
        <w:t>输出到JTable展示，用户可以直接复制粘贴？</w:t>
      </w:r>
    </w:p>
    <w:p>
      <w:pPr>
        <w:numPr>
          <w:ilvl w:val="2"/>
          <w:numId w:val="4"/>
        </w:numPr>
        <w:ind w:right="0"/>
        <w:jc w:val="left"/>
        <w:rPr>
          <w:rFonts w:ascii="宋体" w:hAnsi="宋体" w:eastAsia="宋体"/>
          <w:sz w:val="24"/>
          <w:szCs w:val="24"/>
          <w:shd w:val="clear" w:fill="FFFFFF"/>
        </w:rPr>
      </w:pPr>
      <w:r>
        <w:rPr>
          <w:rFonts w:ascii="微软雅黑" w:hAnsi="微软雅黑" w:eastAsia="微软雅黑"/>
          <w:color w:val="010101"/>
          <w:sz w:val="24"/>
          <w:szCs w:val="24"/>
        </w:rPr>
        <w:t>找些Java library，直接到处excel文件？</w:t>
      </w:r>
    </w:p>
    <w:p>
      <w:pPr>
        <w:jc w:val="both"/>
        <w:rPr>
          <w:rFonts w:ascii="宋体" w:hAnsi="宋体" w:eastAsia="宋体"/>
          <w:sz w:val="24"/>
          <w:szCs w:val="24"/>
          <w:shd w:val="clear" w:fill="FFFFFF"/>
        </w:rPr>
      </w:pPr>
    </w:p>
    <w:p>
      <w:pPr>
        <w:jc w:val="both"/>
        <w:rPr>
          <w:rFonts w:ascii="宋体" w:hAnsi="宋体" w:eastAsia="宋体"/>
          <w:sz w:val="24"/>
          <w:szCs w:val="24"/>
          <w:shd w:val="clear" w:fill="FFFFFF"/>
        </w:rPr>
      </w:pPr>
    </w:p>
    <w:p>
      <w:pPr>
        <w:jc w:val="both"/>
        <w:rPr>
          <w:rFonts w:ascii="微软雅黑" w:hAnsi="微软雅黑" w:eastAsia="微软雅黑"/>
          <w:sz w:val="21"/>
          <w:szCs w:val="21"/>
        </w:rPr>
      </w:pPr>
    </w:p>
    <w:p>
      <w:pPr>
        <w:spacing w:before="312" w:after="312" w:line="312" w:lineRule="auto"/>
        <w:jc w:val="left"/>
        <w:rPr>
          <w:rFonts w:ascii="微软雅黑" w:hAnsi="微软雅黑" w:eastAsia="微软雅黑"/>
          <w:sz w:val="36"/>
          <w:szCs w:val="36"/>
        </w:rPr>
      </w:pPr>
      <w:r>
        <w:rPr>
          <w:rFonts w:ascii="微软雅黑" w:hAnsi="微软雅黑" w:eastAsia="微软雅黑"/>
          <w:b/>
          <w:bCs/>
          <w:color w:val="00B0F0"/>
          <w:sz w:val="36"/>
          <w:szCs w:val="36"/>
          <w:shd w:val="clear" w:fill="FFFF00"/>
        </w:rPr>
        <w:t>难度等级：☆☆</w:t>
      </w:r>
    </w:p>
    <w:tbl>
      <w:tblPr>
        <w:tblStyle w:val="5"/>
        <w:tblW w:w="13470"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3375"/>
        <w:gridCol w:w="705"/>
        <w:gridCol w:w="840"/>
        <w:gridCol w:w="4530"/>
        <w:gridCol w:w="168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645"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序号</w:t>
            </w:r>
          </w:p>
        </w:tc>
        <w:tc>
          <w:tcPr>
            <w:tcW w:w="3375"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项目名称</w:t>
            </w:r>
          </w:p>
        </w:tc>
        <w:tc>
          <w:tcPr>
            <w:tcW w:w="705"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学时</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类型</w:t>
            </w:r>
          </w:p>
        </w:tc>
        <w:tc>
          <w:tcPr>
            <w:tcW w:w="4530"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4"/>
                <w:szCs w:val="24"/>
              </w:rPr>
            </w:pPr>
            <w:r>
              <w:rPr>
                <w:rFonts w:ascii="宋体" w:hAnsi="宋体" w:eastAsia="宋体"/>
                <w:color w:val="000000"/>
                <w:sz w:val="24"/>
                <w:szCs w:val="24"/>
              </w:rPr>
              <w:t>教学要求</w:t>
            </w:r>
          </w:p>
          <w:p>
            <w:pPr>
              <w:spacing w:line="300" w:lineRule="auto"/>
              <w:jc w:val="center"/>
              <w:rPr>
                <w:rFonts w:ascii="宋体" w:hAnsi="宋体" w:eastAsia="宋体"/>
                <w:sz w:val="24"/>
                <w:szCs w:val="24"/>
              </w:rPr>
            </w:pPr>
            <w:r>
              <w:rPr>
                <w:rFonts w:ascii="Times New Roman" w:hAnsi="Times New Roman" w:eastAsia="Times New Roman"/>
                <w:color w:val="000000"/>
                <w:sz w:val="24"/>
                <w:szCs w:val="24"/>
              </w:rPr>
              <w:t>(</w:t>
            </w:r>
            <w:r>
              <w:rPr>
                <w:rFonts w:ascii="宋体" w:hAnsi="宋体" w:eastAsia="宋体"/>
                <w:color w:val="000000"/>
                <w:sz w:val="24"/>
                <w:szCs w:val="24"/>
              </w:rPr>
              <w:t>应明确教学重点、难点和教学方法</w:t>
            </w:r>
            <w:r>
              <w:rPr>
                <w:rFonts w:ascii="Times New Roman" w:hAnsi="Times New Roman" w:eastAsia="Times New Roman"/>
                <w:color w:val="000000"/>
                <w:sz w:val="24"/>
                <w:szCs w:val="24"/>
              </w:rPr>
              <w:t>)</w:t>
            </w:r>
          </w:p>
        </w:tc>
        <w:tc>
          <w:tcPr>
            <w:tcW w:w="3375" w:type="dxa"/>
            <w:gridSpan w:val="2"/>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4"/>
                <w:szCs w:val="24"/>
              </w:rPr>
            </w:pPr>
            <w:r>
              <w:rPr>
                <w:rFonts w:ascii="宋体" w:hAnsi="宋体" w:eastAsia="宋体"/>
                <w:color w:val="000000"/>
                <w:sz w:val="24"/>
                <w:szCs w:val="24"/>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64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337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70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4530"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168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00" w:lineRule="auto"/>
              <w:jc w:val="center"/>
              <w:rPr>
                <w:rFonts w:ascii="宋体" w:hAnsi="宋体" w:eastAsia="宋体"/>
                <w:sz w:val="24"/>
                <w:szCs w:val="24"/>
              </w:rPr>
            </w:pPr>
            <w:r>
              <w:rPr>
                <w:rFonts w:ascii="宋体" w:hAnsi="宋体" w:eastAsia="宋体"/>
                <w:color w:val="000000"/>
                <w:sz w:val="24"/>
                <w:szCs w:val="24"/>
              </w:rPr>
              <w:t>作业要求</w:t>
            </w:r>
          </w:p>
        </w:tc>
        <w:tc>
          <w:tcPr>
            <w:tcW w:w="16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00" w:lineRule="auto"/>
              <w:jc w:val="center"/>
              <w:rPr>
                <w:rFonts w:ascii="宋体" w:hAnsi="宋体" w:eastAsia="宋体"/>
                <w:sz w:val="24"/>
                <w:szCs w:val="24"/>
              </w:rPr>
            </w:pPr>
            <w:r>
              <w:rPr>
                <w:rFonts w:ascii="宋体" w:hAnsi="宋体" w:eastAsia="宋体"/>
                <w:color w:val="000000"/>
                <w:sz w:val="24"/>
                <w:szCs w:val="24"/>
              </w:rPr>
              <w:t>其他要求</w:t>
            </w:r>
            <w:r>
              <w:rPr>
                <w:rFonts w:ascii="Times New Roman" w:hAnsi="Times New Roman" w:eastAsia="Times New Roman"/>
                <w:color w:val="000000"/>
                <w:sz w:val="24"/>
                <w:szCs w:val="24"/>
              </w:rPr>
              <w:t>(</w:t>
            </w:r>
            <w:r>
              <w:rPr>
                <w:rFonts w:ascii="宋体" w:hAnsi="宋体" w:eastAsia="宋体"/>
                <w:color w:val="000000"/>
                <w:sz w:val="24"/>
                <w:szCs w:val="24"/>
              </w:rPr>
              <w:t>自学</w:t>
            </w:r>
            <w:r>
              <w:rPr>
                <w:rFonts w:ascii="Times New Roman" w:hAnsi="Times New Roman" w:eastAsia="Times New Roman"/>
                <w:color w:val="000000"/>
                <w:sz w:val="24"/>
                <w:szCs w:val="24"/>
              </w:rPr>
              <w:t>/</w:t>
            </w:r>
            <w:r>
              <w:rPr>
                <w:rFonts w:ascii="宋体" w:hAnsi="宋体" w:eastAsia="宋体"/>
                <w:color w:val="000000"/>
                <w:sz w:val="24"/>
                <w:szCs w:val="24"/>
              </w:rPr>
              <w:t>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64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Times New Roman" w:hAnsi="Times New Roman" w:eastAsia="Times New Roman"/>
                <w:sz w:val="20"/>
                <w:szCs w:val="20"/>
              </w:rPr>
              <w:t>1</w:t>
            </w:r>
          </w:p>
        </w:tc>
        <w:tc>
          <w:tcPr>
            <w:tcW w:w="337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0"/>
                <w:szCs w:val="20"/>
              </w:rPr>
            </w:pPr>
            <w:r>
              <w:rPr>
                <w:rFonts w:ascii="宋体" w:hAnsi="宋体" w:eastAsia="宋体"/>
                <w:b/>
                <w:bCs/>
                <w:sz w:val="36"/>
                <w:szCs w:val="36"/>
                <w:u w:val="single"/>
                <w:shd w:val="clear" w:fill="FFFFFF"/>
              </w:rPr>
              <w:t>Z4:</w:t>
            </w:r>
            <w:r>
              <w:rPr>
                <w:rFonts w:ascii="宋体" w:hAnsi="宋体" w:eastAsia="宋体"/>
                <w:sz w:val="20"/>
                <w:szCs w:val="20"/>
              </w:rPr>
              <w:t>聊天系统（建议</w:t>
            </w:r>
            <w:r>
              <w:rPr>
                <w:rFonts w:ascii="Times New Roman" w:hAnsi="Times New Roman" w:eastAsia="Times New Roman"/>
                <w:sz w:val="20"/>
                <w:szCs w:val="20"/>
              </w:rPr>
              <w:t>1-2</w:t>
            </w:r>
            <w:r>
              <w:rPr>
                <w:rFonts w:ascii="宋体" w:hAnsi="宋体" w:eastAsia="宋体"/>
                <w:sz w:val="20"/>
                <w:szCs w:val="20"/>
              </w:rPr>
              <w:t>人）</w:t>
            </w:r>
          </w:p>
          <w:p>
            <w:pPr>
              <w:jc w:val="both"/>
              <w:rPr>
                <w:rFonts w:ascii="微软雅黑" w:hAnsi="微软雅黑" w:eastAsia="微软雅黑"/>
                <w:sz w:val="24"/>
                <w:szCs w:val="24"/>
              </w:rPr>
            </w:pPr>
          </w:p>
        </w:tc>
        <w:tc>
          <w:tcPr>
            <w:tcW w:w="70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Times New Roman" w:hAnsi="Times New Roman" w:eastAsia="Times New Roman"/>
                <w:color w:val="000000"/>
                <w:sz w:val="20"/>
                <w:szCs w:val="20"/>
              </w:rPr>
              <w:t>1</w:t>
            </w:r>
            <w:r>
              <w:rPr>
                <w:rFonts w:ascii="宋体" w:hAnsi="宋体" w:eastAsia="宋体"/>
                <w:color w:val="000000"/>
                <w:sz w:val="20"/>
                <w:szCs w:val="20"/>
              </w:rPr>
              <w:t>周</w:t>
            </w:r>
          </w:p>
          <w:p>
            <w:pPr>
              <w:spacing w:line="300" w:lineRule="auto"/>
              <w:jc w:val="center"/>
              <w:rPr>
                <w:rFonts w:ascii="宋体" w:hAnsi="宋体" w:eastAsia="宋体"/>
                <w:sz w:val="20"/>
                <w:szCs w:val="20"/>
              </w:rPr>
            </w:pPr>
            <w:r>
              <w:rPr>
                <w:rFonts w:ascii="Times New Roman" w:hAnsi="Times New Roman" w:eastAsia="Times New Roman"/>
                <w:color w:val="000000"/>
                <w:sz w:val="20"/>
                <w:szCs w:val="20"/>
              </w:rPr>
              <w:t>(20)</w:t>
            </w:r>
          </w:p>
        </w:tc>
        <w:tc>
          <w:tcPr>
            <w:tcW w:w="84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宋体" w:hAnsi="宋体" w:eastAsia="宋体"/>
                <w:sz w:val="20"/>
                <w:szCs w:val="20"/>
              </w:rPr>
              <w:t>综合型</w:t>
            </w:r>
          </w:p>
        </w:tc>
        <w:tc>
          <w:tcPr>
            <w:tcW w:w="453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宋体" w:hAnsi="宋体" w:eastAsia="宋体"/>
                <w:sz w:val="20"/>
                <w:szCs w:val="20"/>
              </w:rPr>
            </w:pPr>
            <w:r>
              <w:rPr>
                <w:rFonts w:ascii="宋体" w:hAnsi="宋体" w:eastAsia="宋体"/>
                <w:sz w:val="20"/>
                <w:szCs w:val="20"/>
              </w:rPr>
              <w:t>教学重点：数据类型转换，异常处理，图形用户界面，输入输出流，多线程，网络编程</w:t>
            </w:r>
          </w:p>
          <w:p>
            <w:pPr>
              <w:jc w:val="both"/>
              <w:rPr>
                <w:rFonts w:ascii="宋体" w:hAnsi="宋体" w:eastAsia="宋体"/>
                <w:sz w:val="20"/>
                <w:szCs w:val="20"/>
              </w:rPr>
            </w:pPr>
            <w:r>
              <w:rPr>
                <w:rFonts w:ascii="宋体" w:hAnsi="宋体" w:eastAsia="宋体"/>
                <w:sz w:val="20"/>
                <w:szCs w:val="20"/>
              </w:rPr>
              <w:t>教学难点：图形用户界面，读写文件，网络编程，多线程</w:t>
            </w:r>
          </w:p>
          <w:p>
            <w:pPr>
              <w:spacing w:line="300" w:lineRule="auto"/>
              <w:jc w:val="both"/>
              <w:rPr>
                <w:rFonts w:ascii="宋体" w:hAnsi="宋体" w:eastAsia="宋体"/>
                <w:sz w:val="20"/>
                <w:szCs w:val="20"/>
              </w:rPr>
            </w:pPr>
            <w:r>
              <w:rPr>
                <w:rFonts w:ascii="宋体" w:hAnsi="宋体" w:eastAsia="宋体"/>
                <w:sz w:val="20"/>
                <w:szCs w:val="20"/>
              </w:rPr>
              <w:t>教学方法：任务驱动式</w:t>
            </w:r>
            <w:r>
              <w:rPr>
                <w:rFonts w:ascii="Times New Roman" w:hAnsi="Times New Roman" w:eastAsia="Times New Roman"/>
                <w:sz w:val="20"/>
                <w:szCs w:val="20"/>
              </w:rPr>
              <w:t>+</w:t>
            </w:r>
            <w:r>
              <w:rPr>
                <w:rFonts w:ascii="宋体" w:hAnsi="宋体" w:eastAsia="宋体"/>
                <w:sz w:val="20"/>
                <w:szCs w:val="20"/>
              </w:rPr>
              <w:t>代码演示</w:t>
            </w:r>
          </w:p>
        </w:tc>
        <w:tc>
          <w:tcPr>
            <w:tcW w:w="168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1"/>
                <w:szCs w:val="21"/>
              </w:rPr>
            </w:pPr>
            <w:r>
              <w:rPr>
                <w:rFonts w:ascii="Times New Roman" w:hAnsi="Times New Roman" w:eastAsia="Times New Roman"/>
                <w:sz w:val="21"/>
                <w:szCs w:val="21"/>
              </w:rPr>
              <w:t>1.</w:t>
            </w:r>
            <w:r>
              <w:rPr>
                <w:rFonts w:ascii="宋体" w:hAnsi="宋体" w:eastAsia="宋体"/>
                <w:sz w:val="21"/>
                <w:szCs w:val="21"/>
              </w:rPr>
              <w:t>设计并实现程序</w:t>
            </w:r>
          </w:p>
          <w:p>
            <w:pPr>
              <w:spacing w:line="300" w:lineRule="auto"/>
              <w:jc w:val="both"/>
              <w:rPr>
                <w:rFonts w:ascii="宋体" w:hAnsi="宋体" w:eastAsia="宋体"/>
                <w:sz w:val="21"/>
                <w:szCs w:val="21"/>
              </w:rPr>
            </w:pPr>
            <w:r>
              <w:rPr>
                <w:rFonts w:ascii="Times New Roman" w:hAnsi="Times New Roman" w:eastAsia="Times New Roman"/>
                <w:sz w:val="21"/>
                <w:szCs w:val="21"/>
              </w:rPr>
              <w:t>2.</w:t>
            </w:r>
            <w:r>
              <w:rPr>
                <w:rFonts w:ascii="宋体" w:hAnsi="宋体" w:eastAsia="宋体"/>
                <w:sz w:val="21"/>
                <w:szCs w:val="21"/>
              </w:rPr>
              <w:t>软件演示</w:t>
            </w:r>
          </w:p>
          <w:p>
            <w:pPr>
              <w:spacing w:line="300" w:lineRule="auto"/>
              <w:jc w:val="both"/>
              <w:rPr>
                <w:rFonts w:ascii="宋体" w:hAnsi="宋体" w:eastAsia="宋体"/>
                <w:sz w:val="21"/>
                <w:szCs w:val="21"/>
              </w:rPr>
            </w:pPr>
            <w:r>
              <w:rPr>
                <w:rFonts w:ascii="Times New Roman" w:hAnsi="Times New Roman" w:eastAsia="Times New Roman"/>
                <w:sz w:val="21"/>
                <w:szCs w:val="21"/>
              </w:rPr>
              <w:t>3.</w:t>
            </w:r>
            <w:r>
              <w:rPr>
                <w:rFonts w:ascii="宋体" w:hAnsi="宋体" w:eastAsia="宋体"/>
                <w:sz w:val="21"/>
                <w:szCs w:val="21"/>
              </w:rPr>
              <w:t>撰写设计报告</w:t>
            </w:r>
          </w:p>
        </w:tc>
        <w:tc>
          <w:tcPr>
            <w:tcW w:w="169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1"/>
                <w:szCs w:val="21"/>
              </w:rPr>
            </w:pPr>
            <w:r>
              <w:rPr>
                <w:rFonts w:ascii="宋体" w:hAnsi="宋体" w:eastAsia="宋体"/>
                <w:color w:val="000000"/>
                <w:sz w:val="21"/>
                <w:szCs w:val="21"/>
              </w:rPr>
              <w:t>自学：</w:t>
            </w:r>
          </w:p>
          <w:p>
            <w:pPr>
              <w:spacing w:line="300" w:lineRule="auto"/>
              <w:jc w:val="both"/>
              <w:rPr>
                <w:rFonts w:ascii="宋体" w:hAnsi="宋体" w:eastAsia="宋体"/>
                <w:sz w:val="21"/>
                <w:szCs w:val="21"/>
              </w:rPr>
            </w:pPr>
            <w:r>
              <w:rPr>
                <w:rFonts w:ascii="Times New Roman" w:hAnsi="Times New Roman" w:eastAsia="Times New Roman"/>
                <w:color w:val="000000"/>
                <w:sz w:val="21"/>
                <w:szCs w:val="21"/>
              </w:rPr>
              <w:t>1.</w:t>
            </w:r>
            <w:r>
              <w:rPr>
                <w:rFonts w:ascii="宋体" w:hAnsi="宋体" w:eastAsia="宋体"/>
                <w:color w:val="000000"/>
                <w:sz w:val="21"/>
                <w:szCs w:val="21"/>
              </w:rPr>
              <w:t>网上查询未学过的类、组件及方法</w:t>
            </w:r>
          </w:p>
          <w:p>
            <w:pPr>
              <w:spacing w:line="300" w:lineRule="auto"/>
              <w:jc w:val="both"/>
              <w:rPr>
                <w:rFonts w:ascii="宋体" w:hAnsi="宋体" w:eastAsia="宋体"/>
                <w:sz w:val="21"/>
                <w:szCs w:val="21"/>
              </w:rPr>
            </w:pPr>
            <w:r>
              <w:rPr>
                <w:rFonts w:ascii="宋体" w:hAnsi="宋体" w:eastAsia="宋体"/>
                <w:color w:val="000000"/>
                <w:sz w:val="21"/>
                <w:szCs w:val="21"/>
              </w:rPr>
              <w:t>讨论：</w:t>
            </w:r>
          </w:p>
          <w:p>
            <w:pPr>
              <w:spacing w:line="300" w:lineRule="auto"/>
              <w:jc w:val="both"/>
              <w:rPr>
                <w:rFonts w:ascii="宋体" w:hAnsi="宋体" w:eastAsia="宋体"/>
                <w:sz w:val="21"/>
                <w:szCs w:val="21"/>
              </w:rPr>
            </w:pPr>
            <w:r>
              <w:rPr>
                <w:rFonts w:ascii="Times New Roman" w:hAnsi="Times New Roman" w:eastAsia="Times New Roman"/>
                <w:color w:val="000000"/>
                <w:sz w:val="21"/>
                <w:szCs w:val="21"/>
              </w:rPr>
              <w:t>1.</w:t>
            </w:r>
            <w:r>
              <w:rPr>
                <w:rFonts w:ascii="宋体" w:hAnsi="宋体" w:eastAsia="宋体"/>
                <w:color w:val="000000"/>
                <w:sz w:val="21"/>
                <w:szCs w:val="21"/>
              </w:rPr>
              <w:t>如何设计复杂的图像用户界面</w:t>
            </w:r>
          </w:p>
        </w:tc>
      </w:tr>
    </w:tbl>
    <w:p>
      <w:pPr>
        <w:jc w:val="both"/>
        <w:rPr>
          <w:rFonts w:ascii="微软雅黑" w:hAnsi="微软雅黑" w:eastAsia="微软雅黑"/>
          <w:sz w:val="21"/>
          <w:szCs w:val="21"/>
        </w:rPr>
      </w:pPr>
    </w:p>
    <w:p>
      <w:pPr>
        <w:ind w:firstLineChars="200"/>
        <w:jc w:val="both"/>
        <w:rPr>
          <w:rFonts w:ascii="宋体" w:hAnsi="宋体" w:eastAsia="宋体"/>
          <w:sz w:val="24"/>
          <w:szCs w:val="24"/>
        </w:rPr>
      </w:pPr>
      <w:r>
        <w:rPr>
          <w:rFonts w:ascii="宋体" w:hAnsi="宋体" w:eastAsia="宋体"/>
          <w:b/>
          <w:bCs/>
          <w:sz w:val="24"/>
          <w:szCs w:val="24"/>
        </w:rPr>
        <w:t>项目：聊天系统 （大纲内项目）</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利用基于</w:t>
      </w:r>
      <w:r>
        <w:rPr>
          <w:rFonts w:ascii="Times New Roman" w:hAnsi="Times New Roman" w:eastAsia="Times New Roman"/>
          <w:color w:val="000000"/>
          <w:sz w:val="22"/>
          <w:szCs w:val="22"/>
        </w:rPr>
        <w:t>TCP</w:t>
      </w:r>
      <w:r>
        <w:rPr>
          <w:rFonts w:ascii="宋体" w:hAnsi="宋体" w:eastAsia="宋体"/>
          <w:color w:val="000000"/>
          <w:sz w:val="22"/>
          <w:szCs w:val="22"/>
        </w:rPr>
        <w:t>的</w:t>
      </w:r>
      <w:r>
        <w:rPr>
          <w:rFonts w:ascii="Times New Roman" w:hAnsi="Times New Roman" w:eastAsia="Times New Roman"/>
          <w:color w:val="000000"/>
          <w:sz w:val="22"/>
          <w:szCs w:val="22"/>
        </w:rPr>
        <w:t>Socket</w:t>
      </w:r>
      <w:r>
        <w:rPr>
          <w:rFonts w:ascii="宋体" w:hAnsi="宋体" w:eastAsia="宋体"/>
          <w:color w:val="000000"/>
          <w:sz w:val="22"/>
          <w:szCs w:val="22"/>
        </w:rPr>
        <w:t>编程、多线程等技术实现一个聊天系统，包括服务器端程序和客户端程序。</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(1)</w:t>
      </w:r>
      <w:r>
        <w:rPr>
          <w:rFonts w:ascii="宋体" w:hAnsi="宋体" w:eastAsia="宋体"/>
          <w:color w:val="000000"/>
          <w:sz w:val="22"/>
          <w:szCs w:val="22"/>
        </w:rPr>
        <w:t>服务器端程序要求如下：</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①能等待用户联机，并建立和客户端通信的</w:t>
      </w:r>
      <w:r>
        <w:rPr>
          <w:rFonts w:ascii="Times New Roman" w:hAnsi="Times New Roman" w:eastAsia="Times New Roman"/>
          <w:color w:val="000000"/>
          <w:sz w:val="22"/>
          <w:szCs w:val="22"/>
        </w:rPr>
        <w:t>I/O</w:t>
      </w:r>
      <w:r>
        <w:rPr>
          <w:rFonts w:ascii="宋体" w:hAnsi="宋体" w:eastAsia="宋体"/>
          <w:color w:val="000000"/>
          <w:sz w:val="22"/>
          <w:szCs w:val="22"/>
        </w:rPr>
        <w:t>通道；</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②当有用户要求加入聊天室，先验证其帐号和密码的合法性，验证成功后允许联机并将登陆信息写入日志文件或数据库中；</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③能将用户发来的信息存入文件或数据库保存，以便查询统计，同时能将消息广播给所有聊天室成员；</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④能清除不正常终端的联机；</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⑤系统管理：能设置加入聊天系统的人数限制，能查看用户登陆信息和聊天信息。</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(2)</w:t>
      </w:r>
      <w:r>
        <w:rPr>
          <w:rFonts w:ascii="宋体" w:hAnsi="宋体" w:eastAsia="宋体"/>
          <w:color w:val="000000"/>
          <w:sz w:val="22"/>
          <w:szCs w:val="22"/>
        </w:rPr>
        <w:t>客户端程序要求如下：</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①能注册和登陆帐号；</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②能与服务器程序联机并且建立输入</w:t>
      </w:r>
      <w:r>
        <w:rPr>
          <w:rFonts w:ascii="Times New Roman" w:hAnsi="Times New Roman" w:eastAsia="Times New Roman"/>
          <w:color w:val="000000"/>
          <w:sz w:val="22"/>
          <w:szCs w:val="22"/>
        </w:rPr>
        <w:t>/</w:t>
      </w:r>
      <w:r>
        <w:rPr>
          <w:rFonts w:ascii="宋体" w:hAnsi="宋体" w:eastAsia="宋体"/>
          <w:color w:val="000000"/>
          <w:sz w:val="22"/>
          <w:szCs w:val="22"/>
        </w:rPr>
        <w:t>输出通道，通道建立完成后，其工作便是接收由客户端传来的消息，然后根据消息来作出适当的处理；</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③列出在线的所有用户登陆名或昵称。</w:t>
      </w:r>
    </w:p>
    <w:p>
      <w:pPr>
        <w:spacing w:line="276" w:lineRule="auto"/>
        <w:ind w:firstLineChars="200"/>
        <w:jc w:val="both"/>
        <w:rPr>
          <w:rFonts w:ascii="宋体" w:hAnsi="宋体" w:eastAsia="宋体"/>
          <w:sz w:val="22"/>
          <w:szCs w:val="22"/>
        </w:rPr>
      </w:pPr>
      <w:r>
        <w:rPr>
          <w:rFonts w:ascii="宋体" w:hAnsi="宋体" w:eastAsia="宋体"/>
          <w:color w:val="000000"/>
          <w:sz w:val="22"/>
          <w:szCs w:val="22"/>
        </w:rPr>
        <w:t>服务器端和客户端的界面参考如下图</w:t>
      </w:r>
      <w:r>
        <w:rPr>
          <w:rFonts w:ascii="Times New Roman" w:hAnsi="Times New Roman" w:eastAsia="Times New Roman"/>
          <w:color w:val="000000"/>
          <w:sz w:val="22"/>
          <w:szCs w:val="22"/>
        </w:rPr>
        <w:t>2</w:t>
      </w:r>
      <w:r>
        <w:rPr>
          <w:rFonts w:ascii="宋体" w:hAnsi="宋体" w:eastAsia="宋体"/>
          <w:color w:val="000000"/>
          <w:sz w:val="22"/>
          <w:szCs w:val="22"/>
        </w:rPr>
        <w:t>所示：</w:t>
      </w:r>
    </w:p>
    <w:p>
      <w:pPr>
        <w:jc w:val="center"/>
        <w:rPr>
          <w:rFonts w:ascii="宋体" w:hAnsi="宋体" w:eastAsia="宋体"/>
          <w:sz w:val="21"/>
          <w:szCs w:val="21"/>
        </w:rPr>
      </w:pPr>
      <w:r>
        <w:rPr>
          <w:rFonts w:ascii="微软雅黑" w:hAnsi="微软雅黑" w:eastAsia="微软雅黑"/>
          <w:sz w:val="21"/>
          <w:szCs w:val="21"/>
        </w:rPr>
        <w:drawing>
          <wp:inline distT="0" distB="0" distL="0" distR="0">
            <wp:extent cx="2228850" cy="3905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28850" cy="3905250"/>
                    </a:xfrm>
                    <a:prstGeom prst="rect">
                      <a:avLst/>
                    </a:prstGeom>
                  </pic:spPr>
                </pic:pic>
              </a:graphicData>
            </a:graphic>
          </wp:inline>
        </w:drawing>
      </w:r>
      <w:r>
        <w:rPr>
          <w:rFonts w:ascii="Times New Roman" w:hAnsi="Times New Roman" w:eastAsia="Times New Roman"/>
          <w:sz w:val="21"/>
          <w:szCs w:val="21"/>
        </w:rPr>
        <w:t xml:space="preserve">            </w:t>
      </w:r>
      <w:r>
        <w:rPr>
          <w:rFonts w:ascii="微软雅黑" w:hAnsi="微软雅黑" w:eastAsia="微软雅黑"/>
          <w:sz w:val="21"/>
          <w:szCs w:val="21"/>
        </w:rPr>
        <w:drawing>
          <wp:inline distT="0" distB="0" distL="0" distR="0">
            <wp:extent cx="2381250" cy="3914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1250" cy="3914775"/>
                    </a:xfrm>
                    <a:prstGeom prst="rect">
                      <a:avLst/>
                    </a:prstGeom>
                  </pic:spPr>
                </pic:pic>
              </a:graphicData>
            </a:graphic>
          </wp:inline>
        </w:drawing>
      </w:r>
    </w:p>
    <w:p>
      <w:pPr>
        <w:jc w:val="center"/>
        <w:rPr>
          <w:rFonts w:ascii="宋体" w:hAnsi="宋体" w:eastAsia="宋体"/>
          <w:sz w:val="21"/>
          <w:szCs w:val="21"/>
        </w:rPr>
      </w:pPr>
      <w:r>
        <w:rPr>
          <w:rFonts w:ascii="Times New Roman" w:hAnsi="Times New Roman" w:eastAsia="Times New Roman"/>
          <w:sz w:val="21"/>
          <w:szCs w:val="21"/>
        </w:rPr>
        <w:t xml:space="preserve">  </w:t>
      </w:r>
      <w:r>
        <w:rPr>
          <w:rFonts w:ascii="宋体" w:hAnsi="宋体" w:eastAsia="宋体"/>
          <w:sz w:val="21"/>
          <w:szCs w:val="21"/>
        </w:rPr>
        <w:t>聊天系统界面</w:t>
      </w:r>
    </w:p>
    <w:p>
      <w:pPr>
        <w:spacing w:before="312" w:after="312" w:line="312" w:lineRule="auto"/>
        <w:jc w:val="left"/>
        <w:rPr>
          <w:rFonts w:ascii="微软雅黑" w:hAnsi="微软雅黑" w:eastAsia="微软雅黑"/>
          <w:sz w:val="36"/>
          <w:szCs w:val="36"/>
        </w:rPr>
      </w:pPr>
      <w:r>
        <w:rPr>
          <w:rFonts w:ascii="微软雅黑" w:hAnsi="微软雅黑" w:eastAsia="微软雅黑"/>
          <w:b/>
          <w:bCs/>
          <w:color w:val="00B0F0"/>
          <w:sz w:val="36"/>
          <w:szCs w:val="36"/>
          <w:shd w:val="clear" w:fill="FFFF00"/>
        </w:rPr>
        <w:t>难度等级：☆</w:t>
      </w:r>
    </w:p>
    <w:tbl>
      <w:tblPr>
        <w:tblStyle w:val="5"/>
        <w:tblW w:w="12765"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375"/>
        <w:gridCol w:w="840"/>
        <w:gridCol w:w="4530"/>
        <w:gridCol w:w="169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630"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序号</w:t>
            </w:r>
          </w:p>
        </w:tc>
        <w:tc>
          <w:tcPr>
            <w:tcW w:w="3375"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项目名称</w:t>
            </w:r>
          </w:p>
        </w:tc>
        <w:tc>
          <w:tcPr>
            <w:tcW w:w="840"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1"/>
                <w:szCs w:val="21"/>
              </w:rPr>
            </w:pPr>
            <w:r>
              <w:rPr>
                <w:rFonts w:ascii="宋体" w:hAnsi="宋体" w:eastAsia="宋体"/>
                <w:color w:val="000000"/>
                <w:sz w:val="21"/>
                <w:szCs w:val="21"/>
              </w:rPr>
              <w:t>类型</w:t>
            </w:r>
          </w:p>
        </w:tc>
        <w:tc>
          <w:tcPr>
            <w:tcW w:w="4530"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4"/>
                <w:szCs w:val="24"/>
              </w:rPr>
            </w:pPr>
            <w:r>
              <w:rPr>
                <w:rFonts w:ascii="宋体" w:hAnsi="宋体" w:eastAsia="宋体"/>
                <w:color w:val="000000"/>
                <w:sz w:val="24"/>
                <w:szCs w:val="24"/>
              </w:rPr>
              <w:t>教学要求</w:t>
            </w:r>
          </w:p>
          <w:p>
            <w:pPr>
              <w:spacing w:line="300" w:lineRule="auto"/>
              <w:jc w:val="center"/>
              <w:rPr>
                <w:rFonts w:ascii="宋体" w:hAnsi="宋体" w:eastAsia="宋体"/>
                <w:sz w:val="24"/>
                <w:szCs w:val="24"/>
              </w:rPr>
            </w:pPr>
            <w:r>
              <w:rPr>
                <w:rFonts w:ascii="Times New Roman" w:hAnsi="Times New Roman" w:eastAsia="Times New Roman"/>
                <w:color w:val="000000"/>
                <w:sz w:val="24"/>
                <w:szCs w:val="24"/>
              </w:rPr>
              <w:t>(</w:t>
            </w:r>
            <w:r>
              <w:rPr>
                <w:rFonts w:ascii="宋体" w:hAnsi="宋体" w:eastAsia="宋体"/>
                <w:color w:val="000000"/>
                <w:sz w:val="24"/>
                <w:szCs w:val="24"/>
              </w:rPr>
              <w:t>应明确教学重点、难点和教学方法</w:t>
            </w:r>
            <w:r>
              <w:rPr>
                <w:rFonts w:ascii="Times New Roman" w:hAnsi="Times New Roman" w:eastAsia="Times New Roman"/>
                <w:color w:val="000000"/>
                <w:sz w:val="24"/>
                <w:szCs w:val="24"/>
              </w:rPr>
              <w:t>)</w:t>
            </w:r>
          </w:p>
        </w:tc>
        <w:tc>
          <w:tcPr>
            <w:tcW w:w="3390" w:type="dxa"/>
            <w:gridSpan w:val="2"/>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4"/>
                <w:szCs w:val="24"/>
              </w:rPr>
            </w:pPr>
            <w:r>
              <w:rPr>
                <w:rFonts w:ascii="宋体" w:hAnsi="宋体" w:eastAsia="宋体"/>
                <w:color w:val="000000"/>
                <w:sz w:val="24"/>
                <w:szCs w:val="24"/>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630"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337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840"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4530"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ascii="微软雅黑" w:hAnsi="微软雅黑" w:eastAsia="微软雅黑"/>
                <w:sz w:val="24"/>
                <w:szCs w:val="24"/>
              </w:rPr>
            </w:pPr>
          </w:p>
        </w:tc>
        <w:tc>
          <w:tcPr>
            <w:tcW w:w="16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00" w:lineRule="auto"/>
              <w:jc w:val="center"/>
              <w:rPr>
                <w:rFonts w:ascii="宋体" w:hAnsi="宋体" w:eastAsia="宋体"/>
                <w:sz w:val="24"/>
                <w:szCs w:val="24"/>
              </w:rPr>
            </w:pPr>
            <w:r>
              <w:rPr>
                <w:rFonts w:ascii="宋体" w:hAnsi="宋体" w:eastAsia="宋体"/>
                <w:color w:val="000000"/>
                <w:sz w:val="24"/>
                <w:szCs w:val="24"/>
              </w:rPr>
              <w:t>作业要求</w:t>
            </w:r>
          </w:p>
        </w:tc>
        <w:tc>
          <w:tcPr>
            <w:tcW w:w="169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300" w:lineRule="auto"/>
              <w:jc w:val="center"/>
              <w:rPr>
                <w:rFonts w:ascii="宋体" w:hAnsi="宋体" w:eastAsia="宋体"/>
                <w:sz w:val="24"/>
                <w:szCs w:val="24"/>
              </w:rPr>
            </w:pPr>
            <w:r>
              <w:rPr>
                <w:rFonts w:ascii="宋体" w:hAnsi="宋体" w:eastAsia="宋体"/>
                <w:color w:val="000000"/>
                <w:sz w:val="24"/>
                <w:szCs w:val="24"/>
              </w:rPr>
              <w:t>其他要求</w:t>
            </w:r>
            <w:r>
              <w:rPr>
                <w:rFonts w:ascii="Times New Roman" w:hAnsi="Times New Roman" w:eastAsia="Times New Roman"/>
                <w:color w:val="000000"/>
                <w:sz w:val="24"/>
                <w:szCs w:val="24"/>
              </w:rPr>
              <w:t>(</w:t>
            </w:r>
            <w:r>
              <w:rPr>
                <w:rFonts w:ascii="宋体" w:hAnsi="宋体" w:eastAsia="宋体"/>
                <w:color w:val="000000"/>
                <w:sz w:val="24"/>
                <w:szCs w:val="24"/>
              </w:rPr>
              <w:t>自学</w:t>
            </w:r>
            <w:r>
              <w:rPr>
                <w:rFonts w:ascii="Times New Roman" w:hAnsi="Times New Roman" w:eastAsia="Times New Roman"/>
                <w:color w:val="000000"/>
                <w:sz w:val="24"/>
                <w:szCs w:val="24"/>
              </w:rPr>
              <w:t>/</w:t>
            </w:r>
            <w:r>
              <w:rPr>
                <w:rFonts w:ascii="宋体" w:hAnsi="宋体" w:eastAsia="宋体"/>
                <w:color w:val="000000"/>
                <w:sz w:val="24"/>
                <w:szCs w:val="24"/>
              </w:rPr>
              <w:t>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63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Times New Roman" w:hAnsi="Times New Roman" w:eastAsia="Times New Roman"/>
                <w:sz w:val="20"/>
                <w:szCs w:val="20"/>
              </w:rPr>
              <w:t>1</w:t>
            </w:r>
          </w:p>
        </w:tc>
        <w:tc>
          <w:tcPr>
            <w:tcW w:w="337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0"/>
                <w:szCs w:val="20"/>
              </w:rPr>
            </w:pPr>
            <w:r>
              <w:rPr>
                <w:rFonts w:ascii="宋体" w:hAnsi="宋体" w:eastAsia="宋体"/>
                <w:b/>
                <w:bCs/>
                <w:sz w:val="32"/>
                <w:szCs w:val="32"/>
                <w:u w:val="single"/>
                <w:shd w:val="clear" w:fill="FFFFFF"/>
              </w:rPr>
              <w:t>Z5:</w:t>
            </w:r>
            <w:r>
              <w:rPr>
                <w:rFonts w:ascii="宋体" w:hAnsi="宋体" w:eastAsia="宋体"/>
                <w:sz w:val="20"/>
                <w:szCs w:val="20"/>
              </w:rPr>
              <w:t>幸运观众手机号码抽取器（建议</w:t>
            </w:r>
            <w:r>
              <w:rPr>
                <w:rFonts w:ascii="Times New Roman" w:hAnsi="Times New Roman" w:eastAsia="Times New Roman"/>
                <w:sz w:val="20"/>
                <w:szCs w:val="20"/>
              </w:rPr>
              <w:t>1</w:t>
            </w:r>
            <w:r>
              <w:rPr>
                <w:rFonts w:ascii="宋体" w:hAnsi="宋体" w:eastAsia="宋体"/>
                <w:sz w:val="20"/>
                <w:szCs w:val="20"/>
              </w:rPr>
              <w:t>人）</w:t>
            </w:r>
          </w:p>
        </w:tc>
        <w:tc>
          <w:tcPr>
            <w:tcW w:w="84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宋体" w:hAnsi="宋体" w:eastAsia="宋体"/>
                <w:sz w:val="20"/>
                <w:szCs w:val="20"/>
              </w:rPr>
              <w:t>综合型</w:t>
            </w:r>
          </w:p>
        </w:tc>
        <w:tc>
          <w:tcPr>
            <w:tcW w:w="453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宋体" w:hAnsi="宋体" w:eastAsia="宋体"/>
                <w:sz w:val="20"/>
                <w:szCs w:val="20"/>
              </w:rPr>
            </w:pPr>
            <w:r>
              <w:rPr>
                <w:rFonts w:ascii="宋体" w:hAnsi="宋体" w:eastAsia="宋体"/>
                <w:sz w:val="20"/>
                <w:szCs w:val="20"/>
              </w:rPr>
              <w:t>教学重点：字符串，异常处理，图形用户界面，输入输出流，多线程</w:t>
            </w:r>
          </w:p>
          <w:p>
            <w:pPr>
              <w:jc w:val="both"/>
              <w:rPr>
                <w:rFonts w:ascii="宋体" w:hAnsi="宋体" w:eastAsia="宋体"/>
                <w:sz w:val="20"/>
                <w:szCs w:val="20"/>
              </w:rPr>
            </w:pPr>
            <w:r>
              <w:rPr>
                <w:rFonts w:ascii="宋体" w:hAnsi="宋体" w:eastAsia="宋体"/>
                <w:sz w:val="20"/>
                <w:szCs w:val="20"/>
              </w:rPr>
              <w:t>教学难点：图形用户界面，读写文件，多线程</w:t>
            </w:r>
          </w:p>
          <w:p>
            <w:pPr>
              <w:spacing w:line="300" w:lineRule="auto"/>
              <w:jc w:val="both"/>
              <w:rPr>
                <w:rFonts w:ascii="宋体" w:hAnsi="宋体" w:eastAsia="宋体"/>
                <w:sz w:val="20"/>
                <w:szCs w:val="20"/>
              </w:rPr>
            </w:pPr>
            <w:r>
              <w:rPr>
                <w:rFonts w:ascii="宋体" w:hAnsi="宋体" w:eastAsia="宋体"/>
                <w:sz w:val="20"/>
                <w:szCs w:val="20"/>
              </w:rPr>
              <w:t>教学方法：任务驱动式</w:t>
            </w:r>
            <w:r>
              <w:rPr>
                <w:rFonts w:ascii="Times New Roman" w:hAnsi="Times New Roman" w:eastAsia="Times New Roman"/>
                <w:sz w:val="20"/>
                <w:szCs w:val="20"/>
              </w:rPr>
              <w:t>+</w:t>
            </w:r>
            <w:r>
              <w:rPr>
                <w:rFonts w:ascii="宋体" w:hAnsi="宋体" w:eastAsia="宋体"/>
                <w:sz w:val="20"/>
                <w:szCs w:val="20"/>
              </w:rPr>
              <w:t>代码演示</w:t>
            </w:r>
          </w:p>
        </w:tc>
        <w:tc>
          <w:tcPr>
            <w:tcW w:w="1695"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1"/>
                <w:szCs w:val="21"/>
              </w:rPr>
            </w:pPr>
            <w:r>
              <w:rPr>
                <w:rFonts w:ascii="Times New Roman" w:hAnsi="Times New Roman" w:eastAsia="Times New Roman"/>
                <w:sz w:val="21"/>
                <w:szCs w:val="21"/>
              </w:rPr>
              <w:t>1.</w:t>
            </w:r>
            <w:r>
              <w:rPr>
                <w:rFonts w:ascii="宋体" w:hAnsi="宋体" w:eastAsia="宋体"/>
                <w:sz w:val="21"/>
                <w:szCs w:val="21"/>
              </w:rPr>
              <w:t>设计并实现程序</w:t>
            </w:r>
          </w:p>
          <w:p>
            <w:pPr>
              <w:spacing w:line="300" w:lineRule="auto"/>
              <w:jc w:val="both"/>
              <w:rPr>
                <w:rFonts w:ascii="宋体" w:hAnsi="宋体" w:eastAsia="宋体"/>
                <w:sz w:val="21"/>
                <w:szCs w:val="21"/>
              </w:rPr>
            </w:pPr>
            <w:r>
              <w:rPr>
                <w:rFonts w:ascii="Times New Roman" w:hAnsi="Times New Roman" w:eastAsia="Times New Roman"/>
                <w:sz w:val="21"/>
                <w:szCs w:val="21"/>
              </w:rPr>
              <w:t>2.</w:t>
            </w:r>
            <w:r>
              <w:rPr>
                <w:rFonts w:ascii="宋体" w:hAnsi="宋体" w:eastAsia="宋体"/>
                <w:sz w:val="21"/>
                <w:szCs w:val="21"/>
              </w:rPr>
              <w:t>软件演示</w:t>
            </w:r>
          </w:p>
          <w:p>
            <w:pPr>
              <w:spacing w:line="300" w:lineRule="auto"/>
              <w:jc w:val="both"/>
              <w:rPr>
                <w:rFonts w:ascii="宋体" w:hAnsi="宋体" w:eastAsia="宋体"/>
                <w:sz w:val="21"/>
                <w:szCs w:val="21"/>
              </w:rPr>
            </w:pPr>
            <w:r>
              <w:rPr>
                <w:rFonts w:ascii="Times New Roman" w:hAnsi="Times New Roman" w:eastAsia="Times New Roman"/>
                <w:sz w:val="21"/>
                <w:szCs w:val="21"/>
              </w:rPr>
              <w:t>3.</w:t>
            </w:r>
            <w:r>
              <w:rPr>
                <w:rFonts w:ascii="宋体" w:hAnsi="宋体" w:eastAsia="宋体"/>
                <w:sz w:val="21"/>
                <w:szCs w:val="21"/>
              </w:rPr>
              <w:t>撰写设计报告</w:t>
            </w:r>
          </w:p>
        </w:tc>
        <w:tc>
          <w:tcPr>
            <w:tcW w:w="1695" w:type="dxa"/>
            <w:vMerge w:val="restart"/>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1"/>
                <w:szCs w:val="21"/>
              </w:rPr>
            </w:pPr>
            <w:r>
              <w:rPr>
                <w:rFonts w:ascii="宋体" w:hAnsi="宋体" w:eastAsia="宋体"/>
                <w:color w:val="000000"/>
                <w:sz w:val="21"/>
                <w:szCs w:val="21"/>
              </w:rPr>
              <w:t>自学：</w:t>
            </w:r>
          </w:p>
          <w:p>
            <w:pPr>
              <w:spacing w:line="300" w:lineRule="auto"/>
              <w:jc w:val="both"/>
              <w:rPr>
                <w:rFonts w:ascii="宋体" w:hAnsi="宋体" w:eastAsia="宋体"/>
                <w:sz w:val="21"/>
                <w:szCs w:val="21"/>
              </w:rPr>
            </w:pPr>
            <w:r>
              <w:rPr>
                <w:rFonts w:ascii="Times New Roman" w:hAnsi="Times New Roman" w:eastAsia="Times New Roman"/>
                <w:color w:val="000000"/>
                <w:sz w:val="21"/>
                <w:szCs w:val="21"/>
              </w:rPr>
              <w:t>1.</w:t>
            </w:r>
            <w:r>
              <w:rPr>
                <w:rFonts w:ascii="宋体" w:hAnsi="宋体" w:eastAsia="宋体"/>
                <w:color w:val="000000"/>
                <w:sz w:val="21"/>
                <w:szCs w:val="21"/>
              </w:rPr>
              <w:t>网上查询未学过的类、组件及方法</w:t>
            </w:r>
          </w:p>
          <w:p>
            <w:pPr>
              <w:spacing w:line="300" w:lineRule="auto"/>
              <w:jc w:val="both"/>
              <w:rPr>
                <w:rFonts w:ascii="宋体" w:hAnsi="宋体" w:eastAsia="宋体"/>
                <w:sz w:val="21"/>
                <w:szCs w:val="21"/>
              </w:rPr>
            </w:pPr>
            <w:r>
              <w:rPr>
                <w:rFonts w:ascii="宋体" w:hAnsi="宋体" w:eastAsia="宋体"/>
                <w:color w:val="000000"/>
                <w:sz w:val="21"/>
                <w:szCs w:val="21"/>
              </w:rPr>
              <w:t>讨论：</w:t>
            </w:r>
          </w:p>
          <w:p>
            <w:pPr>
              <w:spacing w:line="300" w:lineRule="auto"/>
              <w:jc w:val="both"/>
              <w:rPr>
                <w:rFonts w:ascii="宋体" w:hAnsi="宋体" w:eastAsia="宋体"/>
                <w:sz w:val="21"/>
                <w:szCs w:val="21"/>
              </w:rPr>
            </w:pPr>
            <w:r>
              <w:rPr>
                <w:rFonts w:ascii="Times New Roman" w:hAnsi="Times New Roman" w:eastAsia="Times New Roman"/>
                <w:color w:val="000000"/>
                <w:sz w:val="21"/>
                <w:szCs w:val="21"/>
              </w:rPr>
              <w:t>1.</w:t>
            </w:r>
            <w:r>
              <w:rPr>
                <w:rFonts w:ascii="宋体" w:hAnsi="宋体" w:eastAsia="宋体"/>
                <w:color w:val="000000"/>
                <w:sz w:val="21"/>
                <w:szCs w:val="21"/>
              </w:rPr>
              <w:t>如何设计复杂的图像用户界面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63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Times New Roman" w:hAnsi="Times New Roman" w:eastAsia="Times New Roman"/>
                <w:sz w:val="20"/>
                <w:szCs w:val="20"/>
              </w:rPr>
              <w:t>2</w:t>
            </w:r>
          </w:p>
        </w:tc>
        <w:tc>
          <w:tcPr>
            <w:tcW w:w="337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0"/>
                <w:szCs w:val="20"/>
              </w:rPr>
            </w:pPr>
            <w:r>
              <w:rPr>
                <w:rFonts w:ascii="宋体" w:hAnsi="宋体" w:eastAsia="宋体"/>
                <w:b/>
                <w:bCs/>
                <w:sz w:val="32"/>
                <w:szCs w:val="32"/>
                <w:u w:val="single"/>
                <w:shd w:val="clear" w:fill="FFFFFF"/>
              </w:rPr>
              <w:t>Z6:</w:t>
            </w:r>
            <w:r>
              <w:rPr>
                <w:rFonts w:ascii="宋体" w:hAnsi="宋体" w:eastAsia="宋体"/>
                <w:sz w:val="20"/>
                <w:szCs w:val="20"/>
              </w:rPr>
              <w:t>小学生四则运算练习软件（建议</w:t>
            </w:r>
            <w:r>
              <w:rPr>
                <w:rFonts w:ascii="Times New Roman" w:hAnsi="Times New Roman" w:eastAsia="Times New Roman"/>
                <w:sz w:val="20"/>
                <w:szCs w:val="20"/>
              </w:rPr>
              <w:t>1</w:t>
            </w:r>
            <w:r>
              <w:rPr>
                <w:rFonts w:ascii="宋体" w:hAnsi="宋体" w:eastAsia="宋体"/>
                <w:sz w:val="20"/>
                <w:szCs w:val="20"/>
              </w:rPr>
              <w:t>人）</w:t>
            </w:r>
          </w:p>
        </w:tc>
        <w:tc>
          <w:tcPr>
            <w:tcW w:w="84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宋体" w:hAnsi="宋体" w:eastAsia="宋体"/>
                <w:sz w:val="20"/>
                <w:szCs w:val="20"/>
              </w:rPr>
              <w:t>综合型</w:t>
            </w:r>
          </w:p>
        </w:tc>
        <w:tc>
          <w:tcPr>
            <w:tcW w:w="453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宋体" w:hAnsi="宋体" w:eastAsia="宋体"/>
                <w:sz w:val="20"/>
                <w:szCs w:val="20"/>
              </w:rPr>
            </w:pPr>
            <w:r>
              <w:rPr>
                <w:rFonts w:ascii="宋体" w:hAnsi="宋体" w:eastAsia="宋体"/>
                <w:sz w:val="20"/>
                <w:szCs w:val="20"/>
              </w:rPr>
              <w:t>教学重点：数据类型转换，异常处理，图形用户界面，输入输出流</w:t>
            </w:r>
          </w:p>
          <w:p>
            <w:pPr>
              <w:jc w:val="both"/>
              <w:rPr>
                <w:rFonts w:ascii="宋体" w:hAnsi="宋体" w:eastAsia="宋体"/>
                <w:sz w:val="20"/>
                <w:szCs w:val="20"/>
              </w:rPr>
            </w:pPr>
            <w:r>
              <w:rPr>
                <w:rFonts w:ascii="宋体" w:hAnsi="宋体" w:eastAsia="宋体"/>
                <w:sz w:val="20"/>
                <w:szCs w:val="20"/>
              </w:rPr>
              <w:t>教学难点：图形用户界面，读写文件</w:t>
            </w:r>
          </w:p>
          <w:p>
            <w:pPr>
              <w:jc w:val="both"/>
              <w:rPr>
                <w:rFonts w:ascii="宋体" w:hAnsi="宋体" w:eastAsia="宋体"/>
                <w:sz w:val="20"/>
                <w:szCs w:val="20"/>
              </w:rPr>
            </w:pPr>
            <w:r>
              <w:rPr>
                <w:rFonts w:ascii="宋体" w:hAnsi="宋体" w:eastAsia="宋体"/>
                <w:sz w:val="20"/>
                <w:szCs w:val="20"/>
              </w:rPr>
              <w:t>教学方法：任务驱动式</w:t>
            </w:r>
            <w:r>
              <w:rPr>
                <w:rFonts w:ascii="Times New Roman" w:hAnsi="Times New Roman" w:eastAsia="Times New Roman"/>
                <w:sz w:val="20"/>
                <w:szCs w:val="20"/>
              </w:rPr>
              <w:t>+</w:t>
            </w:r>
            <w:r>
              <w:rPr>
                <w:rFonts w:ascii="宋体" w:hAnsi="宋体" w:eastAsia="宋体"/>
                <w:sz w:val="20"/>
                <w:szCs w:val="20"/>
              </w:rPr>
              <w:t>代码演示</w:t>
            </w:r>
          </w:p>
        </w:tc>
        <w:tc>
          <w:tcPr>
            <w:tcW w:w="169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微软雅黑" w:hAnsi="微软雅黑" w:eastAsia="微软雅黑"/>
                <w:sz w:val="24"/>
                <w:szCs w:val="24"/>
              </w:rPr>
            </w:pPr>
          </w:p>
        </w:tc>
        <w:tc>
          <w:tcPr>
            <w:tcW w:w="169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63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Times New Roman" w:hAnsi="Times New Roman" w:eastAsia="Times New Roman"/>
                <w:sz w:val="20"/>
                <w:szCs w:val="20"/>
              </w:rPr>
              <w:t>3</w:t>
            </w:r>
          </w:p>
        </w:tc>
        <w:tc>
          <w:tcPr>
            <w:tcW w:w="337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0"/>
                <w:szCs w:val="20"/>
              </w:rPr>
            </w:pPr>
            <w:r>
              <w:rPr>
                <w:rFonts w:ascii="宋体" w:hAnsi="宋体" w:eastAsia="宋体"/>
                <w:b/>
                <w:bCs/>
                <w:sz w:val="32"/>
                <w:szCs w:val="32"/>
                <w:u w:val="single"/>
                <w:shd w:val="clear" w:fill="FFFFFF"/>
              </w:rPr>
              <w:t>Z7:</w:t>
            </w:r>
            <w:r>
              <w:rPr>
                <w:rFonts w:ascii="宋体" w:hAnsi="宋体" w:eastAsia="宋体"/>
                <w:sz w:val="20"/>
                <w:szCs w:val="20"/>
              </w:rPr>
              <w:t>停车场收费管理系统（建议</w:t>
            </w:r>
            <w:r>
              <w:rPr>
                <w:rFonts w:ascii="Times New Roman" w:hAnsi="Times New Roman" w:eastAsia="Times New Roman"/>
                <w:sz w:val="20"/>
                <w:szCs w:val="20"/>
              </w:rPr>
              <w:t>1</w:t>
            </w:r>
            <w:r>
              <w:rPr>
                <w:rFonts w:ascii="宋体" w:hAnsi="宋体" w:eastAsia="宋体"/>
                <w:sz w:val="20"/>
                <w:szCs w:val="20"/>
              </w:rPr>
              <w:t>人）</w:t>
            </w:r>
          </w:p>
        </w:tc>
        <w:tc>
          <w:tcPr>
            <w:tcW w:w="84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宋体" w:hAnsi="宋体" w:eastAsia="宋体"/>
                <w:sz w:val="20"/>
                <w:szCs w:val="20"/>
              </w:rPr>
              <w:t>综合型</w:t>
            </w:r>
          </w:p>
        </w:tc>
        <w:tc>
          <w:tcPr>
            <w:tcW w:w="453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宋体" w:hAnsi="宋体" w:eastAsia="宋体"/>
                <w:sz w:val="20"/>
                <w:szCs w:val="20"/>
              </w:rPr>
            </w:pPr>
            <w:r>
              <w:rPr>
                <w:rFonts w:ascii="宋体" w:hAnsi="宋体" w:eastAsia="宋体"/>
                <w:sz w:val="20"/>
                <w:szCs w:val="20"/>
              </w:rPr>
              <w:t>教学重点：数据类型转换，异常处理，图形用户界面，输入输出流</w:t>
            </w:r>
          </w:p>
          <w:p>
            <w:pPr>
              <w:jc w:val="both"/>
              <w:rPr>
                <w:rFonts w:ascii="宋体" w:hAnsi="宋体" w:eastAsia="宋体"/>
                <w:sz w:val="20"/>
                <w:szCs w:val="20"/>
              </w:rPr>
            </w:pPr>
            <w:r>
              <w:rPr>
                <w:rFonts w:ascii="宋体" w:hAnsi="宋体" w:eastAsia="宋体"/>
                <w:sz w:val="20"/>
                <w:szCs w:val="20"/>
              </w:rPr>
              <w:t>教学难点：图形用户界面，读写文件</w:t>
            </w:r>
          </w:p>
          <w:p>
            <w:pPr>
              <w:spacing w:line="300" w:lineRule="auto"/>
              <w:jc w:val="both"/>
              <w:rPr>
                <w:rFonts w:ascii="宋体" w:hAnsi="宋体" w:eastAsia="宋体"/>
                <w:sz w:val="20"/>
                <w:szCs w:val="20"/>
              </w:rPr>
            </w:pPr>
            <w:r>
              <w:rPr>
                <w:rFonts w:ascii="宋体" w:hAnsi="宋体" w:eastAsia="宋体"/>
                <w:sz w:val="20"/>
                <w:szCs w:val="20"/>
              </w:rPr>
              <w:t>教学方法：任务驱动式</w:t>
            </w:r>
            <w:r>
              <w:rPr>
                <w:rFonts w:ascii="Times New Roman" w:hAnsi="Times New Roman" w:eastAsia="Times New Roman"/>
                <w:sz w:val="20"/>
                <w:szCs w:val="20"/>
              </w:rPr>
              <w:t>+</w:t>
            </w:r>
            <w:r>
              <w:rPr>
                <w:rFonts w:ascii="宋体" w:hAnsi="宋体" w:eastAsia="宋体"/>
                <w:sz w:val="20"/>
                <w:szCs w:val="20"/>
              </w:rPr>
              <w:t>代码演示</w:t>
            </w:r>
          </w:p>
        </w:tc>
        <w:tc>
          <w:tcPr>
            <w:tcW w:w="169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微软雅黑" w:hAnsi="微软雅黑" w:eastAsia="微软雅黑"/>
                <w:sz w:val="24"/>
                <w:szCs w:val="24"/>
              </w:rPr>
            </w:pPr>
          </w:p>
        </w:tc>
        <w:tc>
          <w:tcPr>
            <w:tcW w:w="169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63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Times New Roman" w:hAnsi="Times New Roman" w:eastAsia="Times New Roman"/>
                <w:sz w:val="20"/>
                <w:szCs w:val="20"/>
              </w:rPr>
              <w:t>4</w:t>
            </w:r>
          </w:p>
        </w:tc>
        <w:tc>
          <w:tcPr>
            <w:tcW w:w="3375"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both"/>
              <w:rPr>
                <w:rFonts w:ascii="宋体" w:hAnsi="宋体" w:eastAsia="宋体"/>
                <w:sz w:val="20"/>
                <w:szCs w:val="20"/>
              </w:rPr>
            </w:pPr>
            <w:r>
              <w:rPr>
                <w:rFonts w:ascii="宋体" w:hAnsi="宋体" w:eastAsia="宋体"/>
                <w:b/>
                <w:bCs/>
                <w:sz w:val="32"/>
                <w:szCs w:val="32"/>
                <w:u w:val="single"/>
                <w:shd w:val="clear" w:fill="FFFFFF"/>
              </w:rPr>
              <w:t>Z8:</w:t>
            </w:r>
            <w:r>
              <w:rPr>
                <w:rFonts w:ascii="宋体" w:hAnsi="宋体" w:eastAsia="宋体"/>
                <w:sz w:val="20"/>
                <w:szCs w:val="20"/>
              </w:rPr>
              <w:t>商场</w:t>
            </w:r>
            <w:r>
              <w:rPr>
                <w:rFonts w:ascii="Times New Roman" w:hAnsi="Times New Roman" w:eastAsia="Times New Roman"/>
                <w:sz w:val="20"/>
                <w:szCs w:val="20"/>
              </w:rPr>
              <w:t>VIP</w:t>
            </w:r>
            <w:r>
              <w:rPr>
                <w:rFonts w:ascii="宋体" w:hAnsi="宋体" w:eastAsia="宋体"/>
                <w:sz w:val="20"/>
                <w:szCs w:val="20"/>
              </w:rPr>
              <w:t>消费管理系统（建议</w:t>
            </w:r>
            <w:r>
              <w:rPr>
                <w:rFonts w:ascii="Times New Roman" w:hAnsi="Times New Roman" w:eastAsia="Times New Roman"/>
                <w:sz w:val="20"/>
                <w:szCs w:val="20"/>
              </w:rPr>
              <w:t>1</w:t>
            </w:r>
            <w:r>
              <w:rPr>
                <w:rFonts w:ascii="宋体" w:hAnsi="宋体" w:eastAsia="宋体"/>
                <w:sz w:val="20"/>
                <w:szCs w:val="20"/>
              </w:rPr>
              <w:t>人）</w:t>
            </w:r>
          </w:p>
        </w:tc>
        <w:tc>
          <w:tcPr>
            <w:tcW w:w="840" w:type="dxa"/>
            <w:tcBorders>
              <w:top w:val="single" w:color="000000" w:sz="8" w:space="0"/>
              <w:left w:val="single" w:color="000000" w:sz="8" w:space="0"/>
              <w:bottom w:val="single" w:color="000000" w:sz="8" w:space="0"/>
              <w:right w:val="single" w:color="000000" w:sz="8" w:space="0"/>
            </w:tcBorders>
            <w:shd w:val="clear" w:color="auto" w:fill="000000"/>
            <w:vAlign w:val="top"/>
          </w:tcPr>
          <w:p>
            <w:pPr>
              <w:spacing w:line="300" w:lineRule="auto"/>
              <w:jc w:val="center"/>
              <w:rPr>
                <w:rFonts w:ascii="宋体" w:hAnsi="宋体" w:eastAsia="宋体"/>
                <w:sz w:val="20"/>
                <w:szCs w:val="20"/>
              </w:rPr>
            </w:pPr>
            <w:r>
              <w:rPr>
                <w:rFonts w:ascii="宋体" w:hAnsi="宋体" w:eastAsia="宋体"/>
                <w:sz w:val="20"/>
                <w:szCs w:val="20"/>
              </w:rPr>
              <w:t>综合型</w:t>
            </w:r>
          </w:p>
        </w:tc>
        <w:tc>
          <w:tcPr>
            <w:tcW w:w="453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宋体" w:hAnsi="宋体" w:eastAsia="宋体"/>
                <w:sz w:val="20"/>
                <w:szCs w:val="20"/>
              </w:rPr>
            </w:pPr>
            <w:r>
              <w:rPr>
                <w:rFonts w:ascii="宋体" w:hAnsi="宋体" w:eastAsia="宋体"/>
                <w:sz w:val="20"/>
                <w:szCs w:val="20"/>
              </w:rPr>
              <w:t>教学重点：数据类型转换，异常处理，图形用户界面，输入输出流</w:t>
            </w:r>
          </w:p>
          <w:p>
            <w:pPr>
              <w:jc w:val="both"/>
              <w:rPr>
                <w:rFonts w:ascii="宋体" w:hAnsi="宋体" w:eastAsia="宋体"/>
                <w:sz w:val="20"/>
                <w:szCs w:val="20"/>
              </w:rPr>
            </w:pPr>
            <w:r>
              <w:rPr>
                <w:rFonts w:ascii="宋体" w:hAnsi="宋体" w:eastAsia="宋体"/>
                <w:sz w:val="20"/>
                <w:szCs w:val="20"/>
              </w:rPr>
              <w:t>教学难点：图形用户界面，读写文件</w:t>
            </w:r>
          </w:p>
          <w:p>
            <w:pPr>
              <w:spacing w:line="300" w:lineRule="auto"/>
              <w:jc w:val="both"/>
              <w:rPr>
                <w:rFonts w:ascii="宋体" w:hAnsi="宋体" w:eastAsia="宋体"/>
                <w:sz w:val="20"/>
                <w:szCs w:val="20"/>
              </w:rPr>
            </w:pPr>
            <w:r>
              <w:rPr>
                <w:rFonts w:ascii="宋体" w:hAnsi="宋体" w:eastAsia="宋体"/>
                <w:sz w:val="20"/>
                <w:szCs w:val="20"/>
              </w:rPr>
              <w:t>教学方法：任务驱动式</w:t>
            </w:r>
            <w:r>
              <w:rPr>
                <w:rFonts w:ascii="Times New Roman" w:hAnsi="Times New Roman" w:eastAsia="Times New Roman"/>
                <w:sz w:val="20"/>
                <w:szCs w:val="20"/>
              </w:rPr>
              <w:t>+</w:t>
            </w:r>
            <w:r>
              <w:rPr>
                <w:rFonts w:ascii="宋体" w:hAnsi="宋体" w:eastAsia="宋体"/>
                <w:sz w:val="20"/>
                <w:szCs w:val="20"/>
              </w:rPr>
              <w:t>代码演示</w:t>
            </w:r>
          </w:p>
        </w:tc>
        <w:tc>
          <w:tcPr>
            <w:tcW w:w="169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微软雅黑" w:hAnsi="微软雅黑" w:eastAsia="微软雅黑"/>
                <w:sz w:val="24"/>
                <w:szCs w:val="24"/>
              </w:rPr>
            </w:pPr>
          </w:p>
        </w:tc>
        <w:tc>
          <w:tcPr>
            <w:tcW w:w="1695" w:type="dxa"/>
            <w:vMerge w:val="continue"/>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ascii="微软雅黑" w:hAnsi="微软雅黑" w:eastAsia="微软雅黑"/>
                <w:sz w:val="24"/>
                <w:szCs w:val="24"/>
              </w:rPr>
            </w:pPr>
          </w:p>
        </w:tc>
      </w:tr>
    </w:tbl>
    <w:p>
      <w:pPr>
        <w:jc w:val="both"/>
        <w:rPr>
          <w:rFonts w:ascii="微软雅黑" w:hAnsi="微软雅黑" w:eastAsia="微软雅黑"/>
          <w:sz w:val="21"/>
          <w:szCs w:val="21"/>
        </w:rPr>
      </w:pPr>
    </w:p>
    <w:p>
      <w:pPr>
        <w:jc w:val="both"/>
        <w:rPr>
          <w:rFonts w:ascii="微软雅黑" w:hAnsi="微软雅黑" w:eastAsia="微软雅黑"/>
          <w:sz w:val="21"/>
          <w:szCs w:val="21"/>
        </w:rPr>
      </w:pPr>
      <w:r>
        <w:rPr>
          <w:rFonts w:ascii="宋体" w:hAnsi="宋体" w:eastAsia="宋体"/>
          <w:b/>
          <w:bCs/>
          <w:sz w:val="24"/>
          <w:szCs w:val="24"/>
        </w:rPr>
        <w:t>项目一、幸运观众手机号码抽取器 （大纲内项目）</w:t>
      </w:r>
      <w:bookmarkStart w:id="0" w:name="_GoBack"/>
      <w:bookmarkEnd w:id="0"/>
    </w:p>
    <w:p>
      <w:pPr>
        <w:spacing w:line="400" w:lineRule="exact"/>
        <w:ind w:leftChars="100"/>
        <w:jc w:val="both"/>
        <w:rPr>
          <w:rFonts w:ascii="宋体" w:hAnsi="宋体" w:eastAsia="宋体"/>
          <w:color w:val="000000"/>
          <w:sz w:val="21"/>
          <w:szCs w:val="21"/>
        </w:rPr>
      </w:pPr>
      <w:r>
        <w:rPr>
          <w:rFonts w:ascii="宋体" w:hAnsi="宋体" w:eastAsia="宋体"/>
          <w:color w:val="000000"/>
          <w:sz w:val="21"/>
          <w:szCs w:val="21"/>
        </w:rPr>
        <w:t>开发一个幸运观众手机号码抽取的图形用户界面程序，要求可设定获奖主题、获奖等级和人数，可录入观众姓名、手机号存入文本文件中（每行放一个观众姓名和手机号）。启动开始后能随机抽取存在文本文件中的若干个观众手机号码，显示时隐藏最后两位号码，并将获奖</w:t>
      </w:r>
      <w:r>
        <w:rPr>
          <w:rFonts w:ascii="宋体" w:hAnsi="宋体" w:eastAsia="宋体"/>
          <w:color w:val="0000FF"/>
          <w:sz w:val="21"/>
          <w:szCs w:val="21"/>
        </w:rPr>
        <w:t>主题</w:t>
      </w:r>
      <w:r>
        <w:rPr>
          <w:rFonts w:ascii="宋体" w:hAnsi="宋体" w:eastAsia="宋体"/>
          <w:color w:val="000000"/>
          <w:sz w:val="21"/>
          <w:szCs w:val="21"/>
        </w:rPr>
        <w:t>、获奖</w:t>
      </w:r>
      <w:r>
        <w:rPr>
          <w:rFonts w:ascii="宋体" w:hAnsi="宋体" w:eastAsia="宋体"/>
          <w:color w:val="0000FF"/>
          <w:sz w:val="21"/>
          <w:szCs w:val="21"/>
        </w:rPr>
        <w:t>等级</w:t>
      </w:r>
      <w:r>
        <w:rPr>
          <w:rFonts w:ascii="宋体" w:hAnsi="宋体" w:eastAsia="宋体"/>
          <w:color w:val="000000"/>
          <w:sz w:val="21"/>
          <w:szCs w:val="21"/>
        </w:rPr>
        <w:t>和获奖</w:t>
      </w:r>
      <w:r>
        <w:rPr>
          <w:rFonts w:ascii="宋体" w:hAnsi="宋体" w:eastAsia="宋体"/>
          <w:color w:val="0000FF"/>
          <w:sz w:val="21"/>
          <w:szCs w:val="21"/>
        </w:rPr>
        <w:t>名单</w:t>
      </w:r>
      <w:r>
        <w:rPr>
          <w:rFonts w:ascii="宋体" w:hAnsi="宋体" w:eastAsia="宋体"/>
          <w:color w:val="000000"/>
          <w:sz w:val="21"/>
          <w:szCs w:val="21"/>
        </w:rPr>
        <w:t>、</w:t>
      </w:r>
      <w:r>
        <w:rPr>
          <w:rFonts w:ascii="宋体" w:hAnsi="宋体" w:eastAsia="宋体"/>
          <w:color w:val="0000FF"/>
          <w:sz w:val="21"/>
          <w:szCs w:val="21"/>
        </w:rPr>
        <w:t>手机号</w:t>
      </w:r>
      <w:r>
        <w:rPr>
          <w:rFonts w:ascii="宋体" w:hAnsi="宋体" w:eastAsia="宋体"/>
          <w:color w:val="000000"/>
          <w:sz w:val="21"/>
          <w:szCs w:val="21"/>
        </w:rPr>
        <w:t>、获奖</w:t>
      </w:r>
      <w:r>
        <w:rPr>
          <w:rFonts w:ascii="宋体" w:hAnsi="宋体" w:eastAsia="宋体"/>
          <w:color w:val="0000FF"/>
          <w:sz w:val="21"/>
          <w:szCs w:val="21"/>
        </w:rPr>
        <w:t>时间</w:t>
      </w:r>
      <w:r>
        <w:rPr>
          <w:rFonts w:ascii="宋体" w:hAnsi="宋体" w:eastAsia="宋体"/>
          <w:color w:val="000000"/>
          <w:sz w:val="21"/>
          <w:szCs w:val="21"/>
        </w:rPr>
        <w:t>等保存在获奖的文本文件中，并可</w:t>
      </w:r>
      <w:r>
        <w:rPr>
          <w:rFonts w:ascii="宋体" w:hAnsi="宋体" w:eastAsia="宋体"/>
          <w:color w:val="000000"/>
          <w:sz w:val="21"/>
          <w:szCs w:val="21"/>
          <w:u w:val="single"/>
        </w:rPr>
        <w:t>查询历史抽奖情况</w:t>
      </w:r>
      <w:r>
        <w:rPr>
          <w:rFonts w:ascii="宋体" w:hAnsi="宋体" w:eastAsia="宋体"/>
          <w:color w:val="000000"/>
          <w:sz w:val="21"/>
          <w:szCs w:val="21"/>
        </w:rPr>
        <w:t>。</w:t>
      </w:r>
    </w:p>
    <w:p>
      <w:pPr>
        <w:jc w:val="both"/>
        <w:rPr>
          <w:rFonts w:ascii="微软雅黑" w:hAnsi="微软雅黑" w:eastAsia="微软雅黑"/>
          <w:sz w:val="21"/>
          <w:szCs w:val="21"/>
        </w:rPr>
      </w:pPr>
    </w:p>
    <w:p>
      <w:pPr>
        <w:jc w:val="both"/>
        <w:rPr>
          <w:rFonts w:ascii="宋体" w:hAnsi="宋体" w:eastAsia="宋体"/>
          <w:sz w:val="24"/>
          <w:szCs w:val="24"/>
        </w:rPr>
      </w:pPr>
      <w:r>
        <w:rPr>
          <w:rFonts w:ascii="宋体" w:hAnsi="宋体" w:eastAsia="宋体"/>
          <w:b/>
          <w:bCs/>
          <w:sz w:val="24"/>
          <w:szCs w:val="24"/>
        </w:rPr>
        <w:t>项目二、小学生四则运算练习软件 （大纲内项目）</w:t>
      </w:r>
    </w:p>
    <w:p>
      <w:pPr>
        <w:jc w:val="both"/>
        <w:rPr>
          <w:rFonts w:ascii="微软雅黑" w:hAnsi="微软雅黑" w:eastAsia="微软雅黑"/>
          <w:sz w:val="21"/>
          <w:szCs w:val="21"/>
        </w:rPr>
      </w:pPr>
    </w:p>
    <w:p>
      <w:pPr>
        <w:spacing w:line="400" w:lineRule="exact"/>
        <w:ind w:leftChars="100" w:firstLineChars="200"/>
        <w:jc w:val="both"/>
        <w:rPr>
          <w:rFonts w:ascii="宋体" w:hAnsi="宋体" w:eastAsia="宋体"/>
          <w:sz w:val="21"/>
          <w:szCs w:val="21"/>
        </w:rPr>
      </w:pPr>
      <w:r>
        <w:rPr>
          <w:rFonts w:ascii="宋体" w:hAnsi="宋体" w:eastAsia="宋体"/>
          <w:color w:val="000000"/>
          <w:sz w:val="21"/>
          <w:szCs w:val="21"/>
        </w:rPr>
        <w:t>该软件用于辅助训练小学生熟练掌握四则运算（支持小数运算）。软件的功能如下：</w:t>
      </w:r>
    </w:p>
    <w:p>
      <w:pPr>
        <w:spacing w:line="400" w:lineRule="exact"/>
        <w:ind w:leftChars="100" w:firstLineChars="200"/>
        <w:jc w:val="both"/>
        <w:rPr>
          <w:rFonts w:ascii="宋体" w:hAnsi="宋体" w:eastAsia="宋体"/>
          <w:sz w:val="21"/>
          <w:szCs w:val="21"/>
        </w:rPr>
      </w:pPr>
      <w:r>
        <w:rPr>
          <w:rFonts w:ascii="宋体" w:hAnsi="宋体" w:eastAsia="宋体"/>
          <w:color w:val="000000"/>
          <w:sz w:val="21"/>
          <w:szCs w:val="21"/>
        </w:rPr>
        <w:t>①用户可以选择做什么运算（加、减、乘、除、混合），每次的出题数量，是否限定时间等。设定自动保存，可以多次使用，设定也可以修改。</w:t>
      </w:r>
    </w:p>
    <w:p>
      <w:pPr>
        <w:spacing w:line="400" w:lineRule="exact"/>
        <w:ind w:leftChars="100" w:firstLineChars="200"/>
        <w:jc w:val="both"/>
        <w:rPr>
          <w:rFonts w:ascii="宋体" w:hAnsi="宋体" w:eastAsia="宋体"/>
          <w:sz w:val="21"/>
          <w:szCs w:val="21"/>
        </w:rPr>
      </w:pPr>
      <w:r>
        <w:rPr>
          <w:rFonts w:ascii="宋体" w:hAnsi="宋体" w:eastAsia="宋体"/>
          <w:color w:val="000000"/>
          <w:sz w:val="21"/>
          <w:szCs w:val="21"/>
        </w:rPr>
        <w:t>②设定完成后，选择开始，则程序按要求自动随机生成题目（同一次测试中不能出现相同的题目），用户做完后，程序自动判分，并给出正确答案。如果规定了时间，时间到了用户还未完成，则程序禁止用户继续做本次运算，自动判分并给出正确答案。</w:t>
      </w:r>
    </w:p>
    <w:p>
      <w:pPr>
        <w:spacing w:line="400" w:lineRule="exact"/>
        <w:ind w:leftChars="100" w:firstLineChars="200"/>
        <w:jc w:val="both"/>
        <w:rPr>
          <w:rFonts w:ascii="宋体" w:hAnsi="宋体" w:eastAsia="宋体"/>
          <w:sz w:val="21"/>
          <w:szCs w:val="21"/>
        </w:rPr>
      </w:pPr>
      <w:r>
        <w:rPr>
          <w:rFonts w:ascii="宋体" w:hAnsi="宋体" w:eastAsia="宋体"/>
          <w:color w:val="000000"/>
          <w:sz w:val="21"/>
          <w:szCs w:val="21"/>
        </w:rPr>
        <w:t>③软件将记录用户的成绩（包括分数、用时等）存入文本文件中，用户可以查询成绩，并用图形方式显示变化趋势。</w:t>
      </w:r>
    </w:p>
    <w:p>
      <w:pPr>
        <w:spacing w:line="400" w:lineRule="exact"/>
        <w:ind w:leftChars="100" w:firstLineChars="200"/>
        <w:jc w:val="both"/>
        <w:rPr>
          <w:rFonts w:ascii="宋体" w:hAnsi="宋体" w:eastAsia="宋体"/>
          <w:sz w:val="21"/>
          <w:szCs w:val="21"/>
        </w:rPr>
      </w:pPr>
      <w:r>
        <w:rPr>
          <w:rFonts w:ascii="宋体" w:hAnsi="宋体" w:eastAsia="宋体"/>
          <w:color w:val="000000"/>
          <w:sz w:val="21"/>
          <w:szCs w:val="21"/>
        </w:rPr>
        <w:t>④软件提供多人比赛的功能，比赛结束自动给出名次。</w:t>
      </w:r>
    </w:p>
    <w:p>
      <w:pPr>
        <w:spacing w:line="400" w:lineRule="exact"/>
        <w:ind w:leftChars="100" w:firstLineChars="200"/>
        <w:jc w:val="both"/>
        <w:rPr>
          <w:rFonts w:ascii="宋体" w:hAnsi="宋体" w:eastAsia="宋体"/>
          <w:sz w:val="21"/>
          <w:szCs w:val="21"/>
        </w:rPr>
      </w:pPr>
      <w:r>
        <w:rPr>
          <w:rFonts w:ascii="宋体" w:hAnsi="宋体" w:eastAsia="宋体"/>
          <w:color w:val="000000"/>
          <w:sz w:val="21"/>
          <w:szCs w:val="21"/>
        </w:rPr>
        <w:t>⑤用户使用本软件需要先注册，每次使用必须用注册的用户名登录。一个软件允许多个用户使用。软件保存用户的注册信息。</w:t>
      </w:r>
    </w:p>
    <w:p>
      <w:pPr>
        <w:jc w:val="both"/>
        <w:rPr>
          <w:rFonts w:ascii="微软雅黑" w:hAnsi="微软雅黑" w:eastAsia="微软雅黑"/>
          <w:sz w:val="21"/>
          <w:szCs w:val="21"/>
        </w:rPr>
      </w:pPr>
    </w:p>
    <w:p>
      <w:pPr>
        <w:jc w:val="both"/>
        <w:rPr>
          <w:rFonts w:ascii="宋体" w:hAnsi="宋体" w:eastAsia="宋体"/>
          <w:sz w:val="24"/>
          <w:szCs w:val="24"/>
        </w:rPr>
      </w:pPr>
      <w:r>
        <w:rPr>
          <w:rFonts w:ascii="宋体" w:hAnsi="宋体" w:eastAsia="宋体"/>
          <w:b/>
          <w:bCs/>
          <w:sz w:val="24"/>
          <w:szCs w:val="24"/>
        </w:rPr>
        <w:t>项目三、停车场收费管理系统（大纲内项目）</w:t>
      </w:r>
    </w:p>
    <w:p>
      <w:pPr>
        <w:jc w:val="both"/>
        <w:rPr>
          <w:rFonts w:ascii="微软雅黑" w:hAnsi="微软雅黑" w:eastAsia="微软雅黑"/>
          <w:sz w:val="21"/>
          <w:szCs w:val="21"/>
        </w:rPr>
      </w:pPr>
    </w:p>
    <w:p>
      <w:pPr>
        <w:jc w:val="both"/>
        <w:rPr>
          <w:rFonts w:ascii="微软雅黑" w:hAnsi="微软雅黑" w:eastAsia="微软雅黑"/>
          <w:sz w:val="21"/>
          <w:szCs w:val="21"/>
        </w:rPr>
      </w:pPr>
    </w:p>
    <w:p>
      <w:pPr>
        <w:spacing w:line="276" w:lineRule="auto"/>
        <w:jc w:val="both"/>
        <w:rPr>
          <w:rFonts w:ascii="宋体" w:hAnsi="宋体" w:eastAsia="宋体"/>
          <w:color w:val="000000"/>
          <w:sz w:val="22"/>
          <w:szCs w:val="22"/>
        </w:rPr>
      </w:pPr>
      <w:r>
        <w:rPr>
          <w:rFonts w:ascii="宋体" w:hAnsi="宋体" w:eastAsia="宋体"/>
          <w:color w:val="000000"/>
          <w:sz w:val="22"/>
          <w:szCs w:val="22"/>
        </w:rPr>
        <w:t>根据杭州市物价局核准的某停车场（共有</w:t>
      </w:r>
      <w:r>
        <w:rPr>
          <w:rFonts w:ascii="Times New Roman" w:hAnsi="Times New Roman" w:eastAsia="Times New Roman"/>
          <w:color w:val="000000"/>
          <w:sz w:val="22"/>
          <w:szCs w:val="22"/>
        </w:rPr>
        <w:t>100</w:t>
      </w:r>
      <w:r>
        <w:rPr>
          <w:rFonts w:ascii="宋体" w:hAnsi="宋体" w:eastAsia="宋体"/>
          <w:color w:val="000000"/>
          <w:sz w:val="22"/>
          <w:szCs w:val="22"/>
        </w:rPr>
        <w:t>个车位）收费标准收取占道泊位费，收费标准为：</w:t>
      </w:r>
      <w:r>
        <w:rPr>
          <w:rFonts w:ascii="Times New Roman" w:hAnsi="Times New Roman" w:eastAsia="Times New Roman"/>
          <w:color w:val="000000"/>
          <w:sz w:val="22"/>
          <w:szCs w:val="22"/>
        </w:rPr>
        <w:t xml:space="preserve"> 8</w:t>
      </w:r>
      <w:r>
        <w:rPr>
          <w:rFonts w:ascii="宋体" w:hAnsi="宋体" w:eastAsia="宋体"/>
          <w:color w:val="000000"/>
          <w:sz w:val="22"/>
          <w:szCs w:val="22"/>
        </w:rPr>
        <w:t>时至</w:t>
      </w:r>
      <w:r>
        <w:rPr>
          <w:rFonts w:ascii="Times New Roman" w:hAnsi="Times New Roman" w:eastAsia="Times New Roman"/>
          <w:color w:val="000000"/>
          <w:sz w:val="22"/>
          <w:szCs w:val="22"/>
        </w:rPr>
        <w:t>20</w:t>
      </w:r>
      <w:r>
        <w:rPr>
          <w:rFonts w:ascii="宋体" w:hAnsi="宋体" w:eastAsia="宋体"/>
          <w:color w:val="000000"/>
          <w:sz w:val="22"/>
          <w:szCs w:val="22"/>
        </w:rPr>
        <w:t>时每辆每小时</w:t>
      </w:r>
      <w:r>
        <w:rPr>
          <w:rFonts w:ascii="Times New Roman" w:hAnsi="Times New Roman" w:eastAsia="Times New Roman"/>
          <w:color w:val="000000"/>
          <w:sz w:val="22"/>
          <w:szCs w:val="22"/>
        </w:rPr>
        <w:t>4</w:t>
      </w:r>
      <w:r>
        <w:rPr>
          <w:rFonts w:ascii="宋体" w:hAnsi="宋体" w:eastAsia="宋体"/>
          <w:color w:val="000000"/>
          <w:sz w:val="22"/>
          <w:szCs w:val="22"/>
        </w:rPr>
        <w:t>元，</w:t>
      </w:r>
      <w:r>
        <w:rPr>
          <w:rFonts w:ascii="Times New Roman" w:hAnsi="Times New Roman" w:eastAsia="Times New Roman"/>
          <w:color w:val="000000"/>
          <w:sz w:val="22"/>
          <w:szCs w:val="22"/>
        </w:rPr>
        <w:t>20</w:t>
      </w:r>
      <w:r>
        <w:rPr>
          <w:rFonts w:ascii="宋体" w:hAnsi="宋体" w:eastAsia="宋体"/>
          <w:color w:val="000000"/>
          <w:sz w:val="22"/>
          <w:szCs w:val="22"/>
        </w:rPr>
        <w:t>时至次日</w:t>
      </w:r>
      <w:r>
        <w:rPr>
          <w:rFonts w:ascii="Times New Roman" w:hAnsi="Times New Roman" w:eastAsia="Times New Roman"/>
          <w:color w:val="000000"/>
          <w:sz w:val="22"/>
          <w:szCs w:val="22"/>
        </w:rPr>
        <w:t>8</w:t>
      </w:r>
      <w:r>
        <w:rPr>
          <w:rFonts w:ascii="宋体" w:hAnsi="宋体" w:eastAsia="宋体"/>
          <w:color w:val="000000"/>
          <w:sz w:val="22"/>
          <w:szCs w:val="22"/>
        </w:rPr>
        <w:t>时每辆每次</w:t>
      </w:r>
      <w:r>
        <w:rPr>
          <w:rFonts w:ascii="Times New Roman" w:hAnsi="Times New Roman" w:eastAsia="Times New Roman"/>
          <w:color w:val="000000"/>
          <w:sz w:val="22"/>
          <w:szCs w:val="22"/>
        </w:rPr>
        <w:t>4</w:t>
      </w:r>
      <w:r>
        <w:rPr>
          <w:rFonts w:ascii="宋体" w:hAnsi="宋体" w:eastAsia="宋体"/>
          <w:color w:val="000000"/>
          <w:sz w:val="22"/>
          <w:szCs w:val="22"/>
        </w:rPr>
        <w:t>元；不超过</w:t>
      </w:r>
      <w:r>
        <w:rPr>
          <w:rFonts w:ascii="Times New Roman" w:hAnsi="Times New Roman" w:eastAsia="Times New Roman"/>
          <w:color w:val="000000"/>
          <w:sz w:val="22"/>
          <w:szCs w:val="22"/>
        </w:rPr>
        <w:t>15</w:t>
      </w:r>
      <w:r>
        <w:rPr>
          <w:rFonts w:ascii="宋体" w:hAnsi="宋体" w:eastAsia="宋体"/>
          <w:color w:val="000000"/>
          <w:sz w:val="22"/>
          <w:szCs w:val="22"/>
        </w:rPr>
        <w:t>分钟的免费，</w:t>
      </w:r>
      <w:r>
        <w:rPr>
          <w:rFonts w:ascii="Times New Roman" w:hAnsi="Times New Roman" w:eastAsia="Times New Roman"/>
          <w:color w:val="000000"/>
          <w:sz w:val="22"/>
          <w:szCs w:val="22"/>
        </w:rPr>
        <w:t>1</w:t>
      </w:r>
      <w:r>
        <w:rPr>
          <w:rFonts w:ascii="宋体" w:hAnsi="宋体" w:eastAsia="宋体"/>
          <w:color w:val="000000"/>
          <w:sz w:val="22"/>
          <w:szCs w:val="22"/>
        </w:rPr>
        <w:t>小时内按</w:t>
      </w:r>
      <w:r>
        <w:rPr>
          <w:rFonts w:ascii="Times New Roman" w:hAnsi="Times New Roman" w:eastAsia="Times New Roman"/>
          <w:color w:val="000000"/>
          <w:sz w:val="22"/>
          <w:szCs w:val="22"/>
        </w:rPr>
        <w:t>1</w:t>
      </w:r>
      <w:r>
        <w:rPr>
          <w:rFonts w:ascii="宋体" w:hAnsi="宋体" w:eastAsia="宋体"/>
          <w:color w:val="000000"/>
          <w:sz w:val="22"/>
          <w:szCs w:val="22"/>
        </w:rPr>
        <w:t>小时计费，超过</w:t>
      </w:r>
      <w:r>
        <w:rPr>
          <w:rFonts w:ascii="Times New Roman" w:hAnsi="Times New Roman" w:eastAsia="Times New Roman"/>
          <w:color w:val="000000"/>
          <w:sz w:val="22"/>
          <w:szCs w:val="22"/>
        </w:rPr>
        <w:t>1</w:t>
      </w:r>
      <w:r>
        <w:rPr>
          <w:rFonts w:ascii="宋体" w:hAnsi="宋体" w:eastAsia="宋体"/>
          <w:color w:val="000000"/>
          <w:sz w:val="22"/>
          <w:szCs w:val="22"/>
        </w:rPr>
        <w:t>小时后以半小时为计费单位，每半小时收费</w:t>
      </w:r>
      <w:r>
        <w:rPr>
          <w:rFonts w:ascii="Times New Roman" w:hAnsi="Times New Roman" w:eastAsia="Times New Roman"/>
          <w:color w:val="000000"/>
          <w:sz w:val="22"/>
          <w:szCs w:val="22"/>
        </w:rPr>
        <w:t>2</w:t>
      </w:r>
      <w:r>
        <w:rPr>
          <w:rFonts w:ascii="宋体" w:hAnsi="宋体" w:eastAsia="宋体"/>
          <w:color w:val="000000"/>
          <w:sz w:val="22"/>
          <w:szCs w:val="22"/>
        </w:rPr>
        <w:t>元；停车</w:t>
      </w:r>
      <w:r>
        <w:rPr>
          <w:rFonts w:ascii="Times New Roman" w:hAnsi="Times New Roman" w:eastAsia="Times New Roman"/>
          <w:color w:val="000000"/>
          <w:sz w:val="22"/>
          <w:szCs w:val="22"/>
        </w:rPr>
        <w:t>24</w:t>
      </w:r>
      <w:r>
        <w:rPr>
          <w:rFonts w:ascii="宋体" w:hAnsi="宋体" w:eastAsia="宋体"/>
          <w:color w:val="000000"/>
          <w:sz w:val="22"/>
          <w:szCs w:val="22"/>
        </w:rPr>
        <w:t>小时内按</w:t>
      </w:r>
      <w:r>
        <w:rPr>
          <w:rFonts w:ascii="Times New Roman" w:hAnsi="Times New Roman" w:eastAsia="Times New Roman"/>
          <w:color w:val="000000"/>
          <w:sz w:val="22"/>
          <w:szCs w:val="22"/>
        </w:rPr>
        <w:t>4</w:t>
      </w:r>
      <w:r>
        <w:rPr>
          <w:rFonts w:ascii="宋体" w:hAnsi="宋体" w:eastAsia="宋体"/>
          <w:color w:val="000000"/>
          <w:sz w:val="22"/>
          <w:szCs w:val="22"/>
        </w:rPr>
        <w:t>小时计收，超过部分按上述计时收费标准重新计收；</w:t>
      </w:r>
      <w:r>
        <w:rPr>
          <w:rFonts w:ascii="Times New Roman" w:hAnsi="Times New Roman" w:eastAsia="Times New Roman"/>
          <w:color w:val="000000"/>
          <w:sz w:val="22"/>
          <w:szCs w:val="22"/>
        </w:rPr>
        <w:t>10</w:t>
      </w:r>
      <w:r>
        <w:rPr>
          <w:rFonts w:ascii="宋体" w:hAnsi="宋体" w:eastAsia="宋体"/>
          <w:color w:val="000000"/>
          <w:sz w:val="22"/>
          <w:szCs w:val="22"/>
        </w:rPr>
        <w:t>座以上车辆或卡车或特殊车辆收费加倍。请用</w:t>
      </w:r>
      <w:r>
        <w:rPr>
          <w:rFonts w:ascii="Times New Roman" w:hAnsi="Times New Roman" w:eastAsia="Times New Roman"/>
          <w:color w:val="000000"/>
          <w:sz w:val="22"/>
          <w:szCs w:val="22"/>
        </w:rPr>
        <w:t>Java</w:t>
      </w:r>
      <w:r>
        <w:rPr>
          <w:rFonts w:ascii="宋体" w:hAnsi="宋体" w:eastAsia="宋体"/>
          <w:color w:val="000000"/>
          <w:sz w:val="22"/>
          <w:szCs w:val="22"/>
        </w:rPr>
        <w:t>语言开发一套图形界面的停车场收费管理系统应用程序，包括进场管理、收费管理、停车记录查询、数据统计等功能。进场管理需记录车辆类型、进场时间等，需判断当前是否有空闲车位；收费管理是汽车驶离时依据车辆类型、停车时间自动计算收费，并记录收费信息；停车记录查询是按时间段、车辆类型、车牌号等进行查询，结果列出车牌号、车辆类型、进场时间、出场时间、停车时长、收费等信息；数据统计包括按时间段统计收费情况、某个时段（每小时）的停车情况等。</w:t>
      </w:r>
    </w:p>
    <w:p>
      <w:pPr>
        <w:jc w:val="both"/>
        <w:rPr>
          <w:rFonts w:ascii="微软雅黑" w:hAnsi="微软雅黑" w:eastAsia="微软雅黑"/>
          <w:sz w:val="21"/>
          <w:szCs w:val="21"/>
        </w:rPr>
      </w:pPr>
    </w:p>
    <w:p>
      <w:pPr>
        <w:jc w:val="both"/>
        <w:rPr>
          <w:rFonts w:ascii="宋体" w:hAnsi="宋体" w:eastAsia="宋体"/>
          <w:sz w:val="24"/>
          <w:szCs w:val="24"/>
        </w:rPr>
      </w:pPr>
      <w:r>
        <w:rPr>
          <w:rFonts w:ascii="宋体" w:hAnsi="宋体" w:eastAsia="宋体"/>
          <w:b/>
          <w:bCs/>
          <w:sz w:val="24"/>
          <w:szCs w:val="24"/>
        </w:rPr>
        <w:t>项目四、商场</w:t>
      </w:r>
      <w:r>
        <w:rPr>
          <w:rFonts w:ascii="Times New Roman" w:hAnsi="Times New Roman" w:eastAsia="Times New Roman"/>
          <w:b/>
          <w:bCs/>
          <w:sz w:val="24"/>
          <w:szCs w:val="24"/>
        </w:rPr>
        <w:t>VIP</w:t>
      </w:r>
      <w:r>
        <w:rPr>
          <w:rFonts w:ascii="宋体" w:hAnsi="宋体" w:eastAsia="宋体"/>
          <w:b/>
          <w:bCs/>
          <w:sz w:val="24"/>
          <w:szCs w:val="24"/>
        </w:rPr>
        <w:t>消费管理系统（大纲内项目）</w:t>
      </w:r>
    </w:p>
    <w:p>
      <w:pPr>
        <w:jc w:val="both"/>
        <w:rPr>
          <w:rFonts w:ascii="微软雅黑" w:hAnsi="微软雅黑" w:eastAsia="微软雅黑"/>
          <w:sz w:val="21"/>
          <w:szCs w:val="21"/>
        </w:rPr>
      </w:pPr>
    </w:p>
    <w:p>
      <w:pPr>
        <w:jc w:val="both"/>
        <w:rPr>
          <w:rFonts w:ascii="微软雅黑" w:hAnsi="微软雅黑" w:eastAsia="微软雅黑"/>
          <w:sz w:val="21"/>
          <w:szCs w:val="21"/>
        </w:rPr>
      </w:pPr>
    </w:p>
    <w:p>
      <w:pPr>
        <w:spacing w:line="276" w:lineRule="auto"/>
        <w:ind w:firstLineChars="200"/>
        <w:jc w:val="both"/>
        <w:rPr>
          <w:rFonts w:ascii="宋体" w:hAnsi="宋体" w:eastAsia="宋体"/>
          <w:sz w:val="22"/>
          <w:szCs w:val="22"/>
        </w:rPr>
      </w:pPr>
      <w:r>
        <w:rPr>
          <w:rFonts w:ascii="宋体" w:hAnsi="宋体" w:eastAsia="宋体"/>
          <w:color w:val="000000"/>
          <w:sz w:val="22"/>
          <w:szCs w:val="22"/>
        </w:rPr>
        <w:t>商场</w:t>
      </w:r>
      <w:r>
        <w:rPr>
          <w:rFonts w:ascii="Times New Roman" w:hAnsi="Times New Roman" w:eastAsia="Times New Roman"/>
          <w:color w:val="000000"/>
          <w:sz w:val="22"/>
          <w:szCs w:val="22"/>
        </w:rPr>
        <w:t>VIP</w:t>
      </w:r>
      <w:r>
        <w:rPr>
          <w:rFonts w:ascii="宋体" w:hAnsi="宋体" w:eastAsia="宋体"/>
          <w:color w:val="000000"/>
          <w:sz w:val="22"/>
          <w:szCs w:val="22"/>
        </w:rPr>
        <w:t>消费管理系统包括用户登录、商品信息录入、商品信息查询、</w:t>
      </w:r>
      <w:r>
        <w:rPr>
          <w:rFonts w:ascii="Times New Roman" w:hAnsi="Times New Roman" w:eastAsia="Times New Roman"/>
          <w:color w:val="000000"/>
          <w:sz w:val="22"/>
          <w:szCs w:val="22"/>
        </w:rPr>
        <w:t>VIP</w:t>
      </w:r>
      <w:r>
        <w:rPr>
          <w:rFonts w:ascii="宋体" w:hAnsi="宋体" w:eastAsia="宋体"/>
          <w:color w:val="000000"/>
          <w:sz w:val="22"/>
          <w:szCs w:val="22"/>
        </w:rPr>
        <w:t>信息录入、</w:t>
      </w:r>
      <w:r>
        <w:rPr>
          <w:rFonts w:ascii="Times New Roman" w:hAnsi="Times New Roman" w:eastAsia="Times New Roman"/>
          <w:color w:val="000000"/>
          <w:sz w:val="22"/>
          <w:szCs w:val="22"/>
        </w:rPr>
        <w:t>VIP</w:t>
      </w:r>
      <w:r>
        <w:rPr>
          <w:rFonts w:ascii="宋体" w:hAnsi="宋体" w:eastAsia="宋体"/>
          <w:color w:val="000000"/>
          <w:sz w:val="22"/>
          <w:szCs w:val="22"/>
        </w:rPr>
        <w:t>信息查询、</w:t>
      </w:r>
      <w:r>
        <w:rPr>
          <w:rFonts w:ascii="Times New Roman" w:hAnsi="Times New Roman" w:eastAsia="Times New Roman"/>
          <w:color w:val="000000"/>
          <w:sz w:val="22"/>
          <w:szCs w:val="22"/>
        </w:rPr>
        <w:t>VIP</w:t>
      </w:r>
      <w:r>
        <w:rPr>
          <w:rFonts w:ascii="宋体" w:hAnsi="宋体" w:eastAsia="宋体"/>
          <w:color w:val="000000"/>
          <w:sz w:val="22"/>
          <w:szCs w:val="22"/>
        </w:rPr>
        <w:t>消费记录查询、</w:t>
      </w:r>
      <w:r>
        <w:rPr>
          <w:rFonts w:ascii="Times New Roman" w:hAnsi="Times New Roman" w:eastAsia="Times New Roman"/>
          <w:color w:val="000000"/>
          <w:sz w:val="22"/>
          <w:szCs w:val="22"/>
        </w:rPr>
        <w:t>VIP</w:t>
      </w:r>
      <w:r>
        <w:rPr>
          <w:rFonts w:ascii="宋体" w:hAnsi="宋体" w:eastAsia="宋体"/>
          <w:color w:val="000000"/>
          <w:sz w:val="22"/>
          <w:szCs w:val="22"/>
        </w:rPr>
        <w:t>消费购物记录登记、系统维护（系统用户、商品和</w:t>
      </w:r>
      <w:r>
        <w:rPr>
          <w:rFonts w:ascii="Times New Roman" w:hAnsi="Times New Roman" w:eastAsia="Times New Roman"/>
          <w:color w:val="000000"/>
          <w:sz w:val="22"/>
          <w:szCs w:val="22"/>
        </w:rPr>
        <w:t>VIP</w:t>
      </w:r>
      <w:r>
        <w:rPr>
          <w:rFonts w:ascii="宋体" w:hAnsi="宋体" w:eastAsia="宋体"/>
          <w:color w:val="000000"/>
          <w:sz w:val="22"/>
          <w:szCs w:val="22"/>
        </w:rPr>
        <w:t>信息等实现管理）和系统帮助等功能，具体功能如下：</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(1)</w:t>
      </w:r>
      <w:r>
        <w:rPr>
          <w:rFonts w:ascii="宋体" w:hAnsi="宋体" w:eastAsia="宋体"/>
          <w:color w:val="000000"/>
          <w:sz w:val="22"/>
          <w:szCs w:val="22"/>
        </w:rPr>
        <w:t>用户登录：对用户的帐号和密码进行合法性验证，登录成功则进入系统功能界面。</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(2)</w:t>
      </w:r>
      <w:r>
        <w:rPr>
          <w:rFonts w:ascii="宋体" w:hAnsi="宋体" w:eastAsia="宋体"/>
          <w:color w:val="000000"/>
          <w:sz w:val="22"/>
          <w:szCs w:val="22"/>
        </w:rPr>
        <w:t>商品信息录入：可录入商品编号、名称、制造商、生产日期、价格、折扣率、库存、商品简介、备注等信息，对录入的信息保存至数据库表或文件。</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(3)</w:t>
      </w:r>
      <w:r>
        <w:rPr>
          <w:rFonts w:ascii="宋体" w:hAnsi="宋体" w:eastAsia="宋体"/>
          <w:color w:val="000000"/>
          <w:sz w:val="22"/>
          <w:szCs w:val="22"/>
        </w:rPr>
        <w:t>商品信息查询：可根据商品编号或名称进行模糊查询，查询结果列出商品编号、名称、制造商、生产日期、价格、折扣率、库存、商品简介、备注等信息。</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(4) VIP</w:t>
      </w:r>
      <w:r>
        <w:rPr>
          <w:rFonts w:ascii="宋体" w:hAnsi="宋体" w:eastAsia="宋体"/>
          <w:color w:val="000000"/>
          <w:sz w:val="22"/>
          <w:szCs w:val="22"/>
        </w:rPr>
        <w:t>信息录入：可对</w:t>
      </w:r>
      <w:r>
        <w:rPr>
          <w:rFonts w:ascii="Times New Roman" w:hAnsi="Times New Roman" w:eastAsia="Times New Roman"/>
          <w:color w:val="000000"/>
          <w:sz w:val="22"/>
          <w:szCs w:val="22"/>
        </w:rPr>
        <w:t>VIP</w:t>
      </w:r>
      <w:r>
        <w:rPr>
          <w:rFonts w:ascii="宋体" w:hAnsi="宋体" w:eastAsia="宋体"/>
          <w:color w:val="000000"/>
          <w:sz w:val="22"/>
          <w:szCs w:val="22"/>
        </w:rPr>
        <w:t>用户的姓名、证件号、性别、手机号码、联系地址、邮编等信息进行输入，并自动将当期时间作为入会时间进行保存。</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(5) VIP</w:t>
      </w:r>
      <w:r>
        <w:rPr>
          <w:rFonts w:ascii="宋体" w:hAnsi="宋体" w:eastAsia="宋体"/>
          <w:color w:val="000000"/>
          <w:sz w:val="22"/>
          <w:szCs w:val="22"/>
        </w:rPr>
        <w:t>信息查询：可根据</w:t>
      </w:r>
      <w:r>
        <w:rPr>
          <w:rFonts w:ascii="Times New Roman" w:hAnsi="Times New Roman" w:eastAsia="Times New Roman"/>
          <w:color w:val="000000"/>
          <w:sz w:val="22"/>
          <w:szCs w:val="22"/>
        </w:rPr>
        <w:t>VIP</w:t>
      </w:r>
      <w:r>
        <w:rPr>
          <w:rFonts w:ascii="宋体" w:hAnsi="宋体" w:eastAsia="宋体"/>
          <w:color w:val="000000"/>
          <w:sz w:val="22"/>
          <w:szCs w:val="22"/>
        </w:rPr>
        <w:t>用户的姓名、证件号或手机号进行模糊查询，查询结果列出姓名、证件号、性别、手机号码、联系地址、邮编、入会时间等。</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(6) VIP</w:t>
      </w:r>
      <w:r>
        <w:rPr>
          <w:rFonts w:ascii="宋体" w:hAnsi="宋体" w:eastAsia="宋体"/>
          <w:color w:val="000000"/>
          <w:sz w:val="22"/>
          <w:szCs w:val="22"/>
        </w:rPr>
        <w:t>消费记录查询：可根据</w:t>
      </w:r>
      <w:r>
        <w:rPr>
          <w:rFonts w:ascii="Times New Roman" w:hAnsi="Times New Roman" w:eastAsia="Times New Roman"/>
          <w:color w:val="000000"/>
          <w:sz w:val="22"/>
          <w:szCs w:val="22"/>
        </w:rPr>
        <w:t>VIP</w:t>
      </w:r>
      <w:r>
        <w:rPr>
          <w:rFonts w:ascii="宋体" w:hAnsi="宋体" w:eastAsia="宋体"/>
          <w:color w:val="000000"/>
          <w:sz w:val="22"/>
          <w:szCs w:val="22"/>
        </w:rPr>
        <w:t>用户的姓名、证件号或手机号查询用户的消费记录。</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(7) VIP</w:t>
      </w:r>
      <w:r>
        <w:rPr>
          <w:rFonts w:ascii="宋体" w:hAnsi="宋体" w:eastAsia="宋体"/>
          <w:color w:val="000000"/>
          <w:sz w:val="22"/>
          <w:szCs w:val="22"/>
        </w:rPr>
        <w:t>消费购物记录登记：可对用户的购物记录进行登记，保存至数据库或文件。</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(8)</w:t>
      </w:r>
      <w:r>
        <w:rPr>
          <w:rFonts w:ascii="宋体" w:hAnsi="宋体" w:eastAsia="宋体"/>
          <w:color w:val="000000"/>
          <w:sz w:val="22"/>
          <w:szCs w:val="22"/>
        </w:rPr>
        <w:t>系统维护包括对系统用户、商品和</w:t>
      </w:r>
      <w:r>
        <w:rPr>
          <w:rFonts w:ascii="Times New Roman" w:hAnsi="Times New Roman" w:eastAsia="Times New Roman"/>
          <w:color w:val="000000"/>
          <w:sz w:val="22"/>
          <w:szCs w:val="22"/>
        </w:rPr>
        <w:t>VIP</w:t>
      </w:r>
      <w:r>
        <w:rPr>
          <w:rFonts w:ascii="宋体" w:hAnsi="宋体" w:eastAsia="宋体"/>
          <w:color w:val="000000"/>
          <w:sz w:val="22"/>
          <w:szCs w:val="22"/>
        </w:rPr>
        <w:t>信息等实现管理。</w:t>
      </w:r>
    </w:p>
    <w:p>
      <w:pPr>
        <w:spacing w:line="276" w:lineRule="auto"/>
        <w:ind w:firstLineChars="200"/>
        <w:jc w:val="both"/>
        <w:rPr>
          <w:rFonts w:ascii="宋体" w:hAnsi="宋体" w:eastAsia="宋体"/>
          <w:sz w:val="22"/>
          <w:szCs w:val="22"/>
        </w:rPr>
      </w:pPr>
      <w:r>
        <w:rPr>
          <w:rFonts w:ascii="Times New Roman" w:hAnsi="Times New Roman" w:eastAsia="Times New Roman"/>
          <w:color w:val="000000"/>
          <w:sz w:val="22"/>
          <w:szCs w:val="22"/>
        </w:rPr>
        <w:t>(9)</w:t>
      </w:r>
      <w:r>
        <w:rPr>
          <w:rFonts w:ascii="宋体" w:hAnsi="宋体" w:eastAsia="宋体"/>
          <w:color w:val="000000"/>
          <w:sz w:val="22"/>
          <w:szCs w:val="22"/>
        </w:rPr>
        <w:t>系统帮助：提供系统的帮助信息。</w:t>
      </w:r>
    </w:p>
    <w:p>
      <w:pPr>
        <w:spacing w:line="276" w:lineRule="auto"/>
        <w:ind w:firstLineChars="200"/>
        <w:jc w:val="both"/>
        <w:rPr>
          <w:rFonts w:ascii="宋体" w:hAnsi="宋体" w:eastAsia="宋体"/>
          <w:sz w:val="22"/>
          <w:szCs w:val="22"/>
        </w:rPr>
      </w:pPr>
    </w:p>
    <w:p>
      <w:pPr>
        <w:spacing w:line="276" w:lineRule="auto"/>
        <w:ind w:firstLineChars="200"/>
        <w:jc w:val="both"/>
        <w:rPr>
          <w:rFonts w:ascii="宋体" w:hAnsi="宋体" w:eastAsia="宋体"/>
          <w:sz w:val="22"/>
          <w:szCs w:val="22"/>
        </w:rPr>
      </w:pPr>
    </w:p>
    <w:p>
      <w:pPr>
        <w:pBdr>
          <w:top w:val="single" w:color="00000A" w:sz="8" w:space="1"/>
        </w:pBdr>
        <w:rPr>
          <w:rFonts w:hint="eastAsia"/>
        </w:rPr>
      </w:pPr>
    </w:p>
    <w:p>
      <w:pPr>
        <w:jc w:val="both"/>
        <w:rPr>
          <w:rFonts w:ascii="微软雅黑" w:hAnsi="微软雅黑" w:eastAsia="微软雅黑"/>
          <w:sz w:val="21"/>
          <w:szCs w:val="21"/>
        </w:rPr>
      </w:pPr>
    </w:p>
    <w:p>
      <w:pPr>
        <w:spacing w:line="300" w:lineRule="auto"/>
        <w:jc w:val="both"/>
        <w:rPr>
          <w:rFonts w:ascii="宋体" w:hAnsi="宋体" w:eastAsia="宋体"/>
          <w:b/>
          <w:bCs/>
          <w:sz w:val="24"/>
          <w:szCs w:val="24"/>
        </w:rPr>
      </w:pPr>
      <w:r>
        <w:rPr>
          <w:rFonts w:ascii="宋体" w:hAnsi="宋体" w:eastAsia="宋体"/>
          <w:b/>
          <w:bCs/>
          <w:sz w:val="24"/>
          <w:szCs w:val="24"/>
        </w:rPr>
        <w:t>考核方式及成绩评定方式</w:t>
      </w:r>
    </w:p>
    <w:p>
      <w:pPr>
        <w:jc w:val="both"/>
        <w:rPr>
          <w:rFonts w:ascii="微软雅黑" w:hAnsi="微软雅黑" w:eastAsia="微软雅黑"/>
          <w:sz w:val="21"/>
          <w:szCs w:val="21"/>
        </w:rPr>
      </w:pPr>
    </w:p>
    <w:p>
      <w:pPr>
        <w:spacing w:line="276" w:lineRule="auto"/>
        <w:jc w:val="both"/>
        <w:rPr>
          <w:rFonts w:ascii="SimSun,&quot;Songti SC&quot;,宋体,sans-seri" w:hAnsi="SimSun,&quot;Songti SC&quot;,宋体,sans-seri" w:eastAsia="SimSun,&quot;Songti SC&quot;,宋体,sans-seri"/>
          <w:color w:val="000000"/>
          <w:sz w:val="24"/>
          <w:szCs w:val="24"/>
        </w:rPr>
      </w:pPr>
      <w:r>
        <w:rPr>
          <w:rFonts w:ascii="宋体" w:hAnsi="宋体" w:eastAsia="宋体"/>
          <w:color w:val="000000"/>
          <w:sz w:val="22"/>
          <w:szCs w:val="22"/>
        </w:rPr>
        <w:t>该课程的考核方式为考查，考核强调过程化考核，成绩评定按程序演示效果占</w:t>
      </w:r>
      <w:r>
        <w:rPr>
          <w:rFonts w:ascii="Times New Roman" w:hAnsi="Times New Roman" w:eastAsia="Times New Roman"/>
          <w:color w:val="000000"/>
          <w:sz w:val="22"/>
          <w:szCs w:val="22"/>
        </w:rPr>
        <w:t>30%</w:t>
      </w:r>
      <w:r>
        <w:rPr>
          <w:rFonts w:ascii="宋体" w:hAnsi="宋体" w:eastAsia="宋体"/>
          <w:color w:val="000000"/>
          <w:sz w:val="22"/>
          <w:szCs w:val="22"/>
        </w:rPr>
        <w:t>，实验答辩占</w:t>
      </w:r>
      <w:r>
        <w:rPr>
          <w:rFonts w:ascii="Times New Roman" w:hAnsi="Times New Roman" w:eastAsia="Times New Roman"/>
          <w:color w:val="000000"/>
          <w:sz w:val="22"/>
          <w:szCs w:val="22"/>
        </w:rPr>
        <w:t>20%</w:t>
      </w:r>
      <w:r>
        <w:rPr>
          <w:rFonts w:ascii="宋体" w:hAnsi="宋体" w:eastAsia="宋体"/>
          <w:color w:val="000000"/>
          <w:sz w:val="22"/>
          <w:szCs w:val="22"/>
        </w:rPr>
        <w:t>以及课程设计报告质量占</w:t>
      </w:r>
      <w:r>
        <w:rPr>
          <w:rFonts w:ascii="Times New Roman" w:hAnsi="Times New Roman" w:eastAsia="Times New Roman"/>
          <w:color w:val="000000"/>
          <w:sz w:val="22"/>
          <w:szCs w:val="22"/>
        </w:rPr>
        <w:t>50%</w:t>
      </w:r>
      <w:r>
        <w:rPr>
          <w:rFonts w:ascii="宋体" w:hAnsi="宋体" w:eastAsia="宋体"/>
          <w:color w:val="000000"/>
          <w:sz w:val="22"/>
          <w:szCs w:val="22"/>
        </w:rPr>
        <w:t>。其总成绩评判综合考虑学生设计的</w:t>
      </w:r>
      <w:r>
        <w:rPr>
          <w:rFonts w:ascii="Times New Roman" w:hAnsi="Times New Roman" w:eastAsia="Times New Roman"/>
          <w:color w:val="000000"/>
          <w:sz w:val="22"/>
          <w:szCs w:val="22"/>
        </w:rPr>
        <w:t>Java</w:t>
      </w:r>
      <w:r>
        <w:rPr>
          <w:rFonts w:ascii="宋体" w:hAnsi="宋体" w:eastAsia="宋体"/>
          <w:color w:val="000000"/>
          <w:sz w:val="22"/>
          <w:szCs w:val="22"/>
        </w:rPr>
        <w:t>应用程序完整性、设计思路、实现方法的新颖性、编程能力、动手调试能力、独立思考能力、与团队成员的交流能力、课程设计结果验收时的答辩情况和课程设计报告的撰写情况等多种因素。其中，独立思考和设计能力、答辩情况和课程设计报告的撰写情况为主要考核因素。该课程</w:t>
      </w:r>
      <w:r>
        <w:rPr>
          <w:rFonts w:ascii="SimSun,&quot;Songti SC&quot;,宋体,sans-seri" w:hAnsi="SimSun,&quot;Songti SC&quot;,宋体,sans-seri" w:eastAsia="SimSun,&quot;Songti SC&quot;,宋体,sans-seri"/>
          <w:color w:val="000000"/>
          <w:sz w:val="24"/>
          <w:szCs w:val="24"/>
        </w:rPr>
        <w:t>的总成绩为5分制，对应优秀、良好、中等、及格和不及格5个等级。</w:t>
      </w:r>
    </w:p>
    <w:p>
      <w:pPr>
        <w:spacing w:line="276" w:lineRule="auto"/>
        <w:jc w:val="both"/>
        <w:rPr>
          <w:rFonts w:ascii="SimSun,&quot;Songti SC&quot;,宋体,sans-seri" w:hAnsi="SimSun,&quot;Songti SC&quot;,宋体,sans-seri" w:eastAsia="SimSun,&quot;Songti SC&quot;,宋体,sans-seri"/>
          <w:color w:val="000000"/>
          <w:sz w:val="24"/>
          <w:szCs w:val="24"/>
        </w:rPr>
      </w:pPr>
    </w:p>
    <w:p>
      <w:pPr>
        <w:spacing w:line="276" w:lineRule="auto"/>
        <w:jc w:val="both"/>
        <w:rPr>
          <w:rFonts w:ascii="SimSun,&quot;Songti SC&quot;,宋体,sans-seri" w:hAnsi="SimSun,&quot;Songti SC&quot;,宋体,sans-seri" w:eastAsia="SimSun,&quot;Songti SC&quot;,宋体,sans-seri"/>
          <w:color w:val="000000"/>
          <w:sz w:val="24"/>
          <w:szCs w:val="24"/>
        </w:rPr>
      </w:pPr>
    </w:p>
    <w:p>
      <w:pPr>
        <w:jc w:val="both"/>
        <w:rPr>
          <w:rFonts w:ascii="微软雅黑" w:hAnsi="微软雅黑" w:eastAsia="微软雅黑"/>
          <w:sz w:val="21"/>
          <w:szCs w:val="21"/>
        </w:rPr>
      </w:pPr>
    </w:p>
    <w:p>
      <w:pPr>
        <w:jc w:val="lef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color w:val="000000"/>
          <w:sz w:val="24"/>
          <w:szCs w:val="24"/>
          <w:shd w:val="clear" w:fill="FFFF00"/>
        </w:rPr>
        <w:t>课程在期末期间，会</w:t>
      </w:r>
      <w:r>
        <w:rPr>
          <w:rFonts w:ascii="SimSun,&quot;Songti SC&quot;,宋体,sans-seri" w:hAnsi="SimSun,&quot;Songti SC&quot;,宋体,sans-seri" w:eastAsia="SimSun,&quot;Songti SC&quot;,宋体,sans-seri"/>
          <w:sz w:val="24"/>
          <w:szCs w:val="24"/>
          <w:shd w:val="clear" w:fill="FFFF00"/>
        </w:rPr>
        <w:t>安排如下时间点：</w:t>
      </w:r>
    </w:p>
    <w:p>
      <w:pPr>
        <w:jc w:val="left"/>
        <w:rPr>
          <w:rFonts w:ascii="微软雅黑" w:hAnsi="微软雅黑" w:eastAsia="微软雅黑"/>
          <w:sz w:val="21"/>
          <w:szCs w:val="21"/>
        </w:rPr>
      </w:pPr>
      <w:r>
        <w:rPr>
          <w:rFonts w:ascii="SimSun,&quot;Songti SC&quot;,宋体,sans-seri" w:hAnsi="SimSun,&quot;Songti SC&quot;,宋体,sans-seri" w:eastAsia="SimSun,&quot;Songti SC&quot;,宋体,sans-seri"/>
          <w:color w:val="000000"/>
          <w:spacing w:val="0"/>
          <w:sz w:val="24"/>
          <w:szCs w:val="24"/>
          <w:shd w:val="clear" w:fill="FFFF00"/>
        </w:rPr>
        <w:t>1）12月18日的上机课上；</w:t>
      </w:r>
    </w:p>
    <w:p>
      <w:pPr>
        <w:jc w:val="lef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color w:val="000000"/>
          <w:spacing w:val="0"/>
          <w:sz w:val="24"/>
          <w:szCs w:val="24"/>
          <w:shd w:val="clear" w:fill="FFFF00"/>
        </w:rPr>
        <w:t>2）12月25（周三）的答疑课上；</w:t>
      </w:r>
      <w:r>
        <w:rPr>
          <w:rFonts w:ascii="SimSun,&quot;Songti SC&quot;,宋体,sans-seri" w:hAnsi="SimSun,&quot;Songti SC&quot;,宋体,sans-seri" w:eastAsia="SimSun,&quot;Songti SC&quot;,宋体,sans-seri"/>
          <w:sz w:val="24"/>
          <w:szCs w:val="24"/>
          <w:shd w:val="clear" w:fill="FFFF00"/>
        </w:rPr>
        <w:t>当场来检查大家的</w:t>
      </w:r>
      <w:r>
        <w:rPr>
          <w:rFonts w:ascii="宋体" w:hAnsi="宋体" w:eastAsia="宋体"/>
          <w:color w:val="000000"/>
          <w:sz w:val="24"/>
          <w:szCs w:val="24"/>
          <w:shd w:val="clear" w:fill="FFFF00"/>
        </w:rPr>
        <w:t>程序演示效果</w:t>
      </w:r>
      <w:r>
        <w:rPr>
          <w:rFonts w:ascii="SimSun,&quot;Songti SC&quot;,宋体,sans-seri" w:hAnsi="SimSun,&quot;Songti SC&quot;,宋体,sans-seri" w:eastAsia="SimSun,&quot;Songti SC&quot;,宋体,sans-seri"/>
          <w:sz w:val="24"/>
          <w:szCs w:val="24"/>
          <w:shd w:val="clear" w:fill="FFFF00"/>
        </w:rPr>
        <w:t>（也可以提早直接给我看你们做的东西），各位需要提交的内容包括：</w:t>
      </w:r>
    </w:p>
    <w:p>
      <w:pPr>
        <w:numPr>
          <w:ilvl w:val="0"/>
          <w:numId w:val="5"/>
        </w:numPr>
        <w:jc w:val="lef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sz w:val="24"/>
          <w:szCs w:val="24"/>
          <w:shd w:val="clear" w:fill="FFFF00"/>
        </w:rPr>
        <w:t>源代码</w:t>
      </w:r>
    </w:p>
    <w:p>
      <w:pPr>
        <w:numPr>
          <w:ilvl w:val="0"/>
          <w:numId w:val="5"/>
        </w:numPr>
        <w:jc w:val="lef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color w:val="000000"/>
          <w:sz w:val="24"/>
          <w:szCs w:val="24"/>
          <w:shd w:val="clear" w:fill="FFFF00"/>
        </w:rPr>
        <w:t>课程设计报告 （报告参考模板：</w:t>
      </w:r>
      <w:r>
        <w:rPr>
          <w:rFonts w:ascii="微软雅黑" w:hAnsi="微软雅黑" w:eastAsia="微软雅黑"/>
          <w:sz w:val="21"/>
          <w:szCs w:val="21"/>
          <w:shd w:val="clear" w:fill="FFFF00"/>
        </w:rPr>
        <w:t>https://www.jianguoyun.com/p/DZ9W77MQ7famBhi4iccB</w:t>
      </w:r>
      <w:r>
        <w:rPr>
          <w:rFonts w:ascii="SimSun,&quot;Songti SC&quot;,宋体,sans-seri" w:hAnsi="SimSun,&quot;Songti SC&quot;,宋体,sans-seri" w:eastAsia="SimSun,&quot;Songti SC&quot;,宋体,sans-seri"/>
          <w:color w:val="000000"/>
          <w:sz w:val="24"/>
          <w:szCs w:val="24"/>
          <w:shd w:val="clear" w:fill="FFFF00"/>
        </w:rPr>
        <w:t>）</w:t>
      </w:r>
    </w:p>
    <w:p>
      <w:pPr>
        <w:numPr>
          <w:ilvl w:val="0"/>
          <w:numId w:val="5"/>
        </w:numPr>
        <w:jc w:val="lef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sz w:val="24"/>
          <w:szCs w:val="24"/>
          <w:shd w:val="clear" w:fill="FFFF00"/>
        </w:rPr>
        <w:t>你们的程序演示的录屏</w:t>
      </w:r>
    </w:p>
    <w:p>
      <w:pPr>
        <w:jc w:val="left"/>
        <w:rPr>
          <w:rFonts w:ascii="微软雅黑" w:hAnsi="微软雅黑" w:eastAsia="微软雅黑"/>
          <w:sz w:val="21"/>
          <w:szCs w:val="21"/>
        </w:rPr>
      </w:pPr>
    </w:p>
    <w:p>
      <w:pPr>
        <w:jc w:val="lef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sz w:val="24"/>
          <w:szCs w:val="24"/>
          <w:shd w:val="clear" w:fill="FFFF00"/>
        </w:rPr>
        <w:t>上述内容打包上传到：</w:t>
      </w:r>
      <w:r>
        <w:fldChar w:fldCharType="begin"/>
      </w:r>
      <w:r>
        <w:instrText xml:space="preserve"> HYPERLINK "https://www.jianguoyun.com/p/DdEZbEUQ_oK2Bxiby_8B" \h </w:instrText>
      </w:r>
      <w:r>
        <w:fldChar w:fldCharType="separate"/>
      </w:r>
      <w:r>
        <w:rPr>
          <w:rFonts w:ascii="SimSun,&quot;Songti SC&quot;,宋体,sans-seri" w:hAnsi="SimSun,&quot;Songti SC&quot;,宋体,sans-seri" w:eastAsia="SimSun,&quot;Songti SC&quot;,宋体,sans-seri"/>
          <w:sz w:val="24"/>
          <w:szCs w:val="24"/>
          <w:shd w:val="clear" w:fill="FFFF00"/>
        </w:rPr>
        <w:t>https://www.jianguoyun.com/p/DdEZbEUQ_oK2Bxiby_8B</w:t>
      </w:r>
      <w:r>
        <w:rPr>
          <w:rFonts w:ascii="SimSun,&quot;Songti SC&quot;,宋体,sans-seri" w:hAnsi="SimSun,&quot;Songti SC&quot;,宋体,sans-seri" w:eastAsia="SimSun,&quot;Songti SC&quot;,宋体,sans-seri"/>
          <w:sz w:val="24"/>
          <w:szCs w:val="24"/>
          <w:shd w:val="clear" w:fill="FFFF00"/>
        </w:rPr>
        <w:fldChar w:fldCharType="end"/>
      </w:r>
      <w:r>
        <w:rPr>
          <w:rFonts w:ascii="SimSun,&quot;Songti SC&quot;,宋体,sans-seri" w:hAnsi="SimSun,&quot;Songti SC&quot;,宋体,sans-seri" w:eastAsia="SimSun,&quot;Songti SC&quot;,宋体,sans-seri"/>
          <w:sz w:val="24"/>
          <w:szCs w:val="24"/>
          <w:shd w:val="clear" w:fill="FFFF00"/>
        </w:rPr>
        <w:t xml:space="preserve">   截止时间</w:t>
      </w:r>
      <w:r>
        <w:rPr>
          <w:rFonts w:ascii="SimSun,&quot;Songti SC&quot;,宋体,sans-seri" w:hAnsi="SimSun,&quot;Songti SC&quot;,宋体,sans-seri" w:eastAsia="SimSun,&quot;Songti SC&quot;,宋体,sans-seri"/>
          <w:color w:val="000000"/>
          <w:spacing w:val="0"/>
          <w:sz w:val="24"/>
          <w:szCs w:val="24"/>
          <w:shd w:val="clear" w:fill="FFFF00"/>
        </w:rPr>
        <w:t>十六周结束前（1月5日）</w:t>
      </w:r>
    </w:p>
    <w:p>
      <w:pPr>
        <w:jc w:val="left"/>
        <w:rPr>
          <w:rFonts w:ascii="SimSun,&quot;Songti SC&quot;,宋体,sans-seri" w:hAnsi="SimSun,&quot;Songti SC&quot;,宋体,sans-seri" w:eastAsia="SimSun,&quot;Songti SC&quot;,宋体,sans-seri"/>
          <w:sz w:val="24"/>
          <w:szCs w:val="24"/>
        </w:rPr>
      </w:pPr>
    </w:p>
    <w:p>
      <w:pPr>
        <w:jc w:val="left"/>
        <w:rPr>
          <w:rFonts w:ascii="SimSun,&quot;Songti SC&quot;,宋体,sans-seri" w:hAnsi="SimSun,&quot;Songti SC&quot;,宋体,sans-seri" w:eastAsia="SimSun,&quot;Songti SC&quot;,宋体,sans-seri"/>
          <w:sz w:val="24"/>
          <w:szCs w:val="24"/>
        </w:rPr>
      </w:pPr>
    </w:p>
    <w:p>
      <w:pPr>
        <w:jc w:val="left"/>
        <w:rPr>
          <w:rFonts w:ascii="微软雅黑" w:hAnsi="微软雅黑" w:eastAsia="微软雅黑"/>
          <w:sz w:val="21"/>
          <w:szCs w:val="21"/>
        </w:rPr>
      </w:pPr>
    </w:p>
    <w:p>
      <w:pPr>
        <w:jc w:val="righ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sz w:val="24"/>
          <w:szCs w:val="24"/>
          <w:shd w:val="clear" w:fill="FFFF00"/>
        </w:rPr>
        <w:t>孙国道</w:t>
      </w:r>
    </w:p>
    <w:p>
      <w:pPr>
        <w:jc w:val="right"/>
        <w:rPr>
          <w:rFonts w:ascii="SimSun,&quot;Songti SC&quot;,宋体,sans-seri" w:hAnsi="SimSun,&quot;Songti SC&quot;,宋体,sans-seri" w:eastAsia="SimSun,&quot;Songti SC&quot;,宋体,sans-seri"/>
          <w:sz w:val="24"/>
          <w:szCs w:val="24"/>
          <w:shd w:val="clear" w:fill="FFFF00"/>
        </w:rPr>
      </w:pPr>
      <w:r>
        <w:rPr>
          <w:rFonts w:ascii="SimSun,&quot;Songti SC&quot;,宋体,sans-seri" w:hAnsi="SimSun,&quot;Songti SC&quot;,宋体,sans-seri" w:eastAsia="SimSun,&quot;Songti SC&quot;,宋体,sans-seri"/>
          <w:sz w:val="24"/>
          <w:szCs w:val="24"/>
          <w:shd w:val="clear" w:fill="FFFF00"/>
        </w:rPr>
        <w:t>2019-10-13</w:t>
      </w:r>
    </w:p>
    <w:p>
      <w:pPr>
        <w:jc w:val="left"/>
        <w:rPr>
          <w:rFonts w:ascii="微软雅黑" w:hAnsi="微软雅黑" w:eastAsia="微软雅黑"/>
          <w:sz w:val="21"/>
          <w:szCs w:val="21"/>
        </w:rPr>
      </w:pPr>
    </w:p>
    <w:p>
      <w:pPr>
        <w:jc w:val="left"/>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微软雅黑" w:hAnsi="微软雅黑" w:eastAsia="微软雅黑"/>
          <w:sz w:val="21"/>
          <w:szCs w:val="21"/>
        </w:rPr>
      </w:pPr>
    </w:p>
    <w:p>
      <w:pPr>
        <w:jc w:val="both"/>
        <w:rPr>
          <w:rFonts w:ascii="微软雅黑" w:hAnsi="微软雅黑" w:eastAsia="微软雅黑"/>
          <w:sz w:val="21"/>
          <w:szCs w:val="21"/>
        </w:rPr>
      </w:pPr>
    </w:p>
    <w:sectPr>
      <w:pgSz w:w="16838" w:h="11906"/>
      <w:pgMar w:top="1106" w:right="1440" w:bottom="1259" w:left="108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 w:name="SimSun,&quot;Songti SC&quot;,宋体,sans-seri">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1">
    <w:nsid w:val="BF205925"/>
    <w:multiLevelType w:val="multilevel"/>
    <w:tmpl w:val="BF205925"/>
    <w:lvl w:ilvl="0" w:tentative="0">
      <w:start w:val="1"/>
      <w:numFmt w:val="bullet"/>
      <w:lvlText w:val=""/>
      <w:lvlJc w:val="left"/>
      <w:pPr>
        <w:ind w:left="420" w:hanging="420"/>
      </w:pPr>
      <w:rPr>
        <w:rFonts w:hint="default" w:ascii="Wingdings" w:hAnsi="Wingdings" w:eastAsia="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eastAsia="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abstractNum>
  <w:abstractNum w:abstractNumId="3">
    <w:nsid w:val="0053208E"/>
    <w:multiLevelType w:val="multilevel"/>
    <w:tmpl w:val="0053208E"/>
    <w:lvl w:ilvl="0" w:tentative="0">
      <w:start w:val="8"/>
      <w:numFmt w:val="bullet"/>
      <w:lvlText w:val=""/>
      <w:lvlJc w:val="left"/>
      <w:pPr>
        <w:ind w:left="420" w:hanging="420"/>
      </w:pPr>
      <w:rPr>
        <w:rFonts w:hint="default" w:ascii="Wingdings" w:hAnsi="Wingdings" w:eastAsia="Wingdings"/>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4">
    <w:nsid w:val="59ADCABA"/>
    <w:multiLevelType w:val="multilevel"/>
    <w:tmpl w:val="59ADCABA"/>
    <w:lvl w:ilvl="0" w:tentative="0">
      <w:start w:val="1"/>
      <w:numFmt w:val="bullet"/>
      <w:lvlText w:val=""/>
      <w:lvlJc w:val="left"/>
      <w:pPr>
        <w:ind w:left="420" w:hanging="420"/>
      </w:pPr>
      <w:rPr>
        <w:rFonts w:hint="default" w:ascii="Wingdings" w:hAnsi="Wingdings" w:eastAsia="Wingdings"/>
      </w:rPr>
    </w:lvl>
    <w:lvl w:ilvl="1" w:tentative="0">
      <w:start w:val="1"/>
      <w:numFmt w:val="bullet"/>
      <w:lvlText w:val=""/>
      <w:lvlJc w:val="left"/>
      <w:pPr>
        <w:ind w:left="420" w:hanging="420"/>
      </w:pPr>
      <w:rPr>
        <w:rFonts w:hint="default" w:ascii="Wingdings" w:hAnsi="Wingdings" w:eastAsia="Wingdings"/>
      </w:rPr>
    </w:lvl>
    <w:lvl w:ilvl="2" w:tentative="0">
      <w:start w:val="1"/>
      <w:numFmt w:val="bullet"/>
      <w:lvlText w:val=""/>
      <w:lvlJc w:val="left"/>
      <w:pPr>
        <w:ind w:left="420" w:hanging="420"/>
      </w:pPr>
      <w:rPr>
        <w:rFonts w:hint="default" w:ascii="Wingdings" w:hAnsi="Wingdings" w:eastAsia="Wingdings"/>
      </w:rPr>
    </w:lvl>
    <w:lvl w:ilvl="3" w:tentative="0">
      <w:start w:val="1"/>
      <w:numFmt w:val="bullet"/>
      <w:lvlText w:val=""/>
      <w:lvlJc w:val="left"/>
      <w:pPr>
        <w:ind w:left="420" w:hanging="420"/>
      </w:pPr>
      <w:rPr>
        <w:rFonts w:hint="default" w:ascii="Wingdings" w:hAnsi="Wingdings" w:eastAsia="Wingdings"/>
      </w:rPr>
    </w:lvl>
    <w:lvl w:ilvl="4" w:tentative="0">
      <w:start w:val="1"/>
      <w:numFmt w:val="bullet"/>
      <w:lvlText w:val=""/>
      <w:lvlJc w:val="left"/>
      <w:pPr>
        <w:ind w:left="420" w:hanging="420"/>
      </w:pPr>
      <w:rPr>
        <w:rFonts w:hint="default" w:ascii="Wingdings" w:hAnsi="Wingdings" w:eastAsia="Wingdings"/>
      </w:rPr>
    </w:lvl>
    <w:lvl w:ilvl="5" w:tentative="0">
      <w:start w:val="1"/>
      <w:numFmt w:val="bullet"/>
      <w:lvlText w:val=""/>
      <w:lvlJc w:val="left"/>
      <w:pPr>
        <w:ind w:left="420" w:hanging="420"/>
      </w:pPr>
      <w:rPr>
        <w:rFonts w:hint="default" w:ascii="Wingdings" w:hAnsi="Wingdings" w:eastAsia="Wingdings"/>
      </w:rPr>
    </w:lvl>
    <w:lvl w:ilvl="6" w:tentative="0">
      <w:start w:val="1"/>
      <w:numFmt w:val="bullet"/>
      <w:lvlText w:val=""/>
      <w:lvlJc w:val="left"/>
      <w:pPr>
        <w:ind w:left="420" w:hanging="420"/>
      </w:pPr>
      <w:rPr>
        <w:rFonts w:hint="default" w:ascii="Wingdings" w:hAnsi="Wingdings" w:eastAsia="Wingdings"/>
      </w:rPr>
    </w:lvl>
    <w:lvl w:ilvl="7" w:tentative="0">
      <w:start w:val="1"/>
      <w:numFmt w:val="bullet"/>
      <w:lvlText w:val=""/>
      <w:lvlJc w:val="left"/>
      <w:pPr>
        <w:ind w:left="420" w:hanging="420"/>
      </w:pPr>
      <w:rPr>
        <w:rFonts w:hint="default" w:ascii="Wingdings" w:hAnsi="Wingdings" w:eastAsia="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45D6C25"/>
    <w:rsid w:val="083D07F0"/>
    <w:rsid w:val="105E3B74"/>
    <w:rsid w:val="1C2C4424"/>
    <w:rsid w:val="1CD54CE6"/>
    <w:rsid w:val="1DEC38DC"/>
    <w:rsid w:val="30456175"/>
    <w:rsid w:val="36772279"/>
    <w:rsid w:val="434067C1"/>
    <w:rsid w:val="568D20C3"/>
    <w:rsid w:val="5DF923F8"/>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28</TotalTime>
  <ScaleCrop>false</ScaleCrop>
  <LinksUpToDate>false</LinksUpToDate>
  <CharactersWithSpaces>123</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Kukukukiki</cp:lastModifiedBy>
  <dcterms:modified xsi:type="dcterms:W3CDTF">2019-12-10T15:49:22Z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