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6604D6">
      <w:pPr>
        <w:jc w:val="center"/>
        <w:rPr>
          <w:rFonts w:hint="eastAsia"/>
          <w:b/>
          <w:bCs/>
          <w:sz w:val="36"/>
          <w:szCs w:val="36"/>
          <w:lang w:val="en-US" w:eastAsia="zh-CN"/>
        </w:rPr>
      </w:pPr>
      <w:r>
        <w:rPr>
          <w:rFonts w:hint="eastAsia"/>
          <w:b/>
          <w:bCs/>
          <w:sz w:val="36"/>
          <w:szCs w:val="36"/>
          <w:lang w:val="en-US" w:eastAsia="zh-CN"/>
        </w:rPr>
        <w:t>基于拉格朗日插值方法的GPS IGS精密星历插值分析</w:t>
      </w:r>
    </w:p>
    <w:p w14:paraId="42EFE547">
      <w:pPr>
        <w:rPr>
          <w:rFonts w:hint="eastAsia"/>
          <w:lang w:val="en-US" w:eastAsia="zh-CN"/>
        </w:rPr>
      </w:pPr>
    </w:p>
    <w:p w14:paraId="06A20ECC">
      <w:pPr>
        <w:jc w:val="center"/>
        <w:rPr>
          <w:rFonts w:hint="eastAsia"/>
          <w:lang w:val="en-US" w:eastAsia="zh-CN"/>
        </w:rPr>
      </w:pPr>
      <w:r>
        <w:rPr>
          <w:rFonts w:hint="eastAsia"/>
          <w:highlight w:val="none"/>
          <w:lang w:val="en-US" w:eastAsia="zh-CN"/>
        </w:rPr>
        <w:t>(</w:t>
      </w:r>
      <w:r>
        <w:rPr>
          <w:rFonts w:hint="eastAsia"/>
          <w:lang w:val="en-US" w:eastAsia="zh-CN"/>
        </w:rPr>
        <w:t>浙江工业大学 计算机科学与技术学院、软件学院</w:t>
      </w:r>
      <w:r>
        <w:rPr>
          <w:rFonts w:hint="eastAsia"/>
          <w:highlight w:val="none"/>
          <w:lang w:val="en-US" w:eastAsia="zh-CN"/>
        </w:rPr>
        <w:t>)</w:t>
      </w:r>
    </w:p>
    <w:p w14:paraId="58B51798">
      <w:pPr>
        <w:rPr>
          <w:rFonts w:hint="default"/>
          <w:lang w:val="en-US" w:eastAsia="zh-CN"/>
        </w:rPr>
        <w:sectPr>
          <w:headerReference r:id="rId3" w:type="default"/>
          <w:footerReference r:id="rId4" w:type="default"/>
          <w:pgSz w:w="11906" w:h="16838"/>
          <w:pgMar w:top="1440" w:right="1134" w:bottom="1440" w:left="1134" w:header="851" w:footer="992" w:gutter="0"/>
          <w:pgBorders>
            <w:top w:val="none" w:sz="0" w:space="0"/>
            <w:left w:val="none" w:sz="0" w:space="0"/>
            <w:bottom w:val="none" w:sz="0" w:space="0"/>
            <w:right w:val="none" w:sz="0" w:space="0"/>
          </w:pgBorders>
          <w:pgNumType w:fmt="decimal"/>
          <w:cols w:space="425" w:num="1"/>
          <w:docGrid w:type="lines" w:linePitch="312" w:charSpace="0"/>
        </w:sectPr>
      </w:pPr>
    </w:p>
    <w:p w14:paraId="5F1BDECC">
      <w:pPr>
        <w:rPr>
          <w:rFonts w:hint="default"/>
          <w:lang w:val="en-US" w:eastAsia="zh-CN"/>
        </w:rPr>
      </w:pPr>
    </w:p>
    <w:p w14:paraId="3441EC10">
      <w:pPr>
        <w:snapToGrid/>
        <w:spacing w:beforeAutospacing="0" w:afterAutospacing="0" w:line="312" w:lineRule="auto"/>
        <w:ind w:left="0" w:leftChars="0" w:right="0" w:rightChars="0" w:firstLine="0" w:firstLineChars="0"/>
        <w:jc w:val="left"/>
        <w:rPr>
          <w:rFonts w:hint="eastAsia"/>
          <w:sz w:val="21"/>
          <w:szCs w:val="21"/>
          <w:lang w:val="en-US" w:eastAsia="zh-CN"/>
        </w:rPr>
      </w:pPr>
      <w:r>
        <w:rPr>
          <w:rFonts w:hint="eastAsia" w:ascii="黑体" w:hAnsi="宋体" w:eastAsia="黑体" w:cs="宋体"/>
          <w:b w:val="0"/>
          <w:i w:val="0"/>
          <w:sz w:val="24"/>
          <w:szCs w:val="21"/>
          <w:lang w:val="en-US" w:eastAsia="zh-CN"/>
        </w:rPr>
        <w:t>摘要：</w:t>
      </w:r>
      <w:r>
        <w:rPr>
          <w:rFonts w:hint="eastAsia" w:ascii="Times New Roman" w:eastAsia="宋体"/>
          <w:b w:val="0"/>
          <w:i w:val="0"/>
          <w:sz w:val="24"/>
          <w:szCs w:val="21"/>
          <w:lang w:val="en-US" w:eastAsia="zh-CN"/>
        </w:rPr>
        <w:t>GPS数据处理中，为使用IGS精密星历获取GPS卫星精确的、更高釆样率的轨道位置</w:t>
      </w:r>
      <w:r>
        <w:rPr>
          <w:rFonts w:hint="eastAsia" w:ascii="Times New Roman" w:eastAsia="宋体"/>
          <w:b w:val="0"/>
          <w:i w:val="0"/>
          <w:sz w:val="24"/>
          <w:szCs w:val="21"/>
          <w:highlight w:val="none"/>
          <w:lang w:val="en-US" w:eastAsia="zh-CN"/>
        </w:rPr>
        <w:t>，必须</w:t>
      </w:r>
      <w:r>
        <w:rPr>
          <w:rFonts w:hint="eastAsia" w:ascii="Times New Roman" w:eastAsia="宋体"/>
          <w:b w:val="0"/>
          <w:i w:val="0"/>
          <w:sz w:val="24"/>
          <w:szCs w:val="21"/>
          <w:highlight w:val="none"/>
          <w:lang w:val="en-US" w:eastAsia="zh-CN"/>
        </w:rPr>
        <w:tab/>
      </w:r>
      <w:r>
        <w:rPr>
          <w:rFonts w:hint="eastAsia" w:ascii="Times New Roman" w:eastAsia="宋体"/>
          <w:b w:val="0"/>
          <w:i w:val="0"/>
          <w:sz w:val="24"/>
          <w:szCs w:val="21"/>
          <w:lang w:val="en-US" w:eastAsia="zh-CN"/>
        </w:rPr>
        <w:t>对精密星历进行插值。本文介绍拉格朗日插值方法的基本原理，并对其插值结果进行详细的分析讨论，</w:t>
      </w:r>
      <w:r>
        <w:rPr>
          <w:rFonts w:hint="eastAsia" w:ascii="Times New Roman" w:eastAsia="宋体"/>
          <w:b w:val="0"/>
          <w:i w:val="0"/>
          <w:sz w:val="24"/>
          <w:szCs w:val="21"/>
          <w:lang w:val="en-US" w:eastAsia="zh-CN"/>
        </w:rPr>
        <w:tab/>
      </w:r>
      <w:r>
        <w:rPr>
          <w:rFonts w:hint="eastAsia" w:ascii="Times New Roman" w:eastAsia="宋体"/>
          <w:b w:val="0"/>
          <w:i w:val="0"/>
          <w:sz w:val="24"/>
          <w:szCs w:val="21"/>
          <w:lang w:val="en-US" w:eastAsia="zh-CN"/>
        </w:rPr>
        <w:t>得出几点有益结论。</w:t>
      </w:r>
    </w:p>
    <w:p w14:paraId="5BA3F77A">
      <w:pPr>
        <w:snapToGrid/>
        <w:spacing w:beforeAutospacing="0" w:afterAutospacing="0" w:line="312" w:lineRule="auto"/>
        <w:ind w:left="0" w:leftChars="0" w:right="0" w:rightChars="0" w:firstLine="0" w:firstLineChars="0"/>
        <w:jc w:val="both"/>
        <w:rPr>
          <w:rFonts w:hint="eastAsia"/>
          <w:sz w:val="21"/>
          <w:szCs w:val="21"/>
          <w:lang w:val="en-US" w:eastAsia="zh-CN"/>
        </w:rPr>
      </w:pPr>
      <w:r>
        <w:rPr>
          <w:rFonts w:hint="eastAsia" w:ascii="黑体" w:hAnsi="宋体" w:eastAsia="黑体" w:cs="宋体"/>
          <w:b w:val="0"/>
          <w:i w:val="0"/>
          <w:sz w:val="24"/>
          <w:szCs w:val="21"/>
          <w:lang w:val="en-US" w:eastAsia="zh-CN"/>
        </w:rPr>
        <w:t>关键词：</w:t>
      </w:r>
      <w:r>
        <w:rPr>
          <w:rFonts w:hint="eastAsia" w:ascii="Times New Roman" w:eastAsia="宋体"/>
          <w:b w:val="0"/>
          <w:i w:val="0"/>
          <w:sz w:val="24"/>
          <w:szCs w:val="21"/>
          <w:lang w:val="en-US" w:eastAsia="zh-CN"/>
        </w:rPr>
        <w:t>拉格朗日插值，IGS，精密星历。</w:t>
      </w:r>
    </w:p>
    <w:p w14:paraId="46DB5B48">
      <w:pPr>
        <w:rPr>
          <w:rFonts w:hint="eastAsia"/>
          <w:sz w:val="18"/>
          <w:szCs w:val="18"/>
          <w:lang w:val="en-US" w:eastAsia="zh-CN"/>
        </w:rPr>
      </w:pPr>
    </w:p>
    <w:p w14:paraId="269FFFED">
      <w:pPr>
        <w:pStyle w:val="9"/>
        <w:keepNext/>
        <w:keepLines/>
        <w:widowControl w:val="0"/>
        <w:shd w:val="clear" w:color="auto" w:fill="auto"/>
        <w:bidi w:val="0"/>
        <w:spacing w:before="0"/>
        <w:ind w:left="0" w:right="0" w:firstLine="0"/>
        <w:jc w:val="center"/>
        <w:rPr>
          <w:rFonts w:hint="eastAsia" w:ascii="Times New Roman" w:hAnsi="Times New Roman" w:eastAsia="宋体" w:cs="Times New Roman"/>
          <w:color w:val="000000"/>
          <w:spacing w:val="0"/>
          <w:w w:val="100"/>
          <w:position w:val="0"/>
          <w:lang w:val="en-US" w:eastAsia="zh-CN" w:bidi="en-US"/>
        </w:rPr>
      </w:pPr>
      <w:bookmarkStart w:id="0" w:name="bookmark4"/>
      <w:bookmarkStart w:id="1" w:name="bookmark3"/>
      <w:bookmarkStart w:id="2" w:name="bookmark5"/>
      <w:r>
        <w:rPr>
          <w:rFonts w:ascii="Times New Roman" w:hAnsi="Times New Roman" w:eastAsia="Times New Roman" w:cs="Times New Roman"/>
          <w:color w:val="000000"/>
          <w:spacing w:val="0"/>
          <w:w w:val="100"/>
          <w:position w:val="0"/>
          <w:lang w:val="en-US" w:eastAsia="en-US" w:bidi="en-US"/>
        </w:rPr>
        <w:t>Analysis of interpolation results on GPS IGS precise ephemeris</w:t>
      </w:r>
    </w:p>
    <w:p w14:paraId="7409E2C2">
      <w:pPr>
        <w:pStyle w:val="9"/>
        <w:keepNext/>
        <w:keepLines/>
        <w:widowControl w:val="0"/>
        <w:shd w:val="clear" w:color="auto" w:fill="auto"/>
        <w:bidi w:val="0"/>
        <w:spacing w:before="0"/>
        <w:ind w:left="0" w:right="0" w:firstLine="0"/>
        <w:jc w:val="center"/>
        <w:rPr>
          <w:rFonts w:hint="default"/>
          <w:lang w:val="en-US" w:eastAsia="zh-CN"/>
        </w:rPr>
      </w:pPr>
      <w:r>
        <w:rPr>
          <w:rFonts w:ascii="Times New Roman" w:hAnsi="Times New Roman" w:eastAsia="Times New Roman" w:cs="Times New Roman"/>
          <w:color w:val="000000"/>
          <w:spacing w:val="0"/>
          <w:w w:val="100"/>
          <w:position w:val="0"/>
          <w:lang w:val="en-US" w:eastAsia="en-US" w:bidi="en-US"/>
        </w:rPr>
        <w:t>based on Lagrange interpolation</w:t>
      </w:r>
      <w:bookmarkEnd w:id="0"/>
      <w:bookmarkEnd w:id="1"/>
      <w:bookmarkEnd w:id="2"/>
    </w:p>
    <w:p w14:paraId="562F6E29">
      <w:pPr>
        <w:jc w:val="center"/>
        <w:rPr>
          <w:rFonts w:hint="eastAsia"/>
          <w:highlight w:val="none"/>
          <w:lang w:val="en-US" w:eastAsia="zh-CN"/>
        </w:rPr>
        <w:sectPr>
          <w:type w:val="continuous"/>
          <w:pgSz w:w="11906" w:h="16838"/>
          <w:pgMar w:top="1440" w:right="1134" w:bottom="1440" w:left="1134" w:header="851" w:footer="992" w:gutter="0"/>
          <w:pgBorders>
            <w:top w:val="none" w:sz="0" w:space="0"/>
            <w:left w:val="none" w:sz="0" w:space="0"/>
            <w:bottom w:val="none" w:sz="0" w:space="0"/>
            <w:right w:val="none" w:sz="0" w:space="0"/>
          </w:pgBorders>
          <w:pgNumType w:fmt="decimal"/>
          <w:cols w:space="425" w:num="1"/>
          <w:docGrid w:type="lines" w:linePitch="312" w:charSpace="0"/>
        </w:sectPr>
      </w:pPr>
      <w:bookmarkStart w:id="3" w:name="_GoBack"/>
      <w:bookmarkEnd w:id="3"/>
    </w:p>
    <w:p w14:paraId="6884DC75">
      <w:pPr>
        <w:jc w:val="center"/>
        <w:rPr>
          <w:rFonts w:hint="eastAsia"/>
          <w:lang w:val="en-US" w:eastAsia="zh-CN"/>
        </w:rPr>
      </w:pPr>
      <w:r>
        <w:rPr>
          <w:rFonts w:hint="eastAsia"/>
          <w:highlight w:val="none"/>
          <w:lang w:val="en-US" w:eastAsia="zh-CN"/>
        </w:rPr>
        <w:t>(</w:t>
      </w:r>
      <w:r>
        <w:rPr>
          <w:rFonts w:hint="eastAsia"/>
          <w:lang w:val="en-US" w:eastAsia="zh-CN"/>
        </w:rPr>
        <w:t>Institute of Computer Science and Technology, Institute of Software,ZJUT</w:t>
      </w:r>
      <w:r>
        <w:rPr>
          <w:rFonts w:hint="eastAsia"/>
          <w:highlight w:val="none"/>
          <w:lang w:val="en-US" w:eastAsia="zh-CN"/>
        </w:rPr>
        <w:t>)</w:t>
      </w:r>
    </w:p>
    <w:p w14:paraId="670688D7">
      <w:pPr>
        <w:rPr>
          <w:rFonts w:hint="eastAsia"/>
          <w:lang w:val="en-US" w:eastAsia="zh-CN"/>
        </w:rPr>
      </w:pPr>
    </w:p>
    <w:p w14:paraId="1631A9F4">
      <w:pPr>
        <w:snapToGrid/>
        <w:spacing w:beforeAutospacing="0" w:afterAutospacing="0" w:line="312" w:lineRule="auto"/>
        <w:ind w:left="0" w:leftChars="0" w:right="0" w:rightChars="0" w:firstLine="0" w:firstLineChars="0"/>
        <w:jc w:val="both"/>
        <w:rPr>
          <w:rFonts w:hint="default"/>
          <w:lang w:val="en-US" w:eastAsia="zh-CN"/>
        </w:rPr>
      </w:pPr>
      <w:r>
        <w:rPr>
          <w:rFonts w:hint="default" w:ascii="Times New Roman" w:eastAsia="宋体"/>
          <w:b/>
          <w:i w:val="0"/>
          <w:sz w:val="24"/>
          <w:lang w:val="en-US" w:eastAsia="zh-CN"/>
        </w:rPr>
        <w:t>Abstract：</w:t>
      </w:r>
      <w:r>
        <w:rPr>
          <w:rFonts w:hint="default" w:ascii="Times New Roman" w:eastAsia="楷体_GB2312"/>
          <w:b w:val="0"/>
          <w:i w:val="0"/>
          <w:sz w:val="24"/>
          <w:lang w:val="en-US" w:eastAsia="zh-CN"/>
        </w:rPr>
        <w:t xml:space="preserve">In GPS data processing, we must interpolate the precise ephemeris provided by IGS for getting precise and more sampling position of GPS satellites. The paper simply introduces the basic principle of Lagrange interpolation； analyses the interpolation results in detail, and also gets some helpful conclusions. </w:t>
      </w:r>
    </w:p>
    <w:p w14:paraId="31BD3F4A">
      <w:pPr>
        <w:snapToGrid/>
        <w:spacing w:beforeAutospacing="0" w:afterAutospacing="0" w:line="312" w:lineRule="auto"/>
        <w:ind w:left="0" w:leftChars="0" w:right="0" w:rightChars="0" w:firstLine="0" w:firstLineChars="0"/>
        <w:jc w:val="left"/>
        <w:rPr>
          <w:rFonts w:hint="eastAsia"/>
          <w:lang w:val="en-US" w:eastAsia="zh-CN"/>
        </w:rPr>
        <w:sectPr>
          <w:type w:val="continuous"/>
          <w:pgSz w:w="11906" w:h="16838"/>
          <w:pgMar w:top="1440" w:right="1134" w:bottom="1440" w:left="1134"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default" w:ascii="Times New Roman" w:eastAsia="宋体"/>
          <w:b/>
          <w:i w:val="0"/>
          <w:sz w:val="24"/>
          <w:lang w:val="en-US" w:eastAsia="zh-CN"/>
        </w:rPr>
        <w:t>Key words</w:t>
      </w:r>
      <w:r>
        <w:rPr>
          <w:rFonts w:hint="eastAsia" w:ascii="Times New Roman" w:eastAsia="宋体"/>
          <w:b/>
          <w:i w:val="0"/>
          <w:sz w:val="24"/>
          <w:lang w:val="en-US" w:eastAsia="zh-CN"/>
        </w:rPr>
        <w:t xml:space="preserve">: </w:t>
      </w:r>
      <w:r>
        <w:rPr>
          <w:rFonts w:hint="default" w:ascii="Times New Roman" w:eastAsia="楷体_GB2312"/>
          <w:b w:val="0"/>
          <w:i w:val="0"/>
          <w:sz w:val="24"/>
          <w:lang w:val="en-US" w:eastAsia="zh-CN"/>
        </w:rPr>
        <w:t>Lagrange interpolation</w:t>
      </w:r>
      <w:r>
        <w:rPr>
          <w:rFonts w:hint="eastAsia" w:ascii="Times New Roman" w:eastAsia="楷体_GB2312"/>
          <w:b w:val="0"/>
          <w:i w:val="0"/>
          <w:sz w:val="24"/>
          <w:lang w:val="en-US" w:eastAsia="zh-CN"/>
        </w:rPr>
        <w:t xml:space="preserve">. </w:t>
      </w:r>
      <w:r>
        <w:rPr>
          <w:rFonts w:hint="default" w:ascii="Times New Roman" w:eastAsia="楷体_GB2312"/>
          <w:b w:val="0"/>
          <w:i w:val="0"/>
          <w:sz w:val="24"/>
          <w:lang w:val="en-US" w:eastAsia="zh-CN"/>
        </w:rPr>
        <w:t>International GPS service</w:t>
      </w:r>
      <w:r>
        <w:rPr>
          <w:rFonts w:hint="default" w:ascii="Times New Roman" w:eastAsia="楷体_GB2312"/>
          <w:b w:val="0"/>
          <w:i w:val="0"/>
          <w:sz w:val="24"/>
          <w:highlight w:val="none"/>
          <w:lang w:val="en-US" w:eastAsia="zh-CN"/>
        </w:rPr>
        <w:t>(</w:t>
      </w:r>
      <w:r>
        <w:rPr>
          <w:rFonts w:hint="default" w:ascii="Times New Roman" w:eastAsia="楷体_GB2312"/>
          <w:b w:val="0"/>
          <w:i w:val="0"/>
          <w:sz w:val="24"/>
          <w:lang w:val="en-US" w:eastAsia="zh-CN"/>
        </w:rPr>
        <w:t>IGS</w:t>
      </w:r>
      <w:r>
        <w:rPr>
          <w:rFonts w:hint="default" w:ascii="Times New Roman" w:eastAsia="楷体_GB2312"/>
          <w:b w:val="0"/>
          <w:i w:val="0"/>
          <w:sz w:val="24"/>
          <w:highlight w:val="none"/>
          <w:lang w:val="en-US" w:eastAsia="zh-CN"/>
        </w:rPr>
        <w:t>)</w:t>
      </w:r>
      <w:r>
        <w:rPr>
          <w:rFonts w:hint="eastAsia" w:ascii="Times New Roman" w:eastAsia="楷体_GB2312"/>
          <w:b w:val="0"/>
          <w:i w:val="0"/>
          <w:sz w:val="24"/>
          <w:highlight w:val="yellow"/>
          <w:lang w:val="en-US" w:eastAsia="zh-CN"/>
        </w:rPr>
        <w:t>.</w:t>
      </w:r>
      <w:r>
        <w:rPr>
          <w:rFonts w:hint="eastAsia" w:ascii="Times New Roman" w:eastAsia="楷体_GB2312"/>
          <w:b w:val="0"/>
          <w:i w:val="0"/>
          <w:sz w:val="24"/>
          <w:lang w:val="en-US" w:eastAsia="zh-CN"/>
        </w:rPr>
        <w:t xml:space="preserve"> P</w:t>
      </w:r>
      <w:r>
        <w:rPr>
          <w:rFonts w:hint="default" w:ascii="Times New Roman" w:eastAsia="楷体_GB2312"/>
          <w:b w:val="0"/>
          <w:i w:val="0"/>
          <w:sz w:val="24"/>
          <w:lang w:val="en-US" w:eastAsia="zh-CN"/>
        </w:rPr>
        <w:t>recise</w:t>
      </w:r>
      <w:r>
        <w:rPr>
          <w:rFonts w:hint="eastAsia" w:ascii="Times New Roman" w:eastAsia="楷体_GB2312"/>
          <w:b w:val="0"/>
          <w:i w:val="0"/>
          <w:sz w:val="24"/>
          <w:lang w:val="en-US" w:eastAsia="zh-CN"/>
        </w:rPr>
        <w:t xml:space="preserve"> </w:t>
      </w:r>
      <w:r>
        <w:rPr>
          <w:rFonts w:hint="default" w:ascii="Times New Roman" w:eastAsia="楷体_GB2312"/>
          <w:b w:val="0"/>
          <w:i w:val="0"/>
          <w:sz w:val="24"/>
          <w:lang w:val="en-US" w:eastAsia="zh-CN"/>
        </w:rPr>
        <w:t>ephemeris</w:t>
      </w:r>
      <w:r>
        <w:rPr>
          <w:rFonts w:hint="eastAsia" w:ascii="Times New Roman" w:eastAsia="楷体_GB2312"/>
          <w:b w:val="0"/>
          <w:i w:val="0"/>
          <w:sz w:val="24"/>
          <w:lang w:val="en-US" w:eastAsia="zh-CN"/>
        </w:rPr>
        <w:t>.</w:t>
      </w:r>
    </w:p>
    <w:p w14:paraId="4C02D7DC">
      <w:pPr>
        <w:rPr>
          <w:rFonts w:hint="eastAsia" w:ascii="宋体" w:hAnsi="宋体" w:eastAsia="宋体" w:cs="宋体"/>
          <w:sz w:val="24"/>
          <w:szCs w:val="24"/>
          <w:lang w:val="en-US" w:eastAsia="zh-CN"/>
        </w:rPr>
        <w:sectPr>
          <w:type w:val="continuous"/>
          <w:pgSz w:w="11906" w:h="16838"/>
          <w:pgMar w:top="1440" w:right="1134" w:bottom="1440" w:left="1134" w:header="851" w:footer="992" w:gutter="0"/>
          <w:pgBorders>
            <w:top w:val="none" w:sz="0" w:space="0"/>
            <w:left w:val="none" w:sz="0" w:space="0"/>
            <w:bottom w:val="none" w:sz="0" w:space="0"/>
            <w:right w:val="none" w:sz="0" w:space="0"/>
          </w:pgBorders>
          <w:pgNumType w:fmt="decimal"/>
          <w:cols w:equalWidth="0" w:num="2">
            <w:col w:w="4606" w:space="425"/>
            <w:col w:w="4606"/>
          </w:cols>
          <w:docGrid w:type="lines" w:linePitch="312" w:charSpace="0"/>
        </w:sectPr>
      </w:pPr>
    </w:p>
    <w:p w14:paraId="3280F2CC">
      <w:pPr>
        <w:ind w:firstLine="420" w:firstLineChars="0"/>
        <w:rPr>
          <w:rFonts w:hint="eastAsia" w:ascii="宋体" w:hAnsi="宋体" w:eastAsia="宋体" w:cs="宋体"/>
          <w:sz w:val="24"/>
          <w:szCs w:val="24"/>
          <w:lang w:val="en-US" w:eastAsia="zh-CN"/>
        </w:rPr>
      </w:pPr>
    </w:p>
    <w:p w14:paraId="5451C0BE">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在利用GPS进行科学实验、数据处理和工程实践中，正确获取GPS卫星精确的轨道位置，是其需首要解决的基础问题。IGS 发布的精密星历提供我们所需的重要信息。IGS精密星历主要提供卫星精确的轨道位置。而GPS接收机的采样率一般为30 s或者15 s，甚至更密，因此，要想利用某一时刻的卫星位置，就必须对精密星历进行高精度的插值。本文简单介绍了 拉格朗日插值方法的基本原理，以精密星历中固定采样率的卫星坐标为基础，将其作为插值所需的节点，对其插值结果进行详细的分析和总结。</w:t>
      </w:r>
    </w:p>
    <w:p w14:paraId="0F7D9365">
      <w:pPr>
        <w:ind w:firstLine="420" w:firstLineChars="0"/>
        <w:rPr>
          <w:rFonts w:hint="eastAsia" w:ascii="宋体" w:hAnsi="宋体" w:eastAsia="宋体" w:cs="宋体"/>
          <w:sz w:val="24"/>
          <w:szCs w:val="24"/>
          <w:lang w:val="en-US" w:eastAsia="zh-CN"/>
        </w:rPr>
      </w:pPr>
    </w:p>
    <w:p w14:paraId="55247832">
      <w:pPr>
        <w:snapToGrid/>
        <w:spacing w:before="120" w:beforeLines="50" w:beforeAutospacing="0" w:after="120" w:afterLines="50" w:afterAutospacing="0" w:line="312" w:lineRule="auto"/>
        <w:ind w:left="0" w:leftChars="0" w:right="0" w:rightChars="0" w:firstLine="0" w:firstLineChars="0"/>
        <w:jc w:val="left"/>
        <w:outlineLvl w:val="0"/>
        <w:rPr>
          <w:rFonts w:hint="eastAsia" w:ascii="楷体" w:hAnsi="楷体" w:eastAsia="楷体" w:cs="楷体"/>
          <w:b w:val="0"/>
          <w:sz w:val="28"/>
          <w:szCs w:val="28"/>
          <w:lang w:val="en-US" w:eastAsia="zh-CN"/>
        </w:rPr>
      </w:pPr>
    </w:p>
    <w:p w14:paraId="4FAFD6D1">
      <w:pPr>
        <w:snapToGrid/>
        <w:spacing w:before="120" w:beforeLines="50" w:beforeAutospacing="0" w:after="120" w:afterLines="50" w:afterAutospacing="0" w:line="312" w:lineRule="auto"/>
        <w:ind w:left="0" w:leftChars="0" w:right="0" w:rightChars="0" w:firstLine="0" w:firstLineChars="0"/>
        <w:jc w:val="center"/>
        <w:outlineLvl w:val="0"/>
        <w:rPr>
          <w:rFonts w:hint="eastAsia" w:ascii="Times New Roman" w:hAnsi="楷体" w:eastAsia="黑体" w:cs="楷体"/>
          <w:b w:val="0"/>
          <w:sz w:val="32"/>
          <w:szCs w:val="28"/>
          <w:lang w:val="en-US" w:eastAsia="zh-CN"/>
        </w:rPr>
      </w:pPr>
      <w:r>
        <w:rPr>
          <w:rFonts w:hint="eastAsia" w:ascii="Times New Roman" w:hAnsi="楷体" w:eastAsia="黑体" w:cs="楷体"/>
          <w:b w:val="0"/>
          <w:sz w:val="32"/>
          <w:szCs w:val="28"/>
          <w:lang w:val="en-US" w:eastAsia="zh-CN"/>
        </w:rPr>
        <w:t>1 拉格朗日插值方法原理</w:t>
      </w:r>
    </w:p>
    <w:p w14:paraId="0E43D326">
      <w:pPr>
        <w:keepNext w:val="0"/>
        <w:keepLines w:val="0"/>
        <w:pageBreakBefore w:val="0"/>
        <w:kinsoku/>
        <w:wordWrap/>
        <w:overflowPunct/>
        <w:topLinePunct w:val="0"/>
        <w:autoSpaceDE/>
        <w:autoSpaceDN/>
        <w:bidi w:val="0"/>
        <w:adjustRightInd/>
        <w:snapToGrid/>
        <w:spacing w:beforeAutospacing="0" w:afterAutospacing="0" w:line="312" w:lineRule="auto"/>
        <w:ind w:left="0" w:leftChars="0" w:firstLine="480" w:firstLineChars="200"/>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已知y=f(x)上n+1个点(x</w:t>
      </w:r>
      <w:r>
        <w:rPr>
          <w:rFonts w:hint="eastAsia" w:ascii="Times New Roman" w:hAnsi="宋体" w:eastAsia="宋体" w:cs="宋体"/>
          <w:sz w:val="24"/>
          <w:szCs w:val="24"/>
          <w:vertAlign w:val="subscript"/>
          <w:lang w:val="en-US" w:eastAsia="zh-CN"/>
        </w:rPr>
        <w:t>i</w:t>
      </w:r>
      <w:r>
        <w:rPr>
          <w:rFonts w:hint="eastAsia" w:ascii="Times New Roman" w:hAnsi="宋体" w:eastAsia="宋体" w:cs="宋体"/>
          <w:sz w:val="24"/>
          <w:szCs w:val="24"/>
          <w:lang w:val="en-US" w:eastAsia="zh-CN"/>
        </w:rPr>
        <w:t>,y</w:t>
      </w:r>
      <w:r>
        <w:rPr>
          <w:rFonts w:hint="eastAsia" w:ascii="Times New Roman" w:hAnsi="宋体" w:eastAsia="宋体" w:cs="宋体"/>
          <w:sz w:val="24"/>
          <w:szCs w:val="24"/>
          <w:vertAlign w:val="subscript"/>
          <w:lang w:val="en-US" w:eastAsia="zh-CN"/>
        </w:rPr>
        <w:t>i</w:t>
      </w:r>
      <w:r>
        <w:rPr>
          <w:rFonts w:hint="eastAsia" w:ascii="Times New Roman" w:hAnsi="宋体" w:eastAsia="宋体" w:cs="宋体"/>
          <w:sz w:val="24"/>
          <w:szCs w:val="24"/>
          <w:lang w:val="en-US" w:eastAsia="zh-CN"/>
        </w:rPr>
        <w:t>)(i=0,1,2,···,n)，设x</w:t>
      </w:r>
      <w:r>
        <w:rPr>
          <w:rFonts w:hint="eastAsia" w:ascii="Times New Roman" w:hAnsi="宋体" w:eastAsia="宋体" w:cs="宋体"/>
          <w:sz w:val="24"/>
          <w:szCs w:val="24"/>
          <w:vertAlign w:val="subscript"/>
          <w:lang w:val="en-US" w:eastAsia="zh-CN"/>
        </w:rPr>
        <w:t>0</w:t>
      </w:r>
      <w:r>
        <w:rPr>
          <w:rFonts w:hint="eastAsia" w:ascii="Times New Roman" w:hAnsi="宋体" w:eastAsia="宋体" w:cs="宋体"/>
          <w:sz w:val="24"/>
          <w:szCs w:val="24"/>
          <w:vertAlign w:val="baseline"/>
          <w:lang w:val="en-US" w:eastAsia="zh-CN"/>
        </w:rPr>
        <w:t>&lt;</w:t>
      </w:r>
      <w:r>
        <w:rPr>
          <w:rFonts w:hint="eastAsia" w:ascii="Times New Roman" w:hAnsi="宋体" w:eastAsia="宋体" w:cs="宋体"/>
          <w:sz w:val="24"/>
          <w:szCs w:val="24"/>
          <w:lang w:val="en-US" w:eastAsia="zh-CN"/>
        </w:rPr>
        <w:t>x</w:t>
      </w:r>
      <w:r>
        <w:rPr>
          <w:rFonts w:hint="eastAsia" w:ascii="Times New Roman" w:hAnsi="宋体" w:eastAsia="宋体" w:cs="宋体"/>
          <w:sz w:val="24"/>
          <w:szCs w:val="24"/>
          <w:vertAlign w:val="subscript"/>
          <w:lang w:val="en-US" w:eastAsia="zh-CN"/>
        </w:rPr>
        <w:t>1</w:t>
      </w:r>
      <w:r>
        <w:rPr>
          <w:rFonts w:hint="eastAsia" w:ascii="Times New Roman" w:hAnsi="宋体" w:eastAsia="宋体" w:cs="宋体"/>
          <w:sz w:val="24"/>
          <w:szCs w:val="24"/>
          <w:lang w:val="en-US" w:eastAsia="zh-CN"/>
        </w:rPr>
        <w:t>&lt;x</w:t>
      </w:r>
      <w:r>
        <w:rPr>
          <w:rFonts w:hint="eastAsia" w:ascii="Times New Roman" w:hAnsi="宋体" w:eastAsia="宋体" w:cs="宋体"/>
          <w:sz w:val="24"/>
          <w:szCs w:val="24"/>
          <w:vertAlign w:val="subscript"/>
          <w:lang w:val="en-US" w:eastAsia="zh-CN"/>
        </w:rPr>
        <w:t>2</w:t>
      </w:r>
      <w:r>
        <w:rPr>
          <w:rFonts w:hint="eastAsia" w:ascii="Times New Roman" w:hAnsi="宋体" w:eastAsia="宋体" w:cs="宋体"/>
          <w:sz w:val="24"/>
          <w:szCs w:val="24"/>
          <w:lang w:val="en-US" w:eastAsia="zh-CN"/>
        </w:rPr>
        <w:t>&lt;···&lt;x</w:t>
      </w:r>
      <w:r>
        <w:rPr>
          <w:rFonts w:hint="eastAsia" w:ascii="Times New Roman" w:hAnsi="宋体" w:eastAsia="宋体" w:cs="宋体"/>
          <w:sz w:val="24"/>
          <w:szCs w:val="24"/>
          <w:vertAlign w:val="subscript"/>
          <w:lang w:val="en-US" w:eastAsia="zh-CN"/>
        </w:rPr>
        <w:t xml:space="preserve">n </w:t>
      </w:r>
      <w:r>
        <w:rPr>
          <w:rFonts w:hint="eastAsia" w:ascii="Times New Roman" w:hAnsi="宋体" w:eastAsia="宋体" w:cs="宋体"/>
          <w:sz w:val="24"/>
          <w:szCs w:val="24"/>
          <w:vertAlign w:val="baseline"/>
          <w:lang w:val="en-US" w:eastAsia="zh-CN"/>
        </w:rPr>
        <w:t>，</w:t>
      </w:r>
      <w:r>
        <w:rPr>
          <w:rFonts w:hint="eastAsia" w:ascii="Times New Roman" w:hAnsi="宋体" w:eastAsia="宋体" w:cs="宋体"/>
          <w:sz w:val="24"/>
          <w:szCs w:val="24"/>
          <w:lang w:val="en-US" w:eastAsia="zh-CN"/>
        </w:rPr>
        <w:t>L</w:t>
      </w:r>
      <w:r>
        <w:rPr>
          <w:rFonts w:hint="eastAsia" w:ascii="Times New Roman" w:hAnsi="宋体" w:eastAsia="宋体" w:cs="宋体"/>
          <w:sz w:val="24"/>
          <w:szCs w:val="24"/>
          <w:vertAlign w:val="subscript"/>
          <w:lang w:val="en-US" w:eastAsia="zh-CN"/>
        </w:rPr>
        <w:t>n</w:t>
      </w:r>
      <w:r>
        <w:rPr>
          <w:rFonts w:hint="eastAsia" w:ascii="Times New Roman" w:hAnsi="宋体" w:eastAsia="宋体" w:cs="宋体"/>
          <w:sz w:val="24"/>
          <w:szCs w:val="24"/>
          <w:lang w:val="en-US" w:eastAsia="zh-CN"/>
        </w:rPr>
        <w:t>(x)满足插值条件：L</w:t>
      </w:r>
      <w:r>
        <w:rPr>
          <w:rFonts w:hint="eastAsia" w:ascii="Times New Roman" w:hAnsi="宋体" w:eastAsia="宋体" w:cs="宋体"/>
          <w:sz w:val="24"/>
          <w:szCs w:val="24"/>
          <w:vertAlign w:val="subscript"/>
          <w:lang w:val="en-US" w:eastAsia="zh-CN"/>
        </w:rPr>
        <w:t>n</w:t>
      </w:r>
      <w:r>
        <w:rPr>
          <w:rFonts w:hint="eastAsia" w:ascii="Times New Roman" w:hAnsi="宋体" w:eastAsia="宋体" w:cs="宋体"/>
          <w:sz w:val="24"/>
          <w:szCs w:val="24"/>
          <w:lang w:val="en-US" w:eastAsia="zh-CN"/>
        </w:rPr>
        <w:t>(x</w:t>
      </w:r>
      <w:r>
        <w:rPr>
          <w:rFonts w:hint="eastAsia" w:ascii="Times New Roman" w:hAnsi="宋体" w:eastAsia="宋体" w:cs="宋体"/>
          <w:sz w:val="24"/>
          <w:szCs w:val="24"/>
          <w:vertAlign w:val="subscript"/>
          <w:lang w:val="en-US" w:eastAsia="zh-CN"/>
        </w:rPr>
        <w:t>i</w:t>
      </w:r>
      <w:r>
        <w:rPr>
          <w:rFonts w:hint="eastAsia" w:ascii="Times New Roman" w:hAnsi="宋体" w:eastAsia="宋体" w:cs="宋体"/>
          <w:sz w:val="24"/>
          <w:szCs w:val="24"/>
          <w:lang w:val="en-US" w:eastAsia="zh-CN"/>
        </w:rPr>
        <w:t>)=y</w:t>
      </w:r>
      <w:r>
        <w:rPr>
          <w:rFonts w:hint="eastAsia" w:ascii="Times New Roman" w:hAnsi="宋体" w:eastAsia="宋体" w:cs="宋体"/>
          <w:sz w:val="24"/>
          <w:szCs w:val="24"/>
          <w:vertAlign w:val="subscript"/>
          <w:lang w:val="en-US" w:eastAsia="zh-CN"/>
        </w:rPr>
        <w:t>i</w:t>
      </w:r>
      <w:r>
        <w:rPr>
          <w:rFonts w:hint="eastAsia" w:ascii="Times New Roman" w:hAnsi="宋体" w:eastAsia="宋体" w:cs="宋体"/>
          <w:sz w:val="24"/>
          <w:szCs w:val="24"/>
          <w:lang w:val="en-US" w:eastAsia="zh-CN"/>
        </w:rPr>
        <w:t>(i=0,1,2,···,n)；</w:t>
      </w:r>
    </w:p>
    <w:p w14:paraId="70A4819D">
      <w:pPr>
        <w:keepNext w:val="0"/>
        <w:keepLines w:val="0"/>
        <w:pageBreakBefore w:val="0"/>
        <w:numPr>
          <w:ilvl w:val="0"/>
          <w:numId w:val="0"/>
        </w:numPr>
        <w:kinsoku/>
        <w:wordWrap/>
        <w:overflowPunct/>
        <w:topLinePunct w:val="0"/>
        <w:autoSpaceDE/>
        <w:autoSpaceDN/>
        <w:bidi w:val="0"/>
        <w:adjustRightInd/>
        <w:snapToGrid/>
        <w:spacing w:line="0" w:lineRule="atLeast"/>
        <w:ind w:leftChars="0" w:firstLine="480" w:firstLineChars="200"/>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令</w:t>
      </w:r>
      <w:r>
        <w:rPr>
          <w:rFonts w:ascii="Times New Roman" w:eastAsia="宋体"/>
          <w:sz w:val="24"/>
          <w:szCs w:val="24"/>
        </w:rPr>
        <w:drawing>
          <wp:inline distT="0" distB="0" distL="114300" distR="114300">
            <wp:extent cx="1190625" cy="428625"/>
            <wp:effectExtent l="0" t="0" r="9525" b="825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6"/>
                    <a:stretch>
                      <a:fillRect/>
                    </a:stretch>
                  </pic:blipFill>
                  <pic:spPr>
                    <a:xfrm>
                      <a:off x="0" y="0"/>
                      <a:ext cx="1190625" cy="428625"/>
                    </a:xfrm>
                    <a:prstGeom prst="rect">
                      <a:avLst/>
                    </a:prstGeom>
                    <a:noFill/>
                    <a:ln>
                      <a:noFill/>
                    </a:ln>
                  </pic:spPr>
                </pic:pic>
              </a:graphicData>
            </a:graphic>
          </wp:inline>
        </w:drawing>
      </w:r>
      <w:r>
        <w:rPr>
          <w:rFonts w:hint="eastAsia" w:ascii="Times New Roman" w:eastAsia="宋体"/>
          <w:sz w:val="24"/>
          <w:szCs w:val="24"/>
          <w:lang w:val="en-US" w:eastAsia="zh-CN"/>
        </w:rPr>
        <w:t>满足</w:t>
      </w:r>
      <w:r>
        <w:rPr>
          <w:rFonts w:hint="eastAsia" w:ascii="Times New Roman" w:hAnsi="宋体" w:eastAsia="宋体" w:cs="宋体"/>
          <w:sz w:val="24"/>
          <w:szCs w:val="24"/>
          <w:lang w:val="en-US" w:eastAsia="zh-CN"/>
        </w:rPr>
        <w:t xml:space="preserve"> </w:t>
      </w:r>
      <w:r>
        <w:rPr>
          <w:rFonts w:hint="eastAsia" w:ascii="Times New Roman" w:hAnsi="宋体" w:eastAsia="宋体" w:cs="宋体"/>
          <w:sz w:val="24"/>
          <w:szCs w:val="24"/>
        </w:rPr>
        <w:object>
          <v:shape id="_x0000_i1025" o:spt="75" type="#_x0000_t75" style="height:33.2pt;width:164.95pt;" o:ole="t" filled="f" o:preferrelative="t" stroked="f" coordsize="21600,21600">
            <v:path/>
            <v:fill on="f" focussize="0,0"/>
            <v:stroke on="f" weight="3pt"/>
            <v:imagedata r:id="rId8" croptop="2417f" cropbottom="3671f" o:title=""/>
            <o:lock v:ext="edit" aspectratio="t"/>
            <w10:wrap type="none"/>
            <w10:anchorlock/>
          </v:shape>
          <o:OLEObject Type="Embed" ProgID="Equation.3" ShapeID="_x0000_i1025" DrawAspect="Content" ObjectID="_1468075725" r:id="rId7">
            <o:LockedField>false</o:LockedField>
          </o:OLEObject>
        </w:object>
      </w:r>
      <w:r>
        <w:rPr>
          <w:rFonts w:hint="eastAsia" w:ascii="Times New Roman" w:hAnsi="宋体" w:eastAsia="宋体" w:cs="宋体"/>
          <w:sz w:val="24"/>
          <w:szCs w:val="24"/>
          <w:lang w:eastAsia="zh-CN"/>
        </w:rPr>
        <w:t>，</w:t>
      </w:r>
    </w:p>
    <w:p w14:paraId="57DD17B8">
      <w:pPr>
        <w:keepNext w:val="0"/>
        <w:keepLines w:val="0"/>
        <w:pageBreakBefore w:val="0"/>
        <w:numPr>
          <w:ilvl w:val="0"/>
          <w:numId w:val="0"/>
        </w:numPr>
        <w:kinsoku/>
        <w:wordWrap/>
        <w:overflowPunct/>
        <w:topLinePunct w:val="0"/>
        <w:autoSpaceDE/>
        <w:autoSpaceDN/>
        <w:bidi w:val="0"/>
        <w:adjustRightInd/>
        <w:snapToGrid/>
        <w:spacing w:line="0" w:lineRule="atLeast"/>
        <w:ind w:leftChars="0" w:firstLine="480" w:firstLineChars="200"/>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从而可得拉格朗日插值多项式：</w:t>
      </w:r>
      <w:r>
        <w:rPr>
          <w:rFonts w:hint="eastAsia" w:ascii="Times New Roman" w:hAnsi="宋体" w:eastAsia="宋体" w:cs="宋体"/>
          <w:sz w:val="24"/>
          <w:szCs w:val="24"/>
        </w:rPr>
        <w:object>
          <v:shape id="_x0000_i1026" o:spt="75" type="#_x0000_t75" style="height:58.6pt;width:147.3pt;" o:ole="t" filled="f" o:preferrelative="t" stroked="f" coordsize="21600,21600">
            <v:path/>
            <v:fill on="f" focussize="0,0"/>
            <v:stroke on="f" weight="3pt"/>
            <v:imagedata r:id="rId10" o:title=""/>
            <o:lock v:ext="edit" aspectratio="t"/>
            <w10:wrap type="none"/>
            <w10:anchorlock/>
          </v:shape>
          <o:OLEObject Type="Embed" ProgID="Equation.3" ShapeID="_x0000_i1026" DrawAspect="Content" ObjectID="_1468075726" r:id="rId9">
            <o:LockedField>false</o:LockedField>
          </o:OLEObject>
        </w:object>
      </w:r>
    </w:p>
    <w:p w14:paraId="22AA3A30">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left="0" w:leftChars="0" w:firstLine="0" w:firstLineChars="0"/>
        <w:textAlignment w:val="auto"/>
        <w:rPr>
          <w:rFonts w:hint="eastAsia" w:ascii="Times New Roman" w:hAnsi="宋体" w:eastAsia="宋体" w:cs="宋体"/>
          <w:sz w:val="24"/>
          <w:szCs w:val="24"/>
        </w:rPr>
        <w:sectPr>
          <w:type w:val="continuous"/>
          <w:pgSz w:w="11906" w:h="16838"/>
          <w:pgMar w:top="1440" w:right="1134" w:bottom="1440" w:left="1134" w:header="851" w:footer="992" w:gutter="0"/>
          <w:pgBorders>
            <w:top w:val="none" w:sz="0" w:space="0"/>
            <w:left w:val="none" w:sz="0" w:space="0"/>
            <w:bottom w:val="none" w:sz="0" w:space="0"/>
            <w:right w:val="none" w:sz="0" w:space="0"/>
          </w:pgBorders>
          <w:pgNumType w:fmt="decimal"/>
          <w:cols w:equalWidth="0" w:num="2">
            <w:col w:w="4606" w:space="425"/>
            <w:col w:w="4606"/>
          </w:cols>
          <w:docGrid w:type="lines" w:linePitch="312" w:charSpace="0"/>
        </w:sectPr>
      </w:pPr>
    </w:p>
    <w:p w14:paraId="24BFBD10">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left="0" w:leftChars="0" w:firstLine="0" w:firstLineChars="0"/>
        <w:textAlignment w:val="auto"/>
        <w:rPr>
          <w:rFonts w:hint="eastAsia" w:ascii="Times New Roman" w:hAnsi="宋体" w:eastAsia="宋体" w:cs="宋体"/>
          <w:sz w:val="24"/>
          <w:szCs w:val="24"/>
        </w:rPr>
      </w:pPr>
    </w:p>
    <w:p w14:paraId="0ABF1A57">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left="0" w:leftChars="0" w:firstLine="0" w:firstLineChars="0"/>
        <w:textAlignment w:val="auto"/>
        <w:rPr>
          <w:rFonts w:hint="eastAsia" w:ascii="Times New Roman" w:hAnsi="宋体" w:eastAsia="宋体" w:cs="宋体"/>
          <w:sz w:val="24"/>
          <w:szCs w:val="24"/>
          <w:lang w:val="en-US" w:eastAsia="zh-CN"/>
        </w:rPr>
        <w:sectPr>
          <w:type w:val="continuous"/>
          <w:pgSz w:w="11906" w:h="16838"/>
          <w:pgMar w:top="1440" w:right="1134" w:bottom="1440" w:left="1134" w:header="851" w:footer="992" w:gutter="0"/>
          <w:pgBorders>
            <w:top w:val="none" w:sz="0" w:space="0"/>
            <w:left w:val="none" w:sz="0" w:space="0"/>
            <w:bottom w:val="none" w:sz="0" w:space="0"/>
            <w:right w:val="none" w:sz="0" w:space="0"/>
          </w:pgBorders>
          <w:pgNumType w:fmt="decimal"/>
          <w:cols w:space="425" w:num="1"/>
          <w:docGrid w:type="lines" w:linePitch="312" w:charSpace="0"/>
        </w:sectPr>
      </w:pPr>
    </w:p>
    <w:p w14:paraId="43270C0D">
      <w:pPr>
        <w:pStyle w:val="7"/>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left="0" w:leftChars="0" w:firstLine="0"/>
        <w:textAlignment w:val="auto"/>
        <w:rPr>
          <w:rFonts w:hint="eastAsia" w:ascii="Times New Roman" w:hAnsi="宋体" w:eastAsia="宋体" w:cs="宋体"/>
          <w:sz w:val="24"/>
          <w:szCs w:val="24"/>
          <w:lang w:val="en-US" w:eastAsia="zh-CN"/>
        </w:rPr>
      </w:pPr>
    </w:p>
    <w:p w14:paraId="309DDE34">
      <w:pPr>
        <w:pStyle w:val="7"/>
        <w:keepNext w:val="0"/>
        <w:keepLines w:val="0"/>
        <w:pageBreakBefore w:val="0"/>
        <w:numPr>
          <w:ilvl w:val="0"/>
          <w:numId w:val="0"/>
        </w:numPr>
        <w:kinsoku/>
        <w:wordWrap/>
        <w:overflowPunct/>
        <w:topLinePunct w:val="0"/>
        <w:autoSpaceDE/>
        <w:autoSpaceDN/>
        <w:bidi w:val="0"/>
        <w:adjustRightInd/>
        <w:snapToGrid/>
        <w:spacing w:before="120" w:beforeLines="50" w:beforeAutospacing="0" w:after="120" w:afterLines="50" w:afterAutospacing="0" w:line="312" w:lineRule="auto"/>
        <w:ind w:left="0" w:leftChars="0" w:right="0" w:rightChars="0" w:firstLine="0" w:firstLineChars="0"/>
        <w:jc w:val="left"/>
        <w:textAlignment w:val="auto"/>
        <w:outlineLvl w:val="1"/>
        <w:rPr>
          <w:rFonts w:ascii="Times New Roman" w:eastAsia="黑体"/>
          <w:b w:val="0"/>
          <w:sz w:val="24"/>
          <w:szCs w:val="24"/>
        </w:rPr>
      </w:pPr>
      <w:r>
        <w:rPr>
          <w:rFonts w:hint="eastAsia" w:ascii="Times New Roman" w:hAnsi="宋体" w:eastAsia="黑体" w:cs="宋体"/>
          <w:b w:val="0"/>
          <w:sz w:val="24"/>
          <w:szCs w:val="24"/>
          <w:lang w:val="en-US" w:eastAsia="zh-CN"/>
        </w:rPr>
        <w:t>(1)一阶拉格朗日多项式(</w:t>
      </w:r>
      <w:r>
        <w:rPr>
          <w:rFonts w:hint="eastAsia" w:ascii="Times New Roman" w:hAnsi="宋体" w:eastAsia="黑体" w:cs="宋体"/>
          <w:b w:val="0"/>
          <w:sz w:val="24"/>
          <w:szCs w:val="24"/>
        </w:rPr>
        <w:t>线性插值</w:t>
      </w:r>
      <w:r>
        <w:rPr>
          <w:rFonts w:hint="eastAsia" w:ascii="Times New Roman" w:hAnsi="宋体" w:eastAsia="黑体" w:cs="宋体"/>
          <w:b w:val="0"/>
          <w:sz w:val="24"/>
          <w:szCs w:val="24"/>
          <w:lang w:val="en-US" w:eastAsia="zh-CN"/>
        </w:rPr>
        <w:t xml:space="preserve"> n=1)</w:t>
      </w:r>
    </w:p>
    <w:p w14:paraId="33BF6FB3">
      <w:pPr>
        <w:pStyle w:val="7"/>
        <w:keepNext w:val="0"/>
        <w:keepLines w:val="0"/>
        <w:pageBreakBefore w:val="0"/>
        <w:numPr>
          <w:ilvl w:val="0"/>
          <w:numId w:val="0"/>
        </w:numPr>
        <w:kinsoku/>
        <w:wordWrap/>
        <w:overflowPunct/>
        <w:topLinePunct w:val="0"/>
        <w:autoSpaceDE/>
        <w:autoSpaceDN/>
        <w:bidi w:val="0"/>
        <w:adjustRightInd/>
        <w:snapToGrid/>
        <w:spacing w:line="0" w:lineRule="atLeast"/>
        <w:ind w:firstLine="480" w:firstLineChars="200"/>
        <w:textAlignment w:val="auto"/>
        <w:rPr>
          <w:rFonts w:ascii="Times New Roman" w:eastAsia="宋体"/>
          <w:sz w:val="24"/>
          <w:szCs w:val="24"/>
        </w:rPr>
        <w:sectPr>
          <w:type w:val="continuous"/>
          <w:pgSz w:w="11906" w:h="16838"/>
          <w:pgMar w:top="1440" w:right="1134" w:bottom="1440" w:left="1134"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ascii="Times New Roman" w:eastAsia="宋体"/>
          <w:sz w:val="24"/>
          <w:szCs w:val="24"/>
        </w:rPr>
        <w:drawing>
          <wp:inline distT="0" distB="0" distL="114300" distR="114300">
            <wp:extent cx="2009775" cy="466725"/>
            <wp:effectExtent l="0" t="0" r="9525" b="8890"/>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1"/>
                    <a:stretch>
                      <a:fillRect/>
                    </a:stretch>
                  </pic:blipFill>
                  <pic:spPr>
                    <a:xfrm>
                      <a:off x="0" y="0"/>
                      <a:ext cx="2009775" cy="466725"/>
                    </a:xfrm>
                    <a:prstGeom prst="rect">
                      <a:avLst/>
                    </a:prstGeom>
                    <a:noFill/>
                    <a:ln>
                      <a:noFill/>
                    </a:ln>
                  </pic:spPr>
                </pic:pic>
              </a:graphicData>
            </a:graphic>
          </wp:inline>
        </w:drawing>
      </w:r>
      <w:r>
        <w:rPr>
          <w:rFonts w:hint="eastAsia" w:ascii="Times New Roman" w:hAnsi="宋体" w:eastAsia="宋体" w:cs="宋体"/>
          <w:kern w:val="0"/>
          <w:sz w:val="24"/>
          <w:szCs w:val="24"/>
          <w:lang w:val="en-US" w:eastAsia="zh-CN" w:bidi="ar"/>
        </w:rPr>
        <w:t>即</w:t>
      </w:r>
      <w:r>
        <w:rPr>
          <w:rFonts w:ascii="Times New Roman" w:eastAsia="宋体"/>
          <w:sz w:val="24"/>
          <w:szCs w:val="24"/>
        </w:rPr>
        <w:drawing>
          <wp:inline distT="0" distB="0" distL="114300" distR="114300">
            <wp:extent cx="1838325" cy="466725"/>
            <wp:effectExtent l="0" t="0" r="9525" b="889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pic:cNvPicPr>
                  </pic:nvPicPr>
                  <pic:blipFill>
                    <a:blip r:embed="rId12"/>
                    <a:stretch>
                      <a:fillRect/>
                    </a:stretch>
                  </pic:blipFill>
                  <pic:spPr>
                    <a:xfrm>
                      <a:off x="0" y="0"/>
                      <a:ext cx="1838325" cy="466725"/>
                    </a:xfrm>
                    <a:prstGeom prst="rect">
                      <a:avLst/>
                    </a:prstGeom>
                    <a:noFill/>
                    <a:ln>
                      <a:noFill/>
                    </a:ln>
                  </pic:spPr>
                </pic:pic>
              </a:graphicData>
            </a:graphic>
          </wp:inline>
        </w:drawing>
      </w:r>
    </w:p>
    <w:p w14:paraId="1A159E79">
      <w:pPr>
        <w:pStyle w:val="7"/>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left="0" w:leftChars="0" w:firstLine="0"/>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这是线性函数。用过两点(x</w:t>
      </w:r>
      <w:r>
        <w:rPr>
          <w:rFonts w:hint="eastAsia" w:ascii="Times New Roman" w:hAnsi="宋体" w:eastAsia="宋体" w:cs="宋体"/>
          <w:sz w:val="24"/>
          <w:szCs w:val="24"/>
          <w:vertAlign w:val="subscript"/>
          <w:lang w:val="en-US" w:eastAsia="zh-CN"/>
        </w:rPr>
        <w:t>0</w:t>
      </w:r>
      <w:r>
        <w:rPr>
          <w:rFonts w:hint="eastAsia" w:ascii="Times New Roman" w:hAnsi="宋体" w:eastAsia="宋体" w:cs="宋体"/>
          <w:sz w:val="24"/>
          <w:szCs w:val="24"/>
          <w:lang w:val="en-US" w:eastAsia="zh-CN"/>
        </w:rPr>
        <w:t>,y</w:t>
      </w:r>
      <w:r>
        <w:rPr>
          <w:rFonts w:hint="eastAsia" w:ascii="Times New Roman" w:hAnsi="宋体" w:eastAsia="宋体" w:cs="宋体"/>
          <w:sz w:val="24"/>
          <w:szCs w:val="24"/>
          <w:vertAlign w:val="subscript"/>
          <w:lang w:val="en-US" w:eastAsia="zh-CN"/>
        </w:rPr>
        <w:t>0</w:t>
      </w:r>
      <w:r>
        <w:rPr>
          <w:rFonts w:hint="eastAsia" w:ascii="Times New Roman" w:hAnsi="宋体" w:eastAsia="宋体" w:cs="宋体"/>
          <w:sz w:val="24"/>
          <w:szCs w:val="24"/>
          <w:lang w:val="en-US" w:eastAsia="zh-CN"/>
        </w:rPr>
        <w:t>)、(x</w:t>
      </w:r>
      <w:r>
        <w:rPr>
          <w:rFonts w:hint="eastAsia" w:ascii="Times New Roman" w:hAnsi="宋体" w:eastAsia="宋体" w:cs="宋体"/>
          <w:sz w:val="24"/>
          <w:szCs w:val="24"/>
          <w:vertAlign w:val="subscript"/>
          <w:lang w:val="en-US" w:eastAsia="zh-CN"/>
        </w:rPr>
        <w:t>1</w:t>
      </w:r>
      <w:r>
        <w:rPr>
          <w:rFonts w:hint="eastAsia" w:ascii="Times New Roman" w:hAnsi="宋体" w:eastAsia="宋体" w:cs="宋体"/>
          <w:sz w:val="24"/>
          <w:szCs w:val="24"/>
          <w:lang w:val="en-US" w:eastAsia="zh-CN"/>
        </w:rPr>
        <w:t>,y</w:t>
      </w:r>
      <w:r>
        <w:rPr>
          <w:rFonts w:hint="eastAsia" w:ascii="Times New Roman" w:hAnsi="宋体" w:eastAsia="宋体" w:cs="宋体"/>
          <w:sz w:val="24"/>
          <w:szCs w:val="24"/>
          <w:vertAlign w:val="subscript"/>
          <w:lang w:val="en-US" w:eastAsia="zh-CN"/>
        </w:rPr>
        <w:t>1</w:t>
      </w:r>
      <w:r>
        <w:rPr>
          <w:rFonts w:hint="eastAsia" w:ascii="Times New Roman" w:hAnsi="宋体" w:eastAsia="宋体" w:cs="宋体"/>
          <w:sz w:val="24"/>
          <w:szCs w:val="24"/>
          <w:lang w:val="en-US" w:eastAsia="zh-CN"/>
        </w:rPr>
        <w:t>)的线性函数y=L</w:t>
      </w:r>
      <w:r>
        <w:rPr>
          <w:rFonts w:hint="eastAsia" w:ascii="Times New Roman" w:hAnsi="宋体" w:eastAsia="宋体" w:cs="宋体"/>
          <w:sz w:val="24"/>
          <w:szCs w:val="24"/>
          <w:vertAlign w:val="subscript"/>
          <w:lang w:val="en-US" w:eastAsia="zh-CN"/>
        </w:rPr>
        <w:t>1</w:t>
      </w:r>
      <w:r>
        <w:rPr>
          <w:rFonts w:hint="eastAsia" w:ascii="Times New Roman" w:hAnsi="宋体" w:eastAsia="宋体" w:cs="宋体"/>
          <w:sz w:val="24"/>
          <w:szCs w:val="24"/>
          <w:lang w:val="en-US" w:eastAsia="zh-CN"/>
        </w:rPr>
        <w:t>(x)近似代替y=f(x)。</w:t>
      </w:r>
    </w:p>
    <w:p w14:paraId="726047A8">
      <w:pPr>
        <w:pStyle w:val="7"/>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left="0" w:leftChars="0" w:firstLine="0"/>
        <w:textAlignment w:val="auto"/>
        <w:rPr>
          <w:rFonts w:hint="eastAsia" w:ascii="Times New Roman" w:hAnsi="宋体" w:eastAsia="宋体" w:cs="宋体"/>
          <w:sz w:val="24"/>
          <w:szCs w:val="24"/>
          <w:lang w:val="en-US" w:eastAsia="zh-CN"/>
        </w:rPr>
      </w:pPr>
    </w:p>
    <w:p w14:paraId="2ACE6F27">
      <w:pPr>
        <w:pStyle w:val="7"/>
        <w:keepNext w:val="0"/>
        <w:keepLines w:val="0"/>
        <w:pageBreakBefore w:val="0"/>
        <w:numPr>
          <w:ilvl w:val="0"/>
          <w:numId w:val="0"/>
        </w:numPr>
        <w:kinsoku/>
        <w:wordWrap/>
        <w:overflowPunct/>
        <w:topLinePunct w:val="0"/>
        <w:autoSpaceDE/>
        <w:autoSpaceDN/>
        <w:bidi w:val="0"/>
        <w:adjustRightInd/>
        <w:snapToGrid/>
        <w:spacing w:before="120" w:beforeLines="50" w:beforeAutospacing="0" w:after="120" w:afterLines="50" w:afterAutospacing="0" w:line="312" w:lineRule="auto"/>
        <w:ind w:left="0" w:leftChars="0" w:right="0" w:rightChars="0" w:firstLine="0" w:firstLineChars="0"/>
        <w:jc w:val="left"/>
        <w:textAlignment w:val="auto"/>
        <w:outlineLvl w:val="1"/>
        <w:rPr>
          <w:rFonts w:hint="eastAsia" w:ascii="Times New Roman" w:hAnsi="宋体" w:eastAsia="黑体" w:cs="宋体"/>
          <w:b w:val="0"/>
          <w:sz w:val="24"/>
          <w:szCs w:val="24"/>
          <w:lang w:val="en-US" w:eastAsia="zh-CN"/>
        </w:rPr>
      </w:pPr>
      <w:r>
        <w:rPr>
          <w:rFonts w:hint="eastAsia" w:ascii="Times New Roman" w:hAnsi="宋体" w:eastAsia="黑体" w:cs="宋体"/>
          <w:b w:val="0"/>
          <w:sz w:val="24"/>
          <w:szCs w:val="24"/>
          <w:lang w:val="en-US" w:eastAsia="zh-CN"/>
        </w:rPr>
        <w:t>(2)2阶拉格朗日多项式(</w:t>
      </w:r>
      <w:r>
        <w:rPr>
          <w:rFonts w:hint="eastAsia" w:ascii="Times New Roman" w:hAnsi="宋体" w:eastAsia="黑体" w:cs="宋体"/>
          <w:b w:val="0"/>
          <w:sz w:val="24"/>
          <w:szCs w:val="24"/>
        </w:rPr>
        <w:t>二次插值</w:t>
      </w:r>
      <w:r>
        <w:rPr>
          <w:rFonts w:hint="eastAsia" w:ascii="Times New Roman" w:hAnsi="宋体" w:eastAsia="黑体" w:cs="宋体"/>
          <w:b w:val="0"/>
          <w:sz w:val="24"/>
          <w:szCs w:val="24"/>
          <w:lang w:val="en-US" w:eastAsia="zh-CN"/>
        </w:rPr>
        <w:t>/抛物线插值 n=2)</w:t>
      </w:r>
    </w:p>
    <w:p w14:paraId="6EE1F569">
      <w:pPr>
        <w:keepNext w:val="0"/>
        <w:keepLines w:val="0"/>
        <w:pageBreakBefore w:val="0"/>
        <w:widowControl/>
        <w:suppressLineNumbers w:val="0"/>
        <w:kinsoku/>
        <w:wordWrap/>
        <w:overflowPunct/>
        <w:topLinePunct w:val="0"/>
        <w:autoSpaceDE/>
        <w:autoSpaceDN/>
        <w:bidi w:val="0"/>
        <w:adjustRightInd/>
        <w:snapToGrid/>
        <w:spacing w:line="0" w:lineRule="atLeast"/>
        <w:ind w:left="0" w:leftChars="0" w:right="0" w:rightChars="0" w:firstLine="0" w:firstLineChars="0"/>
        <w:jc w:val="center"/>
        <w:textAlignment w:val="auto"/>
        <w:rPr>
          <w:rFonts w:hint="eastAsia" w:ascii="Times New Roman" w:hAnsi="宋体" w:eastAsia="宋体" w:cs="宋体"/>
          <w:sz w:val="24"/>
          <w:szCs w:val="24"/>
          <w:lang w:val="en-US" w:eastAsia="zh-CN"/>
        </w:rPr>
      </w:pPr>
      <w:r>
        <w:rPr>
          <w:rFonts w:ascii="Times New Roman" w:eastAsia="宋体"/>
          <w:sz w:val="24"/>
          <w:szCs w:val="24"/>
        </w:rPr>
        <w:drawing>
          <wp:inline distT="0" distB="0" distL="114300" distR="114300">
            <wp:extent cx="4467225" cy="466725"/>
            <wp:effectExtent l="0" t="0" r="9525" b="889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3"/>
                    <a:stretch>
                      <a:fillRect/>
                    </a:stretch>
                  </pic:blipFill>
                  <pic:spPr>
                    <a:xfrm>
                      <a:off x="0" y="0"/>
                      <a:ext cx="4467225" cy="466725"/>
                    </a:xfrm>
                    <a:prstGeom prst="rect">
                      <a:avLst/>
                    </a:prstGeom>
                    <a:noFill/>
                    <a:ln>
                      <a:noFill/>
                    </a:ln>
                  </pic:spPr>
                </pic:pic>
              </a:graphicData>
            </a:graphic>
          </wp:inline>
        </w:drawing>
      </w:r>
    </w:p>
    <w:p w14:paraId="1BA49B4F">
      <w:pPr>
        <w:pStyle w:val="7"/>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left="0" w:leftChars="0" w:firstLine="0"/>
        <w:textAlignment w:val="auto"/>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这是二次函数。用过三点(x</w:t>
      </w:r>
      <w:r>
        <w:rPr>
          <w:rFonts w:hint="eastAsia" w:ascii="Times New Roman" w:hAnsi="宋体" w:eastAsia="宋体" w:cs="宋体"/>
          <w:sz w:val="24"/>
          <w:szCs w:val="24"/>
          <w:vertAlign w:val="subscript"/>
          <w:lang w:val="en-US" w:eastAsia="zh-CN"/>
        </w:rPr>
        <w:t>i</w:t>
      </w:r>
      <w:r>
        <w:rPr>
          <w:rFonts w:hint="eastAsia" w:ascii="Times New Roman" w:hAnsi="宋体" w:eastAsia="宋体" w:cs="宋体"/>
          <w:sz w:val="24"/>
          <w:szCs w:val="24"/>
          <w:lang w:val="en-US" w:eastAsia="zh-CN"/>
        </w:rPr>
        <w:t>,y</w:t>
      </w:r>
      <w:r>
        <w:rPr>
          <w:rFonts w:hint="eastAsia" w:ascii="Times New Roman" w:hAnsi="宋体" w:eastAsia="宋体" w:cs="宋体"/>
          <w:sz w:val="24"/>
          <w:szCs w:val="24"/>
          <w:vertAlign w:val="subscript"/>
          <w:lang w:val="en-US" w:eastAsia="zh-CN"/>
        </w:rPr>
        <w:t>i</w:t>
      </w:r>
      <w:r>
        <w:rPr>
          <w:rFonts w:hint="eastAsia" w:ascii="Times New Roman" w:hAnsi="宋体" w:eastAsia="宋体" w:cs="宋体"/>
          <w:sz w:val="24"/>
          <w:szCs w:val="24"/>
          <w:lang w:val="en-US" w:eastAsia="zh-CN"/>
        </w:rPr>
        <w:t>)(i=0,1,2)的二次函数(抛物线)y=L</w:t>
      </w:r>
      <w:r>
        <w:rPr>
          <w:rFonts w:hint="eastAsia" w:ascii="Times New Roman" w:hAnsi="宋体" w:eastAsia="宋体" w:cs="宋体"/>
          <w:sz w:val="24"/>
          <w:szCs w:val="24"/>
          <w:vertAlign w:val="subscript"/>
          <w:lang w:val="en-US" w:eastAsia="zh-CN"/>
        </w:rPr>
        <w:t>2</w:t>
      </w:r>
      <w:r>
        <w:rPr>
          <w:rFonts w:hint="eastAsia" w:ascii="Times New Roman" w:hAnsi="宋体" w:eastAsia="宋体" w:cs="宋体"/>
          <w:sz w:val="24"/>
          <w:szCs w:val="24"/>
          <w:lang w:val="en-US" w:eastAsia="zh-CN"/>
        </w:rPr>
        <w:t>(x)近似代替y=f(x)。</w:t>
      </w:r>
    </w:p>
    <w:p w14:paraId="66A060F5">
      <w:pPr>
        <w:pStyle w:val="7"/>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left="0" w:leftChars="0" w:firstLine="0"/>
        <w:textAlignment w:val="auto"/>
        <w:rPr>
          <w:rFonts w:hint="eastAsia" w:ascii="Times New Roman" w:hAnsi="宋体" w:eastAsia="宋体" w:cs="宋体"/>
          <w:sz w:val="24"/>
          <w:szCs w:val="24"/>
          <w:lang w:val="en-US" w:eastAsia="zh-CN"/>
        </w:rPr>
      </w:pPr>
    </w:p>
    <w:p w14:paraId="6656926F">
      <w:pPr>
        <w:pStyle w:val="7"/>
        <w:keepNext w:val="0"/>
        <w:keepLines w:val="0"/>
        <w:pageBreakBefore w:val="0"/>
        <w:numPr>
          <w:ilvl w:val="0"/>
          <w:numId w:val="0"/>
        </w:numPr>
        <w:kinsoku/>
        <w:wordWrap/>
        <w:overflowPunct/>
        <w:topLinePunct w:val="0"/>
        <w:autoSpaceDE/>
        <w:autoSpaceDN/>
        <w:bidi w:val="0"/>
        <w:adjustRightInd/>
        <w:snapToGrid/>
        <w:spacing w:before="120" w:beforeLines="50" w:beforeAutospacing="0" w:after="120" w:afterLines="50" w:afterAutospacing="0" w:line="312" w:lineRule="auto"/>
        <w:ind w:left="0" w:leftChars="0" w:right="0" w:rightChars="0" w:firstLine="0" w:firstLineChars="0"/>
        <w:jc w:val="left"/>
        <w:textAlignment w:val="auto"/>
        <w:outlineLvl w:val="1"/>
        <w:rPr>
          <w:rFonts w:hint="eastAsia" w:ascii="Times New Roman" w:hAnsi="宋体" w:eastAsia="黑体" w:cs="宋体"/>
          <w:b w:val="0"/>
          <w:sz w:val="24"/>
          <w:szCs w:val="24"/>
          <w:lang w:val="en-US" w:eastAsia="zh-CN"/>
        </w:rPr>
      </w:pPr>
      <w:r>
        <w:rPr>
          <w:rFonts w:hint="eastAsia" w:ascii="Times New Roman" w:hAnsi="宋体" w:eastAsia="黑体" w:cs="宋体"/>
          <w:b w:val="0"/>
          <w:sz w:val="24"/>
          <w:szCs w:val="24"/>
          <w:lang w:val="en-US" w:eastAsia="zh-CN"/>
        </w:rPr>
        <w:t>(3)n阶拉格朗日多项式(</w:t>
      </w:r>
      <w:r>
        <w:rPr>
          <w:rFonts w:hint="eastAsia" w:ascii="Times New Roman" w:hAnsi="宋体" w:eastAsia="黑体" w:cs="宋体"/>
          <w:b w:val="0"/>
          <w:sz w:val="24"/>
          <w:szCs w:val="24"/>
        </w:rPr>
        <w:t>全区间拉格朗日插值</w:t>
      </w:r>
      <w:r>
        <w:rPr>
          <w:rFonts w:hint="eastAsia" w:ascii="Times New Roman" w:hAnsi="宋体" w:eastAsia="黑体" w:cs="宋体"/>
          <w:b w:val="0"/>
          <w:sz w:val="24"/>
          <w:szCs w:val="24"/>
          <w:lang w:val="en-US" w:eastAsia="zh-CN"/>
        </w:rPr>
        <w:t>)</w:t>
      </w:r>
    </w:p>
    <w:p w14:paraId="2A359471">
      <w:pPr>
        <w:keepNext w:val="0"/>
        <w:keepLines w:val="0"/>
        <w:pageBreakBefore w:val="0"/>
        <w:widowControl/>
        <w:suppressLineNumbers w:val="0"/>
        <w:kinsoku/>
        <w:wordWrap/>
        <w:overflowPunct/>
        <w:topLinePunct w:val="0"/>
        <w:autoSpaceDE/>
        <w:autoSpaceDN/>
        <w:bidi w:val="0"/>
        <w:adjustRightInd/>
        <w:snapToGrid/>
        <w:spacing w:line="0" w:lineRule="atLeast"/>
        <w:ind w:left="0" w:leftChars="0" w:right="0" w:rightChars="0" w:firstLine="0" w:firstLineChars="0"/>
        <w:jc w:val="center"/>
        <w:textAlignment w:val="auto"/>
        <w:rPr>
          <w:rFonts w:hint="eastAsia" w:ascii="Times New Roman" w:eastAsia="宋体"/>
          <w:sz w:val="24"/>
          <w:szCs w:val="24"/>
        </w:rPr>
      </w:pPr>
      <w:r>
        <w:rPr>
          <w:rFonts w:ascii="Times New Roman" w:eastAsia="宋体"/>
          <w:sz w:val="24"/>
          <w:szCs w:val="24"/>
        </w:rPr>
        <w:drawing>
          <wp:inline distT="0" distB="0" distL="114300" distR="114300">
            <wp:extent cx="3486150" cy="466725"/>
            <wp:effectExtent l="0" t="0" r="0" b="889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14"/>
                    <a:stretch>
                      <a:fillRect/>
                    </a:stretch>
                  </pic:blipFill>
                  <pic:spPr>
                    <a:xfrm>
                      <a:off x="0" y="0"/>
                      <a:ext cx="3486150" cy="466725"/>
                    </a:xfrm>
                    <a:prstGeom prst="rect">
                      <a:avLst/>
                    </a:prstGeom>
                    <a:noFill/>
                    <a:ln>
                      <a:noFill/>
                    </a:ln>
                  </pic:spPr>
                </pic:pic>
              </a:graphicData>
            </a:graphic>
          </wp:inline>
        </w:drawing>
      </w:r>
    </w:p>
    <w:p w14:paraId="52B55496">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left="0" w:leftChars="0" w:firstLine="0"/>
        <w:textAlignment w:val="auto"/>
        <w:rPr>
          <w:rFonts w:hint="eastAsia" w:ascii="Times New Roman" w:hAnsi="宋体" w:eastAsia="宋体" w:cs="宋体"/>
          <w:sz w:val="24"/>
          <w:szCs w:val="24"/>
          <w:lang w:eastAsia="zh-CN"/>
        </w:rPr>
      </w:pPr>
      <w:r>
        <w:rPr>
          <w:rFonts w:hint="eastAsia" w:ascii="Times New Roman" w:hAnsi="宋体" w:eastAsia="宋体" w:cs="宋体"/>
          <w:sz w:val="24"/>
          <w:szCs w:val="24"/>
          <w:lang w:eastAsia="zh-CN"/>
        </w:rPr>
        <w:t>Lagrange插值多项式的基函数仅仅与节点有关，不随函数值</w:t>
      </w:r>
      <w:r>
        <w:rPr>
          <w:rFonts w:hint="eastAsia" w:ascii="Times New Roman" w:hAnsi="宋体" w:eastAsia="宋体" w:cs="宋体"/>
          <w:sz w:val="24"/>
          <w:szCs w:val="24"/>
          <w:lang w:val="en-US" w:eastAsia="zh-CN"/>
        </w:rPr>
        <w:t>f(x</w:t>
      </w:r>
      <w:r>
        <w:rPr>
          <w:rFonts w:hint="eastAsia" w:ascii="Times New Roman" w:hAnsi="宋体" w:eastAsia="宋体" w:cs="宋体"/>
          <w:sz w:val="24"/>
          <w:szCs w:val="24"/>
          <w:vertAlign w:val="subscript"/>
          <w:lang w:val="en-US" w:eastAsia="zh-CN"/>
        </w:rPr>
        <w:t>i</w:t>
      </w:r>
      <w:r>
        <w:rPr>
          <w:rFonts w:hint="eastAsia" w:ascii="Times New Roman" w:hAnsi="宋体" w:eastAsia="宋体" w:cs="宋体"/>
          <w:sz w:val="24"/>
          <w:szCs w:val="24"/>
          <w:lang w:val="en-US" w:eastAsia="zh-CN"/>
        </w:rPr>
        <w:t>)</w:t>
      </w:r>
      <w:r>
        <w:rPr>
          <w:rFonts w:hint="eastAsia" w:ascii="Times New Roman" w:hAnsi="宋体" w:eastAsia="宋体" w:cs="宋体"/>
          <w:sz w:val="24"/>
          <w:szCs w:val="24"/>
          <w:lang w:eastAsia="zh-CN"/>
        </w:rPr>
        <w:t>的改变而改变。</w:t>
      </w:r>
    </w:p>
    <w:p w14:paraId="5B932324">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left="0" w:leftChars="0" w:firstLine="0"/>
        <w:textAlignment w:val="auto"/>
        <w:rPr>
          <w:rFonts w:hint="eastAsia" w:ascii="Times New Roman" w:hAnsi="宋体" w:eastAsia="宋体" w:cs="宋体"/>
          <w:sz w:val="24"/>
          <w:szCs w:val="24"/>
          <w:lang w:eastAsia="zh-CN"/>
        </w:rPr>
      </w:pPr>
    </w:p>
    <w:p w14:paraId="51BE5A5F">
      <w:pPr>
        <w:keepNext w:val="0"/>
        <w:keepLines w:val="0"/>
        <w:pageBreakBefore w:val="0"/>
        <w:numPr>
          <w:ilvl w:val="0"/>
          <w:numId w:val="0"/>
        </w:numPr>
        <w:kinsoku/>
        <w:wordWrap/>
        <w:overflowPunct/>
        <w:topLinePunct w:val="0"/>
        <w:autoSpaceDE/>
        <w:autoSpaceDN/>
        <w:bidi w:val="0"/>
        <w:adjustRightInd/>
        <w:snapToGrid/>
        <w:spacing w:beforeAutospacing="0" w:afterAutospacing="0" w:line="312" w:lineRule="auto"/>
        <w:ind w:left="0" w:leftChars="0" w:firstLine="480" w:firstLineChars="200"/>
        <w:textAlignment w:val="auto"/>
        <w:rPr>
          <w:rFonts w:hint="eastAsia" w:ascii="Times New Roman" w:eastAsia="宋体"/>
          <w:sz w:val="24"/>
          <w:lang w:val="en-US" w:eastAsia="zh-CN"/>
        </w:rPr>
      </w:pPr>
      <w:r>
        <w:rPr>
          <w:rFonts w:hint="eastAsia" w:ascii="Times New Roman" w:hAnsi="宋体" w:eastAsia="宋体" w:cs="宋体"/>
          <w:sz w:val="24"/>
          <w:szCs w:val="24"/>
          <w:lang w:val="en-US" w:eastAsia="zh-CN"/>
        </w:rPr>
        <w:t>已知卫星坐标函数x=f(t)的n+1个插值节点为t</w:t>
      </w:r>
      <w:r>
        <w:rPr>
          <w:rFonts w:hint="eastAsia" w:ascii="Times New Roman" w:hAnsi="宋体" w:eastAsia="宋体" w:cs="宋体"/>
          <w:sz w:val="24"/>
          <w:szCs w:val="24"/>
          <w:vertAlign w:val="subscript"/>
          <w:lang w:val="en-US" w:eastAsia="zh-CN"/>
        </w:rPr>
        <w:t>0</w:t>
      </w:r>
      <w:r>
        <w:rPr>
          <w:rFonts w:hint="eastAsia" w:ascii="Times New Roman" w:hAnsi="宋体" w:eastAsia="宋体" w:cs="宋体"/>
          <w:sz w:val="24"/>
          <w:szCs w:val="24"/>
          <w:lang w:val="en-US" w:eastAsia="zh-CN"/>
        </w:rPr>
        <w:t>,t</w:t>
      </w:r>
      <w:r>
        <w:rPr>
          <w:rFonts w:hint="eastAsia" w:ascii="Times New Roman" w:hAnsi="宋体" w:eastAsia="宋体" w:cs="宋体"/>
          <w:sz w:val="24"/>
          <w:szCs w:val="24"/>
          <w:vertAlign w:val="subscript"/>
          <w:lang w:val="en-US" w:eastAsia="zh-CN"/>
        </w:rPr>
        <w:t>1</w:t>
      </w:r>
      <w:r>
        <w:rPr>
          <w:rFonts w:hint="eastAsia" w:ascii="Times New Roman" w:hAnsi="宋体" w:eastAsia="宋体" w:cs="宋体"/>
          <w:sz w:val="24"/>
          <w:szCs w:val="24"/>
          <w:lang w:val="en-US" w:eastAsia="zh-CN"/>
        </w:rPr>
        <w:t>,...,t</w:t>
      </w:r>
      <w:r>
        <w:rPr>
          <w:rFonts w:hint="eastAsia" w:ascii="Times New Roman" w:hAnsi="宋体" w:eastAsia="宋体" w:cs="宋体"/>
          <w:sz w:val="24"/>
          <w:szCs w:val="24"/>
          <w:vertAlign w:val="subscript"/>
          <w:lang w:val="en-US" w:eastAsia="zh-CN"/>
        </w:rPr>
        <w:t>n</w:t>
      </w:r>
      <w:r>
        <w:rPr>
          <w:rFonts w:hint="eastAsia" w:ascii="Times New Roman" w:hAnsi="宋体" w:eastAsia="宋体" w:cs="宋体"/>
          <w:sz w:val="24"/>
          <w:szCs w:val="24"/>
          <w:vertAlign w:val="baseline"/>
          <w:lang w:val="en-US" w:eastAsia="zh-CN"/>
        </w:rPr>
        <w:t>，插值节点上卫星的坐标分别为</w:t>
      </w:r>
      <w:r>
        <w:rPr>
          <w:rFonts w:hint="eastAsia" w:ascii="Times New Roman" w:hAnsi="宋体" w:eastAsia="宋体" w:cs="宋体"/>
          <w:sz w:val="24"/>
          <w:szCs w:val="24"/>
          <w:lang w:val="en-US" w:eastAsia="zh-CN"/>
        </w:rPr>
        <w:t>x</w:t>
      </w:r>
      <w:r>
        <w:rPr>
          <w:rFonts w:hint="eastAsia" w:ascii="Times New Roman" w:hAnsi="宋体" w:eastAsia="宋体" w:cs="宋体"/>
          <w:sz w:val="24"/>
          <w:szCs w:val="24"/>
          <w:vertAlign w:val="subscript"/>
          <w:lang w:val="en-US" w:eastAsia="zh-CN"/>
        </w:rPr>
        <w:t>0</w:t>
      </w:r>
      <w:r>
        <w:rPr>
          <w:rFonts w:hint="eastAsia" w:ascii="Times New Roman" w:hAnsi="宋体" w:eastAsia="宋体" w:cs="宋体"/>
          <w:sz w:val="24"/>
          <w:szCs w:val="24"/>
          <w:lang w:val="en-US" w:eastAsia="zh-CN"/>
        </w:rPr>
        <w:t>,x</w:t>
      </w:r>
      <w:r>
        <w:rPr>
          <w:rFonts w:hint="eastAsia" w:ascii="Times New Roman" w:hAnsi="宋体" w:eastAsia="宋体" w:cs="宋体"/>
          <w:sz w:val="24"/>
          <w:szCs w:val="24"/>
          <w:vertAlign w:val="subscript"/>
          <w:lang w:val="en-US" w:eastAsia="zh-CN"/>
        </w:rPr>
        <w:t>1</w:t>
      </w:r>
      <w:r>
        <w:rPr>
          <w:rFonts w:hint="eastAsia" w:ascii="Times New Roman" w:hAnsi="宋体" w:eastAsia="宋体" w:cs="宋体"/>
          <w:sz w:val="24"/>
          <w:szCs w:val="24"/>
          <w:lang w:val="en-US" w:eastAsia="zh-CN"/>
        </w:rPr>
        <w:t>,...,x</w:t>
      </w:r>
      <w:r>
        <w:rPr>
          <w:rFonts w:hint="eastAsia" w:ascii="Times New Roman" w:hAnsi="宋体" w:eastAsia="宋体" w:cs="宋体"/>
          <w:sz w:val="24"/>
          <w:szCs w:val="24"/>
          <w:vertAlign w:val="subscript"/>
          <w:lang w:val="en-US" w:eastAsia="zh-CN"/>
        </w:rPr>
        <w:t>n</w:t>
      </w:r>
      <w:r>
        <w:rPr>
          <w:rFonts w:hint="eastAsia" w:ascii="Times New Roman" w:hAnsi="宋体" w:eastAsia="宋体" w:cs="宋体"/>
          <w:sz w:val="24"/>
          <w:szCs w:val="24"/>
          <w:vertAlign w:val="baseline"/>
          <w:lang w:val="en-US" w:eastAsia="zh-CN"/>
        </w:rPr>
        <w:t>，那么对于插值区间内任意观测时刻t，可以用拉格朗日多项式来计算卫星的坐标：</w:t>
      </w:r>
    </w:p>
    <w:p w14:paraId="68E6E756">
      <w:pPr>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1276350" cy="552450"/>
            <wp:effectExtent l="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5"/>
                    <a:stretch>
                      <a:fillRect/>
                    </a:stretch>
                  </pic:blipFill>
                  <pic:spPr>
                    <a:xfrm>
                      <a:off x="0" y="0"/>
                      <a:ext cx="1276350" cy="552450"/>
                    </a:xfrm>
                    <a:prstGeom prst="rect">
                      <a:avLst/>
                    </a:prstGeom>
                    <a:noFill/>
                    <a:ln>
                      <a:noFill/>
                    </a:ln>
                  </pic:spPr>
                </pic:pic>
              </a:graphicData>
            </a:graphic>
          </wp:inline>
        </w:drawing>
      </w:r>
    </w:p>
    <w:p w14:paraId="4C0D03FC">
      <w:pPr>
        <w:snapToGrid/>
        <w:spacing w:beforeAutospacing="0" w:afterAutospacing="0" w:line="312" w:lineRule="auto"/>
        <w:ind w:left="0" w:leftChars="0" w:firstLine="480" w:firstLineChars="200"/>
        <w:rPr>
          <w:rFonts w:hint="default" w:ascii="Times New Roman" w:eastAsia="宋体"/>
          <w:sz w:val="24"/>
          <w:szCs w:val="24"/>
          <w:lang w:val="en-US" w:eastAsia="zh-CN"/>
        </w:rPr>
        <w:sectPr>
          <w:type w:val="continuous"/>
          <w:pgSz w:w="11906" w:h="16838"/>
          <w:pgMar w:top="1440" w:right="1134" w:bottom="1440" w:left="1134"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Times New Roman" w:eastAsia="宋体"/>
          <w:sz w:val="24"/>
          <w:szCs w:val="24"/>
          <w:lang w:val="en-US" w:eastAsia="zh-CN"/>
        </w:rPr>
        <w:t>利用该式在X,Y,Z方向上分别进行插值处理，就可以得到任意时刻的卫星坐标，由于拉格朗日插值在插值区间的中间部分效果很好，在靠近两段位置容易出现不收敛的现象，即“龙格”现象，所以应尽可能使插值点位于插值区间的中间部分。</w:t>
      </w:r>
    </w:p>
    <w:p w14:paraId="6E588EF3">
      <w:pPr>
        <w:snapToGrid/>
        <w:spacing w:beforeAutospacing="0" w:afterAutospacing="0" w:line="312" w:lineRule="auto"/>
        <w:ind w:left="0" w:leftChars="0" w:firstLine="0"/>
        <w:rPr>
          <w:rFonts w:hint="eastAsia" w:ascii="Times New Roman" w:hAnsi="宋体" w:eastAsia="宋体" w:cs="宋体"/>
          <w:sz w:val="24"/>
          <w:szCs w:val="24"/>
          <w:lang w:val="en-US" w:eastAsia="zh-CN"/>
        </w:rPr>
      </w:pPr>
    </w:p>
    <w:p w14:paraId="10105415">
      <w:pPr>
        <w:snapToGrid/>
        <w:spacing w:before="120" w:beforeLines="50" w:beforeAutospacing="0" w:after="120" w:afterLines="50" w:afterAutospacing="0" w:line="312" w:lineRule="auto"/>
        <w:ind w:left="0" w:leftChars="0" w:right="0" w:rightChars="0" w:firstLine="0" w:firstLineChars="0"/>
        <w:jc w:val="left"/>
        <w:outlineLvl w:val="0"/>
        <w:rPr>
          <w:rFonts w:hint="eastAsia" w:ascii="Times New Roman" w:hAnsi="楷体" w:eastAsia="黑体" w:cs="楷体"/>
          <w:b w:val="0"/>
          <w:sz w:val="32"/>
          <w:szCs w:val="28"/>
          <w:lang w:val="en-US" w:eastAsia="zh-CN"/>
        </w:rPr>
      </w:pPr>
      <w:r>
        <w:rPr>
          <w:rFonts w:hint="eastAsia" w:ascii="Times New Roman" w:hAnsi="楷体" w:eastAsia="黑体" w:cs="楷体"/>
          <w:b w:val="0"/>
          <w:sz w:val="32"/>
          <w:szCs w:val="28"/>
          <w:lang w:val="en-US" w:eastAsia="zh-CN"/>
        </w:rPr>
        <w:t>2 实例分析</w:t>
      </w:r>
    </w:p>
    <w:p w14:paraId="25D3534D">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ind w:left="0" w:leftChars="0" w:firstLine="480" w:firstLineChars="200"/>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数据来源于2002-10-27的IGS精密星历，以PRN 编号为1的GPS卫星为例进行探讨，在01：00:00至05：45：00的坐标值作为分析对象。本文选用了 20个时刻的卫星坐标作为插值节点，利用前文所述的拉格朗日插值方法对其插值结果进行分析。坐标值如表1所示。</w:t>
      </w:r>
    </w:p>
    <w:p w14:paraId="003C123B">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rPr>
          <w:rFonts w:hint="eastAsia" w:ascii="Times New Roman" w:hAnsi="宋体" w:eastAsia="宋体" w:cs="宋体"/>
          <w:sz w:val="24"/>
          <w:szCs w:val="24"/>
          <w:lang w:val="en-US" w:eastAsia="zh-CN"/>
        </w:rPr>
      </w:pPr>
    </w:p>
    <w:tbl>
      <w:tblPr>
        <w:tblStyle w:val="4"/>
        <w:tblW w:w="7199" w:type="dxa"/>
        <w:jc w:val="center"/>
        <w:shd w:val="clear" w:color="auto" w:fill="auto"/>
        <w:tblLayout w:type="fixed"/>
        <w:tblCellMar>
          <w:top w:w="0" w:type="dxa"/>
          <w:left w:w="0" w:type="dxa"/>
          <w:bottom w:w="0" w:type="dxa"/>
          <w:right w:w="0" w:type="dxa"/>
        </w:tblCellMar>
      </w:tblPr>
      <w:tblGrid>
        <w:gridCol w:w="1361"/>
        <w:gridCol w:w="1872"/>
        <w:gridCol w:w="1793"/>
        <w:gridCol w:w="2173"/>
      </w:tblGrid>
      <w:tr w14:paraId="09E99E27">
        <w:tblPrEx>
          <w:tblCellMar>
            <w:top w:w="0" w:type="dxa"/>
            <w:left w:w="0" w:type="dxa"/>
            <w:bottom w:w="0" w:type="dxa"/>
            <w:right w:w="0" w:type="dxa"/>
          </w:tblCellMar>
        </w:tblPrEx>
        <w:trPr>
          <w:trHeight w:val="270" w:hRule="atLeast"/>
          <w:jc w:val="center"/>
        </w:trPr>
        <w:tc>
          <w:tcPr>
            <w:tcW w:w="7199" w:type="dxa"/>
            <w:gridSpan w:val="4"/>
            <w:tcBorders>
              <w:top w:val="nil"/>
              <w:left w:val="nil"/>
              <w:bottom w:val="nil"/>
              <w:right w:val="nil"/>
            </w:tcBorders>
            <w:shd w:val="clear" w:color="auto" w:fill="auto"/>
            <w:noWrap/>
            <w:tcMar>
              <w:top w:w="15" w:type="dxa"/>
              <w:left w:w="15" w:type="dxa"/>
              <w:right w:w="15" w:type="dxa"/>
            </w:tcMar>
            <w:vAlign w:val="center"/>
          </w:tcPr>
          <w:p w14:paraId="2CAF2137">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表1  IGS精密星历坐标值  km</w:t>
            </w:r>
          </w:p>
        </w:tc>
      </w:tr>
      <w:tr w14:paraId="24BB514B">
        <w:tblPrEx>
          <w:shd w:val="clear" w:color="auto" w:fill="auto"/>
          <w:tblCellMar>
            <w:top w:w="0" w:type="dxa"/>
            <w:left w:w="0" w:type="dxa"/>
            <w:bottom w:w="0" w:type="dxa"/>
            <w:right w:w="0" w:type="dxa"/>
          </w:tblCellMar>
        </w:tblPrEx>
        <w:trPr>
          <w:trHeight w:val="270" w:hRule="atLeast"/>
          <w:jc w:val="center"/>
        </w:trPr>
        <w:tc>
          <w:tcPr>
            <w:tcW w:w="1361" w:type="dxa"/>
            <w:tcBorders>
              <w:top w:val="single" w:color="000000" w:sz="4" w:space="0"/>
              <w:left w:val="nil"/>
              <w:bottom w:val="single" w:color="000000" w:sz="4" w:space="0"/>
              <w:right w:val="nil"/>
            </w:tcBorders>
            <w:shd w:val="clear" w:color="auto" w:fill="auto"/>
            <w:noWrap/>
            <w:tcMar>
              <w:top w:w="15" w:type="dxa"/>
              <w:left w:w="15" w:type="dxa"/>
              <w:right w:w="15" w:type="dxa"/>
            </w:tcMar>
            <w:vAlign w:val="center"/>
          </w:tcPr>
          <w:p w14:paraId="735F9744">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时刻</w:t>
            </w:r>
          </w:p>
        </w:tc>
        <w:tc>
          <w:tcPr>
            <w:tcW w:w="1872" w:type="dxa"/>
            <w:tcBorders>
              <w:top w:val="single" w:color="000000" w:sz="4" w:space="0"/>
              <w:left w:val="nil"/>
              <w:bottom w:val="single" w:color="000000" w:sz="4" w:space="0"/>
              <w:right w:val="nil"/>
            </w:tcBorders>
            <w:shd w:val="clear" w:color="auto" w:fill="auto"/>
            <w:noWrap/>
            <w:tcMar>
              <w:top w:w="15" w:type="dxa"/>
              <w:left w:w="15" w:type="dxa"/>
              <w:right w:w="15" w:type="dxa"/>
            </w:tcMar>
            <w:vAlign w:val="center"/>
          </w:tcPr>
          <w:p w14:paraId="0A8FD7D4">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X</w:t>
            </w:r>
          </w:p>
        </w:tc>
        <w:tc>
          <w:tcPr>
            <w:tcW w:w="1793" w:type="dxa"/>
            <w:tcBorders>
              <w:top w:val="single" w:color="000000" w:sz="4" w:space="0"/>
              <w:left w:val="nil"/>
              <w:bottom w:val="single" w:color="000000" w:sz="4" w:space="0"/>
              <w:right w:val="nil"/>
            </w:tcBorders>
            <w:shd w:val="clear" w:color="auto" w:fill="auto"/>
            <w:noWrap/>
            <w:tcMar>
              <w:top w:w="15" w:type="dxa"/>
              <w:left w:w="15" w:type="dxa"/>
              <w:right w:w="15" w:type="dxa"/>
            </w:tcMar>
            <w:vAlign w:val="center"/>
          </w:tcPr>
          <w:p w14:paraId="79A101B2">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w:t>
            </w:r>
          </w:p>
        </w:tc>
        <w:tc>
          <w:tcPr>
            <w:tcW w:w="2173" w:type="dxa"/>
            <w:tcBorders>
              <w:top w:val="single" w:color="000000" w:sz="4" w:space="0"/>
              <w:left w:val="nil"/>
              <w:bottom w:val="single" w:color="000000" w:sz="4" w:space="0"/>
              <w:right w:val="nil"/>
            </w:tcBorders>
            <w:shd w:val="clear" w:color="auto" w:fill="auto"/>
            <w:noWrap/>
            <w:tcMar>
              <w:top w:w="15" w:type="dxa"/>
              <w:left w:w="15" w:type="dxa"/>
              <w:right w:w="15" w:type="dxa"/>
            </w:tcMar>
            <w:vAlign w:val="center"/>
          </w:tcPr>
          <w:p w14:paraId="2108298D">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w:t>
            </w:r>
          </w:p>
        </w:tc>
      </w:tr>
      <w:tr w14:paraId="68B923B3">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1D8F2C7D">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0269B11F">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20 715. 168 881</w:t>
            </w:r>
          </w:p>
        </w:tc>
        <w:tc>
          <w:tcPr>
            <w:tcW w:w="1793" w:type="dxa"/>
            <w:tcBorders>
              <w:top w:val="nil"/>
              <w:left w:val="nil"/>
              <w:bottom w:val="nil"/>
              <w:right w:val="nil"/>
            </w:tcBorders>
            <w:shd w:val="clear" w:color="auto" w:fill="auto"/>
            <w:noWrap/>
            <w:tcMar>
              <w:top w:w="15" w:type="dxa"/>
              <w:left w:w="15" w:type="dxa"/>
              <w:right w:w="15" w:type="dxa"/>
            </w:tcMar>
            <w:vAlign w:val="center"/>
          </w:tcPr>
          <w:p w14:paraId="4540B339">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-2 164. 830 431</w:t>
            </w:r>
          </w:p>
        </w:tc>
        <w:tc>
          <w:tcPr>
            <w:tcW w:w="2173" w:type="dxa"/>
            <w:tcBorders>
              <w:top w:val="nil"/>
              <w:left w:val="nil"/>
              <w:bottom w:val="nil"/>
              <w:right w:val="nil"/>
            </w:tcBorders>
            <w:shd w:val="clear" w:color="auto" w:fill="auto"/>
            <w:noWrap/>
            <w:tcMar>
              <w:top w:w="15" w:type="dxa"/>
              <w:left w:w="15" w:type="dxa"/>
              <w:right w:w="15" w:type="dxa"/>
            </w:tcMar>
            <w:vAlign w:val="center"/>
          </w:tcPr>
          <w:p w14:paraId="740BB415">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-16 341. 037 400</w:t>
            </w:r>
          </w:p>
        </w:tc>
      </w:tr>
      <w:tr w14:paraId="2729107C">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51273EB6">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01:15:00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4296FFCB">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22 262. 163 674</w:t>
            </w:r>
          </w:p>
        </w:tc>
        <w:tc>
          <w:tcPr>
            <w:tcW w:w="1793" w:type="dxa"/>
            <w:tcBorders>
              <w:top w:val="nil"/>
              <w:left w:val="nil"/>
              <w:bottom w:val="nil"/>
              <w:right w:val="nil"/>
            </w:tcBorders>
            <w:shd w:val="clear" w:color="auto" w:fill="auto"/>
            <w:noWrap/>
            <w:tcMar>
              <w:top w:w="15" w:type="dxa"/>
              <w:left w:w="15" w:type="dxa"/>
              <w:right w:w="15" w:type="dxa"/>
            </w:tcMar>
            <w:vAlign w:val="center"/>
          </w:tcPr>
          <w:p w14:paraId="387E2E50">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-1 277. 419 947</w:t>
            </w:r>
          </w:p>
        </w:tc>
        <w:tc>
          <w:tcPr>
            <w:tcW w:w="2173" w:type="dxa"/>
            <w:tcBorders>
              <w:top w:val="nil"/>
              <w:left w:val="nil"/>
              <w:bottom w:val="nil"/>
              <w:right w:val="nil"/>
            </w:tcBorders>
            <w:shd w:val="clear" w:color="auto" w:fill="auto"/>
            <w:noWrap/>
            <w:tcMar>
              <w:top w:w="15" w:type="dxa"/>
              <w:left w:w="15" w:type="dxa"/>
              <w:right w:w="15" w:type="dxa"/>
            </w:tcMar>
            <w:vAlign w:val="center"/>
          </w:tcPr>
          <w:p w14:paraId="43FFE07E">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-14 295. 928 237</w:t>
            </w:r>
          </w:p>
        </w:tc>
      </w:tr>
      <w:tr w14:paraId="56B42CAF">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1E747634">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01:30:00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1F8EE681">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23 623. 391 045</w:t>
            </w:r>
          </w:p>
        </w:tc>
        <w:tc>
          <w:tcPr>
            <w:tcW w:w="1793" w:type="dxa"/>
            <w:tcBorders>
              <w:top w:val="nil"/>
              <w:left w:val="nil"/>
              <w:bottom w:val="nil"/>
              <w:right w:val="nil"/>
            </w:tcBorders>
            <w:shd w:val="clear" w:color="auto" w:fill="auto"/>
            <w:noWrap/>
            <w:tcMar>
              <w:top w:w="15" w:type="dxa"/>
              <w:left w:w="15" w:type="dxa"/>
              <w:right w:w="15" w:type="dxa"/>
            </w:tcMar>
            <w:vAlign w:val="center"/>
          </w:tcPr>
          <w:p w14:paraId="10F05EBB">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-564. 440 896</w:t>
            </w:r>
          </w:p>
        </w:tc>
        <w:tc>
          <w:tcPr>
            <w:tcW w:w="2173" w:type="dxa"/>
            <w:tcBorders>
              <w:top w:val="nil"/>
              <w:left w:val="nil"/>
              <w:bottom w:val="nil"/>
              <w:right w:val="nil"/>
            </w:tcBorders>
            <w:shd w:val="clear" w:color="auto" w:fill="auto"/>
            <w:noWrap/>
            <w:tcMar>
              <w:top w:w="15" w:type="dxa"/>
              <w:left w:w="15" w:type="dxa"/>
              <w:right w:w="15" w:type="dxa"/>
            </w:tcMar>
            <w:vAlign w:val="center"/>
          </w:tcPr>
          <w:p w14:paraId="6800C6A3">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-12 002. 766 280</w:t>
            </w:r>
          </w:p>
        </w:tc>
      </w:tr>
      <w:tr w14:paraId="1D27A8D2">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164FE42A">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01:45:00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2713A43C">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24 760. 008 511</w:t>
            </w:r>
          </w:p>
        </w:tc>
        <w:tc>
          <w:tcPr>
            <w:tcW w:w="1793" w:type="dxa"/>
            <w:tcBorders>
              <w:top w:val="nil"/>
              <w:left w:val="nil"/>
              <w:bottom w:val="nil"/>
              <w:right w:val="nil"/>
            </w:tcBorders>
            <w:shd w:val="clear" w:color="auto" w:fill="auto"/>
            <w:noWrap/>
            <w:tcMar>
              <w:top w:w="15" w:type="dxa"/>
              <w:left w:w="15" w:type="dxa"/>
              <w:right w:w="15" w:type="dxa"/>
            </w:tcMar>
            <w:vAlign w:val="center"/>
          </w:tcPr>
          <w:p w14:paraId="3416D172">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-8. 256 861</w:t>
            </w:r>
          </w:p>
        </w:tc>
        <w:tc>
          <w:tcPr>
            <w:tcW w:w="2173" w:type="dxa"/>
            <w:tcBorders>
              <w:top w:val="nil"/>
              <w:left w:val="nil"/>
              <w:bottom w:val="nil"/>
              <w:right w:val="nil"/>
            </w:tcBorders>
            <w:shd w:val="clear" w:color="auto" w:fill="auto"/>
            <w:noWrap/>
            <w:tcMar>
              <w:top w:w="15" w:type="dxa"/>
              <w:left w:w="15" w:type="dxa"/>
              <w:right w:w="15" w:type="dxa"/>
            </w:tcMar>
            <w:vAlign w:val="center"/>
          </w:tcPr>
          <w:p w14:paraId="7B5B2DA0">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-9 501. 700 830</w:t>
            </w:r>
          </w:p>
        </w:tc>
      </w:tr>
      <w:tr w14:paraId="19261166">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08886850">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02:00:00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13799788">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25 638. 989 236</w:t>
            </w:r>
          </w:p>
        </w:tc>
        <w:tc>
          <w:tcPr>
            <w:tcW w:w="1793" w:type="dxa"/>
            <w:tcBorders>
              <w:top w:val="nil"/>
              <w:left w:val="nil"/>
              <w:bottom w:val="nil"/>
              <w:right w:val="nil"/>
            </w:tcBorders>
            <w:shd w:val="clear" w:color="auto" w:fill="auto"/>
            <w:noWrap/>
            <w:tcMar>
              <w:top w:w="15" w:type="dxa"/>
              <w:left w:w="15" w:type="dxa"/>
              <w:right w:w="15" w:type="dxa"/>
            </w:tcMar>
            <w:vAlign w:val="center"/>
          </w:tcPr>
          <w:p w14:paraId="17C53C0E">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415. 574 865</w:t>
            </w:r>
          </w:p>
        </w:tc>
        <w:tc>
          <w:tcPr>
            <w:tcW w:w="2173" w:type="dxa"/>
            <w:tcBorders>
              <w:top w:val="nil"/>
              <w:left w:val="nil"/>
              <w:bottom w:val="nil"/>
              <w:right w:val="nil"/>
            </w:tcBorders>
            <w:shd w:val="clear" w:color="auto" w:fill="auto"/>
            <w:noWrap/>
            <w:tcMar>
              <w:top w:w="15" w:type="dxa"/>
              <w:left w:w="15" w:type="dxa"/>
              <w:right w:w="15" w:type="dxa"/>
            </w:tcMar>
            <w:vAlign w:val="center"/>
          </w:tcPr>
          <w:p w14:paraId="5EFD4729">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-6 836. 354 516</w:t>
            </w:r>
          </w:p>
        </w:tc>
      </w:tr>
      <w:tr w14:paraId="6AB80C94">
        <w:tblPrEx>
          <w:tblCellMar>
            <w:top w:w="0" w:type="dxa"/>
            <w:left w:w="0" w:type="dxa"/>
            <w:bottom w:w="0" w:type="dxa"/>
            <w:right w:w="0" w:type="dxa"/>
          </w:tblCellMar>
        </w:tblPrEx>
        <w:trPr>
          <w:trHeight w:val="270"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7846F4C3">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02:15:00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50F9808F">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26 234. 338 681</w:t>
            </w:r>
          </w:p>
        </w:tc>
        <w:tc>
          <w:tcPr>
            <w:tcW w:w="1793" w:type="dxa"/>
            <w:tcBorders>
              <w:top w:val="nil"/>
              <w:left w:val="nil"/>
              <w:bottom w:val="nil"/>
              <w:right w:val="nil"/>
            </w:tcBorders>
            <w:shd w:val="clear" w:color="auto" w:fill="auto"/>
            <w:noWrap/>
            <w:tcMar>
              <w:top w:w="15" w:type="dxa"/>
              <w:left w:w="15" w:type="dxa"/>
              <w:right w:w="15" w:type="dxa"/>
            </w:tcMar>
            <w:vAlign w:val="center"/>
          </w:tcPr>
          <w:p w14:paraId="5E3CEF9B">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737. 129 504</w:t>
            </w:r>
          </w:p>
        </w:tc>
        <w:tc>
          <w:tcPr>
            <w:tcW w:w="2173" w:type="dxa"/>
            <w:tcBorders>
              <w:top w:val="nil"/>
              <w:left w:val="nil"/>
              <w:bottom w:val="nil"/>
              <w:right w:val="nil"/>
            </w:tcBorders>
            <w:shd w:val="clear" w:color="auto" w:fill="auto"/>
            <w:noWrap/>
            <w:tcMar>
              <w:top w:w="15" w:type="dxa"/>
              <w:left w:w="15" w:type="dxa"/>
              <w:right w:w="15" w:type="dxa"/>
            </w:tcMar>
            <w:vAlign w:val="center"/>
          </w:tcPr>
          <w:p w14:paraId="415D3618">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-4 053. 033 123</w:t>
            </w:r>
          </w:p>
        </w:tc>
      </w:tr>
      <w:tr w14:paraId="52DB139A">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64BC958C">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02:30:00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734B7127">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26 528. 042 822</w:t>
            </w:r>
          </w:p>
        </w:tc>
        <w:tc>
          <w:tcPr>
            <w:tcW w:w="1793" w:type="dxa"/>
            <w:tcBorders>
              <w:top w:val="nil"/>
              <w:left w:val="nil"/>
              <w:bottom w:val="nil"/>
              <w:right w:val="nil"/>
            </w:tcBorders>
            <w:shd w:val="clear" w:color="auto" w:fill="auto"/>
            <w:noWrap/>
            <w:tcMar>
              <w:top w:w="15" w:type="dxa"/>
              <w:left w:w="15" w:type="dxa"/>
              <w:right w:w="15" w:type="dxa"/>
            </w:tcMar>
            <w:vAlign w:val="center"/>
          </w:tcPr>
          <w:p w14:paraId="4A46FC3D">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990. 726 910</w:t>
            </w:r>
          </w:p>
        </w:tc>
        <w:tc>
          <w:tcPr>
            <w:tcW w:w="2173" w:type="dxa"/>
            <w:tcBorders>
              <w:top w:val="nil"/>
              <w:left w:val="nil"/>
              <w:bottom w:val="nil"/>
              <w:right w:val="nil"/>
            </w:tcBorders>
            <w:shd w:val="clear" w:color="auto" w:fill="auto"/>
            <w:noWrap/>
            <w:tcMar>
              <w:top w:w="15" w:type="dxa"/>
              <w:left w:w="15" w:type="dxa"/>
              <w:right w:w="15" w:type="dxa"/>
            </w:tcMar>
            <w:vAlign w:val="center"/>
          </w:tcPr>
          <w:p w14:paraId="23DC4BCD">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-1 199. 899 097</w:t>
            </w:r>
          </w:p>
        </w:tc>
      </w:tr>
      <w:tr w14:paraId="2E94E00B">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21046DB3">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02:45:00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21854111">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26 510. 713 906</w:t>
            </w:r>
          </w:p>
        </w:tc>
        <w:tc>
          <w:tcPr>
            <w:tcW w:w="1793" w:type="dxa"/>
            <w:tcBorders>
              <w:top w:val="nil"/>
              <w:left w:val="nil"/>
              <w:bottom w:val="nil"/>
              <w:right w:val="nil"/>
            </w:tcBorders>
            <w:shd w:val="clear" w:color="auto" w:fill="auto"/>
            <w:noWrap/>
            <w:tcMar>
              <w:top w:w="15" w:type="dxa"/>
              <w:left w:w="15" w:type="dxa"/>
              <w:right w:w="15" w:type="dxa"/>
            </w:tcMar>
            <w:vAlign w:val="center"/>
          </w:tcPr>
          <w:p w14:paraId="06525980">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1 213. 386 898</w:t>
            </w:r>
          </w:p>
        </w:tc>
        <w:tc>
          <w:tcPr>
            <w:tcW w:w="2173" w:type="dxa"/>
            <w:tcBorders>
              <w:top w:val="nil"/>
              <w:left w:val="nil"/>
              <w:bottom w:val="nil"/>
              <w:right w:val="nil"/>
            </w:tcBorders>
            <w:shd w:val="clear" w:color="auto" w:fill="auto"/>
            <w:noWrap/>
            <w:tcMar>
              <w:top w:w="15" w:type="dxa"/>
              <w:left w:w="15" w:type="dxa"/>
              <w:right w:w="15" w:type="dxa"/>
            </w:tcMar>
            <w:vAlign w:val="center"/>
          </w:tcPr>
          <w:p w14:paraId="6A8D3B61">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1 673. 875 027</w:t>
            </w:r>
          </w:p>
        </w:tc>
      </w:tr>
      <w:tr w14:paraId="01D11260">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7AEF9403">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03:00:00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6185058F">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26 181. 912 099</w:t>
            </w:r>
          </w:p>
        </w:tc>
        <w:tc>
          <w:tcPr>
            <w:tcW w:w="1793" w:type="dxa"/>
            <w:tcBorders>
              <w:top w:val="nil"/>
              <w:left w:val="nil"/>
              <w:bottom w:val="nil"/>
              <w:right w:val="nil"/>
            </w:tcBorders>
            <w:shd w:val="clear" w:color="auto" w:fill="auto"/>
            <w:noWrap/>
            <w:tcMar>
              <w:top w:w="15" w:type="dxa"/>
              <w:left w:w="15" w:type="dxa"/>
              <w:right w:w="15" w:type="dxa"/>
            </w:tcMar>
            <w:vAlign w:val="center"/>
          </w:tcPr>
          <w:p w14:paraId="536B5048">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1 443. 190 158</w:t>
            </w:r>
          </w:p>
        </w:tc>
        <w:tc>
          <w:tcPr>
            <w:tcW w:w="2173" w:type="dxa"/>
            <w:tcBorders>
              <w:top w:val="nil"/>
              <w:left w:val="nil"/>
              <w:bottom w:val="nil"/>
              <w:right w:val="nil"/>
            </w:tcBorders>
            <w:shd w:val="clear" w:color="auto" w:fill="auto"/>
            <w:noWrap/>
            <w:tcMar>
              <w:top w:w="15" w:type="dxa"/>
              <w:left w:w="15" w:type="dxa"/>
              <w:right w:w="15" w:type="dxa"/>
            </w:tcMar>
            <w:vAlign w:val="center"/>
          </w:tcPr>
          <w:p w14:paraId="16D943BA">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4 518. 957 573</w:t>
            </w:r>
          </w:p>
        </w:tc>
      </w:tr>
      <w:tr w14:paraId="4754E8D6">
        <w:tblPrEx>
          <w:shd w:val="clear" w:color="auto" w:fill="auto"/>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43FB5B8C">
            <w:pPr>
              <w:keepNext w:val="0"/>
              <w:keepLines w:val="0"/>
              <w:widowControl/>
              <w:suppressLineNumbers w:val="0"/>
              <w:jc w:val="center"/>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03:15:00</w:t>
            </w:r>
          </w:p>
          <w:p w14:paraId="0FE374DC">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(内插时刻)</w:t>
            </w:r>
          </w:p>
        </w:tc>
        <w:tc>
          <w:tcPr>
            <w:tcW w:w="1872" w:type="dxa"/>
            <w:tcBorders>
              <w:top w:val="nil"/>
              <w:left w:val="nil"/>
              <w:bottom w:val="nil"/>
              <w:right w:val="nil"/>
            </w:tcBorders>
            <w:shd w:val="clear" w:color="auto" w:fill="auto"/>
            <w:noWrap/>
            <w:tcMar>
              <w:top w:w="15" w:type="dxa"/>
              <w:left w:w="15" w:type="dxa"/>
              <w:right w:w="15" w:type="dxa"/>
            </w:tcMar>
            <w:vAlign w:val="center"/>
          </w:tcPr>
          <w:p w14:paraId="1AF2A2FF">
            <w:pPr>
              <w:keepNext w:val="0"/>
              <w:keepLines w:val="0"/>
              <w:widowControl/>
              <w:suppressLineNumbers w:val="0"/>
              <w:jc w:val="right"/>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25 550. 134 199</w:t>
            </w:r>
          </w:p>
        </w:tc>
        <w:tc>
          <w:tcPr>
            <w:tcW w:w="1793" w:type="dxa"/>
            <w:tcBorders>
              <w:top w:val="nil"/>
              <w:left w:val="nil"/>
              <w:bottom w:val="nil"/>
              <w:right w:val="nil"/>
            </w:tcBorders>
            <w:shd w:val="clear" w:color="auto" w:fill="auto"/>
            <w:noWrap/>
            <w:tcMar>
              <w:top w:w="15" w:type="dxa"/>
              <w:left w:w="15" w:type="dxa"/>
              <w:right w:w="15" w:type="dxa"/>
            </w:tcMar>
            <w:vAlign w:val="center"/>
          </w:tcPr>
          <w:p w14:paraId="259C6089">
            <w:pPr>
              <w:keepNext w:val="0"/>
              <w:keepLines w:val="0"/>
              <w:widowControl/>
              <w:suppressLineNumbers w:val="0"/>
              <w:jc w:val="right"/>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1 717. 609 714</w:t>
            </w:r>
          </w:p>
        </w:tc>
        <w:tc>
          <w:tcPr>
            <w:tcW w:w="2173" w:type="dxa"/>
            <w:tcBorders>
              <w:top w:val="nil"/>
              <w:left w:val="nil"/>
              <w:bottom w:val="nil"/>
              <w:right w:val="nil"/>
            </w:tcBorders>
            <w:shd w:val="clear" w:color="auto" w:fill="auto"/>
            <w:noWrap/>
            <w:tcMar>
              <w:top w:w="15" w:type="dxa"/>
              <w:left w:w="15" w:type="dxa"/>
              <w:right w:w="15" w:type="dxa"/>
            </w:tcMar>
            <w:vAlign w:val="center"/>
          </w:tcPr>
          <w:p w14:paraId="5E3676FE">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7 286. 698 056</w:t>
            </w:r>
          </w:p>
        </w:tc>
      </w:tr>
      <w:tr w14:paraId="117F1E17">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672E98FD">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03:30:00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52079A1C">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24 632. 473 549</w:t>
            </w:r>
          </w:p>
        </w:tc>
        <w:tc>
          <w:tcPr>
            <w:tcW w:w="1793" w:type="dxa"/>
            <w:tcBorders>
              <w:top w:val="nil"/>
              <w:left w:val="nil"/>
              <w:bottom w:val="nil"/>
              <w:right w:val="nil"/>
            </w:tcBorders>
            <w:shd w:val="clear" w:color="auto" w:fill="auto"/>
            <w:noWrap/>
            <w:tcMar>
              <w:top w:w="15" w:type="dxa"/>
              <w:left w:w="15" w:type="dxa"/>
              <w:right w:w="15" w:type="dxa"/>
            </w:tcMar>
            <w:vAlign w:val="center"/>
          </w:tcPr>
          <w:p w14:paraId="7B0CEE2C">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2 071. 877 768</w:t>
            </w:r>
          </w:p>
        </w:tc>
        <w:tc>
          <w:tcPr>
            <w:tcW w:w="2173" w:type="dxa"/>
            <w:tcBorders>
              <w:top w:val="nil"/>
              <w:left w:val="nil"/>
              <w:bottom w:val="nil"/>
              <w:right w:val="nil"/>
            </w:tcBorders>
            <w:shd w:val="clear" w:color="auto" w:fill="auto"/>
            <w:noWrap/>
            <w:tcMar>
              <w:top w:w="15" w:type="dxa"/>
              <w:left w:w="15" w:type="dxa"/>
              <w:right w:w="15" w:type="dxa"/>
            </w:tcMar>
            <w:vAlign w:val="center"/>
          </w:tcPr>
          <w:p w14:paraId="5C832EDA">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9 929. 943 099</w:t>
            </w:r>
          </w:p>
        </w:tc>
      </w:tr>
      <w:tr w14:paraId="101ABD97">
        <w:tblPrEx>
          <w:shd w:val="clear" w:color="auto" w:fill="auto"/>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7DC318B3">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03:45:00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6F2E796D">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23 453. 967 430</w:t>
            </w:r>
          </w:p>
        </w:tc>
        <w:tc>
          <w:tcPr>
            <w:tcW w:w="1793" w:type="dxa"/>
            <w:tcBorders>
              <w:top w:val="nil"/>
              <w:left w:val="nil"/>
              <w:bottom w:val="nil"/>
              <w:right w:val="nil"/>
            </w:tcBorders>
            <w:shd w:val="clear" w:color="auto" w:fill="auto"/>
            <w:noWrap/>
            <w:tcMar>
              <w:top w:w="15" w:type="dxa"/>
              <w:left w:w="15" w:type="dxa"/>
              <w:right w:w="15" w:type="dxa"/>
            </w:tcMar>
            <w:vAlign w:val="center"/>
          </w:tcPr>
          <w:p w14:paraId="4DE1AF7B">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2 537. 450 266</w:t>
            </w:r>
          </w:p>
        </w:tc>
        <w:tc>
          <w:tcPr>
            <w:tcW w:w="2173" w:type="dxa"/>
            <w:tcBorders>
              <w:top w:val="nil"/>
              <w:left w:val="nil"/>
              <w:bottom w:val="nil"/>
              <w:right w:val="nil"/>
            </w:tcBorders>
            <w:shd w:val="clear" w:color="auto" w:fill="auto"/>
            <w:noWrap/>
            <w:tcMar>
              <w:top w:w="15" w:type="dxa"/>
              <w:left w:w="15" w:type="dxa"/>
              <w:right w:w="15" w:type="dxa"/>
            </w:tcMar>
            <w:vAlign w:val="center"/>
          </w:tcPr>
          <w:p w14:paraId="60B18319">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12 403. 815 314</w:t>
            </w:r>
          </w:p>
        </w:tc>
      </w:tr>
      <w:tr w14:paraId="5A6CE30C">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043E0C30">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04:00:00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4E8C4FE3">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22 046. 659 656</w:t>
            </w:r>
          </w:p>
        </w:tc>
        <w:tc>
          <w:tcPr>
            <w:tcW w:w="1793" w:type="dxa"/>
            <w:tcBorders>
              <w:top w:val="nil"/>
              <w:left w:val="nil"/>
              <w:bottom w:val="nil"/>
              <w:right w:val="nil"/>
            </w:tcBorders>
            <w:shd w:val="clear" w:color="auto" w:fill="auto"/>
            <w:noWrap/>
            <w:tcMar>
              <w:top w:w="15" w:type="dxa"/>
              <w:left w:w="15" w:type="dxa"/>
              <w:right w:w="15" w:type="dxa"/>
            </w:tcMar>
            <w:vAlign w:val="center"/>
          </w:tcPr>
          <w:p w14:paraId="749F14CA">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3 140. 626 774</w:t>
            </w:r>
          </w:p>
        </w:tc>
        <w:tc>
          <w:tcPr>
            <w:tcW w:w="2173" w:type="dxa"/>
            <w:tcBorders>
              <w:top w:val="nil"/>
              <w:left w:val="nil"/>
              <w:bottom w:val="nil"/>
              <w:right w:val="nil"/>
            </w:tcBorders>
            <w:shd w:val="clear" w:color="auto" w:fill="auto"/>
            <w:noWrap/>
            <w:tcMar>
              <w:top w:w="15" w:type="dxa"/>
              <w:left w:w="15" w:type="dxa"/>
              <w:right w:w="15" w:type="dxa"/>
            </w:tcMar>
            <w:vAlign w:val="center"/>
          </w:tcPr>
          <w:p w14:paraId="03A1B226">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14 666. 443 967</w:t>
            </w:r>
          </w:p>
        </w:tc>
      </w:tr>
      <w:tr w14:paraId="5C24055F">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5B6E59F1">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04:15:00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4B436BC4">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20 448. 415 987</w:t>
            </w:r>
          </w:p>
        </w:tc>
        <w:tc>
          <w:tcPr>
            <w:tcW w:w="1793" w:type="dxa"/>
            <w:tcBorders>
              <w:top w:val="nil"/>
              <w:left w:val="nil"/>
              <w:bottom w:val="nil"/>
              <w:right w:val="nil"/>
            </w:tcBorders>
            <w:shd w:val="clear" w:color="auto" w:fill="auto"/>
            <w:noWrap/>
            <w:tcMar>
              <w:top w:w="15" w:type="dxa"/>
              <w:left w:w="15" w:type="dxa"/>
              <w:right w:w="15" w:type="dxa"/>
            </w:tcMar>
            <w:vAlign w:val="center"/>
          </w:tcPr>
          <w:p w14:paraId="23F57465">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3 901. 376 515</w:t>
            </w:r>
          </w:p>
        </w:tc>
        <w:tc>
          <w:tcPr>
            <w:tcW w:w="2173" w:type="dxa"/>
            <w:tcBorders>
              <w:top w:val="nil"/>
              <w:left w:val="nil"/>
              <w:bottom w:val="nil"/>
              <w:right w:val="nil"/>
            </w:tcBorders>
            <w:shd w:val="clear" w:color="auto" w:fill="auto"/>
            <w:noWrap/>
            <w:tcMar>
              <w:top w:w="15" w:type="dxa"/>
              <w:left w:w="15" w:type="dxa"/>
              <w:right w:w="15" w:type="dxa"/>
            </w:tcMar>
            <w:vAlign w:val="center"/>
          </w:tcPr>
          <w:p w14:paraId="7A8883AD">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16 679. 637 677</w:t>
            </w:r>
          </w:p>
        </w:tc>
      </w:tr>
      <w:tr w14:paraId="50D7434A">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3640DE17">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04:30:00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3FD9699D">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18 701. 538 385</w:t>
            </w:r>
          </w:p>
        </w:tc>
        <w:tc>
          <w:tcPr>
            <w:tcW w:w="1793" w:type="dxa"/>
            <w:tcBorders>
              <w:top w:val="nil"/>
              <w:left w:val="nil"/>
              <w:bottom w:val="nil"/>
              <w:right w:val="nil"/>
            </w:tcBorders>
            <w:shd w:val="clear" w:color="auto" w:fill="auto"/>
            <w:noWrap/>
            <w:tcMar>
              <w:top w:w="15" w:type="dxa"/>
              <w:left w:w="15" w:type="dxa"/>
              <w:right w:w="15" w:type="dxa"/>
            </w:tcMar>
            <w:vAlign w:val="center"/>
          </w:tcPr>
          <w:p w14:paraId="75CF8414">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4 832. 413 079</w:t>
            </w:r>
          </w:p>
        </w:tc>
        <w:tc>
          <w:tcPr>
            <w:tcW w:w="2173" w:type="dxa"/>
            <w:tcBorders>
              <w:top w:val="nil"/>
              <w:left w:val="nil"/>
              <w:bottom w:val="nil"/>
              <w:right w:val="nil"/>
            </w:tcBorders>
            <w:shd w:val="clear" w:color="auto" w:fill="auto"/>
            <w:noWrap/>
            <w:tcMar>
              <w:top w:w="15" w:type="dxa"/>
              <w:left w:w="15" w:type="dxa"/>
              <w:right w:w="15" w:type="dxa"/>
            </w:tcMar>
            <w:vAlign w:val="center"/>
          </w:tcPr>
          <w:p w14:paraId="323A7D80">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18 409. 490 807</w:t>
            </w:r>
          </w:p>
        </w:tc>
      </w:tr>
      <w:tr w14:paraId="74C6FAB9">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1F5F9CA7">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04:45:00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4DAE51E2">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16 851. 230 624</w:t>
            </w:r>
          </w:p>
        </w:tc>
        <w:tc>
          <w:tcPr>
            <w:tcW w:w="1793" w:type="dxa"/>
            <w:tcBorders>
              <w:top w:val="nil"/>
              <w:left w:val="nil"/>
              <w:bottom w:val="nil"/>
              <w:right w:val="nil"/>
            </w:tcBorders>
            <w:shd w:val="clear" w:color="auto" w:fill="auto"/>
            <w:noWrap/>
            <w:tcMar>
              <w:top w:w="15" w:type="dxa"/>
              <w:left w:w="15" w:type="dxa"/>
              <w:right w:w="15" w:type="dxa"/>
            </w:tcMar>
            <w:vAlign w:val="center"/>
          </w:tcPr>
          <w:p w14:paraId="3AA05B1C">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5 938. 550 789</w:t>
            </w:r>
          </w:p>
        </w:tc>
        <w:tc>
          <w:tcPr>
            <w:tcW w:w="2173" w:type="dxa"/>
            <w:tcBorders>
              <w:top w:val="nil"/>
              <w:left w:val="nil"/>
              <w:bottom w:val="nil"/>
              <w:right w:val="nil"/>
            </w:tcBorders>
            <w:shd w:val="clear" w:color="auto" w:fill="auto"/>
            <w:noWrap/>
            <w:tcMar>
              <w:top w:w="15" w:type="dxa"/>
              <w:left w:w="15" w:type="dxa"/>
              <w:right w:w="15" w:type="dxa"/>
            </w:tcMar>
            <w:vAlign w:val="center"/>
          </w:tcPr>
          <w:p w14:paraId="18A1A7A1">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19 826. 916 527</w:t>
            </w:r>
          </w:p>
        </w:tc>
      </w:tr>
      <w:tr w14:paraId="2C65CB2B">
        <w:tblPrEx>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4D43E42D">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05:00:00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1F078086">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14 943. 972 372</w:t>
            </w:r>
          </w:p>
        </w:tc>
        <w:tc>
          <w:tcPr>
            <w:tcW w:w="1793" w:type="dxa"/>
            <w:tcBorders>
              <w:top w:val="nil"/>
              <w:left w:val="nil"/>
              <w:bottom w:val="nil"/>
              <w:right w:val="nil"/>
            </w:tcBorders>
            <w:shd w:val="clear" w:color="auto" w:fill="auto"/>
            <w:noWrap/>
            <w:tcMar>
              <w:top w:w="15" w:type="dxa"/>
              <w:left w:w="15" w:type="dxa"/>
              <w:right w:w="15" w:type="dxa"/>
            </w:tcMar>
            <w:vAlign w:val="center"/>
          </w:tcPr>
          <w:p w14:paraId="543CBB5C">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7 216. 365 108</w:t>
            </w:r>
          </w:p>
        </w:tc>
        <w:tc>
          <w:tcPr>
            <w:tcW w:w="2173" w:type="dxa"/>
            <w:tcBorders>
              <w:top w:val="nil"/>
              <w:left w:val="nil"/>
              <w:bottom w:val="nil"/>
              <w:right w:val="nil"/>
            </w:tcBorders>
            <w:shd w:val="clear" w:color="auto" w:fill="auto"/>
            <w:noWrap/>
            <w:tcMar>
              <w:top w:w="15" w:type="dxa"/>
              <w:left w:w="15" w:type="dxa"/>
              <w:right w:w="15" w:type="dxa"/>
            </w:tcMar>
            <w:vAlign w:val="center"/>
          </w:tcPr>
          <w:p w14:paraId="6FDC13BC">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20 908. 100 806</w:t>
            </w:r>
          </w:p>
        </w:tc>
      </w:tr>
      <w:tr w14:paraId="0CA7B770">
        <w:tblPrEx>
          <w:shd w:val="clear" w:color="auto" w:fill="auto"/>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61276A4A">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05:15:00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236935B5">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13 025. 861 406</w:t>
            </w:r>
          </w:p>
        </w:tc>
        <w:tc>
          <w:tcPr>
            <w:tcW w:w="1793" w:type="dxa"/>
            <w:tcBorders>
              <w:top w:val="nil"/>
              <w:left w:val="nil"/>
              <w:bottom w:val="nil"/>
              <w:right w:val="nil"/>
            </w:tcBorders>
            <w:shd w:val="clear" w:color="auto" w:fill="auto"/>
            <w:noWrap/>
            <w:tcMar>
              <w:top w:w="15" w:type="dxa"/>
              <w:left w:w="15" w:type="dxa"/>
              <w:right w:w="15" w:type="dxa"/>
            </w:tcMar>
            <w:vAlign w:val="center"/>
          </w:tcPr>
          <w:p w14:paraId="0213231B">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8 654. 168 549</w:t>
            </w:r>
          </w:p>
        </w:tc>
        <w:tc>
          <w:tcPr>
            <w:tcW w:w="2173" w:type="dxa"/>
            <w:tcBorders>
              <w:top w:val="nil"/>
              <w:left w:val="nil"/>
              <w:bottom w:val="nil"/>
              <w:right w:val="nil"/>
            </w:tcBorders>
            <w:shd w:val="clear" w:color="auto" w:fill="auto"/>
            <w:noWrap/>
            <w:tcMar>
              <w:top w:w="15" w:type="dxa"/>
              <w:left w:w="15" w:type="dxa"/>
              <w:right w:w="15" w:type="dxa"/>
            </w:tcMar>
            <w:vAlign w:val="center"/>
          </w:tcPr>
          <w:p w14:paraId="6B71D936">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21 634. 872 662</w:t>
            </w:r>
          </w:p>
        </w:tc>
      </w:tr>
      <w:tr w14:paraId="7159A511">
        <w:tblPrEx>
          <w:shd w:val="clear" w:color="auto" w:fill="auto"/>
          <w:tblCellMar>
            <w:top w:w="0" w:type="dxa"/>
            <w:left w:w="0" w:type="dxa"/>
            <w:bottom w:w="0" w:type="dxa"/>
            <w:right w:w="0" w:type="dxa"/>
          </w:tblCellMar>
        </w:tblPrEx>
        <w:trPr>
          <w:trHeight w:val="285" w:hRule="atLeast"/>
          <w:jc w:val="center"/>
        </w:trPr>
        <w:tc>
          <w:tcPr>
            <w:tcW w:w="1361" w:type="dxa"/>
            <w:tcBorders>
              <w:top w:val="nil"/>
              <w:left w:val="nil"/>
              <w:bottom w:val="nil"/>
              <w:right w:val="nil"/>
            </w:tcBorders>
            <w:shd w:val="clear" w:color="auto" w:fill="auto"/>
            <w:noWrap/>
            <w:tcMar>
              <w:top w:w="15" w:type="dxa"/>
              <w:left w:w="15" w:type="dxa"/>
              <w:right w:w="15" w:type="dxa"/>
            </w:tcMar>
            <w:vAlign w:val="center"/>
          </w:tcPr>
          <w:p w14:paraId="37C13522">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05:30:00</w:t>
            </w:r>
          </w:p>
        </w:tc>
        <w:tc>
          <w:tcPr>
            <w:tcW w:w="1872" w:type="dxa"/>
            <w:tcBorders>
              <w:top w:val="nil"/>
              <w:left w:val="nil"/>
              <w:bottom w:val="nil"/>
              <w:right w:val="nil"/>
            </w:tcBorders>
            <w:shd w:val="clear" w:color="auto" w:fill="auto"/>
            <w:noWrap/>
            <w:tcMar>
              <w:top w:w="15" w:type="dxa"/>
              <w:left w:w="15" w:type="dxa"/>
              <w:right w:w="15" w:type="dxa"/>
            </w:tcMar>
            <w:vAlign w:val="center"/>
          </w:tcPr>
          <w:p w14:paraId="3BBDCA29">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11 140. 984 188</w:t>
            </w:r>
          </w:p>
        </w:tc>
        <w:tc>
          <w:tcPr>
            <w:tcW w:w="1793" w:type="dxa"/>
            <w:tcBorders>
              <w:top w:val="nil"/>
              <w:left w:val="nil"/>
              <w:bottom w:val="nil"/>
              <w:right w:val="nil"/>
            </w:tcBorders>
            <w:shd w:val="clear" w:color="auto" w:fill="auto"/>
            <w:noWrap/>
            <w:tcMar>
              <w:top w:w="15" w:type="dxa"/>
              <w:left w:w="15" w:type="dxa"/>
              <w:right w:w="15" w:type="dxa"/>
            </w:tcMar>
            <w:vAlign w:val="center"/>
          </w:tcPr>
          <w:p w14:paraId="1CE1C6BD">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10 232. 302 300</w:t>
            </w:r>
          </w:p>
        </w:tc>
        <w:tc>
          <w:tcPr>
            <w:tcW w:w="2173" w:type="dxa"/>
            <w:tcBorders>
              <w:top w:val="nil"/>
              <w:left w:val="nil"/>
              <w:bottom w:val="nil"/>
              <w:right w:val="nil"/>
            </w:tcBorders>
            <w:shd w:val="clear" w:color="auto" w:fill="auto"/>
            <w:noWrap/>
            <w:tcMar>
              <w:top w:w="15" w:type="dxa"/>
              <w:left w:w="15" w:type="dxa"/>
              <w:right w:w="15" w:type="dxa"/>
            </w:tcMar>
            <w:vAlign w:val="center"/>
          </w:tcPr>
          <w:p w14:paraId="5B190900">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21 994. 986 982</w:t>
            </w:r>
          </w:p>
        </w:tc>
      </w:tr>
      <w:tr w14:paraId="43C39A20">
        <w:tblPrEx>
          <w:tblCellMar>
            <w:top w:w="0" w:type="dxa"/>
            <w:left w:w="0" w:type="dxa"/>
            <w:bottom w:w="0" w:type="dxa"/>
            <w:right w:w="0" w:type="dxa"/>
          </w:tblCellMar>
        </w:tblPrEx>
        <w:trPr>
          <w:trHeight w:val="285" w:hRule="atLeast"/>
          <w:jc w:val="center"/>
        </w:trPr>
        <w:tc>
          <w:tcPr>
            <w:tcW w:w="1361" w:type="dxa"/>
            <w:tcBorders>
              <w:top w:val="nil"/>
              <w:left w:val="nil"/>
              <w:bottom w:val="single" w:color="000000" w:sz="4" w:space="0"/>
              <w:right w:val="nil"/>
            </w:tcBorders>
            <w:shd w:val="clear" w:color="auto" w:fill="auto"/>
            <w:noWrap/>
            <w:tcMar>
              <w:top w:w="15" w:type="dxa"/>
              <w:left w:w="15" w:type="dxa"/>
              <w:right w:w="15" w:type="dxa"/>
            </w:tcMar>
            <w:vAlign w:val="center"/>
          </w:tcPr>
          <w:p w14:paraId="0E59EF09">
            <w:pPr>
              <w:keepNext w:val="0"/>
              <w:keepLines w:val="0"/>
              <w:widowControl/>
              <w:suppressLineNumbers w:val="0"/>
              <w:jc w:val="center"/>
              <w:textAlignment w:val="center"/>
              <w:rPr>
                <w:rFonts w:hint="eastAsia" w:ascii="宋体" w:hAnsi="宋体" w:eastAsia="宋体" w:cs="宋体"/>
                <w:b/>
                <w:bCs/>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05:45:00</w:t>
            </w:r>
          </w:p>
          <w:p w14:paraId="049A8287">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(外插时刻)</w:t>
            </w:r>
          </w:p>
        </w:tc>
        <w:tc>
          <w:tcPr>
            <w:tcW w:w="1872" w:type="dxa"/>
            <w:tcBorders>
              <w:top w:val="nil"/>
              <w:left w:val="nil"/>
              <w:bottom w:val="single" w:color="000000" w:sz="4" w:space="0"/>
              <w:right w:val="nil"/>
            </w:tcBorders>
            <w:shd w:val="clear" w:color="auto" w:fill="auto"/>
            <w:noWrap/>
            <w:tcMar>
              <w:top w:w="15" w:type="dxa"/>
              <w:left w:w="15" w:type="dxa"/>
              <w:right w:w="15" w:type="dxa"/>
            </w:tcMar>
            <w:vAlign w:val="center"/>
          </w:tcPr>
          <w:p w14:paraId="55B938BB">
            <w:pPr>
              <w:keepNext w:val="0"/>
              <w:keepLines w:val="0"/>
              <w:widowControl/>
              <w:suppressLineNumbers w:val="0"/>
              <w:jc w:val="right"/>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9 329. 873 581</w:t>
            </w:r>
          </w:p>
        </w:tc>
        <w:tc>
          <w:tcPr>
            <w:tcW w:w="1793" w:type="dxa"/>
            <w:tcBorders>
              <w:top w:val="nil"/>
              <w:left w:val="nil"/>
              <w:bottom w:val="single" w:color="000000" w:sz="4" w:space="0"/>
              <w:right w:val="nil"/>
            </w:tcBorders>
            <w:shd w:val="clear" w:color="auto" w:fill="auto"/>
            <w:noWrap/>
            <w:tcMar>
              <w:top w:w="15" w:type="dxa"/>
              <w:left w:w="15" w:type="dxa"/>
              <w:right w:w="15" w:type="dxa"/>
            </w:tcMar>
            <w:vAlign w:val="center"/>
          </w:tcPr>
          <w:p w14:paraId="5205FBE4">
            <w:pPr>
              <w:keepNext w:val="0"/>
              <w:keepLines w:val="0"/>
              <w:widowControl/>
              <w:suppressLineNumbers w:val="0"/>
              <w:jc w:val="right"/>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11 923. 732 699</w:t>
            </w:r>
          </w:p>
        </w:tc>
        <w:tc>
          <w:tcPr>
            <w:tcW w:w="2173" w:type="dxa"/>
            <w:tcBorders>
              <w:top w:val="nil"/>
              <w:left w:val="nil"/>
              <w:bottom w:val="single" w:color="000000" w:sz="4" w:space="0"/>
              <w:right w:val="nil"/>
            </w:tcBorders>
            <w:shd w:val="clear" w:color="auto" w:fill="auto"/>
            <w:noWrap/>
            <w:tcMar>
              <w:top w:w="15" w:type="dxa"/>
              <w:left w:w="15" w:type="dxa"/>
              <w:right w:w="15" w:type="dxa"/>
            </w:tcMar>
            <w:vAlign w:val="center"/>
          </w:tcPr>
          <w:p w14:paraId="2117CCC7">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lang w:val="en-US" w:eastAsia="zh-CN" w:bidi="ar"/>
              </w:rPr>
              <w:t>21 982. 317 115</w:t>
            </w:r>
          </w:p>
        </w:tc>
      </w:tr>
    </w:tbl>
    <w:p w14:paraId="7A86FB74">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ind w:left="0" w:leftChars="0" w:firstLine="0" w:firstLineChars="0"/>
        <w:rPr>
          <w:rFonts w:hint="eastAsia" w:ascii="Times New Roman" w:hAnsi="宋体" w:eastAsia="宋体" w:cs="宋体"/>
          <w:sz w:val="24"/>
          <w:szCs w:val="24"/>
          <w:lang w:val="en-US" w:eastAsia="zh-CN"/>
        </w:rPr>
      </w:pPr>
    </w:p>
    <w:p w14:paraId="3FA8FD09">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ind w:left="0" w:leftChars="0" w:firstLine="480" w:firstLineChars="200"/>
        <w:rPr>
          <w:rFonts w:hint="eastAsia" w:ascii="Times New Roman" w:hAnsi="宋体" w:eastAsia="宋体" w:cs="宋体"/>
          <w:sz w:val="24"/>
          <w:szCs w:val="24"/>
          <w:lang w:val="en-US" w:eastAsia="zh-CN"/>
        </w:rPr>
        <w:sectPr>
          <w:type w:val="continuous"/>
          <w:pgSz w:w="11906" w:h="16838"/>
          <w:pgMar w:top="1440" w:right="1134" w:bottom="1440" w:left="1134" w:header="851" w:footer="992" w:gutter="0"/>
          <w:pgBorders>
            <w:top w:val="none" w:sz="0" w:space="0"/>
            <w:left w:val="none" w:sz="0" w:space="0"/>
            <w:bottom w:val="none" w:sz="0" w:space="0"/>
            <w:right w:val="none" w:sz="0" w:space="0"/>
          </w:pgBorders>
          <w:pgNumType w:fmt="decimal"/>
          <w:cols w:space="425" w:num="1"/>
          <w:docGrid w:type="lines" w:linePitch="312" w:charSpace="0"/>
        </w:sectPr>
      </w:pPr>
    </w:p>
    <w:p w14:paraId="5428FF54">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ind w:left="0" w:leftChars="0" w:firstLine="480" w:firstLineChars="200"/>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内插采用的插值策略为：选取中间节点03：15：00作为内插时刻，假定其坐标未知，一次插值选取中间节点前一时刻和后一时刻作为插值节点，二次插值选取中间节点前一时刻和后2个时刻作为插值节点，三次插值选取中间节点前2个时刻和后2个时刻作为插值节点，以此类推,直至所有节点均参与插值。</w:t>
      </w:r>
    </w:p>
    <w:p w14:paraId="5828B6B9">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ind w:left="0" w:leftChars="0" w:firstLine="480" w:firstLineChars="200"/>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拉格朗日插值方法是通过给定n+1个互异的插值节点，求一条n次代数曲线近似表示待插值的函数曲线，属于代数插值的范畴。表2给出了拉格朗日插值法不同阶数的内</w:t>
      </w:r>
      <w:r>
        <w:rPr>
          <w:rFonts w:hint="eastAsia" w:ascii="Times New Roman" w:hAnsi="宋体" w:eastAsia="宋体" w:cs="宋体"/>
          <w:sz w:val="24"/>
          <w:szCs w:val="24"/>
          <w:highlight w:val="none"/>
          <w:lang w:val="en-US" w:eastAsia="zh-CN"/>
        </w:rPr>
        <w:t>插插</w:t>
      </w:r>
      <w:r>
        <w:rPr>
          <w:rFonts w:hint="eastAsia" w:ascii="Times New Roman" w:hAnsi="宋体" w:eastAsia="宋体" w:cs="宋体"/>
          <w:sz w:val="24"/>
          <w:szCs w:val="24"/>
          <w:lang w:val="en-US" w:eastAsia="zh-CN"/>
        </w:rPr>
        <w:t>值结果及其与真值的差值。</w:t>
      </w:r>
    </w:p>
    <w:p w14:paraId="42447A9B">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ind w:left="0" w:leftChars="0" w:firstLine="480" w:firstLineChars="200"/>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结果显示：随着插值阶数的增大，插值结果迅速收敛；当插值阶数为9阶时，插值精度最高，达到亚毫米量级，由于IGS事后精密星历的精度优于5 cm，因此，9阶内</w:t>
      </w:r>
      <w:r>
        <w:rPr>
          <w:rFonts w:hint="eastAsia" w:ascii="Times New Roman" w:hAnsi="宋体" w:eastAsia="宋体" w:cs="宋体"/>
          <w:sz w:val="24"/>
          <w:szCs w:val="24"/>
          <w:highlight w:val="none"/>
          <w:lang w:val="en-US" w:eastAsia="zh-CN"/>
        </w:rPr>
        <w:t>插插</w:t>
      </w:r>
      <w:r>
        <w:rPr>
          <w:rFonts w:hint="eastAsia" w:ascii="Times New Roman" w:hAnsi="宋体" w:eastAsia="宋体" w:cs="宋体"/>
          <w:sz w:val="24"/>
          <w:szCs w:val="24"/>
          <w:lang w:val="en-US" w:eastAsia="zh-CN"/>
        </w:rPr>
        <w:t>值结果完全满足精密定位对轨道的要求；随着插值阶数的继续增大，插值结果</w:t>
      </w:r>
      <w:r>
        <w:rPr>
          <w:rFonts w:hint="eastAsia" w:ascii="Times New Roman" w:hAnsi="宋体" w:eastAsia="宋体" w:cs="宋体"/>
          <w:sz w:val="24"/>
          <w:szCs w:val="24"/>
          <w:highlight w:val="none"/>
          <w:lang w:val="en-US" w:eastAsia="zh-CN"/>
        </w:rPr>
        <w:t>岀</w:t>
      </w:r>
      <w:r>
        <w:rPr>
          <w:rFonts w:hint="eastAsia" w:ascii="Times New Roman" w:hAnsi="宋体" w:eastAsia="宋体" w:cs="宋体"/>
          <w:sz w:val="24"/>
          <w:szCs w:val="24"/>
          <w:lang w:val="en-US" w:eastAsia="zh-CN"/>
        </w:rPr>
        <w:t>现小幅震荡，精度也相对地越来越差。</w:t>
      </w:r>
    </w:p>
    <w:p w14:paraId="25307BB7">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ind w:left="0" w:leftChars="0" w:right="0" w:righ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图1显示了部分插值阶数的内插结果与真值的差值，形象直观地表达了插值结果的变化情况。</w:t>
      </w:r>
    </w:p>
    <w:p w14:paraId="496D1017">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ind w:left="0" w:leftChars="0" w:firstLine="0"/>
        <w:rPr>
          <w:rFonts w:hint="eastAsia" w:ascii="Times New Roman" w:hAnsi="宋体" w:eastAsia="宋体" w:cs="宋体"/>
          <w:sz w:val="24"/>
          <w:szCs w:val="24"/>
          <w:lang w:val="en-US" w:eastAsia="zh-CN"/>
        </w:rPr>
        <w:sectPr>
          <w:type w:val="continuous"/>
          <w:pgSz w:w="11906" w:h="16838"/>
          <w:pgMar w:top="1440" w:right="1134" w:bottom="1440" w:left="1134" w:header="851" w:footer="992" w:gutter="0"/>
          <w:pgBorders>
            <w:top w:val="none" w:sz="0" w:space="0"/>
            <w:left w:val="none" w:sz="0" w:space="0"/>
            <w:bottom w:val="none" w:sz="0" w:space="0"/>
            <w:right w:val="none" w:sz="0" w:space="0"/>
          </w:pgBorders>
          <w:pgNumType w:fmt="decimal"/>
          <w:cols w:equalWidth="0" w:num="2">
            <w:col w:w="4606" w:space="425"/>
            <w:col w:w="4606"/>
          </w:cols>
          <w:docGrid w:type="lines" w:linePitch="312" w:charSpace="0"/>
        </w:sectPr>
      </w:pPr>
    </w:p>
    <w:p w14:paraId="3A783B56">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ind w:left="0" w:leftChars="0" w:firstLine="0"/>
        <w:rPr>
          <w:rFonts w:hint="eastAsia" w:ascii="Times New Roman" w:hAnsi="宋体" w:eastAsia="宋体" w:cs="宋体"/>
          <w:sz w:val="24"/>
          <w:szCs w:val="24"/>
          <w:lang w:val="en-US" w:eastAsia="zh-CN"/>
        </w:rPr>
      </w:pPr>
    </w:p>
    <w:p w14:paraId="274BC8DA">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ind w:left="0" w:leftChars="0" w:right="0" w:rightChars="0" w:firstLine="0" w:firstLineChars="0"/>
        <w:jc w:val="center"/>
        <w:rPr>
          <w:rFonts w:hint="eastAsia" w:ascii="Times New Roman" w:hAnsi="宋体" w:eastAsia="宋体" w:cs="宋体"/>
          <w:b/>
          <w:bCs/>
          <w:sz w:val="24"/>
          <w:szCs w:val="24"/>
          <w:lang w:val="en-US" w:eastAsia="zh-CN"/>
        </w:rPr>
      </w:pPr>
    </w:p>
    <w:p w14:paraId="04697CB8">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ind w:left="0" w:leftChars="0" w:right="0" w:rightChars="0" w:firstLine="0" w:firstLineChars="0"/>
        <w:jc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表2 拉格朗日不同阶数的内</w:t>
      </w:r>
      <w:r>
        <w:rPr>
          <w:rFonts w:hint="eastAsia" w:ascii="宋体" w:hAnsi="宋体" w:eastAsia="宋体" w:cs="宋体"/>
          <w:b/>
          <w:bCs/>
          <w:sz w:val="24"/>
          <w:szCs w:val="24"/>
          <w:highlight w:val="none"/>
          <w:lang w:val="en-US" w:eastAsia="zh-CN"/>
        </w:rPr>
        <w:t>插插</w:t>
      </w:r>
      <w:r>
        <w:rPr>
          <w:rFonts w:hint="eastAsia" w:ascii="宋体" w:hAnsi="宋体" w:eastAsia="宋体" w:cs="宋体"/>
          <w:b/>
          <w:bCs/>
          <w:sz w:val="24"/>
          <w:szCs w:val="24"/>
          <w:lang w:val="en-US" w:eastAsia="zh-CN"/>
        </w:rPr>
        <w:t>值结果及其与真值的差值</w:t>
      </w:r>
    </w:p>
    <w:tbl>
      <w:tblPr>
        <w:tblStyle w:val="4"/>
        <w:tblW w:w="9873" w:type="dxa"/>
        <w:jc w:val="center"/>
        <w:tblLayout w:type="fixed"/>
        <w:tblCellMar>
          <w:top w:w="0" w:type="dxa"/>
          <w:left w:w="10" w:type="dxa"/>
          <w:bottom w:w="0" w:type="dxa"/>
          <w:right w:w="10" w:type="dxa"/>
        </w:tblCellMar>
      </w:tblPr>
      <w:tblGrid>
        <w:gridCol w:w="534"/>
        <w:gridCol w:w="1691"/>
        <w:gridCol w:w="1132"/>
        <w:gridCol w:w="2180"/>
        <w:gridCol w:w="1081"/>
        <w:gridCol w:w="2180"/>
        <w:gridCol w:w="1075"/>
      </w:tblGrid>
      <w:tr w14:paraId="2581B0DF">
        <w:tblPrEx>
          <w:tblCellMar>
            <w:top w:w="0" w:type="dxa"/>
            <w:left w:w="10" w:type="dxa"/>
            <w:bottom w:w="0" w:type="dxa"/>
            <w:right w:w="10" w:type="dxa"/>
          </w:tblCellMar>
        </w:tblPrEx>
        <w:trPr>
          <w:trHeight w:val="286" w:hRule="exact"/>
          <w:jc w:val="center"/>
        </w:trPr>
        <w:tc>
          <w:tcPr>
            <w:tcBorders>
              <w:top w:val="single" w:color="auto" w:sz="4" w:space="0"/>
            </w:tcBorders>
            <w:shd w:val="clear" w:color="auto" w:fill="FFFFFF"/>
            <w:vAlign w:val="center"/>
          </w:tcPr>
          <w:p w14:paraId="55A0773D">
            <w:pPr>
              <w:pStyle w:val="8"/>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阶数</w:t>
            </w:r>
          </w:p>
        </w:tc>
        <w:tc>
          <w:tcPr>
            <w:tcBorders>
              <w:top w:val="single" w:color="auto" w:sz="4" w:space="0"/>
            </w:tcBorders>
            <w:shd w:val="clear" w:color="auto" w:fill="FFFFFF"/>
            <w:vAlign w:val="center"/>
          </w:tcPr>
          <w:p w14:paraId="6492BF34">
            <w:pPr>
              <w:pStyle w:val="8"/>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cs="宋体"/>
                <w:color w:val="000000"/>
                <w:spacing w:val="0"/>
                <w:w w:val="100"/>
                <w:position w:val="0"/>
                <w:sz w:val="18"/>
                <w:szCs w:val="18"/>
                <w:lang w:val="en-US" w:eastAsia="zh-CN"/>
              </w:rPr>
              <w:t>X</w:t>
            </w:r>
            <w:r>
              <w:rPr>
                <w:rFonts w:hint="eastAsia" w:ascii="宋体" w:hAnsi="宋体" w:eastAsia="宋体" w:cs="宋体"/>
                <w:color w:val="000000"/>
                <w:spacing w:val="0"/>
                <w:w w:val="100"/>
                <w:position w:val="0"/>
                <w:sz w:val="18"/>
                <w:szCs w:val="18"/>
              </w:rPr>
              <w:t xml:space="preserve"> </w:t>
            </w:r>
            <w:r>
              <w:rPr>
                <w:rFonts w:hint="eastAsia" w:ascii="宋体" w:hAnsi="宋体" w:eastAsia="宋体" w:cs="宋体"/>
                <w:color w:val="000000"/>
                <w:spacing w:val="0"/>
                <w:w w:val="100"/>
                <w:position w:val="0"/>
                <w:sz w:val="18"/>
                <w:szCs w:val="18"/>
                <w:lang w:val="en-US" w:eastAsia="en-US" w:bidi="en-US"/>
              </w:rPr>
              <w:t>/km</w:t>
            </w:r>
          </w:p>
        </w:tc>
        <w:tc>
          <w:tcPr>
            <w:tcW w:w="1132" w:type="dxa"/>
            <w:tcBorders>
              <w:top w:val="single" w:color="auto" w:sz="4" w:space="0"/>
            </w:tcBorders>
            <w:shd w:val="clear" w:color="auto" w:fill="FFFFFF"/>
            <w:vAlign w:val="center"/>
          </w:tcPr>
          <w:p w14:paraId="09BE521D">
            <w:pPr>
              <w:pStyle w:val="8"/>
              <w:keepNext w:val="0"/>
              <w:keepLines w:val="0"/>
              <w:widowControl w:val="0"/>
              <w:shd w:val="clear" w:color="auto" w:fill="auto"/>
              <w:bidi w:val="0"/>
              <w:spacing w:before="0" w:after="0" w:line="240" w:lineRule="auto"/>
              <w:ind w:left="0" w:right="0" w:firstLine="28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差值</w:t>
            </w:r>
            <w:r>
              <w:rPr>
                <w:rFonts w:hint="eastAsia" w:ascii="宋体" w:hAnsi="宋体" w:eastAsia="宋体" w:cs="宋体"/>
                <w:color w:val="000000"/>
                <w:spacing w:val="0"/>
                <w:w w:val="100"/>
                <w:position w:val="0"/>
                <w:sz w:val="18"/>
                <w:szCs w:val="18"/>
                <w:lang w:val="en-US" w:eastAsia="en-US" w:bidi="en-US"/>
              </w:rPr>
              <w:t>/mm</w:t>
            </w:r>
          </w:p>
        </w:tc>
        <w:tc>
          <w:tcPr>
            <w:tcW w:w="2180" w:type="dxa"/>
            <w:tcBorders>
              <w:top w:val="single" w:color="auto" w:sz="4" w:space="0"/>
            </w:tcBorders>
            <w:shd w:val="clear" w:color="auto" w:fill="FFFFFF"/>
            <w:vAlign w:val="center"/>
          </w:tcPr>
          <w:p w14:paraId="4B7CD6AB">
            <w:pPr>
              <w:pStyle w:val="8"/>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cs="宋体"/>
                <w:color w:val="000000"/>
                <w:spacing w:val="0"/>
                <w:w w:val="100"/>
                <w:position w:val="0"/>
                <w:sz w:val="18"/>
                <w:szCs w:val="18"/>
                <w:lang w:val="en-US" w:eastAsia="zh-CN" w:bidi="en-US"/>
              </w:rPr>
              <w:t>Y</w:t>
            </w:r>
            <w:r>
              <w:rPr>
                <w:rFonts w:hint="eastAsia" w:ascii="宋体" w:hAnsi="宋体" w:eastAsia="宋体" w:cs="宋体"/>
                <w:color w:val="000000"/>
                <w:spacing w:val="0"/>
                <w:w w:val="100"/>
                <w:position w:val="0"/>
                <w:sz w:val="18"/>
                <w:szCs w:val="18"/>
                <w:lang w:val="en-US" w:eastAsia="en-US" w:bidi="en-US"/>
              </w:rPr>
              <w:t xml:space="preserve"> /km</w:t>
            </w:r>
          </w:p>
        </w:tc>
        <w:tc>
          <w:tcPr>
            <w:tcW w:w="1081" w:type="dxa"/>
            <w:tcBorders>
              <w:top w:val="single" w:color="auto" w:sz="4" w:space="0"/>
            </w:tcBorders>
            <w:shd w:val="clear" w:color="auto" w:fill="FFFFFF"/>
            <w:vAlign w:val="center"/>
          </w:tcPr>
          <w:p w14:paraId="6389A664">
            <w:pPr>
              <w:pStyle w:val="8"/>
              <w:keepNext w:val="0"/>
              <w:keepLines w:val="0"/>
              <w:widowControl w:val="0"/>
              <w:shd w:val="clear" w:color="auto" w:fill="auto"/>
              <w:bidi w:val="0"/>
              <w:spacing w:before="0" w:after="0" w:line="240" w:lineRule="auto"/>
              <w:ind w:left="0" w:right="0" w:firstLine="30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差值</w:t>
            </w:r>
            <w:r>
              <w:rPr>
                <w:rFonts w:hint="eastAsia" w:ascii="宋体" w:hAnsi="宋体" w:eastAsia="宋体" w:cs="宋体"/>
                <w:color w:val="000000"/>
                <w:spacing w:val="0"/>
                <w:w w:val="100"/>
                <w:position w:val="0"/>
                <w:sz w:val="18"/>
                <w:szCs w:val="18"/>
                <w:lang w:val="en-US" w:eastAsia="en-US" w:bidi="en-US"/>
              </w:rPr>
              <w:t>/mm</w:t>
            </w:r>
          </w:p>
        </w:tc>
        <w:tc>
          <w:tcPr>
            <w:tcW w:w="2180" w:type="dxa"/>
            <w:tcBorders>
              <w:top w:val="single" w:color="auto" w:sz="4" w:space="0"/>
            </w:tcBorders>
            <w:shd w:val="clear" w:color="auto" w:fill="FFFFFF"/>
            <w:vAlign w:val="center"/>
          </w:tcPr>
          <w:p w14:paraId="412D4973">
            <w:pPr>
              <w:pStyle w:val="8"/>
              <w:keepNext w:val="0"/>
              <w:keepLines w:val="0"/>
              <w:widowControl w:val="0"/>
              <w:shd w:val="clear" w:color="auto" w:fill="auto"/>
              <w:bidi w:val="0"/>
              <w:spacing w:before="0" w:after="0" w:line="240" w:lineRule="auto"/>
              <w:ind w:left="0" w:right="0" w:firstLine="72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Z /km</w:t>
            </w:r>
          </w:p>
        </w:tc>
        <w:tc>
          <w:tcPr>
            <w:tcW w:w="1075" w:type="dxa"/>
            <w:tcBorders>
              <w:top w:val="single" w:color="auto" w:sz="4" w:space="0"/>
            </w:tcBorders>
            <w:shd w:val="clear" w:color="auto" w:fill="FFFFFF"/>
            <w:vAlign w:val="center"/>
          </w:tcPr>
          <w:p w14:paraId="3BF434FF">
            <w:pPr>
              <w:pStyle w:val="8"/>
              <w:keepNext w:val="0"/>
              <w:keepLines w:val="0"/>
              <w:widowControl w:val="0"/>
              <w:shd w:val="clear" w:color="auto" w:fill="auto"/>
              <w:bidi w:val="0"/>
              <w:spacing w:before="0" w:after="0" w:line="240" w:lineRule="auto"/>
              <w:ind w:right="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差值</w:t>
            </w:r>
            <w:r>
              <w:rPr>
                <w:rFonts w:hint="eastAsia" w:ascii="宋体" w:hAnsi="宋体" w:eastAsia="宋体" w:cs="宋体"/>
                <w:color w:val="000000"/>
                <w:spacing w:val="0"/>
                <w:w w:val="100"/>
                <w:position w:val="0"/>
                <w:sz w:val="18"/>
                <w:szCs w:val="18"/>
                <w:lang w:val="en-US" w:eastAsia="en-US" w:bidi="en-US"/>
              </w:rPr>
              <w:t>/mm</w:t>
            </w:r>
          </w:p>
        </w:tc>
      </w:tr>
      <w:tr w14:paraId="4CCD2FCF">
        <w:tblPrEx>
          <w:tblCellMar>
            <w:top w:w="0" w:type="dxa"/>
            <w:left w:w="10" w:type="dxa"/>
            <w:bottom w:w="0" w:type="dxa"/>
            <w:right w:w="10" w:type="dxa"/>
          </w:tblCellMar>
        </w:tblPrEx>
        <w:trPr>
          <w:trHeight w:val="274" w:hRule="exact"/>
          <w:jc w:val="center"/>
        </w:trPr>
        <w:tc>
          <w:tcPr>
            <w:tcBorders>
              <w:top w:val="single" w:color="auto" w:sz="4" w:space="0"/>
            </w:tcBorders>
            <w:shd w:val="clear" w:color="auto" w:fill="FFFFFF"/>
            <w:vAlign w:val="center"/>
          </w:tcPr>
          <w:p w14:paraId="4BD22AE1">
            <w:pPr>
              <w:pStyle w:val="8"/>
              <w:keepNext w:val="0"/>
              <w:keepLines w:val="0"/>
              <w:widowControl w:val="0"/>
              <w:shd w:val="clear" w:color="auto" w:fill="auto"/>
              <w:bidi w:val="0"/>
              <w:spacing w:before="0" w:after="0" w:line="240" w:lineRule="auto"/>
              <w:ind w:left="0" w:right="0" w:firstLine="18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1</w:t>
            </w:r>
          </w:p>
        </w:tc>
        <w:tc>
          <w:tcPr>
            <w:tcBorders>
              <w:top w:val="single" w:color="auto" w:sz="4" w:space="0"/>
            </w:tcBorders>
            <w:shd w:val="clear" w:color="auto" w:fill="FFFFFF"/>
            <w:vAlign w:val="center"/>
          </w:tcPr>
          <w:p w14:paraId="0EB48638">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 xml:space="preserve">407. </w:t>
            </w:r>
            <w:r>
              <w:rPr>
                <w:rFonts w:hint="eastAsia" w:ascii="宋体" w:hAnsi="宋体" w:eastAsia="宋体" w:cs="宋体"/>
                <w:color w:val="000000"/>
                <w:spacing w:val="0"/>
                <w:w w:val="100"/>
                <w:position w:val="0"/>
                <w:sz w:val="18"/>
                <w:szCs w:val="18"/>
              </w:rPr>
              <w:t>192 824</w:t>
            </w:r>
          </w:p>
        </w:tc>
        <w:tc>
          <w:tcPr>
            <w:tcW w:w="1132" w:type="dxa"/>
            <w:tcBorders>
              <w:top w:val="single" w:color="auto" w:sz="4" w:space="0"/>
            </w:tcBorders>
            <w:shd w:val="clear" w:color="auto" w:fill="FFFFFF"/>
            <w:vAlign w:val="center"/>
          </w:tcPr>
          <w:p w14:paraId="5C4AD8D4">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-142 </w:t>
            </w:r>
            <w:r>
              <w:rPr>
                <w:rFonts w:hint="eastAsia" w:ascii="宋体" w:hAnsi="宋体" w:eastAsia="宋体" w:cs="宋体"/>
                <w:color w:val="000000"/>
                <w:spacing w:val="0"/>
                <w:w w:val="100"/>
                <w:position w:val="0"/>
                <w:sz w:val="18"/>
                <w:szCs w:val="18"/>
              </w:rPr>
              <w:t>941 375</w:t>
            </w:r>
          </w:p>
        </w:tc>
        <w:tc>
          <w:tcPr>
            <w:tcW w:w="2180" w:type="dxa"/>
            <w:tcBorders>
              <w:top w:val="single" w:color="auto" w:sz="4" w:space="0"/>
            </w:tcBorders>
            <w:shd w:val="clear" w:color="auto" w:fill="FFFFFF"/>
            <w:vAlign w:val="center"/>
          </w:tcPr>
          <w:p w14:paraId="518A40DE">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757. </w:t>
            </w:r>
            <w:r>
              <w:rPr>
                <w:rFonts w:hint="eastAsia" w:ascii="宋体" w:hAnsi="宋体" w:eastAsia="宋体" w:cs="宋体"/>
                <w:color w:val="000000"/>
                <w:spacing w:val="0"/>
                <w:w w:val="100"/>
                <w:position w:val="0"/>
                <w:sz w:val="18"/>
                <w:szCs w:val="18"/>
              </w:rPr>
              <w:t>533 963</w:t>
            </w:r>
          </w:p>
        </w:tc>
        <w:tc>
          <w:tcPr>
            <w:tcW w:w="1081" w:type="dxa"/>
            <w:tcBorders>
              <w:top w:val="single" w:color="auto" w:sz="4" w:space="0"/>
            </w:tcBorders>
            <w:shd w:val="clear" w:color="auto" w:fill="FFFFFF"/>
            <w:vAlign w:val="center"/>
          </w:tcPr>
          <w:p w14:paraId="29D9D5C2">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39 924 249</w:t>
            </w:r>
          </w:p>
        </w:tc>
        <w:tc>
          <w:tcPr>
            <w:tcW w:w="2180" w:type="dxa"/>
            <w:tcBorders>
              <w:top w:val="single" w:color="auto" w:sz="4" w:space="0"/>
            </w:tcBorders>
            <w:shd w:val="clear" w:color="auto" w:fill="FFFFFF"/>
            <w:vAlign w:val="center"/>
          </w:tcPr>
          <w:p w14:paraId="5F3EF9EF">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224.</w:t>
            </w:r>
            <w:r>
              <w:rPr>
                <w:rFonts w:hint="eastAsia" w:ascii="宋体" w:hAnsi="宋体" w:eastAsia="宋体" w:cs="宋体"/>
                <w:color w:val="000000"/>
                <w:spacing w:val="0"/>
                <w:w w:val="100"/>
                <w:position w:val="0"/>
                <w:sz w:val="18"/>
                <w:szCs w:val="18"/>
              </w:rPr>
              <w:t>450 336</w:t>
            </w:r>
          </w:p>
        </w:tc>
        <w:tc>
          <w:tcPr>
            <w:tcW w:w="1075" w:type="dxa"/>
            <w:tcBorders>
              <w:top w:val="single" w:color="auto" w:sz="4" w:space="0"/>
            </w:tcBorders>
            <w:shd w:val="clear" w:color="auto" w:fill="FFFFFF"/>
            <w:vAlign w:val="center"/>
          </w:tcPr>
          <w:p w14:paraId="38B1AC9D">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cs="宋体"/>
                <w:color w:val="000000"/>
                <w:spacing w:val="0"/>
                <w:w w:val="100"/>
                <w:position w:val="0"/>
                <w:sz w:val="18"/>
                <w:szCs w:val="18"/>
                <w:lang w:val="en-US" w:eastAsia="zh-CN"/>
              </w:rPr>
              <w:t>-</w:t>
            </w:r>
            <w:r>
              <w:rPr>
                <w:rFonts w:hint="eastAsia" w:ascii="宋体" w:hAnsi="宋体" w:eastAsia="宋体" w:cs="宋体"/>
                <w:color w:val="000000"/>
                <w:spacing w:val="0"/>
                <w:w w:val="100"/>
                <w:position w:val="0"/>
                <w:sz w:val="18"/>
                <w:szCs w:val="18"/>
              </w:rPr>
              <w:t>62 247 720</w:t>
            </w:r>
          </w:p>
        </w:tc>
      </w:tr>
      <w:tr w14:paraId="0A5CDE4B">
        <w:tblPrEx>
          <w:tblCellMar>
            <w:top w:w="0" w:type="dxa"/>
            <w:left w:w="10" w:type="dxa"/>
            <w:bottom w:w="0" w:type="dxa"/>
            <w:right w:w="10" w:type="dxa"/>
          </w:tblCellMar>
        </w:tblPrEx>
        <w:trPr>
          <w:trHeight w:val="270" w:hRule="exact"/>
          <w:jc w:val="center"/>
        </w:trPr>
        <w:tc>
          <w:tcPr>
            <w:shd w:val="clear" w:color="auto" w:fill="FFFFFF"/>
            <w:vAlign w:val="center"/>
          </w:tcPr>
          <w:p w14:paraId="688B7832">
            <w:pPr>
              <w:pStyle w:val="8"/>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2</w:t>
            </w:r>
          </w:p>
        </w:tc>
        <w:tc>
          <w:tcPr>
            <w:shd w:val="clear" w:color="auto" w:fill="FFFFFF"/>
            <w:vAlign w:val="center"/>
          </w:tcPr>
          <w:p w14:paraId="39809899">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 xml:space="preserve">541. </w:t>
            </w:r>
            <w:r>
              <w:rPr>
                <w:rFonts w:hint="eastAsia" w:ascii="宋体" w:hAnsi="宋体" w:eastAsia="宋体" w:cs="宋体"/>
                <w:color w:val="000000"/>
                <w:spacing w:val="0"/>
                <w:w w:val="100"/>
                <w:position w:val="0"/>
                <w:sz w:val="18"/>
                <w:szCs w:val="18"/>
              </w:rPr>
              <w:t>788 438 666 7</w:t>
            </w:r>
          </w:p>
        </w:tc>
        <w:tc>
          <w:tcPr>
            <w:tcW w:w="1132" w:type="dxa"/>
            <w:shd w:val="clear" w:color="auto" w:fill="FFFFFF"/>
            <w:vAlign w:val="center"/>
          </w:tcPr>
          <w:p w14:paraId="04F78EA1">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-8 </w:t>
            </w:r>
            <w:r>
              <w:rPr>
                <w:rFonts w:hint="eastAsia" w:ascii="宋体" w:hAnsi="宋体" w:eastAsia="宋体" w:cs="宋体"/>
                <w:color w:val="000000"/>
                <w:spacing w:val="0"/>
                <w:w w:val="100"/>
                <w:position w:val="0"/>
                <w:sz w:val="18"/>
                <w:szCs w:val="18"/>
              </w:rPr>
              <w:t>345 760</w:t>
            </w:r>
          </w:p>
        </w:tc>
        <w:tc>
          <w:tcPr>
            <w:tcW w:w="2180" w:type="dxa"/>
            <w:shd w:val="clear" w:color="auto" w:fill="FFFFFF"/>
            <w:vAlign w:val="center"/>
          </w:tcPr>
          <w:p w14:paraId="3EE0F0BA">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707. </w:t>
            </w:r>
            <w:r>
              <w:rPr>
                <w:rFonts w:hint="eastAsia" w:ascii="宋体" w:hAnsi="宋体" w:eastAsia="宋体" w:cs="宋体"/>
                <w:color w:val="000000"/>
                <w:spacing w:val="0"/>
                <w:w w:val="100"/>
                <w:position w:val="0"/>
                <w:sz w:val="18"/>
                <w:szCs w:val="18"/>
              </w:rPr>
              <w:t xml:space="preserve">124 398 666 </w:t>
            </w:r>
            <w:r>
              <w:rPr>
                <w:rFonts w:hint="eastAsia" w:ascii="宋体" w:hAnsi="宋体" w:eastAsia="宋体" w:cs="宋体"/>
                <w:i/>
                <w:iCs/>
                <w:color w:val="000000"/>
                <w:spacing w:val="0"/>
                <w:w w:val="100"/>
                <w:position w:val="0"/>
                <w:sz w:val="18"/>
                <w:szCs w:val="18"/>
              </w:rPr>
              <w:t>67</w:t>
            </w:r>
          </w:p>
        </w:tc>
        <w:tc>
          <w:tcPr>
            <w:tcW w:w="1081" w:type="dxa"/>
            <w:shd w:val="clear" w:color="auto" w:fill="FFFFFF"/>
            <w:vAlign w:val="center"/>
          </w:tcPr>
          <w:p w14:paraId="3A864D61">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-10 </w:t>
            </w:r>
            <w:r>
              <w:rPr>
                <w:rFonts w:hint="eastAsia" w:ascii="宋体" w:hAnsi="宋体" w:eastAsia="宋体" w:cs="宋体"/>
                <w:color w:val="000000"/>
                <w:spacing w:val="0"/>
                <w:w w:val="100"/>
                <w:position w:val="0"/>
                <w:sz w:val="18"/>
                <w:szCs w:val="18"/>
              </w:rPr>
              <w:t>485 315</w:t>
            </w:r>
          </w:p>
        </w:tc>
        <w:tc>
          <w:tcPr>
            <w:tcW w:w="2180" w:type="dxa"/>
            <w:shd w:val="clear" w:color="auto" w:fill="FFFFFF"/>
            <w:vAlign w:val="center"/>
          </w:tcPr>
          <w:p w14:paraId="7CF89B08">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301. </w:t>
            </w:r>
            <w:r>
              <w:rPr>
                <w:rFonts w:hint="eastAsia" w:ascii="宋体" w:hAnsi="宋体" w:eastAsia="宋体" w:cs="宋体"/>
                <w:color w:val="000000"/>
                <w:spacing w:val="0"/>
                <w:w w:val="100"/>
                <w:position w:val="0"/>
                <w:sz w:val="18"/>
                <w:szCs w:val="18"/>
              </w:rPr>
              <w:t>657 185 333 33</w:t>
            </w:r>
          </w:p>
        </w:tc>
        <w:tc>
          <w:tcPr>
            <w:tcW w:w="1075" w:type="dxa"/>
            <w:shd w:val="clear" w:color="auto" w:fill="FFFFFF"/>
            <w:vAlign w:val="center"/>
          </w:tcPr>
          <w:p w14:paraId="55CE09F4">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14 959 129</w:t>
            </w:r>
          </w:p>
        </w:tc>
      </w:tr>
      <w:tr w14:paraId="7334F8E0">
        <w:tblPrEx>
          <w:tblCellMar>
            <w:top w:w="0" w:type="dxa"/>
            <w:left w:w="10" w:type="dxa"/>
            <w:bottom w:w="0" w:type="dxa"/>
            <w:right w:w="10" w:type="dxa"/>
          </w:tblCellMar>
        </w:tblPrEx>
        <w:trPr>
          <w:trHeight w:val="270" w:hRule="exact"/>
          <w:jc w:val="center"/>
        </w:trPr>
        <w:tc>
          <w:tcPr>
            <w:shd w:val="clear" w:color="auto" w:fill="FFFFFF"/>
            <w:vAlign w:val="center"/>
          </w:tcPr>
          <w:p w14:paraId="5F0D2816">
            <w:pPr>
              <w:pStyle w:val="8"/>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3</w:t>
            </w:r>
          </w:p>
        </w:tc>
        <w:tc>
          <w:tcPr>
            <w:shd w:val="clear" w:color="auto" w:fill="FFFFFF"/>
            <w:vAlign w:val="center"/>
          </w:tcPr>
          <w:p w14:paraId="0347740A">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 xml:space="preserve">548. </w:t>
            </w:r>
            <w:r>
              <w:rPr>
                <w:rFonts w:hint="eastAsia" w:ascii="宋体" w:hAnsi="宋体" w:eastAsia="宋体" w:cs="宋体"/>
                <w:color w:val="000000"/>
                <w:spacing w:val="0"/>
                <w:w w:val="100"/>
                <w:position w:val="0"/>
                <w:sz w:val="18"/>
                <w:szCs w:val="18"/>
              </w:rPr>
              <w:t>810 209 333 3</w:t>
            </w:r>
          </w:p>
        </w:tc>
        <w:tc>
          <w:tcPr>
            <w:tcW w:w="1132" w:type="dxa"/>
            <w:shd w:val="clear" w:color="auto" w:fill="FFFFFF"/>
            <w:vAlign w:val="center"/>
          </w:tcPr>
          <w:p w14:paraId="28483D66">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-1 </w:t>
            </w:r>
            <w:r>
              <w:rPr>
                <w:rFonts w:hint="eastAsia" w:ascii="宋体" w:hAnsi="宋体" w:eastAsia="宋体" w:cs="宋体"/>
                <w:color w:val="000000"/>
                <w:spacing w:val="0"/>
                <w:w w:val="100"/>
                <w:position w:val="0"/>
                <w:sz w:val="18"/>
                <w:szCs w:val="18"/>
              </w:rPr>
              <w:t>323 990</w:t>
            </w:r>
          </w:p>
        </w:tc>
        <w:tc>
          <w:tcPr>
            <w:tcW w:w="2180" w:type="dxa"/>
            <w:shd w:val="clear" w:color="auto" w:fill="FFFFFF"/>
            <w:vAlign w:val="center"/>
          </w:tcPr>
          <w:p w14:paraId="27665B76">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718. </w:t>
            </w:r>
            <w:r>
              <w:rPr>
                <w:rFonts w:hint="eastAsia" w:ascii="宋体" w:hAnsi="宋体" w:eastAsia="宋体" w:cs="宋体"/>
                <w:color w:val="000000"/>
                <w:spacing w:val="0"/>
                <w:w w:val="100"/>
                <w:position w:val="0"/>
                <w:sz w:val="18"/>
                <w:szCs w:val="18"/>
              </w:rPr>
              <w:t>239 09</w:t>
            </w:r>
          </w:p>
        </w:tc>
        <w:tc>
          <w:tcPr>
            <w:tcW w:w="1081" w:type="dxa"/>
            <w:shd w:val="clear" w:color="auto" w:fill="FFFFFF"/>
            <w:vAlign w:val="center"/>
          </w:tcPr>
          <w:p w14:paraId="71C39096">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629 376</w:t>
            </w:r>
          </w:p>
        </w:tc>
        <w:tc>
          <w:tcPr>
            <w:tcW w:w="2180" w:type="dxa"/>
            <w:shd w:val="clear" w:color="auto" w:fill="FFFFFF"/>
            <w:vAlign w:val="center"/>
          </w:tcPr>
          <w:p w14:paraId="618E5848">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286.</w:t>
            </w:r>
            <w:r>
              <w:rPr>
                <w:rFonts w:hint="eastAsia" w:cs="宋体"/>
                <w:color w:val="000000"/>
                <w:spacing w:val="0"/>
                <w:w w:val="100"/>
                <w:position w:val="0"/>
                <w:sz w:val="18"/>
                <w:szCs w:val="18"/>
                <w:lang w:val="en-US" w:eastAsia="zh-CN" w:bidi="en-US"/>
              </w:rPr>
              <w:t xml:space="preserve"> </w:t>
            </w:r>
            <w:r>
              <w:rPr>
                <w:rFonts w:hint="eastAsia" w:ascii="宋体" w:hAnsi="宋体" w:eastAsia="宋体" w:cs="宋体"/>
                <w:color w:val="000000"/>
                <w:spacing w:val="0"/>
                <w:w w:val="100"/>
                <w:position w:val="0"/>
                <w:sz w:val="18"/>
                <w:szCs w:val="18"/>
              </w:rPr>
              <w:t>318 724 5</w:t>
            </w:r>
          </w:p>
        </w:tc>
        <w:tc>
          <w:tcPr>
            <w:tcW w:w="1075" w:type="dxa"/>
            <w:shd w:val="clear" w:color="auto" w:fill="FFFFFF"/>
            <w:vAlign w:val="center"/>
          </w:tcPr>
          <w:p w14:paraId="6959D9FC">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-379 </w:t>
            </w:r>
            <w:r>
              <w:rPr>
                <w:rFonts w:hint="eastAsia" w:ascii="宋体" w:hAnsi="宋体" w:eastAsia="宋体" w:cs="宋体"/>
                <w:color w:val="000000"/>
                <w:spacing w:val="0"/>
                <w:w w:val="100"/>
                <w:position w:val="0"/>
                <w:sz w:val="18"/>
                <w:szCs w:val="18"/>
              </w:rPr>
              <w:t>332</w:t>
            </w:r>
          </w:p>
        </w:tc>
      </w:tr>
      <w:tr w14:paraId="3A78A72A">
        <w:tblPrEx>
          <w:tblCellMar>
            <w:top w:w="0" w:type="dxa"/>
            <w:left w:w="10" w:type="dxa"/>
            <w:bottom w:w="0" w:type="dxa"/>
            <w:right w:w="10" w:type="dxa"/>
          </w:tblCellMar>
        </w:tblPrEx>
        <w:trPr>
          <w:trHeight w:val="274" w:hRule="exact"/>
          <w:jc w:val="center"/>
        </w:trPr>
        <w:tc>
          <w:tcPr>
            <w:shd w:val="clear" w:color="auto" w:fill="FFFFFF"/>
            <w:vAlign w:val="center"/>
          </w:tcPr>
          <w:p w14:paraId="67B44CA3">
            <w:pPr>
              <w:pStyle w:val="8"/>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4</w:t>
            </w:r>
          </w:p>
        </w:tc>
        <w:tc>
          <w:tcPr>
            <w:shd w:val="clear" w:color="auto" w:fill="FFFFFF"/>
            <w:vAlign w:val="center"/>
          </w:tcPr>
          <w:p w14:paraId="26AFC8D1">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 xml:space="preserve">550. </w:t>
            </w:r>
            <w:r>
              <w:rPr>
                <w:rFonts w:hint="eastAsia" w:ascii="宋体" w:hAnsi="宋体" w:eastAsia="宋体" w:cs="宋体"/>
                <w:color w:val="000000"/>
                <w:spacing w:val="0"/>
                <w:w w:val="100"/>
                <w:position w:val="0"/>
                <w:sz w:val="18"/>
                <w:szCs w:val="18"/>
              </w:rPr>
              <w:t>040 458 5</w:t>
            </w:r>
          </w:p>
        </w:tc>
        <w:tc>
          <w:tcPr>
            <w:tcW w:w="1132" w:type="dxa"/>
            <w:shd w:val="clear" w:color="auto" w:fill="FFFFFF"/>
            <w:vAlign w:val="center"/>
          </w:tcPr>
          <w:p w14:paraId="420E5579">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-93 740. </w:t>
            </w:r>
            <w:r>
              <w:rPr>
                <w:rFonts w:hint="eastAsia" w:ascii="宋体" w:hAnsi="宋体" w:eastAsia="宋体" w:cs="宋体"/>
                <w:color w:val="000000"/>
                <w:spacing w:val="0"/>
                <w:w w:val="100"/>
                <w:position w:val="0"/>
                <w:sz w:val="18"/>
                <w:szCs w:val="18"/>
              </w:rPr>
              <w:t>5</w:t>
            </w:r>
          </w:p>
        </w:tc>
        <w:tc>
          <w:tcPr>
            <w:tcW w:w="2180" w:type="dxa"/>
            <w:shd w:val="clear" w:color="auto" w:fill="FFFFFF"/>
            <w:vAlign w:val="center"/>
          </w:tcPr>
          <w:p w14:paraId="0B10FE7D">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717. </w:t>
            </w:r>
            <w:r>
              <w:rPr>
                <w:rFonts w:hint="eastAsia" w:ascii="宋体" w:hAnsi="宋体" w:eastAsia="宋体" w:cs="宋体"/>
                <w:color w:val="000000"/>
                <w:spacing w:val="0"/>
                <w:w w:val="100"/>
                <w:position w:val="0"/>
                <w:sz w:val="18"/>
                <w:szCs w:val="18"/>
              </w:rPr>
              <w:t>471 701 6</w:t>
            </w:r>
          </w:p>
        </w:tc>
        <w:tc>
          <w:tcPr>
            <w:tcW w:w="1081" w:type="dxa"/>
            <w:shd w:val="clear" w:color="auto" w:fill="FFFFFF"/>
            <w:vAlign w:val="center"/>
          </w:tcPr>
          <w:p w14:paraId="49ABAACC">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-138 </w:t>
            </w:r>
            <w:r>
              <w:rPr>
                <w:rFonts w:hint="eastAsia" w:ascii="宋体" w:hAnsi="宋体" w:eastAsia="宋体" w:cs="宋体"/>
                <w:color w:val="000000"/>
                <w:spacing w:val="0"/>
                <w:w w:val="100"/>
                <w:position w:val="0"/>
                <w:sz w:val="18"/>
                <w:szCs w:val="18"/>
              </w:rPr>
              <w:t>012</w:t>
            </w:r>
          </w:p>
        </w:tc>
        <w:tc>
          <w:tcPr>
            <w:tcW w:w="2180" w:type="dxa"/>
            <w:shd w:val="clear" w:color="auto" w:fill="FFFFFF"/>
            <w:vAlign w:val="center"/>
          </w:tcPr>
          <w:p w14:paraId="52A801C2">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286. </w:t>
            </w:r>
            <w:r>
              <w:rPr>
                <w:rFonts w:hint="eastAsia" w:ascii="宋体" w:hAnsi="宋体" w:eastAsia="宋体" w:cs="宋体"/>
                <w:color w:val="000000"/>
                <w:spacing w:val="0"/>
                <w:w w:val="100"/>
                <w:position w:val="0"/>
                <w:sz w:val="18"/>
                <w:szCs w:val="18"/>
              </w:rPr>
              <w:t>771 122 5</w:t>
            </w:r>
          </w:p>
        </w:tc>
        <w:tc>
          <w:tcPr>
            <w:tcW w:w="1075" w:type="dxa"/>
            <w:shd w:val="clear" w:color="auto" w:fill="FFFFFF"/>
            <w:vAlign w:val="center"/>
          </w:tcPr>
          <w:p w14:paraId="2244CB09">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73 </w:t>
            </w:r>
            <w:r>
              <w:rPr>
                <w:rFonts w:hint="eastAsia" w:ascii="宋体" w:hAnsi="宋体" w:eastAsia="宋体" w:cs="宋体"/>
                <w:color w:val="000000"/>
                <w:spacing w:val="0"/>
                <w:w w:val="100"/>
                <w:position w:val="0"/>
                <w:sz w:val="18"/>
                <w:szCs w:val="18"/>
                <w:lang w:val="en-US" w:eastAsia="en-US" w:bidi="en-US"/>
              </w:rPr>
              <w:t xml:space="preserve">066. </w:t>
            </w:r>
            <w:r>
              <w:rPr>
                <w:rFonts w:hint="eastAsia" w:ascii="宋体" w:hAnsi="宋体" w:eastAsia="宋体" w:cs="宋体"/>
                <w:color w:val="000000"/>
                <w:spacing w:val="0"/>
                <w:w w:val="100"/>
                <w:position w:val="0"/>
                <w:sz w:val="18"/>
                <w:szCs w:val="18"/>
              </w:rPr>
              <w:t>5</w:t>
            </w:r>
          </w:p>
        </w:tc>
      </w:tr>
      <w:tr w14:paraId="4BE5EE13">
        <w:tblPrEx>
          <w:tblCellMar>
            <w:top w:w="0" w:type="dxa"/>
            <w:left w:w="10" w:type="dxa"/>
            <w:bottom w:w="0" w:type="dxa"/>
            <w:right w:w="10" w:type="dxa"/>
          </w:tblCellMar>
        </w:tblPrEx>
        <w:trPr>
          <w:trHeight w:val="270" w:hRule="exact"/>
          <w:jc w:val="center"/>
        </w:trPr>
        <w:tc>
          <w:tcPr>
            <w:shd w:val="clear" w:color="auto" w:fill="FFFFFF"/>
            <w:vAlign w:val="center"/>
          </w:tcPr>
          <w:p w14:paraId="695EE593">
            <w:pPr>
              <w:pStyle w:val="8"/>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5</w:t>
            </w:r>
          </w:p>
        </w:tc>
        <w:tc>
          <w:tcPr>
            <w:shd w:val="clear" w:color="auto" w:fill="FFFFFF"/>
            <w:vAlign w:val="center"/>
          </w:tcPr>
          <w:p w14:paraId="4A61134A">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 xml:space="preserve">550. </w:t>
            </w:r>
            <w:r>
              <w:rPr>
                <w:rFonts w:hint="eastAsia" w:ascii="宋体" w:hAnsi="宋体" w:eastAsia="宋体" w:cs="宋体"/>
                <w:color w:val="000000"/>
                <w:spacing w:val="0"/>
                <w:w w:val="100"/>
                <w:position w:val="0"/>
                <w:sz w:val="18"/>
                <w:szCs w:val="18"/>
              </w:rPr>
              <w:t>119 959 1</w:t>
            </w:r>
          </w:p>
        </w:tc>
        <w:tc>
          <w:tcPr>
            <w:tcW w:w="1132" w:type="dxa"/>
            <w:shd w:val="clear" w:color="auto" w:fill="FFFFFF"/>
            <w:vAlign w:val="center"/>
          </w:tcPr>
          <w:p w14:paraId="7CE197B2">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-14 239.9</w:t>
            </w:r>
          </w:p>
        </w:tc>
        <w:tc>
          <w:tcPr>
            <w:tcW w:w="2180" w:type="dxa"/>
            <w:shd w:val="clear" w:color="auto" w:fill="FFFFFF"/>
            <w:vAlign w:val="center"/>
          </w:tcPr>
          <w:p w14:paraId="65A68762">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717. </w:t>
            </w:r>
            <w:r>
              <w:rPr>
                <w:rFonts w:hint="eastAsia" w:ascii="宋体" w:hAnsi="宋体" w:eastAsia="宋体" w:cs="宋体"/>
                <w:color w:val="000000"/>
                <w:spacing w:val="0"/>
                <w:w w:val="100"/>
                <w:position w:val="0"/>
                <w:sz w:val="18"/>
                <w:szCs w:val="18"/>
              </w:rPr>
              <w:t>617 479 5</w:t>
            </w:r>
          </w:p>
        </w:tc>
        <w:tc>
          <w:tcPr>
            <w:tcW w:w="1081" w:type="dxa"/>
            <w:shd w:val="clear" w:color="auto" w:fill="FFFFFF"/>
            <w:vAlign w:val="center"/>
          </w:tcPr>
          <w:p w14:paraId="0DFBF6FD">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765. </w:t>
            </w:r>
            <w:r>
              <w:rPr>
                <w:rFonts w:hint="eastAsia" w:ascii="宋体" w:hAnsi="宋体" w:eastAsia="宋体" w:cs="宋体"/>
                <w:color w:val="000000"/>
                <w:spacing w:val="0"/>
                <w:w w:val="100"/>
                <w:position w:val="0"/>
                <w:sz w:val="18"/>
                <w:szCs w:val="18"/>
              </w:rPr>
              <w:t>5</w:t>
            </w:r>
          </w:p>
        </w:tc>
        <w:tc>
          <w:tcPr>
            <w:tcW w:w="2180" w:type="dxa"/>
            <w:shd w:val="clear" w:color="auto" w:fill="FFFFFF"/>
            <w:vAlign w:val="center"/>
          </w:tcPr>
          <w:p w14:paraId="389F20C1">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286. </w:t>
            </w:r>
            <w:r>
              <w:rPr>
                <w:rFonts w:hint="eastAsia" w:ascii="宋体" w:hAnsi="宋体" w:eastAsia="宋体" w:cs="宋体"/>
                <w:color w:val="000000"/>
                <w:spacing w:val="0"/>
                <w:w w:val="100"/>
                <w:position w:val="0"/>
                <w:sz w:val="18"/>
                <w:szCs w:val="18"/>
              </w:rPr>
              <w:t>695 645 2</w:t>
            </w:r>
          </w:p>
        </w:tc>
        <w:tc>
          <w:tcPr>
            <w:tcW w:w="1075" w:type="dxa"/>
            <w:shd w:val="clear" w:color="auto" w:fill="FFFFFF"/>
            <w:vAlign w:val="center"/>
          </w:tcPr>
          <w:p w14:paraId="68BC5F70">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-2 410. </w:t>
            </w:r>
            <w:r>
              <w:rPr>
                <w:rFonts w:hint="eastAsia" w:ascii="宋体" w:hAnsi="宋体" w:eastAsia="宋体" w:cs="宋体"/>
                <w:color w:val="000000"/>
                <w:spacing w:val="0"/>
                <w:w w:val="100"/>
                <w:position w:val="0"/>
                <w:sz w:val="18"/>
                <w:szCs w:val="18"/>
              </w:rPr>
              <w:t>8</w:t>
            </w:r>
          </w:p>
        </w:tc>
      </w:tr>
      <w:tr w14:paraId="035F5E78">
        <w:tblPrEx>
          <w:tblCellMar>
            <w:top w:w="0" w:type="dxa"/>
            <w:left w:w="10" w:type="dxa"/>
            <w:bottom w:w="0" w:type="dxa"/>
            <w:right w:w="10" w:type="dxa"/>
          </w:tblCellMar>
        </w:tblPrEx>
        <w:trPr>
          <w:trHeight w:val="270" w:hRule="exact"/>
          <w:jc w:val="center"/>
        </w:trPr>
        <w:tc>
          <w:tcPr>
            <w:shd w:val="clear" w:color="auto" w:fill="FFFFFF"/>
            <w:vAlign w:val="center"/>
          </w:tcPr>
          <w:p w14:paraId="59B4E238">
            <w:pPr>
              <w:pStyle w:val="8"/>
              <w:keepNext w:val="0"/>
              <w:keepLines w:val="0"/>
              <w:widowControl w:val="0"/>
              <w:shd w:val="clear" w:color="auto" w:fill="auto"/>
              <w:bidi w:val="0"/>
              <w:spacing w:before="0" w:after="0" w:line="240" w:lineRule="auto"/>
              <w:ind w:left="0" w:right="0" w:firstLine="18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6</w:t>
            </w:r>
          </w:p>
        </w:tc>
        <w:tc>
          <w:tcPr>
            <w:shd w:val="clear" w:color="auto" w:fill="FFFFFF"/>
            <w:vAlign w:val="center"/>
          </w:tcPr>
          <w:p w14:paraId="61C0F755">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 xml:space="preserve">550. </w:t>
            </w:r>
            <w:r>
              <w:rPr>
                <w:rFonts w:hint="eastAsia" w:ascii="宋体" w:hAnsi="宋体" w:eastAsia="宋体" w:cs="宋体"/>
                <w:color w:val="000000"/>
                <w:spacing w:val="0"/>
                <w:w w:val="100"/>
                <w:position w:val="0"/>
                <w:sz w:val="18"/>
                <w:szCs w:val="18"/>
              </w:rPr>
              <w:t>133 124 257 1</w:t>
            </w:r>
          </w:p>
        </w:tc>
        <w:tc>
          <w:tcPr>
            <w:tcW w:w="1132" w:type="dxa"/>
            <w:shd w:val="clear" w:color="auto" w:fill="FFFFFF"/>
            <w:vAlign w:val="center"/>
          </w:tcPr>
          <w:p w14:paraId="5BD5E764">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cs="宋体"/>
                <w:color w:val="000000"/>
                <w:spacing w:val="0"/>
                <w:w w:val="100"/>
                <w:position w:val="0"/>
                <w:sz w:val="18"/>
                <w:szCs w:val="18"/>
                <w:lang w:val="en-US" w:eastAsia="zh-CN"/>
              </w:rPr>
              <w:t>-</w:t>
            </w: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074.7</w:t>
            </w:r>
          </w:p>
        </w:tc>
        <w:tc>
          <w:tcPr>
            <w:tcW w:w="2180" w:type="dxa"/>
            <w:shd w:val="clear" w:color="auto" w:fill="FFFFFF"/>
            <w:vAlign w:val="center"/>
          </w:tcPr>
          <w:p w14:paraId="2C8A89B4">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717. </w:t>
            </w:r>
            <w:r>
              <w:rPr>
                <w:rFonts w:hint="eastAsia" w:ascii="宋体" w:hAnsi="宋体" w:eastAsia="宋体" w:cs="宋体"/>
                <w:color w:val="000000"/>
                <w:spacing w:val="0"/>
                <w:w w:val="100"/>
                <w:position w:val="0"/>
                <w:sz w:val="18"/>
                <w:szCs w:val="18"/>
              </w:rPr>
              <w:t>608 261 114 29</w:t>
            </w:r>
          </w:p>
        </w:tc>
        <w:tc>
          <w:tcPr>
            <w:tcW w:w="1081" w:type="dxa"/>
            <w:shd w:val="clear" w:color="auto" w:fill="FFFFFF"/>
            <w:vAlign w:val="center"/>
          </w:tcPr>
          <w:p w14:paraId="6220797B">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-1 452.9</w:t>
            </w:r>
          </w:p>
        </w:tc>
        <w:tc>
          <w:tcPr>
            <w:tcW w:w="2180" w:type="dxa"/>
            <w:shd w:val="clear" w:color="auto" w:fill="FFFFFF"/>
            <w:vAlign w:val="center"/>
          </w:tcPr>
          <w:p w14:paraId="3B8AE0A6">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286. </w:t>
            </w:r>
            <w:r>
              <w:rPr>
                <w:rFonts w:hint="eastAsia" w:ascii="宋体" w:hAnsi="宋体" w:eastAsia="宋体" w:cs="宋体"/>
                <w:color w:val="000000"/>
                <w:spacing w:val="0"/>
                <w:w w:val="100"/>
                <w:position w:val="0"/>
                <w:sz w:val="18"/>
                <w:szCs w:val="18"/>
              </w:rPr>
              <w:t>698 334 571 43</w:t>
            </w:r>
          </w:p>
        </w:tc>
        <w:tc>
          <w:tcPr>
            <w:tcW w:w="1075" w:type="dxa"/>
            <w:shd w:val="clear" w:color="auto" w:fill="FFFFFF"/>
            <w:vAlign w:val="center"/>
          </w:tcPr>
          <w:p w14:paraId="79BAEFC3">
            <w:pPr>
              <w:pStyle w:val="8"/>
              <w:keepNext w:val="0"/>
              <w:keepLines w:val="0"/>
              <w:widowControl w:val="0"/>
              <w:numPr>
                <w:ilvl w:val="0"/>
                <w:numId w:val="1"/>
              </w:numPr>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6</w:t>
            </w:r>
          </w:p>
        </w:tc>
      </w:tr>
      <w:tr w14:paraId="3197687B">
        <w:tblPrEx>
          <w:tblCellMar>
            <w:top w:w="0" w:type="dxa"/>
            <w:left w:w="10" w:type="dxa"/>
            <w:bottom w:w="0" w:type="dxa"/>
            <w:right w:w="10" w:type="dxa"/>
          </w:tblCellMar>
        </w:tblPrEx>
        <w:trPr>
          <w:trHeight w:val="274" w:hRule="exact"/>
          <w:jc w:val="center"/>
        </w:trPr>
        <w:tc>
          <w:tcPr>
            <w:shd w:val="clear" w:color="auto" w:fill="FFFFFF"/>
            <w:vAlign w:val="center"/>
          </w:tcPr>
          <w:p w14:paraId="79F4B193">
            <w:pPr>
              <w:pStyle w:val="8"/>
              <w:keepNext w:val="0"/>
              <w:keepLines w:val="0"/>
              <w:widowControl w:val="0"/>
              <w:shd w:val="clear" w:color="auto" w:fill="auto"/>
              <w:bidi w:val="0"/>
              <w:spacing w:before="0" w:after="0" w:line="240" w:lineRule="auto"/>
              <w:ind w:left="0" w:right="0" w:firstLine="18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7</w:t>
            </w:r>
          </w:p>
        </w:tc>
        <w:tc>
          <w:tcPr>
            <w:shd w:val="clear" w:color="auto" w:fill="FFFFFF"/>
            <w:vAlign w:val="center"/>
          </w:tcPr>
          <w:p w14:paraId="4DDF237B">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550.</w:t>
            </w:r>
            <w:r>
              <w:rPr>
                <w:rFonts w:hint="eastAsia" w:cs="宋体"/>
                <w:color w:val="000000"/>
                <w:spacing w:val="0"/>
                <w:w w:val="100"/>
                <w:position w:val="0"/>
                <w:sz w:val="18"/>
                <w:szCs w:val="18"/>
                <w:lang w:val="en-US" w:eastAsia="zh-CN" w:bidi="en-US"/>
              </w:rPr>
              <w:t xml:space="preserve"> </w:t>
            </w:r>
            <w:r>
              <w:rPr>
                <w:rFonts w:hint="eastAsia" w:ascii="宋体" w:hAnsi="宋体" w:eastAsia="宋体" w:cs="宋体"/>
                <w:color w:val="000000"/>
                <w:spacing w:val="0"/>
                <w:w w:val="100"/>
                <w:position w:val="0"/>
                <w:sz w:val="18"/>
                <w:szCs w:val="18"/>
              </w:rPr>
              <w:t>134 057 657 1</w:t>
            </w:r>
          </w:p>
        </w:tc>
        <w:tc>
          <w:tcPr>
            <w:tcW w:w="1132" w:type="dxa"/>
            <w:shd w:val="clear" w:color="auto" w:fill="FFFFFF"/>
            <w:vAlign w:val="center"/>
          </w:tcPr>
          <w:p w14:paraId="5CE3E713">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-141.3</w:t>
            </w:r>
          </w:p>
        </w:tc>
        <w:tc>
          <w:tcPr>
            <w:tcW w:w="2180" w:type="dxa"/>
            <w:shd w:val="clear" w:color="auto" w:fill="FFFFFF"/>
            <w:vAlign w:val="center"/>
          </w:tcPr>
          <w:p w14:paraId="681DD7EE">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717. </w:t>
            </w:r>
            <w:r>
              <w:rPr>
                <w:rFonts w:hint="eastAsia" w:ascii="宋体" w:hAnsi="宋体" w:eastAsia="宋体" w:cs="宋体"/>
                <w:color w:val="000000"/>
                <w:spacing w:val="0"/>
                <w:w w:val="100"/>
                <w:position w:val="0"/>
                <w:sz w:val="18"/>
                <w:szCs w:val="18"/>
              </w:rPr>
              <w:t>609 810 242 86</w:t>
            </w:r>
          </w:p>
        </w:tc>
        <w:tc>
          <w:tcPr>
            <w:tcW w:w="1081" w:type="dxa"/>
            <w:shd w:val="clear" w:color="auto" w:fill="FFFFFF"/>
            <w:vAlign w:val="center"/>
          </w:tcPr>
          <w:p w14:paraId="3B52BFC9">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96.2</w:t>
            </w:r>
          </w:p>
        </w:tc>
        <w:tc>
          <w:tcPr>
            <w:tcW w:w="2180" w:type="dxa"/>
            <w:shd w:val="clear" w:color="auto" w:fill="FFFFFF"/>
            <w:vAlign w:val="center"/>
          </w:tcPr>
          <w:p w14:paraId="545E5D7F">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286. </w:t>
            </w:r>
            <w:r>
              <w:rPr>
                <w:rFonts w:hint="eastAsia" w:ascii="宋体" w:hAnsi="宋体" w:eastAsia="宋体" w:cs="宋体"/>
                <w:color w:val="000000"/>
                <w:spacing w:val="0"/>
                <w:w w:val="100"/>
                <w:position w:val="0"/>
                <w:sz w:val="18"/>
                <w:szCs w:val="18"/>
              </w:rPr>
              <w:t>698 035 571 43</w:t>
            </w:r>
          </w:p>
        </w:tc>
        <w:tc>
          <w:tcPr>
            <w:tcW w:w="1075" w:type="dxa"/>
            <w:shd w:val="clear" w:color="auto" w:fill="FFFFFF"/>
            <w:vAlign w:val="center"/>
          </w:tcPr>
          <w:p w14:paraId="2F31E2D5">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-20.</w:t>
            </w:r>
            <w:r>
              <w:rPr>
                <w:rFonts w:hint="eastAsia" w:cs="宋体"/>
                <w:color w:val="000000"/>
                <w:spacing w:val="0"/>
                <w:w w:val="100"/>
                <w:position w:val="0"/>
                <w:sz w:val="18"/>
                <w:szCs w:val="18"/>
                <w:lang w:val="en-US" w:eastAsia="zh-CN" w:bidi="en-US"/>
              </w:rPr>
              <w:t xml:space="preserve"> </w:t>
            </w:r>
            <w:r>
              <w:rPr>
                <w:rFonts w:hint="eastAsia" w:ascii="宋体" w:hAnsi="宋体" w:eastAsia="宋体" w:cs="宋体"/>
                <w:color w:val="000000"/>
                <w:spacing w:val="0"/>
                <w:w w:val="100"/>
                <w:position w:val="0"/>
                <w:sz w:val="18"/>
                <w:szCs w:val="18"/>
                <w:lang w:val="en-US" w:eastAsia="en-US" w:bidi="en-US"/>
              </w:rPr>
              <w:t>4</w:t>
            </w:r>
          </w:p>
        </w:tc>
      </w:tr>
      <w:tr w14:paraId="3BC246C1">
        <w:tblPrEx>
          <w:tblCellMar>
            <w:top w:w="0" w:type="dxa"/>
            <w:left w:w="10" w:type="dxa"/>
            <w:bottom w:w="0" w:type="dxa"/>
            <w:right w:w="10" w:type="dxa"/>
          </w:tblCellMar>
        </w:tblPrEx>
        <w:trPr>
          <w:trHeight w:val="270" w:hRule="exact"/>
          <w:jc w:val="center"/>
        </w:trPr>
        <w:tc>
          <w:tcPr>
            <w:shd w:val="clear" w:color="auto" w:fill="FFFFFF"/>
            <w:vAlign w:val="center"/>
          </w:tcPr>
          <w:p w14:paraId="3CCCD320">
            <w:pPr>
              <w:pStyle w:val="8"/>
              <w:keepNext w:val="0"/>
              <w:keepLines w:val="0"/>
              <w:widowControl w:val="0"/>
              <w:shd w:val="clear" w:color="auto" w:fill="auto"/>
              <w:bidi w:val="0"/>
              <w:spacing w:before="0" w:after="0" w:line="240" w:lineRule="auto"/>
              <w:ind w:left="0" w:right="0" w:firstLine="18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8</w:t>
            </w:r>
          </w:p>
        </w:tc>
        <w:tc>
          <w:tcPr>
            <w:shd w:val="clear" w:color="auto" w:fill="FFFFFF"/>
            <w:vAlign w:val="center"/>
          </w:tcPr>
          <w:p w14:paraId="06D8D4F7">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 xml:space="preserve">550. </w:t>
            </w:r>
            <w:r>
              <w:rPr>
                <w:rFonts w:hint="eastAsia" w:ascii="宋体" w:hAnsi="宋体" w:eastAsia="宋体" w:cs="宋体"/>
                <w:color w:val="000000"/>
                <w:spacing w:val="0"/>
                <w:w w:val="100"/>
                <w:position w:val="0"/>
                <w:sz w:val="18"/>
                <w:szCs w:val="18"/>
              </w:rPr>
              <w:t>134 187 214 3</w:t>
            </w:r>
          </w:p>
        </w:tc>
        <w:tc>
          <w:tcPr>
            <w:tcW w:w="1132" w:type="dxa"/>
            <w:shd w:val="clear" w:color="auto" w:fill="FFFFFF"/>
            <w:vAlign w:val="center"/>
          </w:tcPr>
          <w:p w14:paraId="75036E6B">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-11.8</w:t>
            </w:r>
          </w:p>
        </w:tc>
        <w:tc>
          <w:tcPr>
            <w:tcW w:w="2180" w:type="dxa"/>
            <w:shd w:val="clear" w:color="auto" w:fill="FFFFFF"/>
            <w:vAlign w:val="center"/>
          </w:tcPr>
          <w:p w14:paraId="61542D23">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717. </w:t>
            </w:r>
            <w:r>
              <w:rPr>
                <w:rFonts w:hint="eastAsia" w:ascii="宋体" w:hAnsi="宋体" w:eastAsia="宋体" w:cs="宋体"/>
                <w:color w:val="000000"/>
                <w:spacing w:val="0"/>
                <w:w w:val="100"/>
                <w:position w:val="0"/>
                <w:sz w:val="18"/>
                <w:szCs w:val="18"/>
              </w:rPr>
              <w:t>609 701 285 71</w:t>
            </w:r>
          </w:p>
        </w:tc>
        <w:tc>
          <w:tcPr>
            <w:tcW w:w="1081" w:type="dxa"/>
            <w:shd w:val="clear" w:color="auto" w:fill="FFFFFF"/>
            <w:vAlign w:val="center"/>
          </w:tcPr>
          <w:p w14:paraId="2ED97186">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-12.7</w:t>
            </w:r>
          </w:p>
        </w:tc>
        <w:tc>
          <w:tcPr>
            <w:tcW w:w="2180" w:type="dxa"/>
            <w:shd w:val="clear" w:color="auto" w:fill="FFFFFF"/>
            <w:vAlign w:val="center"/>
          </w:tcPr>
          <w:p w14:paraId="0C1126C4">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i/>
                <w:iCs/>
                <w:color w:val="000000"/>
                <w:spacing w:val="0"/>
                <w:w w:val="100"/>
                <w:position w:val="0"/>
                <w:sz w:val="18"/>
                <w:szCs w:val="18"/>
              </w:rPr>
              <w:t>7</w:t>
            </w:r>
            <w:r>
              <w:rPr>
                <w:rFonts w:hint="eastAsia" w:ascii="宋体" w:hAnsi="宋体" w:eastAsia="宋体" w:cs="宋体"/>
                <w:color w:val="000000"/>
                <w:spacing w:val="0"/>
                <w:w w:val="100"/>
                <w:position w:val="0"/>
                <w:sz w:val="18"/>
                <w:szCs w:val="18"/>
              </w:rPr>
              <w:t xml:space="preserve"> </w:t>
            </w:r>
            <w:r>
              <w:rPr>
                <w:rFonts w:hint="eastAsia" w:ascii="宋体" w:hAnsi="宋体" w:eastAsia="宋体" w:cs="宋体"/>
                <w:color w:val="000000"/>
                <w:spacing w:val="0"/>
                <w:w w:val="100"/>
                <w:position w:val="0"/>
                <w:sz w:val="18"/>
                <w:szCs w:val="18"/>
                <w:lang w:val="en-US" w:eastAsia="en-US" w:bidi="en-US"/>
              </w:rPr>
              <w:t>286.</w:t>
            </w:r>
            <w:r>
              <w:rPr>
                <w:rFonts w:hint="eastAsia" w:cs="宋体"/>
                <w:color w:val="000000"/>
                <w:spacing w:val="0"/>
                <w:w w:val="100"/>
                <w:position w:val="0"/>
                <w:sz w:val="18"/>
                <w:szCs w:val="18"/>
                <w:lang w:val="en-US" w:eastAsia="zh-CN" w:bidi="en-US"/>
              </w:rPr>
              <w:t xml:space="preserve"> </w:t>
            </w:r>
            <w:r>
              <w:rPr>
                <w:rFonts w:hint="eastAsia" w:ascii="宋体" w:hAnsi="宋体" w:eastAsia="宋体" w:cs="宋体"/>
                <w:color w:val="000000"/>
                <w:spacing w:val="0"/>
                <w:w w:val="100"/>
                <w:position w:val="0"/>
                <w:sz w:val="18"/>
                <w:szCs w:val="18"/>
              </w:rPr>
              <w:t>698 055 825 4</w:t>
            </w:r>
          </w:p>
        </w:tc>
        <w:tc>
          <w:tcPr>
            <w:tcW w:w="1075" w:type="dxa"/>
            <w:shd w:val="clear" w:color="auto" w:fill="FFFFFF"/>
            <w:vAlign w:val="center"/>
          </w:tcPr>
          <w:p w14:paraId="66764F7B">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cs="宋体"/>
                <w:color w:val="000000"/>
                <w:spacing w:val="0"/>
                <w:w w:val="100"/>
                <w:position w:val="0"/>
                <w:sz w:val="18"/>
                <w:szCs w:val="18"/>
                <w:lang w:val="en-US" w:eastAsia="zh-CN"/>
              </w:rPr>
              <w:t>-</w:t>
            </w:r>
            <w:r>
              <w:rPr>
                <w:rFonts w:hint="eastAsia" w:ascii="宋体" w:hAnsi="宋体" w:eastAsia="宋体" w:cs="宋体"/>
                <w:color w:val="000000"/>
                <w:spacing w:val="0"/>
                <w:w w:val="100"/>
                <w:position w:val="0"/>
                <w:sz w:val="18"/>
                <w:szCs w:val="18"/>
              </w:rPr>
              <w:t>0. 174 6</w:t>
            </w:r>
          </w:p>
        </w:tc>
      </w:tr>
      <w:tr w14:paraId="0F3CA504">
        <w:tblPrEx>
          <w:tblCellMar>
            <w:top w:w="0" w:type="dxa"/>
            <w:left w:w="10" w:type="dxa"/>
            <w:bottom w:w="0" w:type="dxa"/>
            <w:right w:w="10" w:type="dxa"/>
          </w:tblCellMar>
        </w:tblPrEx>
        <w:trPr>
          <w:trHeight w:val="274" w:hRule="exact"/>
          <w:jc w:val="center"/>
        </w:trPr>
        <w:tc>
          <w:tcPr>
            <w:shd w:val="clear" w:color="auto" w:fill="FFFFFF"/>
            <w:vAlign w:val="center"/>
          </w:tcPr>
          <w:p w14:paraId="75ECA17A">
            <w:pPr>
              <w:pStyle w:val="8"/>
              <w:keepNext w:val="0"/>
              <w:keepLines w:val="0"/>
              <w:widowControl w:val="0"/>
              <w:shd w:val="clear" w:color="auto" w:fill="auto"/>
              <w:bidi w:val="0"/>
              <w:spacing w:before="0" w:after="0" w:line="240" w:lineRule="auto"/>
              <w:ind w:left="0" w:right="0" w:firstLine="180"/>
              <w:jc w:val="left"/>
              <w:rPr>
                <w:rFonts w:hint="eastAsia" w:ascii="宋体" w:hAnsi="宋体" w:eastAsia="宋体" w:cs="宋体"/>
                <w:sz w:val="18"/>
                <w:szCs w:val="18"/>
              </w:rPr>
            </w:pPr>
            <w:r>
              <w:rPr>
                <w:rFonts w:hint="eastAsia" w:ascii="宋体" w:hAnsi="宋体" w:eastAsia="宋体" w:cs="宋体"/>
                <w:b/>
                <w:bCs/>
                <w:color w:val="000000"/>
                <w:spacing w:val="0"/>
                <w:w w:val="100"/>
                <w:position w:val="0"/>
                <w:sz w:val="18"/>
                <w:szCs w:val="18"/>
              </w:rPr>
              <w:t>9</w:t>
            </w:r>
          </w:p>
        </w:tc>
        <w:tc>
          <w:tcPr>
            <w:shd w:val="clear" w:color="auto" w:fill="FFFFFF"/>
            <w:vAlign w:val="center"/>
          </w:tcPr>
          <w:p w14:paraId="02DEE281">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b/>
                <w:bCs/>
                <w:color w:val="000000"/>
                <w:spacing w:val="0"/>
                <w:w w:val="100"/>
                <w:position w:val="0"/>
                <w:sz w:val="18"/>
                <w:szCs w:val="18"/>
              </w:rPr>
              <w:t xml:space="preserve">25 </w:t>
            </w:r>
            <w:r>
              <w:rPr>
                <w:rFonts w:hint="eastAsia" w:ascii="宋体" w:hAnsi="宋体" w:eastAsia="宋体" w:cs="宋体"/>
                <w:b/>
                <w:bCs/>
                <w:color w:val="000000"/>
                <w:spacing w:val="0"/>
                <w:w w:val="100"/>
                <w:position w:val="0"/>
                <w:sz w:val="18"/>
                <w:szCs w:val="18"/>
                <w:lang w:val="en-US" w:eastAsia="en-US" w:bidi="en-US"/>
              </w:rPr>
              <w:t>550.</w:t>
            </w:r>
            <w:r>
              <w:rPr>
                <w:rFonts w:hint="eastAsia" w:ascii="宋体" w:hAnsi="宋体" w:eastAsia="宋体" w:cs="宋体"/>
                <w:b/>
                <w:bCs/>
                <w:color w:val="000000"/>
                <w:spacing w:val="0"/>
                <w:w w:val="100"/>
                <w:position w:val="0"/>
                <w:sz w:val="18"/>
                <w:szCs w:val="18"/>
              </w:rPr>
              <w:t>134 199 25</w:t>
            </w:r>
          </w:p>
        </w:tc>
        <w:tc>
          <w:tcPr>
            <w:tcW w:w="1132" w:type="dxa"/>
            <w:shd w:val="clear" w:color="auto" w:fill="FFFFFF"/>
            <w:vAlign w:val="center"/>
          </w:tcPr>
          <w:p w14:paraId="7E86907D">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b/>
                <w:bCs/>
                <w:color w:val="000000"/>
                <w:spacing w:val="0"/>
                <w:w w:val="100"/>
                <w:position w:val="0"/>
                <w:sz w:val="18"/>
                <w:szCs w:val="18"/>
                <w:lang w:val="en-US" w:eastAsia="en-US" w:bidi="en-US"/>
              </w:rPr>
              <w:t>0.</w:t>
            </w:r>
            <w:r>
              <w:rPr>
                <w:rFonts w:hint="eastAsia" w:ascii="宋体" w:hAnsi="宋体" w:eastAsia="宋体" w:cs="宋体"/>
                <w:b/>
                <w:bCs/>
                <w:color w:val="000000"/>
                <w:spacing w:val="0"/>
                <w:w w:val="100"/>
                <w:position w:val="0"/>
                <w:sz w:val="18"/>
                <w:szCs w:val="18"/>
              </w:rPr>
              <w:t>250 0</w:t>
            </w:r>
          </w:p>
        </w:tc>
        <w:tc>
          <w:tcPr>
            <w:tcW w:w="2180" w:type="dxa"/>
            <w:shd w:val="clear" w:color="auto" w:fill="FFFFFF"/>
            <w:vAlign w:val="center"/>
          </w:tcPr>
          <w:p w14:paraId="1311847B">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b/>
                <w:bCs/>
                <w:color w:val="000000"/>
                <w:spacing w:val="0"/>
                <w:w w:val="100"/>
                <w:position w:val="0"/>
                <w:sz w:val="18"/>
                <w:szCs w:val="18"/>
              </w:rPr>
              <w:t xml:space="preserve">1 </w:t>
            </w:r>
            <w:r>
              <w:rPr>
                <w:rFonts w:hint="eastAsia" w:ascii="宋体" w:hAnsi="宋体" w:eastAsia="宋体" w:cs="宋体"/>
                <w:b/>
                <w:bCs/>
                <w:color w:val="000000"/>
                <w:spacing w:val="0"/>
                <w:w w:val="100"/>
                <w:position w:val="0"/>
                <w:sz w:val="18"/>
                <w:szCs w:val="18"/>
                <w:lang w:val="en-US" w:eastAsia="en-US" w:bidi="en-US"/>
              </w:rPr>
              <w:t xml:space="preserve">717. </w:t>
            </w:r>
            <w:r>
              <w:rPr>
                <w:rFonts w:hint="eastAsia" w:ascii="宋体" w:hAnsi="宋体" w:eastAsia="宋体" w:cs="宋体"/>
                <w:b/>
                <w:bCs/>
                <w:color w:val="000000"/>
                <w:spacing w:val="0"/>
                <w:w w:val="100"/>
                <w:position w:val="0"/>
                <w:sz w:val="18"/>
                <w:szCs w:val="18"/>
              </w:rPr>
              <w:t>609 715 531 75</w:t>
            </w:r>
          </w:p>
        </w:tc>
        <w:tc>
          <w:tcPr>
            <w:tcW w:w="1081" w:type="dxa"/>
            <w:shd w:val="clear" w:color="auto" w:fill="FFFFFF"/>
            <w:vAlign w:val="center"/>
          </w:tcPr>
          <w:p w14:paraId="41B91003">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lang w:val="en-US" w:eastAsia="zh-CN"/>
              </w:rPr>
            </w:pPr>
            <w:r>
              <w:rPr>
                <w:rFonts w:hint="eastAsia" w:ascii="宋体" w:hAnsi="宋体" w:eastAsia="宋体" w:cs="宋体"/>
                <w:b/>
                <w:bCs/>
                <w:color w:val="000000"/>
                <w:spacing w:val="0"/>
                <w:w w:val="100"/>
                <w:position w:val="0"/>
                <w:sz w:val="18"/>
                <w:szCs w:val="18"/>
                <w:lang w:val="en-US" w:eastAsia="en-US" w:bidi="en-US"/>
              </w:rPr>
              <w:t>0.</w:t>
            </w:r>
            <w:r>
              <w:rPr>
                <w:rFonts w:hint="eastAsia" w:ascii="宋体" w:hAnsi="宋体" w:eastAsia="宋体" w:cs="宋体"/>
                <w:b/>
                <w:bCs/>
                <w:color w:val="000000"/>
                <w:spacing w:val="0"/>
                <w:w w:val="100"/>
                <w:position w:val="0"/>
                <w:sz w:val="18"/>
                <w:szCs w:val="18"/>
              </w:rPr>
              <w:t xml:space="preserve">153 </w:t>
            </w:r>
            <w:r>
              <w:rPr>
                <w:rFonts w:hint="eastAsia" w:cs="宋体"/>
                <w:b/>
                <w:bCs/>
                <w:color w:val="000000"/>
                <w:spacing w:val="0"/>
                <w:w w:val="100"/>
                <w:position w:val="0"/>
                <w:sz w:val="18"/>
                <w:szCs w:val="18"/>
                <w:lang w:val="en-US" w:eastAsia="zh-CN"/>
              </w:rPr>
              <w:t>2</w:t>
            </w:r>
          </w:p>
        </w:tc>
        <w:tc>
          <w:tcPr>
            <w:tcW w:w="2180" w:type="dxa"/>
            <w:shd w:val="clear" w:color="auto" w:fill="FFFFFF"/>
            <w:vAlign w:val="center"/>
          </w:tcPr>
          <w:p w14:paraId="65E6A797">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b/>
                <w:bCs/>
                <w:color w:val="000000"/>
                <w:spacing w:val="0"/>
                <w:w w:val="100"/>
                <w:position w:val="0"/>
                <w:sz w:val="18"/>
                <w:szCs w:val="18"/>
              </w:rPr>
              <w:t xml:space="preserve">7 </w:t>
            </w:r>
            <w:r>
              <w:rPr>
                <w:rFonts w:hint="eastAsia" w:ascii="宋体" w:hAnsi="宋体" w:eastAsia="宋体" w:cs="宋体"/>
                <w:b/>
                <w:bCs/>
                <w:color w:val="000000"/>
                <w:spacing w:val="0"/>
                <w:w w:val="100"/>
                <w:position w:val="0"/>
                <w:sz w:val="18"/>
                <w:szCs w:val="18"/>
                <w:lang w:val="en-US" w:eastAsia="en-US" w:bidi="en-US"/>
              </w:rPr>
              <w:t>286.</w:t>
            </w:r>
            <w:r>
              <w:rPr>
                <w:rFonts w:hint="eastAsia" w:cs="宋体"/>
                <w:b/>
                <w:bCs/>
                <w:color w:val="000000"/>
                <w:spacing w:val="0"/>
                <w:w w:val="100"/>
                <w:position w:val="0"/>
                <w:sz w:val="18"/>
                <w:szCs w:val="18"/>
                <w:lang w:val="en-US" w:eastAsia="zh-CN" w:bidi="en-US"/>
              </w:rPr>
              <w:t xml:space="preserve"> </w:t>
            </w:r>
            <w:r>
              <w:rPr>
                <w:rFonts w:hint="eastAsia" w:ascii="宋体" w:hAnsi="宋体" w:eastAsia="宋体" w:cs="宋体"/>
                <w:b/>
                <w:bCs/>
                <w:color w:val="000000"/>
                <w:spacing w:val="0"/>
                <w:w w:val="100"/>
                <w:position w:val="0"/>
                <w:sz w:val="18"/>
                <w:szCs w:val="18"/>
              </w:rPr>
              <w:t>698 055 956 35</w:t>
            </w:r>
          </w:p>
        </w:tc>
        <w:tc>
          <w:tcPr>
            <w:tcW w:w="1075" w:type="dxa"/>
            <w:shd w:val="clear" w:color="auto" w:fill="FFFFFF"/>
            <w:vAlign w:val="center"/>
          </w:tcPr>
          <w:p w14:paraId="0998A010">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cs="宋体"/>
                <w:b/>
                <w:bCs/>
                <w:color w:val="000000"/>
                <w:spacing w:val="0"/>
                <w:w w:val="100"/>
                <w:position w:val="0"/>
                <w:sz w:val="18"/>
                <w:szCs w:val="18"/>
                <w:lang w:val="en-US" w:eastAsia="zh-CN"/>
              </w:rPr>
              <w:t>-</w:t>
            </w:r>
            <w:r>
              <w:rPr>
                <w:rFonts w:hint="eastAsia" w:ascii="宋体" w:hAnsi="宋体" w:eastAsia="宋体" w:cs="宋体"/>
                <w:b/>
                <w:bCs/>
                <w:color w:val="000000"/>
                <w:spacing w:val="0"/>
                <w:w w:val="100"/>
                <w:position w:val="0"/>
                <w:sz w:val="18"/>
                <w:szCs w:val="18"/>
              </w:rPr>
              <w:t>0. 043 7</w:t>
            </w:r>
          </w:p>
        </w:tc>
      </w:tr>
      <w:tr w14:paraId="3A021B2B">
        <w:tblPrEx>
          <w:tblCellMar>
            <w:top w:w="0" w:type="dxa"/>
            <w:left w:w="10" w:type="dxa"/>
            <w:bottom w:w="0" w:type="dxa"/>
            <w:right w:w="10" w:type="dxa"/>
          </w:tblCellMar>
        </w:tblPrEx>
        <w:trPr>
          <w:trHeight w:val="270" w:hRule="exact"/>
          <w:jc w:val="center"/>
        </w:trPr>
        <w:tc>
          <w:tcPr>
            <w:shd w:val="clear" w:color="auto" w:fill="FFFFFF"/>
            <w:vAlign w:val="center"/>
          </w:tcPr>
          <w:p w14:paraId="01AB20CA">
            <w:pPr>
              <w:pStyle w:val="8"/>
              <w:keepNext w:val="0"/>
              <w:keepLines w:val="0"/>
              <w:widowControl w:val="0"/>
              <w:shd w:val="clear" w:color="auto" w:fill="auto"/>
              <w:bidi w:val="0"/>
              <w:spacing w:before="0" w:after="0" w:line="240" w:lineRule="auto"/>
              <w:ind w:left="0" w:right="0" w:firstLine="18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10</w:t>
            </w:r>
          </w:p>
        </w:tc>
        <w:tc>
          <w:tcPr>
            <w:shd w:val="clear" w:color="auto" w:fill="FFFFFF"/>
            <w:vAlign w:val="center"/>
          </w:tcPr>
          <w:p w14:paraId="7E2CFF13">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550.</w:t>
            </w:r>
            <w:r>
              <w:rPr>
                <w:rFonts w:hint="eastAsia" w:ascii="宋体" w:hAnsi="宋体" w:eastAsia="宋体" w:cs="宋体"/>
                <w:color w:val="000000"/>
                <w:spacing w:val="0"/>
                <w:w w:val="100"/>
                <w:position w:val="0"/>
                <w:sz w:val="18"/>
                <w:szCs w:val="18"/>
              </w:rPr>
              <w:t>134 200 084 4</w:t>
            </w:r>
          </w:p>
        </w:tc>
        <w:tc>
          <w:tcPr>
            <w:tcW w:w="1132" w:type="dxa"/>
            <w:shd w:val="clear" w:color="auto" w:fill="FFFFFF"/>
            <w:vAlign w:val="center"/>
          </w:tcPr>
          <w:p w14:paraId="7C6896B7">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1.</w:t>
            </w:r>
            <w:r>
              <w:rPr>
                <w:rFonts w:hint="eastAsia" w:ascii="宋体" w:hAnsi="宋体" w:eastAsia="宋体" w:cs="宋体"/>
                <w:color w:val="000000"/>
                <w:spacing w:val="0"/>
                <w:w w:val="100"/>
                <w:position w:val="0"/>
                <w:sz w:val="18"/>
                <w:szCs w:val="18"/>
              </w:rPr>
              <w:t>084 4</w:t>
            </w:r>
          </w:p>
        </w:tc>
        <w:tc>
          <w:tcPr>
            <w:tcW w:w="2180" w:type="dxa"/>
            <w:shd w:val="clear" w:color="auto" w:fill="FFFFFF"/>
            <w:vAlign w:val="center"/>
          </w:tcPr>
          <w:p w14:paraId="2DBD3AC4">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717. </w:t>
            </w:r>
            <w:r>
              <w:rPr>
                <w:rFonts w:hint="eastAsia" w:ascii="宋体" w:hAnsi="宋体" w:eastAsia="宋体" w:cs="宋体"/>
                <w:color w:val="000000"/>
                <w:spacing w:val="0"/>
                <w:w w:val="100"/>
                <w:position w:val="0"/>
                <w:sz w:val="18"/>
                <w:szCs w:val="18"/>
              </w:rPr>
              <w:t xml:space="preserve">609 713 943 </w:t>
            </w:r>
            <w:r>
              <w:rPr>
                <w:rFonts w:hint="eastAsia" w:ascii="宋体" w:hAnsi="宋体" w:eastAsia="宋体" w:cs="宋体"/>
                <w:i/>
                <w:iCs/>
                <w:color w:val="000000"/>
                <w:spacing w:val="0"/>
                <w:w w:val="100"/>
                <w:position w:val="0"/>
                <w:sz w:val="18"/>
                <w:szCs w:val="18"/>
              </w:rPr>
              <w:t>72</w:t>
            </w:r>
          </w:p>
        </w:tc>
        <w:tc>
          <w:tcPr>
            <w:tcW w:w="1081" w:type="dxa"/>
            <w:shd w:val="clear" w:color="auto" w:fill="FFFFFF"/>
            <w:vAlign w:val="center"/>
          </w:tcPr>
          <w:p w14:paraId="0C2578FB">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cs="宋体"/>
                <w:color w:val="000000"/>
                <w:spacing w:val="0"/>
                <w:w w:val="100"/>
                <w:position w:val="0"/>
                <w:sz w:val="18"/>
                <w:szCs w:val="18"/>
                <w:lang w:val="en-US" w:eastAsia="zh-CN" w:bidi="en-US"/>
              </w:rPr>
              <w:t>-</w:t>
            </w:r>
            <w:r>
              <w:rPr>
                <w:rFonts w:hint="eastAsia" w:ascii="宋体" w:hAnsi="宋体" w:eastAsia="宋体" w:cs="宋体"/>
                <w:color w:val="000000"/>
                <w:spacing w:val="0"/>
                <w:w w:val="100"/>
                <w:position w:val="0"/>
                <w:sz w:val="18"/>
                <w:szCs w:val="18"/>
                <w:lang w:val="en-US" w:eastAsia="en-US" w:bidi="en-US"/>
              </w:rPr>
              <w:t xml:space="preserve">0. </w:t>
            </w:r>
            <w:r>
              <w:rPr>
                <w:rFonts w:hint="eastAsia" w:ascii="宋体" w:hAnsi="宋体" w:eastAsia="宋体" w:cs="宋体"/>
                <w:color w:val="000000"/>
                <w:spacing w:val="0"/>
                <w:w w:val="100"/>
                <w:position w:val="0"/>
                <w:sz w:val="18"/>
                <w:szCs w:val="18"/>
              </w:rPr>
              <w:t>056 3</w:t>
            </w:r>
          </w:p>
        </w:tc>
        <w:tc>
          <w:tcPr>
            <w:tcW w:w="2180" w:type="dxa"/>
            <w:shd w:val="clear" w:color="auto" w:fill="FFFFFF"/>
            <w:vAlign w:val="center"/>
          </w:tcPr>
          <w:p w14:paraId="56A10789">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286. </w:t>
            </w:r>
            <w:r>
              <w:rPr>
                <w:rFonts w:hint="eastAsia" w:ascii="宋体" w:hAnsi="宋体" w:eastAsia="宋体" w:cs="宋体"/>
                <w:color w:val="000000"/>
                <w:spacing w:val="0"/>
                <w:w w:val="100"/>
                <w:position w:val="0"/>
                <w:sz w:val="18"/>
                <w:szCs w:val="18"/>
              </w:rPr>
              <w:t>698 056 114 72</w:t>
            </w:r>
          </w:p>
        </w:tc>
        <w:tc>
          <w:tcPr>
            <w:tcW w:w="1075" w:type="dxa"/>
            <w:shd w:val="clear" w:color="auto" w:fill="FFFFFF"/>
            <w:vAlign w:val="center"/>
          </w:tcPr>
          <w:p w14:paraId="0514CAE7">
            <w:pPr>
              <w:pStyle w:val="8"/>
              <w:keepNext w:val="0"/>
              <w:keepLines w:val="0"/>
              <w:widowControl w:val="0"/>
              <w:numPr>
                <w:ilvl w:val="0"/>
                <w:numId w:val="2"/>
              </w:numPr>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114 7</w:t>
            </w:r>
          </w:p>
        </w:tc>
      </w:tr>
      <w:tr w14:paraId="7F6CE9FC">
        <w:tblPrEx>
          <w:tblCellMar>
            <w:top w:w="0" w:type="dxa"/>
            <w:left w:w="10" w:type="dxa"/>
            <w:bottom w:w="0" w:type="dxa"/>
            <w:right w:w="10" w:type="dxa"/>
          </w:tblCellMar>
        </w:tblPrEx>
        <w:trPr>
          <w:trHeight w:val="274" w:hRule="exact"/>
          <w:jc w:val="center"/>
        </w:trPr>
        <w:tc>
          <w:tcPr>
            <w:shd w:val="clear" w:color="auto" w:fill="FFFFFF"/>
            <w:vAlign w:val="center"/>
          </w:tcPr>
          <w:p w14:paraId="34C53974">
            <w:pPr>
              <w:pStyle w:val="8"/>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11</w:t>
            </w:r>
          </w:p>
        </w:tc>
        <w:tc>
          <w:tcPr>
            <w:shd w:val="clear" w:color="auto" w:fill="FFFFFF"/>
            <w:vAlign w:val="center"/>
          </w:tcPr>
          <w:p w14:paraId="4FBCA326">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550.</w:t>
            </w:r>
            <w:r>
              <w:rPr>
                <w:rFonts w:hint="eastAsia" w:ascii="宋体" w:hAnsi="宋体" w:eastAsia="宋体" w:cs="宋体"/>
                <w:color w:val="000000"/>
                <w:spacing w:val="0"/>
                <w:w w:val="100"/>
                <w:position w:val="0"/>
                <w:sz w:val="18"/>
                <w:szCs w:val="18"/>
              </w:rPr>
              <w:t>134 2005 249</w:t>
            </w:r>
          </w:p>
        </w:tc>
        <w:tc>
          <w:tcPr>
            <w:tcW w:w="1132" w:type="dxa"/>
            <w:shd w:val="clear" w:color="auto" w:fill="FFFFFF"/>
            <w:vAlign w:val="center"/>
          </w:tcPr>
          <w:p w14:paraId="03AAF481">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1</w:t>
            </w:r>
            <w:r>
              <w:rPr>
                <w:rFonts w:hint="eastAsia" w:cs="宋体"/>
                <w:color w:val="000000"/>
                <w:spacing w:val="0"/>
                <w:w w:val="100"/>
                <w:position w:val="0"/>
                <w:sz w:val="18"/>
                <w:szCs w:val="18"/>
                <w:lang w:val="en-US" w:eastAsia="zh-CN" w:bidi="en-US"/>
              </w:rPr>
              <w:t>.</w:t>
            </w:r>
            <w:r>
              <w:rPr>
                <w:rFonts w:hint="eastAsia" w:ascii="宋体" w:hAnsi="宋体" w:eastAsia="宋体" w:cs="宋体"/>
                <w:color w:val="000000"/>
                <w:spacing w:val="0"/>
                <w:w w:val="100"/>
                <w:position w:val="0"/>
                <w:sz w:val="18"/>
                <w:szCs w:val="18"/>
              </w:rPr>
              <w:t>524 9</w:t>
            </w:r>
          </w:p>
        </w:tc>
        <w:tc>
          <w:tcPr>
            <w:tcW w:w="2180" w:type="dxa"/>
            <w:shd w:val="clear" w:color="auto" w:fill="FFFFFF"/>
            <w:vAlign w:val="center"/>
          </w:tcPr>
          <w:p w14:paraId="32E609B4">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717. </w:t>
            </w:r>
            <w:r>
              <w:rPr>
                <w:rFonts w:hint="eastAsia" w:ascii="宋体" w:hAnsi="宋体" w:eastAsia="宋体" w:cs="宋体"/>
                <w:color w:val="000000"/>
                <w:spacing w:val="0"/>
                <w:w w:val="100"/>
                <w:position w:val="0"/>
                <w:sz w:val="18"/>
                <w:szCs w:val="18"/>
              </w:rPr>
              <w:t>609 714 110 39</w:t>
            </w:r>
          </w:p>
        </w:tc>
        <w:tc>
          <w:tcPr>
            <w:tcW w:w="1081" w:type="dxa"/>
            <w:shd w:val="clear" w:color="auto" w:fill="FFFFFF"/>
            <w:vAlign w:val="center"/>
          </w:tcPr>
          <w:p w14:paraId="79C8300F">
            <w:pPr>
              <w:pStyle w:val="8"/>
              <w:keepNext w:val="0"/>
              <w:keepLines w:val="0"/>
              <w:widowControl w:val="0"/>
              <w:numPr>
                <w:ilvl w:val="0"/>
                <w:numId w:val="3"/>
              </w:numPr>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110 </w:t>
            </w:r>
            <w:r>
              <w:rPr>
                <w:rFonts w:hint="eastAsia" w:ascii="宋体" w:hAnsi="宋体" w:eastAsia="宋体" w:cs="宋体"/>
                <w:color w:val="000000"/>
                <w:spacing w:val="0"/>
                <w:w w:val="100"/>
                <w:position w:val="0"/>
                <w:sz w:val="18"/>
                <w:szCs w:val="18"/>
              </w:rPr>
              <w:t>4</w:t>
            </w:r>
          </w:p>
        </w:tc>
        <w:tc>
          <w:tcPr>
            <w:tcW w:w="2180" w:type="dxa"/>
            <w:shd w:val="clear" w:color="auto" w:fill="FFFFFF"/>
            <w:vAlign w:val="center"/>
          </w:tcPr>
          <w:p w14:paraId="55B9B93A">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286. </w:t>
            </w:r>
            <w:r>
              <w:rPr>
                <w:rFonts w:hint="eastAsia" w:ascii="宋体" w:hAnsi="宋体" w:eastAsia="宋体" w:cs="宋体"/>
                <w:color w:val="000000"/>
                <w:spacing w:val="0"/>
                <w:w w:val="100"/>
                <w:position w:val="0"/>
                <w:sz w:val="18"/>
                <w:szCs w:val="18"/>
              </w:rPr>
              <w:t>698 056 341 99</w:t>
            </w:r>
          </w:p>
        </w:tc>
        <w:tc>
          <w:tcPr>
            <w:tcW w:w="1075" w:type="dxa"/>
            <w:shd w:val="clear" w:color="auto" w:fill="FFFFFF"/>
            <w:vAlign w:val="center"/>
          </w:tcPr>
          <w:p w14:paraId="75C8CF27">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0. </w:t>
            </w:r>
            <w:r>
              <w:rPr>
                <w:rFonts w:hint="eastAsia" w:ascii="宋体" w:hAnsi="宋体" w:eastAsia="宋体" w:cs="宋体"/>
                <w:color w:val="000000"/>
                <w:spacing w:val="0"/>
                <w:w w:val="100"/>
                <w:position w:val="0"/>
                <w:sz w:val="18"/>
                <w:szCs w:val="18"/>
              </w:rPr>
              <w:t>342 0</w:t>
            </w:r>
          </w:p>
        </w:tc>
      </w:tr>
      <w:tr w14:paraId="0FDB42F3">
        <w:tblPrEx>
          <w:tblCellMar>
            <w:top w:w="0" w:type="dxa"/>
            <w:left w:w="10" w:type="dxa"/>
            <w:bottom w:w="0" w:type="dxa"/>
            <w:right w:w="10" w:type="dxa"/>
          </w:tblCellMar>
        </w:tblPrEx>
        <w:trPr>
          <w:trHeight w:val="274" w:hRule="exact"/>
          <w:jc w:val="center"/>
        </w:trPr>
        <w:tc>
          <w:tcPr>
            <w:shd w:val="clear" w:color="auto" w:fill="FFFFFF"/>
            <w:vAlign w:val="center"/>
          </w:tcPr>
          <w:p w14:paraId="313B5A89">
            <w:pPr>
              <w:pStyle w:val="8"/>
              <w:keepNext w:val="0"/>
              <w:keepLines w:val="0"/>
              <w:widowControl w:val="0"/>
              <w:shd w:val="clear" w:color="auto" w:fill="auto"/>
              <w:bidi w:val="0"/>
              <w:spacing w:before="0" w:after="0" w:line="240" w:lineRule="auto"/>
              <w:ind w:left="0" w:right="0" w:firstLine="18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12</w:t>
            </w:r>
          </w:p>
        </w:tc>
        <w:tc>
          <w:tcPr>
            <w:shd w:val="clear" w:color="auto" w:fill="FFFFFF"/>
            <w:vAlign w:val="center"/>
          </w:tcPr>
          <w:p w14:paraId="37E72FE6">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550.</w:t>
            </w:r>
            <w:r>
              <w:rPr>
                <w:rFonts w:hint="eastAsia" w:ascii="宋体" w:hAnsi="宋体" w:eastAsia="宋体" w:cs="宋体"/>
                <w:color w:val="000000"/>
                <w:spacing w:val="0"/>
                <w:w w:val="100"/>
                <w:position w:val="0"/>
                <w:sz w:val="18"/>
                <w:szCs w:val="18"/>
              </w:rPr>
              <w:t>134 200 393 9</w:t>
            </w:r>
          </w:p>
        </w:tc>
        <w:tc>
          <w:tcPr>
            <w:tcW w:w="1132" w:type="dxa"/>
            <w:shd w:val="clear" w:color="auto" w:fill="FFFFFF"/>
            <w:vAlign w:val="center"/>
          </w:tcPr>
          <w:p w14:paraId="6BFF86F1">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1.</w:t>
            </w:r>
            <w:r>
              <w:rPr>
                <w:rFonts w:hint="eastAsia" w:ascii="宋体" w:hAnsi="宋体" w:eastAsia="宋体" w:cs="宋体"/>
                <w:color w:val="000000"/>
                <w:spacing w:val="0"/>
                <w:w w:val="100"/>
                <w:position w:val="0"/>
                <w:sz w:val="18"/>
                <w:szCs w:val="18"/>
              </w:rPr>
              <w:t>393 9</w:t>
            </w:r>
          </w:p>
        </w:tc>
        <w:tc>
          <w:tcPr>
            <w:tcW w:w="2180" w:type="dxa"/>
            <w:shd w:val="clear" w:color="auto" w:fill="FFFFFF"/>
            <w:vAlign w:val="center"/>
          </w:tcPr>
          <w:p w14:paraId="3AB18343">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717. </w:t>
            </w:r>
            <w:r>
              <w:rPr>
                <w:rFonts w:hint="eastAsia" w:ascii="宋体" w:hAnsi="宋体" w:eastAsia="宋体" w:cs="宋体"/>
                <w:color w:val="000000"/>
                <w:spacing w:val="0"/>
                <w:w w:val="100"/>
                <w:position w:val="0"/>
                <w:sz w:val="18"/>
                <w:szCs w:val="18"/>
              </w:rPr>
              <w:t>609 713 874 71</w:t>
            </w:r>
          </w:p>
        </w:tc>
        <w:tc>
          <w:tcPr>
            <w:tcW w:w="1081" w:type="dxa"/>
            <w:shd w:val="clear" w:color="auto" w:fill="FFFFFF"/>
            <w:vAlign w:val="center"/>
          </w:tcPr>
          <w:p w14:paraId="1B1984FF">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-0. </w:t>
            </w:r>
            <w:r>
              <w:rPr>
                <w:rFonts w:hint="eastAsia" w:ascii="宋体" w:hAnsi="宋体" w:eastAsia="宋体" w:cs="宋体"/>
                <w:color w:val="000000"/>
                <w:spacing w:val="0"/>
                <w:w w:val="100"/>
                <w:position w:val="0"/>
                <w:sz w:val="18"/>
                <w:szCs w:val="18"/>
              </w:rPr>
              <w:t>125 3</w:t>
            </w:r>
          </w:p>
        </w:tc>
        <w:tc>
          <w:tcPr>
            <w:tcW w:w="2180" w:type="dxa"/>
            <w:shd w:val="clear" w:color="auto" w:fill="FFFFFF"/>
            <w:vAlign w:val="center"/>
          </w:tcPr>
          <w:p w14:paraId="72748D31">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286. </w:t>
            </w:r>
            <w:r>
              <w:rPr>
                <w:rFonts w:hint="eastAsia" w:ascii="宋体" w:hAnsi="宋体" w:eastAsia="宋体" w:cs="宋体"/>
                <w:color w:val="000000"/>
                <w:spacing w:val="0"/>
                <w:w w:val="100"/>
                <w:position w:val="0"/>
                <w:sz w:val="18"/>
                <w:szCs w:val="18"/>
              </w:rPr>
              <w:t xml:space="preserve">698 056 276 </w:t>
            </w:r>
            <w:r>
              <w:rPr>
                <w:rFonts w:hint="eastAsia" w:ascii="宋体" w:hAnsi="宋体" w:eastAsia="宋体" w:cs="宋体"/>
                <w:i/>
                <w:iCs/>
                <w:color w:val="000000"/>
                <w:spacing w:val="0"/>
                <w:w w:val="100"/>
                <w:position w:val="0"/>
                <w:sz w:val="18"/>
                <w:szCs w:val="18"/>
              </w:rPr>
              <w:t>22</w:t>
            </w:r>
          </w:p>
        </w:tc>
        <w:tc>
          <w:tcPr>
            <w:tcW w:w="1075" w:type="dxa"/>
            <w:shd w:val="clear" w:color="auto" w:fill="FFFFFF"/>
            <w:vAlign w:val="center"/>
          </w:tcPr>
          <w:p w14:paraId="2D26FB06">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0. </w:t>
            </w:r>
            <w:r>
              <w:rPr>
                <w:rFonts w:hint="eastAsia" w:ascii="宋体" w:hAnsi="宋体" w:eastAsia="宋体" w:cs="宋体"/>
                <w:color w:val="000000"/>
                <w:spacing w:val="0"/>
                <w:w w:val="100"/>
                <w:position w:val="0"/>
                <w:sz w:val="18"/>
                <w:szCs w:val="18"/>
              </w:rPr>
              <w:t>276 2</w:t>
            </w:r>
          </w:p>
        </w:tc>
      </w:tr>
      <w:tr w14:paraId="2E8EC831">
        <w:tblPrEx>
          <w:tblCellMar>
            <w:top w:w="0" w:type="dxa"/>
            <w:left w:w="10" w:type="dxa"/>
            <w:bottom w:w="0" w:type="dxa"/>
            <w:right w:w="10" w:type="dxa"/>
          </w:tblCellMar>
        </w:tblPrEx>
        <w:trPr>
          <w:trHeight w:val="270" w:hRule="exact"/>
          <w:jc w:val="center"/>
        </w:trPr>
        <w:tc>
          <w:tcPr>
            <w:shd w:val="clear" w:color="auto" w:fill="FFFFFF"/>
            <w:vAlign w:val="center"/>
          </w:tcPr>
          <w:p w14:paraId="3FEE8698">
            <w:pPr>
              <w:pStyle w:val="8"/>
              <w:keepNext w:val="0"/>
              <w:keepLines w:val="0"/>
              <w:widowControl w:val="0"/>
              <w:shd w:val="clear" w:color="auto" w:fill="auto"/>
              <w:bidi w:val="0"/>
              <w:spacing w:before="0" w:after="0" w:line="240" w:lineRule="auto"/>
              <w:ind w:left="0" w:right="0" w:firstLine="18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13</w:t>
            </w:r>
          </w:p>
        </w:tc>
        <w:tc>
          <w:tcPr>
            <w:shd w:val="clear" w:color="auto" w:fill="FFFFFF"/>
            <w:vAlign w:val="center"/>
          </w:tcPr>
          <w:p w14:paraId="23B35E37">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550.</w:t>
            </w:r>
            <w:r>
              <w:rPr>
                <w:rFonts w:hint="eastAsia" w:ascii="宋体" w:hAnsi="宋体" w:eastAsia="宋体" w:cs="宋体"/>
                <w:color w:val="000000"/>
                <w:spacing w:val="0"/>
                <w:w w:val="100"/>
                <w:position w:val="0"/>
                <w:sz w:val="18"/>
                <w:szCs w:val="18"/>
              </w:rPr>
              <w:t>134 200 651 5</w:t>
            </w:r>
          </w:p>
        </w:tc>
        <w:tc>
          <w:tcPr>
            <w:tcW w:w="1132" w:type="dxa"/>
            <w:shd w:val="clear" w:color="auto" w:fill="FFFFFF"/>
            <w:vAlign w:val="center"/>
          </w:tcPr>
          <w:p w14:paraId="75E27AA5">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1.</w:t>
            </w:r>
            <w:r>
              <w:rPr>
                <w:rFonts w:hint="eastAsia" w:ascii="宋体" w:hAnsi="宋体" w:eastAsia="宋体" w:cs="宋体"/>
                <w:color w:val="000000"/>
                <w:spacing w:val="0"/>
                <w:w w:val="100"/>
                <w:position w:val="0"/>
                <w:sz w:val="18"/>
                <w:szCs w:val="18"/>
              </w:rPr>
              <w:t>651 5</w:t>
            </w:r>
          </w:p>
        </w:tc>
        <w:tc>
          <w:tcPr>
            <w:tcW w:w="2180" w:type="dxa"/>
            <w:shd w:val="clear" w:color="auto" w:fill="FFFFFF"/>
            <w:vAlign w:val="center"/>
          </w:tcPr>
          <w:p w14:paraId="64D19B02">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717. </w:t>
            </w:r>
            <w:r>
              <w:rPr>
                <w:rFonts w:hint="eastAsia" w:ascii="宋体" w:hAnsi="宋体" w:eastAsia="宋体" w:cs="宋体"/>
                <w:color w:val="000000"/>
                <w:spacing w:val="0"/>
                <w:w w:val="100"/>
                <w:position w:val="0"/>
                <w:sz w:val="18"/>
                <w:szCs w:val="18"/>
              </w:rPr>
              <w:t>609 713 969 11</w:t>
            </w:r>
          </w:p>
        </w:tc>
        <w:tc>
          <w:tcPr>
            <w:tcW w:w="1081" w:type="dxa"/>
            <w:shd w:val="clear" w:color="auto" w:fill="FFFFFF"/>
            <w:vAlign w:val="center"/>
          </w:tcPr>
          <w:p w14:paraId="2AC6E305">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-0. </w:t>
            </w:r>
            <w:r>
              <w:rPr>
                <w:rFonts w:hint="eastAsia" w:ascii="宋体" w:hAnsi="宋体" w:eastAsia="宋体" w:cs="宋体"/>
                <w:color w:val="000000"/>
                <w:spacing w:val="0"/>
                <w:w w:val="100"/>
                <w:position w:val="0"/>
                <w:sz w:val="18"/>
                <w:szCs w:val="18"/>
              </w:rPr>
              <w:t>030 9</w:t>
            </w:r>
          </w:p>
        </w:tc>
        <w:tc>
          <w:tcPr>
            <w:tcW w:w="2180" w:type="dxa"/>
            <w:shd w:val="clear" w:color="auto" w:fill="FFFFFF"/>
            <w:vAlign w:val="center"/>
          </w:tcPr>
          <w:p w14:paraId="56B52836">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i/>
                <w:iCs/>
                <w:color w:val="000000"/>
                <w:spacing w:val="0"/>
                <w:w w:val="100"/>
                <w:position w:val="0"/>
                <w:sz w:val="18"/>
                <w:szCs w:val="18"/>
              </w:rPr>
              <w:t>7</w:t>
            </w:r>
            <w:r>
              <w:rPr>
                <w:rFonts w:hint="eastAsia" w:ascii="宋体" w:hAnsi="宋体" w:eastAsia="宋体" w:cs="宋体"/>
                <w:color w:val="000000"/>
                <w:spacing w:val="0"/>
                <w:w w:val="100"/>
                <w:position w:val="0"/>
                <w:sz w:val="18"/>
                <w:szCs w:val="18"/>
              </w:rPr>
              <w:t xml:space="preserve"> </w:t>
            </w:r>
            <w:r>
              <w:rPr>
                <w:rFonts w:hint="eastAsia" w:ascii="宋体" w:hAnsi="宋体" w:eastAsia="宋体" w:cs="宋体"/>
                <w:color w:val="000000"/>
                <w:spacing w:val="0"/>
                <w:w w:val="100"/>
                <w:position w:val="0"/>
                <w:sz w:val="18"/>
                <w:szCs w:val="18"/>
                <w:lang w:val="en-US" w:eastAsia="en-US" w:bidi="en-US"/>
              </w:rPr>
              <w:t xml:space="preserve">286. </w:t>
            </w:r>
            <w:r>
              <w:rPr>
                <w:rFonts w:hint="eastAsia" w:ascii="宋体" w:hAnsi="宋体" w:eastAsia="宋体" w:cs="宋体"/>
                <w:color w:val="000000"/>
                <w:spacing w:val="0"/>
                <w:w w:val="100"/>
                <w:position w:val="0"/>
                <w:sz w:val="18"/>
                <w:szCs w:val="18"/>
              </w:rPr>
              <w:t>698 056 467 66</w:t>
            </w:r>
          </w:p>
        </w:tc>
        <w:tc>
          <w:tcPr>
            <w:tcW w:w="1075" w:type="dxa"/>
            <w:shd w:val="clear" w:color="auto" w:fill="FFFFFF"/>
            <w:vAlign w:val="center"/>
          </w:tcPr>
          <w:p w14:paraId="5D0C7A6F">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0. </w:t>
            </w:r>
            <w:r>
              <w:rPr>
                <w:rFonts w:hint="eastAsia" w:ascii="宋体" w:hAnsi="宋体" w:eastAsia="宋体" w:cs="宋体"/>
                <w:color w:val="000000"/>
                <w:spacing w:val="0"/>
                <w:w w:val="100"/>
                <w:position w:val="0"/>
                <w:sz w:val="18"/>
                <w:szCs w:val="18"/>
              </w:rPr>
              <w:t>467 7</w:t>
            </w:r>
          </w:p>
        </w:tc>
      </w:tr>
      <w:tr w14:paraId="0C06D65C">
        <w:tblPrEx>
          <w:tblCellMar>
            <w:top w:w="0" w:type="dxa"/>
            <w:left w:w="10" w:type="dxa"/>
            <w:bottom w:w="0" w:type="dxa"/>
            <w:right w:w="10" w:type="dxa"/>
          </w:tblCellMar>
        </w:tblPrEx>
        <w:trPr>
          <w:trHeight w:val="270" w:hRule="exact"/>
          <w:jc w:val="center"/>
        </w:trPr>
        <w:tc>
          <w:tcPr>
            <w:shd w:val="clear" w:color="auto" w:fill="FFFFFF"/>
            <w:vAlign w:val="center"/>
          </w:tcPr>
          <w:p w14:paraId="29925D97">
            <w:pPr>
              <w:pStyle w:val="8"/>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14</w:t>
            </w:r>
          </w:p>
        </w:tc>
        <w:tc>
          <w:tcPr>
            <w:shd w:val="clear" w:color="auto" w:fill="FFFFFF"/>
            <w:vAlign w:val="center"/>
          </w:tcPr>
          <w:p w14:paraId="6C55621C">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550.</w:t>
            </w:r>
            <w:r>
              <w:rPr>
                <w:rFonts w:hint="eastAsia" w:ascii="宋体" w:hAnsi="宋体" w:eastAsia="宋体" w:cs="宋体"/>
                <w:color w:val="000000"/>
                <w:spacing w:val="0"/>
                <w:w w:val="100"/>
                <w:position w:val="0"/>
                <w:sz w:val="18"/>
                <w:szCs w:val="18"/>
              </w:rPr>
              <w:t>134 200 515 8</w:t>
            </w:r>
          </w:p>
        </w:tc>
        <w:tc>
          <w:tcPr>
            <w:tcW w:w="1132" w:type="dxa"/>
            <w:shd w:val="clear" w:color="auto" w:fill="FFFFFF"/>
            <w:vAlign w:val="center"/>
          </w:tcPr>
          <w:p w14:paraId="2ECE50FD">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lang w:val="en-US" w:eastAsia="zh-CN"/>
              </w:rPr>
            </w:pPr>
            <w:r>
              <w:rPr>
                <w:rFonts w:hint="eastAsia" w:ascii="宋体" w:hAnsi="宋体" w:eastAsia="宋体" w:cs="宋体"/>
                <w:color w:val="000000"/>
                <w:spacing w:val="0"/>
                <w:w w:val="100"/>
                <w:position w:val="0"/>
                <w:sz w:val="18"/>
                <w:szCs w:val="18"/>
                <w:lang w:val="en-US" w:eastAsia="en-US" w:bidi="en-US"/>
              </w:rPr>
              <w:t xml:space="preserve">1.515 </w:t>
            </w:r>
            <w:r>
              <w:rPr>
                <w:rFonts w:hint="eastAsia" w:cs="宋体"/>
                <w:color w:val="000000"/>
                <w:spacing w:val="0"/>
                <w:w w:val="100"/>
                <w:position w:val="0"/>
                <w:sz w:val="18"/>
                <w:szCs w:val="18"/>
                <w:lang w:val="en-US" w:eastAsia="zh-CN" w:bidi="en-US"/>
              </w:rPr>
              <w:t>8</w:t>
            </w:r>
          </w:p>
        </w:tc>
        <w:tc>
          <w:tcPr>
            <w:tcW w:w="2180" w:type="dxa"/>
            <w:shd w:val="clear" w:color="auto" w:fill="FFFFFF"/>
            <w:vAlign w:val="center"/>
          </w:tcPr>
          <w:p w14:paraId="1007FAB5">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717. </w:t>
            </w:r>
            <w:r>
              <w:rPr>
                <w:rFonts w:hint="eastAsia" w:ascii="宋体" w:hAnsi="宋体" w:eastAsia="宋体" w:cs="宋体"/>
                <w:color w:val="000000"/>
                <w:spacing w:val="0"/>
                <w:w w:val="100"/>
                <w:position w:val="0"/>
                <w:sz w:val="18"/>
                <w:szCs w:val="18"/>
              </w:rPr>
              <w:t>609 713 758 82</w:t>
            </w:r>
          </w:p>
        </w:tc>
        <w:tc>
          <w:tcPr>
            <w:tcW w:w="1081" w:type="dxa"/>
            <w:shd w:val="clear" w:color="auto" w:fill="FFFFFF"/>
            <w:vAlign w:val="center"/>
          </w:tcPr>
          <w:p w14:paraId="200F763B">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-0. </w:t>
            </w:r>
            <w:r>
              <w:rPr>
                <w:rFonts w:hint="eastAsia" w:ascii="宋体" w:hAnsi="宋体" w:eastAsia="宋体" w:cs="宋体"/>
                <w:color w:val="000000"/>
                <w:spacing w:val="0"/>
                <w:w w:val="100"/>
                <w:position w:val="0"/>
                <w:sz w:val="18"/>
                <w:szCs w:val="18"/>
              </w:rPr>
              <w:t>241 2</w:t>
            </w:r>
          </w:p>
        </w:tc>
        <w:tc>
          <w:tcPr>
            <w:tcW w:w="2180" w:type="dxa"/>
            <w:shd w:val="clear" w:color="auto" w:fill="FFFFFF"/>
            <w:vAlign w:val="center"/>
          </w:tcPr>
          <w:p w14:paraId="44850E02">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286. </w:t>
            </w:r>
            <w:r>
              <w:rPr>
                <w:rFonts w:hint="eastAsia" w:ascii="宋体" w:hAnsi="宋体" w:eastAsia="宋体" w:cs="宋体"/>
                <w:color w:val="000000"/>
                <w:spacing w:val="0"/>
                <w:w w:val="100"/>
                <w:position w:val="0"/>
                <w:sz w:val="18"/>
                <w:szCs w:val="18"/>
              </w:rPr>
              <w:t>698 056 395 18</w:t>
            </w:r>
          </w:p>
        </w:tc>
        <w:tc>
          <w:tcPr>
            <w:tcW w:w="1075" w:type="dxa"/>
            <w:shd w:val="clear" w:color="auto" w:fill="FFFFFF"/>
            <w:vAlign w:val="center"/>
          </w:tcPr>
          <w:p w14:paraId="28FE1A2D">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0. </w:t>
            </w:r>
            <w:r>
              <w:rPr>
                <w:rFonts w:hint="eastAsia" w:ascii="宋体" w:hAnsi="宋体" w:eastAsia="宋体" w:cs="宋体"/>
                <w:color w:val="000000"/>
                <w:spacing w:val="0"/>
                <w:w w:val="100"/>
                <w:position w:val="0"/>
                <w:sz w:val="18"/>
                <w:szCs w:val="18"/>
              </w:rPr>
              <w:t>395 2</w:t>
            </w:r>
          </w:p>
        </w:tc>
      </w:tr>
      <w:tr w14:paraId="14F47458">
        <w:tblPrEx>
          <w:tblCellMar>
            <w:top w:w="0" w:type="dxa"/>
            <w:left w:w="10" w:type="dxa"/>
            <w:bottom w:w="0" w:type="dxa"/>
            <w:right w:w="10" w:type="dxa"/>
          </w:tblCellMar>
        </w:tblPrEx>
        <w:trPr>
          <w:trHeight w:val="274" w:hRule="exact"/>
          <w:jc w:val="center"/>
        </w:trPr>
        <w:tc>
          <w:tcPr>
            <w:shd w:val="clear" w:color="auto" w:fill="FFFFFF"/>
            <w:vAlign w:val="center"/>
          </w:tcPr>
          <w:p w14:paraId="2DCA3CD3">
            <w:pPr>
              <w:pStyle w:val="8"/>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15</w:t>
            </w:r>
          </w:p>
        </w:tc>
        <w:tc>
          <w:tcPr>
            <w:shd w:val="clear" w:color="auto" w:fill="FFFFFF"/>
            <w:vAlign w:val="center"/>
          </w:tcPr>
          <w:p w14:paraId="30A13804">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 xml:space="preserve">550. </w:t>
            </w:r>
            <w:r>
              <w:rPr>
                <w:rFonts w:hint="eastAsia" w:ascii="宋体" w:hAnsi="宋体" w:eastAsia="宋体" w:cs="宋体"/>
                <w:color w:val="000000"/>
                <w:spacing w:val="0"/>
                <w:w w:val="100"/>
                <w:position w:val="0"/>
                <w:sz w:val="18"/>
                <w:szCs w:val="18"/>
              </w:rPr>
              <w:t>134 200 755 9</w:t>
            </w:r>
          </w:p>
        </w:tc>
        <w:tc>
          <w:tcPr>
            <w:tcW w:w="1132" w:type="dxa"/>
            <w:shd w:val="clear" w:color="auto" w:fill="FFFFFF"/>
            <w:vAlign w:val="center"/>
          </w:tcPr>
          <w:p w14:paraId="2CAFE69B">
            <w:pPr>
              <w:pStyle w:val="8"/>
              <w:keepNext w:val="0"/>
              <w:keepLines w:val="0"/>
              <w:widowControl w:val="0"/>
              <w:shd w:val="clear" w:color="auto" w:fill="auto"/>
              <w:bidi w:val="0"/>
              <w:spacing w:before="0" w:after="0" w:line="240" w:lineRule="auto"/>
              <w:ind w:left="0" w:right="0" w:firstLine="0"/>
              <w:jc w:val="left"/>
              <w:rPr>
                <w:rFonts w:hint="default" w:ascii="宋体" w:hAnsi="宋体" w:eastAsia="宋体" w:cs="宋体"/>
                <w:sz w:val="18"/>
                <w:szCs w:val="18"/>
                <w:lang w:val="en-US" w:eastAsia="zh-CN"/>
              </w:rPr>
            </w:pPr>
            <w:r>
              <w:rPr>
                <w:rFonts w:hint="eastAsia" w:ascii="宋体" w:hAnsi="宋体" w:eastAsia="宋体" w:cs="宋体"/>
                <w:color w:val="000000"/>
                <w:spacing w:val="0"/>
                <w:w w:val="100"/>
                <w:position w:val="0"/>
                <w:sz w:val="18"/>
                <w:szCs w:val="18"/>
                <w:lang w:val="en-US" w:eastAsia="en-US" w:bidi="en-US"/>
              </w:rPr>
              <w:t>1.</w:t>
            </w:r>
            <w:r>
              <w:rPr>
                <w:rFonts w:hint="eastAsia" w:ascii="宋体" w:hAnsi="宋体" w:eastAsia="宋体" w:cs="宋体"/>
                <w:color w:val="000000"/>
                <w:spacing w:val="0"/>
                <w:w w:val="100"/>
                <w:position w:val="0"/>
                <w:sz w:val="18"/>
                <w:szCs w:val="18"/>
              </w:rPr>
              <w:t>755</w:t>
            </w:r>
            <w:r>
              <w:rPr>
                <w:rFonts w:hint="eastAsia" w:cs="宋体"/>
                <w:color w:val="000000"/>
                <w:spacing w:val="0"/>
                <w:w w:val="100"/>
                <w:position w:val="0"/>
                <w:sz w:val="18"/>
                <w:szCs w:val="18"/>
                <w:lang w:val="en-US" w:eastAsia="zh-CN"/>
              </w:rPr>
              <w:t xml:space="preserve"> 9</w:t>
            </w:r>
          </w:p>
        </w:tc>
        <w:tc>
          <w:tcPr>
            <w:tcW w:w="2180" w:type="dxa"/>
            <w:shd w:val="clear" w:color="auto" w:fill="FFFFFF"/>
            <w:vAlign w:val="center"/>
          </w:tcPr>
          <w:p w14:paraId="6616A94B">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cs="宋体"/>
                <w:color w:val="000000"/>
                <w:spacing w:val="0"/>
                <w:w w:val="100"/>
                <w:position w:val="0"/>
                <w:sz w:val="18"/>
                <w:szCs w:val="18"/>
                <w:lang w:val="en-US" w:eastAsia="zh-CN"/>
              </w:rPr>
              <w:t>717</w:t>
            </w:r>
            <w:r>
              <w:rPr>
                <w:rFonts w:hint="eastAsia" w:ascii="宋体" w:hAnsi="宋体" w:eastAsia="宋体" w:cs="宋体"/>
                <w:i/>
                <w:iCs/>
                <w:color w:val="000000"/>
                <w:spacing w:val="0"/>
                <w:w w:val="100"/>
                <w:position w:val="0"/>
                <w:sz w:val="18"/>
                <w:szCs w:val="18"/>
                <w:lang w:val="en-US" w:eastAsia="en-US" w:bidi="en-US"/>
              </w:rPr>
              <w:t>.</w:t>
            </w:r>
            <w:r>
              <w:rPr>
                <w:rFonts w:hint="eastAsia" w:ascii="宋体" w:hAnsi="宋体" w:eastAsia="宋体" w:cs="宋体"/>
                <w:color w:val="000000"/>
                <w:spacing w:val="0"/>
                <w:w w:val="100"/>
                <w:position w:val="0"/>
                <w:sz w:val="18"/>
                <w:szCs w:val="18"/>
                <w:lang w:val="en-US" w:eastAsia="en-US" w:bidi="en-US"/>
              </w:rPr>
              <w:t xml:space="preserve"> </w:t>
            </w:r>
            <w:r>
              <w:rPr>
                <w:rFonts w:hint="eastAsia" w:ascii="宋体" w:hAnsi="宋体" w:eastAsia="宋体" w:cs="宋体"/>
                <w:color w:val="000000"/>
                <w:spacing w:val="0"/>
                <w:w w:val="100"/>
                <w:position w:val="0"/>
                <w:sz w:val="18"/>
                <w:szCs w:val="18"/>
              </w:rPr>
              <w:t xml:space="preserve">609 713 856 </w:t>
            </w:r>
            <w:r>
              <w:rPr>
                <w:rFonts w:hint="eastAsia" w:ascii="宋体" w:hAnsi="宋体" w:eastAsia="宋体" w:cs="宋体"/>
                <w:i/>
                <w:iCs/>
                <w:color w:val="000000"/>
                <w:spacing w:val="0"/>
                <w:w w:val="100"/>
                <w:position w:val="0"/>
                <w:sz w:val="18"/>
                <w:szCs w:val="18"/>
              </w:rPr>
              <w:t>25</w:t>
            </w:r>
          </w:p>
        </w:tc>
        <w:tc>
          <w:tcPr>
            <w:tcW w:w="1081" w:type="dxa"/>
            <w:shd w:val="clear" w:color="auto" w:fill="FFFFFF"/>
            <w:vAlign w:val="center"/>
          </w:tcPr>
          <w:p w14:paraId="5F6CAF40">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-0.</w:t>
            </w:r>
            <w:r>
              <w:rPr>
                <w:rFonts w:hint="eastAsia" w:cs="宋体"/>
                <w:color w:val="000000"/>
                <w:spacing w:val="0"/>
                <w:w w:val="100"/>
                <w:position w:val="0"/>
                <w:sz w:val="18"/>
                <w:szCs w:val="18"/>
                <w:lang w:val="en-US" w:eastAsia="zh-CN" w:bidi="en-US"/>
              </w:rPr>
              <w:t xml:space="preserve"> </w:t>
            </w:r>
            <w:r>
              <w:rPr>
                <w:rFonts w:hint="eastAsia" w:ascii="宋体" w:hAnsi="宋体" w:eastAsia="宋体" w:cs="宋体"/>
                <w:color w:val="000000"/>
                <w:spacing w:val="0"/>
                <w:w w:val="100"/>
                <w:position w:val="0"/>
                <w:sz w:val="18"/>
                <w:szCs w:val="18"/>
              </w:rPr>
              <w:t>143 8</w:t>
            </w:r>
          </w:p>
        </w:tc>
        <w:tc>
          <w:tcPr>
            <w:tcW w:w="2180" w:type="dxa"/>
            <w:shd w:val="clear" w:color="auto" w:fill="FFFFFF"/>
            <w:vAlign w:val="center"/>
          </w:tcPr>
          <w:p w14:paraId="2304EA6F">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286. </w:t>
            </w:r>
            <w:r>
              <w:rPr>
                <w:rFonts w:hint="eastAsia" w:ascii="宋体" w:hAnsi="宋体" w:eastAsia="宋体" w:cs="宋体"/>
                <w:color w:val="000000"/>
                <w:spacing w:val="0"/>
                <w:w w:val="100"/>
                <w:position w:val="0"/>
                <w:sz w:val="18"/>
                <w:szCs w:val="18"/>
              </w:rPr>
              <w:t>698 056 576 77</w:t>
            </w:r>
          </w:p>
        </w:tc>
        <w:tc>
          <w:tcPr>
            <w:tcW w:w="1075" w:type="dxa"/>
            <w:shd w:val="clear" w:color="auto" w:fill="FFFFFF"/>
            <w:vAlign w:val="center"/>
          </w:tcPr>
          <w:p w14:paraId="71618A22">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0. </w:t>
            </w:r>
            <w:r>
              <w:rPr>
                <w:rFonts w:hint="eastAsia" w:ascii="宋体" w:hAnsi="宋体" w:eastAsia="宋体" w:cs="宋体"/>
                <w:color w:val="000000"/>
                <w:spacing w:val="0"/>
                <w:w w:val="100"/>
                <w:position w:val="0"/>
                <w:sz w:val="18"/>
                <w:szCs w:val="18"/>
              </w:rPr>
              <w:t>576 8</w:t>
            </w:r>
          </w:p>
        </w:tc>
      </w:tr>
      <w:tr w14:paraId="39DF291E">
        <w:tblPrEx>
          <w:tblCellMar>
            <w:top w:w="0" w:type="dxa"/>
            <w:left w:w="10" w:type="dxa"/>
            <w:bottom w:w="0" w:type="dxa"/>
            <w:right w:w="10" w:type="dxa"/>
          </w:tblCellMar>
        </w:tblPrEx>
        <w:trPr>
          <w:trHeight w:val="270" w:hRule="exact"/>
          <w:jc w:val="center"/>
        </w:trPr>
        <w:tc>
          <w:tcPr>
            <w:shd w:val="clear" w:color="auto" w:fill="FFFFFF"/>
            <w:vAlign w:val="center"/>
          </w:tcPr>
          <w:p w14:paraId="3183D50F">
            <w:pPr>
              <w:pStyle w:val="8"/>
              <w:keepNext w:val="0"/>
              <w:keepLines w:val="0"/>
              <w:widowControl w:val="0"/>
              <w:shd w:val="clear" w:color="auto" w:fill="auto"/>
              <w:bidi w:val="0"/>
              <w:spacing w:before="0" w:after="0" w:line="240" w:lineRule="auto"/>
              <w:ind w:left="0" w:right="0" w:firstLine="18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16</w:t>
            </w:r>
          </w:p>
        </w:tc>
        <w:tc>
          <w:tcPr>
            <w:shd w:val="clear" w:color="auto" w:fill="FFFFFF"/>
            <w:vAlign w:val="center"/>
          </w:tcPr>
          <w:p w14:paraId="25F48C0E">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550.</w:t>
            </w:r>
            <w:r>
              <w:rPr>
                <w:rFonts w:hint="eastAsia" w:ascii="宋体" w:hAnsi="宋体" w:eastAsia="宋体" w:cs="宋体"/>
                <w:color w:val="000000"/>
                <w:spacing w:val="0"/>
                <w:w w:val="100"/>
                <w:position w:val="0"/>
                <w:sz w:val="18"/>
                <w:szCs w:val="18"/>
              </w:rPr>
              <w:t>134 200 618 5</w:t>
            </w:r>
          </w:p>
        </w:tc>
        <w:tc>
          <w:tcPr>
            <w:tcW w:w="1132" w:type="dxa"/>
            <w:shd w:val="clear" w:color="auto" w:fill="FFFFFF"/>
            <w:vAlign w:val="center"/>
          </w:tcPr>
          <w:p w14:paraId="51CDD07D">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1.618 </w:t>
            </w:r>
            <w:r>
              <w:rPr>
                <w:rFonts w:hint="eastAsia" w:ascii="宋体" w:hAnsi="宋体" w:eastAsia="宋体" w:cs="宋体"/>
                <w:color w:val="000000"/>
                <w:spacing w:val="0"/>
                <w:w w:val="100"/>
                <w:position w:val="0"/>
                <w:sz w:val="18"/>
                <w:szCs w:val="18"/>
              </w:rPr>
              <w:t>5</w:t>
            </w:r>
          </w:p>
        </w:tc>
        <w:tc>
          <w:tcPr>
            <w:tcW w:w="2180" w:type="dxa"/>
            <w:shd w:val="clear" w:color="auto" w:fill="FFFFFF"/>
            <w:vAlign w:val="center"/>
          </w:tcPr>
          <w:p w14:paraId="4F158F13">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cs="宋体"/>
                <w:color w:val="000000"/>
                <w:spacing w:val="0"/>
                <w:w w:val="100"/>
                <w:position w:val="0"/>
                <w:sz w:val="18"/>
                <w:szCs w:val="18"/>
                <w:lang w:val="en-US" w:eastAsia="zh-CN"/>
              </w:rPr>
              <w:t>1</w:t>
            </w:r>
            <w:r>
              <w:rPr>
                <w:rFonts w:hint="eastAsia" w:ascii="宋体" w:hAnsi="宋体" w:eastAsia="宋体" w:cs="宋体"/>
                <w:color w:val="000000"/>
                <w:spacing w:val="0"/>
                <w:w w:val="100"/>
                <w:position w:val="0"/>
                <w:sz w:val="18"/>
                <w:szCs w:val="18"/>
              </w:rPr>
              <w:t xml:space="preserve"> </w:t>
            </w:r>
            <w:r>
              <w:rPr>
                <w:rFonts w:hint="eastAsia" w:ascii="宋体" w:hAnsi="宋体" w:eastAsia="宋体" w:cs="宋体"/>
                <w:color w:val="000000"/>
                <w:spacing w:val="0"/>
                <w:w w:val="100"/>
                <w:position w:val="0"/>
                <w:sz w:val="18"/>
                <w:szCs w:val="18"/>
                <w:lang w:val="en-US" w:eastAsia="en-US" w:bidi="en-US"/>
              </w:rPr>
              <w:t xml:space="preserve">717. </w:t>
            </w:r>
            <w:r>
              <w:rPr>
                <w:rFonts w:hint="eastAsia" w:ascii="宋体" w:hAnsi="宋体" w:eastAsia="宋体" w:cs="宋体"/>
                <w:color w:val="000000"/>
                <w:spacing w:val="0"/>
                <w:w w:val="100"/>
                <w:position w:val="0"/>
                <w:sz w:val="18"/>
                <w:szCs w:val="18"/>
              </w:rPr>
              <w:t>609 713 656 03</w:t>
            </w:r>
          </w:p>
        </w:tc>
        <w:tc>
          <w:tcPr>
            <w:tcW w:w="1081" w:type="dxa"/>
            <w:shd w:val="clear" w:color="auto" w:fill="FFFFFF"/>
            <w:vAlign w:val="center"/>
          </w:tcPr>
          <w:p w14:paraId="2E928C0F">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cs="宋体"/>
                <w:color w:val="000000"/>
                <w:spacing w:val="0"/>
                <w:w w:val="100"/>
                <w:position w:val="0"/>
                <w:sz w:val="18"/>
                <w:szCs w:val="18"/>
                <w:lang w:val="en-US" w:eastAsia="zh-CN"/>
              </w:rPr>
              <w:t>-</w:t>
            </w:r>
            <w:r>
              <w:rPr>
                <w:rFonts w:hint="eastAsia" w:ascii="宋体" w:hAnsi="宋体" w:eastAsia="宋体" w:cs="宋体"/>
                <w:color w:val="000000"/>
                <w:spacing w:val="0"/>
                <w:w w:val="100"/>
                <w:position w:val="0"/>
                <w:sz w:val="18"/>
                <w:szCs w:val="18"/>
              </w:rPr>
              <w:t>0.</w:t>
            </w:r>
            <w:r>
              <w:rPr>
                <w:rFonts w:hint="eastAsia" w:cs="宋体"/>
                <w:color w:val="000000"/>
                <w:spacing w:val="0"/>
                <w:w w:val="100"/>
                <w:position w:val="0"/>
                <w:sz w:val="18"/>
                <w:szCs w:val="18"/>
                <w:lang w:val="en-US" w:eastAsia="zh-CN"/>
              </w:rPr>
              <w:t xml:space="preserve"> </w:t>
            </w:r>
            <w:r>
              <w:rPr>
                <w:rFonts w:hint="eastAsia" w:ascii="宋体" w:hAnsi="宋体" w:eastAsia="宋体" w:cs="宋体"/>
                <w:color w:val="000000"/>
                <w:spacing w:val="0"/>
                <w:w w:val="100"/>
                <w:position w:val="0"/>
                <w:sz w:val="18"/>
                <w:szCs w:val="18"/>
              </w:rPr>
              <w:t>344 0</w:t>
            </w:r>
          </w:p>
        </w:tc>
        <w:tc>
          <w:tcPr>
            <w:tcW w:w="2180" w:type="dxa"/>
            <w:shd w:val="clear" w:color="auto" w:fill="FFFFFF"/>
            <w:vAlign w:val="center"/>
          </w:tcPr>
          <w:p w14:paraId="22D30992">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286. </w:t>
            </w:r>
            <w:r>
              <w:rPr>
                <w:rFonts w:hint="eastAsia" w:ascii="宋体" w:hAnsi="宋体" w:eastAsia="宋体" w:cs="宋体"/>
                <w:color w:val="000000"/>
                <w:spacing w:val="0"/>
                <w:w w:val="100"/>
                <w:position w:val="0"/>
                <w:sz w:val="18"/>
                <w:szCs w:val="18"/>
              </w:rPr>
              <w:t>698 056 499 83</w:t>
            </w:r>
          </w:p>
        </w:tc>
        <w:tc>
          <w:tcPr>
            <w:tcW w:w="1075" w:type="dxa"/>
            <w:shd w:val="clear" w:color="auto" w:fill="FFFFFF"/>
            <w:vAlign w:val="center"/>
          </w:tcPr>
          <w:p w14:paraId="555AD5FD">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0. </w:t>
            </w:r>
            <w:r>
              <w:rPr>
                <w:rFonts w:hint="eastAsia" w:ascii="宋体" w:hAnsi="宋体" w:eastAsia="宋体" w:cs="宋体"/>
                <w:color w:val="000000"/>
                <w:spacing w:val="0"/>
                <w:w w:val="100"/>
                <w:position w:val="0"/>
                <w:sz w:val="18"/>
                <w:szCs w:val="18"/>
              </w:rPr>
              <w:t>499 8</w:t>
            </w:r>
          </w:p>
        </w:tc>
      </w:tr>
      <w:tr w14:paraId="66664CA2">
        <w:tblPrEx>
          <w:tblCellMar>
            <w:top w:w="0" w:type="dxa"/>
            <w:left w:w="10" w:type="dxa"/>
            <w:bottom w:w="0" w:type="dxa"/>
            <w:right w:w="10" w:type="dxa"/>
          </w:tblCellMar>
        </w:tblPrEx>
        <w:trPr>
          <w:trHeight w:val="270" w:hRule="exact"/>
          <w:jc w:val="center"/>
        </w:trPr>
        <w:tc>
          <w:tcPr>
            <w:shd w:val="clear" w:color="auto" w:fill="FFFFFF"/>
            <w:vAlign w:val="center"/>
          </w:tcPr>
          <w:p w14:paraId="18DF379C">
            <w:pPr>
              <w:pStyle w:val="8"/>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17</w:t>
            </w:r>
          </w:p>
        </w:tc>
        <w:tc>
          <w:tcPr>
            <w:shd w:val="clear" w:color="auto" w:fill="FFFFFF"/>
            <w:vAlign w:val="center"/>
          </w:tcPr>
          <w:p w14:paraId="4D0A85BB">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550.</w:t>
            </w:r>
            <w:r>
              <w:rPr>
                <w:rFonts w:hint="eastAsia" w:ascii="宋体" w:hAnsi="宋体" w:eastAsia="宋体" w:cs="宋体"/>
                <w:color w:val="000000"/>
                <w:spacing w:val="0"/>
                <w:w w:val="100"/>
                <w:position w:val="0"/>
                <w:sz w:val="18"/>
                <w:szCs w:val="18"/>
              </w:rPr>
              <w:t>134 200 843 6</w:t>
            </w:r>
          </w:p>
        </w:tc>
        <w:tc>
          <w:tcPr>
            <w:tcW w:w="1132" w:type="dxa"/>
            <w:shd w:val="clear" w:color="auto" w:fill="FFFFFF"/>
            <w:vAlign w:val="center"/>
          </w:tcPr>
          <w:p w14:paraId="2351A034">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1.</w:t>
            </w:r>
            <w:r>
              <w:rPr>
                <w:rFonts w:hint="eastAsia" w:ascii="宋体" w:hAnsi="宋体" w:eastAsia="宋体" w:cs="宋体"/>
                <w:color w:val="000000"/>
                <w:spacing w:val="0"/>
                <w:w w:val="100"/>
                <w:position w:val="0"/>
                <w:sz w:val="18"/>
                <w:szCs w:val="18"/>
              </w:rPr>
              <w:t>843 6</w:t>
            </w:r>
          </w:p>
        </w:tc>
        <w:tc>
          <w:tcPr>
            <w:tcW w:w="2180" w:type="dxa"/>
            <w:shd w:val="clear" w:color="auto" w:fill="FFFFFF"/>
            <w:vAlign w:val="center"/>
          </w:tcPr>
          <w:p w14:paraId="61A22651">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717. </w:t>
            </w:r>
            <w:r>
              <w:rPr>
                <w:rFonts w:hint="eastAsia" w:ascii="宋体" w:hAnsi="宋体" w:eastAsia="宋体" w:cs="宋体"/>
                <w:color w:val="000000"/>
                <w:spacing w:val="0"/>
                <w:w w:val="100"/>
                <w:position w:val="0"/>
                <w:sz w:val="18"/>
                <w:szCs w:val="18"/>
              </w:rPr>
              <w:t>609 713 751 89</w:t>
            </w:r>
          </w:p>
        </w:tc>
        <w:tc>
          <w:tcPr>
            <w:tcW w:w="1081" w:type="dxa"/>
            <w:shd w:val="clear" w:color="auto" w:fill="FFFFFF"/>
            <w:vAlign w:val="center"/>
          </w:tcPr>
          <w:p w14:paraId="3421AF4F">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cs="宋体"/>
                <w:color w:val="000000"/>
                <w:spacing w:val="0"/>
                <w:w w:val="100"/>
                <w:position w:val="0"/>
                <w:sz w:val="18"/>
                <w:szCs w:val="18"/>
                <w:lang w:val="en-US" w:eastAsia="zh-CN" w:bidi="en-US"/>
              </w:rPr>
              <w:t>-</w:t>
            </w:r>
            <w:r>
              <w:rPr>
                <w:rFonts w:hint="eastAsia" w:ascii="宋体" w:hAnsi="宋体" w:eastAsia="宋体" w:cs="宋体"/>
                <w:color w:val="000000"/>
                <w:spacing w:val="0"/>
                <w:w w:val="100"/>
                <w:position w:val="0"/>
                <w:sz w:val="18"/>
                <w:szCs w:val="18"/>
                <w:lang w:val="en-US" w:eastAsia="en-US" w:bidi="en-US"/>
              </w:rPr>
              <w:t xml:space="preserve">0. </w:t>
            </w:r>
            <w:r>
              <w:rPr>
                <w:rFonts w:hint="eastAsia" w:ascii="宋体" w:hAnsi="宋体" w:eastAsia="宋体" w:cs="宋体"/>
                <w:color w:val="000000"/>
                <w:spacing w:val="0"/>
                <w:w w:val="100"/>
                <w:position w:val="0"/>
                <w:sz w:val="18"/>
                <w:szCs w:val="18"/>
              </w:rPr>
              <w:t>248 1</w:t>
            </w:r>
          </w:p>
        </w:tc>
        <w:tc>
          <w:tcPr>
            <w:tcW w:w="2180" w:type="dxa"/>
            <w:shd w:val="clear" w:color="auto" w:fill="FFFFFF"/>
            <w:vAlign w:val="center"/>
          </w:tcPr>
          <w:p w14:paraId="4D3CC3E8">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286. </w:t>
            </w:r>
            <w:r>
              <w:rPr>
                <w:rFonts w:hint="eastAsia" w:ascii="宋体" w:hAnsi="宋体" w:eastAsia="宋体" w:cs="宋体"/>
                <w:color w:val="000000"/>
                <w:spacing w:val="0"/>
                <w:w w:val="100"/>
                <w:position w:val="0"/>
                <w:sz w:val="18"/>
                <w:szCs w:val="18"/>
              </w:rPr>
              <w:t>698 056 674 58</w:t>
            </w:r>
          </w:p>
        </w:tc>
        <w:tc>
          <w:tcPr>
            <w:tcW w:w="1075" w:type="dxa"/>
            <w:shd w:val="clear" w:color="auto" w:fill="FFFFFF"/>
            <w:vAlign w:val="center"/>
          </w:tcPr>
          <w:p w14:paraId="76DB8121">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0. </w:t>
            </w:r>
            <w:r>
              <w:rPr>
                <w:rFonts w:hint="eastAsia" w:ascii="宋体" w:hAnsi="宋体" w:eastAsia="宋体" w:cs="宋体"/>
                <w:color w:val="000000"/>
                <w:spacing w:val="0"/>
                <w:w w:val="100"/>
                <w:position w:val="0"/>
                <w:sz w:val="18"/>
                <w:szCs w:val="18"/>
              </w:rPr>
              <w:t>674 6</w:t>
            </w:r>
          </w:p>
        </w:tc>
      </w:tr>
      <w:tr w14:paraId="5BFD9363">
        <w:tblPrEx>
          <w:tblCellMar>
            <w:top w:w="0" w:type="dxa"/>
            <w:left w:w="10" w:type="dxa"/>
            <w:bottom w:w="0" w:type="dxa"/>
            <w:right w:w="10" w:type="dxa"/>
          </w:tblCellMar>
        </w:tblPrEx>
        <w:trPr>
          <w:trHeight w:val="270" w:hRule="exact"/>
          <w:jc w:val="center"/>
        </w:trPr>
        <w:tc>
          <w:tcPr>
            <w:shd w:val="clear" w:color="auto" w:fill="FFFFFF"/>
            <w:vAlign w:val="center"/>
          </w:tcPr>
          <w:p w14:paraId="3BE65116">
            <w:pPr>
              <w:pStyle w:val="8"/>
              <w:keepNext w:val="0"/>
              <w:keepLines w:val="0"/>
              <w:widowControl w:val="0"/>
              <w:shd w:val="clear" w:color="auto" w:fill="auto"/>
              <w:bidi w:val="0"/>
              <w:spacing w:before="0" w:after="0" w:line="240" w:lineRule="auto"/>
              <w:ind w:left="0" w:right="0" w:firstLine="18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18</w:t>
            </w:r>
          </w:p>
        </w:tc>
        <w:tc>
          <w:tcPr>
            <w:shd w:val="clear" w:color="auto" w:fill="FFFFFF"/>
            <w:vAlign w:val="center"/>
          </w:tcPr>
          <w:p w14:paraId="32484785">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25 </w:t>
            </w:r>
            <w:r>
              <w:rPr>
                <w:rFonts w:hint="eastAsia" w:ascii="宋体" w:hAnsi="宋体" w:eastAsia="宋体" w:cs="宋体"/>
                <w:color w:val="000000"/>
                <w:spacing w:val="0"/>
                <w:w w:val="100"/>
                <w:position w:val="0"/>
                <w:sz w:val="18"/>
                <w:szCs w:val="18"/>
                <w:lang w:val="en-US" w:eastAsia="en-US" w:bidi="en-US"/>
              </w:rPr>
              <w:t>550.</w:t>
            </w:r>
            <w:r>
              <w:rPr>
                <w:rFonts w:hint="eastAsia" w:ascii="宋体" w:hAnsi="宋体" w:eastAsia="宋体" w:cs="宋体"/>
                <w:color w:val="000000"/>
                <w:spacing w:val="0"/>
                <w:w w:val="100"/>
                <w:position w:val="0"/>
                <w:sz w:val="18"/>
                <w:szCs w:val="18"/>
              </w:rPr>
              <w:t>134 200 707 6</w:t>
            </w:r>
          </w:p>
        </w:tc>
        <w:tc>
          <w:tcPr>
            <w:tcW w:w="1132" w:type="dxa"/>
            <w:shd w:val="clear" w:color="auto" w:fill="FFFFFF"/>
            <w:vAlign w:val="center"/>
          </w:tcPr>
          <w:p w14:paraId="4406D5AF">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1.</w:t>
            </w:r>
            <w:r>
              <w:rPr>
                <w:rFonts w:hint="eastAsia" w:ascii="宋体" w:hAnsi="宋体" w:eastAsia="宋体" w:cs="宋体"/>
                <w:color w:val="000000"/>
                <w:spacing w:val="0"/>
                <w:w w:val="100"/>
                <w:position w:val="0"/>
                <w:sz w:val="18"/>
                <w:szCs w:val="18"/>
              </w:rPr>
              <w:t>707 6</w:t>
            </w:r>
          </w:p>
        </w:tc>
        <w:tc>
          <w:tcPr>
            <w:tcW w:w="2180" w:type="dxa"/>
            <w:shd w:val="clear" w:color="auto" w:fill="FFFFFF"/>
            <w:vAlign w:val="center"/>
          </w:tcPr>
          <w:p w14:paraId="1C702BCE">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1 </w:t>
            </w:r>
            <w:r>
              <w:rPr>
                <w:rFonts w:hint="eastAsia" w:ascii="宋体" w:hAnsi="宋体" w:eastAsia="宋体" w:cs="宋体"/>
                <w:color w:val="000000"/>
                <w:spacing w:val="0"/>
                <w:w w:val="100"/>
                <w:position w:val="0"/>
                <w:sz w:val="18"/>
                <w:szCs w:val="18"/>
                <w:lang w:val="en-US" w:eastAsia="en-US" w:bidi="en-US"/>
              </w:rPr>
              <w:t xml:space="preserve">717. </w:t>
            </w:r>
            <w:r>
              <w:rPr>
                <w:rFonts w:hint="eastAsia" w:ascii="宋体" w:hAnsi="宋体" w:eastAsia="宋体" w:cs="宋体"/>
                <w:color w:val="000000"/>
                <w:spacing w:val="0"/>
                <w:w w:val="100"/>
                <w:position w:val="0"/>
                <w:sz w:val="18"/>
                <w:szCs w:val="18"/>
              </w:rPr>
              <w:t>609 713 563 63</w:t>
            </w:r>
          </w:p>
        </w:tc>
        <w:tc>
          <w:tcPr>
            <w:tcW w:w="1081" w:type="dxa"/>
            <w:shd w:val="clear" w:color="auto" w:fill="FFFFFF"/>
            <w:vAlign w:val="center"/>
          </w:tcPr>
          <w:p w14:paraId="104FEC54">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-0. </w:t>
            </w:r>
            <w:r>
              <w:rPr>
                <w:rFonts w:hint="eastAsia" w:ascii="宋体" w:hAnsi="宋体" w:eastAsia="宋体" w:cs="宋体"/>
                <w:color w:val="000000"/>
                <w:spacing w:val="0"/>
                <w:w w:val="100"/>
                <w:position w:val="0"/>
                <w:sz w:val="18"/>
                <w:szCs w:val="18"/>
              </w:rPr>
              <w:t>436 4</w:t>
            </w:r>
          </w:p>
        </w:tc>
        <w:tc>
          <w:tcPr>
            <w:tcW w:w="2180" w:type="dxa"/>
            <w:shd w:val="clear" w:color="auto" w:fill="FFFFFF"/>
            <w:vAlign w:val="center"/>
          </w:tcPr>
          <w:p w14:paraId="74449E2D">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 xml:space="preserve">7 </w:t>
            </w:r>
            <w:r>
              <w:rPr>
                <w:rFonts w:hint="eastAsia" w:ascii="宋体" w:hAnsi="宋体" w:eastAsia="宋体" w:cs="宋体"/>
                <w:color w:val="000000"/>
                <w:spacing w:val="0"/>
                <w:w w:val="100"/>
                <w:position w:val="0"/>
                <w:sz w:val="18"/>
                <w:szCs w:val="18"/>
                <w:lang w:val="en-US" w:eastAsia="en-US" w:bidi="en-US"/>
              </w:rPr>
              <w:t xml:space="preserve">286. </w:t>
            </w:r>
            <w:r>
              <w:rPr>
                <w:rFonts w:hint="eastAsia" w:ascii="宋体" w:hAnsi="宋体" w:eastAsia="宋体" w:cs="宋体"/>
                <w:color w:val="000000"/>
                <w:spacing w:val="0"/>
                <w:w w:val="100"/>
                <w:position w:val="0"/>
                <w:sz w:val="18"/>
                <w:szCs w:val="18"/>
              </w:rPr>
              <w:t>698 056 592 83</w:t>
            </w:r>
          </w:p>
        </w:tc>
        <w:tc>
          <w:tcPr>
            <w:tcW w:w="1075" w:type="dxa"/>
            <w:shd w:val="clear" w:color="auto" w:fill="FFFFFF"/>
            <w:vAlign w:val="center"/>
          </w:tcPr>
          <w:p w14:paraId="01AF7016">
            <w:pPr>
              <w:pStyle w:val="8"/>
              <w:keepNext w:val="0"/>
              <w:keepLines w:val="0"/>
              <w:widowControl w:val="0"/>
              <w:numPr>
                <w:ilvl w:val="0"/>
                <w:numId w:val="4"/>
              </w:numPr>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lang w:val="en-US" w:eastAsia="en-US" w:bidi="en-US"/>
              </w:rPr>
              <w:t xml:space="preserve">592 </w:t>
            </w:r>
            <w:r>
              <w:rPr>
                <w:rFonts w:hint="eastAsia" w:ascii="宋体" w:hAnsi="宋体" w:eastAsia="宋体" w:cs="宋体"/>
                <w:color w:val="000000"/>
                <w:spacing w:val="0"/>
                <w:w w:val="100"/>
                <w:position w:val="0"/>
                <w:sz w:val="18"/>
                <w:szCs w:val="18"/>
              </w:rPr>
              <w:t>8</w:t>
            </w:r>
          </w:p>
        </w:tc>
      </w:tr>
      <w:tr w14:paraId="0547956D">
        <w:tblPrEx>
          <w:tblCellMar>
            <w:top w:w="0" w:type="dxa"/>
            <w:left w:w="10" w:type="dxa"/>
            <w:bottom w:w="0" w:type="dxa"/>
            <w:right w:w="10" w:type="dxa"/>
          </w:tblCellMar>
        </w:tblPrEx>
        <w:trPr>
          <w:trHeight w:val="303" w:hRule="exact"/>
          <w:jc w:val="center"/>
        </w:trPr>
        <w:tc>
          <w:tcPr>
            <w:tcBorders>
              <w:bottom w:val="single" w:color="auto" w:sz="4" w:space="0"/>
            </w:tcBorders>
            <w:shd w:val="clear" w:color="auto" w:fill="FFFFFF"/>
            <w:vAlign w:val="center"/>
          </w:tcPr>
          <w:p w14:paraId="6D8D060F">
            <w:pPr>
              <w:pStyle w:val="8"/>
              <w:keepNext w:val="0"/>
              <w:keepLines w:val="0"/>
              <w:widowControl w:val="0"/>
              <w:shd w:val="clear" w:color="auto" w:fill="auto"/>
              <w:bidi w:val="0"/>
              <w:spacing w:before="0" w:after="0" w:line="240" w:lineRule="auto"/>
              <w:ind w:left="0" w:right="0" w:firstLine="0"/>
              <w:jc w:val="center"/>
              <w:rPr>
                <w:rFonts w:hint="eastAsia" w:ascii="宋体" w:hAnsi="宋体" w:eastAsia="宋体" w:cs="宋体"/>
                <w:sz w:val="18"/>
                <w:szCs w:val="18"/>
              </w:rPr>
            </w:pPr>
            <w:r>
              <w:rPr>
                <w:rFonts w:hint="eastAsia" w:ascii="宋体" w:hAnsi="宋体" w:eastAsia="宋体" w:cs="宋体"/>
                <w:color w:val="000000"/>
                <w:spacing w:val="0"/>
                <w:w w:val="100"/>
                <w:position w:val="0"/>
                <w:sz w:val="18"/>
                <w:szCs w:val="18"/>
              </w:rPr>
              <w:t>真值</w:t>
            </w:r>
          </w:p>
        </w:tc>
        <w:tc>
          <w:tcPr>
            <w:tcBorders>
              <w:bottom w:val="single" w:color="auto" w:sz="4" w:space="0"/>
            </w:tcBorders>
            <w:shd w:val="clear" w:color="auto" w:fill="FFFFFF"/>
            <w:vAlign w:val="center"/>
          </w:tcPr>
          <w:p w14:paraId="7FF55AA3">
            <w:pPr>
              <w:pStyle w:val="8"/>
              <w:keepNext w:val="0"/>
              <w:keepLines w:val="0"/>
              <w:widowControl w:val="0"/>
              <w:shd w:val="clear" w:color="auto" w:fill="auto"/>
              <w:bidi w:val="0"/>
              <w:spacing w:before="0" w:after="0" w:line="240" w:lineRule="auto"/>
              <w:ind w:left="0" w:right="0" w:firstLine="0"/>
              <w:jc w:val="left"/>
              <w:rPr>
                <w:rFonts w:hint="eastAsia" w:ascii="宋体" w:hAnsi="宋体" w:eastAsia="宋体" w:cs="宋体"/>
                <w:sz w:val="18"/>
                <w:szCs w:val="18"/>
              </w:rPr>
            </w:pPr>
            <w:r>
              <w:rPr>
                <w:rFonts w:hint="eastAsia" w:ascii="宋体" w:hAnsi="宋体" w:eastAsia="宋体" w:cs="宋体"/>
                <w:b/>
                <w:bCs/>
                <w:color w:val="000000"/>
                <w:spacing w:val="0"/>
                <w:w w:val="100"/>
                <w:position w:val="0"/>
                <w:sz w:val="18"/>
                <w:szCs w:val="18"/>
                <w:lang w:val="en-US" w:eastAsia="en-US" w:bidi="en-US"/>
              </w:rPr>
              <w:t xml:space="preserve">2S 550. </w:t>
            </w:r>
            <w:r>
              <w:rPr>
                <w:rFonts w:hint="eastAsia" w:ascii="宋体" w:hAnsi="宋体" w:eastAsia="宋体" w:cs="宋体"/>
                <w:b/>
                <w:bCs/>
                <w:color w:val="000000"/>
                <w:spacing w:val="0"/>
                <w:w w:val="100"/>
                <w:position w:val="0"/>
                <w:sz w:val="18"/>
                <w:szCs w:val="18"/>
              </w:rPr>
              <w:t>134 199</w:t>
            </w:r>
          </w:p>
        </w:tc>
        <w:tc>
          <w:tcPr>
            <w:tcW w:w="1132" w:type="dxa"/>
            <w:tcBorders>
              <w:bottom w:val="single" w:color="auto" w:sz="4" w:space="0"/>
            </w:tcBorders>
            <w:shd w:val="clear" w:color="auto" w:fill="FFFFFF"/>
            <w:vAlign w:val="top"/>
          </w:tcPr>
          <w:p w14:paraId="0C99F0F2">
            <w:pPr>
              <w:widowControl w:val="0"/>
              <w:rPr>
                <w:rFonts w:hint="eastAsia" w:ascii="宋体" w:hAnsi="宋体" w:eastAsia="宋体" w:cs="宋体"/>
                <w:sz w:val="18"/>
                <w:szCs w:val="18"/>
              </w:rPr>
            </w:pPr>
          </w:p>
        </w:tc>
        <w:tc>
          <w:tcPr>
            <w:tcW w:w="2180" w:type="dxa"/>
            <w:tcBorders>
              <w:bottom w:val="single" w:color="auto" w:sz="4" w:space="0"/>
            </w:tcBorders>
            <w:shd w:val="clear" w:color="auto" w:fill="FFFFFF"/>
            <w:vAlign w:val="center"/>
          </w:tcPr>
          <w:p w14:paraId="0DD9F703">
            <w:pPr>
              <w:pStyle w:val="8"/>
              <w:keepNext w:val="0"/>
              <w:keepLines w:val="0"/>
              <w:widowControl w:val="0"/>
              <w:shd w:val="clear" w:color="auto" w:fill="auto"/>
              <w:bidi w:val="0"/>
              <w:spacing w:before="0" w:after="0" w:line="240" w:lineRule="auto"/>
              <w:ind w:left="0" w:right="0" w:firstLine="140"/>
              <w:jc w:val="left"/>
              <w:rPr>
                <w:rFonts w:hint="eastAsia" w:ascii="宋体" w:hAnsi="宋体" w:eastAsia="宋体" w:cs="宋体"/>
                <w:sz w:val="18"/>
                <w:szCs w:val="18"/>
              </w:rPr>
            </w:pPr>
            <w:r>
              <w:rPr>
                <w:rFonts w:hint="eastAsia" w:ascii="宋体" w:hAnsi="宋体" w:eastAsia="宋体" w:cs="宋体"/>
                <w:b/>
                <w:bCs/>
                <w:color w:val="000000"/>
                <w:spacing w:val="0"/>
                <w:w w:val="100"/>
                <w:position w:val="0"/>
                <w:sz w:val="18"/>
                <w:szCs w:val="18"/>
              </w:rPr>
              <w:t xml:space="preserve">1 </w:t>
            </w:r>
            <w:r>
              <w:rPr>
                <w:rFonts w:hint="eastAsia" w:ascii="宋体" w:hAnsi="宋体" w:eastAsia="宋体" w:cs="宋体"/>
                <w:b/>
                <w:bCs/>
                <w:color w:val="000000"/>
                <w:spacing w:val="0"/>
                <w:w w:val="100"/>
                <w:position w:val="0"/>
                <w:sz w:val="18"/>
                <w:szCs w:val="18"/>
                <w:lang w:val="en-US" w:eastAsia="en-US" w:bidi="en-US"/>
              </w:rPr>
              <w:t xml:space="preserve">717. </w:t>
            </w:r>
            <w:r>
              <w:rPr>
                <w:rFonts w:hint="eastAsia" w:ascii="宋体" w:hAnsi="宋体" w:eastAsia="宋体" w:cs="宋体"/>
                <w:b/>
                <w:bCs/>
                <w:color w:val="000000"/>
                <w:spacing w:val="0"/>
                <w:w w:val="100"/>
                <w:position w:val="0"/>
                <w:sz w:val="18"/>
                <w:szCs w:val="18"/>
              </w:rPr>
              <w:t>609 714</w:t>
            </w:r>
          </w:p>
        </w:tc>
        <w:tc>
          <w:tcPr>
            <w:tcW w:w="1081" w:type="dxa"/>
            <w:tcBorders>
              <w:bottom w:val="single" w:color="auto" w:sz="4" w:space="0"/>
            </w:tcBorders>
            <w:shd w:val="clear" w:color="auto" w:fill="FFFFFF"/>
            <w:vAlign w:val="top"/>
          </w:tcPr>
          <w:p w14:paraId="6EF7CCD0">
            <w:pPr>
              <w:widowControl w:val="0"/>
              <w:rPr>
                <w:rFonts w:hint="eastAsia" w:ascii="宋体" w:hAnsi="宋体" w:eastAsia="宋体" w:cs="宋体"/>
                <w:sz w:val="18"/>
                <w:szCs w:val="18"/>
              </w:rPr>
            </w:pPr>
          </w:p>
        </w:tc>
        <w:tc>
          <w:tcPr>
            <w:tcW w:w="2180" w:type="dxa"/>
            <w:tcBorders>
              <w:bottom w:val="single" w:color="auto" w:sz="4" w:space="0"/>
            </w:tcBorders>
            <w:shd w:val="clear" w:color="auto" w:fill="FFFFFF"/>
            <w:vAlign w:val="center"/>
          </w:tcPr>
          <w:p w14:paraId="1D51D85C">
            <w:pPr>
              <w:pStyle w:val="8"/>
              <w:keepNext w:val="0"/>
              <w:keepLines w:val="0"/>
              <w:widowControl w:val="0"/>
              <w:shd w:val="clear" w:color="auto" w:fill="auto"/>
              <w:bidi w:val="0"/>
              <w:spacing w:before="0" w:after="0" w:line="240" w:lineRule="auto"/>
              <w:ind w:left="0" w:right="0" w:firstLine="160"/>
              <w:jc w:val="left"/>
              <w:rPr>
                <w:rFonts w:hint="eastAsia" w:ascii="宋体" w:hAnsi="宋体" w:eastAsia="宋体" w:cs="宋体"/>
                <w:sz w:val="18"/>
                <w:szCs w:val="18"/>
              </w:rPr>
            </w:pPr>
            <w:r>
              <w:rPr>
                <w:rFonts w:hint="eastAsia" w:ascii="宋体" w:hAnsi="宋体" w:eastAsia="宋体" w:cs="宋体"/>
                <w:b/>
                <w:bCs/>
                <w:color w:val="000000"/>
                <w:spacing w:val="0"/>
                <w:w w:val="100"/>
                <w:position w:val="0"/>
                <w:sz w:val="18"/>
                <w:szCs w:val="18"/>
              </w:rPr>
              <w:t xml:space="preserve">7 </w:t>
            </w:r>
            <w:r>
              <w:rPr>
                <w:rFonts w:hint="eastAsia" w:ascii="宋体" w:hAnsi="宋体" w:eastAsia="宋体" w:cs="宋体"/>
                <w:b/>
                <w:bCs/>
                <w:color w:val="000000"/>
                <w:spacing w:val="0"/>
                <w:w w:val="100"/>
                <w:position w:val="0"/>
                <w:sz w:val="18"/>
                <w:szCs w:val="18"/>
                <w:lang w:val="en-US" w:eastAsia="en-US" w:bidi="en-US"/>
              </w:rPr>
              <w:t xml:space="preserve">286. </w:t>
            </w:r>
            <w:r>
              <w:rPr>
                <w:rFonts w:hint="eastAsia" w:ascii="宋体" w:hAnsi="宋体" w:eastAsia="宋体" w:cs="宋体"/>
                <w:b/>
                <w:bCs/>
                <w:color w:val="000000"/>
                <w:spacing w:val="0"/>
                <w:w w:val="100"/>
                <w:position w:val="0"/>
                <w:sz w:val="18"/>
                <w:szCs w:val="18"/>
              </w:rPr>
              <w:t>698 056</w:t>
            </w:r>
          </w:p>
        </w:tc>
        <w:tc>
          <w:tcPr>
            <w:tcW w:w="1075" w:type="dxa"/>
            <w:tcBorders>
              <w:bottom w:val="single" w:color="auto" w:sz="4" w:space="0"/>
            </w:tcBorders>
            <w:shd w:val="clear" w:color="auto" w:fill="FFFFFF"/>
            <w:vAlign w:val="top"/>
          </w:tcPr>
          <w:p w14:paraId="7A1EDBAA">
            <w:pPr>
              <w:widowControl w:val="0"/>
              <w:rPr>
                <w:rFonts w:hint="eastAsia" w:ascii="宋体" w:hAnsi="宋体" w:eastAsia="宋体" w:cs="宋体"/>
                <w:sz w:val="18"/>
                <w:szCs w:val="18"/>
              </w:rPr>
            </w:pPr>
          </w:p>
        </w:tc>
      </w:tr>
    </w:tbl>
    <w:p w14:paraId="04703813">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ind w:left="0" w:leftChars="0" w:firstLine="0" w:firstLineChars="0"/>
        <w:rPr>
          <w:rFonts w:hint="eastAsia" w:ascii="Times New Roman" w:hAnsi="宋体" w:eastAsia="宋体" w:cs="宋体"/>
          <w:sz w:val="24"/>
          <w:szCs w:val="24"/>
          <w:lang w:val="en-US" w:eastAsia="zh-CN"/>
        </w:rPr>
      </w:pPr>
    </w:p>
    <w:p w14:paraId="0E4A97C8">
      <w:pPr>
        <w:pBdr>
          <w:top w:val="none" w:color="auto" w:sz="0" w:space="0"/>
          <w:left w:val="none" w:color="auto" w:sz="0" w:space="0"/>
          <w:bottom w:val="none" w:color="auto" w:sz="0" w:space="0"/>
          <w:right w:val="none" w:color="auto" w:sz="0" w:space="0"/>
          <w:between w:val="none" w:color="auto" w:sz="0" w:space="0"/>
        </w:pBdr>
        <w:snapToGrid/>
        <w:spacing w:beforeAutospacing="0" w:afterAutospacing="0" w:line="312" w:lineRule="auto"/>
        <w:ind w:left="0" w:leftChars="0" w:right="0" w:rightChars="0" w:firstLine="0" w:firstLineChars="0"/>
        <w:jc w:val="center"/>
        <w:rPr>
          <w:rFonts w:hint="eastAsia" w:ascii="Times New Roman" w:hAnsi="宋体" w:eastAsia="宋体" w:cs="宋体"/>
          <w:sz w:val="24"/>
          <w:szCs w:val="24"/>
          <w:lang w:val="en-US" w:eastAsia="zh-CN"/>
        </w:rPr>
      </w:pPr>
      <w:r>
        <w:rPr>
          <w:rFonts w:ascii="Times New Roman" w:hAnsi="宋体" w:eastAsia="宋体" w:cs="宋体"/>
          <w:kern w:val="0"/>
          <w:sz w:val="24"/>
          <w:szCs w:val="24"/>
          <w:lang w:val="en-US" w:eastAsia="zh-CN" w:bidi="ar"/>
        </w:rPr>
        <w:drawing>
          <wp:inline distT="0" distB="0" distL="114300" distR="114300">
            <wp:extent cx="3402965" cy="2691765"/>
            <wp:effectExtent l="0" t="0" r="6985" b="13335"/>
            <wp:docPr id="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56"/>
                    <pic:cNvPicPr>
                      <a:picLocks noChangeAspect="1"/>
                    </pic:cNvPicPr>
                  </pic:nvPicPr>
                  <pic:blipFill>
                    <a:blip r:embed="rId16"/>
                    <a:stretch>
                      <a:fillRect/>
                    </a:stretch>
                  </pic:blipFill>
                  <pic:spPr>
                    <a:xfrm>
                      <a:off x="0" y="0"/>
                      <a:ext cx="3402965" cy="2691765"/>
                    </a:xfrm>
                    <a:prstGeom prst="rect">
                      <a:avLst/>
                    </a:prstGeom>
                    <a:noFill/>
                    <a:ln w="9525">
                      <a:noFill/>
                    </a:ln>
                  </pic:spPr>
                </pic:pic>
              </a:graphicData>
            </a:graphic>
          </wp:inline>
        </w:drawing>
      </w:r>
    </w:p>
    <w:p w14:paraId="73D0BB33">
      <w:pPr>
        <w:snapToGrid/>
        <w:spacing w:beforeAutospacing="0" w:afterAutospacing="0" w:line="312" w:lineRule="auto"/>
        <w:ind w:left="0" w:leftChars="0" w:right="0" w:rightChars="0" w:firstLine="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  8阶至18阶拉格朗日内</w:t>
      </w:r>
      <w:r>
        <w:rPr>
          <w:rFonts w:hint="eastAsia" w:ascii="宋体" w:hAnsi="宋体" w:eastAsia="宋体" w:cs="宋体"/>
          <w:sz w:val="24"/>
          <w:szCs w:val="24"/>
          <w:highlight w:val="none"/>
          <w:lang w:val="en-US" w:eastAsia="zh-CN"/>
        </w:rPr>
        <w:t>插插</w:t>
      </w:r>
      <w:r>
        <w:rPr>
          <w:rFonts w:hint="eastAsia" w:ascii="宋体" w:hAnsi="宋体" w:eastAsia="宋体" w:cs="宋体"/>
          <w:sz w:val="24"/>
          <w:szCs w:val="24"/>
          <w:lang w:val="en-US" w:eastAsia="zh-CN"/>
        </w:rPr>
        <w:t>值结果与真值的差值</w:t>
      </w:r>
    </w:p>
    <w:p w14:paraId="2FA43A0A">
      <w:pPr>
        <w:snapToGrid/>
        <w:spacing w:beforeAutospacing="0" w:afterAutospacing="0" w:line="312" w:lineRule="auto"/>
        <w:ind w:left="0" w:leftChars="0" w:right="0" w:rightChars="0" w:firstLine="0" w:firstLineChars="0"/>
        <w:jc w:val="center"/>
        <w:rPr>
          <w:rFonts w:hint="eastAsia" w:ascii="Times New Roman" w:hAnsi="宋体" w:eastAsia="宋体" w:cs="宋体"/>
          <w:sz w:val="24"/>
          <w:szCs w:val="24"/>
          <w:lang w:val="en-US" w:eastAsia="zh-CN"/>
        </w:rPr>
      </w:pPr>
    </w:p>
    <w:p w14:paraId="5052C954">
      <w:pPr>
        <w:snapToGrid/>
        <w:spacing w:beforeAutospacing="0" w:afterAutospacing="0" w:line="312" w:lineRule="auto"/>
        <w:ind w:left="0" w:leftChars="0" w:firstLine="480" w:firstLineChars="200"/>
        <w:jc w:val="left"/>
        <w:rPr>
          <w:rFonts w:hint="eastAsia" w:ascii="Times New Roman" w:hAnsi="宋体" w:eastAsia="宋体" w:cs="宋体"/>
          <w:sz w:val="24"/>
          <w:szCs w:val="24"/>
          <w:lang w:val="en-US" w:eastAsia="zh-CN"/>
        </w:rPr>
        <w:sectPr>
          <w:type w:val="continuous"/>
          <w:pgSz w:w="11906" w:h="16838"/>
          <w:pgMar w:top="1440" w:right="1134" w:bottom="1440" w:left="1134" w:header="851" w:footer="992" w:gutter="0"/>
          <w:pgBorders>
            <w:top w:val="none" w:sz="0" w:space="0"/>
            <w:left w:val="none" w:sz="0" w:space="0"/>
            <w:bottom w:val="none" w:sz="0" w:space="0"/>
            <w:right w:val="none" w:sz="0" w:space="0"/>
          </w:pgBorders>
          <w:pgNumType w:fmt="decimal"/>
          <w:cols w:space="425" w:num="1"/>
          <w:docGrid w:type="lines" w:linePitch="312" w:charSpace="0"/>
        </w:sectPr>
      </w:pPr>
    </w:p>
    <w:p w14:paraId="389F332C">
      <w:pPr>
        <w:snapToGrid/>
        <w:spacing w:beforeAutospacing="0" w:afterAutospacing="0" w:line="312" w:lineRule="auto"/>
        <w:ind w:left="0" w:leftChars="0" w:firstLine="480" w:firstLineChars="200"/>
        <w:jc w:val="left"/>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外插采用的插值策略为：选取节点05：45：00作为外插时刻，假定其坐标未知，一次插值选取待插值节点前2个时刻作为插值节点，二次插值选取刖 3个时刻作为插值节点，以此类推，直至所有节点均参与插值。</w:t>
      </w:r>
    </w:p>
    <w:p w14:paraId="34E8FDE8">
      <w:pPr>
        <w:snapToGrid/>
        <w:spacing w:beforeAutospacing="0" w:afterAutospacing="0" w:line="312" w:lineRule="auto"/>
        <w:ind w:left="0" w:leftChars="0" w:right="0" w:righ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表3给出了拉格朗日插值法不同阶数的外</w:t>
      </w:r>
      <w:r>
        <w:rPr>
          <w:rFonts w:hint="eastAsia" w:ascii="宋体" w:hAnsi="宋体" w:eastAsia="宋体" w:cs="宋体"/>
          <w:sz w:val="24"/>
          <w:szCs w:val="24"/>
          <w:highlight w:val="none"/>
          <w:lang w:val="en-US" w:eastAsia="zh-CN"/>
        </w:rPr>
        <w:t>插插</w:t>
      </w:r>
      <w:r>
        <w:rPr>
          <w:rFonts w:hint="eastAsia" w:ascii="宋体" w:hAnsi="宋体" w:eastAsia="宋体" w:cs="宋体"/>
          <w:sz w:val="24"/>
          <w:szCs w:val="24"/>
          <w:lang w:val="en-US" w:eastAsia="zh-CN"/>
        </w:rPr>
        <w:t>值结果及其与真值的差值。</w:t>
      </w:r>
    </w:p>
    <w:p w14:paraId="18A7F766">
      <w:pPr>
        <w:snapToGrid/>
        <w:spacing w:beforeAutospacing="0" w:afterAutospacing="0" w:line="312" w:lineRule="auto"/>
        <w:ind w:left="0" w:leftChars="0" w:firstLine="480" w:firstLineChars="200"/>
        <w:jc w:val="left"/>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结果显示：随着插值阶数的增大，插值结果迅速收敛；当插值阶数为9阶时，插值精度最高，达到分米级，甚至达到厘米、毫米级，但是，相对于内插结，精度依然较差，不能完全满足精密定位对轨道的要求；随着插值阶数的继续增大，插值结果出现明显偏差，精度急剧下降，阶数在15阶以上时，差值达到几十米甚至上百米。由于外插节点位于插值区间的端点，随着阶数的继续增大，舍入误差继续积累，反而导致插值结果出现较大误差，这也验证了高次插值中的龙格现象。</w:t>
      </w:r>
    </w:p>
    <w:p w14:paraId="5E06E4D5">
      <w:pPr>
        <w:snapToGrid/>
        <w:spacing w:beforeAutospacing="0" w:afterAutospacing="0" w:line="312" w:lineRule="auto"/>
        <w:ind w:left="0" w:leftChars="0" w:right="0" w:righ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图2显示了部分插值阶数的外插结果与真值的差值,形象直观地表达了插值结果的变化情况。</w:t>
      </w:r>
    </w:p>
    <w:p w14:paraId="0276E567">
      <w:pPr>
        <w:snapToGrid/>
        <w:spacing w:beforeAutospacing="0" w:afterAutospacing="0" w:line="312" w:lineRule="auto"/>
        <w:ind w:left="0" w:leftChars="0" w:right="0" w:rightChars="0" w:firstLine="0" w:firstLineChars="0"/>
        <w:jc w:val="center"/>
        <w:rPr>
          <w:rFonts w:hint="eastAsia" w:ascii="Times New Roman" w:hAnsi="宋体" w:eastAsia="宋体" w:cs="宋体"/>
          <w:b/>
          <w:bCs/>
          <w:sz w:val="24"/>
          <w:szCs w:val="24"/>
          <w:lang w:val="en-US" w:eastAsia="zh-CN"/>
        </w:rPr>
      </w:pPr>
    </w:p>
    <w:p w14:paraId="28F4EFA1">
      <w:pPr>
        <w:snapToGrid/>
        <w:spacing w:beforeAutospacing="0" w:afterAutospacing="0" w:line="312" w:lineRule="auto"/>
        <w:ind w:left="0" w:leftChars="0" w:right="0" w:rightChars="0" w:firstLine="0" w:firstLineChars="0"/>
        <w:jc w:val="center"/>
        <w:rPr>
          <w:rFonts w:hint="eastAsia" w:ascii="Times New Roman" w:hAnsi="宋体" w:eastAsia="宋体" w:cs="宋体"/>
          <w:b/>
          <w:bCs/>
          <w:sz w:val="24"/>
          <w:szCs w:val="24"/>
          <w:lang w:val="en-US" w:eastAsia="zh-CN"/>
        </w:rPr>
        <w:sectPr>
          <w:type w:val="continuous"/>
          <w:pgSz w:w="11906" w:h="16838"/>
          <w:pgMar w:top="1440" w:right="1134" w:bottom="1440" w:left="1134" w:header="851" w:footer="992" w:gutter="0"/>
          <w:pgBorders>
            <w:top w:val="none" w:sz="0" w:space="0"/>
            <w:left w:val="none" w:sz="0" w:space="0"/>
            <w:bottom w:val="none" w:sz="0" w:space="0"/>
            <w:right w:val="none" w:sz="0" w:space="0"/>
          </w:pgBorders>
          <w:pgNumType w:fmt="decimal"/>
          <w:cols w:equalWidth="0" w:num="2">
            <w:col w:w="4606" w:space="425"/>
            <w:col w:w="4606"/>
          </w:cols>
          <w:docGrid w:type="lines" w:linePitch="312" w:charSpace="0"/>
        </w:sectPr>
      </w:pPr>
    </w:p>
    <w:p w14:paraId="7F494578">
      <w:pPr>
        <w:snapToGrid/>
        <w:spacing w:beforeAutospacing="0" w:afterAutospacing="0" w:line="312" w:lineRule="auto"/>
        <w:ind w:left="0" w:leftChars="0" w:right="0" w:rightChars="0" w:firstLine="0" w:firstLineChars="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表3 拉格朗日不同阶数的外</w:t>
      </w:r>
      <w:r>
        <w:rPr>
          <w:rFonts w:hint="eastAsia" w:ascii="宋体" w:hAnsi="宋体" w:eastAsia="宋体" w:cs="宋体"/>
          <w:b/>
          <w:bCs/>
          <w:sz w:val="24"/>
          <w:szCs w:val="24"/>
          <w:highlight w:val="none"/>
          <w:lang w:val="en-US" w:eastAsia="zh-CN"/>
        </w:rPr>
        <w:t>插插</w:t>
      </w:r>
      <w:r>
        <w:rPr>
          <w:rFonts w:hint="eastAsia" w:ascii="宋体" w:hAnsi="宋体" w:eastAsia="宋体" w:cs="宋体"/>
          <w:b/>
          <w:bCs/>
          <w:sz w:val="24"/>
          <w:szCs w:val="24"/>
          <w:lang w:val="en-US" w:eastAsia="zh-CN"/>
        </w:rPr>
        <w:t>值结果及其与真值的差值</w:t>
      </w:r>
    </w:p>
    <w:tbl>
      <w:tblPr>
        <w:tblStyle w:val="4"/>
        <w:tblW w:w="10936" w:type="dxa"/>
        <w:jc w:val="center"/>
        <w:tblLayout w:type="fixed"/>
        <w:tblCellMar>
          <w:top w:w="0" w:type="dxa"/>
          <w:left w:w="10" w:type="dxa"/>
          <w:bottom w:w="0" w:type="dxa"/>
          <w:right w:w="10" w:type="dxa"/>
        </w:tblCellMar>
      </w:tblPr>
      <w:tblGrid>
        <w:gridCol w:w="569"/>
        <w:gridCol w:w="2000"/>
        <w:gridCol w:w="1397"/>
        <w:gridCol w:w="2026"/>
        <w:gridCol w:w="1431"/>
        <w:gridCol w:w="2049"/>
        <w:gridCol w:w="1464"/>
      </w:tblGrid>
      <w:tr w14:paraId="6A4ACAEA">
        <w:tblPrEx>
          <w:tblCellMar>
            <w:top w:w="0" w:type="dxa"/>
            <w:left w:w="10" w:type="dxa"/>
            <w:bottom w:w="0" w:type="dxa"/>
            <w:right w:w="10" w:type="dxa"/>
          </w:tblCellMar>
        </w:tblPrEx>
        <w:trPr>
          <w:trHeight w:val="315" w:hRule="exact"/>
          <w:jc w:val="center"/>
        </w:trPr>
        <w:tc>
          <w:tcPr>
            <w:tcBorders>
              <w:top w:val="single" w:color="auto" w:sz="4" w:space="0"/>
            </w:tcBorders>
            <w:shd w:val="clear" w:color="auto" w:fill="FFFFFF"/>
            <w:vAlign w:val="center"/>
          </w:tcPr>
          <w:p w14:paraId="1904B400">
            <w:pPr>
              <w:pStyle w:val="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阶数</w:t>
            </w:r>
          </w:p>
        </w:tc>
        <w:tc>
          <w:tcPr>
            <w:tcBorders>
              <w:top w:val="single" w:color="auto" w:sz="4" w:space="0"/>
            </w:tcBorders>
            <w:shd w:val="clear" w:color="auto" w:fill="FFFFFF"/>
            <w:vAlign w:val="center"/>
          </w:tcPr>
          <w:p w14:paraId="683C7E1B">
            <w:pPr>
              <w:pStyle w:val="8"/>
              <w:keepNext w:val="0"/>
              <w:keepLines w:val="0"/>
              <w:widowControl w:val="0"/>
              <w:shd w:val="clear" w:color="auto" w:fill="auto"/>
              <w:bidi w:val="0"/>
              <w:spacing w:before="0" w:after="0" w:line="240" w:lineRule="auto"/>
              <w:ind w:left="0" w:right="0" w:firstLine="600"/>
              <w:jc w:val="center"/>
              <w:rPr>
                <w:sz w:val="18"/>
                <w:szCs w:val="18"/>
              </w:rPr>
            </w:pPr>
            <w:r>
              <w:rPr>
                <w:rFonts w:hint="eastAsia"/>
                <w:color w:val="000000"/>
                <w:spacing w:val="0"/>
                <w:w w:val="100"/>
                <w:position w:val="0"/>
                <w:sz w:val="18"/>
                <w:szCs w:val="18"/>
                <w:lang w:val="en-US" w:eastAsia="zh-CN"/>
              </w:rPr>
              <w:t>X</w:t>
            </w:r>
            <w:r>
              <w:rPr>
                <w:color w:val="000000"/>
                <w:spacing w:val="0"/>
                <w:w w:val="100"/>
                <w:position w:val="0"/>
                <w:sz w:val="18"/>
                <w:szCs w:val="18"/>
              </w:rPr>
              <w:t xml:space="preserve"> </w:t>
            </w:r>
            <w:r>
              <w:rPr>
                <w:color w:val="000000"/>
                <w:spacing w:val="0"/>
                <w:w w:val="100"/>
                <w:position w:val="0"/>
                <w:sz w:val="18"/>
                <w:szCs w:val="18"/>
                <w:lang w:val="en-US" w:eastAsia="en-US" w:bidi="en-US"/>
              </w:rPr>
              <w:t>/km</w:t>
            </w:r>
          </w:p>
        </w:tc>
        <w:tc>
          <w:tcPr>
            <w:tcBorders>
              <w:top w:val="single" w:color="auto" w:sz="4" w:space="0"/>
            </w:tcBorders>
            <w:shd w:val="clear" w:color="auto" w:fill="FFFFFF"/>
            <w:vAlign w:val="center"/>
          </w:tcPr>
          <w:p w14:paraId="21CBADF0">
            <w:pPr>
              <w:pStyle w:val="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差值</w:t>
            </w:r>
            <w:r>
              <w:rPr>
                <w:color w:val="000000"/>
                <w:spacing w:val="0"/>
                <w:w w:val="100"/>
                <w:position w:val="0"/>
                <w:sz w:val="18"/>
                <w:szCs w:val="18"/>
                <w:lang w:val="en-US" w:eastAsia="en-US" w:bidi="en-US"/>
              </w:rPr>
              <w:t>/m</w:t>
            </w:r>
          </w:p>
        </w:tc>
        <w:tc>
          <w:tcPr>
            <w:tcBorders>
              <w:top w:val="single" w:color="auto" w:sz="4" w:space="0"/>
            </w:tcBorders>
            <w:shd w:val="clear" w:color="auto" w:fill="FFFFFF"/>
            <w:vAlign w:val="center"/>
          </w:tcPr>
          <w:p w14:paraId="6C51F8FB">
            <w:pPr>
              <w:pStyle w:val="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lang w:val="en-US" w:eastAsia="en-US" w:bidi="en-US"/>
              </w:rPr>
              <w:t>Y /km</w:t>
            </w:r>
          </w:p>
        </w:tc>
        <w:tc>
          <w:tcPr>
            <w:tcBorders>
              <w:top w:val="single" w:color="auto" w:sz="4" w:space="0"/>
            </w:tcBorders>
            <w:shd w:val="clear" w:color="auto" w:fill="FFFFFF"/>
            <w:vAlign w:val="center"/>
          </w:tcPr>
          <w:p w14:paraId="7DD9AA14">
            <w:pPr>
              <w:pStyle w:val="8"/>
              <w:keepNext w:val="0"/>
              <w:keepLines w:val="0"/>
              <w:widowControl w:val="0"/>
              <w:shd w:val="clear" w:color="auto" w:fill="auto"/>
              <w:bidi w:val="0"/>
              <w:spacing w:before="0" w:after="0" w:line="240" w:lineRule="auto"/>
              <w:ind w:left="0" w:right="0" w:firstLine="300"/>
              <w:jc w:val="center"/>
              <w:rPr>
                <w:sz w:val="18"/>
                <w:szCs w:val="18"/>
              </w:rPr>
            </w:pPr>
            <w:r>
              <w:rPr>
                <w:color w:val="000000"/>
                <w:spacing w:val="0"/>
                <w:w w:val="100"/>
                <w:position w:val="0"/>
                <w:sz w:val="18"/>
                <w:szCs w:val="18"/>
              </w:rPr>
              <w:t>差值</w:t>
            </w:r>
            <w:r>
              <w:rPr>
                <w:color w:val="000000"/>
                <w:spacing w:val="0"/>
                <w:w w:val="100"/>
                <w:position w:val="0"/>
                <w:sz w:val="18"/>
                <w:szCs w:val="18"/>
                <w:lang w:val="en-US" w:eastAsia="en-US" w:bidi="en-US"/>
              </w:rPr>
              <w:t>/m</w:t>
            </w:r>
          </w:p>
        </w:tc>
        <w:tc>
          <w:tcPr>
            <w:tcBorders>
              <w:top w:val="single" w:color="auto" w:sz="4" w:space="0"/>
            </w:tcBorders>
            <w:shd w:val="clear" w:color="auto" w:fill="FFFFFF"/>
            <w:vAlign w:val="center"/>
          </w:tcPr>
          <w:p w14:paraId="2D90CF5A">
            <w:pPr>
              <w:pStyle w:val="8"/>
              <w:keepNext w:val="0"/>
              <w:keepLines w:val="0"/>
              <w:widowControl w:val="0"/>
              <w:shd w:val="clear" w:color="auto" w:fill="auto"/>
              <w:bidi w:val="0"/>
              <w:spacing w:before="0" w:after="0" w:line="240" w:lineRule="auto"/>
              <w:ind w:left="0" w:right="0" w:firstLine="600"/>
              <w:jc w:val="center"/>
              <w:rPr>
                <w:sz w:val="18"/>
                <w:szCs w:val="18"/>
              </w:rPr>
            </w:pPr>
            <w:r>
              <w:rPr>
                <w:color w:val="000000"/>
                <w:spacing w:val="0"/>
                <w:w w:val="100"/>
                <w:position w:val="0"/>
                <w:sz w:val="18"/>
                <w:szCs w:val="18"/>
                <w:lang w:val="en-US" w:eastAsia="en-US" w:bidi="en-US"/>
              </w:rPr>
              <w:t>Z /km</w:t>
            </w:r>
          </w:p>
        </w:tc>
        <w:tc>
          <w:tcPr>
            <w:tcBorders>
              <w:top w:val="single" w:color="auto" w:sz="4" w:space="0"/>
            </w:tcBorders>
            <w:shd w:val="clear" w:color="auto" w:fill="FFFFFF"/>
            <w:vAlign w:val="center"/>
          </w:tcPr>
          <w:p w14:paraId="7344ACF1">
            <w:pPr>
              <w:pStyle w:val="8"/>
              <w:keepNext w:val="0"/>
              <w:keepLines w:val="0"/>
              <w:widowControl w:val="0"/>
              <w:shd w:val="clear" w:color="auto" w:fill="auto"/>
              <w:bidi w:val="0"/>
              <w:spacing w:before="0" w:after="0" w:line="240" w:lineRule="auto"/>
              <w:ind w:left="0" w:right="360" w:firstLine="0"/>
              <w:jc w:val="center"/>
              <w:rPr>
                <w:sz w:val="18"/>
                <w:szCs w:val="18"/>
              </w:rPr>
            </w:pPr>
            <w:r>
              <w:rPr>
                <w:color w:val="000000"/>
                <w:spacing w:val="0"/>
                <w:w w:val="100"/>
                <w:position w:val="0"/>
                <w:sz w:val="18"/>
                <w:szCs w:val="18"/>
              </w:rPr>
              <w:t>差值</w:t>
            </w:r>
            <w:r>
              <w:rPr>
                <w:color w:val="000000"/>
                <w:spacing w:val="0"/>
                <w:w w:val="100"/>
                <w:position w:val="0"/>
                <w:sz w:val="18"/>
                <w:szCs w:val="18"/>
                <w:lang w:val="en-US" w:eastAsia="en-US" w:bidi="en-US"/>
              </w:rPr>
              <w:t>/m</w:t>
            </w:r>
          </w:p>
        </w:tc>
      </w:tr>
      <w:tr w14:paraId="38E3AAA0">
        <w:tblPrEx>
          <w:tblCellMar>
            <w:top w:w="0" w:type="dxa"/>
            <w:left w:w="10" w:type="dxa"/>
            <w:bottom w:w="0" w:type="dxa"/>
            <w:right w:w="10" w:type="dxa"/>
          </w:tblCellMar>
        </w:tblPrEx>
        <w:trPr>
          <w:trHeight w:val="286" w:hRule="exact"/>
          <w:jc w:val="center"/>
        </w:trPr>
        <w:tc>
          <w:tcPr>
            <w:tcBorders>
              <w:top w:val="single" w:color="auto" w:sz="4" w:space="0"/>
            </w:tcBorders>
            <w:shd w:val="clear" w:color="auto" w:fill="FFFFFF"/>
            <w:vAlign w:val="center"/>
          </w:tcPr>
          <w:p w14:paraId="661025B3">
            <w:pPr>
              <w:pStyle w:val="8"/>
              <w:keepNext w:val="0"/>
              <w:keepLines w:val="0"/>
              <w:widowControl w:val="0"/>
              <w:shd w:val="clear" w:color="auto" w:fill="auto"/>
              <w:bidi w:val="0"/>
              <w:spacing w:before="0" w:after="0" w:line="240" w:lineRule="auto"/>
              <w:ind w:right="0"/>
              <w:jc w:val="center"/>
              <w:rPr>
                <w:sz w:val="18"/>
                <w:szCs w:val="18"/>
              </w:rPr>
            </w:pPr>
            <w:r>
              <w:rPr>
                <w:color w:val="000000"/>
                <w:spacing w:val="0"/>
                <w:w w:val="100"/>
                <w:position w:val="0"/>
                <w:sz w:val="18"/>
                <w:szCs w:val="18"/>
              </w:rPr>
              <w:t>1</w:t>
            </w:r>
          </w:p>
        </w:tc>
        <w:tc>
          <w:tcPr>
            <w:tcBorders>
              <w:top w:val="single" w:color="auto" w:sz="4" w:space="0"/>
            </w:tcBorders>
            <w:shd w:val="clear" w:color="auto" w:fill="FFFFFF"/>
            <w:vAlign w:val="center"/>
          </w:tcPr>
          <w:p w14:paraId="2EAC3B7C">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256.</w:t>
            </w:r>
            <w:r>
              <w:rPr>
                <w:color w:val="000000"/>
                <w:spacing w:val="0"/>
                <w:w w:val="100"/>
                <w:position w:val="0"/>
                <w:sz w:val="18"/>
                <w:szCs w:val="18"/>
              </w:rPr>
              <w:t>106 97</w:t>
            </w:r>
          </w:p>
        </w:tc>
        <w:tc>
          <w:tcPr>
            <w:tcBorders>
              <w:top w:val="single" w:color="auto" w:sz="4" w:space="0"/>
            </w:tcBorders>
            <w:shd w:val="clear" w:color="auto" w:fill="FFFFFF"/>
            <w:vAlign w:val="center"/>
          </w:tcPr>
          <w:p w14:paraId="67E823CE">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-73 766.61</w:t>
            </w:r>
          </w:p>
        </w:tc>
        <w:tc>
          <w:tcPr>
            <w:tcBorders>
              <w:top w:val="single" w:color="auto" w:sz="4" w:space="0"/>
            </w:tcBorders>
            <w:shd w:val="clear" w:color="auto" w:fill="FFFFFF"/>
            <w:vAlign w:val="center"/>
          </w:tcPr>
          <w:p w14:paraId="0215AE9E">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 </w:t>
            </w:r>
            <w:r>
              <w:rPr>
                <w:color w:val="000000"/>
                <w:spacing w:val="0"/>
                <w:w w:val="100"/>
                <w:position w:val="0"/>
                <w:sz w:val="18"/>
                <w:szCs w:val="18"/>
                <w:lang w:val="en-US" w:eastAsia="en-US" w:bidi="en-US"/>
              </w:rPr>
              <w:t xml:space="preserve">810. </w:t>
            </w:r>
            <w:r>
              <w:rPr>
                <w:color w:val="000000"/>
                <w:spacing w:val="0"/>
                <w:w w:val="100"/>
                <w:position w:val="0"/>
                <w:sz w:val="18"/>
                <w:szCs w:val="18"/>
              </w:rPr>
              <w:t>436 051</w:t>
            </w:r>
          </w:p>
        </w:tc>
        <w:tc>
          <w:tcPr>
            <w:tcBorders>
              <w:top w:val="single" w:color="auto" w:sz="4" w:space="0"/>
            </w:tcBorders>
            <w:shd w:val="clear" w:color="auto" w:fill="FFFFFF"/>
            <w:vAlign w:val="center"/>
          </w:tcPr>
          <w:p w14:paraId="5B070E71">
            <w:pPr>
              <w:pStyle w:val="8"/>
              <w:keepNext w:val="0"/>
              <w:keepLines w:val="0"/>
              <w:widowControl w:val="0"/>
              <w:shd w:val="clear" w:color="auto" w:fill="auto"/>
              <w:bidi w:val="0"/>
              <w:spacing w:before="0" w:after="0" w:line="240" w:lineRule="auto"/>
              <w:ind w:left="0" w:right="160" w:firstLine="0"/>
              <w:jc w:val="both"/>
              <w:rPr>
                <w:sz w:val="18"/>
                <w:szCs w:val="18"/>
              </w:rPr>
            </w:pPr>
            <w:r>
              <w:rPr>
                <w:color w:val="000000"/>
                <w:spacing w:val="0"/>
                <w:w w:val="100"/>
                <w:position w:val="0"/>
                <w:sz w:val="18"/>
                <w:szCs w:val="18"/>
                <w:lang w:val="en-US" w:eastAsia="en-US" w:bidi="en-US"/>
              </w:rPr>
              <w:t>-113 296. 65</w:t>
            </w:r>
          </w:p>
        </w:tc>
        <w:tc>
          <w:tcPr>
            <w:tcBorders>
              <w:top w:val="single" w:color="auto" w:sz="4" w:space="0"/>
            </w:tcBorders>
            <w:shd w:val="clear" w:color="auto" w:fill="FFFFFF"/>
            <w:vAlign w:val="center"/>
          </w:tcPr>
          <w:p w14:paraId="4A09E2B8">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22 355. 101 302</w:t>
            </w:r>
          </w:p>
        </w:tc>
        <w:tc>
          <w:tcPr>
            <w:tcBorders>
              <w:top w:val="single" w:color="auto" w:sz="4" w:space="0"/>
            </w:tcBorders>
            <w:shd w:val="clear" w:color="auto" w:fill="FFFFFF"/>
            <w:vAlign w:val="center"/>
          </w:tcPr>
          <w:p w14:paraId="17FAFCBA">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372 784. 19</w:t>
            </w:r>
          </w:p>
        </w:tc>
      </w:tr>
      <w:tr w14:paraId="4E902858">
        <w:tblPrEx>
          <w:tblCellMar>
            <w:top w:w="0" w:type="dxa"/>
            <w:left w:w="10" w:type="dxa"/>
            <w:bottom w:w="0" w:type="dxa"/>
            <w:right w:w="10" w:type="dxa"/>
          </w:tblCellMar>
        </w:tblPrEx>
        <w:trPr>
          <w:trHeight w:val="280" w:hRule="exact"/>
          <w:jc w:val="center"/>
        </w:trPr>
        <w:tc>
          <w:tcPr>
            <w:shd w:val="clear" w:color="auto" w:fill="FFFFFF"/>
            <w:vAlign w:val="center"/>
          </w:tcPr>
          <w:p w14:paraId="6E60C7C1">
            <w:pPr>
              <w:pStyle w:val="8"/>
              <w:keepNext w:val="0"/>
              <w:keepLines w:val="0"/>
              <w:widowControl w:val="0"/>
              <w:shd w:val="clear" w:color="auto" w:fill="auto"/>
              <w:bidi w:val="0"/>
              <w:spacing w:before="0" w:after="0" w:line="240" w:lineRule="auto"/>
              <w:ind w:right="0"/>
              <w:jc w:val="center"/>
              <w:rPr>
                <w:sz w:val="18"/>
                <w:szCs w:val="18"/>
              </w:rPr>
            </w:pPr>
            <w:r>
              <w:rPr>
                <w:color w:val="000000"/>
                <w:spacing w:val="0"/>
                <w:w w:val="100"/>
                <w:position w:val="0"/>
                <w:sz w:val="18"/>
                <w:szCs w:val="18"/>
              </w:rPr>
              <w:t>2</w:t>
            </w:r>
          </w:p>
        </w:tc>
        <w:tc>
          <w:tcPr>
            <w:shd w:val="clear" w:color="auto" w:fill="FFFFFF"/>
            <w:vAlign w:val="center"/>
          </w:tcPr>
          <w:p w14:paraId="0474279A">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289. </w:t>
            </w:r>
            <w:r>
              <w:rPr>
                <w:color w:val="000000"/>
                <w:spacing w:val="0"/>
                <w:w w:val="100"/>
                <w:position w:val="0"/>
                <w:sz w:val="18"/>
                <w:szCs w:val="18"/>
              </w:rPr>
              <w:t>340 718</w:t>
            </w:r>
          </w:p>
        </w:tc>
        <w:tc>
          <w:tcPr>
            <w:shd w:val="clear" w:color="auto" w:fill="FFFFFF"/>
            <w:vAlign w:val="center"/>
          </w:tcPr>
          <w:p w14:paraId="1C9592AA">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 xml:space="preserve">-40 532. </w:t>
            </w:r>
            <w:r>
              <w:rPr>
                <w:color w:val="000000"/>
                <w:spacing w:val="0"/>
                <w:w w:val="100"/>
                <w:position w:val="0"/>
                <w:sz w:val="18"/>
                <w:szCs w:val="18"/>
              </w:rPr>
              <w:t>86</w:t>
            </w:r>
          </w:p>
        </w:tc>
        <w:tc>
          <w:tcPr>
            <w:shd w:val="clear" w:color="auto" w:fill="FFFFFF"/>
            <w:vAlign w:val="center"/>
          </w:tcPr>
          <w:p w14:paraId="639E9743">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 </w:t>
            </w:r>
            <w:r>
              <w:rPr>
                <w:color w:val="000000"/>
                <w:spacing w:val="0"/>
                <w:w w:val="100"/>
                <w:position w:val="0"/>
                <w:sz w:val="18"/>
                <w:szCs w:val="18"/>
                <w:lang w:val="en-US" w:eastAsia="en-US" w:bidi="en-US"/>
              </w:rPr>
              <w:t xml:space="preserve">950. </w:t>
            </w:r>
            <w:r>
              <w:rPr>
                <w:color w:val="000000"/>
                <w:spacing w:val="0"/>
                <w:w w:val="100"/>
                <w:position w:val="0"/>
                <w:sz w:val="18"/>
                <w:szCs w:val="18"/>
              </w:rPr>
              <w:t>766 361</w:t>
            </w:r>
          </w:p>
        </w:tc>
        <w:tc>
          <w:tcPr>
            <w:shd w:val="clear" w:color="auto" w:fill="FFFFFF"/>
            <w:vAlign w:val="center"/>
          </w:tcPr>
          <w:p w14:paraId="5A31ACDD">
            <w:pPr>
              <w:pStyle w:val="8"/>
              <w:keepNext w:val="0"/>
              <w:keepLines w:val="0"/>
              <w:widowControl w:val="0"/>
              <w:shd w:val="clear" w:color="auto" w:fill="auto"/>
              <w:bidi w:val="0"/>
              <w:spacing w:before="0" w:after="0" w:line="240" w:lineRule="auto"/>
              <w:ind w:left="0" w:right="160" w:firstLine="0"/>
              <w:jc w:val="both"/>
              <w:rPr>
                <w:sz w:val="18"/>
                <w:szCs w:val="18"/>
              </w:rPr>
            </w:pPr>
            <w:r>
              <w:rPr>
                <w:color w:val="000000"/>
                <w:spacing w:val="0"/>
                <w:w w:val="100"/>
                <w:position w:val="0"/>
                <w:sz w:val="18"/>
                <w:szCs w:val="18"/>
                <w:lang w:val="en-US" w:eastAsia="en-US" w:bidi="en-US"/>
              </w:rPr>
              <w:t>27 033. 66</w:t>
            </w:r>
          </w:p>
        </w:tc>
        <w:tc>
          <w:tcPr>
            <w:shd w:val="clear" w:color="auto" w:fill="FFFFFF"/>
            <w:vAlign w:val="center"/>
          </w:tcPr>
          <w:p w14:paraId="2CCDDE79">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21 988. 443 766</w:t>
            </w:r>
          </w:p>
        </w:tc>
        <w:tc>
          <w:tcPr>
            <w:shd w:val="clear" w:color="auto" w:fill="FFFFFF"/>
            <w:vAlign w:val="center"/>
          </w:tcPr>
          <w:p w14:paraId="04EFF25E">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6 126. 65</w:t>
            </w:r>
          </w:p>
        </w:tc>
      </w:tr>
      <w:tr w14:paraId="764EBD33">
        <w:tblPrEx>
          <w:tblCellMar>
            <w:top w:w="0" w:type="dxa"/>
            <w:left w:w="10" w:type="dxa"/>
            <w:bottom w:w="0" w:type="dxa"/>
            <w:right w:w="10" w:type="dxa"/>
          </w:tblCellMar>
        </w:tblPrEx>
        <w:trPr>
          <w:trHeight w:val="280" w:hRule="exact"/>
          <w:jc w:val="center"/>
        </w:trPr>
        <w:tc>
          <w:tcPr>
            <w:shd w:val="clear" w:color="auto" w:fill="FFFFFF"/>
            <w:vAlign w:val="center"/>
          </w:tcPr>
          <w:p w14:paraId="47034C66">
            <w:pPr>
              <w:pStyle w:val="8"/>
              <w:keepNext w:val="0"/>
              <w:keepLines w:val="0"/>
              <w:widowControl w:val="0"/>
              <w:shd w:val="clear" w:color="auto" w:fill="auto"/>
              <w:bidi w:val="0"/>
              <w:spacing w:before="0" w:after="0" w:line="240" w:lineRule="auto"/>
              <w:ind w:right="0"/>
              <w:jc w:val="center"/>
              <w:rPr>
                <w:sz w:val="18"/>
                <w:szCs w:val="18"/>
              </w:rPr>
            </w:pPr>
            <w:r>
              <w:rPr>
                <w:color w:val="000000"/>
                <w:spacing w:val="0"/>
                <w:w w:val="100"/>
                <w:position w:val="0"/>
                <w:sz w:val="18"/>
                <w:szCs w:val="18"/>
              </w:rPr>
              <w:t>3</w:t>
            </w:r>
          </w:p>
        </w:tc>
        <w:tc>
          <w:tcPr>
            <w:shd w:val="clear" w:color="auto" w:fill="FFFFFF"/>
            <w:vAlign w:val="center"/>
          </w:tcPr>
          <w:p w14:paraId="303F8808">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333.</w:t>
            </w:r>
            <w:r>
              <w:rPr>
                <w:color w:val="000000"/>
                <w:spacing w:val="0"/>
                <w:w w:val="100"/>
                <w:position w:val="0"/>
                <w:sz w:val="18"/>
                <w:szCs w:val="18"/>
              </w:rPr>
              <w:t>42 717 999 999</w:t>
            </w:r>
          </w:p>
        </w:tc>
        <w:tc>
          <w:tcPr>
            <w:shd w:val="clear" w:color="auto" w:fill="FFFFFF"/>
            <w:vAlign w:val="center"/>
          </w:tcPr>
          <w:p w14:paraId="2D728BBF">
            <w:pPr>
              <w:pStyle w:val="8"/>
              <w:keepNext w:val="0"/>
              <w:keepLines w:val="0"/>
              <w:widowControl w:val="0"/>
              <w:shd w:val="clear" w:color="auto" w:fill="auto"/>
              <w:bidi w:val="0"/>
              <w:spacing w:before="0" w:after="0" w:line="240" w:lineRule="auto"/>
              <w:ind w:right="0"/>
              <w:jc w:val="both"/>
              <w:rPr>
                <w:sz w:val="18"/>
                <w:szCs w:val="18"/>
              </w:rPr>
            </w:pPr>
            <w:r>
              <w:rPr>
                <w:rFonts w:hint="eastAsia"/>
                <w:color w:val="000000"/>
                <w:spacing w:val="0"/>
                <w:w w:val="100"/>
                <w:position w:val="0"/>
                <w:sz w:val="18"/>
                <w:szCs w:val="18"/>
                <w:lang w:val="en-US" w:eastAsia="zh-CN"/>
              </w:rPr>
              <w:t>3</w:t>
            </w:r>
            <w:r>
              <w:rPr>
                <w:color w:val="000000"/>
                <w:spacing w:val="0"/>
                <w:w w:val="100"/>
                <w:position w:val="0"/>
                <w:sz w:val="18"/>
                <w:szCs w:val="18"/>
              </w:rPr>
              <w:t xml:space="preserve"> </w:t>
            </w:r>
            <w:r>
              <w:rPr>
                <w:color w:val="000000"/>
                <w:spacing w:val="0"/>
                <w:w w:val="100"/>
                <w:position w:val="0"/>
                <w:sz w:val="18"/>
                <w:szCs w:val="18"/>
                <w:lang w:val="en-US" w:eastAsia="en-US" w:bidi="en-US"/>
              </w:rPr>
              <w:t xml:space="preserve">553. </w:t>
            </w:r>
            <w:r>
              <w:rPr>
                <w:color w:val="000000"/>
                <w:spacing w:val="0"/>
                <w:w w:val="100"/>
                <w:position w:val="0"/>
                <w:sz w:val="18"/>
                <w:szCs w:val="18"/>
              </w:rPr>
              <w:t>6</w:t>
            </w:r>
          </w:p>
        </w:tc>
        <w:tc>
          <w:tcPr>
            <w:shd w:val="clear" w:color="auto" w:fill="FFFFFF"/>
            <w:vAlign w:val="center"/>
          </w:tcPr>
          <w:p w14:paraId="330F506B">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 </w:t>
            </w:r>
            <w:r>
              <w:rPr>
                <w:color w:val="000000"/>
                <w:spacing w:val="0"/>
                <w:w w:val="100"/>
                <w:position w:val="0"/>
                <w:sz w:val="18"/>
                <w:szCs w:val="18"/>
                <w:lang w:val="en-US" w:eastAsia="en-US" w:bidi="en-US"/>
              </w:rPr>
              <w:t xml:space="preserve">931. </w:t>
            </w:r>
            <w:r>
              <w:rPr>
                <w:color w:val="000000"/>
                <w:spacing w:val="0"/>
                <w:w w:val="100"/>
                <w:position w:val="0"/>
                <w:sz w:val="18"/>
                <w:szCs w:val="18"/>
              </w:rPr>
              <w:t>107 549</w:t>
            </w:r>
          </w:p>
        </w:tc>
        <w:tc>
          <w:tcPr>
            <w:shd w:val="clear" w:color="auto" w:fill="FFFFFF"/>
            <w:vAlign w:val="center"/>
          </w:tcPr>
          <w:p w14:paraId="21B2D82F">
            <w:pPr>
              <w:pStyle w:val="8"/>
              <w:keepNext w:val="0"/>
              <w:keepLines w:val="0"/>
              <w:widowControl w:val="0"/>
              <w:shd w:val="clear" w:color="auto" w:fill="auto"/>
              <w:bidi w:val="0"/>
              <w:spacing w:before="0" w:after="0" w:line="240" w:lineRule="auto"/>
              <w:ind w:left="0" w:right="160" w:firstLine="0"/>
              <w:jc w:val="both"/>
              <w:rPr>
                <w:sz w:val="18"/>
                <w:szCs w:val="18"/>
              </w:rPr>
            </w:pPr>
            <w:r>
              <w:rPr>
                <w:color w:val="000000"/>
                <w:spacing w:val="0"/>
                <w:w w:val="100"/>
                <w:position w:val="0"/>
                <w:sz w:val="18"/>
                <w:szCs w:val="18"/>
                <w:lang w:val="en-US" w:eastAsia="en-US" w:bidi="en-US"/>
              </w:rPr>
              <w:t>7 374. 85</w:t>
            </w:r>
          </w:p>
        </w:tc>
        <w:tc>
          <w:tcPr>
            <w:shd w:val="clear" w:color="auto" w:fill="FFFFFF"/>
            <w:vAlign w:val="center"/>
          </w:tcPr>
          <w:p w14:paraId="5CA638A7">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21 976. 198 653</w:t>
            </w:r>
          </w:p>
        </w:tc>
        <w:tc>
          <w:tcPr>
            <w:shd w:val="clear" w:color="auto" w:fill="FFFFFF"/>
            <w:vAlign w:val="center"/>
          </w:tcPr>
          <w:p w14:paraId="057B50C2">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-6 118, 46</w:t>
            </w:r>
          </w:p>
        </w:tc>
      </w:tr>
      <w:tr w14:paraId="70559BCD">
        <w:tblPrEx>
          <w:tblCellMar>
            <w:top w:w="0" w:type="dxa"/>
            <w:left w:w="10" w:type="dxa"/>
            <w:bottom w:w="0" w:type="dxa"/>
            <w:right w:w="10" w:type="dxa"/>
          </w:tblCellMar>
        </w:tblPrEx>
        <w:trPr>
          <w:trHeight w:val="280" w:hRule="exact"/>
          <w:jc w:val="center"/>
        </w:trPr>
        <w:tc>
          <w:tcPr>
            <w:shd w:val="clear" w:color="auto" w:fill="FFFFFF"/>
            <w:vAlign w:val="center"/>
          </w:tcPr>
          <w:p w14:paraId="14D98611">
            <w:pPr>
              <w:pStyle w:val="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shd w:val="clear" w:color="auto" w:fill="FFFFFF"/>
            <w:vAlign w:val="center"/>
          </w:tcPr>
          <w:p w14:paraId="4B827779">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331.41 </w:t>
            </w:r>
            <w:r>
              <w:rPr>
                <w:color w:val="000000"/>
                <w:spacing w:val="0"/>
                <w:w w:val="100"/>
                <w:position w:val="0"/>
                <w:sz w:val="18"/>
                <w:szCs w:val="18"/>
              </w:rPr>
              <w:t>586 500 001</w:t>
            </w:r>
          </w:p>
        </w:tc>
        <w:tc>
          <w:tcPr>
            <w:shd w:val="clear" w:color="auto" w:fill="FFFFFF"/>
            <w:vAlign w:val="center"/>
          </w:tcPr>
          <w:p w14:paraId="7CE8C0A4">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rPr>
              <w:t xml:space="preserve">1 </w:t>
            </w:r>
            <w:r>
              <w:rPr>
                <w:color w:val="000000"/>
                <w:spacing w:val="0"/>
                <w:w w:val="100"/>
                <w:position w:val="0"/>
                <w:sz w:val="18"/>
                <w:szCs w:val="18"/>
                <w:lang w:val="en-US" w:eastAsia="en-US" w:bidi="en-US"/>
              </w:rPr>
              <w:t xml:space="preserve">542. </w:t>
            </w:r>
            <w:r>
              <w:rPr>
                <w:color w:val="000000"/>
                <w:spacing w:val="0"/>
                <w:w w:val="100"/>
                <w:position w:val="0"/>
                <w:sz w:val="18"/>
                <w:szCs w:val="18"/>
              </w:rPr>
              <w:t>28</w:t>
            </w:r>
          </w:p>
        </w:tc>
        <w:tc>
          <w:tcPr>
            <w:shd w:val="clear" w:color="auto" w:fill="FFFFFF"/>
            <w:vAlign w:val="center"/>
          </w:tcPr>
          <w:p w14:paraId="6617C38E">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 </w:t>
            </w:r>
            <w:r>
              <w:rPr>
                <w:color w:val="000000"/>
                <w:spacing w:val="0"/>
                <w:w w:val="100"/>
                <w:position w:val="0"/>
                <w:sz w:val="18"/>
                <w:szCs w:val="18"/>
                <w:lang w:val="en-US" w:eastAsia="en-US" w:bidi="en-US"/>
              </w:rPr>
              <w:t xml:space="preserve">923. </w:t>
            </w:r>
            <w:r>
              <w:rPr>
                <w:color w:val="000000"/>
                <w:spacing w:val="0"/>
                <w:w w:val="100"/>
                <w:position w:val="0"/>
                <w:sz w:val="18"/>
                <w:szCs w:val="18"/>
              </w:rPr>
              <w:t>136 224</w:t>
            </w:r>
          </w:p>
        </w:tc>
        <w:tc>
          <w:tcPr>
            <w:shd w:val="clear" w:color="auto" w:fill="FFFFFF"/>
            <w:vAlign w:val="center"/>
          </w:tcPr>
          <w:p w14:paraId="767D74AD">
            <w:pPr>
              <w:pStyle w:val="8"/>
              <w:keepNext w:val="0"/>
              <w:keepLines w:val="0"/>
              <w:widowControl w:val="0"/>
              <w:shd w:val="clear" w:color="auto" w:fill="auto"/>
              <w:bidi w:val="0"/>
              <w:spacing w:before="0" w:after="0" w:line="240" w:lineRule="auto"/>
              <w:ind w:left="0" w:right="160" w:firstLine="0"/>
              <w:jc w:val="both"/>
              <w:rPr>
                <w:sz w:val="18"/>
                <w:szCs w:val="18"/>
              </w:rPr>
            </w:pPr>
            <w:r>
              <w:rPr>
                <w:color w:val="000000"/>
                <w:spacing w:val="0"/>
                <w:w w:val="100"/>
                <w:position w:val="0"/>
                <w:sz w:val="18"/>
                <w:szCs w:val="18"/>
                <w:lang w:val="en-US" w:eastAsia="en-US" w:bidi="en-US"/>
              </w:rPr>
              <w:t>-596. 48</w:t>
            </w:r>
          </w:p>
        </w:tc>
        <w:tc>
          <w:tcPr>
            <w:shd w:val="clear" w:color="auto" w:fill="FFFFFF"/>
            <w:vAlign w:val="center"/>
          </w:tcPr>
          <w:p w14:paraId="5D623371">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21 982.124 522</w:t>
            </w:r>
          </w:p>
        </w:tc>
        <w:tc>
          <w:tcPr>
            <w:shd w:val="clear" w:color="auto" w:fill="FFFFFF"/>
            <w:vAlign w:val="center"/>
          </w:tcPr>
          <w:p w14:paraId="36CE0DA6">
            <w:pPr>
              <w:pStyle w:val="8"/>
              <w:keepNext w:val="0"/>
              <w:keepLines w:val="0"/>
              <w:widowControl w:val="0"/>
              <w:shd w:val="clear" w:color="auto" w:fill="auto"/>
              <w:bidi w:val="0"/>
              <w:spacing w:before="0" w:after="0" w:line="240" w:lineRule="auto"/>
              <w:ind w:right="0"/>
              <w:jc w:val="both"/>
              <w:rPr>
                <w:sz w:val="18"/>
                <w:szCs w:val="18"/>
              </w:rPr>
            </w:pPr>
            <w:r>
              <w:rPr>
                <w:rFonts w:hint="eastAsia"/>
                <w:color w:val="000000"/>
                <w:spacing w:val="0"/>
                <w:w w:val="100"/>
                <w:position w:val="0"/>
                <w:sz w:val="18"/>
                <w:szCs w:val="18"/>
                <w:lang w:val="en-US" w:eastAsia="zh-CN" w:bidi="en-US"/>
              </w:rPr>
              <w:t>-</w:t>
            </w:r>
            <w:r>
              <w:rPr>
                <w:color w:val="000000"/>
                <w:spacing w:val="0"/>
                <w:w w:val="100"/>
                <w:position w:val="0"/>
                <w:sz w:val="18"/>
                <w:szCs w:val="18"/>
                <w:lang w:val="en-US" w:eastAsia="en-US" w:bidi="en-US"/>
              </w:rPr>
              <w:t>192. 59</w:t>
            </w:r>
          </w:p>
        </w:tc>
      </w:tr>
      <w:tr w14:paraId="728DB8C6">
        <w:tblPrEx>
          <w:tblCellMar>
            <w:top w:w="0" w:type="dxa"/>
            <w:left w:w="10" w:type="dxa"/>
            <w:bottom w:w="0" w:type="dxa"/>
            <w:right w:w="10" w:type="dxa"/>
          </w:tblCellMar>
        </w:tblPrEx>
        <w:trPr>
          <w:trHeight w:val="280" w:hRule="exact"/>
          <w:jc w:val="center"/>
        </w:trPr>
        <w:tc>
          <w:tcPr>
            <w:shd w:val="clear" w:color="auto" w:fill="FFFFFF"/>
            <w:vAlign w:val="center"/>
          </w:tcPr>
          <w:p w14:paraId="4D8F59D8">
            <w:pPr>
              <w:pStyle w:val="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shd w:val="clear" w:color="auto" w:fill="FFFFFF"/>
            <w:vAlign w:val="center"/>
          </w:tcPr>
          <w:p w14:paraId="7996EA80">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329. </w:t>
            </w:r>
            <w:r>
              <w:rPr>
                <w:color w:val="000000"/>
                <w:spacing w:val="0"/>
                <w:w w:val="100"/>
                <w:position w:val="0"/>
                <w:sz w:val="18"/>
                <w:szCs w:val="18"/>
              </w:rPr>
              <w:t>786 441 000 02</w:t>
            </w:r>
          </w:p>
        </w:tc>
        <w:tc>
          <w:tcPr>
            <w:shd w:val="clear" w:color="auto" w:fill="FFFFFF"/>
            <w:vAlign w:val="center"/>
          </w:tcPr>
          <w:p w14:paraId="67C9640A">
            <w:pPr>
              <w:pStyle w:val="8"/>
              <w:keepNext w:val="0"/>
              <w:keepLines w:val="0"/>
              <w:widowControl w:val="0"/>
              <w:shd w:val="clear" w:color="auto" w:fill="auto"/>
              <w:bidi w:val="0"/>
              <w:spacing w:before="0" w:after="0" w:line="240" w:lineRule="auto"/>
              <w:ind w:right="0"/>
              <w:jc w:val="both"/>
              <w:rPr>
                <w:sz w:val="18"/>
                <w:szCs w:val="18"/>
              </w:rPr>
            </w:pPr>
            <w:r>
              <w:rPr>
                <w:rFonts w:hint="eastAsia"/>
                <w:color w:val="000000"/>
                <w:spacing w:val="0"/>
                <w:w w:val="100"/>
                <w:position w:val="0"/>
                <w:sz w:val="18"/>
                <w:szCs w:val="18"/>
                <w:lang w:val="en-US" w:eastAsia="zh-CN"/>
              </w:rPr>
              <w:t>-</w:t>
            </w:r>
            <w:r>
              <w:rPr>
                <w:color w:val="000000"/>
                <w:spacing w:val="0"/>
                <w:w w:val="100"/>
                <w:position w:val="0"/>
                <w:sz w:val="18"/>
                <w:szCs w:val="18"/>
              </w:rPr>
              <w:t>87. 14</w:t>
            </w:r>
          </w:p>
        </w:tc>
        <w:tc>
          <w:tcPr>
            <w:shd w:val="clear" w:color="auto" w:fill="FFFFFF"/>
            <w:vAlign w:val="center"/>
          </w:tcPr>
          <w:p w14:paraId="771E6BBB">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 </w:t>
            </w:r>
            <w:r>
              <w:rPr>
                <w:color w:val="000000"/>
                <w:spacing w:val="0"/>
                <w:w w:val="100"/>
                <w:position w:val="0"/>
                <w:sz w:val="18"/>
                <w:szCs w:val="18"/>
                <w:lang w:val="en-US" w:eastAsia="en-US" w:bidi="en-US"/>
              </w:rPr>
              <w:t xml:space="preserve">923.427 </w:t>
            </w:r>
            <w:r>
              <w:rPr>
                <w:color w:val="000000"/>
                <w:spacing w:val="0"/>
                <w:w w:val="100"/>
                <w:position w:val="0"/>
                <w:sz w:val="18"/>
                <w:szCs w:val="18"/>
              </w:rPr>
              <w:t>849</w:t>
            </w:r>
          </w:p>
        </w:tc>
        <w:tc>
          <w:tcPr>
            <w:shd w:val="clear" w:color="auto" w:fill="FFFFFF"/>
            <w:vAlign w:val="center"/>
          </w:tcPr>
          <w:p w14:paraId="37EBBB4E">
            <w:pPr>
              <w:pStyle w:val="8"/>
              <w:keepNext w:val="0"/>
              <w:keepLines w:val="0"/>
              <w:widowControl w:val="0"/>
              <w:shd w:val="clear" w:color="auto" w:fill="auto"/>
              <w:bidi w:val="0"/>
              <w:spacing w:before="0" w:after="0" w:line="240" w:lineRule="auto"/>
              <w:ind w:left="0" w:right="160" w:firstLine="0"/>
              <w:jc w:val="both"/>
              <w:rPr>
                <w:sz w:val="18"/>
                <w:szCs w:val="18"/>
              </w:rPr>
            </w:pPr>
            <w:r>
              <w:rPr>
                <w:color w:val="000000"/>
                <w:spacing w:val="0"/>
                <w:w w:val="100"/>
                <w:position w:val="0"/>
                <w:sz w:val="18"/>
                <w:szCs w:val="18"/>
                <w:lang w:val="en-US" w:eastAsia="en-US" w:bidi="en-US"/>
              </w:rPr>
              <w:t>-304. 85</w:t>
            </w:r>
          </w:p>
        </w:tc>
        <w:tc>
          <w:tcPr>
            <w:shd w:val="clear" w:color="auto" w:fill="FFFFFF"/>
            <w:vAlign w:val="center"/>
          </w:tcPr>
          <w:p w14:paraId="17C53125">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21 982. 407 342</w:t>
            </w:r>
          </w:p>
        </w:tc>
        <w:tc>
          <w:tcPr>
            <w:shd w:val="clear" w:color="auto" w:fill="FFFFFF"/>
            <w:vAlign w:val="center"/>
          </w:tcPr>
          <w:p w14:paraId="27F8CDC9">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90.23</w:t>
            </w:r>
          </w:p>
        </w:tc>
      </w:tr>
      <w:tr w14:paraId="1FE1CCE5">
        <w:tblPrEx>
          <w:tblCellMar>
            <w:top w:w="0" w:type="dxa"/>
            <w:left w:w="10" w:type="dxa"/>
            <w:bottom w:w="0" w:type="dxa"/>
            <w:right w:w="10" w:type="dxa"/>
          </w:tblCellMar>
        </w:tblPrEx>
        <w:trPr>
          <w:trHeight w:val="280" w:hRule="exact"/>
          <w:jc w:val="center"/>
        </w:trPr>
        <w:tc>
          <w:tcPr>
            <w:shd w:val="clear" w:color="auto" w:fill="FFFFFF"/>
            <w:vAlign w:val="center"/>
          </w:tcPr>
          <w:p w14:paraId="01E6B178">
            <w:pPr>
              <w:pStyle w:val="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shd w:val="clear" w:color="auto" w:fill="FFFFFF"/>
            <w:vAlign w:val="center"/>
          </w:tcPr>
          <w:p w14:paraId="26FA0D83">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329. </w:t>
            </w:r>
            <w:r>
              <w:rPr>
                <w:color w:val="000000"/>
                <w:spacing w:val="0"/>
                <w:w w:val="100"/>
                <w:position w:val="0"/>
                <w:sz w:val="18"/>
                <w:szCs w:val="18"/>
              </w:rPr>
              <w:t>814 802 000 01</w:t>
            </w:r>
          </w:p>
        </w:tc>
        <w:tc>
          <w:tcPr>
            <w:shd w:val="clear" w:color="auto" w:fill="FFFFFF"/>
            <w:vAlign w:val="center"/>
          </w:tcPr>
          <w:p w14:paraId="4C00867A">
            <w:pPr>
              <w:pStyle w:val="8"/>
              <w:keepNext w:val="0"/>
              <w:keepLines w:val="0"/>
              <w:widowControl w:val="0"/>
              <w:shd w:val="clear" w:color="auto" w:fill="auto"/>
              <w:bidi w:val="0"/>
              <w:spacing w:before="0" w:after="0" w:line="240" w:lineRule="auto"/>
              <w:ind w:right="0"/>
              <w:jc w:val="both"/>
              <w:rPr>
                <w:sz w:val="18"/>
                <w:szCs w:val="18"/>
              </w:rPr>
            </w:pPr>
            <w:r>
              <w:rPr>
                <w:rFonts w:hint="eastAsia"/>
                <w:color w:val="000000"/>
                <w:spacing w:val="0"/>
                <w:w w:val="100"/>
                <w:position w:val="0"/>
                <w:sz w:val="18"/>
                <w:szCs w:val="18"/>
                <w:lang w:val="en-US" w:eastAsia="zh-CN"/>
              </w:rPr>
              <w:t>-</w:t>
            </w:r>
            <w:r>
              <w:rPr>
                <w:color w:val="000000"/>
                <w:spacing w:val="0"/>
                <w:w w:val="100"/>
                <w:position w:val="0"/>
                <w:sz w:val="18"/>
                <w:szCs w:val="18"/>
              </w:rPr>
              <w:t>58.78</w:t>
            </w:r>
          </w:p>
        </w:tc>
        <w:tc>
          <w:tcPr>
            <w:shd w:val="clear" w:color="auto" w:fill="FFFFFF"/>
            <w:vAlign w:val="center"/>
          </w:tcPr>
          <w:p w14:paraId="6F496F28">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 </w:t>
            </w:r>
            <w:r>
              <w:rPr>
                <w:color w:val="000000"/>
                <w:spacing w:val="0"/>
                <w:w w:val="100"/>
                <w:position w:val="0"/>
                <w:sz w:val="18"/>
                <w:szCs w:val="18"/>
                <w:lang w:val="en-US" w:eastAsia="en-US" w:bidi="en-US"/>
              </w:rPr>
              <w:t xml:space="preserve">923. </w:t>
            </w:r>
            <w:r>
              <w:rPr>
                <w:color w:val="000000"/>
                <w:spacing w:val="0"/>
                <w:w w:val="100"/>
                <w:position w:val="0"/>
                <w:sz w:val="18"/>
                <w:szCs w:val="18"/>
              </w:rPr>
              <w:t>743 564</w:t>
            </w:r>
          </w:p>
        </w:tc>
        <w:tc>
          <w:tcPr>
            <w:shd w:val="clear" w:color="auto" w:fill="FFFFFF"/>
            <w:vAlign w:val="center"/>
          </w:tcPr>
          <w:p w14:paraId="06253E38">
            <w:pPr>
              <w:pStyle w:val="8"/>
              <w:keepNext w:val="0"/>
              <w:keepLines w:val="0"/>
              <w:widowControl w:val="0"/>
              <w:shd w:val="clear" w:color="auto" w:fill="auto"/>
              <w:bidi w:val="0"/>
              <w:spacing w:before="0" w:after="0" w:line="240" w:lineRule="auto"/>
              <w:ind w:left="0" w:right="160" w:firstLine="0"/>
              <w:jc w:val="both"/>
              <w:rPr>
                <w:sz w:val="18"/>
                <w:szCs w:val="18"/>
              </w:rPr>
            </w:pPr>
            <w:r>
              <w:rPr>
                <w:color w:val="000000"/>
                <w:spacing w:val="0"/>
                <w:w w:val="100"/>
                <w:position w:val="0"/>
                <w:sz w:val="18"/>
                <w:szCs w:val="18"/>
                <w:lang w:val="en-US" w:eastAsia="en-US" w:bidi="en-US"/>
              </w:rPr>
              <w:t>10. 87</w:t>
            </w:r>
          </w:p>
        </w:tc>
        <w:tc>
          <w:tcPr>
            <w:shd w:val="clear" w:color="auto" w:fill="FFFFFF"/>
            <w:vAlign w:val="center"/>
          </w:tcPr>
          <w:p w14:paraId="15B4EDE7">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21 982. 319 911 999 9</w:t>
            </w:r>
          </w:p>
        </w:tc>
        <w:tc>
          <w:tcPr>
            <w:shd w:val="clear" w:color="auto" w:fill="FFFFFF"/>
            <w:vAlign w:val="center"/>
          </w:tcPr>
          <w:p w14:paraId="4646C54E">
            <w:pPr>
              <w:pStyle w:val="8"/>
              <w:keepNext w:val="0"/>
              <w:keepLines w:val="0"/>
              <w:widowControl w:val="0"/>
              <w:shd w:val="clear" w:color="auto" w:fill="auto"/>
              <w:bidi w:val="0"/>
              <w:spacing w:before="0" w:after="0" w:line="240" w:lineRule="auto"/>
              <w:ind w:right="0"/>
              <w:jc w:val="both"/>
              <w:rPr>
                <w:sz w:val="18"/>
                <w:szCs w:val="18"/>
              </w:rPr>
            </w:pPr>
            <w:r>
              <w:rPr>
                <w:i/>
                <w:iCs/>
                <w:color w:val="000000"/>
                <w:spacing w:val="0"/>
                <w:w w:val="100"/>
                <w:position w:val="0"/>
                <w:sz w:val="18"/>
                <w:szCs w:val="18"/>
                <w:lang w:val="en-US" w:eastAsia="en-US" w:bidi="en-US"/>
              </w:rPr>
              <w:t>2.</w:t>
            </w:r>
            <w:r>
              <w:rPr>
                <w:color w:val="000000"/>
                <w:spacing w:val="0"/>
                <w:w w:val="100"/>
                <w:position w:val="0"/>
                <w:sz w:val="18"/>
                <w:szCs w:val="18"/>
                <w:lang w:val="en-US" w:eastAsia="en-US" w:bidi="en-US"/>
              </w:rPr>
              <w:t xml:space="preserve"> 797</w:t>
            </w:r>
          </w:p>
        </w:tc>
      </w:tr>
      <w:tr w14:paraId="03E60C58">
        <w:tblPrEx>
          <w:tblCellMar>
            <w:top w:w="0" w:type="dxa"/>
            <w:left w:w="10" w:type="dxa"/>
            <w:bottom w:w="0" w:type="dxa"/>
            <w:right w:w="10" w:type="dxa"/>
          </w:tblCellMar>
        </w:tblPrEx>
        <w:trPr>
          <w:trHeight w:val="280" w:hRule="exact"/>
          <w:jc w:val="center"/>
        </w:trPr>
        <w:tc>
          <w:tcPr>
            <w:shd w:val="clear" w:color="auto" w:fill="FFFFFF"/>
            <w:vAlign w:val="center"/>
          </w:tcPr>
          <w:p w14:paraId="70C4FE74">
            <w:pPr>
              <w:pStyle w:val="8"/>
              <w:keepNext w:val="0"/>
              <w:keepLines w:val="0"/>
              <w:widowControl w:val="0"/>
              <w:shd w:val="clear" w:color="auto" w:fill="auto"/>
              <w:bidi w:val="0"/>
              <w:spacing w:before="0" w:after="0" w:line="240" w:lineRule="auto"/>
              <w:ind w:right="0"/>
              <w:jc w:val="center"/>
              <w:rPr>
                <w:sz w:val="18"/>
                <w:szCs w:val="18"/>
              </w:rPr>
            </w:pPr>
            <w:r>
              <w:rPr>
                <w:color w:val="000000"/>
                <w:spacing w:val="0"/>
                <w:w w:val="100"/>
                <w:position w:val="0"/>
                <w:sz w:val="18"/>
                <w:szCs w:val="18"/>
              </w:rPr>
              <w:t>7</w:t>
            </w:r>
          </w:p>
        </w:tc>
        <w:tc>
          <w:tcPr>
            <w:shd w:val="clear" w:color="auto" w:fill="FFFFFF"/>
            <w:vAlign w:val="center"/>
          </w:tcPr>
          <w:p w14:paraId="4B0A6B5C">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329.</w:t>
            </w:r>
            <w:r>
              <w:rPr>
                <w:color w:val="000000"/>
                <w:spacing w:val="0"/>
                <w:w w:val="100"/>
                <w:position w:val="0"/>
                <w:sz w:val="18"/>
                <w:szCs w:val="18"/>
              </w:rPr>
              <w:t>875 029 999 98</w:t>
            </w:r>
          </w:p>
        </w:tc>
        <w:tc>
          <w:tcPr>
            <w:shd w:val="clear" w:color="auto" w:fill="FFFFFF"/>
            <w:vAlign w:val="center"/>
          </w:tcPr>
          <w:p w14:paraId="541459C0">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 xml:space="preserve">1. </w:t>
            </w:r>
            <w:r>
              <w:rPr>
                <w:color w:val="000000"/>
                <w:spacing w:val="0"/>
                <w:w w:val="100"/>
                <w:position w:val="0"/>
                <w:sz w:val="18"/>
                <w:szCs w:val="18"/>
              </w:rPr>
              <w:t>449</w:t>
            </w:r>
          </w:p>
        </w:tc>
        <w:tc>
          <w:tcPr>
            <w:shd w:val="clear" w:color="auto" w:fill="FFFFFF"/>
            <w:vAlign w:val="center"/>
          </w:tcPr>
          <w:p w14:paraId="75925370">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 </w:t>
            </w:r>
            <w:r>
              <w:rPr>
                <w:color w:val="000000"/>
                <w:spacing w:val="0"/>
                <w:w w:val="100"/>
                <w:position w:val="0"/>
                <w:sz w:val="18"/>
                <w:szCs w:val="18"/>
                <w:lang w:val="en-US" w:eastAsia="en-US" w:bidi="en-US"/>
              </w:rPr>
              <w:t xml:space="preserve">923. </w:t>
            </w:r>
            <w:r>
              <w:rPr>
                <w:color w:val="000000"/>
                <w:spacing w:val="0"/>
                <w:w w:val="100"/>
                <w:position w:val="0"/>
                <w:sz w:val="18"/>
                <w:szCs w:val="18"/>
              </w:rPr>
              <w:t>743 776</w:t>
            </w:r>
          </w:p>
        </w:tc>
        <w:tc>
          <w:tcPr>
            <w:shd w:val="clear" w:color="auto" w:fill="FFFFFF"/>
            <w:vAlign w:val="center"/>
          </w:tcPr>
          <w:p w14:paraId="60862EA9">
            <w:pPr>
              <w:pStyle w:val="8"/>
              <w:keepNext w:val="0"/>
              <w:keepLines w:val="0"/>
              <w:widowControl w:val="0"/>
              <w:shd w:val="clear" w:color="auto" w:fill="auto"/>
              <w:bidi w:val="0"/>
              <w:spacing w:before="0" w:after="0" w:line="240" w:lineRule="auto"/>
              <w:ind w:left="0" w:right="160" w:firstLine="0"/>
              <w:jc w:val="both"/>
              <w:rPr>
                <w:sz w:val="18"/>
                <w:szCs w:val="18"/>
              </w:rPr>
            </w:pPr>
            <w:r>
              <w:rPr>
                <w:color w:val="000000"/>
                <w:spacing w:val="0"/>
                <w:w w:val="100"/>
                <w:position w:val="0"/>
                <w:sz w:val="18"/>
                <w:szCs w:val="18"/>
                <w:lang w:val="en-US" w:eastAsia="en-US" w:bidi="en-US"/>
              </w:rPr>
              <w:t>11.08</w:t>
            </w:r>
          </w:p>
        </w:tc>
        <w:tc>
          <w:tcPr>
            <w:shd w:val="clear" w:color="auto" w:fill="FFFFFF"/>
            <w:vAlign w:val="center"/>
          </w:tcPr>
          <w:p w14:paraId="6B2E0541">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21 982.316 223 999 7</w:t>
            </w:r>
          </w:p>
        </w:tc>
        <w:tc>
          <w:tcPr>
            <w:shd w:val="clear" w:color="auto" w:fill="FFFFFF"/>
            <w:vAlign w:val="center"/>
          </w:tcPr>
          <w:p w14:paraId="6A5B6B07">
            <w:pPr>
              <w:pStyle w:val="8"/>
              <w:keepNext w:val="0"/>
              <w:keepLines w:val="0"/>
              <w:widowControl w:val="0"/>
              <w:shd w:val="clear" w:color="auto" w:fill="auto"/>
              <w:bidi w:val="0"/>
              <w:spacing w:before="0" w:after="0" w:line="240" w:lineRule="auto"/>
              <w:ind w:left="0" w:right="200" w:firstLine="0"/>
              <w:jc w:val="both"/>
              <w:rPr>
                <w:sz w:val="18"/>
                <w:szCs w:val="18"/>
              </w:rPr>
            </w:pPr>
            <w:r>
              <w:rPr>
                <w:color w:val="000000"/>
                <w:spacing w:val="0"/>
                <w:w w:val="100"/>
                <w:position w:val="0"/>
                <w:sz w:val="18"/>
                <w:szCs w:val="18"/>
                <w:lang w:val="en-US" w:eastAsia="en-US" w:bidi="en-US"/>
              </w:rPr>
              <w:t>-0. 892</w:t>
            </w:r>
          </w:p>
        </w:tc>
      </w:tr>
      <w:tr w14:paraId="131B4FE2">
        <w:tblPrEx>
          <w:tblCellMar>
            <w:top w:w="0" w:type="dxa"/>
            <w:left w:w="10" w:type="dxa"/>
            <w:bottom w:w="0" w:type="dxa"/>
            <w:right w:w="10" w:type="dxa"/>
          </w:tblCellMar>
        </w:tblPrEx>
        <w:trPr>
          <w:trHeight w:val="280" w:hRule="exact"/>
          <w:jc w:val="center"/>
        </w:trPr>
        <w:tc>
          <w:tcPr>
            <w:shd w:val="clear" w:color="auto" w:fill="FFFFFF"/>
            <w:vAlign w:val="center"/>
          </w:tcPr>
          <w:p w14:paraId="0333D058">
            <w:pPr>
              <w:pStyle w:val="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shd w:val="clear" w:color="auto" w:fill="FFFFFF"/>
            <w:vAlign w:val="center"/>
          </w:tcPr>
          <w:p w14:paraId="7422565C">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329. </w:t>
            </w:r>
            <w:r>
              <w:rPr>
                <w:color w:val="000000"/>
                <w:spacing w:val="0"/>
                <w:w w:val="100"/>
                <w:position w:val="0"/>
                <w:sz w:val="18"/>
                <w:szCs w:val="18"/>
              </w:rPr>
              <w:t>875 596 999 96</w:t>
            </w:r>
          </w:p>
        </w:tc>
        <w:tc>
          <w:tcPr>
            <w:shd w:val="clear" w:color="auto" w:fill="FFFFFF"/>
            <w:vAlign w:val="center"/>
          </w:tcPr>
          <w:p w14:paraId="48ED1358">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2.016</w:t>
            </w:r>
          </w:p>
        </w:tc>
        <w:tc>
          <w:tcPr>
            <w:shd w:val="clear" w:color="auto" w:fill="FFFFFF"/>
            <w:vAlign w:val="center"/>
          </w:tcPr>
          <w:p w14:paraId="70484FEF">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11 </w:t>
            </w:r>
            <w:r>
              <w:rPr>
                <w:color w:val="000000"/>
                <w:spacing w:val="0"/>
                <w:w w:val="100"/>
                <w:position w:val="0"/>
                <w:sz w:val="18"/>
                <w:szCs w:val="18"/>
                <w:lang w:val="en-US" w:eastAsia="en-US" w:bidi="en-US"/>
              </w:rPr>
              <w:t xml:space="preserve">923. </w:t>
            </w:r>
            <w:r>
              <w:rPr>
                <w:color w:val="000000"/>
                <w:spacing w:val="0"/>
                <w:w w:val="100"/>
                <w:position w:val="0"/>
                <w:sz w:val="18"/>
                <w:szCs w:val="18"/>
              </w:rPr>
              <w:t>732 526 000 1</w:t>
            </w:r>
          </w:p>
        </w:tc>
        <w:tc>
          <w:tcPr>
            <w:shd w:val="clear" w:color="auto" w:fill="FFFFFF"/>
            <w:vAlign w:val="center"/>
          </w:tcPr>
          <w:p w14:paraId="060A0415">
            <w:pPr>
              <w:pStyle w:val="8"/>
              <w:keepNext w:val="0"/>
              <w:keepLines w:val="0"/>
              <w:widowControl w:val="0"/>
              <w:shd w:val="clear" w:color="auto" w:fill="auto"/>
              <w:bidi w:val="0"/>
              <w:spacing w:before="0" w:after="0" w:line="240" w:lineRule="auto"/>
              <w:ind w:left="0" w:right="0" w:firstLine="0"/>
              <w:jc w:val="both"/>
              <w:rPr>
                <w:sz w:val="18"/>
                <w:szCs w:val="18"/>
              </w:rPr>
            </w:pPr>
            <w:r>
              <w:rPr>
                <w:rFonts w:hint="eastAsia"/>
                <w:color w:val="000000"/>
                <w:spacing w:val="0"/>
                <w:w w:val="100"/>
                <w:position w:val="0"/>
                <w:sz w:val="18"/>
                <w:szCs w:val="18"/>
                <w:lang w:val="en-US" w:eastAsia="zh-CN"/>
              </w:rPr>
              <w:t>-</w:t>
            </w:r>
            <w:r>
              <w:rPr>
                <w:color w:val="000000"/>
                <w:spacing w:val="0"/>
                <w:w w:val="100"/>
                <w:position w:val="0"/>
                <w:sz w:val="18"/>
                <w:szCs w:val="18"/>
              </w:rPr>
              <w:t>0.</w:t>
            </w:r>
            <w:r>
              <w:rPr>
                <w:color w:val="000000"/>
                <w:spacing w:val="0"/>
                <w:w w:val="100"/>
                <w:position w:val="0"/>
                <w:sz w:val="18"/>
                <w:szCs w:val="18"/>
                <w:lang w:val="en-US" w:eastAsia="en-US" w:bidi="en-US"/>
              </w:rPr>
              <w:t>173</w:t>
            </w:r>
          </w:p>
        </w:tc>
        <w:tc>
          <w:tcPr>
            <w:shd w:val="clear" w:color="auto" w:fill="FFFFFF"/>
            <w:vAlign w:val="center"/>
          </w:tcPr>
          <w:p w14:paraId="4031153E">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21 982. 317 206 999 9</w:t>
            </w:r>
          </w:p>
        </w:tc>
        <w:tc>
          <w:tcPr>
            <w:shd w:val="clear" w:color="auto" w:fill="FFFFFF"/>
            <w:vAlign w:val="center"/>
          </w:tcPr>
          <w:p w14:paraId="5FD15118">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0. 092</w:t>
            </w:r>
          </w:p>
        </w:tc>
      </w:tr>
      <w:tr w14:paraId="20854D15">
        <w:tblPrEx>
          <w:tblCellMar>
            <w:top w:w="0" w:type="dxa"/>
            <w:left w:w="10" w:type="dxa"/>
            <w:bottom w:w="0" w:type="dxa"/>
            <w:right w:w="10" w:type="dxa"/>
          </w:tblCellMar>
        </w:tblPrEx>
        <w:trPr>
          <w:trHeight w:val="280" w:hRule="exact"/>
          <w:jc w:val="center"/>
        </w:trPr>
        <w:tc>
          <w:tcPr>
            <w:shd w:val="clear" w:color="auto" w:fill="FFFFFF"/>
            <w:vAlign w:val="center"/>
          </w:tcPr>
          <w:p w14:paraId="0FC1B68B">
            <w:pPr>
              <w:pStyle w:val="8"/>
              <w:keepNext w:val="0"/>
              <w:keepLines w:val="0"/>
              <w:widowControl w:val="0"/>
              <w:shd w:val="clear" w:color="auto" w:fill="auto"/>
              <w:bidi w:val="0"/>
              <w:spacing w:before="0" w:after="0" w:line="240" w:lineRule="auto"/>
              <w:ind w:left="0" w:right="0" w:firstLine="0"/>
              <w:jc w:val="center"/>
              <w:rPr>
                <w:sz w:val="18"/>
                <w:szCs w:val="18"/>
              </w:rPr>
            </w:pPr>
            <w:r>
              <w:rPr>
                <w:rFonts w:ascii="Times New Roman" w:hAnsi="Times New Roman" w:eastAsia="Times New Roman" w:cs="Times New Roman"/>
                <w:b/>
                <w:bCs/>
                <w:color w:val="000000"/>
                <w:spacing w:val="0"/>
                <w:w w:val="100"/>
                <w:position w:val="0"/>
                <w:sz w:val="18"/>
                <w:szCs w:val="18"/>
              </w:rPr>
              <w:t>9</w:t>
            </w:r>
          </w:p>
        </w:tc>
        <w:tc>
          <w:tcPr>
            <w:shd w:val="clear" w:color="auto" w:fill="FFFFFF"/>
            <w:vAlign w:val="center"/>
          </w:tcPr>
          <w:p w14:paraId="5A9B39F1">
            <w:pPr>
              <w:pStyle w:val="8"/>
              <w:keepNext w:val="0"/>
              <w:keepLines w:val="0"/>
              <w:widowControl w:val="0"/>
              <w:shd w:val="clear" w:color="auto" w:fill="auto"/>
              <w:bidi w:val="0"/>
              <w:spacing w:before="0" w:after="0" w:line="240" w:lineRule="auto"/>
              <w:ind w:left="0" w:right="0" w:firstLine="0"/>
              <w:jc w:val="both"/>
              <w:rPr>
                <w:sz w:val="18"/>
                <w:szCs w:val="18"/>
              </w:rPr>
            </w:pPr>
            <w:r>
              <w:rPr>
                <w:rFonts w:ascii="Times New Roman" w:hAnsi="Times New Roman" w:eastAsia="Times New Roman" w:cs="Times New Roman"/>
                <w:b/>
                <w:bCs/>
                <w:color w:val="000000"/>
                <w:spacing w:val="0"/>
                <w:w w:val="100"/>
                <w:position w:val="0"/>
                <w:sz w:val="18"/>
                <w:szCs w:val="18"/>
              </w:rPr>
              <w:t xml:space="preserve">9 </w:t>
            </w:r>
            <w:r>
              <w:rPr>
                <w:rFonts w:ascii="Times New Roman" w:hAnsi="Times New Roman" w:eastAsia="Times New Roman" w:cs="Times New Roman"/>
                <w:b/>
                <w:bCs/>
                <w:color w:val="000000"/>
                <w:spacing w:val="0"/>
                <w:w w:val="100"/>
                <w:position w:val="0"/>
                <w:sz w:val="18"/>
                <w:szCs w:val="18"/>
                <w:lang w:val="en-US" w:eastAsia="en-US" w:bidi="en-US"/>
              </w:rPr>
              <w:t xml:space="preserve">329. </w:t>
            </w:r>
            <w:r>
              <w:rPr>
                <w:rFonts w:ascii="Times New Roman" w:hAnsi="Times New Roman" w:eastAsia="Times New Roman" w:cs="Times New Roman"/>
                <w:b/>
                <w:bCs/>
                <w:color w:val="000000"/>
                <w:spacing w:val="0"/>
                <w:w w:val="100"/>
                <w:position w:val="0"/>
                <w:sz w:val="18"/>
                <w:szCs w:val="18"/>
              </w:rPr>
              <w:t>873 620 998 97</w:t>
            </w:r>
          </w:p>
        </w:tc>
        <w:tc>
          <w:tcPr>
            <w:shd w:val="clear" w:color="auto" w:fill="FFFFFF"/>
            <w:vAlign w:val="center"/>
          </w:tcPr>
          <w:p w14:paraId="7742C3D9">
            <w:pPr>
              <w:pStyle w:val="8"/>
              <w:keepNext w:val="0"/>
              <w:keepLines w:val="0"/>
              <w:widowControl w:val="0"/>
              <w:shd w:val="clear" w:color="auto" w:fill="auto"/>
              <w:bidi w:val="0"/>
              <w:spacing w:before="0" w:after="0" w:line="240" w:lineRule="auto"/>
              <w:ind w:right="0"/>
              <w:jc w:val="both"/>
              <w:rPr>
                <w:sz w:val="18"/>
                <w:szCs w:val="18"/>
              </w:rPr>
            </w:pPr>
            <w:r>
              <w:rPr>
                <w:rFonts w:ascii="Times New Roman" w:hAnsi="Times New Roman" w:eastAsia="Times New Roman" w:cs="Times New Roman"/>
                <w:b/>
                <w:bCs/>
                <w:color w:val="000000"/>
                <w:spacing w:val="0"/>
                <w:w w:val="100"/>
                <w:position w:val="0"/>
                <w:sz w:val="18"/>
                <w:szCs w:val="18"/>
                <w:lang w:val="en-US" w:eastAsia="en-US" w:bidi="en-US"/>
              </w:rPr>
              <w:t>0.040</w:t>
            </w:r>
          </w:p>
        </w:tc>
        <w:tc>
          <w:tcPr>
            <w:shd w:val="clear" w:color="auto" w:fill="FFFFFF"/>
            <w:vAlign w:val="center"/>
          </w:tcPr>
          <w:p w14:paraId="656A4A5F">
            <w:pPr>
              <w:pStyle w:val="8"/>
              <w:keepNext w:val="0"/>
              <w:keepLines w:val="0"/>
              <w:widowControl w:val="0"/>
              <w:shd w:val="clear" w:color="auto" w:fill="auto"/>
              <w:bidi w:val="0"/>
              <w:spacing w:before="0" w:after="0" w:line="240" w:lineRule="auto"/>
              <w:ind w:left="0" w:right="0" w:firstLine="0"/>
              <w:jc w:val="both"/>
              <w:rPr>
                <w:sz w:val="18"/>
                <w:szCs w:val="18"/>
              </w:rPr>
            </w:pPr>
            <w:r>
              <w:rPr>
                <w:rFonts w:ascii="Times New Roman" w:hAnsi="Times New Roman" w:eastAsia="Times New Roman" w:cs="Times New Roman"/>
                <w:b/>
                <w:bCs/>
                <w:color w:val="000000"/>
                <w:spacing w:val="0"/>
                <w:w w:val="100"/>
                <w:position w:val="0"/>
                <w:sz w:val="18"/>
                <w:szCs w:val="18"/>
              </w:rPr>
              <w:t xml:space="preserve">11 </w:t>
            </w:r>
            <w:r>
              <w:rPr>
                <w:rFonts w:ascii="Times New Roman" w:hAnsi="Times New Roman" w:eastAsia="Times New Roman" w:cs="Times New Roman"/>
                <w:b/>
                <w:bCs/>
                <w:color w:val="000000"/>
                <w:spacing w:val="0"/>
                <w:w w:val="100"/>
                <w:position w:val="0"/>
                <w:sz w:val="18"/>
                <w:szCs w:val="18"/>
                <w:lang w:val="en-US" w:eastAsia="en-US" w:bidi="en-US"/>
              </w:rPr>
              <w:t>923.</w:t>
            </w:r>
            <w:r>
              <w:rPr>
                <w:rFonts w:ascii="Times New Roman" w:hAnsi="Times New Roman" w:eastAsia="Times New Roman" w:cs="Times New Roman"/>
                <w:b/>
                <w:bCs/>
                <w:color w:val="000000"/>
                <w:spacing w:val="0"/>
                <w:w w:val="100"/>
                <w:position w:val="0"/>
                <w:sz w:val="18"/>
                <w:szCs w:val="18"/>
              </w:rPr>
              <w:t>732 198 999 8</w:t>
            </w:r>
          </w:p>
        </w:tc>
        <w:tc>
          <w:tcPr>
            <w:shd w:val="clear" w:color="auto" w:fill="FFFFFF"/>
            <w:vAlign w:val="center"/>
          </w:tcPr>
          <w:p w14:paraId="150E381C">
            <w:pPr>
              <w:pStyle w:val="8"/>
              <w:keepNext w:val="0"/>
              <w:keepLines w:val="0"/>
              <w:widowControl w:val="0"/>
              <w:shd w:val="clear" w:color="auto" w:fill="auto"/>
              <w:bidi w:val="0"/>
              <w:spacing w:before="0" w:after="0" w:line="240" w:lineRule="auto"/>
              <w:ind w:right="0"/>
              <w:jc w:val="both"/>
              <w:rPr>
                <w:sz w:val="18"/>
                <w:szCs w:val="18"/>
              </w:rPr>
            </w:pPr>
            <w:r>
              <w:rPr>
                <w:rFonts w:hint="eastAsia" w:ascii="Times New Roman" w:hAnsi="Times New Roman" w:cs="Times New Roman"/>
                <w:b/>
                <w:bCs/>
                <w:color w:val="000000"/>
                <w:spacing w:val="0"/>
                <w:w w:val="100"/>
                <w:position w:val="0"/>
                <w:sz w:val="18"/>
                <w:szCs w:val="18"/>
                <w:lang w:val="en-US" w:eastAsia="zh-CN" w:bidi="en-US"/>
              </w:rPr>
              <w:t>-</w:t>
            </w:r>
            <w:r>
              <w:rPr>
                <w:rFonts w:ascii="Times New Roman" w:hAnsi="Times New Roman" w:eastAsia="Times New Roman" w:cs="Times New Roman"/>
                <w:b/>
                <w:bCs/>
                <w:color w:val="000000"/>
                <w:spacing w:val="0"/>
                <w:w w:val="100"/>
                <w:position w:val="0"/>
                <w:sz w:val="18"/>
                <w:szCs w:val="18"/>
                <w:lang w:val="en-US" w:eastAsia="en-US" w:bidi="en-US"/>
              </w:rPr>
              <w:t>0.5</w:t>
            </w:r>
          </w:p>
        </w:tc>
        <w:tc>
          <w:tcPr>
            <w:shd w:val="clear" w:color="auto" w:fill="FFFFFF"/>
            <w:vAlign w:val="center"/>
          </w:tcPr>
          <w:p w14:paraId="7A9CC673">
            <w:pPr>
              <w:pStyle w:val="8"/>
              <w:keepNext w:val="0"/>
              <w:keepLines w:val="0"/>
              <w:widowControl w:val="0"/>
              <w:shd w:val="clear" w:color="auto" w:fill="auto"/>
              <w:bidi w:val="0"/>
              <w:spacing w:before="0" w:after="0" w:line="240" w:lineRule="auto"/>
              <w:ind w:left="0" w:right="0" w:firstLine="0"/>
              <w:jc w:val="both"/>
              <w:rPr>
                <w:sz w:val="18"/>
                <w:szCs w:val="18"/>
              </w:rPr>
            </w:pPr>
            <w:r>
              <w:rPr>
                <w:rFonts w:ascii="Times New Roman" w:hAnsi="Times New Roman" w:eastAsia="Times New Roman" w:cs="Times New Roman"/>
                <w:b/>
                <w:bCs/>
                <w:color w:val="000000"/>
                <w:spacing w:val="0"/>
                <w:w w:val="100"/>
                <w:position w:val="0"/>
                <w:sz w:val="18"/>
                <w:szCs w:val="18"/>
                <w:lang w:val="en-US" w:eastAsia="en-US" w:bidi="en-US"/>
              </w:rPr>
              <w:t>21 982.317 117 998 1</w:t>
            </w:r>
          </w:p>
        </w:tc>
        <w:tc>
          <w:tcPr>
            <w:shd w:val="clear" w:color="auto" w:fill="FFFFFF"/>
            <w:vAlign w:val="center"/>
          </w:tcPr>
          <w:p w14:paraId="0731E463">
            <w:pPr>
              <w:pStyle w:val="8"/>
              <w:keepNext w:val="0"/>
              <w:keepLines w:val="0"/>
              <w:widowControl w:val="0"/>
              <w:shd w:val="clear" w:color="auto" w:fill="auto"/>
              <w:bidi w:val="0"/>
              <w:spacing w:before="0" w:after="0" w:line="240" w:lineRule="auto"/>
              <w:ind w:right="0"/>
              <w:jc w:val="both"/>
              <w:rPr>
                <w:sz w:val="18"/>
                <w:szCs w:val="18"/>
              </w:rPr>
            </w:pPr>
            <w:r>
              <w:rPr>
                <w:rFonts w:ascii="Times New Roman" w:hAnsi="Times New Roman" w:eastAsia="Times New Roman" w:cs="Times New Roman"/>
                <w:b/>
                <w:bCs/>
                <w:color w:val="000000"/>
                <w:spacing w:val="0"/>
                <w:w w:val="100"/>
                <w:position w:val="0"/>
                <w:sz w:val="18"/>
                <w:szCs w:val="18"/>
                <w:lang w:val="en-US" w:eastAsia="en-US" w:bidi="en-US"/>
              </w:rPr>
              <w:t>0.003</w:t>
            </w:r>
          </w:p>
        </w:tc>
      </w:tr>
      <w:tr w14:paraId="71E106B0">
        <w:tblPrEx>
          <w:tblCellMar>
            <w:top w:w="0" w:type="dxa"/>
            <w:left w:w="10" w:type="dxa"/>
            <w:bottom w:w="0" w:type="dxa"/>
            <w:right w:w="10" w:type="dxa"/>
          </w:tblCellMar>
        </w:tblPrEx>
        <w:trPr>
          <w:trHeight w:val="280" w:hRule="exact"/>
          <w:jc w:val="center"/>
        </w:trPr>
        <w:tc>
          <w:tcPr>
            <w:shd w:val="clear" w:color="auto" w:fill="FFFFFF"/>
            <w:vAlign w:val="center"/>
          </w:tcPr>
          <w:p w14:paraId="380CD732">
            <w:pPr>
              <w:pStyle w:val="8"/>
              <w:keepNext w:val="0"/>
              <w:keepLines w:val="0"/>
              <w:widowControl w:val="0"/>
              <w:shd w:val="clear" w:color="auto" w:fill="auto"/>
              <w:bidi w:val="0"/>
              <w:spacing w:before="0" w:after="0" w:line="240" w:lineRule="auto"/>
              <w:ind w:right="0"/>
              <w:jc w:val="center"/>
              <w:rPr>
                <w:sz w:val="18"/>
                <w:szCs w:val="18"/>
              </w:rPr>
            </w:pPr>
            <w:r>
              <w:rPr>
                <w:color w:val="000000"/>
                <w:spacing w:val="0"/>
                <w:w w:val="100"/>
                <w:position w:val="0"/>
                <w:sz w:val="18"/>
                <w:szCs w:val="18"/>
              </w:rPr>
              <w:t>10</w:t>
            </w:r>
          </w:p>
        </w:tc>
        <w:tc>
          <w:tcPr>
            <w:shd w:val="clear" w:color="auto" w:fill="FFFFFF"/>
            <w:vAlign w:val="center"/>
          </w:tcPr>
          <w:p w14:paraId="216606CB">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329. </w:t>
            </w:r>
            <w:r>
              <w:rPr>
                <w:color w:val="000000"/>
                <w:spacing w:val="0"/>
                <w:w w:val="100"/>
                <w:position w:val="0"/>
                <w:sz w:val="18"/>
                <w:szCs w:val="18"/>
              </w:rPr>
              <w:t>873 708 995 13</w:t>
            </w:r>
          </w:p>
        </w:tc>
        <w:tc>
          <w:tcPr>
            <w:shd w:val="clear" w:color="auto" w:fill="FFFFFF"/>
            <w:vAlign w:val="center"/>
          </w:tcPr>
          <w:p w14:paraId="03F8B2D1">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 xml:space="preserve">0. </w:t>
            </w:r>
            <w:r>
              <w:rPr>
                <w:color w:val="000000"/>
                <w:spacing w:val="0"/>
                <w:w w:val="100"/>
                <w:position w:val="0"/>
                <w:sz w:val="18"/>
                <w:szCs w:val="18"/>
              </w:rPr>
              <w:t>128</w:t>
            </w:r>
          </w:p>
        </w:tc>
        <w:tc>
          <w:tcPr>
            <w:shd w:val="clear" w:color="auto" w:fill="FFFFFF"/>
            <w:vAlign w:val="center"/>
          </w:tcPr>
          <w:p w14:paraId="22401DE8">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H 923. 732 196 999</w:t>
            </w:r>
          </w:p>
        </w:tc>
        <w:tc>
          <w:tcPr>
            <w:shd w:val="clear" w:color="auto" w:fill="FFFFFF"/>
            <w:vAlign w:val="center"/>
          </w:tcPr>
          <w:p w14:paraId="6E4EC2C0">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-0.502</w:t>
            </w:r>
          </w:p>
        </w:tc>
        <w:tc>
          <w:tcPr>
            <w:shd w:val="clear" w:color="auto" w:fill="FFFFFF"/>
            <w:vAlign w:val="center"/>
          </w:tcPr>
          <w:p w14:paraId="095DAE5F">
            <w:pPr>
              <w:pStyle w:val="8"/>
              <w:keepNext w:val="0"/>
              <w:keepLines w:val="0"/>
              <w:widowControl w:val="0"/>
              <w:shd w:val="clear" w:color="auto" w:fill="auto"/>
              <w:bidi w:val="0"/>
              <w:spacing w:before="0" w:after="0" w:line="240" w:lineRule="auto"/>
              <w:ind w:left="0" w:right="0" w:firstLine="0"/>
              <w:jc w:val="both"/>
              <w:rPr>
                <w:sz w:val="18"/>
                <w:szCs w:val="18"/>
              </w:rPr>
            </w:pPr>
            <w:r>
              <w:rPr>
                <w:i/>
                <w:iCs/>
                <w:color w:val="000000"/>
                <w:spacing w:val="0"/>
                <w:w w:val="100"/>
                <w:position w:val="0"/>
                <w:sz w:val="18"/>
                <w:szCs w:val="18"/>
                <w:lang w:val="en-US" w:eastAsia="en-US" w:bidi="en-US"/>
              </w:rPr>
              <w:t>21</w:t>
            </w:r>
            <w:r>
              <w:rPr>
                <w:color w:val="000000"/>
                <w:spacing w:val="0"/>
                <w:w w:val="100"/>
                <w:position w:val="0"/>
                <w:sz w:val="18"/>
                <w:szCs w:val="18"/>
                <w:lang w:val="en-US" w:eastAsia="en-US" w:bidi="en-US"/>
              </w:rPr>
              <w:t xml:space="preserve"> 982.317 233 995 8</w:t>
            </w:r>
          </w:p>
        </w:tc>
        <w:tc>
          <w:tcPr>
            <w:shd w:val="clear" w:color="auto" w:fill="FFFFFF"/>
            <w:vAlign w:val="center"/>
          </w:tcPr>
          <w:p w14:paraId="2E6446C8">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0.119</w:t>
            </w:r>
          </w:p>
        </w:tc>
      </w:tr>
      <w:tr w14:paraId="7D588A10">
        <w:tblPrEx>
          <w:tblCellMar>
            <w:top w:w="0" w:type="dxa"/>
            <w:left w:w="10" w:type="dxa"/>
            <w:bottom w:w="0" w:type="dxa"/>
            <w:right w:w="10" w:type="dxa"/>
          </w:tblCellMar>
        </w:tblPrEx>
        <w:trPr>
          <w:trHeight w:val="280" w:hRule="exact"/>
          <w:jc w:val="center"/>
        </w:trPr>
        <w:tc>
          <w:tcPr>
            <w:shd w:val="clear" w:color="auto" w:fill="FFFFFF"/>
            <w:vAlign w:val="center"/>
          </w:tcPr>
          <w:p w14:paraId="4D0A8125">
            <w:pPr>
              <w:pStyle w:val="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shd w:val="clear" w:color="auto" w:fill="FFFFFF"/>
            <w:vAlign w:val="center"/>
          </w:tcPr>
          <w:p w14:paraId="450A7090">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329. </w:t>
            </w:r>
            <w:r>
              <w:rPr>
                <w:color w:val="000000"/>
                <w:spacing w:val="0"/>
                <w:w w:val="100"/>
                <w:position w:val="0"/>
                <w:sz w:val="18"/>
                <w:szCs w:val="18"/>
              </w:rPr>
              <w:t>873 982 000 02</w:t>
            </w:r>
          </w:p>
        </w:tc>
        <w:tc>
          <w:tcPr>
            <w:shd w:val="clear" w:color="auto" w:fill="FFFFFF"/>
            <w:vAlign w:val="center"/>
          </w:tcPr>
          <w:p w14:paraId="64908542">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 xml:space="preserve">0. </w:t>
            </w:r>
            <w:r>
              <w:rPr>
                <w:color w:val="000000"/>
                <w:spacing w:val="0"/>
                <w:w w:val="100"/>
                <w:position w:val="0"/>
                <w:sz w:val="18"/>
                <w:szCs w:val="18"/>
              </w:rPr>
              <w:t>401</w:t>
            </w:r>
          </w:p>
        </w:tc>
        <w:tc>
          <w:tcPr>
            <w:shd w:val="clear" w:color="auto" w:fill="FFFFFF"/>
            <w:vAlign w:val="center"/>
          </w:tcPr>
          <w:p w14:paraId="75B48EFB">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11 923. 731 451 000 5</w:t>
            </w:r>
          </w:p>
        </w:tc>
        <w:tc>
          <w:tcPr>
            <w:shd w:val="clear" w:color="auto" w:fill="FFFFFF"/>
            <w:vAlign w:val="center"/>
          </w:tcPr>
          <w:p w14:paraId="18FFFC2D">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-1. 248</w:t>
            </w:r>
          </w:p>
        </w:tc>
        <w:tc>
          <w:tcPr>
            <w:shd w:val="clear" w:color="auto" w:fill="FFFFFF"/>
            <w:vAlign w:val="center"/>
          </w:tcPr>
          <w:p w14:paraId="57D41DE1">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21 982.317 509 999</w:t>
            </w:r>
          </w:p>
        </w:tc>
        <w:tc>
          <w:tcPr>
            <w:shd w:val="clear" w:color="auto" w:fill="FFFFFF"/>
            <w:vAlign w:val="center"/>
          </w:tcPr>
          <w:p w14:paraId="2CA205C8">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0. 395</w:t>
            </w:r>
          </w:p>
        </w:tc>
      </w:tr>
      <w:tr w14:paraId="73940B32">
        <w:tblPrEx>
          <w:tblCellMar>
            <w:top w:w="0" w:type="dxa"/>
            <w:left w:w="10" w:type="dxa"/>
            <w:bottom w:w="0" w:type="dxa"/>
            <w:right w:w="10" w:type="dxa"/>
          </w:tblCellMar>
        </w:tblPrEx>
        <w:trPr>
          <w:trHeight w:val="280" w:hRule="exact"/>
          <w:jc w:val="center"/>
        </w:trPr>
        <w:tc>
          <w:tcPr>
            <w:shd w:val="clear" w:color="auto" w:fill="FFFFFF"/>
            <w:vAlign w:val="center"/>
          </w:tcPr>
          <w:p w14:paraId="46B18964">
            <w:pPr>
              <w:pStyle w:val="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shd w:val="clear" w:color="auto" w:fill="FFFFFF"/>
            <w:vAlign w:val="center"/>
          </w:tcPr>
          <w:p w14:paraId="2A912F4B">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329. </w:t>
            </w:r>
            <w:r>
              <w:rPr>
                <w:color w:val="000000"/>
                <w:spacing w:val="0"/>
                <w:w w:val="100"/>
                <w:position w:val="0"/>
                <w:sz w:val="18"/>
                <w:szCs w:val="18"/>
              </w:rPr>
              <w:t>874 484 000 15</w:t>
            </w:r>
          </w:p>
        </w:tc>
        <w:tc>
          <w:tcPr>
            <w:shd w:val="clear" w:color="auto" w:fill="FFFFFF"/>
            <w:vAlign w:val="center"/>
          </w:tcPr>
          <w:p w14:paraId="0DDB83CF">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 xml:space="preserve">0. </w:t>
            </w:r>
            <w:r>
              <w:rPr>
                <w:color w:val="000000"/>
                <w:spacing w:val="0"/>
                <w:w w:val="100"/>
                <w:position w:val="0"/>
                <w:sz w:val="18"/>
                <w:szCs w:val="18"/>
              </w:rPr>
              <w:t>903</w:t>
            </w:r>
          </w:p>
        </w:tc>
        <w:tc>
          <w:tcPr>
            <w:shd w:val="clear" w:color="auto" w:fill="FFFFFF"/>
            <w:vAlign w:val="center"/>
          </w:tcPr>
          <w:p w14:paraId="06E0BFC7">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11 923. 730 082 001 3</w:t>
            </w:r>
          </w:p>
        </w:tc>
        <w:tc>
          <w:tcPr>
            <w:shd w:val="clear" w:color="auto" w:fill="FFFFFF"/>
            <w:vAlign w:val="center"/>
          </w:tcPr>
          <w:p w14:paraId="3ACE3E35">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-2.617</w:t>
            </w:r>
          </w:p>
        </w:tc>
        <w:tc>
          <w:tcPr>
            <w:shd w:val="clear" w:color="auto" w:fill="FFFFFF"/>
            <w:vAlign w:val="center"/>
          </w:tcPr>
          <w:p w14:paraId="1A3BB4B3">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21 982. 317 986 998 6</w:t>
            </w:r>
          </w:p>
        </w:tc>
        <w:tc>
          <w:tcPr>
            <w:shd w:val="clear" w:color="auto" w:fill="FFFFFF"/>
            <w:vAlign w:val="center"/>
          </w:tcPr>
          <w:p w14:paraId="751D8A7D">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0.872</w:t>
            </w:r>
          </w:p>
        </w:tc>
      </w:tr>
      <w:tr w14:paraId="2554E15A">
        <w:tblPrEx>
          <w:tblCellMar>
            <w:top w:w="0" w:type="dxa"/>
            <w:left w:w="10" w:type="dxa"/>
            <w:bottom w:w="0" w:type="dxa"/>
            <w:right w:w="10" w:type="dxa"/>
          </w:tblCellMar>
        </w:tblPrEx>
        <w:trPr>
          <w:trHeight w:val="280" w:hRule="exact"/>
          <w:jc w:val="center"/>
        </w:trPr>
        <w:tc>
          <w:tcPr>
            <w:shd w:val="clear" w:color="auto" w:fill="FFFFFF"/>
            <w:vAlign w:val="center"/>
          </w:tcPr>
          <w:p w14:paraId="5B901659">
            <w:pPr>
              <w:pStyle w:val="8"/>
              <w:keepNext w:val="0"/>
              <w:keepLines w:val="0"/>
              <w:widowControl w:val="0"/>
              <w:shd w:val="clear" w:color="auto" w:fill="auto"/>
              <w:bidi w:val="0"/>
              <w:spacing w:before="0" w:after="0" w:line="240" w:lineRule="auto"/>
              <w:ind w:right="0"/>
              <w:jc w:val="center"/>
              <w:rPr>
                <w:sz w:val="18"/>
                <w:szCs w:val="18"/>
              </w:rPr>
            </w:pPr>
            <w:r>
              <w:rPr>
                <w:color w:val="000000"/>
                <w:spacing w:val="0"/>
                <w:w w:val="100"/>
                <w:position w:val="0"/>
                <w:sz w:val="18"/>
                <w:szCs w:val="18"/>
              </w:rPr>
              <w:t>13</w:t>
            </w:r>
          </w:p>
        </w:tc>
        <w:tc>
          <w:tcPr>
            <w:shd w:val="clear" w:color="auto" w:fill="FFFFFF"/>
            <w:vAlign w:val="center"/>
          </w:tcPr>
          <w:p w14:paraId="72736165">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329. </w:t>
            </w:r>
            <w:r>
              <w:rPr>
                <w:color w:val="000000"/>
                <w:spacing w:val="0"/>
                <w:w w:val="100"/>
                <w:position w:val="0"/>
                <w:sz w:val="18"/>
                <w:szCs w:val="18"/>
              </w:rPr>
              <w:t>875 696 988 92</w:t>
            </w:r>
          </w:p>
        </w:tc>
        <w:tc>
          <w:tcPr>
            <w:shd w:val="clear" w:color="auto" w:fill="FFFFFF"/>
            <w:vAlign w:val="center"/>
          </w:tcPr>
          <w:p w14:paraId="00A309C8">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2.116</w:t>
            </w:r>
          </w:p>
        </w:tc>
        <w:tc>
          <w:tcPr>
            <w:shd w:val="clear" w:color="auto" w:fill="FFFFFF"/>
            <w:vAlign w:val="center"/>
          </w:tcPr>
          <w:p w14:paraId="3A7A17DF">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 xml:space="preserve">11 923. </w:t>
            </w:r>
            <w:r>
              <w:rPr>
                <w:i/>
                <w:iCs/>
                <w:color w:val="000000"/>
                <w:spacing w:val="0"/>
                <w:w w:val="100"/>
                <w:position w:val="0"/>
                <w:sz w:val="18"/>
                <w:szCs w:val="18"/>
                <w:lang w:val="en-US" w:eastAsia="en-US" w:bidi="en-US"/>
              </w:rPr>
              <w:t>727</w:t>
            </w:r>
            <w:r>
              <w:rPr>
                <w:color w:val="000000"/>
                <w:spacing w:val="0"/>
                <w:w w:val="100"/>
                <w:position w:val="0"/>
                <w:sz w:val="18"/>
                <w:szCs w:val="18"/>
                <w:lang w:val="en-US" w:eastAsia="en-US" w:bidi="en-US"/>
              </w:rPr>
              <w:t xml:space="preserve"> 799 000 1</w:t>
            </w:r>
          </w:p>
        </w:tc>
        <w:tc>
          <w:tcPr>
            <w:shd w:val="clear" w:color="auto" w:fill="FFFFFF"/>
            <w:vAlign w:val="center"/>
          </w:tcPr>
          <w:p w14:paraId="04594DCA">
            <w:pPr>
              <w:pStyle w:val="8"/>
              <w:keepNext w:val="0"/>
              <w:keepLines w:val="0"/>
              <w:widowControl w:val="0"/>
              <w:shd w:val="clear" w:color="auto" w:fill="auto"/>
              <w:bidi w:val="0"/>
              <w:spacing w:before="0" w:after="0" w:line="240" w:lineRule="auto"/>
              <w:ind w:right="0"/>
              <w:jc w:val="both"/>
              <w:rPr>
                <w:sz w:val="18"/>
                <w:szCs w:val="18"/>
              </w:rPr>
            </w:pPr>
            <w:r>
              <w:rPr>
                <w:rFonts w:hint="eastAsia"/>
                <w:color w:val="000000"/>
                <w:spacing w:val="0"/>
                <w:w w:val="100"/>
                <w:position w:val="0"/>
                <w:sz w:val="18"/>
                <w:szCs w:val="18"/>
                <w:lang w:val="en-US" w:eastAsia="zh-CN" w:bidi="en-US"/>
              </w:rPr>
              <w:t>-</w:t>
            </w:r>
            <w:r>
              <w:rPr>
                <w:color w:val="000000"/>
                <w:spacing w:val="0"/>
                <w:w w:val="100"/>
                <w:position w:val="0"/>
                <w:sz w:val="18"/>
                <w:szCs w:val="18"/>
                <w:lang w:val="en-US" w:eastAsia="en-US" w:bidi="en-US"/>
              </w:rPr>
              <w:t>4. 9</w:t>
            </w:r>
          </w:p>
        </w:tc>
        <w:tc>
          <w:tcPr>
            <w:shd w:val="clear" w:color="auto" w:fill="FFFFFF"/>
            <w:vAlign w:val="center"/>
          </w:tcPr>
          <w:p w14:paraId="79EC9593">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21 982. 318 769 996 8</w:t>
            </w:r>
          </w:p>
        </w:tc>
        <w:tc>
          <w:tcPr>
            <w:shd w:val="clear" w:color="auto" w:fill="FFFFFF"/>
            <w:vAlign w:val="center"/>
          </w:tcPr>
          <w:p w14:paraId="6AE3E41D">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1. 655</w:t>
            </w:r>
          </w:p>
        </w:tc>
      </w:tr>
      <w:tr w14:paraId="15480D1A">
        <w:tblPrEx>
          <w:tblCellMar>
            <w:top w:w="0" w:type="dxa"/>
            <w:left w:w="10" w:type="dxa"/>
            <w:bottom w:w="0" w:type="dxa"/>
            <w:right w:w="10" w:type="dxa"/>
          </w:tblCellMar>
        </w:tblPrEx>
        <w:trPr>
          <w:trHeight w:val="280" w:hRule="exact"/>
          <w:jc w:val="center"/>
        </w:trPr>
        <w:tc>
          <w:tcPr>
            <w:shd w:val="clear" w:color="auto" w:fill="FFFFFF"/>
            <w:vAlign w:val="center"/>
          </w:tcPr>
          <w:p w14:paraId="464AB87A">
            <w:pPr>
              <w:pStyle w:val="8"/>
              <w:keepNext w:val="0"/>
              <w:keepLines w:val="0"/>
              <w:widowControl w:val="0"/>
              <w:shd w:val="clear" w:color="auto" w:fill="auto"/>
              <w:bidi w:val="0"/>
              <w:spacing w:before="0" w:after="0" w:line="240" w:lineRule="auto"/>
              <w:ind w:right="0"/>
              <w:jc w:val="center"/>
              <w:rPr>
                <w:sz w:val="18"/>
                <w:szCs w:val="18"/>
              </w:rPr>
            </w:pPr>
            <w:r>
              <w:rPr>
                <w:color w:val="000000"/>
                <w:spacing w:val="0"/>
                <w:w w:val="100"/>
                <w:position w:val="0"/>
                <w:sz w:val="18"/>
                <w:szCs w:val="18"/>
              </w:rPr>
              <w:t>14</w:t>
            </w:r>
          </w:p>
        </w:tc>
        <w:tc>
          <w:tcPr>
            <w:shd w:val="clear" w:color="auto" w:fill="FFFFFF"/>
            <w:vAlign w:val="center"/>
          </w:tcPr>
          <w:p w14:paraId="1C802735">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329. </w:t>
            </w:r>
            <w:r>
              <w:rPr>
                <w:color w:val="000000"/>
                <w:spacing w:val="0"/>
                <w:w w:val="100"/>
                <w:position w:val="0"/>
                <w:sz w:val="18"/>
                <w:szCs w:val="18"/>
              </w:rPr>
              <w:t>878 604 017 61</w:t>
            </w:r>
          </w:p>
        </w:tc>
        <w:tc>
          <w:tcPr>
            <w:shd w:val="clear" w:color="auto" w:fill="FFFFFF"/>
            <w:vAlign w:val="center"/>
          </w:tcPr>
          <w:p w14:paraId="1F9F9B47">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5.</w:t>
            </w:r>
            <w:r>
              <w:rPr>
                <w:color w:val="000000"/>
                <w:spacing w:val="0"/>
                <w:w w:val="100"/>
                <w:position w:val="0"/>
                <w:sz w:val="18"/>
                <w:szCs w:val="18"/>
              </w:rPr>
              <w:t>023</w:t>
            </w:r>
          </w:p>
        </w:tc>
        <w:tc>
          <w:tcPr>
            <w:shd w:val="clear" w:color="auto" w:fill="FFFFFF"/>
            <w:vAlign w:val="center"/>
          </w:tcPr>
          <w:p w14:paraId="058AB9E2">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11 923. 724 284 995 4</w:t>
            </w:r>
          </w:p>
        </w:tc>
        <w:tc>
          <w:tcPr>
            <w:shd w:val="clear" w:color="auto" w:fill="FFFFFF"/>
            <w:vAlign w:val="center"/>
          </w:tcPr>
          <w:p w14:paraId="4BBF1DC0">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-8.41</w:t>
            </w:r>
          </w:p>
        </w:tc>
        <w:tc>
          <w:tcPr>
            <w:shd w:val="clear" w:color="auto" w:fill="FFFFFF"/>
            <w:vAlign w:val="center"/>
          </w:tcPr>
          <w:p w14:paraId="33204023">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21 982. 320 016 972 7</w:t>
            </w:r>
          </w:p>
        </w:tc>
        <w:tc>
          <w:tcPr>
            <w:shd w:val="clear" w:color="auto" w:fill="FFFFFF"/>
            <w:vAlign w:val="center"/>
          </w:tcPr>
          <w:p w14:paraId="1AB16798">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2.902</w:t>
            </w:r>
          </w:p>
        </w:tc>
      </w:tr>
      <w:tr w14:paraId="013865B9">
        <w:tblPrEx>
          <w:tblCellMar>
            <w:top w:w="0" w:type="dxa"/>
            <w:left w:w="10" w:type="dxa"/>
            <w:bottom w:w="0" w:type="dxa"/>
            <w:right w:w="10" w:type="dxa"/>
          </w:tblCellMar>
        </w:tblPrEx>
        <w:trPr>
          <w:trHeight w:val="280" w:hRule="exact"/>
          <w:jc w:val="center"/>
        </w:trPr>
        <w:tc>
          <w:tcPr>
            <w:shd w:val="clear" w:color="auto" w:fill="FFFFFF"/>
            <w:vAlign w:val="center"/>
          </w:tcPr>
          <w:p w14:paraId="31555C6E">
            <w:pPr>
              <w:pStyle w:val="8"/>
              <w:keepNext w:val="0"/>
              <w:keepLines w:val="0"/>
              <w:widowControl w:val="0"/>
              <w:shd w:val="clear" w:color="auto" w:fill="auto"/>
              <w:bidi w:val="0"/>
              <w:spacing w:before="0" w:after="0" w:line="240" w:lineRule="auto"/>
              <w:ind w:right="0"/>
              <w:jc w:val="center"/>
              <w:rPr>
                <w:sz w:val="18"/>
                <w:szCs w:val="18"/>
              </w:rPr>
            </w:pPr>
            <w:r>
              <w:rPr>
                <w:color w:val="000000"/>
                <w:spacing w:val="0"/>
                <w:w w:val="100"/>
                <w:position w:val="0"/>
                <w:sz w:val="18"/>
                <w:szCs w:val="18"/>
              </w:rPr>
              <w:t>15</w:t>
            </w:r>
          </w:p>
        </w:tc>
        <w:tc>
          <w:tcPr>
            <w:shd w:val="clear" w:color="auto" w:fill="FFFFFF"/>
            <w:vAlign w:val="center"/>
          </w:tcPr>
          <w:p w14:paraId="79215A44">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329. </w:t>
            </w:r>
            <w:r>
              <w:rPr>
                <w:color w:val="000000"/>
                <w:spacing w:val="0"/>
                <w:w w:val="100"/>
                <w:position w:val="0"/>
                <w:sz w:val="18"/>
                <w:szCs w:val="18"/>
              </w:rPr>
              <w:t>885 597 025 04</w:t>
            </w:r>
          </w:p>
        </w:tc>
        <w:tc>
          <w:tcPr>
            <w:shd w:val="clear" w:color="auto" w:fill="FFFFFF"/>
            <w:vAlign w:val="center"/>
          </w:tcPr>
          <w:p w14:paraId="32B6AB7C">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12.</w:t>
            </w:r>
            <w:r>
              <w:rPr>
                <w:color w:val="000000"/>
                <w:spacing w:val="0"/>
                <w:w w:val="100"/>
                <w:position w:val="0"/>
                <w:sz w:val="18"/>
                <w:szCs w:val="18"/>
              </w:rPr>
              <w:t>02</w:t>
            </w:r>
          </w:p>
        </w:tc>
        <w:tc>
          <w:tcPr>
            <w:shd w:val="clear" w:color="auto" w:fill="FFFFFF"/>
            <w:vAlign w:val="center"/>
          </w:tcPr>
          <w:p w14:paraId="5E311442">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11 923. 719 324 997 6</w:t>
            </w:r>
          </w:p>
        </w:tc>
        <w:tc>
          <w:tcPr>
            <w:shd w:val="clear" w:color="auto" w:fill="FFFFFF"/>
            <w:vAlign w:val="center"/>
          </w:tcPr>
          <w:p w14:paraId="0B606CF6">
            <w:pPr>
              <w:pStyle w:val="8"/>
              <w:keepNext w:val="0"/>
              <w:keepLines w:val="0"/>
              <w:widowControl w:val="0"/>
              <w:shd w:val="clear" w:color="auto" w:fill="auto"/>
              <w:bidi w:val="0"/>
              <w:spacing w:before="0" w:after="0" w:line="240" w:lineRule="auto"/>
              <w:ind w:left="0" w:right="160" w:firstLine="0"/>
              <w:jc w:val="both"/>
              <w:rPr>
                <w:sz w:val="18"/>
                <w:szCs w:val="18"/>
              </w:rPr>
            </w:pPr>
            <w:r>
              <w:rPr>
                <w:color w:val="000000"/>
                <w:spacing w:val="0"/>
                <w:w w:val="100"/>
                <w:position w:val="0"/>
                <w:sz w:val="18"/>
                <w:szCs w:val="18"/>
                <w:lang w:val="en-US" w:eastAsia="en-US" w:bidi="en-US"/>
              </w:rPr>
              <w:t>-13. 37</w:t>
            </w:r>
          </w:p>
        </w:tc>
        <w:tc>
          <w:tcPr>
            <w:shd w:val="clear" w:color="auto" w:fill="FFFFFF"/>
            <w:vAlign w:val="center"/>
          </w:tcPr>
          <w:p w14:paraId="0F66ED4B">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21 982. 322 202 001 2</w:t>
            </w:r>
          </w:p>
        </w:tc>
        <w:tc>
          <w:tcPr>
            <w:shd w:val="clear" w:color="auto" w:fill="FFFFFF"/>
            <w:vAlign w:val="center"/>
          </w:tcPr>
          <w:p w14:paraId="1F31F937">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5. 087</w:t>
            </w:r>
          </w:p>
        </w:tc>
      </w:tr>
      <w:tr w14:paraId="7F6BE5CF">
        <w:tblPrEx>
          <w:tblCellMar>
            <w:top w:w="0" w:type="dxa"/>
            <w:left w:w="10" w:type="dxa"/>
            <w:bottom w:w="0" w:type="dxa"/>
            <w:right w:w="10" w:type="dxa"/>
          </w:tblCellMar>
        </w:tblPrEx>
        <w:trPr>
          <w:trHeight w:val="280" w:hRule="exact"/>
          <w:jc w:val="center"/>
        </w:trPr>
        <w:tc>
          <w:tcPr>
            <w:shd w:val="clear" w:color="auto" w:fill="FFFFFF"/>
            <w:vAlign w:val="center"/>
          </w:tcPr>
          <w:p w14:paraId="6B4E5E2E">
            <w:pPr>
              <w:pStyle w:val="8"/>
              <w:keepNext w:val="0"/>
              <w:keepLines w:val="0"/>
              <w:widowControl w:val="0"/>
              <w:shd w:val="clear" w:color="auto" w:fill="auto"/>
              <w:bidi w:val="0"/>
              <w:spacing w:before="0" w:after="0" w:line="240" w:lineRule="auto"/>
              <w:ind w:right="0"/>
              <w:jc w:val="center"/>
              <w:rPr>
                <w:sz w:val="18"/>
                <w:szCs w:val="18"/>
              </w:rPr>
            </w:pPr>
            <w:r>
              <w:rPr>
                <w:color w:val="000000"/>
                <w:spacing w:val="0"/>
                <w:w w:val="100"/>
                <w:position w:val="0"/>
                <w:sz w:val="18"/>
                <w:szCs w:val="18"/>
              </w:rPr>
              <w:t>16</w:t>
            </w:r>
          </w:p>
        </w:tc>
        <w:tc>
          <w:tcPr>
            <w:shd w:val="clear" w:color="auto" w:fill="FFFFFF"/>
            <w:vAlign w:val="center"/>
          </w:tcPr>
          <w:p w14:paraId="7D1455A7">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329. </w:t>
            </w:r>
            <w:r>
              <w:rPr>
                <w:color w:val="000000"/>
                <w:spacing w:val="0"/>
                <w:w w:val="100"/>
                <w:position w:val="0"/>
                <w:sz w:val="18"/>
                <w:szCs w:val="18"/>
              </w:rPr>
              <w:t>902 344 116 45</w:t>
            </w:r>
          </w:p>
        </w:tc>
        <w:tc>
          <w:tcPr>
            <w:shd w:val="clear" w:color="auto" w:fill="FFFFFF"/>
            <w:vAlign w:val="center"/>
          </w:tcPr>
          <w:p w14:paraId="68DA0B19">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 xml:space="preserve">28. </w:t>
            </w:r>
            <w:r>
              <w:rPr>
                <w:color w:val="000000"/>
                <w:spacing w:val="0"/>
                <w:w w:val="100"/>
                <w:position w:val="0"/>
                <w:sz w:val="18"/>
                <w:szCs w:val="18"/>
              </w:rPr>
              <w:t>76</w:t>
            </w:r>
          </w:p>
        </w:tc>
        <w:tc>
          <w:tcPr>
            <w:shd w:val="clear" w:color="auto" w:fill="FFFFFF"/>
            <w:vAlign w:val="center"/>
          </w:tcPr>
          <w:p w14:paraId="01EFCB36">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11 923. 712 813 013 8</w:t>
            </w:r>
          </w:p>
        </w:tc>
        <w:tc>
          <w:tcPr>
            <w:shd w:val="clear" w:color="auto" w:fill="FFFFFF"/>
            <w:vAlign w:val="center"/>
          </w:tcPr>
          <w:p w14:paraId="2289A9EE">
            <w:pPr>
              <w:pStyle w:val="8"/>
              <w:keepNext w:val="0"/>
              <w:keepLines w:val="0"/>
              <w:widowControl w:val="0"/>
              <w:shd w:val="clear" w:color="auto" w:fill="auto"/>
              <w:bidi w:val="0"/>
              <w:spacing w:before="0" w:after="0" w:line="240" w:lineRule="auto"/>
              <w:ind w:left="0" w:right="160" w:firstLine="0"/>
              <w:jc w:val="both"/>
              <w:rPr>
                <w:sz w:val="18"/>
                <w:szCs w:val="18"/>
              </w:rPr>
            </w:pPr>
            <w:r>
              <w:rPr>
                <w:color w:val="000000"/>
                <w:spacing w:val="0"/>
                <w:w w:val="100"/>
                <w:position w:val="0"/>
                <w:sz w:val="18"/>
                <w:szCs w:val="18"/>
                <w:lang w:val="en-US" w:eastAsia="en-US" w:bidi="en-US"/>
              </w:rPr>
              <w:t>-19. 89</w:t>
            </w:r>
          </w:p>
        </w:tc>
        <w:tc>
          <w:tcPr>
            <w:shd w:val="clear" w:color="auto" w:fill="FFFFFF"/>
            <w:vAlign w:val="center"/>
          </w:tcPr>
          <w:p w14:paraId="664444BB">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21 982. 326 930 115 3</w:t>
            </w:r>
          </w:p>
        </w:tc>
        <w:tc>
          <w:tcPr>
            <w:shd w:val="clear" w:color="auto" w:fill="FFFFFF"/>
            <w:vAlign w:val="center"/>
          </w:tcPr>
          <w:p w14:paraId="58F46986">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9.815</w:t>
            </w:r>
          </w:p>
        </w:tc>
      </w:tr>
      <w:tr w14:paraId="762960C6">
        <w:tblPrEx>
          <w:tblCellMar>
            <w:top w:w="0" w:type="dxa"/>
            <w:left w:w="10" w:type="dxa"/>
            <w:bottom w:w="0" w:type="dxa"/>
            <w:right w:w="10" w:type="dxa"/>
          </w:tblCellMar>
        </w:tblPrEx>
        <w:trPr>
          <w:trHeight w:val="280" w:hRule="exact"/>
          <w:jc w:val="center"/>
        </w:trPr>
        <w:tc>
          <w:tcPr>
            <w:shd w:val="clear" w:color="auto" w:fill="FFFFFF"/>
            <w:vAlign w:val="center"/>
          </w:tcPr>
          <w:p w14:paraId="43DC8824">
            <w:pPr>
              <w:pStyle w:val="8"/>
              <w:keepNext w:val="0"/>
              <w:keepLines w:val="0"/>
              <w:widowControl w:val="0"/>
              <w:shd w:val="clear" w:color="auto" w:fill="auto"/>
              <w:bidi w:val="0"/>
              <w:spacing w:before="0" w:after="0" w:line="240" w:lineRule="auto"/>
              <w:ind w:right="0"/>
              <w:jc w:val="center"/>
              <w:rPr>
                <w:sz w:val="18"/>
                <w:szCs w:val="18"/>
              </w:rPr>
            </w:pPr>
            <w:r>
              <w:rPr>
                <w:color w:val="000000"/>
                <w:spacing w:val="0"/>
                <w:w w:val="100"/>
                <w:position w:val="0"/>
                <w:sz w:val="18"/>
                <w:szCs w:val="18"/>
              </w:rPr>
              <w:t>17</w:t>
            </w:r>
          </w:p>
        </w:tc>
        <w:tc>
          <w:tcPr>
            <w:shd w:val="clear" w:color="auto" w:fill="FFFFFF"/>
            <w:vAlign w:val="center"/>
          </w:tcPr>
          <w:p w14:paraId="78B8378B">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329. </w:t>
            </w:r>
            <w:r>
              <w:rPr>
                <w:color w:val="000000"/>
                <w:spacing w:val="0"/>
                <w:w w:val="100"/>
                <w:position w:val="0"/>
                <w:sz w:val="18"/>
                <w:szCs w:val="18"/>
              </w:rPr>
              <w:t>941 689 328 81</w:t>
            </w:r>
          </w:p>
        </w:tc>
        <w:tc>
          <w:tcPr>
            <w:shd w:val="clear" w:color="auto" w:fill="FFFFFF"/>
            <w:vAlign w:val="center"/>
          </w:tcPr>
          <w:p w14:paraId="0A78DF1E">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rPr>
              <w:t>68,11</w:t>
            </w:r>
          </w:p>
        </w:tc>
        <w:tc>
          <w:tcPr>
            <w:shd w:val="clear" w:color="auto" w:fill="FFFFFF"/>
            <w:vAlign w:val="center"/>
          </w:tcPr>
          <w:p w14:paraId="1279F52C">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11 923. 704 451 059 1</w:t>
            </w:r>
          </w:p>
        </w:tc>
        <w:tc>
          <w:tcPr>
            <w:shd w:val="clear" w:color="auto" w:fill="FFFFFF"/>
            <w:vAlign w:val="center"/>
          </w:tcPr>
          <w:p w14:paraId="7A25A122">
            <w:pPr>
              <w:pStyle w:val="8"/>
              <w:keepNext w:val="0"/>
              <w:keepLines w:val="0"/>
              <w:widowControl w:val="0"/>
              <w:shd w:val="clear" w:color="auto" w:fill="auto"/>
              <w:bidi w:val="0"/>
              <w:spacing w:before="0" w:after="0" w:line="240" w:lineRule="auto"/>
              <w:ind w:left="0" w:right="160" w:firstLine="0"/>
              <w:jc w:val="both"/>
              <w:rPr>
                <w:sz w:val="18"/>
                <w:szCs w:val="18"/>
              </w:rPr>
            </w:pPr>
            <w:r>
              <w:rPr>
                <w:color w:val="000000"/>
                <w:spacing w:val="0"/>
                <w:w w:val="100"/>
                <w:position w:val="0"/>
                <w:sz w:val="18"/>
                <w:szCs w:val="18"/>
                <w:lang w:val="en-US" w:eastAsia="en-US" w:bidi="en-US"/>
              </w:rPr>
              <w:t>-28. 25</w:t>
            </w:r>
          </w:p>
        </w:tc>
        <w:tc>
          <w:tcPr>
            <w:shd w:val="clear" w:color="auto" w:fill="FFFFFF"/>
            <w:vAlign w:val="center"/>
          </w:tcPr>
          <w:p w14:paraId="457D3B3B">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21 982. 339 081 152 7</w:t>
            </w:r>
          </w:p>
        </w:tc>
        <w:tc>
          <w:tcPr>
            <w:shd w:val="clear" w:color="auto" w:fill="FFFFFF"/>
            <w:vAlign w:val="center"/>
          </w:tcPr>
          <w:p w14:paraId="07E661C9">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21. 97</w:t>
            </w:r>
          </w:p>
        </w:tc>
      </w:tr>
      <w:tr w14:paraId="3C3D405F">
        <w:tblPrEx>
          <w:tblCellMar>
            <w:top w:w="0" w:type="dxa"/>
            <w:left w:w="10" w:type="dxa"/>
            <w:bottom w:w="0" w:type="dxa"/>
            <w:right w:w="10" w:type="dxa"/>
          </w:tblCellMar>
        </w:tblPrEx>
        <w:trPr>
          <w:trHeight w:val="280" w:hRule="exact"/>
          <w:jc w:val="center"/>
        </w:trPr>
        <w:tc>
          <w:tcPr>
            <w:shd w:val="clear" w:color="auto" w:fill="FFFFFF"/>
            <w:vAlign w:val="center"/>
          </w:tcPr>
          <w:p w14:paraId="4A47D047">
            <w:pPr>
              <w:pStyle w:val="8"/>
              <w:keepNext w:val="0"/>
              <w:keepLines w:val="0"/>
              <w:widowControl w:val="0"/>
              <w:shd w:val="clear" w:color="auto" w:fill="auto"/>
              <w:bidi w:val="0"/>
              <w:spacing w:before="0" w:after="0" w:line="240" w:lineRule="auto"/>
              <w:ind w:right="0"/>
              <w:jc w:val="center"/>
              <w:rPr>
                <w:sz w:val="18"/>
                <w:szCs w:val="18"/>
              </w:rPr>
            </w:pPr>
            <w:r>
              <w:rPr>
                <w:color w:val="000000"/>
                <w:spacing w:val="0"/>
                <w:w w:val="100"/>
                <w:position w:val="0"/>
                <w:sz w:val="18"/>
                <w:szCs w:val="18"/>
              </w:rPr>
              <w:t>18</w:t>
            </w:r>
          </w:p>
        </w:tc>
        <w:tc>
          <w:tcPr>
            <w:shd w:val="clear" w:color="auto" w:fill="FFFFFF"/>
            <w:vAlign w:val="center"/>
          </w:tcPr>
          <w:p w14:paraId="28368435">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lang w:val="en-US" w:eastAsia="en-US" w:bidi="en-US"/>
              </w:rPr>
              <w:t xml:space="preserve">330. </w:t>
            </w:r>
            <w:r>
              <w:rPr>
                <w:color w:val="000000"/>
                <w:spacing w:val="0"/>
                <w:w w:val="100"/>
                <w:position w:val="0"/>
                <w:sz w:val="18"/>
                <w:szCs w:val="18"/>
              </w:rPr>
              <w:t>031 326 029 3</w:t>
            </w:r>
          </w:p>
        </w:tc>
        <w:tc>
          <w:tcPr>
            <w:shd w:val="clear" w:color="auto" w:fill="FFFFFF"/>
            <w:vAlign w:val="center"/>
          </w:tcPr>
          <w:p w14:paraId="7775C41A">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157.7</w:t>
            </w:r>
          </w:p>
        </w:tc>
        <w:tc>
          <w:tcPr>
            <w:shd w:val="clear" w:color="auto" w:fill="FFFFFF"/>
            <w:vAlign w:val="center"/>
          </w:tcPr>
          <w:p w14:paraId="3BAC9554">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11 923. 692 387 896 4</w:t>
            </w:r>
          </w:p>
        </w:tc>
        <w:tc>
          <w:tcPr>
            <w:shd w:val="clear" w:color="auto" w:fill="FFFFFF"/>
            <w:vAlign w:val="center"/>
          </w:tcPr>
          <w:p w14:paraId="48090265">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-40. 31</w:t>
            </w:r>
          </w:p>
        </w:tc>
        <w:tc>
          <w:tcPr>
            <w:shd w:val="clear" w:color="auto" w:fill="FFFFFF"/>
            <w:vAlign w:val="center"/>
          </w:tcPr>
          <w:p w14:paraId="13F22DD2">
            <w:pPr>
              <w:pStyle w:val="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lang w:val="en-US" w:eastAsia="en-US" w:bidi="en-US"/>
              </w:rPr>
              <w:t>21 982.371 878 313 7</w:t>
            </w:r>
          </w:p>
        </w:tc>
        <w:tc>
          <w:tcPr>
            <w:shd w:val="clear" w:color="auto" w:fill="FFFFFF"/>
            <w:vAlign w:val="center"/>
          </w:tcPr>
          <w:p w14:paraId="6D035FCB">
            <w:pPr>
              <w:pStyle w:val="8"/>
              <w:keepNext w:val="0"/>
              <w:keepLines w:val="0"/>
              <w:widowControl w:val="0"/>
              <w:shd w:val="clear" w:color="auto" w:fill="auto"/>
              <w:bidi w:val="0"/>
              <w:spacing w:before="0" w:after="0" w:line="240" w:lineRule="auto"/>
              <w:ind w:right="0"/>
              <w:jc w:val="both"/>
              <w:rPr>
                <w:sz w:val="18"/>
                <w:szCs w:val="18"/>
              </w:rPr>
            </w:pPr>
            <w:r>
              <w:rPr>
                <w:color w:val="000000"/>
                <w:spacing w:val="0"/>
                <w:w w:val="100"/>
                <w:position w:val="0"/>
                <w:sz w:val="18"/>
                <w:szCs w:val="18"/>
                <w:lang w:val="en-US" w:eastAsia="en-US" w:bidi="en-US"/>
              </w:rPr>
              <w:t>54. 76</w:t>
            </w:r>
          </w:p>
        </w:tc>
      </w:tr>
      <w:tr w14:paraId="0E31A03E">
        <w:tblPrEx>
          <w:tblCellMar>
            <w:top w:w="0" w:type="dxa"/>
            <w:left w:w="10" w:type="dxa"/>
            <w:bottom w:w="0" w:type="dxa"/>
            <w:right w:w="10" w:type="dxa"/>
          </w:tblCellMar>
        </w:tblPrEx>
        <w:trPr>
          <w:trHeight w:val="363" w:hRule="exact"/>
          <w:jc w:val="center"/>
        </w:trPr>
        <w:tc>
          <w:tcPr>
            <w:tcBorders>
              <w:bottom w:val="single" w:color="auto" w:sz="4" w:space="0"/>
            </w:tcBorders>
            <w:shd w:val="clear" w:color="auto" w:fill="FFFFFF"/>
            <w:vAlign w:val="center"/>
          </w:tcPr>
          <w:p w14:paraId="0469BF17">
            <w:pPr>
              <w:pStyle w:val="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真值</w:t>
            </w:r>
          </w:p>
        </w:tc>
        <w:tc>
          <w:tcPr>
            <w:tcBorders>
              <w:bottom w:val="single" w:color="auto" w:sz="4" w:space="0"/>
            </w:tcBorders>
            <w:shd w:val="clear" w:color="auto" w:fill="FFFFFF"/>
            <w:vAlign w:val="center"/>
          </w:tcPr>
          <w:p w14:paraId="7643694E">
            <w:pPr>
              <w:pStyle w:val="8"/>
              <w:keepNext w:val="0"/>
              <w:keepLines w:val="0"/>
              <w:widowControl w:val="0"/>
              <w:shd w:val="clear" w:color="auto" w:fill="auto"/>
              <w:bidi w:val="0"/>
              <w:spacing w:before="0" w:after="0" w:line="240" w:lineRule="auto"/>
              <w:ind w:left="0" w:right="0" w:firstLine="0"/>
              <w:jc w:val="both"/>
              <w:rPr>
                <w:sz w:val="18"/>
                <w:szCs w:val="18"/>
              </w:rPr>
            </w:pPr>
            <w:r>
              <w:rPr>
                <w:rFonts w:ascii="Times New Roman" w:hAnsi="Times New Roman" w:eastAsia="Times New Roman" w:cs="Times New Roman"/>
                <w:b/>
                <w:bCs/>
                <w:color w:val="000000"/>
                <w:spacing w:val="0"/>
                <w:w w:val="100"/>
                <w:position w:val="0"/>
                <w:sz w:val="18"/>
                <w:szCs w:val="18"/>
              </w:rPr>
              <w:t xml:space="preserve">9 </w:t>
            </w:r>
            <w:r>
              <w:rPr>
                <w:rFonts w:ascii="Times New Roman" w:hAnsi="Times New Roman" w:eastAsia="Times New Roman" w:cs="Times New Roman"/>
                <w:b/>
                <w:bCs/>
                <w:color w:val="000000"/>
                <w:spacing w:val="0"/>
                <w:w w:val="100"/>
                <w:position w:val="0"/>
                <w:sz w:val="18"/>
                <w:szCs w:val="18"/>
                <w:lang w:val="en-US" w:eastAsia="en-US" w:bidi="en-US"/>
              </w:rPr>
              <w:t xml:space="preserve">329. </w:t>
            </w:r>
            <w:r>
              <w:rPr>
                <w:rFonts w:ascii="Times New Roman" w:hAnsi="Times New Roman" w:eastAsia="Times New Roman" w:cs="Times New Roman"/>
                <w:b/>
                <w:bCs/>
                <w:color w:val="000000"/>
                <w:spacing w:val="0"/>
                <w:w w:val="100"/>
                <w:position w:val="0"/>
                <w:sz w:val="18"/>
                <w:szCs w:val="18"/>
              </w:rPr>
              <w:t>873 581</w:t>
            </w:r>
          </w:p>
        </w:tc>
        <w:tc>
          <w:tcPr>
            <w:tcBorders>
              <w:bottom w:val="single" w:color="auto" w:sz="4" w:space="0"/>
            </w:tcBorders>
            <w:shd w:val="clear" w:color="auto" w:fill="FFFFFF"/>
            <w:vAlign w:val="center"/>
          </w:tcPr>
          <w:p w14:paraId="1AB3CD8F">
            <w:pPr>
              <w:widowControl w:val="0"/>
              <w:jc w:val="both"/>
              <w:rPr>
                <w:sz w:val="18"/>
                <w:szCs w:val="18"/>
              </w:rPr>
            </w:pPr>
          </w:p>
        </w:tc>
        <w:tc>
          <w:tcPr>
            <w:tcBorders>
              <w:bottom w:val="single" w:color="auto" w:sz="4" w:space="0"/>
            </w:tcBorders>
            <w:shd w:val="clear" w:color="auto" w:fill="FFFFFF"/>
            <w:vAlign w:val="center"/>
          </w:tcPr>
          <w:p w14:paraId="2447981F">
            <w:pPr>
              <w:pStyle w:val="8"/>
              <w:keepNext w:val="0"/>
              <w:keepLines w:val="0"/>
              <w:widowControl w:val="0"/>
              <w:shd w:val="clear" w:color="auto" w:fill="auto"/>
              <w:bidi w:val="0"/>
              <w:spacing w:before="0" w:after="0" w:line="240" w:lineRule="auto"/>
              <w:ind w:left="0" w:right="0" w:firstLine="0"/>
              <w:jc w:val="both"/>
              <w:rPr>
                <w:sz w:val="18"/>
                <w:szCs w:val="18"/>
              </w:rPr>
            </w:pPr>
            <w:r>
              <w:rPr>
                <w:rFonts w:ascii="Times New Roman" w:hAnsi="Times New Roman" w:eastAsia="Times New Roman" w:cs="Times New Roman"/>
                <w:b/>
                <w:bCs/>
                <w:color w:val="000000"/>
                <w:spacing w:val="0"/>
                <w:w w:val="100"/>
                <w:position w:val="0"/>
                <w:sz w:val="18"/>
                <w:szCs w:val="18"/>
                <w:lang w:val="en-US" w:eastAsia="en-US" w:bidi="en-US"/>
              </w:rPr>
              <w:t>11 923. 732 699</w:t>
            </w:r>
          </w:p>
        </w:tc>
        <w:tc>
          <w:tcPr>
            <w:tcBorders>
              <w:bottom w:val="single" w:color="auto" w:sz="4" w:space="0"/>
            </w:tcBorders>
            <w:shd w:val="clear" w:color="auto" w:fill="FFFFFF"/>
            <w:vAlign w:val="center"/>
          </w:tcPr>
          <w:p w14:paraId="4F61D2E4">
            <w:pPr>
              <w:widowControl w:val="0"/>
              <w:jc w:val="both"/>
              <w:rPr>
                <w:sz w:val="18"/>
                <w:szCs w:val="18"/>
              </w:rPr>
            </w:pPr>
          </w:p>
        </w:tc>
        <w:tc>
          <w:tcPr>
            <w:tcBorders>
              <w:bottom w:val="single" w:color="auto" w:sz="4" w:space="0"/>
            </w:tcBorders>
            <w:shd w:val="clear" w:color="auto" w:fill="FFFFFF"/>
            <w:vAlign w:val="center"/>
          </w:tcPr>
          <w:p w14:paraId="257B5AB6">
            <w:pPr>
              <w:pStyle w:val="8"/>
              <w:keepNext w:val="0"/>
              <w:keepLines w:val="0"/>
              <w:widowControl w:val="0"/>
              <w:shd w:val="clear" w:color="auto" w:fill="auto"/>
              <w:bidi w:val="0"/>
              <w:spacing w:before="0" w:after="0" w:line="240" w:lineRule="auto"/>
              <w:ind w:left="0" w:right="0" w:firstLine="0"/>
              <w:jc w:val="both"/>
              <w:rPr>
                <w:sz w:val="18"/>
                <w:szCs w:val="18"/>
              </w:rPr>
            </w:pPr>
            <w:r>
              <w:rPr>
                <w:rFonts w:hint="eastAsia" w:ascii="Times New Roman" w:hAnsi="Times New Roman" w:cs="Times New Roman"/>
                <w:b/>
                <w:bCs/>
                <w:color w:val="000000"/>
                <w:spacing w:val="0"/>
                <w:w w:val="100"/>
                <w:position w:val="0"/>
                <w:sz w:val="18"/>
                <w:szCs w:val="18"/>
                <w:lang w:val="en-US" w:eastAsia="zh-CN" w:bidi="en-US"/>
              </w:rPr>
              <w:t>21</w:t>
            </w:r>
            <w:r>
              <w:rPr>
                <w:rFonts w:ascii="Times New Roman" w:hAnsi="Times New Roman" w:eastAsia="Times New Roman" w:cs="Times New Roman"/>
                <w:b/>
                <w:bCs/>
                <w:color w:val="000000"/>
                <w:spacing w:val="0"/>
                <w:w w:val="100"/>
                <w:position w:val="0"/>
                <w:sz w:val="18"/>
                <w:szCs w:val="18"/>
                <w:lang w:val="en-US" w:eastAsia="en-US" w:bidi="en-US"/>
              </w:rPr>
              <w:t xml:space="preserve"> 982. 317 115</w:t>
            </w:r>
          </w:p>
        </w:tc>
        <w:tc>
          <w:tcPr>
            <w:tcBorders>
              <w:bottom w:val="single" w:color="auto" w:sz="4" w:space="0"/>
            </w:tcBorders>
            <w:shd w:val="clear" w:color="auto" w:fill="FFFFFF"/>
            <w:vAlign w:val="center"/>
          </w:tcPr>
          <w:p w14:paraId="04169618">
            <w:pPr>
              <w:widowControl w:val="0"/>
              <w:jc w:val="both"/>
              <w:rPr>
                <w:sz w:val="18"/>
                <w:szCs w:val="18"/>
              </w:rPr>
            </w:pPr>
          </w:p>
        </w:tc>
      </w:tr>
    </w:tbl>
    <w:p w14:paraId="4831400F">
      <w:pPr>
        <w:keepNext w:val="0"/>
        <w:keepLines w:val="0"/>
        <w:widowControl/>
        <w:suppressLineNumbers w:val="0"/>
        <w:snapToGrid/>
        <w:spacing w:beforeAutospacing="0" w:afterAutospacing="0" w:line="312" w:lineRule="auto"/>
        <w:ind w:left="0" w:leftChars="0" w:right="0" w:rightChars="0" w:firstLine="0" w:firstLineChars="0"/>
        <w:jc w:val="both"/>
        <w:rPr>
          <w:rFonts w:hint="eastAsia" w:ascii="Times New Roman" w:hAnsi="宋体" w:eastAsia="宋体" w:cs="宋体"/>
          <w:kern w:val="0"/>
          <w:sz w:val="24"/>
          <w:szCs w:val="24"/>
          <w:lang w:val="en-US" w:eastAsia="zh-CN" w:bidi="ar"/>
        </w:rPr>
      </w:pPr>
    </w:p>
    <w:p w14:paraId="119D1E01">
      <w:pPr>
        <w:keepNext w:val="0"/>
        <w:keepLines w:val="0"/>
        <w:widowControl/>
        <w:suppressLineNumbers w:val="0"/>
        <w:ind w:left="0" w:leftChars="0" w:right="0" w:rightChars="0" w:firstLine="0" w:firstLineChars="0"/>
        <w:jc w:val="center"/>
        <w:rPr>
          <w:rFonts w:hint="eastAsia" w:ascii="Times New Roman" w:hAnsi="宋体" w:eastAsia="宋体" w:cs="宋体"/>
          <w:sz w:val="24"/>
          <w:szCs w:val="24"/>
          <w:lang w:val="en-US" w:eastAsia="zh-CN"/>
        </w:rPr>
      </w:pPr>
      <w:r>
        <w:rPr>
          <w:rFonts w:ascii="Times New Roman" w:hAnsi="宋体" w:eastAsia="宋体" w:cs="宋体"/>
          <w:kern w:val="0"/>
          <w:sz w:val="24"/>
          <w:szCs w:val="24"/>
          <w:lang w:val="en-US" w:eastAsia="zh-CN" w:bidi="ar"/>
        </w:rPr>
        <w:drawing>
          <wp:inline distT="0" distB="0" distL="114300" distR="114300">
            <wp:extent cx="3683635" cy="2914650"/>
            <wp:effectExtent l="0" t="0" r="12065" b="0"/>
            <wp:docPr id="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6"/>
                    <pic:cNvPicPr>
                      <a:picLocks noChangeAspect="1"/>
                    </pic:cNvPicPr>
                  </pic:nvPicPr>
                  <pic:blipFill>
                    <a:blip r:embed="rId17"/>
                    <a:stretch>
                      <a:fillRect/>
                    </a:stretch>
                  </pic:blipFill>
                  <pic:spPr>
                    <a:xfrm>
                      <a:off x="0" y="0"/>
                      <a:ext cx="3683635" cy="2914650"/>
                    </a:xfrm>
                    <a:prstGeom prst="rect">
                      <a:avLst/>
                    </a:prstGeom>
                    <a:noFill/>
                    <a:ln w="9525">
                      <a:noFill/>
                    </a:ln>
                  </pic:spPr>
                </pic:pic>
              </a:graphicData>
            </a:graphic>
          </wp:inline>
        </w:drawing>
      </w:r>
    </w:p>
    <w:p w14:paraId="7105DE2D">
      <w:pPr>
        <w:snapToGrid/>
        <w:spacing w:beforeAutospacing="0" w:afterAutospacing="0" w:line="312" w:lineRule="auto"/>
        <w:ind w:left="0" w:leftChars="0" w:right="0" w:rightChars="0" w:firstLine="0" w:firstLineChars="0"/>
        <w:jc w:val="center"/>
        <w:rPr>
          <w:rFonts w:hint="eastAsia" w:ascii="Times New Roman" w:hAnsi="楷体" w:eastAsia="宋体" w:cs="楷体"/>
          <w:b w:val="0"/>
          <w:sz w:val="24"/>
          <w:szCs w:val="28"/>
          <w:lang w:val="en-US" w:eastAsia="zh-CN"/>
        </w:rPr>
        <w:sectPr>
          <w:type w:val="continuous"/>
          <w:pgSz w:w="11906" w:h="16838"/>
          <w:pgMar w:top="1440" w:right="1134" w:bottom="1440" w:left="1134"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宋体" w:hAnsi="宋体" w:eastAsia="宋体" w:cs="宋体"/>
          <w:sz w:val="24"/>
          <w:szCs w:val="24"/>
          <w:lang w:val="en-US" w:eastAsia="zh-CN"/>
        </w:rPr>
        <w:t>图2  6阶至17阶拉格朗日内</w:t>
      </w:r>
      <w:r>
        <w:rPr>
          <w:rFonts w:hint="eastAsia" w:ascii="宋体" w:hAnsi="宋体" w:eastAsia="宋体" w:cs="宋体"/>
          <w:sz w:val="24"/>
          <w:szCs w:val="24"/>
          <w:highlight w:val="none"/>
          <w:lang w:val="en-US" w:eastAsia="zh-CN"/>
        </w:rPr>
        <w:t>插插</w:t>
      </w:r>
      <w:r>
        <w:rPr>
          <w:rFonts w:hint="eastAsia" w:ascii="宋体" w:hAnsi="宋体" w:eastAsia="宋体" w:cs="宋体"/>
          <w:sz w:val="24"/>
          <w:szCs w:val="24"/>
          <w:lang w:val="en-US" w:eastAsia="zh-CN"/>
        </w:rPr>
        <w:t>值结果与真值的差值</w:t>
      </w:r>
    </w:p>
    <w:p w14:paraId="0014E209">
      <w:pPr>
        <w:snapToGrid/>
        <w:spacing w:before="120" w:beforeLines="50" w:beforeAutospacing="0" w:after="120" w:afterLines="50" w:afterAutospacing="0" w:line="312" w:lineRule="auto"/>
        <w:ind w:left="0" w:leftChars="0" w:right="0" w:rightChars="0" w:firstLine="0" w:firstLineChars="0"/>
        <w:jc w:val="left"/>
        <w:outlineLvl w:val="0"/>
        <w:rPr>
          <w:rFonts w:hint="eastAsia" w:ascii="Times New Roman" w:hAnsi="楷体" w:eastAsia="黑体" w:cs="楷体"/>
          <w:b w:val="0"/>
          <w:sz w:val="32"/>
          <w:szCs w:val="28"/>
          <w:lang w:val="en-US" w:eastAsia="zh-CN"/>
        </w:rPr>
      </w:pPr>
      <w:r>
        <w:rPr>
          <w:rFonts w:hint="eastAsia" w:ascii="Times New Roman" w:hAnsi="楷体" w:eastAsia="黑体" w:cs="楷体"/>
          <w:b w:val="0"/>
          <w:sz w:val="32"/>
          <w:szCs w:val="28"/>
          <w:lang w:val="en-US" w:eastAsia="zh-CN"/>
        </w:rPr>
        <w:t>3 结论</w:t>
      </w:r>
    </w:p>
    <w:p w14:paraId="27AC54E5">
      <w:pPr>
        <w:snapToGrid/>
        <w:spacing w:beforeAutospacing="0" w:afterAutospacing="0" w:line="312" w:lineRule="auto"/>
        <w:ind w:left="0" w:leftChars="0" w:firstLine="480" w:firstLineChars="200"/>
        <w:jc w:val="left"/>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通过对上述不同阶数插值结果的比较分析，可以得出以下几点结论：</w:t>
      </w:r>
    </w:p>
    <w:p w14:paraId="4FDF81BE">
      <w:pPr>
        <w:numPr>
          <w:ilvl w:val="0"/>
          <w:numId w:val="0"/>
        </w:numPr>
        <w:snapToGrid/>
        <w:spacing w:beforeAutospacing="0" w:afterAutospacing="0" w:line="312" w:lineRule="auto"/>
        <w:ind w:left="0" w:leftChars="0" w:firstLine="480" w:firstLineChars="200"/>
        <w:jc w:val="left"/>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(1)内插插值方式，充分利用了待插节点前后的数据信息，能够充分体现待插节点附近卫星运动的基本规律，插值精度较高；外</w:t>
      </w:r>
      <w:r>
        <w:rPr>
          <w:rFonts w:hint="eastAsia" w:ascii="Times New Roman" w:hAnsi="宋体" w:eastAsia="宋体" w:cs="宋体"/>
          <w:sz w:val="24"/>
          <w:szCs w:val="24"/>
          <w:highlight w:val="none"/>
          <w:lang w:val="en-US" w:eastAsia="zh-CN"/>
        </w:rPr>
        <w:t>插插</w:t>
      </w:r>
      <w:r>
        <w:rPr>
          <w:rFonts w:hint="eastAsia" w:ascii="Times New Roman" w:hAnsi="宋体" w:eastAsia="宋体" w:cs="宋体"/>
          <w:sz w:val="24"/>
          <w:szCs w:val="24"/>
          <w:lang w:val="en-US" w:eastAsia="zh-CN"/>
        </w:rPr>
        <w:t>值方式，只利用了待插节点前或者待插节点后的数据信息，不能充分体现待插节点附近卫星运动的基本规律，插值精度较低；因此，在卫星数据允许的条件下，尽量选用待插节点位于中间的插值方式。</w:t>
      </w:r>
    </w:p>
    <w:p w14:paraId="21939A04">
      <w:pPr>
        <w:numPr>
          <w:ilvl w:val="0"/>
          <w:numId w:val="0"/>
        </w:numPr>
        <w:snapToGrid/>
        <w:spacing w:beforeAutospacing="0" w:afterAutospacing="0" w:line="312" w:lineRule="auto"/>
        <w:ind w:left="0" w:leftChars="0" w:firstLine="480" w:firstLineChars="200"/>
        <w:jc w:val="left"/>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(2)GPS IGS精密星历的采样率为15 min，通过分析验证，当选取10个插值节点</w:t>
      </w:r>
      <w:r>
        <w:rPr>
          <w:rFonts w:hint="eastAsia" w:ascii="Times New Roman" w:hAnsi="宋体" w:eastAsia="宋体" w:cs="宋体"/>
          <w:sz w:val="24"/>
          <w:szCs w:val="24"/>
          <w:highlight w:val="none"/>
          <w:lang w:val="en-US" w:eastAsia="zh-CN"/>
        </w:rPr>
        <w:t>(</w:t>
      </w:r>
      <w:r>
        <w:rPr>
          <w:rFonts w:hint="eastAsia" w:ascii="Times New Roman" w:hAnsi="宋体" w:eastAsia="宋体" w:cs="宋体"/>
          <w:sz w:val="24"/>
          <w:szCs w:val="24"/>
          <w:lang w:val="en-US" w:eastAsia="zh-CN"/>
        </w:rPr>
        <w:t>前后各选取5 个</w:t>
      </w:r>
      <w:r>
        <w:rPr>
          <w:rFonts w:hint="eastAsia" w:ascii="Times New Roman" w:hAnsi="宋体" w:eastAsia="宋体" w:cs="宋体"/>
          <w:sz w:val="24"/>
          <w:szCs w:val="24"/>
          <w:highlight w:val="none"/>
          <w:lang w:val="en-US" w:eastAsia="zh-CN"/>
        </w:rPr>
        <w:t>)</w:t>
      </w:r>
      <w:r>
        <w:rPr>
          <w:rFonts w:hint="eastAsia" w:ascii="Times New Roman" w:hAnsi="宋体" w:eastAsia="宋体" w:cs="宋体"/>
          <w:sz w:val="24"/>
          <w:szCs w:val="24"/>
          <w:lang w:val="en-US" w:eastAsia="zh-CN"/>
        </w:rPr>
        <w:t>，即插值阶数为9阶时，插值效果最好，可以达到亚毫米量级，完全能够满足精密定位对轨道的要求；但是，随着插值阶数的增大，舍入误差会造成龙格现象的</w:t>
      </w:r>
      <w:r>
        <w:rPr>
          <w:rFonts w:hint="eastAsia" w:ascii="Times New Roman" w:hAnsi="宋体" w:eastAsia="宋体" w:cs="宋体"/>
          <w:sz w:val="24"/>
          <w:szCs w:val="24"/>
          <w:highlight w:val="none"/>
          <w:lang w:val="en-US" w:eastAsia="zh-CN"/>
        </w:rPr>
        <w:t>岀</w:t>
      </w:r>
      <w:r>
        <w:rPr>
          <w:rFonts w:hint="eastAsia" w:ascii="Times New Roman" w:hAnsi="宋体" w:eastAsia="宋体" w:cs="宋体"/>
          <w:sz w:val="24"/>
          <w:szCs w:val="24"/>
          <w:lang w:val="en-US" w:eastAsia="zh-CN"/>
        </w:rPr>
        <w:t>现，尤其是在外</w:t>
      </w:r>
      <w:r>
        <w:rPr>
          <w:rFonts w:hint="eastAsia" w:ascii="Times New Roman" w:hAnsi="宋体" w:eastAsia="宋体" w:cs="宋体"/>
          <w:sz w:val="24"/>
          <w:szCs w:val="24"/>
          <w:highlight w:val="none"/>
          <w:lang w:val="en-US" w:eastAsia="zh-CN"/>
        </w:rPr>
        <w:t>插插</w:t>
      </w:r>
      <w:r>
        <w:rPr>
          <w:rFonts w:hint="eastAsia" w:ascii="Times New Roman" w:hAnsi="宋体" w:eastAsia="宋体" w:cs="宋体"/>
          <w:sz w:val="24"/>
          <w:szCs w:val="24"/>
          <w:lang w:val="en-US" w:eastAsia="zh-CN"/>
        </w:rPr>
        <w:t>值方式时，因此，插值阶数越高，插值效果不一定更好。</w:t>
      </w:r>
    </w:p>
    <w:p w14:paraId="5DE4ACF4">
      <w:pPr>
        <w:snapToGrid/>
        <w:spacing w:beforeAutospacing="0" w:afterAutospacing="0" w:line="312" w:lineRule="auto"/>
        <w:ind w:left="0" w:leftChars="0" w:firstLine="480" w:firstLineChars="200"/>
        <w:jc w:val="left"/>
        <w:rPr>
          <w:rFonts w:hint="eastAsia" w:ascii="Times New Roman" w:hAnsi="宋体" w:eastAsia="宋体" w:cs="宋体"/>
          <w:sz w:val="24"/>
          <w:szCs w:val="24"/>
          <w:lang w:val="en-US" w:eastAsia="zh-CN"/>
        </w:rPr>
      </w:pPr>
      <w:r>
        <w:rPr>
          <w:rFonts w:hint="eastAsia" w:ascii="Times New Roman" w:hAnsi="宋体" w:eastAsia="宋体" w:cs="宋体"/>
          <w:sz w:val="24"/>
          <w:szCs w:val="24"/>
          <w:lang w:val="en-US" w:eastAsia="zh-CN"/>
        </w:rPr>
        <w:t>(3)拉格朗日插值是代数插值，且原理简单易懂,，易于编程；当阶数为9阶时，插值精度完全满足各种应用对轨道的</w:t>
      </w:r>
      <w:r>
        <w:rPr>
          <w:rFonts w:hint="eastAsia" w:ascii="Times New Roman" w:hAnsi="宋体" w:eastAsia="宋体" w:cs="宋体"/>
          <w:sz w:val="24"/>
          <w:szCs w:val="24"/>
          <w:highlight w:val="none"/>
          <w:lang w:val="en-US" w:eastAsia="zh-CN"/>
        </w:rPr>
        <w:t>耍求</w:t>
      </w:r>
      <w:r>
        <w:rPr>
          <w:rFonts w:hint="eastAsia" w:ascii="Times New Roman" w:hAnsi="宋体" w:eastAsia="宋体" w:cs="宋体"/>
          <w:sz w:val="24"/>
          <w:szCs w:val="24"/>
          <w:lang w:val="en-US" w:eastAsia="zh-CN"/>
        </w:rPr>
        <w:t>。因此，在对GPSIGS精密星历进行插值时，可以首选拉格朗日插值方法。</w:t>
      </w:r>
    </w:p>
    <w:p w14:paraId="0259E49C">
      <w:pPr>
        <w:snapToGrid/>
        <w:spacing w:beforeAutospacing="0" w:afterAutospacing="0" w:line="312" w:lineRule="auto"/>
        <w:ind w:left="0" w:leftChars="0" w:firstLine="0" w:firstLineChars="0"/>
        <w:jc w:val="left"/>
        <w:rPr>
          <w:rFonts w:hint="eastAsia" w:ascii="Times New Roman" w:hAnsi="宋体" w:eastAsia="宋体" w:cs="宋体"/>
          <w:sz w:val="24"/>
          <w:szCs w:val="24"/>
          <w:lang w:val="en-US" w:eastAsia="zh-CN"/>
        </w:rPr>
      </w:pPr>
    </w:p>
    <w:p w14:paraId="1F5A099B">
      <w:pPr>
        <w:snapToGrid/>
        <w:spacing w:before="120" w:beforeLines="50" w:beforeAutospacing="0" w:after="120" w:afterLines="50" w:afterAutospacing="0" w:line="312" w:lineRule="auto"/>
        <w:ind w:left="0" w:leftChars="0" w:right="0" w:rightChars="0" w:firstLine="0" w:firstLineChars="0"/>
        <w:jc w:val="center"/>
        <w:rPr>
          <w:rFonts w:hint="eastAsia" w:ascii="Times New Roman" w:hAnsi="黑体" w:eastAsia="黑体" w:cs="黑体"/>
          <w:b w:val="0"/>
          <w:sz w:val="32"/>
          <w:szCs w:val="24"/>
          <w:lang w:val="en-US" w:eastAsia="zh-CN"/>
        </w:rPr>
      </w:pPr>
      <w:r>
        <w:rPr>
          <w:rFonts w:hint="eastAsia" w:ascii="Times New Roman" w:hAnsi="黑体" w:eastAsia="黑体" w:cs="黑体"/>
          <w:b w:val="0"/>
          <w:sz w:val="32"/>
          <w:szCs w:val="24"/>
          <w:lang w:val="en-US" w:eastAsia="zh-CN"/>
        </w:rPr>
        <w:t>参考文献</w:t>
      </w:r>
    </w:p>
    <w:p w14:paraId="1662F890">
      <w:pPr>
        <w:numPr>
          <w:ilvl w:val="0"/>
          <w:numId w:val="5"/>
        </w:numPr>
        <w:snapToGrid w:val="0"/>
        <w:spacing w:beforeAutospacing="0" w:afterAutospacing="0" w:line="312" w:lineRule="auto"/>
        <w:ind w:left="315" w:leftChars="0" w:right="0" w:rightChars="0" w:hanging="315" w:hangingChars="150"/>
        <w:jc w:val="both"/>
        <w:rPr>
          <w:rFonts w:hint="eastAsia" w:ascii="Times New Roman" w:hAnsi="宋体" w:eastAsia="宋体" w:cs="宋体"/>
          <w:sz w:val="21"/>
          <w:szCs w:val="24"/>
          <w:lang w:val="en-US" w:eastAsia="zh-CN"/>
        </w:rPr>
      </w:pPr>
      <w:r>
        <w:rPr>
          <w:rFonts w:hint="eastAsia" w:ascii="Times New Roman" w:hAnsi="宋体" w:eastAsia="宋体" w:cs="宋体"/>
          <w:sz w:val="21"/>
          <w:szCs w:val="24"/>
          <w:lang w:val="en-US" w:eastAsia="zh-CN"/>
        </w:rPr>
        <w:t>何玉晶，杨力：基于拉格朗日插值方法的GPS IGS精密星历插值分析.</w:t>
      </w:r>
    </w:p>
    <w:p w14:paraId="08D3E5D6">
      <w:pPr>
        <w:numPr>
          <w:ilvl w:val="0"/>
          <w:numId w:val="5"/>
        </w:numPr>
        <w:snapToGrid w:val="0"/>
        <w:spacing w:beforeAutospacing="0" w:afterAutospacing="0" w:line="312" w:lineRule="auto"/>
        <w:ind w:left="315" w:leftChars="0" w:right="0" w:rightChars="0" w:hanging="315" w:hangingChars="150"/>
        <w:jc w:val="both"/>
        <w:rPr>
          <w:rFonts w:hint="eastAsia" w:ascii="Times New Roman" w:hAnsi="宋体" w:eastAsia="宋体" w:cs="宋体"/>
          <w:sz w:val="21"/>
          <w:szCs w:val="24"/>
          <w:lang w:val="en-US" w:eastAsia="zh-CN"/>
        </w:rPr>
      </w:pPr>
      <w:r>
        <w:rPr>
          <w:rFonts w:hint="eastAsia" w:ascii="Times New Roman" w:hAnsi="宋体" w:eastAsia="宋体" w:cs="宋体"/>
          <w:sz w:val="21"/>
          <w:szCs w:val="24"/>
          <w:lang w:val="en-US" w:eastAsia="zh-CN"/>
        </w:rPr>
        <w:t>万亚豪，张书毕，候东阳：GPS精密星历插值法与拟合法的精度分析.</w:t>
      </w:r>
    </w:p>
    <w:sectPr>
      <w:type w:val="continuous"/>
      <w:pgSz w:w="11906" w:h="16838"/>
      <w:pgMar w:top="1440" w:right="1134" w:bottom="1440" w:left="1134" w:header="851" w:footer="992" w:gutter="0"/>
      <w:pgBorders>
        <w:top w:val="none" w:sz="0" w:space="0"/>
        <w:left w:val="none" w:sz="0" w:space="0"/>
        <w:bottom w:val="none" w:sz="0" w:space="0"/>
        <w:right w:val="none" w:sz="0" w:space="0"/>
      </w:pgBorders>
      <w:pgNumType w:fmt="decimal"/>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0F9D44">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61F767">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0A61F767">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E2B6E">
    <w:pPr>
      <w:jc w:val="center"/>
      <w:rPr>
        <w:rFonts w:hint="eastAsia"/>
        <w:b w:val="0"/>
        <w:bCs w:val="0"/>
        <w:sz w:val="18"/>
        <w:szCs w:val="18"/>
        <w:lang w:val="en-US" w:eastAsia="zh-CN"/>
      </w:rPr>
    </w:pPr>
    <w:r>
      <w:rPr>
        <w:rFonts w:hint="eastAsia"/>
        <w:b w:val="0"/>
        <w:bCs w:val="0"/>
        <w:sz w:val="18"/>
        <w:szCs w:val="18"/>
        <w:lang w:val="en-US" w:eastAsia="zh-CN"/>
      </w:rPr>
      <w:t>基于拉格朗日插值方法的GPS IGS精密星历插值分析</w:t>
    </w:r>
  </w:p>
  <w:p w14:paraId="1321A617">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924AF"/>
    <w:multiLevelType w:val="singleLevel"/>
    <w:tmpl w:val="815924AF"/>
    <w:lvl w:ilvl="0" w:tentative="0">
      <w:start w:val="0"/>
      <w:numFmt w:val="decimal"/>
      <w:suff w:val="space"/>
      <w:lvlText w:val="%1."/>
      <w:lvlJc w:val="left"/>
    </w:lvl>
  </w:abstractNum>
  <w:abstractNum w:abstractNumId="1">
    <w:nsid w:val="3EB9ED31"/>
    <w:multiLevelType w:val="singleLevel"/>
    <w:tmpl w:val="3EB9ED31"/>
    <w:lvl w:ilvl="0" w:tentative="0">
      <w:start w:val="0"/>
      <w:numFmt w:val="decimal"/>
      <w:suff w:val="space"/>
      <w:lvlText w:val="%1."/>
      <w:lvlJc w:val="left"/>
    </w:lvl>
  </w:abstractNum>
  <w:abstractNum w:abstractNumId="2">
    <w:nsid w:val="4480B499"/>
    <w:multiLevelType w:val="singleLevel"/>
    <w:tmpl w:val="4480B499"/>
    <w:lvl w:ilvl="0" w:tentative="0">
      <w:start w:val="0"/>
      <w:numFmt w:val="decimal"/>
      <w:suff w:val="space"/>
      <w:lvlText w:val="%1."/>
      <w:lvlJc w:val="left"/>
    </w:lvl>
  </w:abstractNum>
  <w:abstractNum w:abstractNumId="3">
    <w:nsid w:val="749DD758"/>
    <w:multiLevelType w:val="singleLevel"/>
    <w:tmpl w:val="749DD758"/>
    <w:lvl w:ilvl="0" w:tentative="0">
      <w:start w:val="1"/>
      <w:numFmt w:val="decimal"/>
      <w:lvlText w:val="[%1]"/>
      <w:lvlJc w:val="left"/>
      <w:pPr>
        <w:tabs>
          <w:tab w:val="left" w:pos="312"/>
        </w:tabs>
      </w:pPr>
    </w:lvl>
  </w:abstractNum>
  <w:abstractNum w:abstractNumId="4">
    <w:nsid w:val="77084DCE"/>
    <w:multiLevelType w:val="singleLevel"/>
    <w:tmpl w:val="77084DCE"/>
    <w:lvl w:ilvl="0" w:tentative="0">
      <w:start w:val="278"/>
      <w:numFmt w:val="decimal"/>
      <w:suff w:val="space"/>
      <w:lvlText w:val="%1."/>
      <w:lvlJc w:val="left"/>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E51AC"/>
    <w:rsid w:val="108636D7"/>
    <w:rsid w:val="10CD055B"/>
    <w:rsid w:val="234605D4"/>
    <w:rsid w:val="34BE51AC"/>
    <w:rsid w:val="794F0FFB"/>
    <w:rsid w:val="7E0C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paragraph" w:customStyle="1" w:styleId="8">
    <w:name w:val="Other|1"/>
    <w:basedOn w:val="1"/>
    <w:qFormat/>
    <w:uiPriority w:val="0"/>
    <w:pPr>
      <w:widowControl w:val="0"/>
      <w:shd w:val="clear" w:color="auto" w:fill="auto"/>
    </w:pPr>
    <w:rPr>
      <w:rFonts w:ascii="宋体" w:hAnsi="宋体" w:eastAsia="宋体" w:cs="宋体"/>
      <w:sz w:val="14"/>
      <w:szCs w:val="14"/>
      <w:u w:val="none"/>
      <w:shd w:val="clear" w:color="auto" w:fill="auto"/>
      <w:lang w:val="zh-TW" w:eastAsia="zh-TW" w:bidi="zh-TW"/>
    </w:rPr>
  </w:style>
  <w:style w:type="paragraph" w:customStyle="1" w:styleId="9">
    <w:name w:val="Heading #2|1"/>
    <w:basedOn w:val="1"/>
    <w:qFormat/>
    <w:uiPriority w:val="0"/>
    <w:pPr>
      <w:widowControl w:val="0"/>
      <w:shd w:val="clear" w:color="auto" w:fill="auto"/>
      <w:spacing w:after="220" w:line="300" w:lineRule="auto"/>
      <w:jc w:val="center"/>
      <w:outlineLvl w:val="1"/>
    </w:pPr>
    <w:rPr>
      <w:b/>
      <w:bCs/>
      <w:sz w:val="30"/>
      <w:szCs w:val="3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wmf"/><Relationship Id="rId14" Type="http://schemas.openxmlformats.org/officeDocument/2006/relationships/image" Target="media/image7.wmf"/><Relationship Id="rId13" Type="http://schemas.openxmlformats.org/officeDocument/2006/relationships/image" Target="media/image6.wmf"/><Relationship Id="rId12" Type="http://schemas.openxmlformats.org/officeDocument/2006/relationships/image" Target="media/image5.wmf"/><Relationship Id="rId11" Type="http://schemas.openxmlformats.org/officeDocument/2006/relationships/image" Target="media/image4.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3465</Words>
  <Characters>6302</Characters>
  <Lines>0</Lines>
  <Paragraphs>0</Paragraphs>
  <TotalTime>6</TotalTime>
  <ScaleCrop>false</ScaleCrop>
  <LinksUpToDate>false</LinksUpToDate>
  <CharactersWithSpaces>7197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2020-05-03T05:32:00Z</dcterms:created>
  <dc:creator>Kukukukiki</dc:creator>
  <cp:lastModifiedBy>K</cp:lastModifiedBy>
  <dcterms:modified xsi:type="dcterms:W3CDTF">2024-12-26T05:46:45Z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9D94E0A0C8044ED79BDCD29475723015_12</vt:lpwstr>
  </property>
</Properties>
</file>