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A93C4F">
      <w:pPr>
        <w:jc w:val="right"/>
        <w:rPr>
          <w:sz w:val="52"/>
          <w:szCs w:val="52"/>
        </w:rPr>
      </w:pPr>
      <w:r>
        <w:rPr>
          <w:sz w:val="52"/>
          <w:szCs w:val="52"/>
        </w:rPr>
        <w:drawing>
          <wp:anchor distT="0" distB="0" distL="114300" distR="114300" simplePos="0" relativeHeight="251660288" behindDoc="0" locked="0" layoutInCell="1" allowOverlap="1">
            <wp:simplePos x="0" y="0"/>
            <wp:positionH relativeFrom="column">
              <wp:posOffset>1028700</wp:posOffset>
            </wp:positionH>
            <wp:positionV relativeFrom="paragraph">
              <wp:posOffset>202565</wp:posOffset>
            </wp:positionV>
            <wp:extent cx="3543300" cy="541020"/>
            <wp:effectExtent l="0" t="0" r="0" b="190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543300" cy="541020"/>
                    </a:xfrm>
                    <a:prstGeom prst="rect">
                      <a:avLst/>
                    </a:prstGeom>
                    <a:noFill/>
                    <a:ln>
                      <a:noFill/>
                    </a:ln>
                  </pic:spPr>
                </pic:pic>
              </a:graphicData>
            </a:graphic>
          </wp:anchor>
        </w:drawing>
      </w:r>
    </w:p>
    <w:p w14:paraId="4D2C1ADA">
      <w:pPr>
        <w:ind w:left="0" w:leftChars="0" w:firstLine="0" w:firstLineChars="0"/>
        <w:jc w:val="center"/>
        <w:rPr>
          <w:sz w:val="52"/>
          <w:szCs w:val="52"/>
        </w:rPr>
      </w:pPr>
    </w:p>
    <w:p w14:paraId="6922F8A8">
      <w:pPr>
        <w:ind w:left="0" w:leftChars="0" w:firstLine="0" w:firstLineChars="0"/>
        <w:jc w:val="center"/>
        <w:outlineLvl w:val="9"/>
        <w:rPr>
          <w:b/>
          <w:sz w:val="36"/>
          <w:szCs w:val="36"/>
        </w:rPr>
      </w:pPr>
      <w:bookmarkStart w:id="0" w:name="_Toc13145"/>
      <w:bookmarkStart w:id="1" w:name="_Toc28276"/>
      <w:r>
        <w:rPr>
          <w:sz w:val="52"/>
          <w:szCs w:val="52"/>
        </w:rPr>
        <w:t>本科毕业设计</w:t>
      </w:r>
      <w:bookmarkEnd w:id="0"/>
      <w:bookmarkEnd w:id="1"/>
      <w:r>
        <w:rPr>
          <w:rFonts w:hint="eastAsia"/>
          <w:sz w:val="52"/>
          <w:szCs w:val="52"/>
          <w:lang w:val="en-US" w:eastAsia="zh-CN"/>
        </w:rPr>
        <w:t>说明书（论文）</w:t>
      </w:r>
    </w:p>
    <w:p w14:paraId="635C83EC">
      <w:pPr>
        <w:ind w:left="0" w:leftChars="0" w:firstLine="0" w:firstLineChars="0"/>
        <w:jc w:val="center"/>
        <w:outlineLvl w:val="9"/>
        <w:rPr>
          <w:b/>
          <w:sz w:val="36"/>
          <w:szCs w:val="36"/>
        </w:rPr>
      </w:pPr>
      <w:r>
        <w:rPr>
          <w:b/>
          <w:sz w:val="36"/>
          <w:szCs w:val="36"/>
        </w:rPr>
        <w:t>（20</w:t>
      </w:r>
      <w:r>
        <w:rPr>
          <w:rFonts w:hint="eastAsia"/>
          <w:b/>
          <w:sz w:val="36"/>
          <w:szCs w:val="36"/>
          <w:lang w:val="en-US" w:eastAsia="zh-CN"/>
        </w:rPr>
        <w:t>22</w:t>
      </w:r>
      <w:r>
        <w:rPr>
          <w:b/>
          <w:sz w:val="36"/>
          <w:szCs w:val="36"/>
        </w:rPr>
        <w:t>届）</w:t>
      </w:r>
    </w:p>
    <w:p w14:paraId="1F46A733">
      <w:pPr>
        <w:jc w:val="center"/>
        <w:rPr>
          <w:b/>
          <w:sz w:val="48"/>
        </w:rPr>
      </w:pPr>
      <w:r>
        <w:rPr>
          <w:sz w:val="44"/>
        </w:rPr>
        <w:drawing>
          <wp:anchor distT="0" distB="0" distL="114300" distR="114300" simplePos="0" relativeHeight="251661312" behindDoc="0" locked="0" layoutInCell="1" allowOverlap="1">
            <wp:simplePos x="0" y="0"/>
            <wp:positionH relativeFrom="column">
              <wp:posOffset>2211705</wp:posOffset>
            </wp:positionH>
            <wp:positionV relativeFrom="paragraph">
              <wp:posOffset>216535</wp:posOffset>
            </wp:positionV>
            <wp:extent cx="984250" cy="902970"/>
            <wp:effectExtent l="0" t="0" r="6350" b="1905"/>
            <wp:wrapNone/>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0"/>
                    <a:stretch>
                      <a:fillRect/>
                    </a:stretch>
                  </pic:blipFill>
                  <pic:spPr>
                    <a:xfrm>
                      <a:off x="0" y="0"/>
                      <a:ext cx="984250" cy="902970"/>
                    </a:xfrm>
                    <a:prstGeom prst="rect">
                      <a:avLst/>
                    </a:prstGeom>
                    <a:noFill/>
                    <a:ln>
                      <a:noFill/>
                    </a:ln>
                  </pic:spPr>
                </pic:pic>
              </a:graphicData>
            </a:graphic>
          </wp:anchor>
        </w:drawing>
      </w:r>
    </w:p>
    <w:p w14:paraId="528F30BC">
      <w:pPr>
        <w:jc w:val="center"/>
        <w:rPr>
          <w:sz w:val="44"/>
        </w:rPr>
      </w:pPr>
    </w:p>
    <w:p w14:paraId="5EE5447F">
      <w:pPr>
        <w:tabs>
          <w:tab w:val="left" w:pos="720"/>
        </w:tabs>
        <w:ind w:left="0" w:leftChars="0" w:firstLine="0" w:firstLineChars="0"/>
        <w:rPr>
          <w:sz w:val="44"/>
        </w:rPr>
      </w:pPr>
    </w:p>
    <w:p w14:paraId="18B355A4">
      <w:pPr>
        <w:tabs>
          <w:tab w:val="left" w:pos="720"/>
        </w:tabs>
        <w:ind w:left="859" w:leftChars="358" w:firstLine="330" w:firstLineChars="75"/>
        <w:jc w:val="left"/>
        <w:outlineLvl w:val="9"/>
        <w:rPr>
          <w:rFonts w:hint="eastAsia"/>
          <w:sz w:val="36"/>
          <w:szCs w:val="36"/>
          <w:u w:val="single"/>
        </w:rPr>
      </w:pPr>
      <w:r>
        <w:rPr>
          <w:sz w:val="44"/>
          <w:szCs w:val="44"/>
        </w:rPr>
        <w:t xml:space="preserve">论文题目  </w:t>
      </w:r>
      <w:bookmarkStart w:id="2" w:name="OLE_LINK4"/>
      <w:r>
        <w:rPr>
          <w:rFonts w:hint="eastAsia"/>
          <w:sz w:val="36"/>
          <w:szCs w:val="36"/>
          <w:u w:val="single"/>
          <w:lang w:val="en-US" w:eastAsia="zh-CN"/>
        </w:rPr>
        <w:t>基</w:t>
      </w:r>
      <w:r>
        <w:rPr>
          <w:rFonts w:hint="eastAsia"/>
          <w:sz w:val="36"/>
          <w:szCs w:val="36"/>
          <w:u w:val="single"/>
        </w:rPr>
        <w:t>于Hadoop的电商用户行为</w:t>
      </w:r>
    </w:p>
    <w:p w14:paraId="15979E2E">
      <w:pPr>
        <w:tabs>
          <w:tab w:val="left" w:pos="720"/>
        </w:tabs>
        <w:ind w:firstLine="3240" w:firstLineChars="900"/>
        <w:jc w:val="left"/>
        <w:outlineLvl w:val="9"/>
        <w:rPr>
          <w:sz w:val="36"/>
          <w:szCs w:val="36"/>
          <w:u w:val="single"/>
        </w:rPr>
      </w:pPr>
      <w:r>
        <w:rPr>
          <w:rFonts w:hint="eastAsia"/>
          <w:sz w:val="36"/>
          <w:szCs w:val="36"/>
          <w:u w:val="single"/>
          <w:lang w:val="en-US" w:eastAsia="zh-CN"/>
        </w:rPr>
        <w:t>数据分</w:t>
      </w:r>
      <w:r>
        <w:rPr>
          <w:rFonts w:hint="eastAsia"/>
          <w:sz w:val="36"/>
          <w:szCs w:val="36"/>
          <w:u w:val="single"/>
        </w:rPr>
        <w:t>析系统的设计与实</w:t>
      </w:r>
      <w:r>
        <w:rPr>
          <w:rFonts w:hint="eastAsia"/>
          <w:sz w:val="36"/>
          <w:szCs w:val="36"/>
          <w:u w:val="single"/>
          <w:lang w:val="en-US" w:eastAsia="zh-CN"/>
        </w:rPr>
        <w:t>现</w:t>
      </w:r>
      <w:bookmarkEnd w:id="2"/>
    </w:p>
    <w:p w14:paraId="52ADFB77">
      <w:pPr>
        <w:spacing w:line="360" w:lineRule="auto"/>
        <w:ind w:firstLine="1315" w:firstLineChars="548"/>
        <w:rPr>
          <w:u w:val="single"/>
        </w:rPr>
      </w:pPr>
    </w:p>
    <w:p w14:paraId="61EA301D">
      <w:pPr>
        <w:spacing w:line="360" w:lineRule="auto"/>
        <w:ind w:firstLine="1315" w:firstLineChars="548"/>
        <w:rPr>
          <w:u w:val="single"/>
        </w:rPr>
      </w:pPr>
    </w:p>
    <w:p w14:paraId="67608F25">
      <w:pPr>
        <w:spacing w:line="480" w:lineRule="auto"/>
        <w:ind w:left="420" w:leftChars="0" w:firstLine="420" w:firstLineChars="0"/>
        <w:rPr>
          <w:rFonts w:hint="eastAsia"/>
          <w:sz w:val="30"/>
          <w:szCs w:val="30"/>
          <w:u w:val="single"/>
        </w:rPr>
      </w:pPr>
      <w:r>
        <w:rPr>
          <w:spacing w:val="5"/>
          <w:kern w:val="0"/>
          <w:sz w:val="28"/>
          <w:szCs w:val="28"/>
        </w:rPr>
        <w:t>作者姓名</w:t>
      </w:r>
      <w:r>
        <w:rPr>
          <w:spacing w:val="5"/>
          <w:kern w:val="0"/>
          <w:sz w:val="28"/>
          <w:szCs w:val="28"/>
        </w:rPr>
        <w:tab/>
      </w:r>
      <w:r>
        <w:rPr>
          <w:spacing w:val="5"/>
          <w:kern w:val="0"/>
          <w:sz w:val="28"/>
          <w:szCs w:val="28"/>
        </w:rPr>
        <w:tab/>
      </w:r>
      <w:r>
        <w:rPr>
          <w:rFonts w:hint="eastAsia"/>
          <w:spacing w:val="5"/>
          <w:kern w:val="0"/>
          <w:sz w:val="28"/>
          <w:szCs w:val="28"/>
          <w:lang w:val="en-US" w:eastAsia="zh-CN"/>
        </w:rPr>
        <w:t xml:space="preserve"> </w:t>
      </w:r>
      <w:r>
        <w:rPr>
          <w:sz w:val="28"/>
          <w:szCs w:val="28"/>
          <w:u w:val="single"/>
        </w:rPr>
        <w:t xml:space="preserve">     </w:t>
      </w:r>
      <w:r>
        <w:rPr>
          <w:rFonts w:hint="eastAsia"/>
          <w:sz w:val="28"/>
          <w:szCs w:val="28"/>
          <w:u w:val="single"/>
          <w:lang w:val="en-US" w:eastAsia="zh-CN"/>
        </w:rPr>
        <w:t xml:space="preserve">     </w:t>
      </w:r>
      <w:r>
        <w:rPr>
          <w:sz w:val="28"/>
          <w:szCs w:val="28"/>
          <w:u w:val="single"/>
        </w:rPr>
        <w:t xml:space="preserve">    </w:t>
      </w:r>
      <w:r>
        <w:rPr>
          <w:rFonts w:hint="eastAsia"/>
          <w:sz w:val="28"/>
          <w:szCs w:val="28"/>
          <w:u w:val="single"/>
        </w:rPr>
        <w:t xml:space="preserve"> </w:t>
      </w:r>
      <w:r>
        <w:rPr>
          <w:rFonts w:hint="eastAsia"/>
          <w:sz w:val="28"/>
          <w:szCs w:val="28"/>
          <w:u w:val="single"/>
          <w:lang w:val="en-US" w:eastAsia="zh-CN"/>
        </w:rPr>
        <w:t xml:space="preserve">      </w:t>
      </w:r>
      <w:bookmarkStart w:id="853" w:name="_GoBack"/>
      <w:bookmarkEnd w:id="853"/>
      <w:r>
        <w:rPr>
          <w:rFonts w:hint="eastAsia"/>
          <w:sz w:val="28"/>
          <w:szCs w:val="28"/>
          <w:u w:val="single"/>
        </w:rPr>
        <w:t xml:space="preserve">         </w:t>
      </w:r>
    </w:p>
    <w:p w14:paraId="487EF04D">
      <w:pPr>
        <w:spacing w:line="360" w:lineRule="auto"/>
        <w:ind w:left="420" w:leftChars="0" w:firstLine="420" w:firstLineChars="0"/>
        <w:rPr>
          <w:sz w:val="30"/>
          <w:szCs w:val="30"/>
        </w:rPr>
      </w:pPr>
      <w:r>
        <w:rPr>
          <w:sz w:val="28"/>
          <w:szCs w:val="28"/>
        </w:rPr>
        <w:t>指导教师</w:t>
      </w:r>
      <w:r>
        <w:rPr>
          <w:sz w:val="30"/>
          <w:szCs w:val="30"/>
        </w:rPr>
        <w:tab/>
      </w:r>
      <w:r>
        <w:rPr>
          <w:sz w:val="30"/>
          <w:szCs w:val="30"/>
        </w:rPr>
        <w:tab/>
      </w:r>
      <w:r>
        <w:rPr>
          <w:rFonts w:hint="eastAsia"/>
          <w:sz w:val="30"/>
          <w:szCs w:val="30"/>
          <w:lang w:val="en-US" w:eastAsia="zh-CN"/>
        </w:rPr>
        <w:t xml:space="preserve"> </w:t>
      </w:r>
      <w:r>
        <w:rPr>
          <w:sz w:val="28"/>
          <w:szCs w:val="28"/>
          <w:u w:val="single"/>
        </w:rPr>
        <w:t xml:space="preserve">    </w:t>
      </w:r>
      <w:r>
        <w:rPr>
          <w:rFonts w:hint="eastAsia"/>
          <w:sz w:val="28"/>
          <w:szCs w:val="28"/>
          <w:u w:val="single"/>
          <w:lang w:val="en-US" w:eastAsia="zh-CN"/>
        </w:rPr>
        <w:t xml:space="preserve">             </w:t>
      </w:r>
      <w:r>
        <w:rPr>
          <w:sz w:val="28"/>
          <w:szCs w:val="28"/>
          <w:u w:val="single"/>
        </w:rPr>
        <w:t xml:space="preserve">     </w:t>
      </w:r>
      <w:r>
        <w:rPr>
          <w:rFonts w:hint="eastAsia"/>
          <w:sz w:val="28"/>
          <w:szCs w:val="28"/>
          <w:u w:val="single"/>
        </w:rPr>
        <w:t xml:space="preserve">        </w:t>
      </w:r>
    </w:p>
    <w:p w14:paraId="6334B6AE">
      <w:pPr>
        <w:spacing w:line="480" w:lineRule="auto"/>
        <w:ind w:left="420" w:leftChars="0" w:firstLine="420" w:firstLineChars="0"/>
        <w:rPr>
          <w:sz w:val="30"/>
          <w:u w:val="single"/>
        </w:rPr>
      </w:pPr>
      <w:r>
        <w:rPr>
          <w:spacing w:val="-19"/>
          <w:kern w:val="0"/>
          <w:sz w:val="30"/>
        </w:rPr>
        <w:t xml:space="preserve">   </w:t>
      </w:r>
    </w:p>
    <w:p w14:paraId="1499FDBF">
      <w:pPr>
        <w:spacing w:line="480" w:lineRule="auto"/>
        <w:ind w:left="420" w:leftChars="0" w:firstLine="420" w:firstLineChars="0"/>
        <w:rPr>
          <w:rFonts w:hint="default" w:eastAsia="宋体"/>
          <w:color w:val="auto"/>
          <w:sz w:val="30"/>
          <w:u w:val="single"/>
          <w:lang w:val="en-US" w:eastAsia="zh-CN"/>
        </w:rPr>
      </w:pPr>
      <w:r>
        <w:rPr>
          <w:spacing w:val="5"/>
          <w:kern w:val="0"/>
          <w:sz w:val="28"/>
          <w:szCs w:val="28"/>
        </w:rPr>
        <w:t>学科(专业)</w:t>
      </w:r>
      <w:r>
        <w:rPr>
          <w:spacing w:val="5"/>
          <w:kern w:val="0"/>
          <w:sz w:val="28"/>
          <w:szCs w:val="28"/>
        </w:rPr>
        <w:tab/>
      </w:r>
      <w:bookmarkStart w:id="3" w:name="_1451794910"/>
      <w:bookmarkEnd w:id="3"/>
      <w:r>
        <w:rPr>
          <w:rFonts w:hint="eastAsia"/>
          <w:color w:val="auto"/>
          <w:spacing w:val="5"/>
          <w:kern w:val="0"/>
          <w:sz w:val="28"/>
          <w:szCs w:val="28"/>
          <w:lang w:val="en-US" w:eastAsia="zh-CN"/>
        </w:rPr>
        <w:t xml:space="preserve"> </w:t>
      </w:r>
      <w:r>
        <w:rPr>
          <w:rFonts w:hint="eastAsia"/>
          <w:color w:val="auto"/>
          <w:spacing w:val="5"/>
          <w:kern w:val="0"/>
          <w:position w:val="-8"/>
          <w:sz w:val="28"/>
          <w:szCs w:val="28"/>
          <w:u w:val="single"/>
          <w:lang w:val="en-US" w:eastAsia="zh-CN"/>
        </w:rPr>
        <w:t xml:space="preserve">   软件工程（大数据方向2）  </w:t>
      </w:r>
    </w:p>
    <w:p w14:paraId="5CF45B0F">
      <w:pPr>
        <w:spacing w:line="480" w:lineRule="auto"/>
        <w:ind w:left="420" w:leftChars="0" w:firstLine="420" w:firstLineChars="0"/>
        <w:rPr>
          <w:sz w:val="30"/>
          <w:u w:val="single"/>
        </w:rPr>
      </w:pPr>
      <w:r>
        <w:rPr>
          <w:spacing w:val="5"/>
          <w:kern w:val="0"/>
          <w:sz w:val="28"/>
          <w:szCs w:val="28"/>
        </w:rPr>
        <w:t>所在学院</w:t>
      </w:r>
      <w:r>
        <w:rPr>
          <w:sz w:val="30"/>
        </w:rPr>
        <w:tab/>
      </w:r>
      <w:r>
        <w:rPr>
          <w:sz w:val="30"/>
        </w:rPr>
        <w:tab/>
      </w:r>
      <w:r>
        <w:rPr>
          <w:sz w:val="30"/>
        </w:rPr>
        <w:t xml:space="preserve"> </w:t>
      </w:r>
      <w:r>
        <w:rPr>
          <w:sz w:val="28"/>
          <w:szCs w:val="28"/>
          <w:u w:val="single"/>
        </w:rPr>
        <w:t>计算机科学与技术学院</w:t>
      </w:r>
      <w:r>
        <w:rPr>
          <w:rFonts w:hint="eastAsia"/>
          <w:sz w:val="28"/>
          <w:szCs w:val="28"/>
          <w:u w:val="single"/>
          <w:lang w:eastAsia="zh-CN"/>
        </w:rPr>
        <w:t>、</w:t>
      </w:r>
      <w:r>
        <w:rPr>
          <w:rFonts w:hint="eastAsia"/>
          <w:sz w:val="28"/>
          <w:szCs w:val="28"/>
          <w:u w:val="single"/>
          <w:lang w:val="en-US" w:eastAsia="zh-CN"/>
        </w:rPr>
        <w:t>软件学院</w:t>
      </w:r>
    </w:p>
    <w:p w14:paraId="4EBBEA5A">
      <w:pPr>
        <w:spacing w:line="480" w:lineRule="auto"/>
        <w:ind w:left="420" w:leftChars="0" w:firstLine="420" w:firstLineChars="0"/>
        <w:rPr>
          <w:sz w:val="28"/>
          <w:szCs w:val="28"/>
          <w:u w:val="single"/>
        </w:rPr>
        <w:sectPr>
          <w:headerReference r:id="rId5" w:type="default"/>
          <w:footerReference r:id="rId6" w:type="default"/>
          <w:pgSz w:w="11906" w:h="16838"/>
          <w:pgMar w:top="2098" w:right="1758" w:bottom="2098" w:left="1758" w:header="1701" w:footer="1701" w:gutter="0"/>
          <w:pgBorders>
            <w:top w:val="none" w:sz="0" w:space="0"/>
            <w:left w:val="none" w:sz="0" w:space="0"/>
            <w:bottom w:val="none" w:sz="0" w:space="0"/>
            <w:right w:val="none" w:sz="0" w:space="0"/>
          </w:pgBorders>
          <w:pgNumType w:fmt="upperRoman" w:start="1"/>
          <w:cols w:space="720" w:num="1"/>
          <w:titlePg/>
          <w:docGrid w:linePitch="312" w:charSpace="0"/>
        </w:sectPr>
      </w:pPr>
      <w:r>
        <w:rPr>
          <w:spacing w:val="5"/>
          <w:kern w:val="0"/>
          <w:sz w:val="28"/>
          <w:szCs w:val="28"/>
        </w:rPr>
        <w:t>提交日期</w:t>
      </w:r>
      <w:r>
        <w:rPr>
          <w:sz w:val="30"/>
        </w:rPr>
        <w:tab/>
      </w:r>
      <w:r>
        <w:rPr>
          <w:sz w:val="30"/>
        </w:rPr>
        <w:tab/>
      </w:r>
      <w:r>
        <w:rPr>
          <w:sz w:val="28"/>
          <w:szCs w:val="28"/>
        </w:rPr>
        <w:t xml:space="preserve"> </w:t>
      </w:r>
      <w:r>
        <w:rPr>
          <w:rFonts w:hint="eastAsia"/>
          <w:sz w:val="28"/>
          <w:szCs w:val="28"/>
          <w:u w:val="single"/>
          <w:lang w:val="en-US" w:eastAsia="zh-CN"/>
        </w:rPr>
        <w:t xml:space="preserve">         2022年6月</w:t>
      </w:r>
      <w:r>
        <w:rPr>
          <w:sz w:val="28"/>
          <w:szCs w:val="28"/>
          <w:u w:val="single"/>
        </w:rPr>
        <w:t xml:space="preserve">　        </w:t>
      </w:r>
      <w:r>
        <w:rPr>
          <w:rFonts w:hint="eastAsia"/>
          <w:sz w:val="28"/>
          <w:szCs w:val="28"/>
          <w:u w:val="single"/>
        </w:rPr>
        <w:t xml:space="preserve"> </w:t>
      </w:r>
    </w:p>
    <w:p w14:paraId="612AAB88">
      <w:pPr>
        <w:pStyle w:val="2"/>
        <w:keepNext/>
        <w:keepLines/>
        <w:pageBreakBefore/>
        <w:widowControl/>
        <w:numPr>
          <w:ilvl w:val="0"/>
          <w:numId w:val="0"/>
        </w:numPr>
        <w:kinsoku/>
        <w:wordWrap/>
        <w:overflowPunct/>
        <w:topLinePunct w:val="0"/>
        <w:autoSpaceDE/>
        <w:autoSpaceDN/>
        <w:bidi w:val="0"/>
        <w:adjustRightInd/>
        <w:snapToGrid/>
        <w:spacing w:before="480" w:after="360" w:line="240" w:lineRule="auto"/>
        <w:ind w:leftChars="0"/>
        <w:jc w:val="center"/>
        <w:textAlignment w:val="auto"/>
        <w:rPr>
          <w:rFonts w:eastAsia="黑体"/>
          <w:b/>
          <w:bCs/>
          <w:color w:val="000000"/>
          <w:sz w:val="36"/>
          <w:szCs w:val="20"/>
        </w:rPr>
      </w:pPr>
      <w:bookmarkStart w:id="4" w:name="_Toc15503"/>
      <w:bookmarkStart w:id="5" w:name="_Toc5539"/>
      <w:bookmarkStart w:id="6" w:name="_Toc30861"/>
      <w:bookmarkStart w:id="7" w:name="_Toc32725"/>
      <w:r>
        <w:rPr>
          <w:rFonts w:hint="eastAsia" w:eastAsia="黑体"/>
          <w:b/>
          <w:bCs/>
          <w:sz w:val="36"/>
          <w:lang w:val="en-US" w:eastAsia="zh-CN"/>
        </w:rPr>
        <w:t>摘要</w:t>
      </w:r>
      <w:bookmarkEnd w:id="4"/>
      <w:bookmarkEnd w:id="5"/>
      <w:bookmarkEnd w:id="6"/>
      <w:bookmarkEnd w:id="7"/>
    </w:p>
    <w:p w14:paraId="60E07DE8">
      <w:pPr>
        <w:bidi w:val="0"/>
        <w:rPr>
          <w:rFonts w:hint="default"/>
          <w:lang w:val="en-US"/>
        </w:rPr>
      </w:pPr>
      <w:r>
        <w:t>由于互联网带来的便利，</w:t>
      </w:r>
      <w:r>
        <w:rPr>
          <w:rFonts w:hint="eastAsia"/>
        </w:rPr>
        <w:t>日益增长的用户体验</w:t>
      </w:r>
      <w:r>
        <w:rPr>
          <w:rFonts w:hint="eastAsia"/>
          <w:lang w:val="en-US" w:eastAsia="zh-CN"/>
        </w:rPr>
        <w:t>产生了持续增长的</w:t>
      </w:r>
      <w:r>
        <w:rPr>
          <w:rFonts w:hint="eastAsia"/>
        </w:rPr>
        <w:t>海量数据</w:t>
      </w:r>
      <w:r>
        <w:rPr>
          <w:rFonts w:hint="eastAsia"/>
          <w:lang w:eastAsia="zh-CN"/>
        </w:rPr>
        <w:t>，</w:t>
      </w:r>
      <w:r>
        <w:rPr>
          <w:rFonts w:hint="eastAsia"/>
          <w:lang w:val="en-US" w:eastAsia="zh-CN"/>
        </w:rPr>
        <w:t>只有取其精华、去其糟粕，才能提炼出对企业有用的信息，这让大数据处理技术显得尤为重要。数据分析技术的价值在于如何对数据进行准确的分析，使数据分析的结果显示出一定的联系，从而获得最具商业价值的数据信息。在很多电商网站的运营过程中，正确的数据分析结果对平台的发展起到了至关重要的作用。传统的大数据分析只能处理关系型数据库中的结构化数据，而不能处理大量的半结构化或非结构化数据。</w:t>
      </w:r>
    </w:p>
    <w:p w14:paraId="7ABEDFCF">
      <w:pPr>
        <w:bidi w:val="0"/>
        <w:rPr>
          <w:rFonts w:hint="eastAsia"/>
          <w:lang w:val="en" w:eastAsia="zh-CN"/>
        </w:rPr>
      </w:pPr>
      <w:r>
        <w:rPr>
          <w:rFonts w:hint="eastAsia"/>
          <w:lang w:val="en-US" w:eastAsia="zh-CN"/>
        </w:rPr>
        <w:t>为了解决传统数据分析方法在处理结构复杂的海量数据方面的局限性，</w:t>
      </w:r>
      <w:r>
        <w:rPr>
          <w:rFonts w:hint="eastAsia"/>
        </w:rPr>
        <w:t>本</w:t>
      </w:r>
      <w:r>
        <w:rPr>
          <w:rFonts w:hint="eastAsia"/>
          <w:lang w:val="en-US" w:eastAsia="zh-CN"/>
        </w:rPr>
        <w:t>文基于Hadoop架构设计并实现了的</w:t>
      </w:r>
      <w:r>
        <w:rPr>
          <w:rFonts w:hint="eastAsia"/>
        </w:rPr>
        <w:t>适用于电商网站的数据分析平台</w:t>
      </w:r>
      <w:r>
        <w:rPr>
          <w:rFonts w:hint="eastAsia"/>
          <w:lang w:eastAsia="zh-CN"/>
        </w:rPr>
        <w:t>，</w:t>
      </w:r>
      <w:bookmarkStart w:id="8" w:name="OLE_LINK1"/>
      <w:r>
        <w:rPr>
          <w:rFonts w:hint="eastAsia"/>
          <w:lang w:val="en-US" w:eastAsia="zh-CN"/>
        </w:rPr>
        <w:t>主要功能包括数据采集、数据计算和数据可视化三大模块</w:t>
      </w:r>
      <w:bookmarkEnd w:id="8"/>
      <w:r>
        <w:rPr>
          <w:rFonts w:hint="eastAsia"/>
          <w:lang w:val="en-US" w:eastAsia="zh-CN"/>
        </w:rPr>
        <w:t>。其中，数据采集模块选用</w:t>
      </w:r>
      <w:r>
        <w:rPr>
          <w:lang w:val="en" w:eastAsia="en"/>
        </w:rPr>
        <w:t>Flume、Kafka来收集电子商务系统前端埋点的用户行为数据</w:t>
      </w:r>
      <w:r>
        <w:rPr>
          <w:rFonts w:hint="eastAsia"/>
          <w:lang w:val="en" w:eastAsia="zh-CN"/>
        </w:rPr>
        <w:t>；</w:t>
      </w:r>
      <w:r>
        <w:rPr>
          <w:rFonts w:hint="eastAsia"/>
          <w:lang w:val="en-US" w:eastAsia="zh-CN"/>
        </w:rPr>
        <w:t>数据计算模块运用</w:t>
      </w:r>
      <w:r>
        <w:rPr>
          <w:rFonts w:hint="eastAsia"/>
          <w:lang w:val="en" w:eastAsia="zh-CN"/>
        </w:rPr>
        <w:t>Hive</w:t>
      </w:r>
      <w:r>
        <w:rPr>
          <w:rFonts w:hint="eastAsia"/>
          <w:lang w:val="en-US" w:eastAsia="zh-CN"/>
        </w:rPr>
        <w:t>对</w:t>
      </w:r>
      <w:r>
        <w:rPr>
          <w:rFonts w:hint="eastAsia"/>
          <w:lang w:val="en" w:eastAsia="zh-CN"/>
        </w:rPr>
        <w:t>数据进行分层处理，</w:t>
      </w:r>
      <w:r>
        <w:rPr>
          <w:rFonts w:hint="eastAsia"/>
          <w:lang w:val="en-US" w:eastAsia="zh-CN"/>
        </w:rPr>
        <w:t>并</w:t>
      </w:r>
      <w:r>
        <w:rPr>
          <w:rFonts w:hint="eastAsia"/>
          <w:lang w:val="en" w:eastAsia="zh-CN"/>
        </w:rPr>
        <w:t>进行保存、清洗、合并、拆分、统计等工作，</w:t>
      </w:r>
      <w:r>
        <w:rPr>
          <w:rFonts w:hint="eastAsia"/>
          <w:lang w:val="en-US" w:eastAsia="zh-CN"/>
        </w:rPr>
        <w:t>以达到数据解析的目的；数据可视化模块使用Sqoop</w:t>
      </w:r>
      <w:r>
        <w:rPr>
          <w:lang w:val="en" w:eastAsia="en"/>
        </w:rPr>
        <w:t>将结果数据导入MySQL</w:t>
      </w:r>
      <w:r>
        <w:rPr>
          <w:rFonts w:hint="eastAsia"/>
          <w:lang w:val="en" w:eastAsia="zh-CN"/>
        </w:rPr>
        <w:t>，</w:t>
      </w:r>
      <w:r>
        <w:rPr>
          <w:rFonts w:hint="eastAsia"/>
          <w:lang w:val="en-US" w:eastAsia="zh-CN"/>
        </w:rPr>
        <w:t>并采用Superset对最终需求的实现</w:t>
      </w:r>
      <w:r>
        <w:rPr>
          <w:lang w:val="en" w:eastAsia="en"/>
        </w:rPr>
        <w:t>进行Web页面展示</w:t>
      </w:r>
      <w:r>
        <w:rPr>
          <w:rFonts w:hint="eastAsia"/>
          <w:lang w:val="en" w:eastAsia="zh-CN"/>
        </w:rPr>
        <w:t>。</w:t>
      </w:r>
    </w:p>
    <w:p w14:paraId="58E3E2BF">
      <w:pPr>
        <w:bidi w:val="0"/>
        <w:rPr>
          <w:rFonts w:hint="default"/>
          <w:lang w:val="en-US" w:eastAsia="zh-CN"/>
        </w:rPr>
      </w:pPr>
      <w:r>
        <w:rPr>
          <w:rFonts w:hint="eastAsia"/>
          <w:lang w:val="en-US" w:eastAsia="zh-CN"/>
        </w:rPr>
        <w:t>使用本平台，企业可以通过对用户行为的探究，反思其经营发展状况，并对业务需求进行改善和优化，给用户提供更好的体验，从而创造进一步的商业价值。</w:t>
      </w:r>
    </w:p>
    <w:p w14:paraId="3BC697F9">
      <w:pPr>
        <w:bidi w:val="0"/>
        <w:rPr>
          <w:rFonts w:hint="eastAsia"/>
        </w:rPr>
      </w:pPr>
    </w:p>
    <w:p w14:paraId="33B8BCB4">
      <w:pPr>
        <w:bidi w:val="0"/>
        <w:rPr>
          <w:lang w:val="en" w:eastAsia="en"/>
        </w:rPr>
      </w:pPr>
      <w:r>
        <w:rPr>
          <w:rFonts w:hint="eastAsia"/>
          <w:b/>
          <w:bCs/>
          <w:lang w:val="en-US" w:eastAsia="zh-CN"/>
        </w:rPr>
        <w:t>关键词</w:t>
      </w:r>
      <w:r>
        <w:rPr>
          <w:rFonts w:hint="eastAsia"/>
          <w:lang w:val="en-US" w:eastAsia="zh-CN"/>
        </w:rPr>
        <w:t>：用户行为，</w:t>
      </w:r>
      <w:r>
        <w:rPr>
          <w:lang w:val="en" w:eastAsia="en"/>
        </w:rPr>
        <w:t>数据分析</w:t>
      </w:r>
      <w:r>
        <w:rPr>
          <w:rFonts w:hint="eastAsia"/>
          <w:lang w:val="en" w:eastAsia="zh-CN"/>
        </w:rPr>
        <w:t>，</w:t>
      </w:r>
      <w:r>
        <w:rPr>
          <w:lang w:val="en" w:eastAsia="en"/>
        </w:rPr>
        <w:t>数据仓库</w:t>
      </w:r>
      <w:r>
        <w:rPr>
          <w:rFonts w:hint="eastAsia"/>
          <w:lang w:val="en" w:eastAsia="zh-CN"/>
        </w:rPr>
        <w:t>，</w:t>
      </w:r>
      <w:r>
        <w:rPr>
          <w:lang w:val="en" w:eastAsia="en"/>
        </w:rPr>
        <w:t>Hadoop</w:t>
      </w:r>
      <w:r>
        <w:rPr>
          <w:rFonts w:hint="eastAsia"/>
          <w:lang w:val="en" w:eastAsia="zh-CN"/>
        </w:rPr>
        <w:t>，</w:t>
      </w:r>
      <w:r>
        <w:rPr>
          <w:lang w:val="en" w:eastAsia="en"/>
        </w:rPr>
        <w:t>Flum</w:t>
      </w:r>
      <w:r>
        <w:rPr>
          <w:rFonts w:hint="eastAsia"/>
          <w:lang w:val="en" w:eastAsia="zh-CN"/>
        </w:rPr>
        <w:t>，</w:t>
      </w:r>
      <w:r>
        <w:rPr>
          <w:lang w:val="en" w:eastAsia="en"/>
        </w:rPr>
        <w:t>Hive</w:t>
      </w:r>
    </w:p>
    <w:p w14:paraId="2186AF11">
      <w:pPr>
        <w:pStyle w:val="2"/>
        <w:keepNext/>
        <w:keepLines/>
        <w:pageBreakBefore/>
        <w:widowControl/>
        <w:numPr>
          <w:ilvl w:val="0"/>
          <w:numId w:val="0"/>
        </w:numPr>
        <w:kinsoku/>
        <w:wordWrap/>
        <w:overflowPunct/>
        <w:topLinePunct w:val="0"/>
        <w:autoSpaceDE/>
        <w:autoSpaceDN/>
        <w:bidi w:val="0"/>
        <w:adjustRightInd/>
        <w:snapToGrid/>
        <w:spacing w:before="480" w:after="360" w:line="240" w:lineRule="auto"/>
        <w:ind w:leftChars="0"/>
        <w:jc w:val="center"/>
        <w:textAlignment w:val="auto"/>
        <w:rPr>
          <w:rFonts w:hint="eastAsia" w:eastAsia="黑体"/>
          <w:b/>
          <w:bCs/>
          <w:sz w:val="36"/>
          <w:lang w:val="en" w:eastAsia="en"/>
        </w:rPr>
      </w:pPr>
      <w:bookmarkStart w:id="9" w:name="_Toc12171"/>
      <w:bookmarkStart w:id="10" w:name="_Toc3186"/>
      <w:bookmarkStart w:id="11" w:name="_Toc20475"/>
      <w:bookmarkStart w:id="12" w:name="_Toc25788"/>
      <w:r>
        <w:rPr>
          <w:rFonts w:hint="eastAsia" w:eastAsia="黑体"/>
          <w:b/>
          <w:bCs/>
          <w:sz w:val="36"/>
          <w:lang w:val="en-US" w:eastAsia="zh-CN"/>
        </w:rPr>
        <w:t>Abstract</w:t>
      </w:r>
      <w:bookmarkEnd w:id="9"/>
      <w:bookmarkEnd w:id="10"/>
      <w:bookmarkEnd w:id="11"/>
      <w:bookmarkEnd w:id="12"/>
    </w:p>
    <w:p w14:paraId="5A4BC7D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color w:val="000000"/>
          <w:sz w:val="24"/>
          <w:szCs w:val="20"/>
          <w:lang w:val="en-US" w:eastAsia="zh-CN"/>
        </w:rPr>
      </w:pPr>
      <w:r>
        <w:rPr>
          <w:rFonts w:hint="eastAsia"/>
          <w:color w:val="000000"/>
          <w:sz w:val="24"/>
          <w:szCs w:val="20"/>
          <w:lang w:val="en-US" w:eastAsia="zh-CN"/>
        </w:rPr>
        <w:t>Due to the convenience brought by the Internet, the increasing user experience has produced a continuous growth of massive data. Only by taking the essence and discarding the dregs can useful information for enterprises be extracted, which makes the big data processing technology seem particularly important. The value of data analysis technology lies in how to accurately analyze data and make the results of data analysis show a certain relationship symbol, so as to obtain the data information that shows the most commercial value. In the operation process of many e-commerce websites, correct data analysis results play a key role in the development of the platform. The traditional big data analysis can only deal with the structured data in the relational database, but cannot deal with the massive semi-structured or unstructured data.</w:t>
      </w:r>
    </w:p>
    <w:p w14:paraId="6313DA4D">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color w:val="000000"/>
          <w:sz w:val="24"/>
          <w:szCs w:val="20"/>
          <w:lang w:val="en-US" w:eastAsia="zh-CN"/>
        </w:rPr>
      </w:pPr>
      <w:r>
        <w:rPr>
          <w:rFonts w:hint="eastAsia"/>
          <w:color w:val="000000"/>
          <w:sz w:val="24"/>
          <w:szCs w:val="20"/>
          <w:lang w:val="en-US" w:eastAsia="zh-CN"/>
        </w:rPr>
        <w:t>In order to solve the limitations of traditional data analysis methods in dealing with massive data with complex structure, this paper designs and implements a data analysis platform suitable for e-commerce websites based on Hadoop architecture, with three main functions including data collection, data calculation and data visualization. Among them, the data acquisition module uses Flume and Kafka to collect the user behavior data of the embedded point in the front-end of e-commerce system. Data calculation module uses Hive to stratified data processing, and save, clean, merge, split, statistics and other work, in order to achieve the purpose of data analysis; The data visualization module uses Sqoop to import the result data into MySQL, and uses Superset to display the realization of the final requirements on Web pages.</w:t>
      </w:r>
    </w:p>
    <w:p w14:paraId="4D4D4867">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color w:val="000000"/>
          <w:sz w:val="24"/>
          <w:szCs w:val="20"/>
          <w:lang w:val="en-US" w:eastAsia="zh-CN"/>
        </w:rPr>
      </w:pPr>
      <w:r>
        <w:rPr>
          <w:rFonts w:hint="eastAsia"/>
          <w:color w:val="000000"/>
          <w:sz w:val="24"/>
          <w:szCs w:val="20"/>
          <w:lang w:val="en-US" w:eastAsia="zh-CN"/>
        </w:rPr>
        <w:t>Using this platform, enterprises can reflect on their business development by exploring user behaviors, improve and optimize business needs, provide users with better experience, and thus create further business value.</w:t>
      </w:r>
    </w:p>
    <w:p w14:paraId="7BF5BE75">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eastAsia"/>
          <w:lang w:val="en-US" w:eastAsia="zh-CN"/>
        </w:rPr>
      </w:pPr>
      <w:r>
        <w:rPr>
          <w:rFonts w:hint="eastAsia"/>
          <w:b/>
          <w:bCs/>
          <w:color w:val="000000"/>
          <w:sz w:val="24"/>
          <w:szCs w:val="20"/>
          <w:lang w:val="en-US" w:eastAsia="zh-CN"/>
        </w:rPr>
        <w:t>Keywords</w:t>
      </w:r>
      <w:r>
        <w:rPr>
          <w:rFonts w:hint="eastAsia"/>
          <w:color w:val="000000"/>
          <w:sz w:val="24"/>
          <w:szCs w:val="20"/>
          <w:lang w:val="en-US" w:eastAsia="zh-CN"/>
        </w:rPr>
        <w:t xml:space="preserve">: User behavior, Data analysis, Data warehouse, </w:t>
      </w:r>
      <w:r>
        <w:rPr>
          <w:rFonts w:hint="eastAsia"/>
          <w:color w:val="000000"/>
          <w:sz w:val="24"/>
          <w:szCs w:val="20"/>
          <w:lang w:val="en" w:eastAsia="en"/>
        </w:rPr>
        <w:t>Hadoop</w:t>
      </w:r>
      <w:r>
        <w:rPr>
          <w:rFonts w:hint="eastAsia"/>
          <w:color w:val="000000"/>
          <w:sz w:val="24"/>
          <w:szCs w:val="20"/>
          <w:lang w:val="en-US" w:eastAsia="zh-CN"/>
        </w:rPr>
        <w:t xml:space="preserve">, </w:t>
      </w:r>
      <w:r>
        <w:rPr>
          <w:rFonts w:hint="eastAsia"/>
          <w:color w:val="000000"/>
          <w:sz w:val="24"/>
          <w:szCs w:val="20"/>
          <w:lang w:val="en" w:eastAsia="en"/>
        </w:rPr>
        <w:t>Flum</w:t>
      </w:r>
      <w:r>
        <w:rPr>
          <w:rFonts w:hint="eastAsia"/>
          <w:color w:val="000000"/>
          <w:sz w:val="24"/>
          <w:szCs w:val="20"/>
          <w:lang w:val="en-US" w:eastAsia="zh-CN"/>
        </w:rPr>
        <w:t xml:space="preserve">, </w:t>
      </w:r>
      <w:r>
        <w:rPr>
          <w:rFonts w:hint="eastAsia"/>
          <w:color w:val="000000"/>
          <w:sz w:val="24"/>
          <w:szCs w:val="20"/>
          <w:lang w:val="en" w:eastAsia="en"/>
        </w:rPr>
        <w:t>Hive</w:t>
      </w:r>
      <w:bookmarkStart w:id="13" w:name="_Toc339291594"/>
      <w:bookmarkEnd w:id="13"/>
      <w:bookmarkStart w:id="14" w:name="_Toc30876_WPSOffice_Level1"/>
      <w:bookmarkEnd w:id="14"/>
      <w:bookmarkStart w:id="15" w:name="_Toc52726417"/>
      <w:bookmarkEnd w:id="15"/>
      <w:bookmarkStart w:id="16" w:name="_Toc343416993"/>
      <w:bookmarkEnd w:id="16"/>
      <w:bookmarkStart w:id="17" w:name="_Toc3995_WPSOffice_Level1"/>
      <w:bookmarkEnd w:id="17"/>
      <w:bookmarkStart w:id="18" w:name="_Toc17300_WPSOffice_Level1"/>
      <w:bookmarkEnd w:id="18"/>
      <w:bookmarkStart w:id="19" w:name="_Toc52633326"/>
      <w:bookmarkEnd w:id="19"/>
    </w:p>
    <w:p w14:paraId="1501A7D7">
      <w:pPr>
        <w:pStyle w:val="33"/>
        <w:keepNext/>
        <w:keepLines/>
        <w:pageBreakBefore/>
        <w:widowControl/>
        <w:kinsoku/>
        <w:wordWrap/>
        <w:overflowPunct/>
        <w:topLinePunct w:val="0"/>
        <w:autoSpaceDE/>
        <w:autoSpaceDN/>
        <w:bidi w:val="0"/>
        <w:adjustRightInd/>
        <w:snapToGrid/>
        <w:spacing w:after="0"/>
        <w:textAlignment w:val="auto"/>
        <w:rPr>
          <w:rFonts w:hint="eastAsia"/>
          <w:lang w:val="en-US" w:eastAsia="zh-CN"/>
        </w:rPr>
      </w:pPr>
      <w:bookmarkStart w:id="20" w:name="_Toc30103"/>
      <w:bookmarkStart w:id="21" w:name="_Toc1588"/>
      <w:bookmarkStart w:id="22" w:name="_Toc28476"/>
      <w:r>
        <w:rPr>
          <w:rFonts w:hint="eastAsia"/>
          <w:lang w:val="en-US" w:eastAsia="zh-CN"/>
        </w:rPr>
        <w:t>目录</w:t>
      </w:r>
      <w:bookmarkEnd w:id="20"/>
      <w:bookmarkEnd w:id="21"/>
      <w:bookmarkEnd w:id="22"/>
    </w:p>
    <w:sdt>
      <w:sdtPr>
        <w:rPr>
          <w:rFonts w:ascii="宋体" w:hAnsi="宋体" w:eastAsia="宋体" w:cs="Times New Roman"/>
          <w:kern w:val="2"/>
          <w:sz w:val="21"/>
          <w:szCs w:val="24"/>
          <w:lang w:val="en-US" w:eastAsia="zh-CN" w:bidi="ar-SA"/>
        </w:rPr>
        <w:id w:val="147456458"/>
        <w15:color w:val="DBDBDB"/>
      </w:sdtPr>
      <w:sdtEndPr>
        <w:rPr>
          <w:rFonts w:hint="eastAsia" w:ascii="宋体" w:hAnsi="宋体" w:eastAsia="宋体" w:cs="Times New Roman"/>
          <w:kern w:val="2"/>
          <w:sz w:val="21"/>
          <w:szCs w:val="24"/>
          <w:lang w:val="en-US" w:eastAsia="zh-CN" w:bidi="ar-SA"/>
        </w:rPr>
      </w:sdtEndPr>
      <w:sdtContent>
        <w:p w14:paraId="524D8264">
          <w:pPr>
            <w:spacing w:before="0" w:beforeLines="0" w:after="0" w:afterLines="0" w:line="240" w:lineRule="auto"/>
            <w:ind w:left="0" w:leftChars="0" w:right="0" w:rightChars="0" w:firstLine="0" w:firstLineChars="0"/>
            <w:jc w:val="both"/>
            <w:rPr>
              <w:rFonts w:ascii="宋体" w:hAnsi="宋体" w:eastAsia="宋体" w:cs="Times New Roman"/>
              <w:kern w:val="2"/>
              <w:sz w:val="21"/>
              <w:szCs w:val="24"/>
              <w:lang w:val="en-US" w:eastAsia="zh-CN" w:bidi="ar-SA"/>
            </w:rPr>
          </w:pPr>
        </w:p>
        <w:p w14:paraId="63AB03A7">
          <w:pPr>
            <w:pStyle w:val="16"/>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_Toc30861 </w:instrText>
          </w:r>
          <w:r>
            <w:rPr>
              <w:rFonts w:hint="eastAsia"/>
              <w:lang w:val="en-US" w:eastAsia="zh-CN"/>
            </w:rPr>
            <w:fldChar w:fldCharType="separate"/>
          </w:r>
          <w:r>
            <w:rPr>
              <w:rFonts w:hint="eastAsia" w:eastAsia="黑体"/>
              <w:bCs/>
              <w:lang w:val="en-US" w:eastAsia="zh-CN"/>
            </w:rPr>
            <w:t>摘要</w:t>
          </w:r>
          <w:r>
            <w:tab/>
          </w:r>
          <w:r>
            <w:fldChar w:fldCharType="begin"/>
          </w:r>
          <w:r>
            <w:instrText xml:space="preserve"> PAGEREF _Toc30861 \h </w:instrText>
          </w:r>
          <w:r>
            <w:fldChar w:fldCharType="separate"/>
          </w:r>
          <w:r>
            <w:t>1</w:t>
          </w:r>
          <w:r>
            <w:fldChar w:fldCharType="end"/>
          </w:r>
          <w:r>
            <w:rPr>
              <w:rFonts w:hint="eastAsia"/>
              <w:lang w:val="en-US" w:eastAsia="zh-CN"/>
            </w:rPr>
            <w:fldChar w:fldCharType="end"/>
          </w:r>
        </w:p>
        <w:p w14:paraId="553DB9CB">
          <w:pPr>
            <w:pStyle w:val="16"/>
            <w:tabs>
              <w:tab w:val="right" w:leader="dot" w:pos="8306"/>
            </w:tabs>
          </w:pPr>
          <w:r>
            <w:rPr>
              <w:rFonts w:hint="eastAsia"/>
              <w:lang w:val="en-US" w:eastAsia="zh-CN"/>
            </w:rPr>
            <w:fldChar w:fldCharType="begin"/>
          </w:r>
          <w:r>
            <w:rPr>
              <w:rFonts w:hint="eastAsia"/>
              <w:lang w:val="en-US" w:eastAsia="zh-CN"/>
            </w:rPr>
            <w:instrText xml:space="preserve"> HYPERLINK \l _Toc12171 </w:instrText>
          </w:r>
          <w:r>
            <w:rPr>
              <w:rFonts w:hint="eastAsia"/>
              <w:lang w:val="en-US" w:eastAsia="zh-CN"/>
            </w:rPr>
            <w:fldChar w:fldCharType="separate"/>
          </w:r>
          <w:r>
            <w:rPr>
              <w:rFonts w:hint="eastAsia" w:eastAsia="黑体"/>
              <w:bCs/>
              <w:lang w:val="en-US" w:eastAsia="zh-CN"/>
            </w:rPr>
            <w:t>Abstract</w:t>
          </w:r>
          <w:r>
            <w:tab/>
          </w:r>
          <w:r>
            <w:fldChar w:fldCharType="begin"/>
          </w:r>
          <w:r>
            <w:instrText xml:space="preserve"> PAGEREF _Toc12171 \h </w:instrText>
          </w:r>
          <w:r>
            <w:fldChar w:fldCharType="separate"/>
          </w:r>
          <w:r>
            <w:t>2</w:t>
          </w:r>
          <w:r>
            <w:fldChar w:fldCharType="end"/>
          </w:r>
          <w:r>
            <w:rPr>
              <w:rFonts w:hint="eastAsia"/>
              <w:lang w:val="en-US" w:eastAsia="zh-CN"/>
            </w:rPr>
            <w:fldChar w:fldCharType="end"/>
          </w:r>
        </w:p>
        <w:p w14:paraId="5B3F0A63">
          <w:pPr>
            <w:pStyle w:val="16"/>
            <w:tabs>
              <w:tab w:val="right" w:leader="dot" w:pos="8306"/>
            </w:tabs>
          </w:pPr>
          <w:r>
            <w:rPr>
              <w:rFonts w:hint="eastAsia"/>
              <w:lang w:val="en-US" w:eastAsia="zh-CN"/>
            </w:rPr>
            <w:fldChar w:fldCharType="begin"/>
          </w:r>
          <w:r>
            <w:rPr>
              <w:rFonts w:hint="eastAsia"/>
              <w:lang w:val="en-US" w:eastAsia="zh-CN"/>
            </w:rPr>
            <w:instrText xml:space="preserve"> HYPERLINK \l _Toc525 </w:instrText>
          </w:r>
          <w:r>
            <w:rPr>
              <w:rFonts w:hint="eastAsia"/>
              <w:lang w:val="en-US" w:eastAsia="zh-CN"/>
            </w:rPr>
            <w:fldChar w:fldCharType="separate"/>
          </w:r>
          <w:r>
            <w:rPr>
              <w:rFonts w:hint="eastAsia" w:ascii="黑体" w:hAnsi="黑体" w:eastAsia="黑体" w:cs="黑体"/>
              <w:lang w:eastAsia="zh-CN"/>
            </w:rPr>
            <w:t xml:space="preserve">第一章 </w:t>
          </w:r>
          <w:r>
            <w:rPr>
              <w:rFonts w:hint="eastAsia"/>
              <w:lang w:val="en-US" w:eastAsia="zh-CN"/>
            </w:rPr>
            <w:t>绪论</w:t>
          </w:r>
          <w:r>
            <w:tab/>
          </w:r>
          <w:r>
            <w:fldChar w:fldCharType="begin"/>
          </w:r>
          <w:r>
            <w:instrText xml:space="preserve"> PAGEREF _Toc525 \h </w:instrText>
          </w:r>
          <w:r>
            <w:fldChar w:fldCharType="separate"/>
          </w:r>
          <w:r>
            <w:t>8</w:t>
          </w:r>
          <w:r>
            <w:fldChar w:fldCharType="end"/>
          </w:r>
          <w:r>
            <w:rPr>
              <w:rFonts w:hint="eastAsia"/>
              <w:lang w:val="en-US" w:eastAsia="zh-CN"/>
            </w:rPr>
            <w:fldChar w:fldCharType="end"/>
          </w:r>
        </w:p>
        <w:p w14:paraId="315A7ED4">
          <w:pPr>
            <w:pStyle w:val="18"/>
            <w:tabs>
              <w:tab w:val="right" w:leader="dot" w:pos="8306"/>
            </w:tabs>
          </w:pPr>
          <w:r>
            <w:rPr>
              <w:rFonts w:hint="eastAsia"/>
              <w:lang w:val="en-US" w:eastAsia="zh-CN"/>
            </w:rPr>
            <w:fldChar w:fldCharType="begin"/>
          </w:r>
          <w:r>
            <w:rPr>
              <w:rFonts w:hint="eastAsia"/>
              <w:lang w:val="en-US" w:eastAsia="zh-CN"/>
            </w:rPr>
            <w:instrText xml:space="preserve"> HYPERLINK \l _Toc6467 </w:instrText>
          </w:r>
          <w:r>
            <w:rPr>
              <w:rFonts w:hint="eastAsia"/>
              <w:lang w:val="en-US" w:eastAsia="zh-CN"/>
            </w:rPr>
            <w:fldChar w:fldCharType="separate"/>
          </w:r>
          <w:r>
            <w:rPr>
              <w:rFonts w:hint="default" w:ascii="宋体" w:hAnsi="宋体" w:eastAsia="宋体" w:cs="宋体"/>
              <w:szCs w:val="30"/>
              <w:lang w:eastAsia="zh-CN"/>
            </w:rPr>
            <w:t xml:space="preserve">1.1 </w:t>
          </w:r>
          <w:r>
            <w:rPr>
              <w:rFonts w:hint="eastAsia"/>
              <w:lang w:val="en-US" w:eastAsia="zh-CN"/>
            </w:rPr>
            <w:t>研究背景</w:t>
          </w:r>
          <w:r>
            <w:tab/>
          </w:r>
          <w:r>
            <w:fldChar w:fldCharType="begin"/>
          </w:r>
          <w:r>
            <w:instrText xml:space="preserve"> PAGEREF _Toc6467 \h </w:instrText>
          </w:r>
          <w:r>
            <w:fldChar w:fldCharType="separate"/>
          </w:r>
          <w:r>
            <w:t>8</w:t>
          </w:r>
          <w:r>
            <w:fldChar w:fldCharType="end"/>
          </w:r>
          <w:r>
            <w:rPr>
              <w:rFonts w:hint="eastAsia"/>
              <w:lang w:val="en-US" w:eastAsia="zh-CN"/>
            </w:rPr>
            <w:fldChar w:fldCharType="end"/>
          </w:r>
        </w:p>
        <w:p w14:paraId="37B1BF06">
          <w:pPr>
            <w:pStyle w:val="18"/>
            <w:tabs>
              <w:tab w:val="right" w:leader="dot" w:pos="8306"/>
            </w:tabs>
          </w:pPr>
          <w:r>
            <w:rPr>
              <w:rFonts w:hint="eastAsia"/>
              <w:lang w:val="en-US" w:eastAsia="zh-CN"/>
            </w:rPr>
            <w:fldChar w:fldCharType="begin"/>
          </w:r>
          <w:r>
            <w:rPr>
              <w:rFonts w:hint="eastAsia"/>
              <w:lang w:val="en-US" w:eastAsia="zh-CN"/>
            </w:rPr>
            <w:instrText xml:space="preserve"> HYPERLINK \l _Toc2009 </w:instrText>
          </w:r>
          <w:r>
            <w:rPr>
              <w:rFonts w:hint="eastAsia"/>
              <w:lang w:val="en-US" w:eastAsia="zh-CN"/>
            </w:rPr>
            <w:fldChar w:fldCharType="separate"/>
          </w:r>
          <w:r>
            <w:rPr>
              <w:rFonts w:hint="default" w:ascii="宋体" w:hAnsi="宋体" w:eastAsia="宋体" w:cs="宋体"/>
              <w:szCs w:val="30"/>
              <w:lang w:eastAsia="zh-CN"/>
            </w:rPr>
            <w:t xml:space="preserve">1.2 </w:t>
          </w:r>
          <w:r>
            <w:rPr>
              <w:rFonts w:hint="eastAsia"/>
              <w:lang w:val="en" w:eastAsia="en"/>
            </w:rPr>
            <w:t>研究现状</w:t>
          </w:r>
          <w:r>
            <w:tab/>
          </w:r>
          <w:r>
            <w:fldChar w:fldCharType="begin"/>
          </w:r>
          <w:r>
            <w:instrText xml:space="preserve"> PAGEREF _Toc2009 \h </w:instrText>
          </w:r>
          <w:r>
            <w:fldChar w:fldCharType="separate"/>
          </w:r>
          <w:r>
            <w:t>8</w:t>
          </w:r>
          <w:r>
            <w:fldChar w:fldCharType="end"/>
          </w:r>
          <w:r>
            <w:rPr>
              <w:rFonts w:hint="eastAsia"/>
              <w:lang w:val="en-US" w:eastAsia="zh-CN"/>
            </w:rPr>
            <w:fldChar w:fldCharType="end"/>
          </w:r>
        </w:p>
        <w:p w14:paraId="338B3045">
          <w:pPr>
            <w:pStyle w:val="18"/>
            <w:tabs>
              <w:tab w:val="right" w:leader="dot" w:pos="8306"/>
            </w:tabs>
          </w:pPr>
          <w:r>
            <w:rPr>
              <w:rFonts w:hint="eastAsia"/>
              <w:lang w:val="en-US" w:eastAsia="zh-CN"/>
            </w:rPr>
            <w:fldChar w:fldCharType="begin"/>
          </w:r>
          <w:r>
            <w:rPr>
              <w:rFonts w:hint="eastAsia"/>
              <w:lang w:val="en-US" w:eastAsia="zh-CN"/>
            </w:rPr>
            <w:instrText xml:space="preserve"> HYPERLINK \l _Toc15904 </w:instrText>
          </w:r>
          <w:r>
            <w:rPr>
              <w:rFonts w:hint="eastAsia"/>
              <w:lang w:val="en-US" w:eastAsia="zh-CN"/>
            </w:rPr>
            <w:fldChar w:fldCharType="separate"/>
          </w:r>
          <w:r>
            <w:rPr>
              <w:rFonts w:hint="default" w:ascii="宋体" w:hAnsi="宋体" w:eastAsia="宋体" w:cs="宋体"/>
              <w:szCs w:val="30"/>
              <w:lang w:eastAsia="zh-CN"/>
            </w:rPr>
            <w:t xml:space="preserve">1.3 </w:t>
          </w:r>
          <w:r>
            <w:rPr>
              <w:rFonts w:hint="eastAsia"/>
              <w:highlight w:val="none"/>
              <w:lang w:val="en-US" w:eastAsia="zh-CN"/>
            </w:rPr>
            <w:t>论文主要内容</w:t>
          </w:r>
          <w:r>
            <w:tab/>
          </w:r>
          <w:r>
            <w:fldChar w:fldCharType="begin"/>
          </w:r>
          <w:r>
            <w:instrText xml:space="preserve"> PAGEREF _Toc15904 \h </w:instrText>
          </w:r>
          <w:r>
            <w:fldChar w:fldCharType="separate"/>
          </w:r>
          <w:r>
            <w:t>9</w:t>
          </w:r>
          <w:r>
            <w:fldChar w:fldCharType="end"/>
          </w:r>
          <w:r>
            <w:rPr>
              <w:rFonts w:hint="eastAsia"/>
              <w:lang w:val="en-US" w:eastAsia="zh-CN"/>
            </w:rPr>
            <w:fldChar w:fldCharType="end"/>
          </w:r>
        </w:p>
        <w:p w14:paraId="73B10FCE">
          <w:pPr>
            <w:pStyle w:val="18"/>
            <w:tabs>
              <w:tab w:val="right" w:leader="dot" w:pos="8306"/>
            </w:tabs>
          </w:pPr>
          <w:r>
            <w:rPr>
              <w:rFonts w:hint="eastAsia"/>
              <w:lang w:val="en-US" w:eastAsia="zh-CN"/>
            </w:rPr>
            <w:fldChar w:fldCharType="begin"/>
          </w:r>
          <w:r>
            <w:rPr>
              <w:rFonts w:hint="eastAsia"/>
              <w:lang w:val="en-US" w:eastAsia="zh-CN"/>
            </w:rPr>
            <w:instrText xml:space="preserve"> HYPERLINK \l _Toc31013 </w:instrText>
          </w:r>
          <w:r>
            <w:rPr>
              <w:rFonts w:hint="eastAsia"/>
              <w:lang w:val="en-US" w:eastAsia="zh-CN"/>
            </w:rPr>
            <w:fldChar w:fldCharType="separate"/>
          </w:r>
          <w:r>
            <w:rPr>
              <w:rFonts w:hint="default" w:ascii="宋体" w:hAnsi="宋体" w:eastAsia="宋体" w:cs="宋体"/>
              <w:szCs w:val="30"/>
              <w:lang w:eastAsia="zh-CN"/>
            </w:rPr>
            <w:t xml:space="preserve">1.4 </w:t>
          </w:r>
          <w:r>
            <w:rPr>
              <w:rFonts w:hint="eastAsia"/>
              <w:lang w:val="en-US" w:eastAsia="zh-CN"/>
            </w:rPr>
            <w:t>章节安排</w:t>
          </w:r>
          <w:r>
            <w:tab/>
          </w:r>
          <w:r>
            <w:fldChar w:fldCharType="begin"/>
          </w:r>
          <w:r>
            <w:instrText xml:space="preserve"> PAGEREF _Toc31013 \h </w:instrText>
          </w:r>
          <w:r>
            <w:fldChar w:fldCharType="separate"/>
          </w:r>
          <w:r>
            <w:t>10</w:t>
          </w:r>
          <w:r>
            <w:fldChar w:fldCharType="end"/>
          </w:r>
          <w:r>
            <w:rPr>
              <w:rFonts w:hint="eastAsia"/>
              <w:lang w:val="en-US" w:eastAsia="zh-CN"/>
            </w:rPr>
            <w:fldChar w:fldCharType="end"/>
          </w:r>
        </w:p>
        <w:p w14:paraId="1981A6D3">
          <w:pPr>
            <w:pStyle w:val="16"/>
            <w:tabs>
              <w:tab w:val="right" w:leader="dot" w:pos="8306"/>
            </w:tabs>
          </w:pPr>
          <w:r>
            <w:rPr>
              <w:rFonts w:hint="eastAsia"/>
              <w:lang w:val="en-US" w:eastAsia="zh-CN"/>
            </w:rPr>
            <w:fldChar w:fldCharType="begin"/>
          </w:r>
          <w:r>
            <w:rPr>
              <w:rFonts w:hint="eastAsia"/>
              <w:lang w:val="en-US" w:eastAsia="zh-CN"/>
            </w:rPr>
            <w:instrText xml:space="preserve"> HYPERLINK \l _Toc17088 </w:instrText>
          </w:r>
          <w:r>
            <w:rPr>
              <w:rFonts w:hint="eastAsia"/>
              <w:lang w:val="en-US" w:eastAsia="zh-CN"/>
            </w:rPr>
            <w:fldChar w:fldCharType="separate"/>
          </w:r>
          <w:r>
            <w:rPr>
              <w:rFonts w:hint="eastAsia" w:ascii="黑体" w:hAnsi="黑体" w:eastAsia="黑体" w:cs="黑体"/>
              <w:lang w:val="en-US" w:eastAsia="zh-CN"/>
            </w:rPr>
            <w:t xml:space="preserve">第二章 </w:t>
          </w:r>
          <w:r>
            <w:rPr>
              <w:rFonts w:hint="eastAsia"/>
              <w:lang w:val="en-US" w:eastAsia="zh-CN"/>
            </w:rPr>
            <w:t>核心技术介绍</w:t>
          </w:r>
          <w:r>
            <w:tab/>
          </w:r>
          <w:r>
            <w:fldChar w:fldCharType="begin"/>
          </w:r>
          <w:r>
            <w:instrText xml:space="preserve"> PAGEREF _Toc17088 \h </w:instrText>
          </w:r>
          <w:r>
            <w:fldChar w:fldCharType="separate"/>
          </w:r>
          <w:r>
            <w:t>11</w:t>
          </w:r>
          <w:r>
            <w:fldChar w:fldCharType="end"/>
          </w:r>
          <w:r>
            <w:rPr>
              <w:rFonts w:hint="eastAsia"/>
              <w:lang w:val="en-US" w:eastAsia="zh-CN"/>
            </w:rPr>
            <w:fldChar w:fldCharType="end"/>
          </w:r>
        </w:p>
        <w:p w14:paraId="4450BA2D">
          <w:pPr>
            <w:pStyle w:val="18"/>
            <w:tabs>
              <w:tab w:val="right" w:leader="dot" w:pos="8306"/>
            </w:tabs>
          </w:pPr>
          <w:r>
            <w:rPr>
              <w:rFonts w:hint="eastAsia"/>
              <w:lang w:val="en-US" w:eastAsia="zh-CN"/>
            </w:rPr>
            <w:fldChar w:fldCharType="begin"/>
          </w:r>
          <w:r>
            <w:rPr>
              <w:rFonts w:hint="eastAsia"/>
              <w:lang w:val="en-US" w:eastAsia="zh-CN"/>
            </w:rPr>
            <w:instrText xml:space="preserve"> HYPERLINK \l _Toc31072 </w:instrText>
          </w:r>
          <w:r>
            <w:rPr>
              <w:rFonts w:hint="eastAsia"/>
              <w:lang w:val="en-US" w:eastAsia="zh-CN"/>
            </w:rPr>
            <w:fldChar w:fldCharType="separate"/>
          </w:r>
          <w:r>
            <w:rPr>
              <w:rFonts w:hint="default" w:ascii="宋体" w:hAnsi="宋体" w:eastAsia="宋体" w:cs="宋体"/>
              <w:szCs w:val="30"/>
              <w:lang w:val="en-US" w:eastAsia="zh-CN"/>
            </w:rPr>
            <w:t xml:space="preserve">2.1 </w:t>
          </w:r>
          <w:r>
            <w:rPr>
              <w:rFonts w:hint="eastAsia"/>
              <w:lang w:val="en" w:eastAsia="en"/>
            </w:rPr>
            <w:t>Hadoop架构</w:t>
          </w:r>
          <w:r>
            <w:tab/>
          </w:r>
          <w:r>
            <w:fldChar w:fldCharType="begin"/>
          </w:r>
          <w:r>
            <w:instrText xml:space="preserve"> PAGEREF _Toc31072 \h </w:instrText>
          </w:r>
          <w:r>
            <w:fldChar w:fldCharType="separate"/>
          </w:r>
          <w:r>
            <w:t>11</w:t>
          </w:r>
          <w:r>
            <w:fldChar w:fldCharType="end"/>
          </w:r>
          <w:r>
            <w:rPr>
              <w:rFonts w:hint="eastAsia"/>
              <w:lang w:val="en-US" w:eastAsia="zh-CN"/>
            </w:rPr>
            <w:fldChar w:fldCharType="end"/>
          </w:r>
        </w:p>
        <w:p w14:paraId="0CE75F37">
          <w:pPr>
            <w:pStyle w:val="13"/>
            <w:tabs>
              <w:tab w:val="right" w:leader="dot" w:pos="8306"/>
            </w:tabs>
          </w:pPr>
          <w:r>
            <w:rPr>
              <w:rFonts w:hint="eastAsia"/>
              <w:lang w:val="en-US" w:eastAsia="zh-CN"/>
            </w:rPr>
            <w:fldChar w:fldCharType="begin"/>
          </w:r>
          <w:r>
            <w:rPr>
              <w:rFonts w:hint="eastAsia"/>
              <w:lang w:val="en-US" w:eastAsia="zh-CN"/>
            </w:rPr>
            <w:instrText xml:space="preserve"> HYPERLINK \l _Toc20697 </w:instrText>
          </w:r>
          <w:r>
            <w:rPr>
              <w:rFonts w:hint="eastAsia"/>
              <w:lang w:val="en-US" w:eastAsia="zh-CN"/>
            </w:rPr>
            <w:fldChar w:fldCharType="separate"/>
          </w:r>
          <w:r>
            <w:rPr>
              <w:rFonts w:hint="eastAsia" w:ascii="宋体" w:hAnsi="宋体" w:eastAsia="宋体" w:cs="宋体"/>
              <w:lang w:val="en-US" w:eastAsia="zh-CN"/>
            </w:rPr>
            <w:t xml:space="preserve">2.1.1 </w:t>
          </w:r>
          <w:r>
            <w:rPr>
              <w:rFonts w:hint="eastAsia"/>
              <w:lang w:val="en" w:eastAsia="en"/>
            </w:rPr>
            <w:t>HDFS架构原理</w:t>
          </w:r>
          <w:r>
            <w:tab/>
          </w:r>
          <w:r>
            <w:fldChar w:fldCharType="begin"/>
          </w:r>
          <w:r>
            <w:instrText xml:space="preserve"> PAGEREF _Toc20697 \h </w:instrText>
          </w:r>
          <w:r>
            <w:fldChar w:fldCharType="separate"/>
          </w:r>
          <w:r>
            <w:t>11</w:t>
          </w:r>
          <w:r>
            <w:fldChar w:fldCharType="end"/>
          </w:r>
          <w:r>
            <w:rPr>
              <w:rFonts w:hint="eastAsia"/>
              <w:lang w:val="en-US" w:eastAsia="zh-CN"/>
            </w:rPr>
            <w:fldChar w:fldCharType="end"/>
          </w:r>
        </w:p>
        <w:p w14:paraId="405AE639">
          <w:pPr>
            <w:pStyle w:val="13"/>
            <w:tabs>
              <w:tab w:val="right" w:leader="dot" w:pos="8306"/>
            </w:tabs>
          </w:pPr>
          <w:r>
            <w:rPr>
              <w:rFonts w:hint="eastAsia"/>
              <w:lang w:val="en-US" w:eastAsia="zh-CN"/>
            </w:rPr>
            <w:fldChar w:fldCharType="begin"/>
          </w:r>
          <w:r>
            <w:rPr>
              <w:rFonts w:hint="eastAsia"/>
              <w:lang w:val="en-US" w:eastAsia="zh-CN"/>
            </w:rPr>
            <w:instrText xml:space="preserve"> HYPERLINK \l _Toc30542 </w:instrText>
          </w:r>
          <w:r>
            <w:rPr>
              <w:rFonts w:hint="eastAsia"/>
              <w:lang w:val="en-US" w:eastAsia="zh-CN"/>
            </w:rPr>
            <w:fldChar w:fldCharType="separate"/>
          </w:r>
          <w:r>
            <w:rPr>
              <w:rFonts w:hint="eastAsia" w:ascii="宋体" w:hAnsi="宋体" w:eastAsia="宋体" w:cs="宋体"/>
              <w:lang w:val="en-US" w:eastAsia="zh-CN"/>
            </w:rPr>
            <w:t xml:space="preserve">2.1.2 </w:t>
          </w:r>
          <w:r>
            <w:rPr>
              <w:rFonts w:hint="eastAsia"/>
              <w:lang w:val="en" w:eastAsia="en"/>
            </w:rPr>
            <w:t>MapReduce计算框架</w:t>
          </w:r>
          <w:r>
            <w:tab/>
          </w:r>
          <w:r>
            <w:fldChar w:fldCharType="begin"/>
          </w:r>
          <w:r>
            <w:instrText xml:space="preserve"> PAGEREF _Toc30542 \h </w:instrText>
          </w:r>
          <w:r>
            <w:fldChar w:fldCharType="separate"/>
          </w:r>
          <w:r>
            <w:t>12</w:t>
          </w:r>
          <w:r>
            <w:fldChar w:fldCharType="end"/>
          </w:r>
          <w:r>
            <w:rPr>
              <w:rFonts w:hint="eastAsia"/>
              <w:lang w:val="en-US" w:eastAsia="zh-CN"/>
            </w:rPr>
            <w:fldChar w:fldCharType="end"/>
          </w:r>
        </w:p>
        <w:p w14:paraId="515111A4">
          <w:pPr>
            <w:pStyle w:val="18"/>
            <w:tabs>
              <w:tab w:val="right" w:leader="dot" w:pos="8306"/>
            </w:tabs>
          </w:pPr>
          <w:r>
            <w:rPr>
              <w:rFonts w:hint="eastAsia"/>
              <w:lang w:val="en-US" w:eastAsia="zh-CN"/>
            </w:rPr>
            <w:fldChar w:fldCharType="begin"/>
          </w:r>
          <w:r>
            <w:rPr>
              <w:rFonts w:hint="eastAsia"/>
              <w:lang w:val="en-US" w:eastAsia="zh-CN"/>
            </w:rPr>
            <w:instrText xml:space="preserve"> HYPERLINK \l _Toc24706 </w:instrText>
          </w:r>
          <w:r>
            <w:rPr>
              <w:rFonts w:hint="eastAsia"/>
              <w:lang w:val="en-US" w:eastAsia="zh-CN"/>
            </w:rPr>
            <w:fldChar w:fldCharType="separate"/>
          </w:r>
          <w:r>
            <w:rPr>
              <w:rFonts w:hint="default" w:ascii="宋体" w:hAnsi="宋体" w:eastAsia="宋体" w:cs="宋体"/>
              <w:szCs w:val="30"/>
              <w:lang w:val="en-US" w:eastAsia="zh-CN"/>
            </w:rPr>
            <w:t xml:space="preserve">2.2 </w:t>
          </w:r>
          <w:r>
            <w:rPr>
              <w:rFonts w:hint="eastAsia"/>
              <w:lang w:val="en" w:eastAsia="en"/>
            </w:rPr>
            <w:t>Flume原理</w:t>
          </w:r>
          <w:r>
            <w:tab/>
          </w:r>
          <w:r>
            <w:fldChar w:fldCharType="begin"/>
          </w:r>
          <w:r>
            <w:instrText xml:space="preserve"> PAGEREF _Toc24706 \h </w:instrText>
          </w:r>
          <w:r>
            <w:fldChar w:fldCharType="separate"/>
          </w:r>
          <w:r>
            <w:t>13</w:t>
          </w:r>
          <w:r>
            <w:fldChar w:fldCharType="end"/>
          </w:r>
          <w:r>
            <w:rPr>
              <w:rFonts w:hint="eastAsia"/>
              <w:lang w:val="en-US" w:eastAsia="zh-CN"/>
            </w:rPr>
            <w:fldChar w:fldCharType="end"/>
          </w:r>
        </w:p>
        <w:p w14:paraId="5FFBA256">
          <w:pPr>
            <w:pStyle w:val="18"/>
            <w:tabs>
              <w:tab w:val="right" w:leader="dot" w:pos="8306"/>
            </w:tabs>
          </w:pPr>
          <w:r>
            <w:rPr>
              <w:rFonts w:hint="eastAsia"/>
              <w:lang w:val="en-US" w:eastAsia="zh-CN"/>
            </w:rPr>
            <w:fldChar w:fldCharType="begin"/>
          </w:r>
          <w:r>
            <w:rPr>
              <w:rFonts w:hint="eastAsia"/>
              <w:lang w:val="en-US" w:eastAsia="zh-CN"/>
            </w:rPr>
            <w:instrText xml:space="preserve"> HYPERLINK \l _Toc9629 </w:instrText>
          </w:r>
          <w:r>
            <w:rPr>
              <w:rFonts w:hint="eastAsia"/>
              <w:lang w:val="en-US" w:eastAsia="zh-CN"/>
            </w:rPr>
            <w:fldChar w:fldCharType="separate"/>
          </w:r>
          <w:r>
            <w:rPr>
              <w:rFonts w:hint="default" w:ascii="宋体" w:hAnsi="宋体" w:eastAsia="宋体" w:cs="宋体"/>
              <w:szCs w:val="30"/>
              <w:lang w:val="en-US" w:eastAsia="zh-CN"/>
            </w:rPr>
            <w:t xml:space="preserve">2.3 </w:t>
          </w:r>
          <w:r>
            <w:rPr>
              <w:rFonts w:hint="eastAsia"/>
              <w:lang w:val="en" w:eastAsia="en"/>
            </w:rPr>
            <w:t>Hive架构</w:t>
          </w:r>
          <w:r>
            <w:tab/>
          </w:r>
          <w:r>
            <w:fldChar w:fldCharType="begin"/>
          </w:r>
          <w:r>
            <w:instrText xml:space="preserve"> PAGEREF _Toc9629 \h </w:instrText>
          </w:r>
          <w:r>
            <w:fldChar w:fldCharType="separate"/>
          </w:r>
          <w:r>
            <w:t>14</w:t>
          </w:r>
          <w:r>
            <w:fldChar w:fldCharType="end"/>
          </w:r>
          <w:r>
            <w:rPr>
              <w:rFonts w:hint="eastAsia"/>
              <w:lang w:val="en-US" w:eastAsia="zh-CN"/>
            </w:rPr>
            <w:fldChar w:fldCharType="end"/>
          </w:r>
        </w:p>
        <w:p w14:paraId="28504318">
          <w:pPr>
            <w:pStyle w:val="16"/>
            <w:tabs>
              <w:tab w:val="right" w:leader="dot" w:pos="8306"/>
            </w:tabs>
          </w:pPr>
          <w:r>
            <w:rPr>
              <w:rFonts w:hint="eastAsia"/>
              <w:lang w:val="en-US" w:eastAsia="zh-CN"/>
            </w:rPr>
            <w:fldChar w:fldCharType="begin"/>
          </w:r>
          <w:r>
            <w:rPr>
              <w:rFonts w:hint="eastAsia"/>
              <w:lang w:val="en-US" w:eastAsia="zh-CN"/>
            </w:rPr>
            <w:instrText xml:space="preserve"> HYPERLINK \l _Toc20693 </w:instrText>
          </w:r>
          <w:r>
            <w:rPr>
              <w:rFonts w:hint="eastAsia"/>
              <w:lang w:val="en-US" w:eastAsia="zh-CN"/>
            </w:rPr>
            <w:fldChar w:fldCharType="separate"/>
          </w:r>
          <w:r>
            <w:rPr>
              <w:rFonts w:hint="eastAsia" w:ascii="黑体" w:hAnsi="黑体" w:eastAsia="黑体" w:cs="黑体"/>
              <w:lang w:val="en-US" w:eastAsia="zh-CN"/>
            </w:rPr>
            <w:t xml:space="preserve">第三章 </w:t>
          </w:r>
          <w:r>
            <w:rPr>
              <w:rFonts w:hint="eastAsia"/>
              <w:lang w:val="en-US" w:eastAsia="zh-CN"/>
            </w:rPr>
            <w:t>系统需求分析</w:t>
          </w:r>
          <w:r>
            <w:tab/>
          </w:r>
          <w:r>
            <w:fldChar w:fldCharType="begin"/>
          </w:r>
          <w:r>
            <w:instrText xml:space="preserve"> PAGEREF _Toc20693 \h </w:instrText>
          </w:r>
          <w:r>
            <w:fldChar w:fldCharType="separate"/>
          </w:r>
          <w:r>
            <w:t>16</w:t>
          </w:r>
          <w:r>
            <w:fldChar w:fldCharType="end"/>
          </w:r>
          <w:r>
            <w:rPr>
              <w:rFonts w:hint="eastAsia"/>
              <w:lang w:val="en-US" w:eastAsia="zh-CN"/>
            </w:rPr>
            <w:fldChar w:fldCharType="end"/>
          </w:r>
        </w:p>
        <w:p w14:paraId="2C71605F">
          <w:pPr>
            <w:pStyle w:val="18"/>
            <w:tabs>
              <w:tab w:val="right" w:leader="dot" w:pos="8306"/>
            </w:tabs>
          </w:pPr>
          <w:r>
            <w:rPr>
              <w:rFonts w:hint="eastAsia"/>
              <w:lang w:val="en-US" w:eastAsia="zh-CN"/>
            </w:rPr>
            <w:fldChar w:fldCharType="begin"/>
          </w:r>
          <w:r>
            <w:rPr>
              <w:rFonts w:hint="eastAsia"/>
              <w:lang w:val="en-US" w:eastAsia="zh-CN"/>
            </w:rPr>
            <w:instrText xml:space="preserve"> HYPERLINK \l _Toc10624 </w:instrText>
          </w:r>
          <w:r>
            <w:rPr>
              <w:rFonts w:hint="eastAsia"/>
              <w:lang w:val="en-US" w:eastAsia="zh-CN"/>
            </w:rPr>
            <w:fldChar w:fldCharType="separate"/>
          </w:r>
          <w:r>
            <w:rPr>
              <w:rFonts w:hint="default" w:ascii="宋体" w:hAnsi="宋体" w:eastAsia="宋体" w:cs="宋体"/>
              <w:szCs w:val="30"/>
              <w:lang w:val="en-US" w:eastAsia="zh-CN"/>
            </w:rPr>
            <w:t xml:space="preserve">3.1 </w:t>
          </w:r>
          <w:r>
            <w:rPr>
              <w:rFonts w:hint="eastAsia"/>
            </w:rPr>
            <w:t>功能需求分析</w:t>
          </w:r>
          <w:r>
            <w:tab/>
          </w:r>
          <w:r>
            <w:fldChar w:fldCharType="begin"/>
          </w:r>
          <w:r>
            <w:instrText xml:space="preserve"> PAGEREF _Toc10624 \h </w:instrText>
          </w:r>
          <w:r>
            <w:fldChar w:fldCharType="separate"/>
          </w:r>
          <w:r>
            <w:t>16</w:t>
          </w:r>
          <w:r>
            <w:fldChar w:fldCharType="end"/>
          </w:r>
          <w:r>
            <w:rPr>
              <w:rFonts w:hint="eastAsia"/>
              <w:lang w:val="en-US" w:eastAsia="zh-CN"/>
            </w:rPr>
            <w:fldChar w:fldCharType="end"/>
          </w:r>
        </w:p>
        <w:p w14:paraId="2239FE5D">
          <w:pPr>
            <w:pStyle w:val="18"/>
            <w:tabs>
              <w:tab w:val="right" w:leader="dot" w:pos="8306"/>
            </w:tabs>
          </w:pPr>
          <w:r>
            <w:rPr>
              <w:rFonts w:hint="eastAsia"/>
              <w:lang w:val="en-US" w:eastAsia="zh-CN"/>
            </w:rPr>
            <w:fldChar w:fldCharType="begin"/>
          </w:r>
          <w:r>
            <w:rPr>
              <w:rFonts w:hint="eastAsia"/>
              <w:lang w:val="en-US" w:eastAsia="zh-CN"/>
            </w:rPr>
            <w:instrText xml:space="preserve"> HYPERLINK \l _Toc29367 </w:instrText>
          </w:r>
          <w:r>
            <w:rPr>
              <w:rFonts w:hint="eastAsia"/>
              <w:lang w:val="en-US" w:eastAsia="zh-CN"/>
            </w:rPr>
            <w:fldChar w:fldCharType="separate"/>
          </w:r>
          <w:r>
            <w:rPr>
              <w:rFonts w:hint="default" w:ascii="宋体" w:hAnsi="宋体" w:eastAsia="宋体" w:cs="宋体"/>
              <w:szCs w:val="30"/>
              <w:lang w:val="en" w:eastAsia="en"/>
            </w:rPr>
            <w:t xml:space="preserve">3.2 </w:t>
          </w:r>
          <w:r>
            <w:rPr>
              <w:rFonts w:hint="eastAsia"/>
              <w:lang w:val="en-US" w:eastAsia="zh-CN"/>
            </w:rPr>
            <w:t>非</w:t>
          </w:r>
          <w:r>
            <w:rPr>
              <w:rFonts w:hint="eastAsia"/>
            </w:rPr>
            <w:t>功能需求分析</w:t>
          </w:r>
          <w:r>
            <w:tab/>
          </w:r>
          <w:r>
            <w:fldChar w:fldCharType="begin"/>
          </w:r>
          <w:r>
            <w:instrText xml:space="preserve"> PAGEREF _Toc29367 \h </w:instrText>
          </w:r>
          <w:r>
            <w:fldChar w:fldCharType="separate"/>
          </w:r>
          <w:r>
            <w:t>18</w:t>
          </w:r>
          <w:r>
            <w:fldChar w:fldCharType="end"/>
          </w:r>
          <w:r>
            <w:rPr>
              <w:rFonts w:hint="eastAsia"/>
              <w:lang w:val="en-US" w:eastAsia="zh-CN"/>
            </w:rPr>
            <w:fldChar w:fldCharType="end"/>
          </w:r>
        </w:p>
        <w:p w14:paraId="66CB4470">
          <w:pPr>
            <w:pStyle w:val="16"/>
            <w:tabs>
              <w:tab w:val="right" w:leader="dot" w:pos="8306"/>
            </w:tabs>
          </w:pPr>
          <w:r>
            <w:rPr>
              <w:rFonts w:hint="eastAsia"/>
              <w:lang w:val="en-US" w:eastAsia="zh-CN"/>
            </w:rPr>
            <w:fldChar w:fldCharType="begin"/>
          </w:r>
          <w:r>
            <w:rPr>
              <w:rFonts w:hint="eastAsia"/>
              <w:lang w:val="en-US" w:eastAsia="zh-CN"/>
            </w:rPr>
            <w:instrText xml:space="preserve"> HYPERLINK \l _Toc14043 </w:instrText>
          </w:r>
          <w:r>
            <w:rPr>
              <w:rFonts w:hint="eastAsia"/>
              <w:lang w:val="en-US" w:eastAsia="zh-CN"/>
            </w:rPr>
            <w:fldChar w:fldCharType="separate"/>
          </w:r>
          <w:r>
            <w:rPr>
              <w:rFonts w:hint="eastAsia" w:ascii="黑体" w:hAnsi="黑体" w:eastAsia="黑体" w:cs="黑体"/>
              <w:lang w:val="en-US" w:eastAsia="zh-CN"/>
            </w:rPr>
            <w:t xml:space="preserve">第四章 </w:t>
          </w:r>
          <w:r>
            <w:rPr>
              <w:rFonts w:hint="eastAsia"/>
              <w:lang w:val="en-US" w:eastAsia="zh-CN"/>
            </w:rPr>
            <w:t>系统设计</w:t>
          </w:r>
          <w:r>
            <w:tab/>
          </w:r>
          <w:r>
            <w:fldChar w:fldCharType="begin"/>
          </w:r>
          <w:r>
            <w:instrText xml:space="preserve"> PAGEREF _Toc14043 \h </w:instrText>
          </w:r>
          <w:r>
            <w:fldChar w:fldCharType="separate"/>
          </w:r>
          <w:r>
            <w:t>19</w:t>
          </w:r>
          <w:r>
            <w:fldChar w:fldCharType="end"/>
          </w:r>
          <w:r>
            <w:rPr>
              <w:rFonts w:hint="eastAsia"/>
              <w:lang w:val="en-US" w:eastAsia="zh-CN"/>
            </w:rPr>
            <w:fldChar w:fldCharType="end"/>
          </w:r>
        </w:p>
        <w:p w14:paraId="35A9EE6B">
          <w:pPr>
            <w:pStyle w:val="18"/>
            <w:tabs>
              <w:tab w:val="right" w:leader="dot" w:pos="8306"/>
            </w:tabs>
          </w:pPr>
          <w:r>
            <w:rPr>
              <w:rFonts w:hint="eastAsia"/>
              <w:lang w:val="en-US" w:eastAsia="zh-CN"/>
            </w:rPr>
            <w:fldChar w:fldCharType="begin"/>
          </w:r>
          <w:r>
            <w:rPr>
              <w:rFonts w:hint="eastAsia"/>
              <w:lang w:val="en-US" w:eastAsia="zh-CN"/>
            </w:rPr>
            <w:instrText xml:space="preserve"> HYPERLINK \l _Toc32452 </w:instrText>
          </w:r>
          <w:r>
            <w:rPr>
              <w:rFonts w:hint="eastAsia"/>
              <w:lang w:val="en-US" w:eastAsia="zh-CN"/>
            </w:rPr>
            <w:fldChar w:fldCharType="separate"/>
          </w:r>
          <w:r>
            <w:rPr>
              <w:rFonts w:hint="default" w:ascii="宋体" w:hAnsi="宋体" w:eastAsia="宋体" w:cs="宋体"/>
              <w:szCs w:val="30"/>
              <w:lang w:val="en-US" w:eastAsia="zh-CN"/>
            </w:rPr>
            <w:t xml:space="preserve">4.1 </w:t>
          </w:r>
          <w:r>
            <w:rPr>
              <w:rFonts w:hint="eastAsia"/>
              <w:lang w:val="en-US" w:eastAsia="zh-CN"/>
            </w:rPr>
            <w:t>系统总体设计</w:t>
          </w:r>
          <w:r>
            <w:tab/>
          </w:r>
          <w:r>
            <w:fldChar w:fldCharType="begin"/>
          </w:r>
          <w:r>
            <w:instrText xml:space="preserve"> PAGEREF _Toc32452 \h </w:instrText>
          </w:r>
          <w:r>
            <w:fldChar w:fldCharType="separate"/>
          </w:r>
          <w:r>
            <w:t>19</w:t>
          </w:r>
          <w:r>
            <w:fldChar w:fldCharType="end"/>
          </w:r>
          <w:r>
            <w:rPr>
              <w:rFonts w:hint="eastAsia"/>
              <w:lang w:val="en-US" w:eastAsia="zh-CN"/>
            </w:rPr>
            <w:fldChar w:fldCharType="end"/>
          </w:r>
        </w:p>
        <w:p w14:paraId="24D53590">
          <w:pPr>
            <w:pStyle w:val="18"/>
            <w:tabs>
              <w:tab w:val="right" w:leader="dot" w:pos="8306"/>
            </w:tabs>
          </w:pPr>
          <w:r>
            <w:rPr>
              <w:rFonts w:hint="eastAsia"/>
              <w:lang w:val="en-US" w:eastAsia="zh-CN"/>
            </w:rPr>
            <w:fldChar w:fldCharType="begin"/>
          </w:r>
          <w:r>
            <w:rPr>
              <w:rFonts w:hint="eastAsia"/>
              <w:lang w:val="en-US" w:eastAsia="zh-CN"/>
            </w:rPr>
            <w:instrText xml:space="preserve"> HYPERLINK \l _Toc20219 </w:instrText>
          </w:r>
          <w:r>
            <w:rPr>
              <w:rFonts w:hint="eastAsia"/>
              <w:lang w:val="en-US" w:eastAsia="zh-CN"/>
            </w:rPr>
            <w:fldChar w:fldCharType="separate"/>
          </w:r>
          <w:r>
            <w:rPr>
              <w:rFonts w:hint="default" w:ascii="宋体" w:hAnsi="宋体" w:eastAsia="宋体" w:cs="宋体"/>
              <w:szCs w:val="30"/>
              <w:lang w:val="en-US" w:eastAsia="zh-CN"/>
            </w:rPr>
            <w:t xml:space="preserve">4.2 </w:t>
          </w:r>
          <w:r>
            <w:rPr>
              <w:rFonts w:hint="eastAsia"/>
            </w:rPr>
            <w:t>采集模块业务设计</w:t>
          </w:r>
          <w:r>
            <w:tab/>
          </w:r>
          <w:r>
            <w:fldChar w:fldCharType="begin"/>
          </w:r>
          <w:r>
            <w:instrText xml:space="preserve"> PAGEREF _Toc20219 \h </w:instrText>
          </w:r>
          <w:r>
            <w:fldChar w:fldCharType="separate"/>
          </w:r>
          <w:r>
            <w:t>19</w:t>
          </w:r>
          <w:r>
            <w:fldChar w:fldCharType="end"/>
          </w:r>
          <w:r>
            <w:rPr>
              <w:rFonts w:hint="eastAsia"/>
              <w:lang w:val="en-US" w:eastAsia="zh-CN"/>
            </w:rPr>
            <w:fldChar w:fldCharType="end"/>
          </w:r>
        </w:p>
        <w:p w14:paraId="5C014BFB">
          <w:pPr>
            <w:pStyle w:val="18"/>
            <w:tabs>
              <w:tab w:val="right" w:leader="dot" w:pos="8306"/>
            </w:tabs>
          </w:pPr>
          <w:r>
            <w:rPr>
              <w:rFonts w:hint="eastAsia"/>
              <w:lang w:val="en-US" w:eastAsia="zh-CN"/>
            </w:rPr>
            <w:fldChar w:fldCharType="begin"/>
          </w:r>
          <w:r>
            <w:rPr>
              <w:rFonts w:hint="eastAsia"/>
              <w:lang w:val="en-US" w:eastAsia="zh-CN"/>
            </w:rPr>
            <w:instrText xml:space="preserve"> HYPERLINK \l _Toc30640 </w:instrText>
          </w:r>
          <w:r>
            <w:rPr>
              <w:rFonts w:hint="eastAsia"/>
              <w:lang w:val="en-US" w:eastAsia="zh-CN"/>
            </w:rPr>
            <w:fldChar w:fldCharType="separate"/>
          </w:r>
          <w:r>
            <w:rPr>
              <w:rFonts w:hint="default" w:ascii="宋体" w:hAnsi="宋体" w:eastAsia="宋体" w:cs="宋体"/>
              <w:szCs w:val="30"/>
              <w:lang w:val="en-US" w:eastAsia="zh-CN"/>
            </w:rPr>
            <w:t xml:space="preserve">4.3 </w:t>
          </w:r>
          <w:r>
            <w:rPr>
              <w:rFonts w:hint="eastAsia"/>
              <w:lang w:val="en-US" w:eastAsia="zh-CN"/>
            </w:rPr>
            <w:t>数据仓库</w:t>
          </w:r>
          <w:r>
            <w:rPr>
              <w:rFonts w:hint="eastAsia"/>
            </w:rPr>
            <w:t>业务设计</w:t>
          </w:r>
          <w:r>
            <w:tab/>
          </w:r>
          <w:r>
            <w:fldChar w:fldCharType="begin"/>
          </w:r>
          <w:r>
            <w:instrText xml:space="preserve"> PAGEREF _Toc30640 \h </w:instrText>
          </w:r>
          <w:r>
            <w:fldChar w:fldCharType="separate"/>
          </w:r>
          <w:r>
            <w:t>20</w:t>
          </w:r>
          <w:r>
            <w:fldChar w:fldCharType="end"/>
          </w:r>
          <w:r>
            <w:rPr>
              <w:rFonts w:hint="eastAsia"/>
              <w:lang w:val="en-US" w:eastAsia="zh-CN"/>
            </w:rPr>
            <w:fldChar w:fldCharType="end"/>
          </w:r>
        </w:p>
        <w:p w14:paraId="0C1F2AF9">
          <w:pPr>
            <w:pStyle w:val="13"/>
            <w:tabs>
              <w:tab w:val="right" w:leader="dot" w:pos="8306"/>
            </w:tabs>
          </w:pPr>
          <w:r>
            <w:rPr>
              <w:rFonts w:hint="eastAsia"/>
              <w:lang w:val="en-US" w:eastAsia="zh-CN"/>
            </w:rPr>
            <w:fldChar w:fldCharType="begin"/>
          </w:r>
          <w:r>
            <w:rPr>
              <w:rFonts w:hint="eastAsia"/>
              <w:lang w:val="en-US" w:eastAsia="zh-CN"/>
            </w:rPr>
            <w:instrText xml:space="preserve"> HYPERLINK \l _Toc15863 </w:instrText>
          </w:r>
          <w:r>
            <w:rPr>
              <w:rFonts w:hint="eastAsia"/>
              <w:lang w:val="en-US" w:eastAsia="zh-CN"/>
            </w:rPr>
            <w:fldChar w:fldCharType="separate"/>
          </w:r>
          <w:r>
            <w:rPr>
              <w:rFonts w:hint="eastAsia" w:ascii="宋体" w:hAnsi="宋体" w:eastAsia="宋体" w:cs="宋体"/>
              <w:lang w:val="en-US" w:eastAsia="zh-CN"/>
            </w:rPr>
            <w:t xml:space="preserve">4.3.1 </w:t>
          </w:r>
          <w:r>
            <w:rPr>
              <w:rFonts w:hint="eastAsia"/>
              <w:lang w:val="en-US" w:eastAsia="zh-CN"/>
            </w:rPr>
            <w:t>数仓设计-ODS层</w:t>
          </w:r>
          <w:r>
            <w:tab/>
          </w:r>
          <w:r>
            <w:fldChar w:fldCharType="begin"/>
          </w:r>
          <w:r>
            <w:instrText xml:space="preserve"> PAGEREF _Toc15863 \h </w:instrText>
          </w:r>
          <w:r>
            <w:fldChar w:fldCharType="separate"/>
          </w:r>
          <w:r>
            <w:t>21</w:t>
          </w:r>
          <w:r>
            <w:fldChar w:fldCharType="end"/>
          </w:r>
          <w:r>
            <w:rPr>
              <w:rFonts w:hint="eastAsia"/>
              <w:lang w:val="en-US" w:eastAsia="zh-CN"/>
            </w:rPr>
            <w:fldChar w:fldCharType="end"/>
          </w:r>
        </w:p>
        <w:p w14:paraId="3E8B6E19">
          <w:pPr>
            <w:pStyle w:val="13"/>
            <w:tabs>
              <w:tab w:val="right" w:leader="dot" w:pos="8306"/>
            </w:tabs>
          </w:pPr>
          <w:r>
            <w:rPr>
              <w:rFonts w:hint="eastAsia"/>
              <w:lang w:val="en-US" w:eastAsia="zh-CN"/>
            </w:rPr>
            <w:fldChar w:fldCharType="begin"/>
          </w:r>
          <w:r>
            <w:rPr>
              <w:rFonts w:hint="eastAsia"/>
              <w:lang w:val="en-US" w:eastAsia="zh-CN"/>
            </w:rPr>
            <w:instrText xml:space="preserve"> HYPERLINK \l _Toc17565 </w:instrText>
          </w:r>
          <w:r>
            <w:rPr>
              <w:rFonts w:hint="eastAsia"/>
              <w:lang w:val="en-US" w:eastAsia="zh-CN"/>
            </w:rPr>
            <w:fldChar w:fldCharType="separate"/>
          </w:r>
          <w:r>
            <w:rPr>
              <w:rFonts w:hint="eastAsia" w:ascii="宋体" w:hAnsi="宋体" w:eastAsia="宋体" w:cs="宋体"/>
              <w:lang w:val="en-US" w:eastAsia="zh-CN"/>
            </w:rPr>
            <w:t xml:space="preserve">4.3.2 </w:t>
          </w:r>
          <w:r>
            <w:rPr>
              <w:rFonts w:hint="eastAsia"/>
              <w:lang w:val="en-US" w:eastAsia="zh-CN"/>
            </w:rPr>
            <w:t>数仓设计-DWD层</w:t>
          </w:r>
          <w:r>
            <w:tab/>
          </w:r>
          <w:r>
            <w:fldChar w:fldCharType="begin"/>
          </w:r>
          <w:r>
            <w:instrText xml:space="preserve"> PAGEREF _Toc17565 \h </w:instrText>
          </w:r>
          <w:r>
            <w:fldChar w:fldCharType="separate"/>
          </w:r>
          <w:r>
            <w:t>21</w:t>
          </w:r>
          <w:r>
            <w:fldChar w:fldCharType="end"/>
          </w:r>
          <w:r>
            <w:rPr>
              <w:rFonts w:hint="eastAsia"/>
              <w:lang w:val="en-US" w:eastAsia="zh-CN"/>
            </w:rPr>
            <w:fldChar w:fldCharType="end"/>
          </w:r>
        </w:p>
        <w:p w14:paraId="7328DE84">
          <w:pPr>
            <w:pStyle w:val="13"/>
            <w:tabs>
              <w:tab w:val="right" w:leader="dot" w:pos="8306"/>
            </w:tabs>
          </w:pPr>
          <w:r>
            <w:rPr>
              <w:rFonts w:hint="eastAsia"/>
              <w:lang w:val="en-US" w:eastAsia="zh-CN"/>
            </w:rPr>
            <w:fldChar w:fldCharType="begin"/>
          </w:r>
          <w:r>
            <w:rPr>
              <w:rFonts w:hint="eastAsia"/>
              <w:lang w:val="en-US" w:eastAsia="zh-CN"/>
            </w:rPr>
            <w:instrText xml:space="preserve"> HYPERLINK \l _Toc5163 </w:instrText>
          </w:r>
          <w:r>
            <w:rPr>
              <w:rFonts w:hint="eastAsia"/>
              <w:lang w:val="en-US" w:eastAsia="zh-CN"/>
            </w:rPr>
            <w:fldChar w:fldCharType="separate"/>
          </w:r>
          <w:r>
            <w:rPr>
              <w:rFonts w:hint="eastAsia" w:ascii="宋体" w:hAnsi="宋体" w:eastAsia="宋体" w:cs="宋体"/>
              <w:lang w:val="en-US" w:eastAsia="zh-CN"/>
            </w:rPr>
            <w:t xml:space="preserve">4.3.3 </w:t>
          </w:r>
          <w:r>
            <w:rPr>
              <w:rFonts w:hint="eastAsia"/>
              <w:lang w:val="en-US" w:eastAsia="zh-CN"/>
            </w:rPr>
            <w:t>数仓设计-DWS层</w:t>
          </w:r>
          <w:r>
            <w:tab/>
          </w:r>
          <w:r>
            <w:fldChar w:fldCharType="begin"/>
          </w:r>
          <w:r>
            <w:instrText xml:space="preserve"> PAGEREF _Toc5163 \h </w:instrText>
          </w:r>
          <w:r>
            <w:fldChar w:fldCharType="separate"/>
          </w:r>
          <w:r>
            <w:t>22</w:t>
          </w:r>
          <w:r>
            <w:fldChar w:fldCharType="end"/>
          </w:r>
          <w:r>
            <w:rPr>
              <w:rFonts w:hint="eastAsia"/>
              <w:lang w:val="en-US" w:eastAsia="zh-CN"/>
            </w:rPr>
            <w:fldChar w:fldCharType="end"/>
          </w:r>
        </w:p>
        <w:p w14:paraId="2F79BB6C">
          <w:pPr>
            <w:pStyle w:val="13"/>
            <w:tabs>
              <w:tab w:val="right" w:leader="dot" w:pos="8306"/>
            </w:tabs>
          </w:pPr>
          <w:r>
            <w:rPr>
              <w:rFonts w:hint="eastAsia"/>
              <w:lang w:val="en-US" w:eastAsia="zh-CN"/>
            </w:rPr>
            <w:fldChar w:fldCharType="begin"/>
          </w:r>
          <w:r>
            <w:rPr>
              <w:rFonts w:hint="eastAsia"/>
              <w:lang w:val="en-US" w:eastAsia="zh-CN"/>
            </w:rPr>
            <w:instrText xml:space="preserve"> HYPERLINK \l _Toc27445 </w:instrText>
          </w:r>
          <w:r>
            <w:rPr>
              <w:rFonts w:hint="eastAsia"/>
              <w:lang w:val="en-US" w:eastAsia="zh-CN"/>
            </w:rPr>
            <w:fldChar w:fldCharType="separate"/>
          </w:r>
          <w:r>
            <w:rPr>
              <w:rFonts w:hint="eastAsia" w:ascii="宋体" w:hAnsi="宋体" w:eastAsia="宋体" w:cs="宋体"/>
              <w:lang w:val="en-US" w:eastAsia="zh-CN"/>
            </w:rPr>
            <w:t xml:space="preserve">4.3.4 </w:t>
          </w:r>
          <w:r>
            <w:rPr>
              <w:rFonts w:hint="eastAsia"/>
              <w:lang w:val="en-US" w:eastAsia="zh-CN"/>
            </w:rPr>
            <w:t>数仓设计-DWT层</w:t>
          </w:r>
          <w:r>
            <w:tab/>
          </w:r>
          <w:r>
            <w:fldChar w:fldCharType="begin"/>
          </w:r>
          <w:r>
            <w:instrText xml:space="preserve"> PAGEREF _Toc27445 \h </w:instrText>
          </w:r>
          <w:r>
            <w:fldChar w:fldCharType="separate"/>
          </w:r>
          <w:r>
            <w:t>23</w:t>
          </w:r>
          <w:r>
            <w:fldChar w:fldCharType="end"/>
          </w:r>
          <w:r>
            <w:rPr>
              <w:rFonts w:hint="eastAsia"/>
              <w:lang w:val="en-US" w:eastAsia="zh-CN"/>
            </w:rPr>
            <w:fldChar w:fldCharType="end"/>
          </w:r>
        </w:p>
        <w:p w14:paraId="2C75A0A2">
          <w:pPr>
            <w:pStyle w:val="13"/>
            <w:tabs>
              <w:tab w:val="right" w:leader="dot" w:pos="8306"/>
            </w:tabs>
          </w:pPr>
          <w:r>
            <w:rPr>
              <w:rFonts w:hint="eastAsia"/>
              <w:lang w:val="en-US" w:eastAsia="zh-CN"/>
            </w:rPr>
            <w:fldChar w:fldCharType="begin"/>
          </w:r>
          <w:r>
            <w:rPr>
              <w:rFonts w:hint="eastAsia"/>
              <w:lang w:val="en-US" w:eastAsia="zh-CN"/>
            </w:rPr>
            <w:instrText xml:space="preserve"> HYPERLINK \l _Toc1127 </w:instrText>
          </w:r>
          <w:r>
            <w:rPr>
              <w:rFonts w:hint="eastAsia"/>
              <w:lang w:val="en-US" w:eastAsia="zh-CN"/>
            </w:rPr>
            <w:fldChar w:fldCharType="separate"/>
          </w:r>
          <w:r>
            <w:rPr>
              <w:rFonts w:hint="eastAsia" w:ascii="宋体" w:hAnsi="宋体" w:eastAsia="宋体" w:cs="宋体"/>
              <w:lang w:val="en-US" w:eastAsia="zh-CN"/>
            </w:rPr>
            <w:t xml:space="preserve">4.3.5 </w:t>
          </w:r>
          <w:r>
            <w:rPr>
              <w:rFonts w:hint="eastAsia"/>
              <w:lang w:val="en-US" w:eastAsia="zh-CN"/>
            </w:rPr>
            <w:t>数仓设计-ADS层</w:t>
          </w:r>
          <w:r>
            <w:tab/>
          </w:r>
          <w:r>
            <w:fldChar w:fldCharType="begin"/>
          </w:r>
          <w:r>
            <w:instrText xml:space="preserve"> PAGEREF _Toc1127 \h </w:instrText>
          </w:r>
          <w:r>
            <w:fldChar w:fldCharType="separate"/>
          </w:r>
          <w:r>
            <w:t>23</w:t>
          </w:r>
          <w:r>
            <w:fldChar w:fldCharType="end"/>
          </w:r>
          <w:r>
            <w:rPr>
              <w:rFonts w:hint="eastAsia"/>
              <w:lang w:val="en-US" w:eastAsia="zh-CN"/>
            </w:rPr>
            <w:fldChar w:fldCharType="end"/>
          </w:r>
        </w:p>
        <w:p w14:paraId="14E6CA95">
          <w:pPr>
            <w:pStyle w:val="18"/>
            <w:tabs>
              <w:tab w:val="right" w:leader="dot" w:pos="8306"/>
            </w:tabs>
          </w:pPr>
          <w:r>
            <w:rPr>
              <w:rFonts w:hint="eastAsia"/>
              <w:lang w:val="en-US" w:eastAsia="zh-CN"/>
            </w:rPr>
            <w:fldChar w:fldCharType="begin"/>
          </w:r>
          <w:r>
            <w:rPr>
              <w:rFonts w:hint="eastAsia"/>
              <w:lang w:val="en-US" w:eastAsia="zh-CN"/>
            </w:rPr>
            <w:instrText xml:space="preserve"> HYPERLINK \l _Toc20367 </w:instrText>
          </w:r>
          <w:r>
            <w:rPr>
              <w:rFonts w:hint="eastAsia"/>
              <w:lang w:val="en-US" w:eastAsia="zh-CN"/>
            </w:rPr>
            <w:fldChar w:fldCharType="separate"/>
          </w:r>
          <w:r>
            <w:rPr>
              <w:rFonts w:hint="default" w:ascii="宋体" w:hAnsi="宋体" w:eastAsia="宋体" w:cs="宋体"/>
              <w:szCs w:val="30"/>
              <w:lang w:val="en-US" w:eastAsia="zh-CN"/>
            </w:rPr>
            <w:t xml:space="preserve">4.4 </w:t>
          </w:r>
          <w:r>
            <w:rPr>
              <w:rFonts w:hint="eastAsia"/>
            </w:rPr>
            <w:t>数据可视化业务设计</w:t>
          </w:r>
          <w:r>
            <w:tab/>
          </w:r>
          <w:r>
            <w:fldChar w:fldCharType="begin"/>
          </w:r>
          <w:r>
            <w:instrText xml:space="preserve"> PAGEREF _Toc20367 \h </w:instrText>
          </w:r>
          <w:r>
            <w:fldChar w:fldCharType="separate"/>
          </w:r>
          <w:r>
            <w:t>24</w:t>
          </w:r>
          <w:r>
            <w:fldChar w:fldCharType="end"/>
          </w:r>
          <w:r>
            <w:rPr>
              <w:rFonts w:hint="eastAsia"/>
              <w:lang w:val="en-US" w:eastAsia="zh-CN"/>
            </w:rPr>
            <w:fldChar w:fldCharType="end"/>
          </w:r>
        </w:p>
        <w:p w14:paraId="059204E9">
          <w:pPr>
            <w:pStyle w:val="18"/>
            <w:tabs>
              <w:tab w:val="right" w:leader="dot" w:pos="8306"/>
            </w:tabs>
          </w:pPr>
          <w:r>
            <w:rPr>
              <w:rFonts w:hint="eastAsia"/>
              <w:lang w:val="en-US" w:eastAsia="zh-CN"/>
            </w:rPr>
            <w:fldChar w:fldCharType="begin"/>
          </w:r>
          <w:r>
            <w:rPr>
              <w:rFonts w:hint="eastAsia"/>
              <w:lang w:val="en-US" w:eastAsia="zh-CN"/>
            </w:rPr>
            <w:instrText xml:space="preserve"> HYPERLINK \l _Toc5327 </w:instrText>
          </w:r>
          <w:r>
            <w:rPr>
              <w:rFonts w:hint="eastAsia"/>
              <w:lang w:val="en-US" w:eastAsia="zh-CN"/>
            </w:rPr>
            <w:fldChar w:fldCharType="separate"/>
          </w:r>
          <w:r>
            <w:rPr>
              <w:rFonts w:hint="default" w:ascii="宋体" w:hAnsi="宋体" w:eastAsia="宋体" w:cs="宋体"/>
              <w:szCs w:val="30"/>
              <w:lang w:val="en-US" w:eastAsia="zh-CN"/>
            </w:rPr>
            <w:t xml:space="preserve">4.5 </w:t>
          </w:r>
          <w:r>
            <w:rPr>
              <w:rFonts w:hint="eastAsia"/>
              <w:lang w:val="en-US" w:eastAsia="zh-CN"/>
            </w:rPr>
            <w:t>运行环境</w:t>
          </w:r>
          <w:r>
            <w:tab/>
          </w:r>
          <w:r>
            <w:fldChar w:fldCharType="begin"/>
          </w:r>
          <w:r>
            <w:instrText xml:space="preserve"> PAGEREF _Toc5327 \h </w:instrText>
          </w:r>
          <w:r>
            <w:fldChar w:fldCharType="separate"/>
          </w:r>
          <w:r>
            <w:t>24</w:t>
          </w:r>
          <w:r>
            <w:fldChar w:fldCharType="end"/>
          </w:r>
          <w:r>
            <w:rPr>
              <w:rFonts w:hint="eastAsia"/>
              <w:lang w:val="en-US" w:eastAsia="zh-CN"/>
            </w:rPr>
            <w:fldChar w:fldCharType="end"/>
          </w:r>
        </w:p>
        <w:p w14:paraId="039D3544">
          <w:pPr>
            <w:pStyle w:val="16"/>
            <w:tabs>
              <w:tab w:val="right" w:leader="dot" w:pos="8306"/>
            </w:tabs>
          </w:pPr>
          <w:r>
            <w:rPr>
              <w:rFonts w:hint="eastAsia"/>
              <w:lang w:val="en-US" w:eastAsia="zh-CN"/>
            </w:rPr>
            <w:fldChar w:fldCharType="begin"/>
          </w:r>
          <w:r>
            <w:rPr>
              <w:rFonts w:hint="eastAsia"/>
              <w:lang w:val="en-US" w:eastAsia="zh-CN"/>
            </w:rPr>
            <w:instrText xml:space="preserve"> HYPERLINK \l _Toc20508 </w:instrText>
          </w:r>
          <w:r>
            <w:rPr>
              <w:rFonts w:hint="eastAsia"/>
              <w:lang w:val="en-US" w:eastAsia="zh-CN"/>
            </w:rPr>
            <w:fldChar w:fldCharType="separate"/>
          </w:r>
          <w:r>
            <w:rPr>
              <w:rFonts w:hint="eastAsia" w:ascii="黑体" w:hAnsi="黑体" w:eastAsia="黑体" w:cs="黑体"/>
              <w:lang w:val="en-US" w:eastAsia="zh-CN"/>
            </w:rPr>
            <w:t xml:space="preserve">第五章 </w:t>
          </w:r>
          <w:r>
            <w:rPr>
              <w:rFonts w:hint="eastAsia"/>
              <w:lang w:val="en-US" w:eastAsia="zh-CN"/>
            </w:rPr>
            <w:t>系统实现</w:t>
          </w:r>
          <w:r>
            <w:tab/>
          </w:r>
          <w:r>
            <w:fldChar w:fldCharType="begin"/>
          </w:r>
          <w:r>
            <w:instrText xml:space="preserve"> PAGEREF _Toc20508 \h </w:instrText>
          </w:r>
          <w:r>
            <w:fldChar w:fldCharType="separate"/>
          </w:r>
          <w:r>
            <w:t>26</w:t>
          </w:r>
          <w:r>
            <w:fldChar w:fldCharType="end"/>
          </w:r>
          <w:r>
            <w:rPr>
              <w:rFonts w:hint="eastAsia"/>
              <w:lang w:val="en-US" w:eastAsia="zh-CN"/>
            </w:rPr>
            <w:fldChar w:fldCharType="end"/>
          </w:r>
        </w:p>
        <w:p w14:paraId="520B823B">
          <w:pPr>
            <w:pStyle w:val="18"/>
            <w:tabs>
              <w:tab w:val="right" w:leader="dot" w:pos="8306"/>
            </w:tabs>
          </w:pPr>
          <w:r>
            <w:rPr>
              <w:rFonts w:hint="eastAsia"/>
              <w:lang w:val="en-US" w:eastAsia="zh-CN"/>
            </w:rPr>
            <w:fldChar w:fldCharType="begin"/>
          </w:r>
          <w:r>
            <w:rPr>
              <w:rFonts w:hint="eastAsia"/>
              <w:lang w:val="en-US" w:eastAsia="zh-CN"/>
            </w:rPr>
            <w:instrText xml:space="preserve"> HYPERLINK \l _Toc16251 </w:instrText>
          </w:r>
          <w:r>
            <w:rPr>
              <w:rFonts w:hint="eastAsia"/>
              <w:lang w:val="en-US" w:eastAsia="zh-CN"/>
            </w:rPr>
            <w:fldChar w:fldCharType="separate"/>
          </w:r>
          <w:r>
            <w:rPr>
              <w:rFonts w:hint="default" w:ascii="宋体" w:hAnsi="宋体" w:eastAsia="宋体" w:cs="宋体"/>
              <w:szCs w:val="30"/>
              <w:lang w:val="en-US" w:eastAsia="zh-CN"/>
            </w:rPr>
            <w:t xml:space="preserve">5.1 </w:t>
          </w:r>
          <w:r>
            <w:rPr>
              <w:rFonts w:hint="eastAsia"/>
              <w:lang w:val="en-US" w:eastAsia="zh-CN"/>
            </w:rPr>
            <w:t>实验环境搭建</w:t>
          </w:r>
          <w:r>
            <w:tab/>
          </w:r>
          <w:r>
            <w:fldChar w:fldCharType="begin"/>
          </w:r>
          <w:r>
            <w:instrText xml:space="preserve"> PAGEREF _Toc16251 \h </w:instrText>
          </w:r>
          <w:r>
            <w:fldChar w:fldCharType="separate"/>
          </w:r>
          <w:r>
            <w:t>26</w:t>
          </w:r>
          <w:r>
            <w:fldChar w:fldCharType="end"/>
          </w:r>
          <w:r>
            <w:rPr>
              <w:rFonts w:hint="eastAsia"/>
              <w:lang w:val="en-US" w:eastAsia="zh-CN"/>
            </w:rPr>
            <w:fldChar w:fldCharType="end"/>
          </w:r>
        </w:p>
        <w:p w14:paraId="1057436E">
          <w:pPr>
            <w:pStyle w:val="13"/>
            <w:tabs>
              <w:tab w:val="right" w:leader="dot" w:pos="8306"/>
            </w:tabs>
          </w:pPr>
          <w:r>
            <w:rPr>
              <w:rFonts w:hint="eastAsia"/>
              <w:lang w:val="en-US" w:eastAsia="zh-CN"/>
            </w:rPr>
            <w:fldChar w:fldCharType="begin"/>
          </w:r>
          <w:r>
            <w:rPr>
              <w:rFonts w:hint="eastAsia"/>
              <w:lang w:val="en-US" w:eastAsia="zh-CN"/>
            </w:rPr>
            <w:instrText xml:space="preserve"> HYPERLINK \l _Toc1593 </w:instrText>
          </w:r>
          <w:r>
            <w:rPr>
              <w:rFonts w:hint="eastAsia"/>
              <w:lang w:val="en-US" w:eastAsia="zh-CN"/>
            </w:rPr>
            <w:fldChar w:fldCharType="separate"/>
          </w:r>
          <w:r>
            <w:rPr>
              <w:rFonts w:hint="eastAsia" w:ascii="宋体" w:hAnsi="宋体" w:eastAsia="宋体" w:cs="宋体"/>
              <w:lang w:val="en-US" w:eastAsia="zh-CN"/>
            </w:rPr>
            <w:t xml:space="preserve">5.1.1 </w:t>
          </w:r>
          <w:r>
            <w:rPr>
              <w:rFonts w:hint="eastAsia"/>
              <w:lang w:val="en-US" w:eastAsia="zh-CN"/>
            </w:rPr>
            <w:t>Hadoop环境搭建</w:t>
          </w:r>
          <w:r>
            <w:tab/>
          </w:r>
          <w:r>
            <w:fldChar w:fldCharType="begin"/>
          </w:r>
          <w:r>
            <w:instrText xml:space="preserve"> PAGEREF _Toc1593 \h </w:instrText>
          </w:r>
          <w:r>
            <w:fldChar w:fldCharType="separate"/>
          </w:r>
          <w:r>
            <w:t>26</w:t>
          </w:r>
          <w:r>
            <w:fldChar w:fldCharType="end"/>
          </w:r>
          <w:r>
            <w:rPr>
              <w:rFonts w:hint="eastAsia"/>
              <w:lang w:val="en-US" w:eastAsia="zh-CN"/>
            </w:rPr>
            <w:fldChar w:fldCharType="end"/>
          </w:r>
        </w:p>
        <w:p w14:paraId="6ACA484E">
          <w:pPr>
            <w:pStyle w:val="13"/>
            <w:tabs>
              <w:tab w:val="right" w:leader="dot" w:pos="8306"/>
            </w:tabs>
          </w:pPr>
          <w:r>
            <w:rPr>
              <w:rFonts w:hint="eastAsia"/>
              <w:lang w:val="en-US" w:eastAsia="zh-CN"/>
            </w:rPr>
            <w:fldChar w:fldCharType="begin"/>
          </w:r>
          <w:r>
            <w:rPr>
              <w:rFonts w:hint="eastAsia"/>
              <w:lang w:val="en-US" w:eastAsia="zh-CN"/>
            </w:rPr>
            <w:instrText xml:space="preserve"> HYPERLINK \l _Toc18778 </w:instrText>
          </w:r>
          <w:r>
            <w:rPr>
              <w:rFonts w:hint="eastAsia"/>
              <w:lang w:val="en-US" w:eastAsia="zh-CN"/>
            </w:rPr>
            <w:fldChar w:fldCharType="separate"/>
          </w:r>
          <w:r>
            <w:rPr>
              <w:rFonts w:hint="eastAsia" w:ascii="宋体" w:hAnsi="宋体" w:eastAsia="宋体" w:cs="宋体"/>
              <w:lang w:val="en-US" w:eastAsia="zh-CN"/>
            </w:rPr>
            <w:t xml:space="preserve">5.1.2 </w:t>
          </w:r>
          <w:r>
            <w:rPr>
              <w:rFonts w:hint="eastAsia"/>
              <w:lang w:val="en-US" w:eastAsia="zh-CN"/>
            </w:rPr>
            <w:t>Zookeeper环境搭建</w:t>
          </w:r>
          <w:r>
            <w:tab/>
          </w:r>
          <w:r>
            <w:fldChar w:fldCharType="begin"/>
          </w:r>
          <w:r>
            <w:instrText xml:space="preserve"> PAGEREF _Toc18778 \h </w:instrText>
          </w:r>
          <w:r>
            <w:fldChar w:fldCharType="separate"/>
          </w:r>
          <w:r>
            <w:t>28</w:t>
          </w:r>
          <w:r>
            <w:fldChar w:fldCharType="end"/>
          </w:r>
          <w:r>
            <w:rPr>
              <w:rFonts w:hint="eastAsia"/>
              <w:lang w:val="en-US" w:eastAsia="zh-CN"/>
            </w:rPr>
            <w:fldChar w:fldCharType="end"/>
          </w:r>
        </w:p>
        <w:p w14:paraId="770334AE">
          <w:pPr>
            <w:pStyle w:val="13"/>
            <w:tabs>
              <w:tab w:val="right" w:leader="dot" w:pos="8306"/>
            </w:tabs>
          </w:pPr>
          <w:r>
            <w:rPr>
              <w:rFonts w:hint="eastAsia"/>
              <w:lang w:val="en-US" w:eastAsia="zh-CN"/>
            </w:rPr>
            <w:fldChar w:fldCharType="begin"/>
          </w:r>
          <w:r>
            <w:rPr>
              <w:rFonts w:hint="eastAsia"/>
              <w:lang w:val="en-US" w:eastAsia="zh-CN"/>
            </w:rPr>
            <w:instrText xml:space="preserve"> HYPERLINK \l _Toc30746 </w:instrText>
          </w:r>
          <w:r>
            <w:rPr>
              <w:rFonts w:hint="eastAsia"/>
              <w:lang w:val="en-US" w:eastAsia="zh-CN"/>
            </w:rPr>
            <w:fldChar w:fldCharType="separate"/>
          </w:r>
          <w:r>
            <w:rPr>
              <w:rFonts w:hint="eastAsia" w:ascii="宋体" w:hAnsi="宋体" w:eastAsia="宋体" w:cs="宋体"/>
              <w:lang w:val="en-US" w:eastAsia="zh-CN"/>
            </w:rPr>
            <w:t xml:space="preserve">5.1.3 </w:t>
          </w:r>
          <w:r>
            <w:rPr>
              <w:rFonts w:hint="eastAsia"/>
              <w:lang w:val="en-US" w:eastAsia="zh-CN"/>
            </w:rPr>
            <w:t>MySQL环境搭建</w:t>
          </w:r>
          <w:r>
            <w:tab/>
          </w:r>
          <w:r>
            <w:fldChar w:fldCharType="begin"/>
          </w:r>
          <w:r>
            <w:instrText xml:space="preserve"> PAGEREF _Toc30746 \h </w:instrText>
          </w:r>
          <w:r>
            <w:fldChar w:fldCharType="separate"/>
          </w:r>
          <w:r>
            <w:t>29</w:t>
          </w:r>
          <w:r>
            <w:fldChar w:fldCharType="end"/>
          </w:r>
          <w:r>
            <w:rPr>
              <w:rFonts w:hint="eastAsia"/>
              <w:lang w:val="en-US" w:eastAsia="zh-CN"/>
            </w:rPr>
            <w:fldChar w:fldCharType="end"/>
          </w:r>
        </w:p>
        <w:p w14:paraId="72883844">
          <w:pPr>
            <w:pStyle w:val="13"/>
            <w:tabs>
              <w:tab w:val="right" w:leader="dot" w:pos="8306"/>
            </w:tabs>
          </w:pPr>
          <w:r>
            <w:rPr>
              <w:rFonts w:hint="eastAsia"/>
              <w:lang w:val="en-US" w:eastAsia="zh-CN"/>
            </w:rPr>
            <w:fldChar w:fldCharType="begin"/>
          </w:r>
          <w:r>
            <w:rPr>
              <w:rFonts w:hint="eastAsia"/>
              <w:lang w:val="en-US" w:eastAsia="zh-CN"/>
            </w:rPr>
            <w:instrText xml:space="preserve"> HYPERLINK \l _Toc2275 </w:instrText>
          </w:r>
          <w:r>
            <w:rPr>
              <w:rFonts w:hint="eastAsia"/>
              <w:lang w:val="en-US" w:eastAsia="zh-CN"/>
            </w:rPr>
            <w:fldChar w:fldCharType="separate"/>
          </w:r>
          <w:r>
            <w:rPr>
              <w:rFonts w:hint="eastAsia" w:ascii="宋体" w:hAnsi="宋体" w:eastAsia="宋体" w:cs="宋体"/>
              <w:lang w:val="en-US" w:eastAsia="zh-CN"/>
            </w:rPr>
            <w:t xml:space="preserve">5.1.4 </w:t>
          </w:r>
          <w:r>
            <w:rPr>
              <w:rFonts w:hint="eastAsia"/>
              <w:lang w:val="en-US" w:eastAsia="zh-CN"/>
            </w:rPr>
            <w:t>Hive环境搭建</w:t>
          </w:r>
          <w:r>
            <w:tab/>
          </w:r>
          <w:r>
            <w:fldChar w:fldCharType="begin"/>
          </w:r>
          <w:r>
            <w:instrText xml:space="preserve"> PAGEREF _Toc2275 \h </w:instrText>
          </w:r>
          <w:r>
            <w:fldChar w:fldCharType="separate"/>
          </w:r>
          <w:r>
            <w:t>29</w:t>
          </w:r>
          <w:r>
            <w:fldChar w:fldCharType="end"/>
          </w:r>
          <w:r>
            <w:rPr>
              <w:rFonts w:hint="eastAsia"/>
              <w:lang w:val="en-US" w:eastAsia="zh-CN"/>
            </w:rPr>
            <w:fldChar w:fldCharType="end"/>
          </w:r>
        </w:p>
        <w:p w14:paraId="1A3C08FC">
          <w:pPr>
            <w:pStyle w:val="13"/>
            <w:tabs>
              <w:tab w:val="right" w:leader="dot" w:pos="8306"/>
            </w:tabs>
          </w:pPr>
          <w:r>
            <w:rPr>
              <w:rFonts w:hint="eastAsia"/>
              <w:lang w:val="en-US" w:eastAsia="zh-CN"/>
            </w:rPr>
            <w:fldChar w:fldCharType="begin"/>
          </w:r>
          <w:r>
            <w:rPr>
              <w:rFonts w:hint="eastAsia"/>
              <w:lang w:val="en-US" w:eastAsia="zh-CN"/>
            </w:rPr>
            <w:instrText xml:space="preserve"> HYPERLINK \l _Toc12061 </w:instrText>
          </w:r>
          <w:r>
            <w:rPr>
              <w:rFonts w:hint="eastAsia"/>
              <w:lang w:val="en-US" w:eastAsia="zh-CN"/>
            </w:rPr>
            <w:fldChar w:fldCharType="separate"/>
          </w:r>
          <w:r>
            <w:rPr>
              <w:rFonts w:hint="eastAsia" w:ascii="宋体" w:hAnsi="宋体" w:eastAsia="宋体" w:cs="宋体"/>
              <w:lang w:val="en-US" w:eastAsia="zh-CN"/>
            </w:rPr>
            <w:t xml:space="preserve">5.1.5 </w:t>
          </w:r>
          <w:r>
            <w:rPr>
              <w:rFonts w:hint="eastAsia"/>
              <w:lang w:val="en-US" w:eastAsia="zh-CN"/>
            </w:rPr>
            <w:t>Sqoop环境搭建</w:t>
          </w:r>
          <w:r>
            <w:tab/>
          </w:r>
          <w:r>
            <w:fldChar w:fldCharType="begin"/>
          </w:r>
          <w:r>
            <w:instrText xml:space="preserve"> PAGEREF _Toc12061 \h </w:instrText>
          </w:r>
          <w:r>
            <w:fldChar w:fldCharType="separate"/>
          </w:r>
          <w:r>
            <w:t>30</w:t>
          </w:r>
          <w:r>
            <w:fldChar w:fldCharType="end"/>
          </w:r>
          <w:r>
            <w:rPr>
              <w:rFonts w:hint="eastAsia"/>
              <w:lang w:val="en-US" w:eastAsia="zh-CN"/>
            </w:rPr>
            <w:fldChar w:fldCharType="end"/>
          </w:r>
        </w:p>
        <w:p w14:paraId="5A2AD72E">
          <w:pPr>
            <w:pStyle w:val="13"/>
            <w:tabs>
              <w:tab w:val="right" w:leader="dot" w:pos="8306"/>
            </w:tabs>
          </w:pPr>
          <w:r>
            <w:rPr>
              <w:rFonts w:hint="eastAsia"/>
              <w:lang w:val="en-US" w:eastAsia="zh-CN"/>
            </w:rPr>
            <w:fldChar w:fldCharType="begin"/>
          </w:r>
          <w:r>
            <w:rPr>
              <w:rFonts w:hint="eastAsia"/>
              <w:lang w:val="en-US" w:eastAsia="zh-CN"/>
            </w:rPr>
            <w:instrText xml:space="preserve"> HYPERLINK \l _Toc25497 </w:instrText>
          </w:r>
          <w:r>
            <w:rPr>
              <w:rFonts w:hint="eastAsia"/>
              <w:lang w:val="en-US" w:eastAsia="zh-CN"/>
            </w:rPr>
            <w:fldChar w:fldCharType="separate"/>
          </w:r>
          <w:r>
            <w:rPr>
              <w:rFonts w:hint="eastAsia" w:ascii="宋体" w:hAnsi="宋体" w:eastAsia="宋体" w:cs="宋体"/>
              <w:lang w:val="en-US" w:eastAsia="zh-CN"/>
            </w:rPr>
            <w:t xml:space="preserve">5.1.6 </w:t>
          </w:r>
          <w:r>
            <w:rPr>
              <w:rFonts w:hint="eastAsia"/>
              <w:lang w:val="en-US" w:eastAsia="zh-CN"/>
            </w:rPr>
            <w:t>Superset环境搭建</w:t>
          </w:r>
          <w:r>
            <w:tab/>
          </w:r>
          <w:r>
            <w:fldChar w:fldCharType="begin"/>
          </w:r>
          <w:r>
            <w:instrText xml:space="preserve"> PAGEREF _Toc25497 \h </w:instrText>
          </w:r>
          <w:r>
            <w:fldChar w:fldCharType="separate"/>
          </w:r>
          <w:r>
            <w:t>30</w:t>
          </w:r>
          <w:r>
            <w:fldChar w:fldCharType="end"/>
          </w:r>
          <w:r>
            <w:rPr>
              <w:rFonts w:hint="eastAsia"/>
              <w:lang w:val="en-US" w:eastAsia="zh-CN"/>
            </w:rPr>
            <w:fldChar w:fldCharType="end"/>
          </w:r>
        </w:p>
        <w:p w14:paraId="62201F0C">
          <w:pPr>
            <w:pStyle w:val="18"/>
            <w:tabs>
              <w:tab w:val="right" w:leader="dot" w:pos="8306"/>
            </w:tabs>
          </w:pPr>
          <w:r>
            <w:rPr>
              <w:rFonts w:hint="eastAsia"/>
              <w:lang w:val="en-US" w:eastAsia="zh-CN"/>
            </w:rPr>
            <w:fldChar w:fldCharType="begin"/>
          </w:r>
          <w:r>
            <w:rPr>
              <w:rFonts w:hint="eastAsia"/>
              <w:lang w:val="en-US" w:eastAsia="zh-CN"/>
            </w:rPr>
            <w:instrText xml:space="preserve"> HYPERLINK \l _Toc32216 </w:instrText>
          </w:r>
          <w:r>
            <w:rPr>
              <w:rFonts w:hint="eastAsia"/>
              <w:lang w:val="en-US" w:eastAsia="zh-CN"/>
            </w:rPr>
            <w:fldChar w:fldCharType="separate"/>
          </w:r>
          <w:r>
            <w:rPr>
              <w:rFonts w:hint="default" w:ascii="宋体" w:hAnsi="宋体" w:eastAsia="宋体" w:cs="宋体"/>
              <w:szCs w:val="30"/>
              <w:lang w:val="en-US" w:eastAsia="zh-CN"/>
            </w:rPr>
            <w:t xml:space="preserve">5.2 </w:t>
          </w:r>
          <w:r>
            <w:rPr>
              <w:rFonts w:hint="eastAsia"/>
              <w:lang w:val="en-US" w:eastAsia="zh-CN"/>
            </w:rPr>
            <w:t>数据采集模块实现</w:t>
          </w:r>
          <w:r>
            <w:tab/>
          </w:r>
          <w:r>
            <w:fldChar w:fldCharType="begin"/>
          </w:r>
          <w:r>
            <w:instrText xml:space="preserve"> PAGEREF _Toc32216 \h </w:instrText>
          </w:r>
          <w:r>
            <w:fldChar w:fldCharType="separate"/>
          </w:r>
          <w:r>
            <w:t>30</w:t>
          </w:r>
          <w:r>
            <w:fldChar w:fldCharType="end"/>
          </w:r>
          <w:r>
            <w:rPr>
              <w:rFonts w:hint="eastAsia"/>
              <w:lang w:val="en-US" w:eastAsia="zh-CN"/>
            </w:rPr>
            <w:fldChar w:fldCharType="end"/>
          </w:r>
        </w:p>
        <w:p w14:paraId="6FB46518">
          <w:pPr>
            <w:pStyle w:val="13"/>
            <w:tabs>
              <w:tab w:val="right" w:leader="dot" w:pos="8306"/>
            </w:tabs>
          </w:pPr>
          <w:r>
            <w:rPr>
              <w:rFonts w:hint="eastAsia"/>
              <w:lang w:val="en-US" w:eastAsia="zh-CN"/>
            </w:rPr>
            <w:fldChar w:fldCharType="begin"/>
          </w:r>
          <w:r>
            <w:rPr>
              <w:rFonts w:hint="eastAsia"/>
              <w:lang w:val="en-US" w:eastAsia="zh-CN"/>
            </w:rPr>
            <w:instrText xml:space="preserve"> HYPERLINK \l _Toc16498 </w:instrText>
          </w:r>
          <w:r>
            <w:rPr>
              <w:rFonts w:hint="eastAsia"/>
              <w:lang w:val="en-US" w:eastAsia="zh-CN"/>
            </w:rPr>
            <w:fldChar w:fldCharType="separate"/>
          </w:r>
          <w:r>
            <w:rPr>
              <w:rFonts w:hint="eastAsia" w:ascii="宋体" w:hAnsi="宋体" w:eastAsia="宋体" w:cs="宋体"/>
              <w:lang w:val="en-US" w:eastAsia="zh-CN"/>
            </w:rPr>
            <w:t xml:space="preserve">5.2.1 </w:t>
          </w:r>
          <w:r>
            <w:rPr>
              <w:rFonts w:hint="eastAsia"/>
            </w:rPr>
            <w:t>采集日志到</w:t>
          </w:r>
          <w:r>
            <w:t>K</w:t>
          </w:r>
          <w:r>
            <w:rPr>
              <w:rFonts w:hint="eastAsia"/>
            </w:rPr>
            <w:t>afka层配置</w:t>
          </w:r>
          <w:r>
            <w:tab/>
          </w:r>
          <w:r>
            <w:fldChar w:fldCharType="begin"/>
          </w:r>
          <w:r>
            <w:instrText xml:space="preserve"> PAGEREF _Toc16498 \h </w:instrText>
          </w:r>
          <w:r>
            <w:fldChar w:fldCharType="separate"/>
          </w:r>
          <w:r>
            <w:t>30</w:t>
          </w:r>
          <w:r>
            <w:fldChar w:fldCharType="end"/>
          </w:r>
          <w:r>
            <w:rPr>
              <w:rFonts w:hint="eastAsia"/>
              <w:lang w:val="en-US" w:eastAsia="zh-CN"/>
            </w:rPr>
            <w:fldChar w:fldCharType="end"/>
          </w:r>
        </w:p>
        <w:p w14:paraId="0421780C">
          <w:pPr>
            <w:pStyle w:val="13"/>
            <w:tabs>
              <w:tab w:val="right" w:leader="dot" w:pos="8306"/>
            </w:tabs>
          </w:pPr>
          <w:r>
            <w:rPr>
              <w:rFonts w:hint="eastAsia"/>
              <w:lang w:val="en-US" w:eastAsia="zh-CN"/>
            </w:rPr>
            <w:fldChar w:fldCharType="begin"/>
          </w:r>
          <w:r>
            <w:rPr>
              <w:rFonts w:hint="eastAsia"/>
              <w:lang w:val="en-US" w:eastAsia="zh-CN"/>
            </w:rPr>
            <w:instrText xml:space="preserve"> HYPERLINK \l _Toc23378 </w:instrText>
          </w:r>
          <w:r>
            <w:rPr>
              <w:rFonts w:hint="eastAsia"/>
              <w:lang w:val="en-US" w:eastAsia="zh-CN"/>
            </w:rPr>
            <w:fldChar w:fldCharType="separate"/>
          </w:r>
          <w:r>
            <w:rPr>
              <w:rFonts w:hint="eastAsia" w:ascii="宋体" w:hAnsi="宋体" w:eastAsia="宋体" w:cs="宋体"/>
              <w:lang w:val="en-US" w:eastAsia="zh-CN"/>
            </w:rPr>
            <w:t xml:space="preserve">5.2.2 </w:t>
          </w:r>
          <w:r>
            <w:rPr>
              <w:rFonts w:hint="eastAsia"/>
            </w:rPr>
            <w:t>消费Kafka日志的Flume配置</w:t>
          </w:r>
          <w:r>
            <w:tab/>
          </w:r>
          <w:r>
            <w:fldChar w:fldCharType="begin"/>
          </w:r>
          <w:r>
            <w:instrText xml:space="preserve"> PAGEREF _Toc23378 \h </w:instrText>
          </w:r>
          <w:r>
            <w:fldChar w:fldCharType="separate"/>
          </w:r>
          <w:r>
            <w:t>32</w:t>
          </w:r>
          <w:r>
            <w:fldChar w:fldCharType="end"/>
          </w:r>
          <w:r>
            <w:rPr>
              <w:rFonts w:hint="eastAsia"/>
              <w:lang w:val="en-US" w:eastAsia="zh-CN"/>
            </w:rPr>
            <w:fldChar w:fldCharType="end"/>
          </w:r>
        </w:p>
        <w:p w14:paraId="26FD8BA4">
          <w:pPr>
            <w:pStyle w:val="18"/>
            <w:tabs>
              <w:tab w:val="right" w:leader="dot" w:pos="8306"/>
            </w:tabs>
          </w:pPr>
          <w:r>
            <w:rPr>
              <w:rFonts w:hint="eastAsia"/>
              <w:lang w:val="en-US" w:eastAsia="zh-CN"/>
            </w:rPr>
            <w:fldChar w:fldCharType="begin"/>
          </w:r>
          <w:r>
            <w:rPr>
              <w:rFonts w:hint="eastAsia"/>
              <w:lang w:val="en-US" w:eastAsia="zh-CN"/>
            </w:rPr>
            <w:instrText xml:space="preserve"> HYPERLINK \l _Toc24215 </w:instrText>
          </w:r>
          <w:r>
            <w:rPr>
              <w:rFonts w:hint="eastAsia"/>
              <w:lang w:val="en-US" w:eastAsia="zh-CN"/>
            </w:rPr>
            <w:fldChar w:fldCharType="separate"/>
          </w:r>
          <w:r>
            <w:rPr>
              <w:rFonts w:hint="default" w:ascii="宋体" w:hAnsi="宋体" w:eastAsia="宋体" w:cs="宋体"/>
              <w:szCs w:val="30"/>
              <w:lang w:val="en-US" w:eastAsia="zh-CN"/>
            </w:rPr>
            <w:t xml:space="preserve">5.3 </w:t>
          </w:r>
          <w:r>
            <w:rPr>
              <w:rFonts w:hint="eastAsia"/>
            </w:rPr>
            <w:t>数仓模块实现（ODS-DWT）</w:t>
          </w:r>
          <w:r>
            <w:tab/>
          </w:r>
          <w:r>
            <w:fldChar w:fldCharType="begin"/>
          </w:r>
          <w:r>
            <w:instrText xml:space="preserve"> PAGEREF _Toc24215 \h </w:instrText>
          </w:r>
          <w:r>
            <w:fldChar w:fldCharType="separate"/>
          </w:r>
          <w:r>
            <w:t>33</w:t>
          </w:r>
          <w:r>
            <w:fldChar w:fldCharType="end"/>
          </w:r>
          <w:r>
            <w:rPr>
              <w:rFonts w:hint="eastAsia"/>
              <w:lang w:val="en-US" w:eastAsia="zh-CN"/>
            </w:rPr>
            <w:fldChar w:fldCharType="end"/>
          </w:r>
        </w:p>
        <w:p w14:paraId="448A5FF0">
          <w:pPr>
            <w:pStyle w:val="13"/>
            <w:tabs>
              <w:tab w:val="right" w:leader="dot" w:pos="8306"/>
            </w:tabs>
          </w:pPr>
          <w:r>
            <w:rPr>
              <w:rFonts w:hint="eastAsia"/>
              <w:lang w:val="en-US" w:eastAsia="zh-CN"/>
            </w:rPr>
            <w:fldChar w:fldCharType="begin"/>
          </w:r>
          <w:r>
            <w:rPr>
              <w:rFonts w:hint="eastAsia"/>
              <w:lang w:val="en-US" w:eastAsia="zh-CN"/>
            </w:rPr>
            <w:instrText xml:space="preserve"> HYPERLINK \l _Toc9545 </w:instrText>
          </w:r>
          <w:r>
            <w:rPr>
              <w:rFonts w:hint="eastAsia"/>
              <w:lang w:val="en-US" w:eastAsia="zh-CN"/>
            </w:rPr>
            <w:fldChar w:fldCharType="separate"/>
          </w:r>
          <w:r>
            <w:rPr>
              <w:rFonts w:hint="eastAsia" w:ascii="宋体" w:hAnsi="宋体" w:eastAsia="宋体" w:cs="宋体"/>
              <w:lang w:val="en-US" w:eastAsia="zh-CN"/>
            </w:rPr>
            <w:t xml:space="preserve">5.3.1 </w:t>
          </w:r>
          <w:r>
            <w:rPr>
              <w:rFonts w:hint="eastAsia"/>
            </w:rPr>
            <w:t>数仓搭建-</w:t>
          </w:r>
          <w:r>
            <w:t>ODS</w:t>
          </w:r>
          <w:r>
            <w:rPr>
              <w:rFonts w:hint="eastAsia"/>
            </w:rPr>
            <w:t>层</w:t>
          </w:r>
          <w:r>
            <w:tab/>
          </w:r>
          <w:r>
            <w:fldChar w:fldCharType="begin"/>
          </w:r>
          <w:r>
            <w:instrText xml:space="preserve"> PAGEREF _Toc9545 \h </w:instrText>
          </w:r>
          <w:r>
            <w:fldChar w:fldCharType="separate"/>
          </w:r>
          <w:r>
            <w:t>34</w:t>
          </w:r>
          <w:r>
            <w:fldChar w:fldCharType="end"/>
          </w:r>
          <w:r>
            <w:rPr>
              <w:rFonts w:hint="eastAsia"/>
              <w:lang w:val="en-US" w:eastAsia="zh-CN"/>
            </w:rPr>
            <w:fldChar w:fldCharType="end"/>
          </w:r>
        </w:p>
        <w:p w14:paraId="0DAB8B68">
          <w:pPr>
            <w:pStyle w:val="13"/>
            <w:tabs>
              <w:tab w:val="right" w:leader="dot" w:pos="8306"/>
            </w:tabs>
          </w:pPr>
          <w:r>
            <w:rPr>
              <w:rFonts w:hint="eastAsia"/>
              <w:lang w:val="en-US" w:eastAsia="zh-CN"/>
            </w:rPr>
            <w:fldChar w:fldCharType="begin"/>
          </w:r>
          <w:r>
            <w:rPr>
              <w:rFonts w:hint="eastAsia"/>
              <w:lang w:val="en-US" w:eastAsia="zh-CN"/>
            </w:rPr>
            <w:instrText xml:space="preserve"> HYPERLINK \l _Toc15138 </w:instrText>
          </w:r>
          <w:r>
            <w:rPr>
              <w:rFonts w:hint="eastAsia"/>
              <w:lang w:val="en-US" w:eastAsia="zh-CN"/>
            </w:rPr>
            <w:fldChar w:fldCharType="separate"/>
          </w:r>
          <w:r>
            <w:rPr>
              <w:rFonts w:hint="eastAsia" w:ascii="宋体" w:hAnsi="宋体" w:eastAsia="宋体" w:cs="宋体"/>
              <w:lang w:val="en-US" w:eastAsia="zh-CN"/>
            </w:rPr>
            <w:t xml:space="preserve">5.3.2 </w:t>
          </w:r>
          <w:r>
            <w:rPr>
              <w:rFonts w:hint="eastAsia"/>
            </w:rPr>
            <w:t>数仓搭建-</w:t>
          </w:r>
          <w:r>
            <w:rPr>
              <w:rFonts w:hint="eastAsia"/>
              <w:lang w:val="en-US" w:eastAsia="zh-CN"/>
            </w:rPr>
            <w:t>DWD</w:t>
          </w:r>
          <w:r>
            <w:rPr>
              <w:rFonts w:hint="eastAsia"/>
            </w:rPr>
            <w:t>层</w:t>
          </w:r>
          <w:r>
            <w:tab/>
          </w:r>
          <w:r>
            <w:fldChar w:fldCharType="begin"/>
          </w:r>
          <w:r>
            <w:instrText xml:space="preserve"> PAGEREF _Toc15138 \h </w:instrText>
          </w:r>
          <w:r>
            <w:fldChar w:fldCharType="separate"/>
          </w:r>
          <w:r>
            <w:t>34</w:t>
          </w:r>
          <w:r>
            <w:fldChar w:fldCharType="end"/>
          </w:r>
          <w:r>
            <w:rPr>
              <w:rFonts w:hint="eastAsia"/>
              <w:lang w:val="en-US" w:eastAsia="zh-CN"/>
            </w:rPr>
            <w:fldChar w:fldCharType="end"/>
          </w:r>
        </w:p>
        <w:p w14:paraId="7D0F3587">
          <w:pPr>
            <w:pStyle w:val="13"/>
            <w:tabs>
              <w:tab w:val="right" w:leader="dot" w:pos="8306"/>
            </w:tabs>
          </w:pPr>
          <w:r>
            <w:rPr>
              <w:rFonts w:hint="eastAsia"/>
              <w:lang w:val="en-US" w:eastAsia="zh-CN"/>
            </w:rPr>
            <w:fldChar w:fldCharType="begin"/>
          </w:r>
          <w:r>
            <w:rPr>
              <w:rFonts w:hint="eastAsia"/>
              <w:lang w:val="en-US" w:eastAsia="zh-CN"/>
            </w:rPr>
            <w:instrText xml:space="preserve"> HYPERLINK \l _Toc27002 </w:instrText>
          </w:r>
          <w:r>
            <w:rPr>
              <w:rFonts w:hint="eastAsia"/>
              <w:lang w:val="en-US" w:eastAsia="zh-CN"/>
            </w:rPr>
            <w:fldChar w:fldCharType="separate"/>
          </w:r>
          <w:r>
            <w:rPr>
              <w:rFonts w:hint="eastAsia" w:ascii="宋体" w:hAnsi="宋体" w:eastAsia="宋体" w:cs="宋体"/>
              <w:lang w:val="en-US" w:eastAsia="zh-CN"/>
            </w:rPr>
            <w:t xml:space="preserve">5.3.3 </w:t>
          </w:r>
          <w:r>
            <w:rPr>
              <w:rFonts w:hint="eastAsia"/>
            </w:rPr>
            <w:t>数仓搭建-</w:t>
          </w:r>
          <w:r>
            <w:rPr>
              <w:rFonts w:hint="eastAsia"/>
              <w:lang w:val="en-US" w:eastAsia="zh-CN"/>
            </w:rPr>
            <w:t>DWS</w:t>
          </w:r>
          <w:r>
            <w:rPr>
              <w:rFonts w:hint="eastAsia"/>
            </w:rPr>
            <w:t>层</w:t>
          </w:r>
          <w:r>
            <w:tab/>
          </w:r>
          <w:r>
            <w:fldChar w:fldCharType="begin"/>
          </w:r>
          <w:r>
            <w:instrText xml:space="preserve"> PAGEREF _Toc27002 \h </w:instrText>
          </w:r>
          <w:r>
            <w:fldChar w:fldCharType="separate"/>
          </w:r>
          <w:r>
            <w:t>36</w:t>
          </w:r>
          <w:r>
            <w:fldChar w:fldCharType="end"/>
          </w:r>
          <w:r>
            <w:rPr>
              <w:rFonts w:hint="eastAsia"/>
              <w:lang w:val="en-US" w:eastAsia="zh-CN"/>
            </w:rPr>
            <w:fldChar w:fldCharType="end"/>
          </w:r>
        </w:p>
        <w:p w14:paraId="328BB794">
          <w:pPr>
            <w:pStyle w:val="13"/>
            <w:tabs>
              <w:tab w:val="right" w:leader="dot" w:pos="8306"/>
            </w:tabs>
          </w:pPr>
          <w:r>
            <w:rPr>
              <w:rFonts w:hint="eastAsia"/>
              <w:lang w:val="en-US" w:eastAsia="zh-CN"/>
            </w:rPr>
            <w:fldChar w:fldCharType="begin"/>
          </w:r>
          <w:r>
            <w:rPr>
              <w:rFonts w:hint="eastAsia"/>
              <w:lang w:val="en-US" w:eastAsia="zh-CN"/>
            </w:rPr>
            <w:instrText xml:space="preserve"> HYPERLINK \l _Toc17854 </w:instrText>
          </w:r>
          <w:r>
            <w:rPr>
              <w:rFonts w:hint="eastAsia"/>
              <w:lang w:val="en-US" w:eastAsia="zh-CN"/>
            </w:rPr>
            <w:fldChar w:fldCharType="separate"/>
          </w:r>
          <w:r>
            <w:rPr>
              <w:rFonts w:hint="eastAsia" w:ascii="宋体" w:hAnsi="宋体" w:eastAsia="宋体" w:cs="宋体"/>
              <w:lang w:val="en-US" w:eastAsia="zh-CN"/>
            </w:rPr>
            <w:t xml:space="preserve">5.3.4 </w:t>
          </w:r>
          <w:r>
            <w:rPr>
              <w:rFonts w:hint="eastAsia"/>
            </w:rPr>
            <w:t>数仓搭建-</w:t>
          </w:r>
          <w:r>
            <w:rPr>
              <w:rFonts w:hint="eastAsia"/>
              <w:lang w:val="en-US" w:eastAsia="zh-CN"/>
            </w:rPr>
            <w:t>DWT</w:t>
          </w:r>
          <w:r>
            <w:rPr>
              <w:rFonts w:hint="eastAsia"/>
            </w:rPr>
            <w:t>层</w:t>
          </w:r>
          <w:r>
            <w:tab/>
          </w:r>
          <w:r>
            <w:fldChar w:fldCharType="begin"/>
          </w:r>
          <w:r>
            <w:instrText xml:space="preserve"> PAGEREF _Toc17854 \h </w:instrText>
          </w:r>
          <w:r>
            <w:fldChar w:fldCharType="separate"/>
          </w:r>
          <w:r>
            <w:t>37</w:t>
          </w:r>
          <w:r>
            <w:fldChar w:fldCharType="end"/>
          </w:r>
          <w:r>
            <w:rPr>
              <w:rFonts w:hint="eastAsia"/>
              <w:lang w:val="en-US" w:eastAsia="zh-CN"/>
            </w:rPr>
            <w:fldChar w:fldCharType="end"/>
          </w:r>
        </w:p>
        <w:p w14:paraId="2E368126">
          <w:pPr>
            <w:pStyle w:val="18"/>
            <w:tabs>
              <w:tab w:val="right" w:leader="dot" w:pos="8306"/>
            </w:tabs>
          </w:pPr>
          <w:r>
            <w:rPr>
              <w:rFonts w:hint="eastAsia"/>
              <w:lang w:val="en-US" w:eastAsia="zh-CN"/>
            </w:rPr>
            <w:fldChar w:fldCharType="begin"/>
          </w:r>
          <w:r>
            <w:rPr>
              <w:rFonts w:hint="eastAsia"/>
              <w:lang w:val="en-US" w:eastAsia="zh-CN"/>
            </w:rPr>
            <w:instrText xml:space="preserve"> HYPERLINK \l _Toc5692 </w:instrText>
          </w:r>
          <w:r>
            <w:rPr>
              <w:rFonts w:hint="eastAsia"/>
              <w:lang w:val="en-US" w:eastAsia="zh-CN"/>
            </w:rPr>
            <w:fldChar w:fldCharType="separate"/>
          </w:r>
          <w:r>
            <w:rPr>
              <w:rFonts w:hint="default" w:ascii="宋体" w:hAnsi="宋体" w:eastAsia="宋体" w:cs="宋体"/>
              <w:szCs w:val="30"/>
              <w:lang w:val="en-US" w:eastAsia="zh-CN"/>
            </w:rPr>
            <w:t xml:space="preserve">5.4 </w:t>
          </w:r>
          <w:r>
            <w:rPr>
              <w:rFonts w:hint="eastAsia"/>
            </w:rPr>
            <w:t>数仓搭建-ADS层</w:t>
          </w:r>
          <w:r>
            <w:tab/>
          </w:r>
          <w:r>
            <w:fldChar w:fldCharType="begin"/>
          </w:r>
          <w:r>
            <w:instrText xml:space="preserve"> PAGEREF _Toc5692 \h </w:instrText>
          </w:r>
          <w:r>
            <w:fldChar w:fldCharType="separate"/>
          </w:r>
          <w:r>
            <w:t>38</w:t>
          </w:r>
          <w:r>
            <w:fldChar w:fldCharType="end"/>
          </w:r>
          <w:r>
            <w:rPr>
              <w:rFonts w:hint="eastAsia"/>
              <w:lang w:val="en-US" w:eastAsia="zh-CN"/>
            </w:rPr>
            <w:fldChar w:fldCharType="end"/>
          </w:r>
        </w:p>
        <w:p w14:paraId="27B23733">
          <w:pPr>
            <w:pStyle w:val="13"/>
            <w:tabs>
              <w:tab w:val="right" w:leader="dot" w:pos="8306"/>
            </w:tabs>
          </w:pPr>
          <w:r>
            <w:rPr>
              <w:rFonts w:hint="eastAsia"/>
              <w:lang w:val="en-US" w:eastAsia="zh-CN"/>
            </w:rPr>
            <w:fldChar w:fldCharType="begin"/>
          </w:r>
          <w:r>
            <w:rPr>
              <w:rFonts w:hint="eastAsia"/>
              <w:lang w:val="en-US" w:eastAsia="zh-CN"/>
            </w:rPr>
            <w:instrText xml:space="preserve"> HYPERLINK \l _Toc25431 </w:instrText>
          </w:r>
          <w:r>
            <w:rPr>
              <w:rFonts w:hint="eastAsia"/>
              <w:lang w:val="en-US" w:eastAsia="zh-CN"/>
            </w:rPr>
            <w:fldChar w:fldCharType="separate"/>
          </w:r>
          <w:r>
            <w:rPr>
              <w:rFonts w:hint="eastAsia" w:ascii="宋体" w:hAnsi="宋体" w:eastAsia="宋体" w:cs="宋体"/>
              <w:lang w:val="en-US" w:eastAsia="zh-CN"/>
            </w:rPr>
            <w:t xml:space="preserve">5.4.1 </w:t>
          </w:r>
          <w:r>
            <w:rPr>
              <w:rFonts w:hint="eastAsia"/>
            </w:rPr>
            <w:t>指标分析-活跃设备数</w:t>
          </w:r>
          <w:r>
            <w:tab/>
          </w:r>
          <w:r>
            <w:fldChar w:fldCharType="begin"/>
          </w:r>
          <w:r>
            <w:instrText xml:space="preserve"> PAGEREF _Toc25431 \h </w:instrText>
          </w:r>
          <w:r>
            <w:fldChar w:fldCharType="separate"/>
          </w:r>
          <w:r>
            <w:t>39</w:t>
          </w:r>
          <w:r>
            <w:fldChar w:fldCharType="end"/>
          </w:r>
          <w:r>
            <w:rPr>
              <w:rFonts w:hint="eastAsia"/>
              <w:lang w:val="en-US" w:eastAsia="zh-CN"/>
            </w:rPr>
            <w:fldChar w:fldCharType="end"/>
          </w:r>
        </w:p>
        <w:p w14:paraId="078DD0C0">
          <w:pPr>
            <w:pStyle w:val="13"/>
            <w:tabs>
              <w:tab w:val="right" w:leader="dot" w:pos="8306"/>
            </w:tabs>
          </w:pPr>
          <w:r>
            <w:rPr>
              <w:rFonts w:hint="eastAsia"/>
              <w:lang w:val="en-US" w:eastAsia="zh-CN"/>
            </w:rPr>
            <w:fldChar w:fldCharType="begin"/>
          </w:r>
          <w:r>
            <w:rPr>
              <w:rFonts w:hint="eastAsia"/>
              <w:lang w:val="en-US" w:eastAsia="zh-CN"/>
            </w:rPr>
            <w:instrText xml:space="preserve"> HYPERLINK \l _Toc13556 </w:instrText>
          </w:r>
          <w:r>
            <w:rPr>
              <w:rFonts w:hint="eastAsia"/>
              <w:lang w:val="en-US" w:eastAsia="zh-CN"/>
            </w:rPr>
            <w:fldChar w:fldCharType="separate"/>
          </w:r>
          <w:r>
            <w:rPr>
              <w:rFonts w:hint="eastAsia" w:ascii="宋体" w:hAnsi="宋体" w:eastAsia="宋体" w:cs="宋体"/>
              <w:lang w:val="en-US" w:eastAsia="zh-CN"/>
            </w:rPr>
            <w:t xml:space="preserve">5.4.2 </w:t>
          </w:r>
          <w:r>
            <w:rPr>
              <w:rFonts w:hint="eastAsia"/>
            </w:rPr>
            <w:t>指标分析-每日新增设备</w:t>
          </w:r>
          <w:r>
            <w:tab/>
          </w:r>
          <w:r>
            <w:fldChar w:fldCharType="begin"/>
          </w:r>
          <w:r>
            <w:instrText xml:space="preserve"> PAGEREF _Toc13556 \h </w:instrText>
          </w:r>
          <w:r>
            <w:fldChar w:fldCharType="separate"/>
          </w:r>
          <w:r>
            <w:t>39</w:t>
          </w:r>
          <w:r>
            <w:fldChar w:fldCharType="end"/>
          </w:r>
          <w:r>
            <w:rPr>
              <w:rFonts w:hint="eastAsia"/>
              <w:lang w:val="en-US" w:eastAsia="zh-CN"/>
            </w:rPr>
            <w:fldChar w:fldCharType="end"/>
          </w:r>
        </w:p>
        <w:p w14:paraId="00EE6B02">
          <w:pPr>
            <w:pStyle w:val="13"/>
            <w:tabs>
              <w:tab w:val="right" w:leader="dot" w:pos="8306"/>
            </w:tabs>
          </w:pPr>
          <w:r>
            <w:rPr>
              <w:rFonts w:hint="eastAsia"/>
              <w:lang w:val="en-US" w:eastAsia="zh-CN"/>
            </w:rPr>
            <w:fldChar w:fldCharType="begin"/>
          </w:r>
          <w:r>
            <w:rPr>
              <w:rFonts w:hint="eastAsia"/>
              <w:lang w:val="en-US" w:eastAsia="zh-CN"/>
            </w:rPr>
            <w:instrText xml:space="preserve"> HYPERLINK \l _Toc30526 </w:instrText>
          </w:r>
          <w:r>
            <w:rPr>
              <w:rFonts w:hint="eastAsia"/>
              <w:lang w:val="en-US" w:eastAsia="zh-CN"/>
            </w:rPr>
            <w:fldChar w:fldCharType="separate"/>
          </w:r>
          <w:r>
            <w:rPr>
              <w:rFonts w:hint="eastAsia" w:ascii="宋体" w:hAnsi="宋体" w:eastAsia="宋体" w:cs="宋体"/>
              <w:lang w:val="en-US" w:eastAsia="zh-CN"/>
            </w:rPr>
            <w:t xml:space="preserve">5.4.3 </w:t>
          </w:r>
          <w:r>
            <w:rPr>
              <w:rFonts w:hint="eastAsia"/>
            </w:rPr>
            <w:t>指标分析-沉默</w:t>
          </w:r>
          <w:r>
            <w:rPr>
              <w:rFonts w:hint="eastAsia"/>
              <w:lang w:val="en-US" w:eastAsia="zh-CN"/>
            </w:rPr>
            <w:t>设备</w:t>
          </w:r>
          <w:r>
            <w:rPr>
              <w:rFonts w:hint="eastAsia"/>
            </w:rPr>
            <w:t>数</w:t>
          </w:r>
          <w:r>
            <w:tab/>
          </w:r>
          <w:r>
            <w:fldChar w:fldCharType="begin"/>
          </w:r>
          <w:r>
            <w:instrText xml:space="preserve"> PAGEREF _Toc30526 \h </w:instrText>
          </w:r>
          <w:r>
            <w:fldChar w:fldCharType="separate"/>
          </w:r>
          <w:r>
            <w:t>39</w:t>
          </w:r>
          <w:r>
            <w:fldChar w:fldCharType="end"/>
          </w:r>
          <w:r>
            <w:rPr>
              <w:rFonts w:hint="eastAsia"/>
              <w:lang w:val="en-US" w:eastAsia="zh-CN"/>
            </w:rPr>
            <w:fldChar w:fldCharType="end"/>
          </w:r>
        </w:p>
        <w:p w14:paraId="3D005CFD">
          <w:pPr>
            <w:pStyle w:val="13"/>
            <w:tabs>
              <w:tab w:val="right" w:leader="dot" w:pos="8306"/>
            </w:tabs>
          </w:pPr>
          <w:r>
            <w:rPr>
              <w:rFonts w:hint="eastAsia"/>
              <w:lang w:val="en-US" w:eastAsia="zh-CN"/>
            </w:rPr>
            <w:fldChar w:fldCharType="begin"/>
          </w:r>
          <w:r>
            <w:rPr>
              <w:rFonts w:hint="eastAsia"/>
              <w:lang w:val="en-US" w:eastAsia="zh-CN"/>
            </w:rPr>
            <w:instrText xml:space="preserve"> HYPERLINK \l _Toc9517 </w:instrText>
          </w:r>
          <w:r>
            <w:rPr>
              <w:rFonts w:hint="eastAsia"/>
              <w:lang w:val="en-US" w:eastAsia="zh-CN"/>
            </w:rPr>
            <w:fldChar w:fldCharType="separate"/>
          </w:r>
          <w:r>
            <w:rPr>
              <w:rFonts w:hint="eastAsia" w:ascii="宋体" w:hAnsi="宋体" w:eastAsia="宋体" w:cs="宋体"/>
              <w:lang w:val="en-US" w:eastAsia="zh-CN"/>
            </w:rPr>
            <w:t xml:space="preserve">5.4.4 </w:t>
          </w:r>
          <w:r>
            <w:rPr>
              <w:rFonts w:hint="eastAsia"/>
            </w:rPr>
            <w:t>指标分析-流失</w:t>
          </w:r>
          <w:r>
            <w:rPr>
              <w:rFonts w:hint="eastAsia"/>
              <w:lang w:val="en-US" w:eastAsia="zh-CN"/>
            </w:rPr>
            <w:t>设备</w:t>
          </w:r>
          <w:r>
            <w:rPr>
              <w:rFonts w:hint="eastAsia"/>
            </w:rPr>
            <w:t>数</w:t>
          </w:r>
          <w:r>
            <w:tab/>
          </w:r>
          <w:r>
            <w:fldChar w:fldCharType="begin"/>
          </w:r>
          <w:r>
            <w:instrText xml:space="preserve"> PAGEREF _Toc9517 \h </w:instrText>
          </w:r>
          <w:r>
            <w:fldChar w:fldCharType="separate"/>
          </w:r>
          <w:r>
            <w:t>40</w:t>
          </w:r>
          <w:r>
            <w:fldChar w:fldCharType="end"/>
          </w:r>
          <w:r>
            <w:rPr>
              <w:rFonts w:hint="eastAsia"/>
              <w:lang w:val="en-US" w:eastAsia="zh-CN"/>
            </w:rPr>
            <w:fldChar w:fldCharType="end"/>
          </w:r>
        </w:p>
        <w:p w14:paraId="5888D967">
          <w:pPr>
            <w:pStyle w:val="13"/>
            <w:tabs>
              <w:tab w:val="right" w:leader="dot" w:pos="8306"/>
            </w:tabs>
          </w:pPr>
          <w:r>
            <w:rPr>
              <w:rFonts w:hint="eastAsia"/>
              <w:lang w:val="en-US" w:eastAsia="zh-CN"/>
            </w:rPr>
            <w:fldChar w:fldCharType="begin"/>
          </w:r>
          <w:r>
            <w:rPr>
              <w:rFonts w:hint="eastAsia"/>
              <w:lang w:val="en-US" w:eastAsia="zh-CN"/>
            </w:rPr>
            <w:instrText xml:space="preserve"> HYPERLINK \l _Toc11880 </w:instrText>
          </w:r>
          <w:r>
            <w:rPr>
              <w:rFonts w:hint="eastAsia"/>
              <w:lang w:val="en-US" w:eastAsia="zh-CN"/>
            </w:rPr>
            <w:fldChar w:fldCharType="separate"/>
          </w:r>
          <w:r>
            <w:rPr>
              <w:rFonts w:hint="eastAsia" w:ascii="宋体" w:hAnsi="宋体" w:eastAsia="宋体" w:cs="宋体"/>
              <w:lang w:val="en-US" w:eastAsia="zh-CN"/>
            </w:rPr>
            <w:t xml:space="preserve">5.4.5 </w:t>
          </w:r>
          <w:r>
            <w:rPr>
              <w:rFonts w:hint="eastAsia"/>
            </w:rPr>
            <w:t>指标分析-本周回流</w:t>
          </w:r>
          <w:r>
            <w:rPr>
              <w:rFonts w:hint="eastAsia"/>
              <w:lang w:val="en-US" w:eastAsia="zh-CN"/>
            </w:rPr>
            <w:t>设备</w:t>
          </w:r>
          <w:r>
            <w:rPr>
              <w:rFonts w:hint="eastAsia"/>
            </w:rPr>
            <w:t>数</w:t>
          </w:r>
          <w:r>
            <w:tab/>
          </w:r>
          <w:r>
            <w:fldChar w:fldCharType="begin"/>
          </w:r>
          <w:r>
            <w:instrText xml:space="preserve"> PAGEREF _Toc11880 \h </w:instrText>
          </w:r>
          <w:r>
            <w:fldChar w:fldCharType="separate"/>
          </w:r>
          <w:r>
            <w:t>40</w:t>
          </w:r>
          <w:r>
            <w:fldChar w:fldCharType="end"/>
          </w:r>
          <w:r>
            <w:rPr>
              <w:rFonts w:hint="eastAsia"/>
              <w:lang w:val="en-US" w:eastAsia="zh-CN"/>
            </w:rPr>
            <w:fldChar w:fldCharType="end"/>
          </w:r>
        </w:p>
        <w:p w14:paraId="5D0A1BE2">
          <w:pPr>
            <w:pStyle w:val="13"/>
            <w:tabs>
              <w:tab w:val="right" w:leader="dot" w:pos="8306"/>
            </w:tabs>
          </w:pPr>
          <w:r>
            <w:rPr>
              <w:rFonts w:hint="eastAsia"/>
              <w:lang w:val="en-US" w:eastAsia="zh-CN"/>
            </w:rPr>
            <w:fldChar w:fldCharType="begin"/>
          </w:r>
          <w:r>
            <w:rPr>
              <w:rFonts w:hint="eastAsia"/>
              <w:lang w:val="en-US" w:eastAsia="zh-CN"/>
            </w:rPr>
            <w:instrText xml:space="preserve"> HYPERLINK \l _Toc17747 </w:instrText>
          </w:r>
          <w:r>
            <w:rPr>
              <w:rFonts w:hint="eastAsia"/>
              <w:lang w:val="en-US" w:eastAsia="zh-CN"/>
            </w:rPr>
            <w:fldChar w:fldCharType="separate"/>
          </w:r>
          <w:r>
            <w:rPr>
              <w:rFonts w:hint="eastAsia" w:ascii="宋体" w:hAnsi="宋体" w:eastAsia="宋体" w:cs="宋体"/>
              <w:lang w:val="en-US" w:eastAsia="zh-CN"/>
            </w:rPr>
            <w:t xml:space="preserve">5.4.6 </w:t>
          </w:r>
          <w:r>
            <w:rPr>
              <w:rFonts w:hint="eastAsia"/>
            </w:rPr>
            <w:t>指标分析-留存率</w:t>
          </w:r>
          <w:r>
            <w:tab/>
          </w:r>
          <w:r>
            <w:fldChar w:fldCharType="begin"/>
          </w:r>
          <w:r>
            <w:instrText xml:space="preserve"> PAGEREF _Toc17747 \h </w:instrText>
          </w:r>
          <w:r>
            <w:fldChar w:fldCharType="separate"/>
          </w:r>
          <w:r>
            <w:t>41</w:t>
          </w:r>
          <w:r>
            <w:fldChar w:fldCharType="end"/>
          </w:r>
          <w:r>
            <w:rPr>
              <w:rFonts w:hint="eastAsia"/>
              <w:lang w:val="en-US" w:eastAsia="zh-CN"/>
            </w:rPr>
            <w:fldChar w:fldCharType="end"/>
          </w:r>
        </w:p>
        <w:p w14:paraId="3412AF19">
          <w:pPr>
            <w:pStyle w:val="13"/>
            <w:tabs>
              <w:tab w:val="right" w:leader="dot" w:pos="8306"/>
            </w:tabs>
          </w:pPr>
          <w:r>
            <w:rPr>
              <w:rFonts w:hint="eastAsia"/>
              <w:lang w:val="en-US" w:eastAsia="zh-CN"/>
            </w:rPr>
            <w:fldChar w:fldCharType="begin"/>
          </w:r>
          <w:r>
            <w:rPr>
              <w:rFonts w:hint="eastAsia"/>
              <w:lang w:val="en-US" w:eastAsia="zh-CN"/>
            </w:rPr>
            <w:instrText xml:space="preserve"> HYPERLINK \l _Toc26035 </w:instrText>
          </w:r>
          <w:r>
            <w:rPr>
              <w:rFonts w:hint="eastAsia"/>
              <w:lang w:val="en-US" w:eastAsia="zh-CN"/>
            </w:rPr>
            <w:fldChar w:fldCharType="separate"/>
          </w:r>
          <w:r>
            <w:rPr>
              <w:rFonts w:hint="eastAsia" w:ascii="宋体" w:hAnsi="宋体" w:eastAsia="宋体" w:cs="宋体"/>
              <w:lang w:val="en-US" w:eastAsia="zh-CN"/>
            </w:rPr>
            <w:t xml:space="preserve">5.4.7 </w:t>
          </w:r>
          <w:r>
            <w:rPr>
              <w:rFonts w:hint="eastAsia"/>
            </w:rPr>
            <w:t>指标分析-最近连续</w:t>
          </w:r>
          <w:r>
            <w:rPr>
              <w:rFonts w:hint="eastAsia"/>
              <w:lang w:val="en-US" w:eastAsia="zh-CN"/>
            </w:rPr>
            <w:t>3</w:t>
          </w:r>
          <w:r>
            <w:rPr>
              <w:rFonts w:hint="eastAsia"/>
            </w:rPr>
            <w:t>周活跃</w:t>
          </w:r>
          <w:r>
            <w:rPr>
              <w:rFonts w:hint="eastAsia"/>
              <w:lang w:val="en-US" w:eastAsia="zh-CN"/>
            </w:rPr>
            <w:t>设备</w:t>
          </w:r>
          <w:r>
            <w:rPr>
              <w:rFonts w:hint="eastAsia"/>
            </w:rPr>
            <w:t>数</w:t>
          </w:r>
          <w:r>
            <w:tab/>
          </w:r>
          <w:r>
            <w:fldChar w:fldCharType="begin"/>
          </w:r>
          <w:r>
            <w:instrText xml:space="preserve"> PAGEREF _Toc26035 \h </w:instrText>
          </w:r>
          <w:r>
            <w:fldChar w:fldCharType="separate"/>
          </w:r>
          <w:r>
            <w:t>42</w:t>
          </w:r>
          <w:r>
            <w:fldChar w:fldCharType="end"/>
          </w:r>
          <w:r>
            <w:rPr>
              <w:rFonts w:hint="eastAsia"/>
              <w:lang w:val="en-US" w:eastAsia="zh-CN"/>
            </w:rPr>
            <w:fldChar w:fldCharType="end"/>
          </w:r>
        </w:p>
        <w:p w14:paraId="4A683113">
          <w:pPr>
            <w:pStyle w:val="13"/>
            <w:tabs>
              <w:tab w:val="right" w:leader="dot" w:pos="8306"/>
            </w:tabs>
          </w:pPr>
          <w:r>
            <w:rPr>
              <w:rFonts w:hint="eastAsia"/>
              <w:lang w:val="en-US" w:eastAsia="zh-CN"/>
            </w:rPr>
            <w:fldChar w:fldCharType="begin"/>
          </w:r>
          <w:r>
            <w:rPr>
              <w:rFonts w:hint="eastAsia"/>
              <w:lang w:val="en-US" w:eastAsia="zh-CN"/>
            </w:rPr>
            <w:instrText xml:space="preserve"> HYPERLINK \l _Toc7777 </w:instrText>
          </w:r>
          <w:r>
            <w:rPr>
              <w:rFonts w:hint="eastAsia"/>
              <w:lang w:val="en-US" w:eastAsia="zh-CN"/>
            </w:rPr>
            <w:fldChar w:fldCharType="separate"/>
          </w:r>
          <w:r>
            <w:rPr>
              <w:rFonts w:hint="eastAsia" w:ascii="宋体" w:hAnsi="宋体" w:eastAsia="宋体" w:cs="宋体"/>
              <w:lang w:val="en-US" w:eastAsia="zh-CN"/>
            </w:rPr>
            <w:t xml:space="preserve">5.4.8 </w:t>
          </w:r>
          <w:r>
            <w:rPr>
              <w:rFonts w:hint="eastAsia"/>
            </w:rPr>
            <w:t>指标分析-最近</w:t>
          </w:r>
          <w:r>
            <w:rPr>
              <w:rFonts w:hint="eastAsia"/>
              <w:lang w:val="en-US" w:eastAsia="zh-CN"/>
            </w:rPr>
            <w:t>7</w:t>
          </w:r>
          <w:r>
            <w:rPr>
              <w:rFonts w:hint="eastAsia"/>
            </w:rPr>
            <w:t>天内连续</w:t>
          </w:r>
          <w:r>
            <w:rPr>
              <w:rFonts w:hint="eastAsia"/>
              <w:lang w:val="en-US" w:eastAsia="zh-CN"/>
            </w:rPr>
            <w:t>3</w:t>
          </w:r>
          <w:r>
            <w:rPr>
              <w:rFonts w:hint="eastAsia"/>
            </w:rPr>
            <w:t>天活跃</w:t>
          </w:r>
          <w:r>
            <w:rPr>
              <w:rFonts w:hint="eastAsia"/>
              <w:lang w:val="en-US" w:eastAsia="zh-CN"/>
            </w:rPr>
            <w:t>设备</w:t>
          </w:r>
          <w:r>
            <w:rPr>
              <w:rFonts w:hint="eastAsia"/>
            </w:rPr>
            <w:t>数</w:t>
          </w:r>
          <w:r>
            <w:tab/>
          </w:r>
          <w:r>
            <w:fldChar w:fldCharType="begin"/>
          </w:r>
          <w:r>
            <w:instrText xml:space="preserve"> PAGEREF _Toc7777 \h </w:instrText>
          </w:r>
          <w:r>
            <w:fldChar w:fldCharType="separate"/>
          </w:r>
          <w:r>
            <w:t>42</w:t>
          </w:r>
          <w:r>
            <w:fldChar w:fldCharType="end"/>
          </w:r>
          <w:r>
            <w:rPr>
              <w:rFonts w:hint="eastAsia"/>
              <w:lang w:val="en-US" w:eastAsia="zh-CN"/>
            </w:rPr>
            <w:fldChar w:fldCharType="end"/>
          </w:r>
        </w:p>
        <w:p w14:paraId="46504E24">
          <w:pPr>
            <w:pStyle w:val="18"/>
            <w:tabs>
              <w:tab w:val="right" w:leader="dot" w:pos="8306"/>
            </w:tabs>
          </w:pPr>
          <w:r>
            <w:rPr>
              <w:rFonts w:hint="eastAsia"/>
              <w:lang w:val="en-US" w:eastAsia="zh-CN"/>
            </w:rPr>
            <w:fldChar w:fldCharType="begin"/>
          </w:r>
          <w:r>
            <w:rPr>
              <w:rFonts w:hint="eastAsia"/>
              <w:lang w:val="en-US" w:eastAsia="zh-CN"/>
            </w:rPr>
            <w:instrText xml:space="preserve"> HYPERLINK \l _Toc2907 </w:instrText>
          </w:r>
          <w:r>
            <w:rPr>
              <w:rFonts w:hint="eastAsia"/>
              <w:lang w:val="en-US" w:eastAsia="zh-CN"/>
            </w:rPr>
            <w:fldChar w:fldCharType="separate"/>
          </w:r>
          <w:r>
            <w:rPr>
              <w:rFonts w:hint="default" w:ascii="宋体" w:hAnsi="宋体" w:eastAsia="宋体" w:cs="宋体"/>
              <w:szCs w:val="30"/>
              <w:lang w:val="en-US" w:eastAsia="zh-CN"/>
            </w:rPr>
            <w:t xml:space="preserve">5.5 </w:t>
          </w:r>
          <w:r>
            <w:rPr>
              <w:rFonts w:hint="eastAsia"/>
              <w:lang w:val="en-US" w:eastAsia="zh-CN"/>
            </w:rPr>
            <w:t>数据可视化模块实现</w:t>
          </w:r>
          <w:r>
            <w:tab/>
          </w:r>
          <w:r>
            <w:fldChar w:fldCharType="begin"/>
          </w:r>
          <w:r>
            <w:instrText xml:space="preserve"> PAGEREF _Toc2907 \h </w:instrText>
          </w:r>
          <w:r>
            <w:fldChar w:fldCharType="separate"/>
          </w:r>
          <w:r>
            <w:t>43</w:t>
          </w:r>
          <w:r>
            <w:fldChar w:fldCharType="end"/>
          </w:r>
          <w:r>
            <w:rPr>
              <w:rFonts w:hint="eastAsia"/>
              <w:lang w:val="en-US" w:eastAsia="zh-CN"/>
            </w:rPr>
            <w:fldChar w:fldCharType="end"/>
          </w:r>
        </w:p>
        <w:p w14:paraId="55A43F7A">
          <w:pPr>
            <w:pStyle w:val="13"/>
            <w:tabs>
              <w:tab w:val="right" w:leader="dot" w:pos="8306"/>
            </w:tabs>
          </w:pPr>
          <w:r>
            <w:rPr>
              <w:rFonts w:hint="eastAsia"/>
              <w:lang w:val="en-US" w:eastAsia="zh-CN"/>
            </w:rPr>
            <w:fldChar w:fldCharType="begin"/>
          </w:r>
          <w:r>
            <w:rPr>
              <w:rFonts w:hint="eastAsia"/>
              <w:lang w:val="en-US" w:eastAsia="zh-CN"/>
            </w:rPr>
            <w:instrText xml:space="preserve"> HYPERLINK \l _Toc4622 </w:instrText>
          </w:r>
          <w:r>
            <w:rPr>
              <w:rFonts w:hint="eastAsia"/>
              <w:lang w:val="en-US" w:eastAsia="zh-CN"/>
            </w:rPr>
            <w:fldChar w:fldCharType="separate"/>
          </w:r>
          <w:r>
            <w:rPr>
              <w:rFonts w:hint="eastAsia" w:ascii="宋体" w:hAnsi="宋体" w:eastAsia="宋体" w:cs="宋体"/>
              <w:lang w:val="en-US" w:eastAsia="zh-CN"/>
            </w:rPr>
            <w:t xml:space="preserve">5.5.1 </w:t>
          </w:r>
          <w:r>
            <w:rPr>
              <w:rFonts w:hint="eastAsia"/>
              <w:lang w:val="en-US" w:eastAsia="zh-CN"/>
            </w:rPr>
            <w:t>集群启动</w:t>
          </w:r>
          <w:r>
            <w:tab/>
          </w:r>
          <w:r>
            <w:fldChar w:fldCharType="begin"/>
          </w:r>
          <w:r>
            <w:instrText xml:space="preserve"> PAGEREF _Toc4622 \h </w:instrText>
          </w:r>
          <w:r>
            <w:fldChar w:fldCharType="separate"/>
          </w:r>
          <w:r>
            <w:t>43</w:t>
          </w:r>
          <w:r>
            <w:fldChar w:fldCharType="end"/>
          </w:r>
          <w:r>
            <w:rPr>
              <w:rFonts w:hint="eastAsia"/>
              <w:lang w:val="en-US" w:eastAsia="zh-CN"/>
            </w:rPr>
            <w:fldChar w:fldCharType="end"/>
          </w:r>
        </w:p>
        <w:p w14:paraId="3FF8D435">
          <w:pPr>
            <w:pStyle w:val="13"/>
            <w:tabs>
              <w:tab w:val="right" w:leader="dot" w:pos="8306"/>
            </w:tabs>
          </w:pPr>
          <w:r>
            <w:rPr>
              <w:rFonts w:hint="eastAsia"/>
              <w:lang w:val="en-US" w:eastAsia="zh-CN"/>
            </w:rPr>
            <w:fldChar w:fldCharType="begin"/>
          </w:r>
          <w:r>
            <w:rPr>
              <w:rFonts w:hint="eastAsia"/>
              <w:lang w:val="en-US" w:eastAsia="zh-CN"/>
            </w:rPr>
            <w:instrText xml:space="preserve"> HYPERLINK \l _Toc7426 </w:instrText>
          </w:r>
          <w:r>
            <w:rPr>
              <w:rFonts w:hint="eastAsia"/>
              <w:lang w:val="en-US" w:eastAsia="zh-CN"/>
            </w:rPr>
            <w:fldChar w:fldCharType="separate"/>
          </w:r>
          <w:r>
            <w:rPr>
              <w:rFonts w:hint="eastAsia" w:ascii="宋体" w:hAnsi="宋体" w:eastAsia="宋体" w:cs="宋体"/>
              <w:lang w:val="en-US" w:eastAsia="zh-CN"/>
            </w:rPr>
            <w:t xml:space="preserve">5.5.2 </w:t>
          </w:r>
          <w:r>
            <w:rPr>
              <w:rFonts w:hint="eastAsia"/>
              <w:lang w:val="en-US" w:eastAsia="zh-CN"/>
            </w:rPr>
            <w:t>Azkaban全流程调度</w:t>
          </w:r>
          <w:r>
            <w:tab/>
          </w:r>
          <w:r>
            <w:fldChar w:fldCharType="begin"/>
          </w:r>
          <w:r>
            <w:instrText xml:space="preserve"> PAGEREF _Toc7426 \h </w:instrText>
          </w:r>
          <w:r>
            <w:fldChar w:fldCharType="separate"/>
          </w:r>
          <w:r>
            <w:t>46</w:t>
          </w:r>
          <w:r>
            <w:fldChar w:fldCharType="end"/>
          </w:r>
          <w:r>
            <w:rPr>
              <w:rFonts w:hint="eastAsia"/>
              <w:lang w:val="en-US" w:eastAsia="zh-CN"/>
            </w:rPr>
            <w:fldChar w:fldCharType="end"/>
          </w:r>
        </w:p>
        <w:p w14:paraId="1962555A">
          <w:pPr>
            <w:pStyle w:val="13"/>
            <w:tabs>
              <w:tab w:val="right" w:leader="dot" w:pos="8306"/>
            </w:tabs>
          </w:pPr>
          <w:r>
            <w:rPr>
              <w:rFonts w:hint="eastAsia"/>
              <w:lang w:val="en-US" w:eastAsia="zh-CN"/>
            </w:rPr>
            <w:fldChar w:fldCharType="begin"/>
          </w:r>
          <w:r>
            <w:rPr>
              <w:rFonts w:hint="eastAsia"/>
              <w:lang w:val="en-US" w:eastAsia="zh-CN"/>
            </w:rPr>
            <w:instrText xml:space="preserve"> HYPERLINK \l _Toc18226 </w:instrText>
          </w:r>
          <w:r>
            <w:rPr>
              <w:rFonts w:hint="eastAsia"/>
              <w:lang w:val="en-US" w:eastAsia="zh-CN"/>
            </w:rPr>
            <w:fldChar w:fldCharType="separate"/>
          </w:r>
          <w:r>
            <w:rPr>
              <w:rFonts w:hint="eastAsia" w:ascii="宋体" w:hAnsi="宋体" w:eastAsia="宋体" w:cs="宋体"/>
              <w:lang w:val="en-US" w:eastAsia="zh-CN"/>
            </w:rPr>
            <w:t xml:space="preserve">5.5.3 </w:t>
          </w:r>
          <w:r>
            <w:rPr>
              <w:rFonts w:hint="eastAsia"/>
              <w:lang w:val="en-US" w:eastAsia="zh-CN"/>
            </w:rPr>
            <w:t>SuperSet报表可视化</w:t>
          </w:r>
          <w:r>
            <w:tab/>
          </w:r>
          <w:r>
            <w:fldChar w:fldCharType="begin"/>
          </w:r>
          <w:r>
            <w:instrText xml:space="preserve"> PAGEREF _Toc18226 \h </w:instrText>
          </w:r>
          <w:r>
            <w:fldChar w:fldCharType="separate"/>
          </w:r>
          <w:r>
            <w:t>50</w:t>
          </w:r>
          <w:r>
            <w:fldChar w:fldCharType="end"/>
          </w:r>
          <w:r>
            <w:rPr>
              <w:rFonts w:hint="eastAsia"/>
              <w:lang w:val="en-US" w:eastAsia="zh-CN"/>
            </w:rPr>
            <w:fldChar w:fldCharType="end"/>
          </w:r>
        </w:p>
        <w:p w14:paraId="3EF1C8A7">
          <w:pPr>
            <w:pStyle w:val="16"/>
            <w:tabs>
              <w:tab w:val="right" w:leader="dot" w:pos="8306"/>
            </w:tabs>
          </w:pPr>
          <w:r>
            <w:rPr>
              <w:rFonts w:hint="eastAsia"/>
              <w:lang w:val="en-US" w:eastAsia="zh-CN"/>
            </w:rPr>
            <w:fldChar w:fldCharType="begin"/>
          </w:r>
          <w:r>
            <w:rPr>
              <w:rFonts w:hint="eastAsia"/>
              <w:lang w:val="en-US" w:eastAsia="zh-CN"/>
            </w:rPr>
            <w:instrText xml:space="preserve"> HYPERLINK \l _Toc12016 </w:instrText>
          </w:r>
          <w:r>
            <w:rPr>
              <w:rFonts w:hint="eastAsia"/>
              <w:lang w:val="en-US" w:eastAsia="zh-CN"/>
            </w:rPr>
            <w:fldChar w:fldCharType="separate"/>
          </w:r>
          <w:r>
            <w:rPr>
              <w:rFonts w:hint="eastAsia" w:ascii="黑体" w:hAnsi="黑体" w:eastAsia="黑体" w:cs="黑体"/>
              <w:lang w:val="en-US" w:eastAsia="zh-CN"/>
            </w:rPr>
            <w:t xml:space="preserve">第六章 </w:t>
          </w:r>
          <w:r>
            <w:rPr>
              <w:rFonts w:hint="eastAsia"/>
              <w:lang w:val="en-US" w:eastAsia="zh-CN"/>
            </w:rPr>
            <w:t>总结与展望</w:t>
          </w:r>
          <w:r>
            <w:tab/>
          </w:r>
          <w:r>
            <w:fldChar w:fldCharType="begin"/>
          </w:r>
          <w:r>
            <w:instrText xml:space="preserve"> PAGEREF _Toc12016 \h </w:instrText>
          </w:r>
          <w:r>
            <w:fldChar w:fldCharType="separate"/>
          </w:r>
          <w:r>
            <w:t>53</w:t>
          </w:r>
          <w:r>
            <w:fldChar w:fldCharType="end"/>
          </w:r>
          <w:r>
            <w:rPr>
              <w:rFonts w:hint="eastAsia"/>
              <w:lang w:val="en-US" w:eastAsia="zh-CN"/>
            </w:rPr>
            <w:fldChar w:fldCharType="end"/>
          </w:r>
        </w:p>
        <w:p w14:paraId="6232B034">
          <w:pPr>
            <w:pStyle w:val="18"/>
            <w:tabs>
              <w:tab w:val="right" w:leader="dot" w:pos="8306"/>
            </w:tabs>
          </w:pPr>
          <w:r>
            <w:rPr>
              <w:rFonts w:hint="eastAsia"/>
              <w:lang w:val="en-US" w:eastAsia="zh-CN"/>
            </w:rPr>
            <w:fldChar w:fldCharType="begin"/>
          </w:r>
          <w:r>
            <w:rPr>
              <w:rFonts w:hint="eastAsia"/>
              <w:lang w:val="en-US" w:eastAsia="zh-CN"/>
            </w:rPr>
            <w:instrText xml:space="preserve"> HYPERLINK \l _Toc11896 </w:instrText>
          </w:r>
          <w:r>
            <w:rPr>
              <w:rFonts w:hint="eastAsia"/>
              <w:lang w:val="en-US" w:eastAsia="zh-CN"/>
            </w:rPr>
            <w:fldChar w:fldCharType="separate"/>
          </w:r>
          <w:r>
            <w:rPr>
              <w:rFonts w:hint="default" w:ascii="宋体" w:hAnsi="宋体" w:eastAsia="宋体" w:cs="宋体"/>
              <w:szCs w:val="30"/>
              <w:lang w:val="en-US" w:eastAsia="zh-CN"/>
            </w:rPr>
            <w:t xml:space="preserve">6.1 </w:t>
          </w:r>
          <w:r>
            <w:rPr>
              <w:rFonts w:hint="eastAsia"/>
              <w:lang w:val="en-US" w:eastAsia="zh-CN"/>
            </w:rPr>
            <w:t>完成的工作</w:t>
          </w:r>
          <w:r>
            <w:tab/>
          </w:r>
          <w:r>
            <w:fldChar w:fldCharType="begin"/>
          </w:r>
          <w:r>
            <w:instrText xml:space="preserve"> PAGEREF _Toc11896 \h </w:instrText>
          </w:r>
          <w:r>
            <w:fldChar w:fldCharType="separate"/>
          </w:r>
          <w:r>
            <w:t>53</w:t>
          </w:r>
          <w:r>
            <w:fldChar w:fldCharType="end"/>
          </w:r>
          <w:r>
            <w:rPr>
              <w:rFonts w:hint="eastAsia"/>
              <w:lang w:val="en-US" w:eastAsia="zh-CN"/>
            </w:rPr>
            <w:fldChar w:fldCharType="end"/>
          </w:r>
        </w:p>
        <w:p w14:paraId="506636BA">
          <w:pPr>
            <w:pStyle w:val="18"/>
            <w:tabs>
              <w:tab w:val="right" w:leader="dot" w:pos="8306"/>
            </w:tabs>
          </w:pPr>
          <w:r>
            <w:rPr>
              <w:rFonts w:hint="eastAsia"/>
              <w:lang w:val="en-US" w:eastAsia="zh-CN"/>
            </w:rPr>
            <w:fldChar w:fldCharType="begin"/>
          </w:r>
          <w:r>
            <w:rPr>
              <w:rFonts w:hint="eastAsia"/>
              <w:lang w:val="en-US" w:eastAsia="zh-CN"/>
            </w:rPr>
            <w:instrText xml:space="preserve"> HYPERLINK \l _Toc3715 </w:instrText>
          </w:r>
          <w:r>
            <w:rPr>
              <w:rFonts w:hint="eastAsia"/>
              <w:lang w:val="en-US" w:eastAsia="zh-CN"/>
            </w:rPr>
            <w:fldChar w:fldCharType="separate"/>
          </w:r>
          <w:r>
            <w:rPr>
              <w:rFonts w:hint="default" w:ascii="宋体" w:hAnsi="宋体" w:eastAsia="宋体" w:cs="宋体"/>
              <w:szCs w:val="30"/>
              <w:lang w:val="en-US" w:eastAsia="zh-CN"/>
            </w:rPr>
            <w:t xml:space="preserve">6.2 </w:t>
          </w:r>
          <w:r>
            <w:rPr>
              <w:rFonts w:hint="eastAsia"/>
              <w:lang w:val="en-US" w:eastAsia="zh-CN"/>
            </w:rPr>
            <w:t>待改进的地方</w:t>
          </w:r>
          <w:r>
            <w:tab/>
          </w:r>
          <w:r>
            <w:fldChar w:fldCharType="begin"/>
          </w:r>
          <w:r>
            <w:instrText xml:space="preserve"> PAGEREF _Toc3715 \h </w:instrText>
          </w:r>
          <w:r>
            <w:fldChar w:fldCharType="separate"/>
          </w:r>
          <w:r>
            <w:t>53</w:t>
          </w:r>
          <w:r>
            <w:fldChar w:fldCharType="end"/>
          </w:r>
          <w:r>
            <w:rPr>
              <w:rFonts w:hint="eastAsia"/>
              <w:lang w:val="en-US" w:eastAsia="zh-CN"/>
            </w:rPr>
            <w:fldChar w:fldCharType="end"/>
          </w:r>
        </w:p>
        <w:p w14:paraId="1A5FFC2C">
          <w:pPr>
            <w:pStyle w:val="16"/>
            <w:tabs>
              <w:tab w:val="right" w:leader="dot" w:pos="8306"/>
            </w:tabs>
          </w:pPr>
          <w:r>
            <w:rPr>
              <w:rFonts w:hint="eastAsia"/>
              <w:lang w:val="en-US" w:eastAsia="zh-CN"/>
            </w:rPr>
            <w:fldChar w:fldCharType="begin"/>
          </w:r>
          <w:r>
            <w:rPr>
              <w:rFonts w:hint="eastAsia"/>
              <w:lang w:val="en-US" w:eastAsia="zh-CN"/>
            </w:rPr>
            <w:instrText xml:space="preserve"> HYPERLINK \l _Toc2471 </w:instrText>
          </w:r>
          <w:r>
            <w:rPr>
              <w:rFonts w:hint="eastAsia"/>
              <w:lang w:val="en-US" w:eastAsia="zh-CN"/>
            </w:rPr>
            <w:fldChar w:fldCharType="separate"/>
          </w:r>
          <w:r>
            <w:rPr>
              <w:rFonts w:hint="eastAsia"/>
              <w:lang w:val="en-US" w:eastAsia="zh-CN"/>
            </w:rPr>
            <w:t>参考文献</w:t>
          </w:r>
          <w:r>
            <w:tab/>
          </w:r>
          <w:r>
            <w:fldChar w:fldCharType="begin"/>
          </w:r>
          <w:r>
            <w:instrText xml:space="preserve"> PAGEREF _Toc2471 \h </w:instrText>
          </w:r>
          <w:r>
            <w:fldChar w:fldCharType="separate"/>
          </w:r>
          <w:r>
            <w:t>54</w:t>
          </w:r>
          <w:r>
            <w:fldChar w:fldCharType="end"/>
          </w:r>
          <w:r>
            <w:rPr>
              <w:rFonts w:hint="eastAsia"/>
              <w:lang w:val="en-US" w:eastAsia="zh-CN"/>
            </w:rPr>
            <w:fldChar w:fldCharType="end"/>
          </w:r>
        </w:p>
        <w:p w14:paraId="25A4ABD2">
          <w:pPr>
            <w:pStyle w:val="16"/>
            <w:tabs>
              <w:tab w:val="right" w:leader="dot" w:pos="8306"/>
            </w:tabs>
          </w:pPr>
          <w:r>
            <w:rPr>
              <w:rFonts w:hint="eastAsia"/>
              <w:lang w:val="en-US" w:eastAsia="zh-CN"/>
            </w:rPr>
            <w:fldChar w:fldCharType="begin"/>
          </w:r>
          <w:r>
            <w:rPr>
              <w:rFonts w:hint="eastAsia"/>
              <w:lang w:val="en-US" w:eastAsia="zh-CN"/>
            </w:rPr>
            <w:instrText xml:space="preserve"> HYPERLINK \l _Toc24802 </w:instrText>
          </w:r>
          <w:r>
            <w:rPr>
              <w:rFonts w:hint="eastAsia"/>
              <w:lang w:val="en-US" w:eastAsia="zh-CN"/>
            </w:rPr>
            <w:fldChar w:fldCharType="separate"/>
          </w:r>
          <w:r>
            <w:rPr>
              <w:rFonts w:ascii="Times New Roman"/>
              <w:bCs/>
              <w:szCs w:val="36"/>
            </w:rPr>
            <w:t>致谢</w:t>
          </w:r>
          <w:r>
            <w:tab/>
          </w:r>
          <w:r>
            <w:fldChar w:fldCharType="begin"/>
          </w:r>
          <w:r>
            <w:instrText xml:space="preserve"> PAGEREF _Toc24802 \h </w:instrText>
          </w:r>
          <w:r>
            <w:fldChar w:fldCharType="separate"/>
          </w:r>
          <w:r>
            <w:t>56</w:t>
          </w:r>
          <w:r>
            <w:fldChar w:fldCharType="end"/>
          </w:r>
          <w:r>
            <w:rPr>
              <w:rFonts w:hint="eastAsia"/>
              <w:lang w:val="en-US" w:eastAsia="zh-CN"/>
            </w:rPr>
            <w:fldChar w:fldCharType="end"/>
          </w:r>
        </w:p>
        <w:p w14:paraId="112708EE">
          <w:pPr>
            <w:pStyle w:val="16"/>
            <w:tabs>
              <w:tab w:val="right" w:leader="dot" w:pos="8306"/>
            </w:tabs>
          </w:pPr>
          <w:r>
            <w:rPr>
              <w:rFonts w:hint="eastAsia"/>
              <w:lang w:val="en-US" w:eastAsia="zh-CN"/>
            </w:rPr>
            <w:fldChar w:fldCharType="begin"/>
          </w:r>
          <w:r>
            <w:rPr>
              <w:rFonts w:hint="eastAsia"/>
              <w:lang w:val="en-US" w:eastAsia="zh-CN"/>
            </w:rPr>
            <w:instrText xml:space="preserve"> HYPERLINK \l _Toc29171 </w:instrText>
          </w:r>
          <w:r>
            <w:rPr>
              <w:rFonts w:hint="eastAsia"/>
              <w:lang w:val="en-US" w:eastAsia="zh-CN"/>
            </w:rPr>
            <w:fldChar w:fldCharType="separate"/>
          </w:r>
          <w:r>
            <w:rPr>
              <w:rFonts w:ascii="Times New Roman"/>
              <w:szCs w:val="36"/>
            </w:rPr>
            <w:t>附录</w:t>
          </w:r>
          <w:r>
            <w:tab/>
          </w:r>
          <w:r>
            <w:fldChar w:fldCharType="begin"/>
          </w:r>
          <w:r>
            <w:instrText xml:space="preserve"> PAGEREF _Toc29171 \h </w:instrText>
          </w:r>
          <w:r>
            <w:fldChar w:fldCharType="separate"/>
          </w:r>
          <w:r>
            <w:t>57</w:t>
          </w:r>
          <w:r>
            <w:fldChar w:fldCharType="end"/>
          </w:r>
          <w:r>
            <w:rPr>
              <w:rFonts w:hint="eastAsia"/>
              <w:lang w:val="en-US" w:eastAsia="zh-CN"/>
            </w:rPr>
            <w:fldChar w:fldCharType="end"/>
          </w:r>
        </w:p>
        <w:p w14:paraId="0ACAC416">
          <w:pPr>
            <w:pStyle w:val="18"/>
            <w:tabs>
              <w:tab w:val="right" w:leader="dot" w:pos="8306"/>
            </w:tabs>
          </w:pPr>
          <w:r>
            <w:rPr>
              <w:rFonts w:hint="eastAsia"/>
              <w:lang w:val="en-US" w:eastAsia="zh-CN"/>
            </w:rPr>
            <w:fldChar w:fldCharType="begin"/>
          </w:r>
          <w:r>
            <w:rPr>
              <w:rFonts w:hint="eastAsia"/>
              <w:lang w:val="en-US" w:eastAsia="zh-CN"/>
            </w:rPr>
            <w:instrText xml:space="preserve"> HYPERLINK \l _Toc26726 </w:instrText>
          </w:r>
          <w:r>
            <w:rPr>
              <w:rFonts w:hint="eastAsia"/>
              <w:lang w:val="en-US" w:eastAsia="zh-CN"/>
            </w:rPr>
            <w:fldChar w:fldCharType="separate"/>
          </w:r>
          <w:r>
            <w:rPr>
              <w:rFonts w:hint="eastAsia"/>
              <w:szCs w:val="24"/>
            </w:rPr>
            <w:t>附件</w:t>
          </w:r>
          <w:r>
            <w:rPr>
              <w:szCs w:val="24"/>
            </w:rPr>
            <w:t>1  毕业设计文献综述</w:t>
          </w:r>
          <w:r>
            <w:tab/>
          </w:r>
          <w:r>
            <w:fldChar w:fldCharType="begin"/>
          </w:r>
          <w:r>
            <w:instrText xml:space="preserve"> PAGEREF _Toc26726 \h </w:instrText>
          </w:r>
          <w:r>
            <w:fldChar w:fldCharType="separate"/>
          </w:r>
          <w:r>
            <w:t>57</w:t>
          </w:r>
          <w:r>
            <w:fldChar w:fldCharType="end"/>
          </w:r>
          <w:r>
            <w:rPr>
              <w:rFonts w:hint="eastAsia"/>
              <w:lang w:val="en-US" w:eastAsia="zh-CN"/>
            </w:rPr>
            <w:fldChar w:fldCharType="end"/>
          </w:r>
        </w:p>
        <w:p w14:paraId="52551F0B">
          <w:pPr>
            <w:pStyle w:val="18"/>
            <w:tabs>
              <w:tab w:val="right" w:leader="dot" w:pos="8306"/>
            </w:tabs>
          </w:pPr>
          <w:r>
            <w:rPr>
              <w:rFonts w:hint="eastAsia"/>
              <w:lang w:val="en-US" w:eastAsia="zh-CN"/>
            </w:rPr>
            <w:fldChar w:fldCharType="begin"/>
          </w:r>
          <w:r>
            <w:rPr>
              <w:rFonts w:hint="eastAsia"/>
              <w:lang w:val="en-US" w:eastAsia="zh-CN"/>
            </w:rPr>
            <w:instrText xml:space="preserve"> HYPERLINK \l _Toc32327 </w:instrText>
          </w:r>
          <w:r>
            <w:rPr>
              <w:rFonts w:hint="eastAsia"/>
              <w:lang w:val="en-US" w:eastAsia="zh-CN"/>
            </w:rPr>
            <w:fldChar w:fldCharType="separate"/>
          </w:r>
          <w:r>
            <w:rPr>
              <w:szCs w:val="24"/>
            </w:rPr>
            <w:t>附件2  毕业设计开题报告</w:t>
          </w:r>
          <w:r>
            <w:tab/>
          </w:r>
          <w:r>
            <w:fldChar w:fldCharType="begin"/>
          </w:r>
          <w:r>
            <w:instrText xml:space="preserve"> PAGEREF _Toc32327 \h </w:instrText>
          </w:r>
          <w:r>
            <w:fldChar w:fldCharType="separate"/>
          </w:r>
          <w:r>
            <w:t>57</w:t>
          </w:r>
          <w:r>
            <w:fldChar w:fldCharType="end"/>
          </w:r>
          <w:r>
            <w:rPr>
              <w:rFonts w:hint="eastAsia"/>
              <w:lang w:val="en-US" w:eastAsia="zh-CN"/>
            </w:rPr>
            <w:fldChar w:fldCharType="end"/>
          </w:r>
        </w:p>
        <w:p w14:paraId="708F5959">
          <w:pPr>
            <w:pStyle w:val="18"/>
            <w:tabs>
              <w:tab w:val="right" w:leader="dot" w:pos="8306"/>
            </w:tabs>
          </w:pPr>
          <w:r>
            <w:rPr>
              <w:rFonts w:hint="eastAsia"/>
              <w:lang w:val="en-US" w:eastAsia="zh-CN"/>
            </w:rPr>
            <w:fldChar w:fldCharType="begin"/>
          </w:r>
          <w:r>
            <w:rPr>
              <w:rFonts w:hint="eastAsia"/>
              <w:lang w:val="en-US" w:eastAsia="zh-CN"/>
            </w:rPr>
            <w:instrText xml:space="preserve"> HYPERLINK \l _Toc11881 </w:instrText>
          </w:r>
          <w:r>
            <w:rPr>
              <w:rFonts w:hint="eastAsia"/>
              <w:lang w:val="en-US" w:eastAsia="zh-CN"/>
            </w:rPr>
            <w:fldChar w:fldCharType="separate"/>
          </w:r>
          <w:r>
            <w:rPr>
              <w:szCs w:val="24"/>
            </w:rPr>
            <w:t>附件3  毕业设计外文翻译（</w:t>
          </w:r>
          <w:r>
            <w:t>中文译文与外文原</w:t>
          </w:r>
          <w:r>
            <w:rPr>
              <w:rFonts w:hint="eastAsia"/>
            </w:rPr>
            <w:t>文</w:t>
          </w:r>
          <w:r>
            <w:rPr>
              <w:szCs w:val="24"/>
            </w:rPr>
            <w:t>）</w:t>
          </w:r>
          <w:r>
            <w:tab/>
          </w:r>
          <w:r>
            <w:fldChar w:fldCharType="begin"/>
          </w:r>
          <w:r>
            <w:instrText xml:space="preserve"> PAGEREF _Toc11881 \h </w:instrText>
          </w:r>
          <w:r>
            <w:fldChar w:fldCharType="separate"/>
          </w:r>
          <w:r>
            <w:t>57</w:t>
          </w:r>
          <w:r>
            <w:fldChar w:fldCharType="end"/>
          </w:r>
          <w:r>
            <w:rPr>
              <w:rFonts w:hint="eastAsia"/>
              <w:lang w:val="en-US" w:eastAsia="zh-CN"/>
            </w:rPr>
            <w:fldChar w:fldCharType="end"/>
          </w:r>
        </w:p>
        <w:p w14:paraId="39FD1547">
          <w:pPr>
            <w:bidi w:val="0"/>
          </w:pPr>
          <w:r>
            <w:rPr>
              <w:rFonts w:hint="eastAsia"/>
              <w:lang w:val="en-US" w:eastAsia="zh-CN"/>
            </w:rPr>
            <w:fldChar w:fldCharType="end"/>
          </w:r>
          <w:bookmarkStart w:id="23" w:name="_Toc19346"/>
          <w:bookmarkStart w:id="24" w:name="_Toc16658"/>
        </w:p>
      </w:sdtContent>
    </w:sdt>
    <w:p w14:paraId="659C38E8">
      <w:pPr>
        <w:pStyle w:val="33"/>
        <w:bidi w:val="0"/>
        <w:ind w:firstLine="0" w:firstLineChars="0"/>
        <w:jc w:val="center"/>
        <w:rPr>
          <w:rFonts w:hint="eastAsia"/>
          <w:lang w:val="en-US" w:eastAsia="zh-CN"/>
        </w:rPr>
      </w:pPr>
      <w:r>
        <w:rPr>
          <w:rFonts w:hint="eastAsia"/>
          <w:lang w:val="en-US" w:eastAsia="zh-CN"/>
        </w:rPr>
        <w:t>图目录</w:t>
      </w:r>
      <w:bookmarkEnd w:id="23"/>
      <w:bookmarkEnd w:id="24"/>
    </w:p>
    <w:p w14:paraId="654A2453">
      <w:pPr>
        <w:pStyle w:val="17"/>
        <w:tabs>
          <w:tab w:val="right" w:leader="dot" w:pos="8306"/>
        </w:tabs>
      </w:pPr>
      <w:bookmarkStart w:id="25" w:name="_Toc7525"/>
      <w:bookmarkStart w:id="26" w:name="_Toc21993"/>
      <w:r>
        <w:fldChar w:fldCharType="begin"/>
      </w:r>
      <w:r>
        <w:instrText xml:space="preserve">TOC \h \c "图"</w:instrText>
      </w:r>
      <w:r>
        <w:fldChar w:fldCharType="separate"/>
      </w:r>
      <w:r>
        <w:fldChar w:fldCharType="begin"/>
      </w:r>
      <w:r>
        <w:instrText xml:space="preserve"> HYPERLINK \l _Toc1327 </w:instrText>
      </w:r>
      <w:r>
        <w:fldChar w:fldCharType="separate"/>
      </w:r>
      <w:r>
        <w:rPr>
          <w:rFonts w:ascii="Times New Roman" w:hAnsi="Times New Roman" w:eastAsia="宋体"/>
        </w:rPr>
        <w:t xml:space="preserve">图 </w:t>
      </w:r>
      <w:r>
        <w:rPr>
          <w:rFonts w:hint="eastAsia" w:ascii="Times New Roman" w:hAnsi="Times New Roman" w:eastAsia="宋体"/>
          <w:lang w:val="en-US" w:eastAsia="zh-CN"/>
        </w:rPr>
        <w:t>2</w:t>
      </w:r>
      <w:r>
        <w:rPr>
          <w:rFonts w:hint="eastAsia" w:ascii="Times New Roman" w:hAnsi="Times New Roman" w:eastAsia="宋体"/>
          <w:lang w:eastAsia="zh-CN"/>
        </w:rPr>
        <w:t>-</w:t>
      </w:r>
      <w:r>
        <w:t xml:space="preserve">1 </w:t>
      </w:r>
      <w:r>
        <w:rPr>
          <w:rFonts w:hint="eastAsia" w:ascii="Times New Roman" w:hAnsi="Times New Roman" w:eastAsia="宋体"/>
          <w:lang w:val="en-US" w:eastAsia="zh-CN"/>
        </w:rPr>
        <w:t xml:space="preserve"> HDFS</w:t>
      </w:r>
      <w:r>
        <w:rPr>
          <w:rFonts w:hint="eastAsia"/>
          <w:lang w:val="en-US" w:eastAsia="zh-CN"/>
        </w:rPr>
        <w:t>整体结构</w:t>
      </w:r>
      <w:r>
        <w:rPr>
          <w:rFonts w:hint="eastAsia"/>
          <w:vertAlign w:val="superscript"/>
          <w:lang w:val="en-US" w:eastAsia="zh-CN"/>
        </w:rPr>
        <w:t>[6]</w:t>
      </w:r>
      <w:r>
        <w:tab/>
      </w:r>
      <w:r>
        <w:fldChar w:fldCharType="begin"/>
      </w:r>
      <w:r>
        <w:instrText xml:space="preserve"> PAGEREF _Toc1327 \h </w:instrText>
      </w:r>
      <w:r>
        <w:fldChar w:fldCharType="separate"/>
      </w:r>
      <w:r>
        <w:t>12</w:t>
      </w:r>
      <w:r>
        <w:fldChar w:fldCharType="end"/>
      </w:r>
      <w:r>
        <w:fldChar w:fldCharType="end"/>
      </w:r>
    </w:p>
    <w:p w14:paraId="38A8C44A">
      <w:pPr>
        <w:pStyle w:val="17"/>
        <w:tabs>
          <w:tab w:val="right" w:leader="dot" w:pos="8306"/>
        </w:tabs>
      </w:pPr>
      <w:r>
        <w:fldChar w:fldCharType="begin"/>
      </w:r>
      <w:r>
        <w:instrText xml:space="preserve"> HYPERLINK \l _Toc5405 </w:instrText>
      </w:r>
      <w:r>
        <w:fldChar w:fldCharType="separate"/>
      </w:r>
      <w:r>
        <w:rPr>
          <w:rFonts w:ascii="Times New Roman" w:hAnsi="Times New Roman" w:eastAsia="宋体"/>
        </w:rPr>
        <w:t xml:space="preserve">图 </w:t>
      </w:r>
      <w:r>
        <w:rPr>
          <w:rFonts w:hint="eastAsia" w:ascii="Times New Roman" w:hAnsi="Times New Roman" w:eastAsia="宋体"/>
          <w:lang w:val="en-US" w:eastAsia="zh-CN"/>
        </w:rPr>
        <w:t>2</w:t>
      </w:r>
      <w:r>
        <w:rPr>
          <w:rFonts w:hint="eastAsia" w:ascii="Times New Roman" w:hAnsi="Times New Roman" w:eastAsia="宋体"/>
          <w:lang w:eastAsia="zh-CN"/>
        </w:rPr>
        <w:t>-</w:t>
      </w:r>
      <w:r>
        <w:t xml:space="preserve">2 </w:t>
      </w:r>
      <w:r>
        <w:rPr>
          <w:rFonts w:hint="eastAsia" w:ascii="Times New Roman" w:hAnsi="Times New Roman" w:eastAsia="宋体"/>
          <w:lang w:val="en-US" w:eastAsia="zh-CN"/>
        </w:rPr>
        <w:t xml:space="preserve"> MapReduce</w:t>
      </w:r>
      <w:r>
        <w:rPr>
          <w:rFonts w:hint="eastAsia"/>
          <w:lang w:val="en-US" w:eastAsia="zh-CN"/>
        </w:rPr>
        <w:t>计算模型</w:t>
      </w:r>
      <w:r>
        <w:rPr>
          <w:rFonts w:hint="eastAsia"/>
          <w:vertAlign w:val="superscript"/>
          <w:lang w:val="en-US" w:eastAsia="zh-CN"/>
        </w:rPr>
        <w:t>[6]</w:t>
      </w:r>
      <w:r>
        <w:tab/>
      </w:r>
      <w:r>
        <w:fldChar w:fldCharType="begin"/>
      </w:r>
      <w:r>
        <w:instrText xml:space="preserve"> PAGEREF _Toc5405 \h </w:instrText>
      </w:r>
      <w:r>
        <w:fldChar w:fldCharType="separate"/>
      </w:r>
      <w:r>
        <w:t>12</w:t>
      </w:r>
      <w:r>
        <w:fldChar w:fldCharType="end"/>
      </w:r>
      <w:r>
        <w:fldChar w:fldCharType="end"/>
      </w:r>
    </w:p>
    <w:p w14:paraId="7EE8A28C">
      <w:pPr>
        <w:pStyle w:val="17"/>
        <w:tabs>
          <w:tab w:val="right" w:leader="dot" w:pos="8306"/>
        </w:tabs>
      </w:pPr>
      <w:r>
        <w:fldChar w:fldCharType="begin"/>
      </w:r>
      <w:r>
        <w:instrText xml:space="preserve"> HYPERLINK \l _Toc13485 </w:instrText>
      </w:r>
      <w:r>
        <w:fldChar w:fldCharType="separate"/>
      </w:r>
      <w:r>
        <w:rPr>
          <w:rFonts w:ascii="Times New Roman" w:hAnsi="Times New Roman" w:eastAsia="宋体"/>
        </w:rPr>
        <w:t xml:space="preserve">图 </w:t>
      </w:r>
      <w:r>
        <w:rPr>
          <w:rFonts w:hint="eastAsia" w:ascii="Times New Roman" w:hAnsi="Times New Roman" w:eastAsia="宋体"/>
          <w:lang w:val="en-US" w:eastAsia="zh-CN"/>
        </w:rPr>
        <w:t>2</w:t>
      </w:r>
      <w:r>
        <w:rPr>
          <w:rFonts w:hint="eastAsia" w:ascii="Times New Roman" w:hAnsi="Times New Roman" w:eastAsia="宋体"/>
          <w:lang w:eastAsia="zh-CN"/>
        </w:rPr>
        <w:t>-</w:t>
      </w:r>
      <w:r>
        <w:t xml:space="preserve">3 </w:t>
      </w:r>
      <w:r>
        <w:rPr>
          <w:rFonts w:hint="eastAsia" w:ascii="Times New Roman" w:hAnsi="Times New Roman" w:eastAsia="宋体"/>
          <w:lang w:val="en-US" w:eastAsia="zh-CN"/>
        </w:rPr>
        <w:t xml:space="preserve"> </w:t>
      </w:r>
      <w:r>
        <w:rPr>
          <w:rFonts w:ascii="Times New Roman" w:hAnsi="Times New Roman" w:eastAsia="宋体"/>
          <w:lang w:val="en" w:eastAsia="en"/>
        </w:rPr>
        <w:t>Flume</w:t>
      </w:r>
      <w:r>
        <w:rPr>
          <w:rFonts w:hint="eastAsia"/>
          <w:lang w:val="en-US" w:eastAsia="zh-CN"/>
        </w:rPr>
        <w:t>核心组件</w:t>
      </w:r>
      <w:r>
        <w:rPr>
          <w:rFonts w:hint="eastAsia"/>
          <w:vertAlign w:val="superscript"/>
          <w:lang w:val="en-US" w:eastAsia="zh-CN"/>
        </w:rPr>
        <w:t>[7]</w:t>
      </w:r>
      <w:r>
        <w:tab/>
      </w:r>
      <w:r>
        <w:fldChar w:fldCharType="begin"/>
      </w:r>
      <w:r>
        <w:instrText xml:space="preserve"> PAGEREF _Toc13485 \h </w:instrText>
      </w:r>
      <w:r>
        <w:fldChar w:fldCharType="separate"/>
      </w:r>
      <w:r>
        <w:t>13</w:t>
      </w:r>
      <w:r>
        <w:fldChar w:fldCharType="end"/>
      </w:r>
      <w:r>
        <w:fldChar w:fldCharType="end"/>
      </w:r>
    </w:p>
    <w:p w14:paraId="7D1CA794">
      <w:pPr>
        <w:pStyle w:val="17"/>
        <w:tabs>
          <w:tab w:val="right" w:leader="dot" w:pos="8306"/>
        </w:tabs>
      </w:pPr>
      <w:r>
        <w:fldChar w:fldCharType="begin"/>
      </w:r>
      <w:r>
        <w:instrText xml:space="preserve"> HYPERLINK \l _Toc5383 </w:instrText>
      </w:r>
      <w:r>
        <w:fldChar w:fldCharType="separate"/>
      </w:r>
      <w:r>
        <w:rPr>
          <w:rFonts w:ascii="Times New Roman" w:hAnsi="Times New Roman" w:eastAsia="宋体"/>
        </w:rPr>
        <w:t xml:space="preserve">图 </w:t>
      </w:r>
      <w:r>
        <w:rPr>
          <w:rFonts w:hint="eastAsia" w:ascii="Times New Roman" w:hAnsi="Times New Roman" w:eastAsia="宋体"/>
          <w:lang w:val="en-US" w:eastAsia="zh-CN"/>
        </w:rPr>
        <w:t>2</w:t>
      </w:r>
      <w:r>
        <w:rPr>
          <w:rFonts w:hint="eastAsia" w:ascii="Times New Roman" w:hAnsi="Times New Roman" w:eastAsia="宋体"/>
          <w:lang w:eastAsia="zh-CN"/>
        </w:rPr>
        <w:t>-</w:t>
      </w:r>
      <w:r>
        <w:t xml:space="preserve">4 </w:t>
      </w:r>
      <w:r>
        <w:rPr>
          <w:rFonts w:ascii="Times New Roman" w:hAnsi="Times New Roman" w:eastAsia="宋体"/>
          <w:lang w:val="en" w:eastAsia="en"/>
        </w:rPr>
        <w:t xml:space="preserve"> Hive架构</w:t>
      </w:r>
      <w:r>
        <w:rPr>
          <w:rFonts w:hint="default" w:ascii="Times New Roman" w:hAnsi="Times New Roman" w:eastAsia="宋体"/>
          <w:vertAlign w:val="superscript"/>
          <w:lang w:val="en" w:eastAsia="en"/>
        </w:rPr>
        <w:t>[8]</w:t>
      </w:r>
      <w:r>
        <w:tab/>
      </w:r>
      <w:r>
        <w:fldChar w:fldCharType="begin"/>
      </w:r>
      <w:r>
        <w:instrText xml:space="preserve"> PAGEREF _Toc5383 \h </w:instrText>
      </w:r>
      <w:r>
        <w:fldChar w:fldCharType="separate"/>
      </w:r>
      <w:r>
        <w:t>14</w:t>
      </w:r>
      <w:r>
        <w:fldChar w:fldCharType="end"/>
      </w:r>
      <w:r>
        <w:fldChar w:fldCharType="end"/>
      </w:r>
    </w:p>
    <w:p w14:paraId="59035EE2">
      <w:pPr>
        <w:pStyle w:val="17"/>
        <w:tabs>
          <w:tab w:val="right" w:leader="dot" w:pos="8306"/>
        </w:tabs>
      </w:pPr>
      <w:r>
        <w:fldChar w:fldCharType="begin"/>
      </w:r>
      <w:r>
        <w:instrText xml:space="preserve"> HYPERLINK \l _Toc9608 </w:instrText>
      </w:r>
      <w:r>
        <w:fldChar w:fldCharType="separate"/>
      </w:r>
      <w:r>
        <w:rPr>
          <w:rFonts w:ascii="Times New Roman" w:hAnsi="Times New Roman" w:eastAsia="宋体"/>
        </w:rPr>
        <w:t xml:space="preserve">图 </w:t>
      </w:r>
      <w:r>
        <w:rPr>
          <w:rFonts w:hint="eastAsia" w:ascii="Times New Roman" w:hAnsi="Times New Roman" w:eastAsia="宋体"/>
          <w:lang w:val="en-US" w:eastAsia="zh-CN"/>
        </w:rPr>
        <w:t>3</w:t>
      </w:r>
      <w:r>
        <w:rPr>
          <w:rFonts w:hint="eastAsia" w:ascii="Times New Roman" w:hAnsi="Times New Roman" w:eastAsia="宋体"/>
          <w:lang w:eastAsia="zh-CN"/>
        </w:rPr>
        <w:t>-</w:t>
      </w:r>
      <w:r>
        <w:t xml:space="preserve">1 </w:t>
      </w:r>
      <w:r>
        <w:rPr>
          <w:rFonts w:hint="eastAsia" w:ascii="Times New Roman" w:hAnsi="Times New Roman" w:eastAsia="宋体"/>
          <w:lang w:val="en-US" w:eastAsia="zh-CN"/>
        </w:rPr>
        <w:t xml:space="preserve"> </w:t>
      </w:r>
      <w:r>
        <w:rPr>
          <w:rFonts w:hint="eastAsia"/>
          <w:lang w:val="en-US" w:eastAsia="zh-CN"/>
        </w:rPr>
        <w:t>系统功能模块</w:t>
      </w:r>
      <w:r>
        <w:tab/>
      </w:r>
      <w:r>
        <w:fldChar w:fldCharType="begin"/>
      </w:r>
      <w:r>
        <w:instrText xml:space="preserve"> PAGEREF _Toc9608 \h </w:instrText>
      </w:r>
      <w:r>
        <w:fldChar w:fldCharType="separate"/>
      </w:r>
      <w:r>
        <w:t>16</w:t>
      </w:r>
      <w:r>
        <w:fldChar w:fldCharType="end"/>
      </w:r>
      <w:r>
        <w:fldChar w:fldCharType="end"/>
      </w:r>
    </w:p>
    <w:p w14:paraId="27071BD2">
      <w:pPr>
        <w:pStyle w:val="17"/>
        <w:tabs>
          <w:tab w:val="right" w:leader="dot" w:pos="8306"/>
        </w:tabs>
      </w:pPr>
      <w:r>
        <w:fldChar w:fldCharType="begin"/>
      </w:r>
      <w:r>
        <w:instrText xml:space="preserve"> HYPERLINK \l _Toc19560 </w:instrText>
      </w:r>
      <w:r>
        <w:fldChar w:fldCharType="separate"/>
      </w:r>
      <w:r>
        <w:rPr>
          <w:rFonts w:ascii="Times New Roman" w:hAnsi="Times New Roman" w:eastAsia="宋体"/>
        </w:rPr>
        <w:t xml:space="preserve">图 </w:t>
      </w:r>
      <w:r>
        <w:rPr>
          <w:rFonts w:hint="eastAsia" w:ascii="Times New Roman" w:hAnsi="Times New Roman" w:eastAsia="宋体"/>
          <w:lang w:val="en-US" w:eastAsia="zh-CN"/>
        </w:rPr>
        <w:t>3</w:t>
      </w:r>
      <w:r>
        <w:rPr>
          <w:rFonts w:hint="eastAsia" w:ascii="Times New Roman" w:hAnsi="Times New Roman" w:eastAsia="宋体"/>
          <w:lang w:eastAsia="zh-CN"/>
        </w:rPr>
        <w:t>-</w:t>
      </w:r>
      <w:r>
        <w:t xml:space="preserve">2 </w:t>
      </w:r>
      <w:r>
        <w:rPr>
          <w:rFonts w:hint="eastAsia" w:ascii="Times New Roman" w:hAnsi="Times New Roman" w:eastAsia="宋体"/>
          <w:lang w:val="en-US" w:eastAsia="zh-CN"/>
        </w:rPr>
        <w:t xml:space="preserve"> 用户行为指标分析</w:t>
      </w:r>
      <w:r>
        <w:tab/>
      </w:r>
      <w:r>
        <w:fldChar w:fldCharType="begin"/>
      </w:r>
      <w:r>
        <w:instrText xml:space="preserve"> PAGEREF _Toc19560 \h </w:instrText>
      </w:r>
      <w:r>
        <w:fldChar w:fldCharType="separate"/>
      </w:r>
      <w:r>
        <w:t>17</w:t>
      </w:r>
      <w:r>
        <w:fldChar w:fldCharType="end"/>
      </w:r>
      <w:r>
        <w:fldChar w:fldCharType="end"/>
      </w:r>
    </w:p>
    <w:p w14:paraId="135F9B1C">
      <w:pPr>
        <w:pStyle w:val="17"/>
        <w:tabs>
          <w:tab w:val="right" w:leader="dot" w:pos="8306"/>
        </w:tabs>
      </w:pPr>
      <w:r>
        <w:fldChar w:fldCharType="begin"/>
      </w:r>
      <w:r>
        <w:instrText xml:space="preserve"> HYPERLINK \l _Toc3431 </w:instrText>
      </w:r>
      <w:r>
        <w:fldChar w:fldCharType="separate"/>
      </w:r>
      <w:r>
        <w:rPr>
          <w:rFonts w:ascii="Times New Roman" w:hAnsi="Times New Roman" w:eastAsia="宋体"/>
        </w:rPr>
        <w:t xml:space="preserve">图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1 </w:t>
      </w:r>
      <w:r>
        <w:rPr>
          <w:rFonts w:hint="eastAsia" w:ascii="Times New Roman" w:hAnsi="Times New Roman" w:eastAsia="宋体"/>
          <w:lang w:val="en-US" w:eastAsia="zh-CN"/>
        </w:rPr>
        <w:t xml:space="preserve"> </w:t>
      </w:r>
      <w:r>
        <w:rPr>
          <w:rFonts w:hint="eastAsia"/>
          <w:lang w:val="en-US" w:eastAsia="zh-CN"/>
        </w:rPr>
        <w:t>系统总体设计</w:t>
      </w:r>
      <w:r>
        <w:tab/>
      </w:r>
      <w:r>
        <w:fldChar w:fldCharType="begin"/>
      </w:r>
      <w:r>
        <w:instrText xml:space="preserve"> PAGEREF _Toc3431 \h </w:instrText>
      </w:r>
      <w:r>
        <w:fldChar w:fldCharType="separate"/>
      </w:r>
      <w:r>
        <w:t>19</w:t>
      </w:r>
      <w:r>
        <w:fldChar w:fldCharType="end"/>
      </w:r>
      <w:r>
        <w:fldChar w:fldCharType="end"/>
      </w:r>
    </w:p>
    <w:p w14:paraId="262ADA31">
      <w:pPr>
        <w:pStyle w:val="17"/>
        <w:tabs>
          <w:tab w:val="right" w:leader="dot" w:pos="8306"/>
        </w:tabs>
      </w:pPr>
      <w:r>
        <w:fldChar w:fldCharType="begin"/>
      </w:r>
      <w:r>
        <w:instrText xml:space="preserve"> HYPERLINK \l _Toc11577 </w:instrText>
      </w:r>
      <w:r>
        <w:fldChar w:fldCharType="separate"/>
      </w:r>
      <w:r>
        <w:rPr>
          <w:rFonts w:hint="eastAsia" w:ascii="Times New Roman" w:hAnsi="Times New Roman" w:eastAsia="宋体"/>
        </w:rPr>
        <w:t xml:space="preserve">图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2 </w:t>
      </w:r>
      <w:r>
        <w:rPr>
          <w:rFonts w:hint="eastAsia" w:ascii="Times New Roman" w:hAnsi="Times New Roman" w:eastAsia="宋体"/>
          <w:lang w:val="en-US" w:eastAsia="zh-CN"/>
        </w:rPr>
        <w:t xml:space="preserve"> </w:t>
      </w:r>
      <w:r>
        <w:rPr>
          <w:rFonts w:hint="eastAsia"/>
          <w:lang w:val="en-US" w:eastAsia="zh-CN"/>
        </w:rPr>
        <w:t>数据传输方案</w:t>
      </w:r>
      <w:r>
        <w:tab/>
      </w:r>
      <w:r>
        <w:fldChar w:fldCharType="begin"/>
      </w:r>
      <w:r>
        <w:instrText xml:space="preserve"> PAGEREF _Toc11577 \h </w:instrText>
      </w:r>
      <w:r>
        <w:fldChar w:fldCharType="separate"/>
      </w:r>
      <w:r>
        <w:t>20</w:t>
      </w:r>
      <w:r>
        <w:fldChar w:fldCharType="end"/>
      </w:r>
      <w:r>
        <w:fldChar w:fldCharType="end"/>
      </w:r>
    </w:p>
    <w:p w14:paraId="217F278B">
      <w:pPr>
        <w:pStyle w:val="17"/>
        <w:tabs>
          <w:tab w:val="right" w:leader="dot" w:pos="8306"/>
        </w:tabs>
      </w:pPr>
      <w:r>
        <w:fldChar w:fldCharType="begin"/>
      </w:r>
      <w:r>
        <w:instrText xml:space="preserve"> HYPERLINK \l _Toc25260 </w:instrText>
      </w:r>
      <w:r>
        <w:fldChar w:fldCharType="separate"/>
      </w:r>
      <w:r>
        <w:rPr>
          <w:rFonts w:hint="eastAsia" w:ascii="Times New Roman" w:hAnsi="Times New Roman" w:eastAsia="宋体"/>
        </w:rPr>
        <w:t xml:space="preserve">图 </w:t>
      </w:r>
      <w:r>
        <w:rPr>
          <w:rFonts w:hint="eastAsia" w:ascii="Times New Roman" w:hAnsi="Times New Roman" w:eastAsia="宋体"/>
          <w:lang w:val="en-US" w:eastAsia="zh-CN"/>
        </w:rPr>
        <w:t>5</w:t>
      </w:r>
      <w:r>
        <w:rPr>
          <w:rFonts w:hint="eastAsia" w:ascii="Times New Roman" w:hAnsi="Times New Roman" w:eastAsia="宋体"/>
          <w:lang w:eastAsia="zh-CN"/>
        </w:rPr>
        <w:t>-</w:t>
      </w:r>
      <w:r>
        <w:t xml:space="preserve">1 </w:t>
      </w:r>
      <w:r>
        <w:rPr>
          <w:rFonts w:hint="eastAsia" w:ascii="Times New Roman" w:hAnsi="Times New Roman" w:eastAsia="宋体"/>
          <w:lang w:val="en-US" w:eastAsia="zh-CN"/>
        </w:rPr>
        <w:t xml:space="preserve"> core-site.xml配置</w:t>
      </w:r>
      <w:r>
        <w:tab/>
      </w:r>
      <w:r>
        <w:fldChar w:fldCharType="begin"/>
      </w:r>
      <w:r>
        <w:instrText xml:space="preserve"> PAGEREF _Toc25260 \h </w:instrText>
      </w:r>
      <w:r>
        <w:fldChar w:fldCharType="separate"/>
      </w:r>
      <w:r>
        <w:t>26</w:t>
      </w:r>
      <w:r>
        <w:fldChar w:fldCharType="end"/>
      </w:r>
      <w:r>
        <w:fldChar w:fldCharType="end"/>
      </w:r>
    </w:p>
    <w:p w14:paraId="59B6ACB7">
      <w:pPr>
        <w:pStyle w:val="17"/>
        <w:tabs>
          <w:tab w:val="right" w:leader="dot" w:pos="8306"/>
        </w:tabs>
      </w:pPr>
      <w:r>
        <w:fldChar w:fldCharType="begin"/>
      </w:r>
      <w:r>
        <w:instrText xml:space="preserve"> HYPERLINK \l _Toc29633 </w:instrText>
      </w:r>
      <w:r>
        <w:fldChar w:fldCharType="separate"/>
      </w:r>
      <w:r>
        <w:rPr>
          <w:rFonts w:hint="eastAsia" w:ascii="Times New Roman" w:hAnsi="Times New Roman" w:eastAsia="宋体"/>
        </w:rPr>
        <w:t xml:space="preserve">图 </w:t>
      </w:r>
      <w:r>
        <w:rPr>
          <w:rFonts w:hint="eastAsia" w:ascii="Times New Roman" w:hAnsi="Times New Roman" w:eastAsia="宋体"/>
          <w:lang w:val="en-US" w:eastAsia="zh-CN"/>
        </w:rPr>
        <w:t>5</w:t>
      </w:r>
      <w:r>
        <w:rPr>
          <w:rFonts w:hint="eastAsia" w:ascii="Times New Roman" w:hAnsi="Times New Roman" w:eastAsia="宋体"/>
          <w:lang w:eastAsia="zh-CN"/>
        </w:rPr>
        <w:t>-</w:t>
      </w:r>
      <w:r>
        <w:t xml:space="preserve">2 </w:t>
      </w:r>
      <w:r>
        <w:rPr>
          <w:rFonts w:hint="eastAsia" w:ascii="Times New Roman" w:hAnsi="Times New Roman" w:eastAsia="宋体"/>
          <w:lang w:val="en-US" w:eastAsia="zh-CN"/>
        </w:rPr>
        <w:t xml:space="preserve"> hdfs-site.xml配置</w:t>
      </w:r>
      <w:r>
        <w:tab/>
      </w:r>
      <w:r>
        <w:fldChar w:fldCharType="begin"/>
      </w:r>
      <w:r>
        <w:instrText xml:space="preserve"> PAGEREF _Toc29633 \h </w:instrText>
      </w:r>
      <w:r>
        <w:fldChar w:fldCharType="separate"/>
      </w:r>
      <w:r>
        <w:t>26</w:t>
      </w:r>
      <w:r>
        <w:fldChar w:fldCharType="end"/>
      </w:r>
      <w:r>
        <w:fldChar w:fldCharType="end"/>
      </w:r>
    </w:p>
    <w:p w14:paraId="75FAA420">
      <w:pPr>
        <w:pStyle w:val="17"/>
        <w:tabs>
          <w:tab w:val="right" w:leader="dot" w:pos="8306"/>
        </w:tabs>
      </w:pPr>
      <w:r>
        <w:fldChar w:fldCharType="begin"/>
      </w:r>
      <w:r>
        <w:instrText xml:space="preserve"> HYPERLINK \l _Toc8880 </w:instrText>
      </w:r>
      <w:r>
        <w:fldChar w:fldCharType="separate"/>
      </w:r>
      <w:r>
        <w:rPr>
          <w:rFonts w:hint="eastAsia" w:ascii="Times New Roman" w:hAnsi="Times New Roman" w:eastAsia="宋体"/>
        </w:rPr>
        <w:t xml:space="preserve">图 </w:t>
      </w:r>
      <w:r>
        <w:rPr>
          <w:rFonts w:hint="eastAsia" w:ascii="Times New Roman" w:hAnsi="Times New Roman" w:eastAsia="宋体"/>
          <w:lang w:val="en-US" w:eastAsia="zh-CN"/>
        </w:rPr>
        <w:t>5</w:t>
      </w:r>
      <w:r>
        <w:rPr>
          <w:rFonts w:hint="eastAsia" w:ascii="Times New Roman" w:hAnsi="Times New Roman" w:eastAsia="宋体"/>
          <w:lang w:eastAsia="zh-CN"/>
        </w:rPr>
        <w:t>-</w:t>
      </w:r>
      <w:r>
        <w:t xml:space="preserve">3 </w:t>
      </w:r>
      <w:r>
        <w:rPr>
          <w:rFonts w:hint="eastAsia" w:ascii="Times New Roman" w:hAnsi="Times New Roman" w:eastAsia="宋体"/>
          <w:lang w:val="en-US" w:eastAsia="zh-CN"/>
        </w:rPr>
        <w:t xml:space="preserve"> yarn-site.xml配置</w:t>
      </w:r>
      <w:r>
        <w:tab/>
      </w:r>
      <w:r>
        <w:fldChar w:fldCharType="begin"/>
      </w:r>
      <w:r>
        <w:instrText xml:space="preserve"> PAGEREF _Toc8880 \h </w:instrText>
      </w:r>
      <w:r>
        <w:fldChar w:fldCharType="separate"/>
      </w:r>
      <w:r>
        <w:t>27</w:t>
      </w:r>
      <w:r>
        <w:fldChar w:fldCharType="end"/>
      </w:r>
      <w:r>
        <w:fldChar w:fldCharType="end"/>
      </w:r>
    </w:p>
    <w:p w14:paraId="559CFE82">
      <w:pPr>
        <w:pStyle w:val="17"/>
        <w:tabs>
          <w:tab w:val="right" w:leader="dot" w:pos="8306"/>
        </w:tabs>
      </w:pPr>
      <w:r>
        <w:fldChar w:fldCharType="begin"/>
      </w:r>
      <w:r>
        <w:instrText xml:space="preserve"> HYPERLINK \l _Toc4106 </w:instrText>
      </w:r>
      <w:r>
        <w:fldChar w:fldCharType="separate"/>
      </w:r>
      <w:r>
        <w:rPr>
          <w:rFonts w:hint="eastAsia" w:ascii="Times New Roman" w:hAnsi="Times New Roman" w:eastAsia="宋体"/>
        </w:rPr>
        <w:t xml:space="preserve">图 </w:t>
      </w:r>
      <w:r>
        <w:rPr>
          <w:rFonts w:hint="eastAsia" w:ascii="Times New Roman" w:hAnsi="Times New Roman" w:eastAsia="宋体"/>
          <w:lang w:val="en-US" w:eastAsia="zh-CN"/>
        </w:rPr>
        <w:t>5</w:t>
      </w:r>
      <w:r>
        <w:rPr>
          <w:rFonts w:hint="eastAsia" w:ascii="Times New Roman" w:hAnsi="Times New Roman" w:eastAsia="宋体"/>
          <w:lang w:eastAsia="zh-CN"/>
        </w:rPr>
        <w:t>-</w:t>
      </w:r>
      <w:r>
        <w:t xml:space="preserve">4 </w:t>
      </w:r>
      <w:r>
        <w:rPr>
          <w:rFonts w:hint="eastAsia" w:ascii="Times New Roman" w:hAnsi="Times New Roman" w:eastAsia="宋体"/>
          <w:lang w:val="en-US" w:eastAsia="zh-CN"/>
        </w:rPr>
        <w:t xml:space="preserve"> mapred-site.xml配置</w:t>
      </w:r>
      <w:r>
        <w:tab/>
      </w:r>
      <w:r>
        <w:fldChar w:fldCharType="begin"/>
      </w:r>
      <w:r>
        <w:instrText xml:space="preserve"> PAGEREF _Toc4106 \h </w:instrText>
      </w:r>
      <w:r>
        <w:fldChar w:fldCharType="separate"/>
      </w:r>
      <w:r>
        <w:t>27</w:t>
      </w:r>
      <w:r>
        <w:fldChar w:fldCharType="end"/>
      </w:r>
      <w:r>
        <w:fldChar w:fldCharType="end"/>
      </w:r>
    </w:p>
    <w:p w14:paraId="02369A0D">
      <w:pPr>
        <w:pStyle w:val="17"/>
        <w:tabs>
          <w:tab w:val="right" w:leader="dot" w:pos="8306"/>
        </w:tabs>
      </w:pPr>
      <w:r>
        <w:fldChar w:fldCharType="begin"/>
      </w:r>
      <w:r>
        <w:instrText xml:space="preserve"> HYPERLINK \l _Toc13120 </w:instrText>
      </w:r>
      <w:r>
        <w:fldChar w:fldCharType="separate"/>
      </w:r>
      <w:r>
        <w:rPr>
          <w:rFonts w:hint="eastAsia" w:ascii="Times New Roman" w:hAnsi="Times New Roman" w:eastAsia="宋体"/>
        </w:rPr>
        <w:t xml:space="preserve">图 </w:t>
      </w:r>
      <w:r>
        <w:rPr>
          <w:rFonts w:hint="eastAsia" w:ascii="Times New Roman" w:hAnsi="Times New Roman" w:eastAsia="宋体"/>
          <w:lang w:val="en-US" w:eastAsia="zh-CN"/>
        </w:rPr>
        <w:t>5</w:t>
      </w:r>
      <w:r>
        <w:rPr>
          <w:rFonts w:hint="eastAsia" w:ascii="Times New Roman" w:hAnsi="Times New Roman" w:eastAsia="宋体"/>
          <w:lang w:eastAsia="zh-CN"/>
        </w:rPr>
        <w:t>-</w:t>
      </w:r>
      <w:r>
        <w:t xml:space="preserve">5 </w:t>
      </w:r>
      <w:r>
        <w:rPr>
          <w:rFonts w:hint="eastAsia" w:ascii="Times New Roman" w:hAnsi="Times New Roman" w:eastAsia="宋体"/>
          <w:lang w:val="en-US" w:eastAsia="zh-CN"/>
        </w:rPr>
        <w:t xml:space="preserve"> workers配置</w:t>
      </w:r>
      <w:r>
        <w:tab/>
      </w:r>
      <w:r>
        <w:fldChar w:fldCharType="begin"/>
      </w:r>
      <w:r>
        <w:instrText xml:space="preserve"> PAGEREF _Toc13120 \h </w:instrText>
      </w:r>
      <w:r>
        <w:fldChar w:fldCharType="separate"/>
      </w:r>
      <w:r>
        <w:t>27</w:t>
      </w:r>
      <w:r>
        <w:fldChar w:fldCharType="end"/>
      </w:r>
      <w:r>
        <w:fldChar w:fldCharType="end"/>
      </w:r>
    </w:p>
    <w:p w14:paraId="7D361675">
      <w:pPr>
        <w:pStyle w:val="17"/>
        <w:tabs>
          <w:tab w:val="right" w:leader="dot" w:pos="8306"/>
        </w:tabs>
      </w:pPr>
      <w:r>
        <w:fldChar w:fldCharType="begin"/>
      </w:r>
      <w:r>
        <w:instrText xml:space="preserve"> HYPERLINK \l _Toc17482 </w:instrText>
      </w:r>
      <w:r>
        <w:fldChar w:fldCharType="separate"/>
      </w:r>
      <w:r>
        <w:rPr>
          <w:rFonts w:hint="eastAsia" w:ascii="Times New Roman" w:hAnsi="Times New Roman" w:eastAsia="宋体"/>
        </w:rPr>
        <w:t xml:space="preserve">图 </w:t>
      </w:r>
      <w:r>
        <w:rPr>
          <w:rFonts w:hint="eastAsia" w:ascii="Times New Roman" w:hAnsi="Times New Roman" w:eastAsia="宋体"/>
          <w:lang w:val="en-US" w:eastAsia="zh-CN"/>
        </w:rPr>
        <w:t>5</w:t>
      </w:r>
      <w:r>
        <w:rPr>
          <w:rFonts w:hint="eastAsia" w:ascii="Times New Roman" w:hAnsi="Times New Roman" w:eastAsia="宋体"/>
          <w:lang w:eastAsia="zh-CN"/>
        </w:rPr>
        <w:t>-</w:t>
      </w:r>
      <w:r>
        <w:t xml:space="preserve">6 </w:t>
      </w:r>
      <w:r>
        <w:rPr>
          <w:rFonts w:hint="eastAsia" w:ascii="Times New Roman" w:hAnsi="Times New Roman" w:eastAsia="宋体"/>
          <w:lang w:val="en-US" w:eastAsia="zh-CN"/>
        </w:rPr>
        <w:t xml:space="preserve"> HDFS的NameNode界面</w:t>
      </w:r>
      <w:r>
        <w:tab/>
      </w:r>
      <w:r>
        <w:fldChar w:fldCharType="begin"/>
      </w:r>
      <w:r>
        <w:instrText xml:space="preserve"> PAGEREF _Toc17482 \h </w:instrText>
      </w:r>
      <w:r>
        <w:fldChar w:fldCharType="separate"/>
      </w:r>
      <w:r>
        <w:t>27</w:t>
      </w:r>
      <w:r>
        <w:fldChar w:fldCharType="end"/>
      </w:r>
      <w:r>
        <w:fldChar w:fldCharType="end"/>
      </w:r>
    </w:p>
    <w:p w14:paraId="77DBFD9B">
      <w:pPr>
        <w:pStyle w:val="17"/>
        <w:tabs>
          <w:tab w:val="right" w:leader="dot" w:pos="8306"/>
        </w:tabs>
      </w:pPr>
      <w:r>
        <w:fldChar w:fldCharType="begin"/>
      </w:r>
      <w:r>
        <w:instrText xml:space="preserve"> HYPERLINK \l _Toc1909 </w:instrText>
      </w:r>
      <w:r>
        <w:fldChar w:fldCharType="separate"/>
      </w:r>
      <w:r>
        <w:rPr>
          <w:rFonts w:hint="eastAsia" w:ascii="Times New Roman" w:hAnsi="Times New Roman" w:eastAsia="宋体"/>
        </w:rPr>
        <w:t xml:space="preserve">图 </w:t>
      </w:r>
      <w:r>
        <w:rPr>
          <w:rFonts w:hint="eastAsia" w:ascii="Times New Roman" w:hAnsi="Times New Roman" w:eastAsia="宋体"/>
          <w:lang w:val="en-US" w:eastAsia="zh-CN"/>
        </w:rPr>
        <w:t>5</w:t>
      </w:r>
      <w:r>
        <w:rPr>
          <w:rFonts w:hint="eastAsia" w:ascii="Times New Roman" w:hAnsi="Times New Roman" w:eastAsia="宋体"/>
          <w:lang w:eastAsia="zh-CN"/>
        </w:rPr>
        <w:t>-</w:t>
      </w:r>
      <w:r>
        <w:t xml:space="preserve">7 </w:t>
      </w:r>
      <w:r>
        <w:rPr>
          <w:rFonts w:hint="eastAsia" w:ascii="Times New Roman" w:hAnsi="Times New Roman" w:eastAsia="宋体"/>
          <w:lang w:val="en-US" w:eastAsia="zh-CN"/>
        </w:rPr>
        <w:t xml:space="preserve"> YARN的ResourceManager界面</w:t>
      </w:r>
      <w:r>
        <w:tab/>
      </w:r>
      <w:r>
        <w:fldChar w:fldCharType="begin"/>
      </w:r>
      <w:r>
        <w:instrText xml:space="preserve"> PAGEREF _Toc1909 \h </w:instrText>
      </w:r>
      <w:r>
        <w:fldChar w:fldCharType="separate"/>
      </w:r>
      <w:r>
        <w:t>28</w:t>
      </w:r>
      <w:r>
        <w:fldChar w:fldCharType="end"/>
      </w:r>
      <w:r>
        <w:fldChar w:fldCharType="end"/>
      </w:r>
    </w:p>
    <w:p w14:paraId="018745E2">
      <w:pPr>
        <w:pStyle w:val="17"/>
        <w:tabs>
          <w:tab w:val="right" w:leader="dot" w:pos="8306"/>
        </w:tabs>
      </w:pPr>
      <w:r>
        <w:fldChar w:fldCharType="begin"/>
      </w:r>
      <w:r>
        <w:instrText xml:space="preserve"> HYPERLINK \l _Toc13472 </w:instrText>
      </w:r>
      <w:r>
        <w:fldChar w:fldCharType="separate"/>
      </w:r>
      <w:r>
        <w:rPr>
          <w:rFonts w:hint="eastAsia" w:ascii="Times New Roman" w:hAnsi="Times New Roman" w:eastAsia="宋体"/>
        </w:rPr>
        <w:t xml:space="preserve">图 </w:t>
      </w:r>
      <w:r>
        <w:rPr>
          <w:rFonts w:hint="eastAsia" w:ascii="Times New Roman" w:hAnsi="Times New Roman" w:eastAsia="宋体"/>
          <w:lang w:val="en-US" w:eastAsia="zh-CN"/>
        </w:rPr>
        <w:t>5</w:t>
      </w:r>
      <w:r>
        <w:rPr>
          <w:rFonts w:hint="eastAsia" w:ascii="Times New Roman" w:hAnsi="Times New Roman" w:eastAsia="宋体"/>
          <w:lang w:eastAsia="zh-CN"/>
        </w:rPr>
        <w:t>-</w:t>
      </w:r>
      <w:r>
        <w:t xml:space="preserve">8 </w:t>
      </w:r>
      <w:r>
        <w:rPr>
          <w:rFonts w:hint="eastAsia" w:ascii="Times New Roman" w:hAnsi="Times New Roman" w:eastAsia="宋体"/>
          <w:lang w:val="en-US" w:eastAsia="zh-CN"/>
        </w:rPr>
        <w:t xml:space="preserve"> core-site.xml配置</w:t>
      </w:r>
      <w:r>
        <w:tab/>
      </w:r>
      <w:r>
        <w:fldChar w:fldCharType="begin"/>
      </w:r>
      <w:r>
        <w:instrText xml:space="preserve"> PAGEREF _Toc13472 \h </w:instrText>
      </w:r>
      <w:r>
        <w:fldChar w:fldCharType="separate"/>
      </w:r>
      <w:r>
        <w:t>28</w:t>
      </w:r>
      <w:r>
        <w:fldChar w:fldCharType="end"/>
      </w:r>
      <w:r>
        <w:fldChar w:fldCharType="end"/>
      </w:r>
    </w:p>
    <w:p w14:paraId="2ADE6735">
      <w:pPr>
        <w:pStyle w:val="17"/>
        <w:tabs>
          <w:tab w:val="right" w:leader="dot" w:pos="8306"/>
        </w:tabs>
      </w:pPr>
      <w:r>
        <w:fldChar w:fldCharType="begin"/>
      </w:r>
      <w:r>
        <w:instrText xml:space="preserve"> HYPERLINK \l _Toc15732 </w:instrText>
      </w:r>
      <w:r>
        <w:fldChar w:fldCharType="separate"/>
      </w:r>
      <w:r>
        <w:t xml:space="preserve">图 </w:t>
      </w:r>
      <w:r>
        <w:rPr>
          <w:rFonts w:hint="eastAsia"/>
          <w:lang w:val="en-US" w:eastAsia="zh-CN"/>
        </w:rPr>
        <w:t>5</w:t>
      </w:r>
      <w:r>
        <w:rPr>
          <w:rFonts w:hint="eastAsia"/>
          <w:lang w:eastAsia="zh-CN"/>
        </w:rPr>
        <w:t>-</w:t>
      </w:r>
      <w:r>
        <w:t xml:space="preserve">9 </w:t>
      </w:r>
      <w:r>
        <w:rPr>
          <w:rFonts w:hint="eastAsia"/>
          <w:lang w:val="en-US" w:eastAsia="zh-CN"/>
        </w:rPr>
        <w:t xml:space="preserve"> </w:t>
      </w:r>
      <w:r>
        <w:rPr>
          <w:rFonts w:hint="eastAsia" w:ascii="Times New Roman" w:hAnsi="Times New Roman" w:eastAsia="宋体"/>
          <w:lang w:val="en-US" w:eastAsia="zh-CN"/>
        </w:rPr>
        <w:t>采集</w:t>
      </w:r>
      <w:r>
        <w:rPr>
          <w:rFonts w:hint="eastAsia" w:ascii="Times New Roman" w:hAnsi="Times New Roman" w:eastAsia="宋体"/>
        </w:rPr>
        <w:t>层Flume</w:t>
      </w:r>
      <w:r>
        <w:rPr>
          <w:rFonts w:hint="eastAsia"/>
          <w:lang w:val="en-US" w:eastAsia="zh-CN"/>
        </w:rPr>
        <w:t>实现</w:t>
      </w:r>
      <w:r>
        <w:tab/>
      </w:r>
      <w:r>
        <w:fldChar w:fldCharType="begin"/>
      </w:r>
      <w:r>
        <w:instrText xml:space="preserve"> PAGEREF _Toc15732 \h </w:instrText>
      </w:r>
      <w:r>
        <w:fldChar w:fldCharType="separate"/>
      </w:r>
      <w:r>
        <w:t>31</w:t>
      </w:r>
      <w:r>
        <w:fldChar w:fldCharType="end"/>
      </w:r>
      <w:r>
        <w:fldChar w:fldCharType="end"/>
      </w:r>
    </w:p>
    <w:p w14:paraId="0FC40B83">
      <w:pPr>
        <w:pStyle w:val="17"/>
        <w:tabs>
          <w:tab w:val="right" w:leader="dot" w:pos="8306"/>
        </w:tabs>
      </w:pPr>
      <w:r>
        <w:fldChar w:fldCharType="begin"/>
      </w:r>
      <w:r>
        <w:instrText xml:space="preserve"> HYPERLINK \l _Toc4704 </w:instrText>
      </w:r>
      <w:r>
        <w:fldChar w:fldCharType="separate"/>
      </w:r>
      <w:r>
        <w:t xml:space="preserve">图 </w:t>
      </w:r>
      <w:r>
        <w:rPr>
          <w:rFonts w:hint="eastAsia"/>
          <w:lang w:val="en-US" w:eastAsia="zh-CN"/>
        </w:rPr>
        <w:t>5</w:t>
      </w:r>
      <w:r>
        <w:rPr>
          <w:rFonts w:hint="eastAsia"/>
          <w:lang w:eastAsia="zh-CN"/>
        </w:rPr>
        <w:t>-</w:t>
      </w:r>
      <w:r>
        <w:t xml:space="preserve">10 </w:t>
      </w:r>
      <w:r>
        <w:rPr>
          <w:rFonts w:hint="eastAsia"/>
          <w:lang w:val="en-US" w:eastAsia="zh-CN"/>
        </w:rPr>
        <w:t xml:space="preserve"> </w:t>
      </w:r>
      <w:r>
        <w:rPr>
          <w:rFonts w:hint="eastAsia" w:ascii="Times New Roman" w:hAnsi="Times New Roman" w:eastAsia="宋体"/>
        </w:rPr>
        <w:t>采集层Flume配置</w:t>
      </w:r>
      <w:r>
        <w:tab/>
      </w:r>
      <w:r>
        <w:fldChar w:fldCharType="begin"/>
      </w:r>
      <w:r>
        <w:instrText xml:space="preserve"> PAGEREF _Toc4704 \h </w:instrText>
      </w:r>
      <w:r>
        <w:fldChar w:fldCharType="separate"/>
      </w:r>
      <w:r>
        <w:t>31</w:t>
      </w:r>
      <w:r>
        <w:fldChar w:fldCharType="end"/>
      </w:r>
      <w:r>
        <w:fldChar w:fldCharType="end"/>
      </w:r>
    </w:p>
    <w:p w14:paraId="37946302">
      <w:pPr>
        <w:pStyle w:val="17"/>
        <w:tabs>
          <w:tab w:val="right" w:leader="dot" w:pos="8306"/>
        </w:tabs>
      </w:pPr>
      <w:r>
        <w:fldChar w:fldCharType="begin"/>
      </w:r>
      <w:r>
        <w:instrText xml:space="preserve"> HYPERLINK \l _Toc17496 </w:instrText>
      </w:r>
      <w:r>
        <w:fldChar w:fldCharType="separate"/>
      </w:r>
      <w:r>
        <w:t xml:space="preserve">图 </w:t>
      </w:r>
      <w:r>
        <w:rPr>
          <w:rFonts w:hint="eastAsia"/>
          <w:lang w:val="en-US" w:eastAsia="zh-CN"/>
        </w:rPr>
        <w:t>5</w:t>
      </w:r>
      <w:r>
        <w:rPr>
          <w:rFonts w:hint="eastAsia"/>
          <w:lang w:eastAsia="zh-CN"/>
        </w:rPr>
        <w:t>-</w:t>
      </w:r>
      <w:r>
        <w:t xml:space="preserve">11 </w:t>
      </w:r>
      <w:r>
        <w:rPr>
          <w:rFonts w:hint="eastAsia"/>
          <w:lang w:val="en-US" w:eastAsia="zh-CN"/>
        </w:rPr>
        <w:t xml:space="preserve"> </w:t>
      </w:r>
      <w:r>
        <w:rPr>
          <w:rFonts w:hint="eastAsia" w:ascii="Times New Roman" w:hAnsi="Times New Roman" w:eastAsia="宋体"/>
        </w:rPr>
        <w:t>消费层Flume</w:t>
      </w:r>
      <w:r>
        <w:rPr>
          <w:rFonts w:hint="eastAsia"/>
          <w:lang w:val="en-US" w:eastAsia="zh-CN"/>
        </w:rPr>
        <w:t>实现</w:t>
      </w:r>
      <w:r>
        <w:tab/>
      </w:r>
      <w:r>
        <w:fldChar w:fldCharType="begin"/>
      </w:r>
      <w:r>
        <w:instrText xml:space="preserve"> PAGEREF _Toc17496 \h </w:instrText>
      </w:r>
      <w:r>
        <w:fldChar w:fldCharType="separate"/>
      </w:r>
      <w:r>
        <w:t>32</w:t>
      </w:r>
      <w:r>
        <w:fldChar w:fldCharType="end"/>
      </w:r>
      <w:r>
        <w:fldChar w:fldCharType="end"/>
      </w:r>
    </w:p>
    <w:p w14:paraId="28070603">
      <w:pPr>
        <w:pStyle w:val="17"/>
        <w:tabs>
          <w:tab w:val="right" w:leader="dot" w:pos="8306"/>
        </w:tabs>
      </w:pPr>
      <w:r>
        <w:fldChar w:fldCharType="begin"/>
      </w:r>
      <w:r>
        <w:instrText xml:space="preserve"> HYPERLINK \l _Toc4524 </w:instrText>
      </w:r>
      <w:r>
        <w:fldChar w:fldCharType="separate"/>
      </w:r>
      <w:r>
        <w:rPr>
          <w:rFonts w:hint="eastAsia" w:ascii="Times New Roman" w:hAnsi="Times New Roman" w:eastAsia="宋体"/>
        </w:rPr>
        <w:t xml:space="preserve">图 </w:t>
      </w:r>
      <w:r>
        <w:rPr>
          <w:rFonts w:hint="eastAsia" w:ascii="Times New Roman" w:hAnsi="Times New Roman" w:eastAsia="宋体"/>
          <w:lang w:val="en-US" w:eastAsia="zh-CN"/>
        </w:rPr>
        <w:t>5</w:t>
      </w:r>
      <w:r>
        <w:rPr>
          <w:rFonts w:hint="eastAsia" w:ascii="Times New Roman" w:hAnsi="Times New Roman" w:eastAsia="宋体"/>
          <w:lang w:eastAsia="zh-CN"/>
        </w:rPr>
        <w:t>-</w:t>
      </w:r>
      <w:r>
        <w:t xml:space="preserve">13 </w:t>
      </w:r>
      <w:r>
        <w:rPr>
          <w:rFonts w:hint="eastAsia" w:ascii="Times New Roman" w:hAnsi="Times New Roman" w:eastAsia="宋体"/>
          <w:lang w:val="en-US" w:eastAsia="zh-CN"/>
        </w:rPr>
        <w:t xml:space="preserve"> </w:t>
      </w:r>
      <w:r>
        <w:rPr>
          <w:rFonts w:hint="eastAsia" w:ascii="Times New Roman" w:hAnsi="Times New Roman" w:eastAsia="宋体"/>
        </w:rPr>
        <w:t>消费层Flume配置</w:t>
      </w:r>
      <w:r>
        <w:tab/>
      </w:r>
      <w:r>
        <w:fldChar w:fldCharType="begin"/>
      </w:r>
      <w:r>
        <w:instrText xml:space="preserve"> PAGEREF _Toc4524 \h </w:instrText>
      </w:r>
      <w:r>
        <w:fldChar w:fldCharType="separate"/>
      </w:r>
      <w:r>
        <w:t>33</w:t>
      </w:r>
      <w:r>
        <w:fldChar w:fldCharType="end"/>
      </w:r>
      <w:r>
        <w:fldChar w:fldCharType="end"/>
      </w:r>
    </w:p>
    <w:p w14:paraId="26A315B1">
      <w:pPr>
        <w:pStyle w:val="17"/>
        <w:tabs>
          <w:tab w:val="right" w:leader="dot" w:pos="8306"/>
        </w:tabs>
      </w:pPr>
      <w:r>
        <w:fldChar w:fldCharType="begin"/>
      </w:r>
      <w:r>
        <w:instrText xml:space="preserve"> HYPERLINK \l _Toc7789 </w:instrText>
      </w:r>
      <w:r>
        <w:fldChar w:fldCharType="separate"/>
      </w:r>
      <w:r>
        <w:t xml:space="preserve">图 </w:t>
      </w:r>
      <w:r>
        <w:rPr>
          <w:rFonts w:hint="eastAsia"/>
          <w:lang w:val="en-US" w:eastAsia="zh-CN"/>
        </w:rPr>
        <w:t>5</w:t>
      </w:r>
      <w:r>
        <w:rPr>
          <w:rFonts w:hint="eastAsia"/>
          <w:lang w:eastAsia="zh-CN"/>
        </w:rPr>
        <w:t>-</w:t>
      </w:r>
      <w:r>
        <w:t xml:space="preserve">14 </w:t>
      </w:r>
      <w:r>
        <w:rPr>
          <w:rFonts w:hint="eastAsia"/>
          <w:lang w:val="en-US" w:eastAsia="zh-CN"/>
        </w:rPr>
        <w:t xml:space="preserve"> HDFS上的Hive数据仓库目录</w:t>
      </w:r>
      <w:r>
        <w:tab/>
      </w:r>
      <w:r>
        <w:fldChar w:fldCharType="begin"/>
      </w:r>
      <w:r>
        <w:instrText xml:space="preserve"> PAGEREF _Toc7789 \h </w:instrText>
      </w:r>
      <w:r>
        <w:fldChar w:fldCharType="separate"/>
      </w:r>
      <w:r>
        <w:t>33</w:t>
      </w:r>
      <w:r>
        <w:fldChar w:fldCharType="end"/>
      </w:r>
      <w:r>
        <w:fldChar w:fldCharType="end"/>
      </w:r>
    </w:p>
    <w:p w14:paraId="100C2266">
      <w:pPr>
        <w:pStyle w:val="17"/>
        <w:tabs>
          <w:tab w:val="right" w:leader="dot" w:pos="8306"/>
        </w:tabs>
      </w:pPr>
      <w:r>
        <w:fldChar w:fldCharType="begin"/>
      </w:r>
      <w:r>
        <w:instrText xml:space="preserve"> HYPERLINK \l _Toc23876 </w:instrText>
      </w:r>
      <w:r>
        <w:fldChar w:fldCharType="separate"/>
      </w:r>
      <w:r>
        <w:t xml:space="preserve">图 </w:t>
      </w:r>
      <w:r>
        <w:rPr>
          <w:rFonts w:hint="eastAsia"/>
          <w:lang w:val="en-US" w:eastAsia="zh-CN"/>
        </w:rPr>
        <w:t>5</w:t>
      </w:r>
      <w:r>
        <w:rPr>
          <w:rFonts w:hint="eastAsia"/>
          <w:lang w:eastAsia="zh-CN"/>
        </w:rPr>
        <w:t>-</w:t>
      </w:r>
      <w:r>
        <w:t xml:space="preserve">15 </w:t>
      </w:r>
      <w:r>
        <w:rPr>
          <w:rFonts w:hint="eastAsia"/>
          <w:lang w:val="en-US" w:eastAsia="zh-CN"/>
        </w:rPr>
        <w:t xml:space="preserve"> ODS层具体实现 </w:t>
      </w:r>
      <w:r>
        <w:tab/>
      </w:r>
      <w:r>
        <w:fldChar w:fldCharType="begin"/>
      </w:r>
      <w:r>
        <w:instrText xml:space="preserve"> PAGEREF _Toc23876 \h </w:instrText>
      </w:r>
      <w:r>
        <w:fldChar w:fldCharType="separate"/>
      </w:r>
      <w:r>
        <w:t>34</w:t>
      </w:r>
      <w:r>
        <w:fldChar w:fldCharType="end"/>
      </w:r>
      <w:r>
        <w:fldChar w:fldCharType="end"/>
      </w:r>
    </w:p>
    <w:p w14:paraId="30C6B17C">
      <w:pPr>
        <w:pStyle w:val="17"/>
        <w:tabs>
          <w:tab w:val="right" w:leader="dot" w:pos="8306"/>
        </w:tabs>
      </w:pPr>
      <w:r>
        <w:fldChar w:fldCharType="begin"/>
      </w:r>
      <w:r>
        <w:instrText xml:space="preserve"> HYPERLINK \l _Toc5023 </w:instrText>
      </w:r>
      <w:r>
        <w:fldChar w:fldCharType="separate"/>
      </w:r>
      <w:r>
        <w:t xml:space="preserve">图 </w:t>
      </w:r>
      <w:r>
        <w:rPr>
          <w:rFonts w:hint="eastAsia"/>
          <w:lang w:val="en-US" w:eastAsia="zh-CN"/>
        </w:rPr>
        <w:t>5</w:t>
      </w:r>
      <w:r>
        <w:rPr>
          <w:rFonts w:hint="eastAsia"/>
          <w:lang w:eastAsia="zh-CN"/>
        </w:rPr>
        <w:t>-</w:t>
      </w:r>
      <w:r>
        <w:t xml:space="preserve">16 </w:t>
      </w:r>
      <w:r>
        <w:rPr>
          <w:rFonts w:hint="eastAsia"/>
          <w:lang w:val="en-US" w:eastAsia="zh-CN"/>
        </w:rPr>
        <w:t xml:space="preserve"> 自定义UDTF函数流程图</w:t>
      </w:r>
      <w:r>
        <w:tab/>
      </w:r>
      <w:r>
        <w:fldChar w:fldCharType="begin"/>
      </w:r>
      <w:r>
        <w:instrText xml:space="preserve"> PAGEREF _Toc5023 \h </w:instrText>
      </w:r>
      <w:r>
        <w:fldChar w:fldCharType="separate"/>
      </w:r>
      <w:r>
        <w:t>36</w:t>
      </w:r>
      <w:r>
        <w:fldChar w:fldCharType="end"/>
      </w:r>
      <w:r>
        <w:fldChar w:fldCharType="end"/>
      </w:r>
    </w:p>
    <w:p w14:paraId="35C57CD4">
      <w:pPr>
        <w:pStyle w:val="17"/>
        <w:tabs>
          <w:tab w:val="right" w:leader="dot" w:pos="8306"/>
        </w:tabs>
      </w:pPr>
      <w:r>
        <w:fldChar w:fldCharType="begin"/>
      </w:r>
      <w:r>
        <w:instrText xml:space="preserve"> HYPERLINK \l _Toc31902 </w:instrText>
      </w:r>
      <w:r>
        <w:fldChar w:fldCharType="separate"/>
      </w:r>
      <w:r>
        <w:t xml:space="preserve">图 </w:t>
      </w:r>
      <w:r>
        <w:rPr>
          <w:rFonts w:hint="eastAsia"/>
          <w:lang w:val="en-US" w:eastAsia="zh-CN"/>
        </w:rPr>
        <w:t>5</w:t>
      </w:r>
      <w:r>
        <w:rPr>
          <w:rFonts w:hint="eastAsia"/>
          <w:lang w:eastAsia="zh-CN"/>
        </w:rPr>
        <w:t>-</w:t>
      </w:r>
      <w:r>
        <w:t xml:space="preserve">17 </w:t>
      </w:r>
      <w:r>
        <w:rPr>
          <w:rFonts w:hint="eastAsia"/>
          <w:lang w:val="en-US" w:eastAsia="zh-CN"/>
        </w:rPr>
        <w:t xml:space="preserve"> DWD层具体实现</w:t>
      </w:r>
      <w:r>
        <w:tab/>
      </w:r>
      <w:r>
        <w:fldChar w:fldCharType="begin"/>
      </w:r>
      <w:r>
        <w:instrText xml:space="preserve"> PAGEREF _Toc31902 \h </w:instrText>
      </w:r>
      <w:r>
        <w:fldChar w:fldCharType="separate"/>
      </w:r>
      <w:r>
        <w:t>36</w:t>
      </w:r>
      <w:r>
        <w:fldChar w:fldCharType="end"/>
      </w:r>
      <w:r>
        <w:fldChar w:fldCharType="end"/>
      </w:r>
    </w:p>
    <w:p w14:paraId="2DD34FEF">
      <w:pPr>
        <w:pStyle w:val="17"/>
        <w:tabs>
          <w:tab w:val="right" w:leader="dot" w:pos="8306"/>
        </w:tabs>
      </w:pPr>
      <w:r>
        <w:fldChar w:fldCharType="begin"/>
      </w:r>
      <w:r>
        <w:instrText xml:space="preserve"> HYPERLINK \l _Toc26674 </w:instrText>
      </w:r>
      <w:r>
        <w:fldChar w:fldCharType="separate"/>
      </w:r>
      <w:r>
        <w:t xml:space="preserve">图 </w:t>
      </w:r>
      <w:r>
        <w:rPr>
          <w:rFonts w:hint="eastAsia"/>
          <w:lang w:val="en-US" w:eastAsia="zh-CN"/>
        </w:rPr>
        <w:t>5</w:t>
      </w:r>
      <w:r>
        <w:rPr>
          <w:rFonts w:hint="eastAsia"/>
          <w:lang w:eastAsia="zh-CN"/>
        </w:rPr>
        <w:t>-</w:t>
      </w:r>
      <w:r>
        <w:t xml:space="preserve">18 </w:t>
      </w:r>
      <w:r>
        <w:rPr>
          <w:rFonts w:hint="eastAsia"/>
          <w:lang w:val="en-US" w:eastAsia="zh-CN"/>
        </w:rPr>
        <w:t xml:space="preserve"> DWS层具体实现</w:t>
      </w:r>
      <w:r>
        <w:tab/>
      </w:r>
      <w:r>
        <w:fldChar w:fldCharType="begin"/>
      </w:r>
      <w:r>
        <w:instrText xml:space="preserve"> PAGEREF _Toc26674 \h </w:instrText>
      </w:r>
      <w:r>
        <w:fldChar w:fldCharType="separate"/>
      </w:r>
      <w:r>
        <w:t>37</w:t>
      </w:r>
      <w:r>
        <w:fldChar w:fldCharType="end"/>
      </w:r>
      <w:r>
        <w:fldChar w:fldCharType="end"/>
      </w:r>
    </w:p>
    <w:p w14:paraId="5D148DE7">
      <w:pPr>
        <w:pStyle w:val="17"/>
        <w:tabs>
          <w:tab w:val="right" w:leader="dot" w:pos="8306"/>
        </w:tabs>
      </w:pPr>
      <w:r>
        <w:fldChar w:fldCharType="begin"/>
      </w:r>
      <w:r>
        <w:instrText xml:space="preserve"> HYPERLINK \l _Toc24634 </w:instrText>
      </w:r>
      <w:r>
        <w:fldChar w:fldCharType="separate"/>
      </w:r>
      <w:r>
        <w:t xml:space="preserve">图 </w:t>
      </w:r>
      <w:r>
        <w:rPr>
          <w:rFonts w:hint="eastAsia"/>
          <w:lang w:val="en-US" w:eastAsia="zh-CN"/>
        </w:rPr>
        <w:t>5</w:t>
      </w:r>
      <w:r>
        <w:rPr>
          <w:rFonts w:hint="eastAsia"/>
          <w:lang w:eastAsia="zh-CN"/>
        </w:rPr>
        <w:t>-</w:t>
      </w:r>
      <w:r>
        <w:t xml:space="preserve">19 </w:t>
      </w:r>
      <w:r>
        <w:rPr>
          <w:rFonts w:hint="eastAsia"/>
          <w:lang w:val="en-US" w:eastAsia="zh-CN"/>
        </w:rPr>
        <w:t xml:space="preserve"> DWT层具体实现</w:t>
      </w:r>
      <w:r>
        <w:tab/>
      </w:r>
      <w:r>
        <w:fldChar w:fldCharType="begin"/>
      </w:r>
      <w:r>
        <w:instrText xml:space="preserve"> PAGEREF _Toc24634 \h </w:instrText>
      </w:r>
      <w:r>
        <w:fldChar w:fldCharType="separate"/>
      </w:r>
      <w:r>
        <w:t>38</w:t>
      </w:r>
      <w:r>
        <w:fldChar w:fldCharType="end"/>
      </w:r>
      <w:r>
        <w:fldChar w:fldCharType="end"/>
      </w:r>
    </w:p>
    <w:p w14:paraId="6137E40B">
      <w:pPr>
        <w:pStyle w:val="17"/>
        <w:tabs>
          <w:tab w:val="right" w:leader="dot" w:pos="8306"/>
        </w:tabs>
      </w:pPr>
      <w:r>
        <w:fldChar w:fldCharType="begin"/>
      </w:r>
      <w:r>
        <w:instrText xml:space="preserve"> HYPERLINK \l _Toc27571 </w:instrText>
      </w:r>
      <w:r>
        <w:fldChar w:fldCharType="separate"/>
      </w:r>
      <w:r>
        <w:t xml:space="preserve">图 </w:t>
      </w:r>
      <w:r>
        <w:rPr>
          <w:rFonts w:hint="eastAsia"/>
          <w:lang w:val="en-US" w:eastAsia="zh-CN"/>
        </w:rPr>
        <w:t>5</w:t>
      </w:r>
      <w:r>
        <w:rPr>
          <w:rFonts w:hint="eastAsia"/>
          <w:lang w:eastAsia="zh-CN"/>
        </w:rPr>
        <w:t>-</w:t>
      </w:r>
      <w:r>
        <w:t xml:space="preserve">20 </w:t>
      </w:r>
      <w:r>
        <w:rPr>
          <w:rFonts w:hint="eastAsia"/>
          <w:lang w:val="en-US" w:eastAsia="zh-CN"/>
        </w:rPr>
        <w:t xml:space="preserve"> ADS层具体实现</w:t>
      </w:r>
      <w:r>
        <w:tab/>
      </w:r>
      <w:r>
        <w:fldChar w:fldCharType="begin"/>
      </w:r>
      <w:r>
        <w:instrText xml:space="preserve"> PAGEREF _Toc27571 \h </w:instrText>
      </w:r>
      <w:r>
        <w:fldChar w:fldCharType="separate"/>
      </w:r>
      <w:r>
        <w:t>38</w:t>
      </w:r>
      <w:r>
        <w:fldChar w:fldCharType="end"/>
      </w:r>
      <w:r>
        <w:fldChar w:fldCharType="end"/>
      </w:r>
    </w:p>
    <w:p w14:paraId="5AB26F20">
      <w:pPr>
        <w:pStyle w:val="17"/>
        <w:tabs>
          <w:tab w:val="right" w:leader="dot" w:pos="8306"/>
        </w:tabs>
      </w:pPr>
      <w:r>
        <w:fldChar w:fldCharType="begin"/>
      </w:r>
      <w:r>
        <w:instrText xml:space="preserve"> HYPERLINK \l _Toc2096 </w:instrText>
      </w:r>
      <w:r>
        <w:fldChar w:fldCharType="separate"/>
      </w:r>
      <w:r>
        <w:t xml:space="preserve">图 </w:t>
      </w:r>
      <w:r>
        <w:rPr>
          <w:rFonts w:hint="eastAsia"/>
          <w:lang w:val="en-US" w:eastAsia="zh-CN"/>
        </w:rPr>
        <w:t>5</w:t>
      </w:r>
      <w:r>
        <w:rPr>
          <w:rFonts w:hint="eastAsia"/>
          <w:lang w:eastAsia="zh-CN"/>
        </w:rPr>
        <w:t>-</w:t>
      </w:r>
      <w:r>
        <w:t xml:space="preserve">21 </w:t>
      </w:r>
      <w:r>
        <w:rPr>
          <w:rFonts w:hint="eastAsia"/>
          <w:lang w:val="en-US" w:eastAsia="zh-CN"/>
        </w:rPr>
        <w:t xml:space="preserve"> 活跃设备数指标分析结果</w:t>
      </w:r>
      <w:r>
        <w:tab/>
      </w:r>
      <w:r>
        <w:fldChar w:fldCharType="begin"/>
      </w:r>
      <w:r>
        <w:instrText xml:space="preserve"> PAGEREF _Toc2096 \h </w:instrText>
      </w:r>
      <w:r>
        <w:fldChar w:fldCharType="separate"/>
      </w:r>
      <w:r>
        <w:t>39</w:t>
      </w:r>
      <w:r>
        <w:fldChar w:fldCharType="end"/>
      </w:r>
      <w:r>
        <w:fldChar w:fldCharType="end"/>
      </w:r>
    </w:p>
    <w:p w14:paraId="1CE9A623">
      <w:pPr>
        <w:pStyle w:val="17"/>
        <w:tabs>
          <w:tab w:val="right" w:leader="dot" w:pos="8306"/>
        </w:tabs>
      </w:pPr>
      <w:r>
        <w:fldChar w:fldCharType="begin"/>
      </w:r>
      <w:r>
        <w:instrText xml:space="preserve"> HYPERLINK \l _Toc29742 </w:instrText>
      </w:r>
      <w:r>
        <w:fldChar w:fldCharType="separate"/>
      </w:r>
      <w:r>
        <w:t xml:space="preserve">图 </w:t>
      </w:r>
      <w:r>
        <w:rPr>
          <w:rFonts w:hint="eastAsia"/>
          <w:lang w:val="en-US" w:eastAsia="zh-CN"/>
        </w:rPr>
        <w:t>5</w:t>
      </w:r>
      <w:r>
        <w:rPr>
          <w:rFonts w:hint="eastAsia"/>
          <w:lang w:eastAsia="zh-CN"/>
        </w:rPr>
        <w:t>-</w:t>
      </w:r>
      <w:r>
        <w:t xml:space="preserve">22 </w:t>
      </w:r>
      <w:r>
        <w:rPr>
          <w:rFonts w:hint="eastAsia"/>
          <w:lang w:val="en-US" w:eastAsia="zh-CN"/>
        </w:rPr>
        <w:t xml:space="preserve"> 每日新增设备数指标分析结果</w:t>
      </w:r>
      <w:r>
        <w:tab/>
      </w:r>
      <w:r>
        <w:fldChar w:fldCharType="begin"/>
      </w:r>
      <w:r>
        <w:instrText xml:space="preserve"> PAGEREF _Toc29742 \h </w:instrText>
      </w:r>
      <w:r>
        <w:fldChar w:fldCharType="separate"/>
      </w:r>
      <w:r>
        <w:t>39</w:t>
      </w:r>
      <w:r>
        <w:fldChar w:fldCharType="end"/>
      </w:r>
      <w:r>
        <w:fldChar w:fldCharType="end"/>
      </w:r>
    </w:p>
    <w:p w14:paraId="2E7E8CEC">
      <w:pPr>
        <w:pStyle w:val="17"/>
        <w:tabs>
          <w:tab w:val="right" w:leader="dot" w:pos="8306"/>
        </w:tabs>
      </w:pPr>
      <w:r>
        <w:fldChar w:fldCharType="begin"/>
      </w:r>
      <w:r>
        <w:instrText xml:space="preserve"> HYPERLINK \l _Toc30987 </w:instrText>
      </w:r>
      <w:r>
        <w:fldChar w:fldCharType="separate"/>
      </w:r>
      <w:r>
        <w:t xml:space="preserve">图 </w:t>
      </w:r>
      <w:r>
        <w:rPr>
          <w:rFonts w:hint="eastAsia"/>
          <w:lang w:val="en-US" w:eastAsia="zh-CN"/>
        </w:rPr>
        <w:t>5</w:t>
      </w:r>
      <w:r>
        <w:rPr>
          <w:rFonts w:hint="eastAsia"/>
          <w:lang w:eastAsia="zh-CN"/>
        </w:rPr>
        <w:t>-</w:t>
      </w:r>
      <w:r>
        <w:t xml:space="preserve">23 </w:t>
      </w:r>
      <w:r>
        <w:rPr>
          <w:rFonts w:hint="eastAsia"/>
          <w:lang w:val="en-US" w:eastAsia="zh-CN"/>
        </w:rPr>
        <w:t xml:space="preserve"> 沉默设备数指标分析结果</w:t>
      </w:r>
      <w:r>
        <w:tab/>
      </w:r>
      <w:r>
        <w:fldChar w:fldCharType="begin"/>
      </w:r>
      <w:r>
        <w:instrText xml:space="preserve"> PAGEREF _Toc30987 \h </w:instrText>
      </w:r>
      <w:r>
        <w:fldChar w:fldCharType="separate"/>
      </w:r>
      <w:r>
        <w:t>40</w:t>
      </w:r>
      <w:r>
        <w:fldChar w:fldCharType="end"/>
      </w:r>
      <w:r>
        <w:fldChar w:fldCharType="end"/>
      </w:r>
    </w:p>
    <w:p w14:paraId="62C98EAB">
      <w:pPr>
        <w:pStyle w:val="17"/>
        <w:tabs>
          <w:tab w:val="right" w:leader="dot" w:pos="8306"/>
        </w:tabs>
      </w:pPr>
      <w:r>
        <w:fldChar w:fldCharType="begin"/>
      </w:r>
      <w:r>
        <w:instrText xml:space="preserve"> HYPERLINK \l _Toc6561 </w:instrText>
      </w:r>
      <w:r>
        <w:fldChar w:fldCharType="separate"/>
      </w:r>
      <w:r>
        <w:t xml:space="preserve">图 </w:t>
      </w:r>
      <w:r>
        <w:rPr>
          <w:rFonts w:hint="eastAsia"/>
          <w:lang w:val="en-US" w:eastAsia="zh-CN"/>
        </w:rPr>
        <w:t>5</w:t>
      </w:r>
      <w:r>
        <w:rPr>
          <w:rFonts w:hint="eastAsia"/>
          <w:lang w:eastAsia="zh-CN"/>
        </w:rPr>
        <w:t>-</w:t>
      </w:r>
      <w:r>
        <w:t xml:space="preserve">24 </w:t>
      </w:r>
      <w:r>
        <w:rPr>
          <w:rFonts w:hint="eastAsia"/>
          <w:lang w:val="en-US" w:eastAsia="zh-CN"/>
        </w:rPr>
        <w:t xml:space="preserve"> 流失设备数指标分析结果</w:t>
      </w:r>
      <w:r>
        <w:tab/>
      </w:r>
      <w:r>
        <w:fldChar w:fldCharType="begin"/>
      </w:r>
      <w:r>
        <w:instrText xml:space="preserve"> PAGEREF _Toc6561 \h </w:instrText>
      </w:r>
      <w:r>
        <w:fldChar w:fldCharType="separate"/>
      </w:r>
      <w:r>
        <w:t>40</w:t>
      </w:r>
      <w:r>
        <w:fldChar w:fldCharType="end"/>
      </w:r>
      <w:r>
        <w:fldChar w:fldCharType="end"/>
      </w:r>
    </w:p>
    <w:p w14:paraId="0067696B">
      <w:pPr>
        <w:pStyle w:val="17"/>
        <w:tabs>
          <w:tab w:val="right" w:leader="dot" w:pos="8306"/>
        </w:tabs>
      </w:pPr>
      <w:r>
        <w:fldChar w:fldCharType="begin"/>
      </w:r>
      <w:r>
        <w:instrText xml:space="preserve"> HYPERLINK \l _Toc29401 </w:instrText>
      </w:r>
      <w:r>
        <w:fldChar w:fldCharType="separate"/>
      </w:r>
      <w:r>
        <w:t xml:space="preserve">图 </w:t>
      </w:r>
      <w:r>
        <w:rPr>
          <w:rFonts w:hint="eastAsia"/>
          <w:lang w:val="en-US" w:eastAsia="zh-CN"/>
        </w:rPr>
        <w:t>5</w:t>
      </w:r>
      <w:r>
        <w:rPr>
          <w:rFonts w:hint="eastAsia"/>
          <w:lang w:eastAsia="zh-CN"/>
        </w:rPr>
        <w:t>-</w:t>
      </w:r>
      <w:r>
        <w:t xml:space="preserve">25 </w:t>
      </w:r>
      <w:r>
        <w:rPr>
          <w:rFonts w:hint="eastAsia"/>
          <w:lang w:val="en-US" w:eastAsia="zh-CN"/>
        </w:rPr>
        <w:t xml:space="preserve"> 本周回流设备数指标分析结果</w:t>
      </w:r>
      <w:r>
        <w:tab/>
      </w:r>
      <w:r>
        <w:fldChar w:fldCharType="begin"/>
      </w:r>
      <w:r>
        <w:instrText xml:space="preserve"> PAGEREF _Toc29401 \h </w:instrText>
      </w:r>
      <w:r>
        <w:fldChar w:fldCharType="separate"/>
      </w:r>
      <w:r>
        <w:t>41</w:t>
      </w:r>
      <w:r>
        <w:fldChar w:fldCharType="end"/>
      </w:r>
      <w:r>
        <w:fldChar w:fldCharType="end"/>
      </w:r>
    </w:p>
    <w:p w14:paraId="3115F13B">
      <w:pPr>
        <w:pStyle w:val="17"/>
        <w:tabs>
          <w:tab w:val="right" w:leader="dot" w:pos="8306"/>
        </w:tabs>
      </w:pPr>
      <w:r>
        <w:fldChar w:fldCharType="begin"/>
      </w:r>
      <w:r>
        <w:instrText xml:space="preserve"> HYPERLINK \l _Toc17841 </w:instrText>
      </w:r>
      <w:r>
        <w:fldChar w:fldCharType="separate"/>
      </w:r>
      <w:r>
        <w:t xml:space="preserve">图 </w:t>
      </w:r>
      <w:r>
        <w:rPr>
          <w:rFonts w:hint="eastAsia"/>
          <w:lang w:val="en-US" w:eastAsia="zh-CN"/>
        </w:rPr>
        <w:t>5</w:t>
      </w:r>
      <w:r>
        <w:rPr>
          <w:rFonts w:hint="eastAsia"/>
          <w:lang w:eastAsia="zh-CN"/>
        </w:rPr>
        <w:t>-</w:t>
      </w:r>
      <w:r>
        <w:t xml:space="preserve">26 </w:t>
      </w:r>
      <w:r>
        <w:rPr>
          <w:rFonts w:hint="eastAsia"/>
          <w:lang w:val="en-US" w:eastAsia="zh-CN"/>
        </w:rPr>
        <w:t xml:space="preserve"> 留存率指标分析结果</w:t>
      </w:r>
      <w:r>
        <w:tab/>
      </w:r>
      <w:r>
        <w:fldChar w:fldCharType="begin"/>
      </w:r>
      <w:r>
        <w:instrText xml:space="preserve"> PAGEREF _Toc17841 \h </w:instrText>
      </w:r>
      <w:r>
        <w:fldChar w:fldCharType="separate"/>
      </w:r>
      <w:r>
        <w:t>42</w:t>
      </w:r>
      <w:r>
        <w:fldChar w:fldCharType="end"/>
      </w:r>
      <w:r>
        <w:fldChar w:fldCharType="end"/>
      </w:r>
    </w:p>
    <w:p w14:paraId="500E12E7">
      <w:pPr>
        <w:pStyle w:val="17"/>
        <w:tabs>
          <w:tab w:val="right" w:leader="dot" w:pos="8306"/>
        </w:tabs>
      </w:pPr>
      <w:r>
        <w:fldChar w:fldCharType="begin"/>
      </w:r>
      <w:r>
        <w:instrText xml:space="preserve"> HYPERLINK \l _Toc7811 </w:instrText>
      </w:r>
      <w:r>
        <w:fldChar w:fldCharType="separate"/>
      </w:r>
      <w:r>
        <w:t xml:space="preserve">图 </w:t>
      </w:r>
      <w:r>
        <w:rPr>
          <w:rFonts w:hint="eastAsia"/>
          <w:lang w:val="en-US" w:eastAsia="zh-CN"/>
        </w:rPr>
        <w:t>5</w:t>
      </w:r>
      <w:r>
        <w:rPr>
          <w:rFonts w:hint="eastAsia"/>
          <w:lang w:eastAsia="zh-CN"/>
        </w:rPr>
        <w:t>-</w:t>
      </w:r>
      <w:r>
        <w:t xml:space="preserve">27 </w:t>
      </w:r>
      <w:r>
        <w:rPr>
          <w:rFonts w:hint="eastAsia"/>
          <w:lang w:val="en-US" w:eastAsia="zh-CN"/>
        </w:rPr>
        <w:t xml:space="preserve"> 最近连续3周活跃设备数指标分析结果</w:t>
      </w:r>
      <w:r>
        <w:tab/>
      </w:r>
      <w:r>
        <w:fldChar w:fldCharType="begin"/>
      </w:r>
      <w:r>
        <w:instrText xml:space="preserve"> PAGEREF _Toc7811 \h </w:instrText>
      </w:r>
      <w:r>
        <w:fldChar w:fldCharType="separate"/>
      </w:r>
      <w:r>
        <w:t>42</w:t>
      </w:r>
      <w:r>
        <w:fldChar w:fldCharType="end"/>
      </w:r>
      <w:r>
        <w:fldChar w:fldCharType="end"/>
      </w:r>
    </w:p>
    <w:p w14:paraId="5F019F05">
      <w:pPr>
        <w:pStyle w:val="17"/>
        <w:tabs>
          <w:tab w:val="right" w:leader="dot" w:pos="8306"/>
        </w:tabs>
      </w:pPr>
      <w:r>
        <w:fldChar w:fldCharType="begin"/>
      </w:r>
      <w:r>
        <w:instrText xml:space="preserve"> HYPERLINK \l _Toc27548 </w:instrText>
      </w:r>
      <w:r>
        <w:fldChar w:fldCharType="separate"/>
      </w:r>
      <w:r>
        <w:t xml:space="preserve">图 </w:t>
      </w:r>
      <w:r>
        <w:rPr>
          <w:rFonts w:hint="eastAsia"/>
          <w:lang w:val="en-US" w:eastAsia="zh-CN"/>
        </w:rPr>
        <w:t>5</w:t>
      </w:r>
      <w:r>
        <w:rPr>
          <w:rFonts w:hint="eastAsia"/>
          <w:lang w:eastAsia="zh-CN"/>
        </w:rPr>
        <w:t>-</w:t>
      </w:r>
      <w:r>
        <w:t xml:space="preserve">28 </w:t>
      </w:r>
      <w:r>
        <w:rPr>
          <w:rFonts w:hint="eastAsia"/>
          <w:lang w:val="en-US" w:eastAsia="zh-CN"/>
        </w:rPr>
        <w:t xml:space="preserve"> 最近7天内连续3天活跃设备数指标分析结果</w:t>
      </w:r>
      <w:r>
        <w:tab/>
      </w:r>
      <w:r>
        <w:fldChar w:fldCharType="begin"/>
      </w:r>
      <w:r>
        <w:instrText xml:space="preserve"> PAGEREF _Toc27548 \h </w:instrText>
      </w:r>
      <w:r>
        <w:fldChar w:fldCharType="separate"/>
      </w:r>
      <w:r>
        <w:t>43</w:t>
      </w:r>
      <w:r>
        <w:fldChar w:fldCharType="end"/>
      </w:r>
      <w:r>
        <w:fldChar w:fldCharType="end"/>
      </w:r>
    </w:p>
    <w:p w14:paraId="4E603230">
      <w:pPr>
        <w:pStyle w:val="17"/>
        <w:tabs>
          <w:tab w:val="right" w:leader="dot" w:pos="8306"/>
        </w:tabs>
      </w:pPr>
      <w:r>
        <w:fldChar w:fldCharType="begin"/>
      </w:r>
      <w:r>
        <w:instrText xml:space="preserve"> HYPERLINK \l _Toc9563 </w:instrText>
      </w:r>
      <w:r>
        <w:fldChar w:fldCharType="separate"/>
      </w:r>
      <w:r>
        <w:t xml:space="preserve">图 </w:t>
      </w:r>
      <w:r>
        <w:rPr>
          <w:rFonts w:hint="eastAsia"/>
          <w:lang w:val="en-US" w:eastAsia="zh-CN"/>
        </w:rPr>
        <w:t>5</w:t>
      </w:r>
      <w:r>
        <w:rPr>
          <w:rFonts w:hint="eastAsia"/>
          <w:lang w:eastAsia="zh-CN"/>
        </w:rPr>
        <w:t>-</w:t>
      </w:r>
      <w:r>
        <w:t xml:space="preserve">29 </w:t>
      </w:r>
      <w:r>
        <w:rPr>
          <w:rFonts w:hint="eastAsia"/>
          <w:lang w:val="en-US" w:eastAsia="zh-CN"/>
        </w:rPr>
        <w:t xml:space="preserve"> 启动虚拟机</w:t>
      </w:r>
      <w:r>
        <w:tab/>
      </w:r>
      <w:r>
        <w:fldChar w:fldCharType="begin"/>
      </w:r>
      <w:r>
        <w:instrText xml:space="preserve"> PAGEREF _Toc9563 \h </w:instrText>
      </w:r>
      <w:r>
        <w:fldChar w:fldCharType="separate"/>
      </w:r>
      <w:r>
        <w:t>43</w:t>
      </w:r>
      <w:r>
        <w:fldChar w:fldCharType="end"/>
      </w:r>
      <w:r>
        <w:fldChar w:fldCharType="end"/>
      </w:r>
    </w:p>
    <w:p w14:paraId="6075420F">
      <w:pPr>
        <w:pStyle w:val="17"/>
        <w:tabs>
          <w:tab w:val="right" w:leader="dot" w:pos="8306"/>
        </w:tabs>
      </w:pPr>
      <w:r>
        <w:fldChar w:fldCharType="begin"/>
      </w:r>
      <w:r>
        <w:instrText xml:space="preserve"> HYPERLINK \l _Toc31855 </w:instrText>
      </w:r>
      <w:r>
        <w:fldChar w:fldCharType="separate"/>
      </w:r>
      <w:r>
        <w:t xml:space="preserve">图 </w:t>
      </w:r>
      <w:r>
        <w:rPr>
          <w:rFonts w:hint="eastAsia"/>
          <w:lang w:val="en-US" w:eastAsia="zh-CN"/>
        </w:rPr>
        <w:t>5</w:t>
      </w:r>
      <w:r>
        <w:rPr>
          <w:rFonts w:hint="eastAsia"/>
          <w:lang w:eastAsia="zh-CN"/>
        </w:rPr>
        <w:t>-</w:t>
      </w:r>
      <w:r>
        <w:t xml:space="preserve">30 </w:t>
      </w:r>
      <w:r>
        <w:rPr>
          <w:rFonts w:hint="eastAsia"/>
          <w:lang w:val="en-US" w:eastAsia="zh-CN"/>
        </w:rPr>
        <w:t xml:space="preserve"> 连接虚拟机</w:t>
      </w:r>
      <w:r>
        <w:tab/>
      </w:r>
      <w:r>
        <w:fldChar w:fldCharType="begin"/>
      </w:r>
      <w:r>
        <w:instrText xml:space="preserve"> PAGEREF _Toc31855 \h </w:instrText>
      </w:r>
      <w:r>
        <w:fldChar w:fldCharType="separate"/>
      </w:r>
      <w:r>
        <w:t>44</w:t>
      </w:r>
      <w:r>
        <w:fldChar w:fldCharType="end"/>
      </w:r>
      <w:r>
        <w:fldChar w:fldCharType="end"/>
      </w:r>
    </w:p>
    <w:p w14:paraId="1651BD90">
      <w:pPr>
        <w:pStyle w:val="17"/>
        <w:tabs>
          <w:tab w:val="right" w:leader="dot" w:pos="8306"/>
        </w:tabs>
      </w:pPr>
      <w:r>
        <w:fldChar w:fldCharType="begin"/>
      </w:r>
      <w:r>
        <w:instrText xml:space="preserve"> HYPERLINK \l _Toc26356 </w:instrText>
      </w:r>
      <w:r>
        <w:fldChar w:fldCharType="separate"/>
      </w:r>
      <w:r>
        <w:t xml:space="preserve">图 </w:t>
      </w:r>
      <w:r>
        <w:rPr>
          <w:rFonts w:hint="eastAsia"/>
          <w:lang w:val="en-US" w:eastAsia="zh-CN"/>
        </w:rPr>
        <w:t>5</w:t>
      </w:r>
      <w:r>
        <w:rPr>
          <w:rFonts w:hint="eastAsia"/>
          <w:lang w:eastAsia="zh-CN"/>
        </w:rPr>
        <w:t>-</w:t>
      </w:r>
      <w:r>
        <w:t xml:space="preserve">31 </w:t>
      </w:r>
      <w:r>
        <w:rPr>
          <w:rFonts w:hint="eastAsia"/>
          <w:lang w:val="en-US" w:eastAsia="zh-CN"/>
        </w:rPr>
        <w:t xml:space="preserve"> 群启集群</w:t>
      </w:r>
      <w:r>
        <w:tab/>
      </w:r>
      <w:r>
        <w:fldChar w:fldCharType="begin"/>
      </w:r>
      <w:r>
        <w:instrText xml:space="preserve"> PAGEREF _Toc26356 \h </w:instrText>
      </w:r>
      <w:r>
        <w:fldChar w:fldCharType="separate"/>
      </w:r>
      <w:r>
        <w:t>45</w:t>
      </w:r>
      <w:r>
        <w:fldChar w:fldCharType="end"/>
      </w:r>
      <w:r>
        <w:fldChar w:fldCharType="end"/>
      </w:r>
    </w:p>
    <w:p w14:paraId="419404EC">
      <w:pPr>
        <w:pStyle w:val="17"/>
        <w:tabs>
          <w:tab w:val="right" w:leader="dot" w:pos="8306"/>
        </w:tabs>
      </w:pPr>
      <w:r>
        <w:fldChar w:fldCharType="begin"/>
      </w:r>
      <w:r>
        <w:instrText xml:space="preserve"> HYPERLINK \l _Toc27513 </w:instrText>
      </w:r>
      <w:r>
        <w:fldChar w:fldCharType="separate"/>
      </w:r>
      <w:r>
        <w:t xml:space="preserve">图 </w:t>
      </w:r>
      <w:r>
        <w:rPr>
          <w:rFonts w:hint="eastAsia"/>
          <w:lang w:val="en-US" w:eastAsia="zh-CN"/>
        </w:rPr>
        <w:t>5</w:t>
      </w:r>
      <w:r>
        <w:rPr>
          <w:rFonts w:hint="eastAsia"/>
          <w:lang w:eastAsia="zh-CN"/>
        </w:rPr>
        <w:t>-</w:t>
      </w:r>
      <w:r>
        <w:t xml:space="preserve">32 </w:t>
      </w:r>
      <w:r>
        <w:rPr>
          <w:rFonts w:hint="eastAsia"/>
          <w:lang w:val="en-US" w:eastAsia="zh-CN"/>
        </w:rPr>
        <w:t xml:space="preserve"> 查看集群进程</w:t>
      </w:r>
      <w:r>
        <w:tab/>
      </w:r>
      <w:r>
        <w:fldChar w:fldCharType="begin"/>
      </w:r>
      <w:r>
        <w:instrText xml:space="preserve"> PAGEREF _Toc27513 \h </w:instrText>
      </w:r>
      <w:r>
        <w:fldChar w:fldCharType="separate"/>
      </w:r>
      <w:r>
        <w:t>45</w:t>
      </w:r>
      <w:r>
        <w:fldChar w:fldCharType="end"/>
      </w:r>
      <w:r>
        <w:fldChar w:fldCharType="end"/>
      </w:r>
    </w:p>
    <w:p w14:paraId="0BDFC3A0">
      <w:pPr>
        <w:pStyle w:val="17"/>
        <w:tabs>
          <w:tab w:val="right" w:leader="dot" w:pos="8306"/>
        </w:tabs>
      </w:pPr>
      <w:r>
        <w:fldChar w:fldCharType="begin"/>
      </w:r>
      <w:r>
        <w:instrText xml:space="preserve"> HYPERLINK \l _Toc16694 </w:instrText>
      </w:r>
      <w:r>
        <w:fldChar w:fldCharType="separate"/>
      </w:r>
      <w:r>
        <w:t xml:space="preserve">图 </w:t>
      </w:r>
      <w:r>
        <w:rPr>
          <w:rFonts w:hint="eastAsia"/>
          <w:lang w:val="en-US" w:eastAsia="zh-CN"/>
        </w:rPr>
        <w:t>5</w:t>
      </w:r>
      <w:r>
        <w:rPr>
          <w:rFonts w:hint="eastAsia"/>
          <w:lang w:eastAsia="zh-CN"/>
        </w:rPr>
        <w:t>-</w:t>
      </w:r>
      <w:r>
        <w:t xml:space="preserve">33 </w:t>
      </w:r>
      <w:r>
        <w:rPr>
          <w:rFonts w:hint="eastAsia"/>
          <w:lang w:val="en-US" w:eastAsia="zh-CN"/>
        </w:rPr>
        <w:t xml:space="preserve"> Azkaban登录界面</w:t>
      </w:r>
      <w:r>
        <w:tab/>
      </w:r>
      <w:r>
        <w:fldChar w:fldCharType="begin"/>
      </w:r>
      <w:r>
        <w:instrText xml:space="preserve"> PAGEREF _Toc16694 \h </w:instrText>
      </w:r>
      <w:r>
        <w:fldChar w:fldCharType="separate"/>
      </w:r>
      <w:r>
        <w:t>46</w:t>
      </w:r>
      <w:r>
        <w:fldChar w:fldCharType="end"/>
      </w:r>
      <w:r>
        <w:fldChar w:fldCharType="end"/>
      </w:r>
    </w:p>
    <w:p w14:paraId="673A5B66">
      <w:pPr>
        <w:pStyle w:val="17"/>
        <w:tabs>
          <w:tab w:val="right" w:leader="dot" w:pos="8306"/>
        </w:tabs>
      </w:pPr>
      <w:r>
        <w:fldChar w:fldCharType="begin"/>
      </w:r>
      <w:r>
        <w:instrText xml:space="preserve"> HYPERLINK \l _Toc22271 </w:instrText>
      </w:r>
      <w:r>
        <w:fldChar w:fldCharType="separate"/>
      </w:r>
      <w:r>
        <w:t xml:space="preserve">图 </w:t>
      </w:r>
      <w:r>
        <w:rPr>
          <w:rFonts w:hint="eastAsia"/>
          <w:lang w:val="en-US" w:eastAsia="zh-CN"/>
        </w:rPr>
        <w:t>5</w:t>
      </w:r>
      <w:r>
        <w:rPr>
          <w:rFonts w:hint="eastAsia"/>
          <w:lang w:eastAsia="zh-CN"/>
        </w:rPr>
        <w:t>-</w:t>
      </w:r>
      <w:r>
        <w:t xml:space="preserve">34 </w:t>
      </w:r>
      <w:r>
        <w:rPr>
          <w:rFonts w:hint="eastAsia"/>
          <w:lang w:val="en-US" w:eastAsia="zh-CN"/>
        </w:rPr>
        <w:t xml:space="preserve"> Azkaban任务流项目界面</w:t>
      </w:r>
      <w:r>
        <w:tab/>
      </w:r>
      <w:r>
        <w:fldChar w:fldCharType="begin"/>
      </w:r>
      <w:r>
        <w:instrText xml:space="preserve"> PAGEREF _Toc22271 \h </w:instrText>
      </w:r>
      <w:r>
        <w:fldChar w:fldCharType="separate"/>
      </w:r>
      <w:r>
        <w:t>47</w:t>
      </w:r>
      <w:r>
        <w:fldChar w:fldCharType="end"/>
      </w:r>
      <w:r>
        <w:fldChar w:fldCharType="end"/>
      </w:r>
    </w:p>
    <w:p w14:paraId="38BC4146">
      <w:pPr>
        <w:pStyle w:val="17"/>
        <w:tabs>
          <w:tab w:val="right" w:leader="dot" w:pos="8306"/>
        </w:tabs>
      </w:pPr>
      <w:r>
        <w:fldChar w:fldCharType="begin"/>
      </w:r>
      <w:r>
        <w:instrText xml:space="preserve"> HYPERLINK \l _Toc7857 </w:instrText>
      </w:r>
      <w:r>
        <w:fldChar w:fldCharType="separate"/>
      </w:r>
      <w:r>
        <w:t xml:space="preserve">图 </w:t>
      </w:r>
      <w:r>
        <w:rPr>
          <w:rFonts w:hint="eastAsia"/>
          <w:lang w:val="en-US" w:eastAsia="zh-CN"/>
        </w:rPr>
        <w:t>5</w:t>
      </w:r>
      <w:r>
        <w:rPr>
          <w:rFonts w:hint="eastAsia"/>
          <w:lang w:eastAsia="zh-CN"/>
        </w:rPr>
        <w:t>-</w:t>
      </w:r>
      <w:r>
        <w:t xml:space="preserve">35 </w:t>
      </w:r>
      <w:r>
        <w:rPr>
          <w:rFonts w:hint="eastAsia"/>
          <w:lang w:val="en-US" w:eastAsia="zh-CN"/>
        </w:rPr>
        <w:t xml:space="preserve"> Azkaban任务流调度界面</w:t>
      </w:r>
      <w:r>
        <w:tab/>
      </w:r>
      <w:r>
        <w:fldChar w:fldCharType="begin"/>
      </w:r>
      <w:r>
        <w:instrText xml:space="preserve"> PAGEREF _Toc7857 \h </w:instrText>
      </w:r>
      <w:r>
        <w:fldChar w:fldCharType="separate"/>
      </w:r>
      <w:r>
        <w:t>47</w:t>
      </w:r>
      <w:r>
        <w:fldChar w:fldCharType="end"/>
      </w:r>
      <w:r>
        <w:fldChar w:fldCharType="end"/>
      </w:r>
    </w:p>
    <w:p w14:paraId="735C549E">
      <w:pPr>
        <w:pStyle w:val="17"/>
        <w:tabs>
          <w:tab w:val="right" w:leader="dot" w:pos="8306"/>
        </w:tabs>
      </w:pPr>
      <w:r>
        <w:fldChar w:fldCharType="begin"/>
      </w:r>
      <w:r>
        <w:instrText xml:space="preserve"> HYPERLINK \l _Toc10545 </w:instrText>
      </w:r>
      <w:r>
        <w:fldChar w:fldCharType="separate"/>
      </w:r>
      <w:r>
        <w:t xml:space="preserve">图 </w:t>
      </w:r>
      <w:r>
        <w:rPr>
          <w:rFonts w:hint="eastAsia"/>
          <w:lang w:val="en-US" w:eastAsia="zh-CN"/>
        </w:rPr>
        <w:t>5</w:t>
      </w:r>
      <w:r>
        <w:rPr>
          <w:rFonts w:hint="eastAsia"/>
          <w:lang w:eastAsia="zh-CN"/>
        </w:rPr>
        <w:t>-</w:t>
      </w:r>
      <w:r>
        <w:t xml:space="preserve">36 </w:t>
      </w:r>
      <w:r>
        <w:rPr>
          <w:rFonts w:hint="eastAsia"/>
          <w:lang w:val="en-US" w:eastAsia="zh-CN"/>
        </w:rPr>
        <w:t xml:space="preserve"> Azkaban任务流预览界面</w:t>
      </w:r>
      <w:r>
        <w:tab/>
      </w:r>
      <w:r>
        <w:fldChar w:fldCharType="begin"/>
      </w:r>
      <w:r>
        <w:instrText xml:space="preserve"> PAGEREF _Toc10545 \h </w:instrText>
      </w:r>
      <w:r>
        <w:fldChar w:fldCharType="separate"/>
      </w:r>
      <w:r>
        <w:t>47</w:t>
      </w:r>
      <w:r>
        <w:fldChar w:fldCharType="end"/>
      </w:r>
      <w:r>
        <w:fldChar w:fldCharType="end"/>
      </w:r>
    </w:p>
    <w:p w14:paraId="039CB044">
      <w:pPr>
        <w:pStyle w:val="17"/>
        <w:tabs>
          <w:tab w:val="right" w:leader="dot" w:pos="8306"/>
        </w:tabs>
      </w:pPr>
      <w:r>
        <w:fldChar w:fldCharType="begin"/>
      </w:r>
      <w:r>
        <w:instrText xml:space="preserve"> HYPERLINK \l _Toc16178 </w:instrText>
      </w:r>
      <w:r>
        <w:fldChar w:fldCharType="separate"/>
      </w:r>
      <w:r>
        <w:t xml:space="preserve">图 </w:t>
      </w:r>
      <w:r>
        <w:rPr>
          <w:rFonts w:hint="eastAsia"/>
          <w:lang w:val="en-US" w:eastAsia="zh-CN"/>
        </w:rPr>
        <w:t>5</w:t>
      </w:r>
      <w:r>
        <w:rPr>
          <w:rFonts w:hint="eastAsia"/>
          <w:lang w:eastAsia="zh-CN"/>
        </w:rPr>
        <w:t>-</w:t>
      </w:r>
      <w:r>
        <w:t xml:space="preserve">37 </w:t>
      </w:r>
      <w:r>
        <w:rPr>
          <w:rFonts w:hint="eastAsia"/>
          <w:lang w:val="en-US" w:eastAsia="zh-CN"/>
        </w:rPr>
        <w:t xml:space="preserve"> Azkaban任务流参数界面</w:t>
      </w:r>
      <w:r>
        <w:tab/>
      </w:r>
      <w:r>
        <w:fldChar w:fldCharType="begin"/>
      </w:r>
      <w:r>
        <w:instrText xml:space="preserve"> PAGEREF _Toc16178 \h </w:instrText>
      </w:r>
      <w:r>
        <w:fldChar w:fldCharType="separate"/>
      </w:r>
      <w:r>
        <w:t>48</w:t>
      </w:r>
      <w:r>
        <w:fldChar w:fldCharType="end"/>
      </w:r>
      <w:r>
        <w:fldChar w:fldCharType="end"/>
      </w:r>
    </w:p>
    <w:p w14:paraId="2B000BA9">
      <w:pPr>
        <w:pStyle w:val="17"/>
        <w:tabs>
          <w:tab w:val="right" w:leader="dot" w:pos="8306"/>
        </w:tabs>
      </w:pPr>
      <w:r>
        <w:fldChar w:fldCharType="begin"/>
      </w:r>
      <w:r>
        <w:instrText xml:space="preserve"> HYPERLINK \l _Toc17757 </w:instrText>
      </w:r>
      <w:r>
        <w:fldChar w:fldCharType="separate"/>
      </w:r>
      <w:r>
        <w:t xml:space="preserve">图 </w:t>
      </w:r>
      <w:r>
        <w:rPr>
          <w:rFonts w:hint="eastAsia"/>
          <w:lang w:val="en-US" w:eastAsia="zh-CN"/>
        </w:rPr>
        <w:t>5</w:t>
      </w:r>
      <w:r>
        <w:rPr>
          <w:rFonts w:hint="eastAsia"/>
          <w:lang w:eastAsia="zh-CN"/>
        </w:rPr>
        <w:t>-</w:t>
      </w:r>
      <w:r>
        <w:t xml:space="preserve">38 </w:t>
      </w:r>
      <w:r>
        <w:rPr>
          <w:rFonts w:hint="eastAsia"/>
          <w:lang w:val="en-US" w:eastAsia="zh-CN"/>
        </w:rPr>
        <w:t xml:space="preserve"> Azkaban任务调度提交执行界面</w:t>
      </w:r>
      <w:r>
        <w:tab/>
      </w:r>
      <w:r>
        <w:fldChar w:fldCharType="begin"/>
      </w:r>
      <w:r>
        <w:instrText xml:space="preserve"> PAGEREF _Toc17757 \h </w:instrText>
      </w:r>
      <w:r>
        <w:fldChar w:fldCharType="separate"/>
      </w:r>
      <w:r>
        <w:t>48</w:t>
      </w:r>
      <w:r>
        <w:fldChar w:fldCharType="end"/>
      </w:r>
      <w:r>
        <w:fldChar w:fldCharType="end"/>
      </w:r>
    </w:p>
    <w:p w14:paraId="2F7E1EFE">
      <w:pPr>
        <w:pStyle w:val="17"/>
        <w:tabs>
          <w:tab w:val="right" w:leader="dot" w:pos="8306"/>
        </w:tabs>
      </w:pPr>
      <w:r>
        <w:fldChar w:fldCharType="begin"/>
      </w:r>
      <w:r>
        <w:instrText xml:space="preserve"> HYPERLINK \l _Toc28308 </w:instrText>
      </w:r>
      <w:r>
        <w:fldChar w:fldCharType="separate"/>
      </w:r>
      <w:r>
        <w:t xml:space="preserve">图 </w:t>
      </w:r>
      <w:r>
        <w:rPr>
          <w:rFonts w:hint="eastAsia"/>
          <w:lang w:val="en-US" w:eastAsia="zh-CN"/>
        </w:rPr>
        <w:t>5</w:t>
      </w:r>
      <w:r>
        <w:rPr>
          <w:rFonts w:hint="eastAsia"/>
          <w:lang w:eastAsia="zh-CN"/>
        </w:rPr>
        <w:t>-</w:t>
      </w:r>
      <w:r>
        <w:t xml:space="preserve">39 </w:t>
      </w:r>
      <w:r>
        <w:rPr>
          <w:rFonts w:hint="eastAsia"/>
          <w:lang w:val="en-US" w:eastAsia="zh-CN"/>
        </w:rPr>
        <w:t xml:space="preserve"> Azkaban任务调度执行成功界面</w:t>
      </w:r>
      <w:r>
        <w:tab/>
      </w:r>
      <w:r>
        <w:fldChar w:fldCharType="begin"/>
      </w:r>
      <w:r>
        <w:instrText xml:space="preserve"> PAGEREF _Toc28308 \h </w:instrText>
      </w:r>
      <w:r>
        <w:fldChar w:fldCharType="separate"/>
      </w:r>
      <w:r>
        <w:t>49</w:t>
      </w:r>
      <w:r>
        <w:fldChar w:fldCharType="end"/>
      </w:r>
      <w:r>
        <w:fldChar w:fldCharType="end"/>
      </w:r>
    </w:p>
    <w:p w14:paraId="3AB154A2">
      <w:pPr>
        <w:pStyle w:val="17"/>
        <w:tabs>
          <w:tab w:val="right" w:leader="dot" w:pos="8306"/>
        </w:tabs>
      </w:pPr>
      <w:r>
        <w:fldChar w:fldCharType="begin"/>
      </w:r>
      <w:r>
        <w:instrText xml:space="preserve"> HYPERLINK \l _Toc5475 </w:instrText>
      </w:r>
      <w:r>
        <w:fldChar w:fldCharType="separate"/>
      </w:r>
      <w:r>
        <w:t xml:space="preserve">图 </w:t>
      </w:r>
      <w:r>
        <w:rPr>
          <w:rFonts w:hint="eastAsia"/>
          <w:lang w:val="en-US" w:eastAsia="zh-CN"/>
        </w:rPr>
        <w:t>5</w:t>
      </w:r>
      <w:r>
        <w:rPr>
          <w:rFonts w:hint="eastAsia"/>
          <w:lang w:eastAsia="zh-CN"/>
        </w:rPr>
        <w:t>-</w:t>
      </w:r>
      <w:r>
        <w:t xml:space="preserve">40 </w:t>
      </w:r>
      <w:r>
        <w:rPr>
          <w:rFonts w:hint="eastAsia"/>
          <w:lang w:val="en-US" w:eastAsia="zh-CN"/>
        </w:rPr>
        <w:t xml:space="preserve"> Azkaban任务调度详细信息</w:t>
      </w:r>
      <w:r>
        <w:tab/>
      </w:r>
      <w:r>
        <w:fldChar w:fldCharType="begin"/>
      </w:r>
      <w:r>
        <w:instrText xml:space="preserve"> PAGEREF _Toc5475 \h </w:instrText>
      </w:r>
      <w:r>
        <w:fldChar w:fldCharType="separate"/>
      </w:r>
      <w:r>
        <w:t>49</w:t>
      </w:r>
      <w:r>
        <w:fldChar w:fldCharType="end"/>
      </w:r>
      <w:r>
        <w:fldChar w:fldCharType="end"/>
      </w:r>
    </w:p>
    <w:p w14:paraId="1A999F2A">
      <w:pPr>
        <w:pStyle w:val="17"/>
        <w:tabs>
          <w:tab w:val="right" w:leader="dot" w:pos="8306"/>
        </w:tabs>
      </w:pPr>
      <w:r>
        <w:fldChar w:fldCharType="begin"/>
      </w:r>
      <w:r>
        <w:instrText xml:space="preserve"> HYPERLINK \l _Toc7641 </w:instrText>
      </w:r>
      <w:r>
        <w:fldChar w:fldCharType="separate"/>
      </w:r>
      <w:r>
        <w:t xml:space="preserve">图 </w:t>
      </w:r>
      <w:r>
        <w:rPr>
          <w:rFonts w:hint="eastAsia"/>
          <w:lang w:val="en-US" w:eastAsia="zh-CN"/>
        </w:rPr>
        <w:t>5</w:t>
      </w:r>
      <w:r>
        <w:rPr>
          <w:rFonts w:hint="eastAsia"/>
          <w:lang w:eastAsia="zh-CN"/>
        </w:rPr>
        <w:t>-</w:t>
      </w:r>
      <w:r>
        <w:t xml:space="preserve">41 </w:t>
      </w:r>
      <w:r>
        <w:rPr>
          <w:rFonts w:hint="eastAsia" w:ascii="Times New Roman" w:hAnsi="Times New Roman" w:eastAsia="宋体"/>
          <w:lang w:val="en-US" w:eastAsia="zh-CN"/>
        </w:rPr>
        <w:t xml:space="preserve"> Superset登录界面</w:t>
      </w:r>
      <w:r>
        <w:tab/>
      </w:r>
      <w:r>
        <w:fldChar w:fldCharType="begin"/>
      </w:r>
      <w:r>
        <w:instrText xml:space="preserve"> PAGEREF _Toc7641 \h </w:instrText>
      </w:r>
      <w:r>
        <w:fldChar w:fldCharType="separate"/>
      </w:r>
      <w:r>
        <w:t>50</w:t>
      </w:r>
      <w:r>
        <w:fldChar w:fldCharType="end"/>
      </w:r>
      <w:r>
        <w:fldChar w:fldCharType="end"/>
      </w:r>
    </w:p>
    <w:p w14:paraId="057620E5">
      <w:pPr>
        <w:pStyle w:val="17"/>
        <w:tabs>
          <w:tab w:val="right" w:leader="dot" w:pos="8306"/>
        </w:tabs>
      </w:pPr>
      <w:r>
        <w:fldChar w:fldCharType="begin"/>
      </w:r>
      <w:r>
        <w:instrText xml:space="preserve"> HYPERLINK \l _Toc2921 </w:instrText>
      </w:r>
      <w:r>
        <w:fldChar w:fldCharType="separate"/>
      </w:r>
      <w:r>
        <w:t xml:space="preserve">图 </w:t>
      </w:r>
      <w:r>
        <w:rPr>
          <w:rFonts w:hint="eastAsia"/>
          <w:lang w:val="en-US" w:eastAsia="zh-CN"/>
        </w:rPr>
        <w:t>5</w:t>
      </w:r>
      <w:r>
        <w:rPr>
          <w:rFonts w:hint="eastAsia"/>
          <w:lang w:eastAsia="zh-CN"/>
        </w:rPr>
        <w:t>-</w:t>
      </w:r>
      <w:r>
        <w:t xml:space="preserve">42 </w:t>
      </w:r>
      <w:r>
        <w:rPr>
          <w:rFonts w:hint="eastAsia"/>
          <w:lang w:val="en-US" w:eastAsia="zh-CN"/>
        </w:rPr>
        <w:t xml:space="preserve"> 数据可视化1</w:t>
      </w:r>
      <w:r>
        <w:tab/>
      </w:r>
      <w:r>
        <w:fldChar w:fldCharType="begin"/>
      </w:r>
      <w:r>
        <w:instrText xml:space="preserve"> PAGEREF _Toc2921 \h </w:instrText>
      </w:r>
      <w:r>
        <w:fldChar w:fldCharType="separate"/>
      </w:r>
      <w:r>
        <w:t>50</w:t>
      </w:r>
      <w:r>
        <w:fldChar w:fldCharType="end"/>
      </w:r>
      <w:r>
        <w:fldChar w:fldCharType="end"/>
      </w:r>
    </w:p>
    <w:p w14:paraId="24BFAA40">
      <w:pPr>
        <w:pStyle w:val="17"/>
        <w:tabs>
          <w:tab w:val="right" w:leader="dot" w:pos="8306"/>
        </w:tabs>
      </w:pPr>
      <w:r>
        <w:fldChar w:fldCharType="begin"/>
      </w:r>
      <w:r>
        <w:instrText xml:space="preserve"> HYPERLINK \l _Toc4730 </w:instrText>
      </w:r>
      <w:r>
        <w:fldChar w:fldCharType="separate"/>
      </w:r>
      <w:r>
        <w:t xml:space="preserve">图 </w:t>
      </w:r>
      <w:r>
        <w:rPr>
          <w:rFonts w:hint="eastAsia"/>
          <w:lang w:val="en-US" w:eastAsia="zh-CN"/>
        </w:rPr>
        <w:t>5</w:t>
      </w:r>
      <w:r>
        <w:rPr>
          <w:rFonts w:hint="eastAsia"/>
          <w:lang w:eastAsia="zh-CN"/>
        </w:rPr>
        <w:t>-</w:t>
      </w:r>
      <w:r>
        <w:t xml:space="preserve">43 </w:t>
      </w:r>
      <w:r>
        <w:rPr>
          <w:rFonts w:hint="eastAsia"/>
          <w:lang w:val="en-US" w:eastAsia="zh-CN"/>
        </w:rPr>
        <w:t xml:space="preserve"> 数据可视化2</w:t>
      </w:r>
      <w:r>
        <w:tab/>
      </w:r>
      <w:r>
        <w:fldChar w:fldCharType="begin"/>
      </w:r>
      <w:r>
        <w:instrText xml:space="preserve"> PAGEREF _Toc4730 \h </w:instrText>
      </w:r>
      <w:r>
        <w:fldChar w:fldCharType="separate"/>
      </w:r>
      <w:r>
        <w:t>51</w:t>
      </w:r>
      <w:r>
        <w:fldChar w:fldCharType="end"/>
      </w:r>
      <w:r>
        <w:fldChar w:fldCharType="end"/>
      </w:r>
    </w:p>
    <w:p w14:paraId="51D95C45">
      <w:r>
        <w:fldChar w:fldCharType="end"/>
      </w:r>
    </w:p>
    <w:p w14:paraId="651CAC43">
      <w:pPr>
        <w:pStyle w:val="33"/>
        <w:bidi w:val="0"/>
        <w:rPr>
          <w:rFonts w:hint="eastAsia"/>
          <w:lang w:val="en-US" w:eastAsia="zh-CN"/>
        </w:rPr>
      </w:pPr>
      <w:r>
        <w:rPr>
          <w:rFonts w:hint="eastAsia"/>
          <w:lang w:val="en-US" w:eastAsia="zh-CN"/>
        </w:rPr>
        <w:t>表目录</w:t>
      </w:r>
      <w:bookmarkEnd w:id="25"/>
      <w:bookmarkEnd w:id="26"/>
    </w:p>
    <w:p w14:paraId="63BA4E15">
      <w:pPr>
        <w:pStyle w:val="17"/>
        <w:tabs>
          <w:tab w:val="right" w:leader="dot" w:pos="8306"/>
        </w:tabs>
      </w:pPr>
      <w:bookmarkStart w:id="27" w:name="_Toc32439"/>
      <w:bookmarkStart w:id="28" w:name="_Toc7488"/>
      <w:r>
        <w:fldChar w:fldCharType="begin"/>
      </w:r>
      <w:r>
        <w:instrText xml:space="preserve">TOC \h \c "表"</w:instrText>
      </w:r>
      <w:r>
        <w:fldChar w:fldCharType="separate"/>
      </w:r>
      <w:r>
        <w:fldChar w:fldCharType="begin"/>
      </w:r>
      <w:r>
        <w:instrText xml:space="preserve"> HYPERLINK \l _Toc7003 </w:instrText>
      </w:r>
      <w:r>
        <w:fldChar w:fldCharType="separate"/>
      </w:r>
      <w:r>
        <w:t xml:space="preserve">表 </w:t>
      </w:r>
      <w:r>
        <w:rPr>
          <w:rFonts w:hint="eastAsia"/>
          <w:lang w:val="en-US" w:eastAsia="zh-CN"/>
        </w:rPr>
        <w:t>4</w:t>
      </w:r>
      <w:r>
        <w:rPr>
          <w:rFonts w:hint="eastAsia"/>
          <w:lang w:eastAsia="zh-CN"/>
        </w:rPr>
        <w:t>-</w:t>
      </w:r>
      <w:r>
        <w:t xml:space="preserve">1 </w:t>
      </w:r>
      <w:r>
        <w:rPr>
          <w:rFonts w:hint="eastAsia"/>
          <w:lang w:val="en-US" w:eastAsia="zh-CN"/>
        </w:rPr>
        <w:t xml:space="preserve"> 数据仓库分层设计</w:t>
      </w:r>
      <w:r>
        <w:tab/>
      </w:r>
      <w:r>
        <w:fldChar w:fldCharType="begin"/>
      </w:r>
      <w:r>
        <w:instrText xml:space="preserve"> PAGEREF _Toc7003 \h </w:instrText>
      </w:r>
      <w:r>
        <w:fldChar w:fldCharType="separate"/>
      </w:r>
      <w:r>
        <w:t>20</w:t>
      </w:r>
      <w:r>
        <w:fldChar w:fldCharType="end"/>
      </w:r>
      <w:r>
        <w:fldChar w:fldCharType="end"/>
      </w:r>
    </w:p>
    <w:p w14:paraId="70661199">
      <w:pPr>
        <w:pStyle w:val="17"/>
        <w:tabs>
          <w:tab w:val="right" w:leader="dot" w:pos="8306"/>
        </w:tabs>
      </w:pPr>
      <w:r>
        <w:fldChar w:fldCharType="begin"/>
      </w:r>
      <w:r>
        <w:instrText xml:space="preserve"> HYPERLINK \l _Toc27509 </w:instrText>
      </w:r>
      <w:r>
        <w:fldChar w:fldCharType="separate"/>
      </w:r>
      <w:r>
        <w:rPr>
          <w:rFonts w:hint="eastAsia" w:ascii="Times New Roman" w:hAnsi="Times New Roman" w:eastAsia="宋体"/>
        </w:rPr>
        <w:t xml:space="preserve">表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2 </w:t>
      </w:r>
      <w:r>
        <w:rPr>
          <w:rFonts w:hint="eastAsia" w:ascii="Times New Roman" w:hAnsi="Times New Roman" w:eastAsia="宋体"/>
          <w:lang w:val="en-US" w:eastAsia="zh-CN"/>
        </w:rPr>
        <w:t xml:space="preserve"> 数据仓库ODS层设计</w:t>
      </w:r>
      <w:r>
        <w:tab/>
      </w:r>
      <w:r>
        <w:fldChar w:fldCharType="begin"/>
      </w:r>
      <w:r>
        <w:instrText xml:space="preserve"> PAGEREF _Toc27509 \h </w:instrText>
      </w:r>
      <w:r>
        <w:fldChar w:fldCharType="separate"/>
      </w:r>
      <w:r>
        <w:t>21</w:t>
      </w:r>
      <w:r>
        <w:fldChar w:fldCharType="end"/>
      </w:r>
      <w:r>
        <w:fldChar w:fldCharType="end"/>
      </w:r>
    </w:p>
    <w:p w14:paraId="0CA17C77">
      <w:pPr>
        <w:pStyle w:val="17"/>
        <w:tabs>
          <w:tab w:val="right" w:leader="dot" w:pos="8306"/>
        </w:tabs>
      </w:pPr>
      <w:r>
        <w:fldChar w:fldCharType="begin"/>
      </w:r>
      <w:r>
        <w:instrText xml:space="preserve"> HYPERLINK \l _Toc14901 </w:instrText>
      </w:r>
      <w:r>
        <w:fldChar w:fldCharType="separate"/>
      </w:r>
      <w:r>
        <w:rPr>
          <w:rFonts w:hint="eastAsia" w:ascii="Times New Roman" w:hAnsi="Times New Roman" w:eastAsia="宋体"/>
        </w:rPr>
        <w:t xml:space="preserve">表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3 </w:t>
      </w:r>
      <w:r>
        <w:rPr>
          <w:rFonts w:hint="eastAsia" w:ascii="Times New Roman" w:hAnsi="Times New Roman" w:eastAsia="宋体"/>
          <w:lang w:val="en-US" w:eastAsia="zh-CN"/>
        </w:rPr>
        <w:t xml:space="preserve"> 日志表字段信息</w:t>
      </w:r>
      <w:r>
        <w:tab/>
      </w:r>
      <w:r>
        <w:fldChar w:fldCharType="begin"/>
      </w:r>
      <w:r>
        <w:instrText xml:space="preserve"> PAGEREF _Toc14901 \h </w:instrText>
      </w:r>
      <w:r>
        <w:fldChar w:fldCharType="separate"/>
      </w:r>
      <w:r>
        <w:t>21</w:t>
      </w:r>
      <w:r>
        <w:fldChar w:fldCharType="end"/>
      </w:r>
      <w:r>
        <w:fldChar w:fldCharType="end"/>
      </w:r>
    </w:p>
    <w:p w14:paraId="5008561B">
      <w:pPr>
        <w:pStyle w:val="17"/>
        <w:tabs>
          <w:tab w:val="right" w:leader="dot" w:pos="8306"/>
        </w:tabs>
      </w:pPr>
      <w:r>
        <w:fldChar w:fldCharType="begin"/>
      </w:r>
      <w:r>
        <w:instrText xml:space="preserve"> HYPERLINK \l _Toc22536 </w:instrText>
      </w:r>
      <w:r>
        <w:fldChar w:fldCharType="separate"/>
      </w:r>
      <w:r>
        <w:rPr>
          <w:rFonts w:hint="eastAsia" w:ascii="Times New Roman" w:hAnsi="Times New Roman" w:eastAsia="宋体"/>
        </w:rPr>
        <w:t xml:space="preserve">表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4 </w:t>
      </w:r>
      <w:r>
        <w:rPr>
          <w:rFonts w:hint="eastAsia" w:ascii="Times New Roman" w:hAnsi="Times New Roman" w:eastAsia="宋体"/>
          <w:lang w:val="en-US" w:eastAsia="zh-CN"/>
        </w:rPr>
        <w:t xml:space="preserve"> 数据仓库DWD层设计</w:t>
      </w:r>
      <w:r>
        <w:tab/>
      </w:r>
      <w:r>
        <w:fldChar w:fldCharType="begin"/>
      </w:r>
      <w:r>
        <w:instrText xml:space="preserve"> PAGEREF _Toc22536 \h </w:instrText>
      </w:r>
      <w:r>
        <w:fldChar w:fldCharType="separate"/>
      </w:r>
      <w:r>
        <w:t>22</w:t>
      </w:r>
      <w:r>
        <w:fldChar w:fldCharType="end"/>
      </w:r>
      <w:r>
        <w:fldChar w:fldCharType="end"/>
      </w:r>
    </w:p>
    <w:p w14:paraId="0C79DE7A">
      <w:pPr>
        <w:pStyle w:val="17"/>
        <w:tabs>
          <w:tab w:val="right" w:leader="dot" w:pos="8306"/>
        </w:tabs>
      </w:pPr>
      <w:r>
        <w:fldChar w:fldCharType="begin"/>
      </w:r>
      <w:r>
        <w:instrText xml:space="preserve"> HYPERLINK \l _Toc22208 </w:instrText>
      </w:r>
      <w:r>
        <w:fldChar w:fldCharType="separate"/>
      </w:r>
      <w:r>
        <w:rPr>
          <w:rFonts w:hint="eastAsia" w:ascii="Times New Roman" w:hAnsi="Times New Roman" w:eastAsia="宋体"/>
        </w:rPr>
        <w:t xml:space="preserve">表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5 </w:t>
      </w:r>
      <w:r>
        <w:rPr>
          <w:rFonts w:hint="eastAsia" w:ascii="Times New Roman" w:hAnsi="Times New Roman" w:eastAsia="宋体"/>
          <w:lang w:val="en-US" w:eastAsia="zh-CN"/>
        </w:rPr>
        <w:t xml:space="preserve"> 启动日志表字段信息</w:t>
      </w:r>
      <w:r>
        <w:tab/>
      </w:r>
      <w:r>
        <w:fldChar w:fldCharType="begin"/>
      </w:r>
      <w:r>
        <w:instrText xml:space="preserve"> PAGEREF _Toc22208 \h </w:instrText>
      </w:r>
      <w:r>
        <w:fldChar w:fldCharType="separate"/>
      </w:r>
      <w:r>
        <w:t>22</w:t>
      </w:r>
      <w:r>
        <w:fldChar w:fldCharType="end"/>
      </w:r>
      <w:r>
        <w:fldChar w:fldCharType="end"/>
      </w:r>
    </w:p>
    <w:p w14:paraId="583A1236">
      <w:pPr>
        <w:pStyle w:val="17"/>
        <w:tabs>
          <w:tab w:val="right" w:leader="dot" w:pos="8306"/>
        </w:tabs>
      </w:pPr>
      <w:r>
        <w:fldChar w:fldCharType="begin"/>
      </w:r>
      <w:r>
        <w:instrText xml:space="preserve"> HYPERLINK \l _Toc9286 </w:instrText>
      </w:r>
      <w:r>
        <w:fldChar w:fldCharType="separate"/>
      </w:r>
      <w:r>
        <w:rPr>
          <w:rFonts w:hint="eastAsia" w:ascii="Times New Roman" w:hAnsi="Times New Roman" w:eastAsia="宋体"/>
        </w:rPr>
        <w:t xml:space="preserve">表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6 </w:t>
      </w:r>
      <w:r>
        <w:rPr>
          <w:rFonts w:hint="eastAsia" w:ascii="Times New Roman" w:hAnsi="Times New Roman" w:eastAsia="宋体"/>
          <w:lang w:val="en-US" w:eastAsia="zh-CN"/>
        </w:rPr>
        <w:t xml:space="preserve"> 数据仓库DWS层设计</w:t>
      </w:r>
      <w:r>
        <w:tab/>
      </w:r>
      <w:r>
        <w:fldChar w:fldCharType="begin"/>
      </w:r>
      <w:r>
        <w:instrText xml:space="preserve"> PAGEREF _Toc9286 \h </w:instrText>
      </w:r>
      <w:r>
        <w:fldChar w:fldCharType="separate"/>
      </w:r>
      <w:r>
        <w:t>23</w:t>
      </w:r>
      <w:r>
        <w:fldChar w:fldCharType="end"/>
      </w:r>
      <w:r>
        <w:fldChar w:fldCharType="end"/>
      </w:r>
    </w:p>
    <w:p w14:paraId="57BD6EB8">
      <w:pPr>
        <w:pStyle w:val="17"/>
        <w:tabs>
          <w:tab w:val="right" w:leader="dot" w:pos="8306"/>
        </w:tabs>
      </w:pPr>
      <w:r>
        <w:fldChar w:fldCharType="begin"/>
      </w:r>
      <w:r>
        <w:instrText xml:space="preserve"> HYPERLINK \l _Toc30723 </w:instrText>
      </w:r>
      <w:r>
        <w:fldChar w:fldCharType="separate"/>
      </w:r>
      <w:r>
        <w:rPr>
          <w:rFonts w:hint="eastAsia" w:ascii="Times New Roman" w:hAnsi="Times New Roman" w:eastAsia="宋体"/>
        </w:rPr>
        <w:t xml:space="preserve">表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7 </w:t>
      </w:r>
      <w:r>
        <w:rPr>
          <w:rFonts w:hint="eastAsia" w:ascii="Times New Roman" w:hAnsi="Times New Roman" w:eastAsia="宋体"/>
          <w:lang w:val="en-US" w:eastAsia="zh-CN"/>
        </w:rPr>
        <w:t xml:space="preserve"> 每日设备行为表字段信息</w:t>
      </w:r>
      <w:r>
        <w:tab/>
      </w:r>
      <w:r>
        <w:fldChar w:fldCharType="begin"/>
      </w:r>
      <w:r>
        <w:instrText xml:space="preserve"> PAGEREF _Toc30723 \h </w:instrText>
      </w:r>
      <w:r>
        <w:fldChar w:fldCharType="separate"/>
      </w:r>
      <w:r>
        <w:t>23</w:t>
      </w:r>
      <w:r>
        <w:fldChar w:fldCharType="end"/>
      </w:r>
      <w:r>
        <w:fldChar w:fldCharType="end"/>
      </w:r>
    </w:p>
    <w:p w14:paraId="20AD667A">
      <w:pPr>
        <w:pStyle w:val="17"/>
        <w:tabs>
          <w:tab w:val="right" w:leader="dot" w:pos="8306"/>
        </w:tabs>
      </w:pPr>
      <w:r>
        <w:fldChar w:fldCharType="begin"/>
      </w:r>
      <w:r>
        <w:instrText xml:space="preserve"> HYPERLINK \l _Toc4225 </w:instrText>
      </w:r>
      <w:r>
        <w:fldChar w:fldCharType="separate"/>
      </w:r>
      <w:r>
        <w:rPr>
          <w:rFonts w:hint="eastAsia" w:ascii="Times New Roman" w:hAnsi="Times New Roman" w:eastAsia="宋体"/>
        </w:rPr>
        <w:t xml:space="preserve">表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8 </w:t>
      </w:r>
      <w:r>
        <w:rPr>
          <w:rFonts w:hint="eastAsia" w:ascii="Times New Roman" w:hAnsi="Times New Roman" w:eastAsia="宋体"/>
          <w:lang w:val="en-US" w:eastAsia="zh-CN"/>
        </w:rPr>
        <w:t xml:space="preserve"> 数据仓库DWT层设计</w:t>
      </w:r>
      <w:r>
        <w:tab/>
      </w:r>
      <w:r>
        <w:fldChar w:fldCharType="begin"/>
      </w:r>
      <w:r>
        <w:instrText xml:space="preserve"> PAGEREF _Toc4225 \h </w:instrText>
      </w:r>
      <w:r>
        <w:fldChar w:fldCharType="separate"/>
      </w:r>
      <w:r>
        <w:t>23</w:t>
      </w:r>
      <w:r>
        <w:fldChar w:fldCharType="end"/>
      </w:r>
      <w:r>
        <w:fldChar w:fldCharType="end"/>
      </w:r>
    </w:p>
    <w:p w14:paraId="6B610629">
      <w:pPr>
        <w:pStyle w:val="17"/>
        <w:tabs>
          <w:tab w:val="right" w:leader="dot" w:pos="8306"/>
        </w:tabs>
      </w:pPr>
      <w:r>
        <w:fldChar w:fldCharType="begin"/>
      </w:r>
      <w:r>
        <w:instrText xml:space="preserve"> HYPERLINK \l _Toc27403 </w:instrText>
      </w:r>
      <w:r>
        <w:fldChar w:fldCharType="separate"/>
      </w:r>
      <w:r>
        <w:rPr>
          <w:rFonts w:hint="eastAsia" w:ascii="Times New Roman" w:hAnsi="Times New Roman" w:eastAsia="宋体"/>
        </w:rPr>
        <w:t xml:space="preserve">表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9 </w:t>
      </w:r>
      <w:r>
        <w:rPr>
          <w:rFonts w:hint="eastAsia" w:ascii="Times New Roman" w:hAnsi="Times New Roman" w:eastAsia="宋体"/>
          <w:lang w:val="en-US" w:eastAsia="zh-CN"/>
        </w:rPr>
        <w:t xml:space="preserve"> 设备主题宽表字段信息</w:t>
      </w:r>
      <w:r>
        <w:tab/>
      </w:r>
      <w:r>
        <w:fldChar w:fldCharType="begin"/>
      </w:r>
      <w:r>
        <w:instrText xml:space="preserve"> PAGEREF _Toc27403 \h </w:instrText>
      </w:r>
      <w:r>
        <w:fldChar w:fldCharType="separate"/>
      </w:r>
      <w:r>
        <w:t>23</w:t>
      </w:r>
      <w:r>
        <w:fldChar w:fldCharType="end"/>
      </w:r>
      <w:r>
        <w:fldChar w:fldCharType="end"/>
      </w:r>
    </w:p>
    <w:p w14:paraId="113A81E5">
      <w:pPr>
        <w:pStyle w:val="17"/>
        <w:tabs>
          <w:tab w:val="right" w:leader="dot" w:pos="8306"/>
        </w:tabs>
      </w:pPr>
      <w:r>
        <w:fldChar w:fldCharType="begin"/>
      </w:r>
      <w:r>
        <w:instrText xml:space="preserve"> HYPERLINK \l _Toc11607 </w:instrText>
      </w:r>
      <w:r>
        <w:fldChar w:fldCharType="separate"/>
      </w:r>
      <w:r>
        <w:rPr>
          <w:rFonts w:hint="eastAsia" w:ascii="Times New Roman" w:hAnsi="Times New Roman" w:eastAsia="宋体"/>
        </w:rPr>
        <w:t xml:space="preserve">表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10 </w:t>
      </w:r>
      <w:r>
        <w:rPr>
          <w:rFonts w:hint="eastAsia" w:ascii="Times New Roman" w:hAnsi="Times New Roman" w:eastAsia="宋体"/>
          <w:lang w:val="en-US" w:eastAsia="zh-CN"/>
        </w:rPr>
        <w:t xml:space="preserve"> 数据仓库ADS层设计</w:t>
      </w:r>
      <w:r>
        <w:tab/>
      </w:r>
      <w:r>
        <w:fldChar w:fldCharType="begin"/>
      </w:r>
      <w:r>
        <w:instrText xml:space="preserve"> PAGEREF _Toc11607 \h </w:instrText>
      </w:r>
      <w:r>
        <w:fldChar w:fldCharType="separate"/>
      </w:r>
      <w:r>
        <w:t>24</w:t>
      </w:r>
      <w:r>
        <w:fldChar w:fldCharType="end"/>
      </w:r>
      <w:r>
        <w:fldChar w:fldCharType="end"/>
      </w:r>
    </w:p>
    <w:p w14:paraId="72A7571A">
      <w:pPr>
        <w:pStyle w:val="17"/>
        <w:tabs>
          <w:tab w:val="right" w:leader="dot" w:pos="8306"/>
        </w:tabs>
      </w:pPr>
      <w:r>
        <w:fldChar w:fldCharType="begin"/>
      </w:r>
      <w:r>
        <w:instrText xml:space="preserve"> HYPERLINK \l _Toc31107 </w:instrText>
      </w:r>
      <w:r>
        <w:fldChar w:fldCharType="separate"/>
      </w:r>
      <w:r>
        <w:rPr>
          <w:rFonts w:hint="eastAsia" w:ascii="Times New Roman" w:hAnsi="Times New Roman" w:eastAsia="宋体"/>
        </w:rPr>
        <w:t xml:space="preserve">表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11 </w:t>
      </w:r>
      <w:r>
        <w:rPr>
          <w:rFonts w:hint="eastAsia" w:ascii="Times New Roman" w:hAnsi="Times New Roman" w:eastAsia="宋体"/>
          <w:lang w:val="en-US" w:eastAsia="zh-CN"/>
        </w:rPr>
        <w:t xml:space="preserve"> 活跃设备数表字段信息</w:t>
      </w:r>
      <w:r>
        <w:tab/>
      </w:r>
      <w:r>
        <w:fldChar w:fldCharType="begin"/>
      </w:r>
      <w:r>
        <w:instrText xml:space="preserve"> PAGEREF _Toc31107 \h </w:instrText>
      </w:r>
      <w:r>
        <w:fldChar w:fldCharType="separate"/>
      </w:r>
      <w:r>
        <w:t>24</w:t>
      </w:r>
      <w:r>
        <w:fldChar w:fldCharType="end"/>
      </w:r>
      <w:r>
        <w:fldChar w:fldCharType="end"/>
      </w:r>
    </w:p>
    <w:p w14:paraId="606B18A2">
      <w:pPr>
        <w:pStyle w:val="17"/>
        <w:tabs>
          <w:tab w:val="right" w:leader="dot" w:pos="8306"/>
        </w:tabs>
      </w:pPr>
      <w:r>
        <w:fldChar w:fldCharType="begin"/>
      </w:r>
      <w:r>
        <w:instrText xml:space="preserve"> HYPERLINK \l _Toc26341 </w:instrText>
      </w:r>
      <w:r>
        <w:fldChar w:fldCharType="separate"/>
      </w:r>
      <w:r>
        <w:rPr>
          <w:rFonts w:ascii="Times New Roman" w:hAnsi="Times New Roman" w:eastAsia="宋体"/>
        </w:rPr>
        <w:t xml:space="preserve">表 </w:t>
      </w:r>
      <w:r>
        <w:rPr>
          <w:rFonts w:hint="eastAsia" w:ascii="Times New Roman" w:hAnsi="Times New Roman" w:eastAsia="宋体"/>
          <w:lang w:val="en-US" w:eastAsia="zh-CN"/>
        </w:rPr>
        <w:t>4</w:t>
      </w:r>
      <w:r>
        <w:rPr>
          <w:rFonts w:hint="eastAsia" w:ascii="Times New Roman" w:hAnsi="Times New Roman" w:eastAsia="宋体"/>
          <w:lang w:eastAsia="zh-CN"/>
        </w:rPr>
        <w:t>-</w:t>
      </w:r>
      <w:r>
        <w:t xml:space="preserve">12 </w:t>
      </w:r>
      <w:r>
        <w:rPr>
          <w:rFonts w:hint="eastAsia" w:ascii="Times New Roman" w:hAnsi="Times New Roman" w:eastAsia="宋体"/>
          <w:lang w:val="en-US" w:eastAsia="zh-CN"/>
        </w:rPr>
        <w:t xml:space="preserve"> </w:t>
      </w:r>
      <w:r>
        <w:rPr>
          <w:rFonts w:hint="eastAsia" w:ascii="Times New Roman" w:hAnsi="Times New Roman" w:eastAsia="宋体"/>
        </w:rPr>
        <w:t>服务器集群规划</w:t>
      </w:r>
      <w:r>
        <w:tab/>
      </w:r>
      <w:r>
        <w:fldChar w:fldCharType="begin"/>
      </w:r>
      <w:r>
        <w:instrText xml:space="preserve"> PAGEREF _Toc26341 \h </w:instrText>
      </w:r>
      <w:r>
        <w:fldChar w:fldCharType="separate"/>
      </w:r>
      <w:r>
        <w:t>25</w:t>
      </w:r>
      <w:r>
        <w:fldChar w:fldCharType="end"/>
      </w:r>
      <w:r>
        <w:fldChar w:fldCharType="end"/>
      </w:r>
    </w:p>
    <w:p w14:paraId="4DBC8C75">
      <w:r>
        <w:fldChar w:fldCharType="end"/>
      </w:r>
    </w:p>
    <w:p w14:paraId="42638AD6">
      <w:pPr>
        <w:pStyle w:val="2"/>
        <w:bidi w:val="0"/>
        <w:rPr>
          <w:rFonts w:hint="eastAsia"/>
          <w:lang w:eastAsia="zh-CN"/>
        </w:rPr>
      </w:pPr>
      <w:bookmarkStart w:id="29" w:name="_Toc525"/>
      <w:r>
        <w:rPr>
          <w:rFonts w:hint="eastAsia"/>
          <w:lang w:val="en-US" w:eastAsia="zh-CN"/>
        </w:rPr>
        <w:t>绪论</w:t>
      </w:r>
      <w:bookmarkEnd w:id="27"/>
      <w:bookmarkEnd w:id="28"/>
      <w:bookmarkEnd w:id="29"/>
    </w:p>
    <w:p w14:paraId="24972CA2">
      <w:pPr>
        <w:pStyle w:val="3"/>
        <w:bidi w:val="0"/>
        <w:outlineLvl w:val="1"/>
        <w:rPr>
          <w:rFonts w:hint="eastAsia"/>
          <w:lang w:eastAsia="zh-CN"/>
        </w:rPr>
      </w:pPr>
      <w:bookmarkStart w:id="30" w:name="_Toc29347"/>
      <w:bookmarkStart w:id="31" w:name="_Toc6467"/>
      <w:bookmarkStart w:id="32" w:name="_Toc12954"/>
      <w:bookmarkStart w:id="33" w:name="_Toc22523"/>
      <w:r>
        <w:rPr>
          <w:rFonts w:hint="eastAsia"/>
          <w:lang w:val="en-US" w:eastAsia="zh-CN"/>
        </w:rPr>
        <w:t>研究背景</w:t>
      </w:r>
      <w:bookmarkEnd w:id="30"/>
      <w:bookmarkEnd w:id="31"/>
      <w:bookmarkEnd w:id="32"/>
      <w:bookmarkEnd w:id="33"/>
    </w:p>
    <w:p w14:paraId="7C447F80">
      <w:pPr>
        <w:bidi w:val="0"/>
        <w:rPr>
          <w:lang w:val="en" w:eastAsia="en"/>
        </w:rPr>
      </w:pPr>
      <w:r>
        <w:rPr>
          <w:lang w:val="en" w:eastAsia="en"/>
        </w:rPr>
        <w:t>现如今</w:t>
      </w:r>
      <w:r>
        <w:rPr>
          <w:rFonts w:hint="eastAsia"/>
          <w:lang w:val="en" w:eastAsia="zh-CN"/>
        </w:rPr>
        <w:t>，</w:t>
      </w:r>
      <w:r>
        <w:rPr>
          <w:lang w:val="en" w:eastAsia="en"/>
        </w:rPr>
        <w:t>由于人们对网络技术的研究和</w:t>
      </w:r>
      <w:r>
        <w:rPr>
          <w:rFonts w:hint="eastAsia"/>
          <w:lang w:val="en-US" w:eastAsia="zh-CN"/>
        </w:rPr>
        <w:t>互联网的</w:t>
      </w:r>
      <w:r>
        <w:rPr>
          <w:lang w:val="en" w:eastAsia="en"/>
        </w:rPr>
        <w:t>蓬勃发展</w:t>
      </w:r>
      <w:r>
        <w:rPr>
          <w:rFonts w:hint="eastAsia"/>
          <w:lang w:val="en" w:eastAsia="zh-CN"/>
        </w:rPr>
        <w:t>，</w:t>
      </w:r>
      <w:r>
        <w:rPr>
          <w:lang w:val="en" w:eastAsia="en"/>
        </w:rPr>
        <w:t>使网络技术在近些年获得了很大的发展。特别是随着像淘宝</w:t>
      </w:r>
      <w:r>
        <w:rPr>
          <w:rFonts w:hint="eastAsia"/>
          <w:lang w:val="en" w:eastAsia="zh-CN"/>
        </w:rPr>
        <w:t>、</w:t>
      </w:r>
      <w:r>
        <w:rPr>
          <w:lang w:val="en" w:eastAsia="en"/>
        </w:rPr>
        <w:t>京东这样的</w:t>
      </w:r>
      <w:r>
        <w:rPr>
          <w:rFonts w:hint="eastAsia"/>
          <w:lang w:val="en-US" w:eastAsia="zh-CN"/>
        </w:rPr>
        <w:t>电子商务网站</w:t>
      </w:r>
      <w:r>
        <w:rPr>
          <w:lang w:val="en" w:eastAsia="en"/>
        </w:rPr>
        <w:t>的出现</w:t>
      </w:r>
      <w:r>
        <w:rPr>
          <w:rFonts w:hint="eastAsia"/>
          <w:lang w:val="en" w:eastAsia="zh-CN"/>
        </w:rPr>
        <w:t>，</w:t>
      </w:r>
      <w:r>
        <w:rPr>
          <w:lang w:val="en" w:eastAsia="en"/>
        </w:rPr>
        <w:t>网络购物以其便捷</w:t>
      </w:r>
      <w:r>
        <w:rPr>
          <w:rFonts w:hint="eastAsia"/>
          <w:lang w:val="en-US" w:eastAsia="zh-CN"/>
        </w:rPr>
        <w:t>和</w:t>
      </w:r>
      <w:r>
        <w:rPr>
          <w:lang w:val="en" w:eastAsia="en"/>
        </w:rPr>
        <w:t>快速</w:t>
      </w:r>
      <w:r>
        <w:rPr>
          <w:rFonts w:hint="eastAsia"/>
          <w:lang w:val="en-US" w:eastAsia="zh-CN"/>
        </w:rPr>
        <w:t>而</w:t>
      </w:r>
      <w:r>
        <w:rPr>
          <w:lang w:val="en" w:eastAsia="en"/>
        </w:rPr>
        <w:t>获得了许多民众的喜爱</w:t>
      </w:r>
      <w:r>
        <w:rPr>
          <w:rFonts w:hint="eastAsia"/>
          <w:lang w:val="en" w:eastAsia="zh-CN"/>
        </w:rPr>
        <w:t>，</w:t>
      </w:r>
      <w:r>
        <w:rPr>
          <w:lang w:val="en" w:eastAsia="en"/>
        </w:rPr>
        <w:t>而这种</w:t>
      </w:r>
      <w:r>
        <w:rPr>
          <w:rFonts w:hint="eastAsia"/>
          <w:lang w:val="en" w:eastAsia="zh-CN"/>
        </w:rPr>
        <w:t>“</w:t>
      </w:r>
      <w:r>
        <w:rPr>
          <w:lang w:val="en" w:eastAsia="en"/>
        </w:rPr>
        <w:t>线下线上相结合</w:t>
      </w:r>
      <w:r>
        <w:rPr>
          <w:rFonts w:hint="eastAsia"/>
          <w:lang w:val="en" w:eastAsia="zh-CN"/>
        </w:rPr>
        <w:t>”</w:t>
      </w:r>
      <w:r>
        <w:rPr>
          <w:lang w:val="en" w:eastAsia="en"/>
        </w:rPr>
        <w:t>的商业模式也使网络渐渐地变成了我们生活中不可或缺的部分。</w:t>
      </w:r>
      <w:r>
        <w:rPr>
          <w:rFonts w:hint="eastAsia"/>
          <w:lang w:val="en-US" w:eastAsia="zh-CN"/>
        </w:rPr>
        <w:t>随着我国</w:t>
      </w:r>
      <w:r>
        <w:rPr>
          <w:lang w:val="en" w:eastAsia="en"/>
        </w:rPr>
        <w:t>网民规模</w:t>
      </w:r>
      <w:r>
        <w:rPr>
          <w:rFonts w:hint="eastAsia"/>
          <w:lang w:val="en-US" w:eastAsia="zh-CN"/>
        </w:rPr>
        <w:t>的</w:t>
      </w:r>
      <w:r>
        <w:rPr>
          <w:lang w:val="en" w:eastAsia="en"/>
        </w:rPr>
        <w:t>持续扩大</w:t>
      </w:r>
      <w:r>
        <w:rPr>
          <w:rFonts w:hint="eastAsia"/>
          <w:lang w:val="en" w:eastAsia="zh-CN"/>
        </w:rPr>
        <w:t>，</w:t>
      </w:r>
      <w:r>
        <w:rPr>
          <w:lang w:val="en" w:eastAsia="en"/>
        </w:rPr>
        <w:t>企业的竞争压力也在增加</w:t>
      </w:r>
      <w:r>
        <w:rPr>
          <w:rFonts w:hint="eastAsia"/>
          <w:lang w:val="en" w:eastAsia="zh-CN"/>
        </w:rPr>
        <w:t>，</w:t>
      </w:r>
      <w:r>
        <w:rPr>
          <w:lang w:val="en" w:eastAsia="en"/>
        </w:rPr>
        <w:t>许多公司正面临着衰落或破产的困境</w:t>
      </w:r>
      <w:r>
        <w:rPr>
          <w:rFonts w:hint="default"/>
          <w:vertAlign w:val="superscript"/>
          <w:lang w:val="en" w:eastAsia="en"/>
        </w:rPr>
        <w:fldChar w:fldCharType="begin"/>
      </w:r>
      <w:r>
        <w:rPr>
          <w:rFonts w:hint="default"/>
          <w:vertAlign w:val="superscript"/>
          <w:lang w:val="en" w:eastAsia="en"/>
        </w:rPr>
        <w:instrText xml:space="preserve"> REF _Ref29814 \r \h </w:instrText>
      </w:r>
      <w:r>
        <w:rPr>
          <w:rFonts w:hint="default"/>
          <w:vertAlign w:val="superscript"/>
          <w:lang w:val="en" w:eastAsia="en"/>
        </w:rPr>
        <w:fldChar w:fldCharType="separate"/>
      </w:r>
      <w:r>
        <w:rPr>
          <w:rFonts w:hint="default"/>
          <w:vertAlign w:val="superscript"/>
          <w:lang w:val="en" w:eastAsia="en"/>
        </w:rPr>
        <w:t>[1]</w:t>
      </w:r>
      <w:r>
        <w:rPr>
          <w:rFonts w:hint="default"/>
          <w:vertAlign w:val="superscript"/>
          <w:lang w:val="en" w:eastAsia="en"/>
        </w:rPr>
        <w:fldChar w:fldCharType="end"/>
      </w:r>
      <w:r>
        <w:rPr>
          <w:lang w:val="en" w:eastAsia="en"/>
        </w:rPr>
        <w:t>。国内外的学者都对这一现象进行了深入的研究</w:t>
      </w:r>
      <w:r>
        <w:rPr>
          <w:rFonts w:hint="eastAsia"/>
          <w:lang w:val="en" w:eastAsia="zh-CN"/>
        </w:rPr>
        <w:t>，</w:t>
      </w:r>
      <w:r>
        <w:rPr>
          <w:lang w:val="en" w:eastAsia="en"/>
        </w:rPr>
        <w:t>但大多数都是</w:t>
      </w:r>
      <w:r>
        <w:rPr>
          <w:rFonts w:hint="eastAsia"/>
          <w:lang w:val="en-US" w:eastAsia="zh-CN"/>
        </w:rPr>
        <w:t>基于</w:t>
      </w:r>
      <w:r>
        <w:rPr>
          <w:lang w:val="en" w:eastAsia="en"/>
        </w:rPr>
        <w:t>传统的研究方法</w:t>
      </w:r>
      <w:r>
        <w:rPr>
          <w:rFonts w:hint="eastAsia"/>
          <w:lang w:val="en" w:eastAsia="zh-CN"/>
        </w:rPr>
        <w:t>，</w:t>
      </w:r>
      <w:r>
        <w:rPr>
          <w:lang w:val="en" w:eastAsia="en"/>
        </w:rPr>
        <w:t>如问卷调查、焦点访谈等。它们总是基于消费者的消费因素或满意度</w:t>
      </w:r>
      <w:r>
        <w:rPr>
          <w:rFonts w:hint="eastAsia"/>
          <w:lang w:val="en" w:eastAsia="zh-CN"/>
        </w:rPr>
        <w:t>，</w:t>
      </w:r>
      <w:r>
        <w:rPr>
          <w:lang w:val="en" w:eastAsia="en"/>
        </w:rPr>
        <w:t>无法获得消费者内心最深处的想法或更深层次的价值驱动。只有在企业了解了消费者之后</w:t>
      </w:r>
      <w:r>
        <w:rPr>
          <w:rFonts w:hint="eastAsia"/>
          <w:lang w:val="en" w:eastAsia="zh-CN"/>
        </w:rPr>
        <w:t>，</w:t>
      </w:r>
      <w:r>
        <w:rPr>
          <w:lang w:val="en" w:eastAsia="en"/>
        </w:rPr>
        <w:t>根据他们内心深处的感受可以为消费者提供更有针对性、更满意的产品</w:t>
      </w:r>
      <w:r>
        <w:rPr>
          <w:rFonts w:hint="eastAsia"/>
          <w:lang w:val="en" w:eastAsia="zh-CN"/>
        </w:rPr>
        <w:t>，</w:t>
      </w:r>
      <w:r>
        <w:rPr>
          <w:lang w:val="en" w:eastAsia="en"/>
        </w:rPr>
        <w:t>以达到促进销售的目的。因此</w:t>
      </w:r>
      <w:r>
        <w:rPr>
          <w:rFonts w:hint="eastAsia"/>
          <w:lang w:val="en" w:eastAsia="zh-CN"/>
        </w:rPr>
        <w:t>，</w:t>
      </w:r>
      <w:r>
        <w:rPr>
          <w:lang w:val="en" w:eastAsia="en"/>
        </w:rPr>
        <w:t>在商业竞争中</w:t>
      </w:r>
      <w:r>
        <w:rPr>
          <w:rFonts w:hint="eastAsia"/>
          <w:lang w:val="en" w:eastAsia="zh-CN"/>
        </w:rPr>
        <w:t>，</w:t>
      </w:r>
      <w:r>
        <w:rPr>
          <w:lang w:val="en" w:eastAsia="en"/>
        </w:rPr>
        <w:t>利用数据分析来支持运营已成为一种有效的手段。</w:t>
      </w:r>
    </w:p>
    <w:p w14:paraId="3E6DEAE1">
      <w:pPr>
        <w:bidi w:val="0"/>
        <w:rPr>
          <w:lang w:val="en" w:eastAsia="en"/>
        </w:rPr>
      </w:pPr>
      <w:r>
        <w:rPr>
          <w:lang w:val="en" w:eastAsia="en"/>
        </w:rPr>
        <w:t>传统的分析方法耗费大量昂贵的计算资源</w:t>
      </w:r>
      <w:r>
        <w:rPr>
          <w:rFonts w:hint="eastAsia"/>
          <w:lang w:val="en" w:eastAsia="zh-CN"/>
        </w:rPr>
        <w:t>，效能和安全性都不高，</w:t>
      </w:r>
      <w:r>
        <w:rPr>
          <w:lang w:val="en" w:eastAsia="en"/>
        </w:rPr>
        <w:t>而有效的时间分割和对计划任务的合理分配则可以借助更复杂的程序来完成。Hadoop分布式技术的发展将有助于缓解这些问题</w:t>
      </w:r>
      <w:r>
        <w:rPr>
          <w:rFonts w:hint="eastAsia"/>
          <w:lang w:val="en" w:eastAsia="zh-CN"/>
        </w:rPr>
        <w:t>，</w:t>
      </w:r>
      <w:r>
        <w:rPr>
          <w:lang w:val="en" w:eastAsia="en"/>
        </w:rPr>
        <w:t>它是一种大规模的数据分析平台</w:t>
      </w:r>
      <w:r>
        <w:rPr>
          <w:rFonts w:hint="eastAsia"/>
          <w:lang w:val="en" w:eastAsia="zh-CN"/>
        </w:rPr>
        <w:t>，</w:t>
      </w:r>
      <w:r>
        <w:rPr>
          <w:lang w:val="en" w:eastAsia="en"/>
        </w:rPr>
        <w:t>目前广泛应用于大型应用</w:t>
      </w:r>
      <w:r>
        <w:rPr>
          <w:rFonts w:hint="eastAsia"/>
          <w:lang w:val="en" w:eastAsia="zh-CN"/>
        </w:rPr>
        <w:t>，</w:t>
      </w:r>
      <w:r>
        <w:rPr>
          <w:lang w:val="en" w:eastAsia="en"/>
        </w:rPr>
        <w:t>拥有大量廉价的硬件设备</w:t>
      </w:r>
      <w:r>
        <w:rPr>
          <w:rFonts w:hint="eastAsia"/>
          <w:lang w:val="en" w:eastAsia="zh-CN"/>
        </w:rPr>
        <w:t>，</w:t>
      </w:r>
      <w:r>
        <w:rPr>
          <w:lang w:val="en" w:eastAsia="en"/>
        </w:rPr>
        <w:t>也是一个高度可靠、可扩展、并行的分布式系统</w:t>
      </w:r>
      <w:r>
        <w:rPr>
          <w:rFonts w:hint="default"/>
          <w:vertAlign w:val="superscript"/>
          <w:lang w:val="en" w:eastAsia="en"/>
        </w:rPr>
        <w:fldChar w:fldCharType="begin"/>
      </w:r>
      <w:r>
        <w:rPr>
          <w:rFonts w:hint="default"/>
          <w:vertAlign w:val="superscript"/>
          <w:lang w:val="en" w:eastAsia="en"/>
        </w:rPr>
        <w:instrText xml:space="preserve"> REF _Ref4321 \r \h </w:instrText>
      </w:r>
      <w:r>
        <w:rPr>
          <w:rFonts w:hint="default"/>
          <w:vertAlign w:val="superscript"/>
          <w:lang w:val="en" w:eastAsia="en"/>
        </w:rPr>
        <w:fldChar w:fldCharType="separate"/>
      </w:r>
      <w:r>
        <w:rPr>
          <w:rFonts w:hint="default"/>
          <w:vertAlign w:val="superscript"/>
          <w:lang w:val="en" w:eastAsia="en"/>
        </w:rPr>
        <w:t>[2]</w:t>
      </w:r>
      <w:r>
        <w:rPr>
          <w:rFonts w:hint="default"/>
          <w:vertAlign w:val="superscript"/>
          <w:lang w:val="en" w:eastAsia="en"/>
        </w:rPr>
        <w:fldChar w:fldCharType="end"/>
      </w:r>
      <w:r>
        <w:rPr>
          <w:lang w:val="en" w:eastAsia="en"/>
        </w:rPr>
        <w:t>。企业可充分利用Hadoop集群的计算能力与存储容量</w:t>
      </w:r>
      <w:r>
        <w:rPr>
          <w:rFonts w:hint="eastAsia"/>
          <w:lang w:val="en" w:eastAsia="zh-CN"/>
        </w:rPr>
        <w:t>，</w:t>
      </w:r>
      <w:r>
        <w:rPr>
          <w:lang w:val="en" w:eastAsia="en"/>
        </w:rPr>
        <w:t>实现企业对海量数据信息资源的管理。</w:t>
      </w:r>
    </w:p>
    <w:p w14:paraId="37D0E6A4">
      <w:pPr>
        <w:bidi w:val="0"/>
        <w:rPr>
          <w:rFonts w:hint="eastAsia"/>
          <w:lang w:eastAsia="zh-CN"/>
        </w:rPr>
      </w:pPr>
      <w:r>
        <w:rPr>
          <w:lang w:val="en" w:eastAsia="en"/>
        </w:rPr>
        <w:t>在此背景下</w:t>
      </w:r>
      <w:r>
        <w:rPr>
          <w:rFonts w:hint="eastAsia"/>
          <w:lang w:val="en" w:eastAsia="zh-CN"/>
        </w:rPr>
        <w:t>，</w:t>
      </w:r>
      <w:r>
        <w:rPr>
          <w:lang w:val="en" w:eastAsia="en"/>
        </w:rPr>
        <w:t>本文构建了一个</w:t>
      </w:r>
      <w:r>
        <w:rPr>
          <w:rFonts w:hint="eastAsia"/>
          <w:lang w:val="en-US" w:eastAsia="zh-CN"/>
        </w:rPr>
        <w:t>基于</w:t>
      </w:r>
      <w:r>
        <w:rPr>
          <w:lang w:val="en" w:eastAsia="en"/>
        </w:rPr>
        <w:t>Hadoop</w:t>
      </w:r>
      <w:r>
        <w:rPr>
          <w:rFonts w:hint="eastAsia"/>
          <w:lang w:val="en-US" w:eastAsia="zh-CN"/>
        </w:rPr>
        <w:t>的数据仓库</w:t>
      </w:r>
      <w:r>
        <w:rPr>
          <w:lang w:val="en" w:eastAsia="en"/>
        </w:rPr>
        <w:t>平台</w:t>
      </w:r>
      <w:r>
        <w:rPr>
          <w:rFonts w:hint="eastAsia"/>
          <w:lang w:val="en" w:eastAsia="zh-CN"/>
        </w:rPr>
        <w:t>，</w:t>
      </w:r>
      <w:r>
        <w:rPr>
          <w:lang w:val="en" w:eastAsia="en"/>
        </w:rPr>
        <w:t>并利用Hadoop的并行计算能力对电子商务数据进行分析和处理</w:t>
      </w:r>
      <w:r>
        <w:rPr>
          <w:rFonts w:hint="eastAsia"/>
          <w:lang w:val="en" w:eastAsia="zh-CN"/>
        </w:rPr>
        <w:t>，</w:t>
      </w:r>
      <w:r>
        <w:rPr>
          <w:lang w:val="en" w:eastAsia="en"/>
        </w:rPr>
        <w:t>从而帮助企业更清楚地了解客户的兴趣。然后为消费者提供更具体的产品或服务</w:t>
      </w:r>
      <w:r>
        <w:rPr>
          <w:rFonts w:hint="eastAsia"/>
          <w:lang w:val="en" w:eastAsia="zh-CN"/>
        </w:rPr>
        <w:t>，</w:t>
      </w:r>
      <w:r>
        <w:rPr>
          <w:lang w:val="en" w:eastAsia="en"/>
        </w:rPr>
        <w:t>并满足消费者的实际需求。这将有助于推广产品</w:t>
      </w:r>
      <w:r>
        <w:rPr>
          <w:rFonts w:hint="eastAsia"/>
          <w:lang w:val="en" w:eastAsia="zh-CN"/>
        </w:rPr>
        <w:t>，</w:t>
      </w:r>
      <w:r>
        <w:rPr>
          <w:lang w:val="en" w:eastAsia="en"/>
        </w:rPr>
        <w:t>提高企业在新形势下的竞争力。</w:t>
      </w:r>
    </w:p>
    <w:p w14:paraId="4183A1C4">
      <w:pPr>
        <w:pStyle w:val="3"/>
        <w:bidi w:val="0"/>
        <w:outlineLvl w:val="1"/>
        <w:rPr>
          <w:rFonts w:hint="eastAsia"/>
          <w:lang w:eastAsia="zh-CN"/>
        </w:rPr>
      </w:pPr>
      <w:bookmarkStart w:id="34" w:name="_Toc31130"/>
      <w:bookmarkStart w:id="35" w:name="_Toc11443"/>
      <w:bookmarkStart w:id="36" w:name="_Toc22026"/>
      <w:bookmarkStart w:id="37" w:name="_Toc2009"/>
      <w:r>
        <w:rPr>
          <w:rFonts w:hint="eastAsia"/>
          <w:lang w:val="en" w:eastAsia="en"/>
        </w:rPr>
        <w:t>研究现状</w:t>
      </w:r>
      <w:bookmarkEnd w:id="34"/>
      <w:bookmarkEnd w:id="35"/>
      <w:bookmarkEnd w:id="36"/>
      <w:bookmarkEnd w:id="37"/>
    </w:p>
    <w:p w14:paraId="7DAB7AD2">
      <w:pPr>
        <w:bidi w:val="0"/>
        <w:rPr>
          <w:lang w:val="en" w:eastAsia="en"/>
        </w:rPr>
      </w:pPr>
      <w:r>
        <w:rPr>
          <w:rFonts w:hint="eastAsia"/>
          <w:lang w:val="en" w:eastAsia="en"/>
        </w:rPr>
        <w:t>数据仓库</w:t>
      </w:r>
      <w:r>
        <w:rPr>
          <w:rFonts w:hint="eastAsia"/>
          <w:lang w:val="en" w:eastAsia="zh-CN"/>
        </w:rPr>
        <w:t>，</w:t>
      </w:r>
      <w:r>
        <w:rPr>
          <w:rFonts w:hint="eastAsia"/>
          <w:lang w:val="en-US" w:eastAsia="zh-CN"/>
        </w:rPr>
        <w:t>不同于数据库，它是利用海量历史数据面向实际需求进行指标分析，通过分析结果为</w:t>
      </w:r>
      <w:r>
        <w:rPr>
          <w:rFonts w:hint="eastAsia"/>
          <w:lang w:val="en" w:eastAsia="en"/>
        </w:rPr>
        <w:t>整个公司各个部门的运作提供决策</w:t>
      </w:r>
      <w:r>
        <w:rPr>
          <w:rFonts w:hint="eastAsia"/>
          <w:lang w:val="en-US" w:eastAsia="zh-CN"/>
        </w:rPr>
        <w:t>支持，从而提高企业产品竞争力</w:t>
      </w:r>
      <w:r>
        <w:rPr>
          <w:rFonts w:hint="eastAsia"/>
          <w:lang w:val="en" w:eastAsia="en"/>
        </w:rPr>
        <w:t>的工具</w:t>
      </w:r>
      <w:r>
        <w:rPr>
          <w:rFonts w:hint="default"/>
          <w:vertAlign w:val="superscript"/>
          <w:lang w:val="en" w:eastAsia="en"/>
        </w:rPr>
        <w:fldChar w:fldCharType="begin"/>
      </w:r>
      <w:r>
        <w:rPr>
          <w:rFonts w:hint="default"/>
          <w:vertAlign w:val="superscript"/>
          <w:lang w:val="en" w:eastAsia="en"/>
        </w:rPr>
        <w:instrText xml:space="preserve"> REF _Ref7759 \r \h </w:instrText>
      </w:r>
      <w:r>
        <w:rPr>
          <w:rFonts w:hint="default"/>
          <w:vertAlign w:val="superscript"/>
          <w:lang w:val="en" w:eastAsia="en"/>
        </w:rPr>
        <w:fldChar w:fldCharType="separate"/>
      </w:r>
      <w:r>
        <w:rPr>
          <w:rFonts w:hint="default"/>
          <w:vertAlign w:val="superscript"/>
          <w:lang w:val="en" w:eastAsia="en"/>
        </w:rPr>
        <w:t>[3]</w:t>
      </w:r>
      <w:r>
        <w:rPr>
          <w:rFonts w:hint="default"/>
          <w:vertAlign w:val="superscript"/>
          <w:lang w:val="en" w:eastAsia="en"/>
        </w:rPr>
        <w:fldChar w:fldCharType="end"/>
      </w:r>
      <w:r>
        <w:rPr>
          <w:rFonts w:hint="eastAsia"/>
          <w:lang w:val="en" w:eastAsia="en"/>
        </w:rPr>
        <w:t>。数据仓库，尽管名称听上去很像，但它并不是存储数据的地方，而是为合理地存储数据做好准备。这些准备包括对数据的：备份、清理、聚合、统计等等。数据仓库的输入系统，通常是指前台埋点的使用者操作数据信息、后台生成的服务数据信息，以及一些爬虫数据信息等；输出系统通常为报表管理系统、使用者画像系统、推荐管理系统、机器学习系统(多用于语音识别、图像识别)、风险监控系统(多用于金融行业)等。</w:t>
      </w:r>
    </w:p>
    <w:p w14:paraId="274F7E28">
      <w:pPr>
        <w:bidi w:val="0"/>
        <w:rPr>
          <w:rFonts w:hint="eastAsia"/>
          <w:lang w:val="en-US" w:eastAsia="zh-CN"/>
        </w:rPr>
      </w:pPr>
      <w:r>
        <w:rPr>
          <w:lang w:val="en" w:eastAsia="en"/>
        </w:rPr>
        <w:t>随着网络数据的爆炸式增长和高速接入</w:t>
      </w:r>
      <w:r>
        <w:rPr>
          <w:rFonts w:hint="eastAsia"/>
          <w:lang w:val="en" w:eastAsia="zh-CN"/>
        </w:rPr>
        <w:t>，</w:t>
      </w:r>
      <w:r>
        <w:rPr>
          <w:lang w:val="en" w:eastAsia="en"/>
        </w:rPr>
        <w:t>网络数据分析面临着可扩展性问题</w:t>
      </w:r>
      <w:r>
        <w:rPr>
          <w:rFonts w:hint="eastAsia"/>
          <w:lang w:val="en" w:eastAsia="zh-CN"/>
        </w:rPr>
        <w:t>，</w:t>
      </w:r>
      <w:r>
        <w:rPr>
          <w:rFonts w:hint="eastAsia"/>
          <w:lang w:val="en-US" w:eastAsia="zh-CN"/>
        </w:rPr>
        <w:t>数据仓库在实际的生产运用中发挥了重大作用</w:t>
      </w:r>
      <w:r>
        <w:rPr>
          <w:lang w:val="en" w:eastAsia="en"/>
        </w:rPr>
        <w:t>。</w:t>
      </w:r>
      <w:r>
        <w:rPr>
          <w:rFonts w:hint="eastAsia"/>
          <w:lang w:val="en-US" w:eastAsia="zh-CN"/>
        </w:rPr>
        <w:t>虽然</w:t>
      </w:r>
      <w:r>
        <w:rPr>
          <w:rFonts w:hint="eastAsia"/>
          <w:lang w:val="en" w:eastAsia="en"/>
        </w:rPr>
        <w:t>国外电子商务企业</w:t>
      </w:r>
      <w:r>
        <w:rPr>
          <w:rFonts w:hint="eastAsia"/>
          <w:lang w:val="en-US" w:eastAsia="zh-CN"/>
        </w:rPr>
        <w:t>在</w:t>
      </w:r>
      <w:r>
        <w:rPr>
          <w:rFonts w:hint="eastAsia"/>
          <w:lang w:val="en" w:eastAsia="en"/>
        </w:rPr>
        <w:t>一开始并不看好数据仓库的应用价值，</w:t>
      </w:r>
      <w:r>
        <w:rPr>
          <w:rFonts w:hint="eastAsia"/>
          <w:lang w:val="en-US" w:eastAsia="zh-CN"/>
        </w:rPr>
        <w:t>但随着</w:t>
      </w:r>
      <w:r>
        <w:rPr>
          <w:rFonts w:hint="eastAsia"/>
          <w:lang w:val="en" w:eastAsia="en"/>
        </w:rPr>
        <w:t>企业</w:t>
      </w:r>
      <w:r>
        <w:rPr>
          <w:rFonts w:hint="eastAsia"/>
          <w:lang w:val="en-US" w:eastAsia="zh-CN"/>
        </w:rPr>
        <w:t>之间</w:t>
      </w:r>
      <w:r>
        <w:rPr>
          <w:rFonts w:hint="eastAsia"/>
          <w:lang w:val="en" w:eastAsia="en"/>
        </w:rPr>
        <w:t>竞争压力</w:t>
      </w:r>
      <w:r>
        <w:rPr>
          <w:rFonts w:hint="eastAsia"/>
          <w:lang w:val="en-US" w:eastAsia="zh-CN"/>
        </w:rPr>
        <w:t>的加大</w:t>
      </w:r>
      <w:r>
        <w:rPr>
          <w:rFonts w:hint="eastAsia"/>
          <w:lang w:val="en" w:eastAsia="zh-CN"/>
        </w:rPr>
        <w:t>，</w:t>
      </w:r>
      <w:r>
        <w:rPr>
          <w:rFonts w:hint="eastAsia"/>
          <w:lang w:val="en-US" w:eastAsia="zh-CN"/>
        </w:rPr>
        <w:t>数据仓库在电子商务应用领域的逐步实施，越来越多的企业利用数据仓库对网站上的海量数据进行数据分析，以辅助企业运营，提升自身产品的竞争力。各大公司推出的数仓框架也逐渐变多，如Apache的开源Hive框架、Cloudera公司推出的企业级大数据管理平台CDH等</w:t>
      </w:r>
      <w:r>
        <w:rPr>
          <w:rFonts w:hint="eastAsia"/>
          <w:vertAlign w:val="superscript"/>
          <w:lang w:val="en-US" w:eastAsia="zh-CN"/>
        </w:rPr>
        <w:fldChar w:fldCharType="begin"/>
      </w:r>
      <w:r>
        <w:rPr>
          <w:rFonts w:hint="eastAsia"/>
          <w:vertAlign w:val="superscript"/>
          <w:lang w:val="en-US" w:eastAsia="zh-CN"/>
        </w:rPr>
        <w:instrText xml:space="preserve"> REF _Ref6435 \r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w:t>
      </w:r>
    </w:p>
    <w:p w14:paraId="7BE1878E">
      <w:pPr>
        <w:bidi w:val="0"/>
        <w:rPr>
          <w:rFonts w:hint="eastAsia"/>
          <w:highlight w:val="none"/>
          <w:shd w:val="clear" w:color="auto" w:fill="auto"/>
          <w:lang w:val="en" w:eastAsia="en"/>
        </w:rPr>
      </w:pPr>
      <w:r>
        <w:rPr>
          <w:rFonts w:hint="eastAsia"/>
          <w:highlight w:val="none"/>
          <w:shd w:val="clear" w:color="auto" w:fill="auto"/>
          <w:lang w:val="en-US" w:eastAsia="zh-CN"/>
        </w:rPr>
        <w:t>数据仓库的概念在国内引入较晚，但由于市场竞争非常激烈，数据仓库发展迅速。例如，阿里巴巴推出了基于阿里云的数据仓库系统。早在2008年，阿里巴巴就开始通过Hive架构研发使用Hadoop技术的大数据平台“云梯”</w:t>
      </w:r>
      <w:r>
        <w:rPr>
          <w:rFonts w:hint="eastAsia"/>
          <w:highlight w:val="none"/>
          <w:shd w:val="clear" w:color="auto" w:fill="auto"/>
          <w:vertAlign w:val="superscript"/>
          <w:lang w:val="en-US" w:eastAsia="zh-CN"/>
        </w:rPr>
        <w:fldChar w:fldCharType="begin"/>
      </w:r>
      <w:r>
        <w:rPr>
          <w:rFonts w:hint="eastAsia"/>
          <w:highlight w:val="none"/>
          <w:shd w:val="clear" w:color="auto" w:fill="auto"/>
          <w:vertAlign w:val="superscript"/>
          <w:lang w:val="en-US" w:eastAsia="zh-CN"/>
        </w:rPr>
        <w:instrText xml:space="preserve"> REF _Ref6435 \r \h </w:instrText>
      </w:r>
      <w:r>
        <w:rPr>
          <w:rFonts w:hint="eastAsia"/>
          <w:highlight w:val="none"/>
          <w:shd w:val="clear" w:color="auto" w:fill="auto"/>
          <w:vertAlign w:val="superscript"/>
          <w:lang w:val="en-US" w:eastAsia="zh-CN"/>
        </w:rPr>
        <w:fldChar w:fldCharType="separate"/>
      </w:r>
      <w:r>
        <w:rPr>
          <w:rFonts w:hint="eastAsia"/>
          <w:highlight w:val="none"/>
          <w:shd w:val="clear" w:color="auto" w:fill="auto"/>
          <w:vertAlign w:val="superscript"/>
          <w:lang w:val="en-US" w:eastAsia="zh-CN"/>
        </w:rPr>
        <w:t>[4]</w:t>
      </w:r>
      <w:r>
        <w:rPr>
          <w:rFonts w:hint="eastAsia"/>
          <w:highlight w:val="none"/>
          <w:shd w:val="clear" w:color="auto" w:fill="auto"/>
          <w:vertAlign w:val="superscript"/>
          <w:lang w:val="en-US" w:eastAsia="zh-CN"/>
        </w:rPr>
        <w:fldChar w:fldCharType="end"/>
      </w:r>
      <w:r>
        <w:rPr>
          <w:rFonts w:hint="eastAsia"/>
          <w:highlight w:val="none"/>
          <w:shd w:val="clear" w:color="auto" w:fill="auto"/>
          <w:vertAlign w:val="baseline"/>
          <w:lang w:val="en-US" w:eastAsia="zh-CN"/>
        </w:rPr>
        <w:t>。</w:t>
      </w:r>
      <w:r>
        <w:rPr>
          <w:rFonts w:hint="eastAsia"/>
          <w:highlight w:val="none"/>
          <w:shd w:val="clear" w:color="auto" w:fill="auto"/>
          <w:lang w:val="en" w:eastAsia="en"/>
        </w:rPr>
        <w:t>在国家的大力支持下，国内越来越多的</w:t>
      </w:r>
      <w:r>
        <w:rPr>
          <w:rFonts w:hint="eastAsia"/>
          <w:highlight w:val="none"/>
          <w:shd w:val="clear" w:color="auto" w:fill="auto"/>
          <w:lang w:val="en-US" w:eastAsia="zh-CN"/>
        </w:rPr>
        <w:t>IT</w:t>
      </w:r>
      <w:r>
        <w:rPr>
          <w:rFonts w:hint="eastAsia"/>
          <w:highlight w:val="none"/>
          <w:shd w:val="clear" w:color="auto" w:fill="auto"/>
          <w:lang w:val="en" w:eastAsia="en"/>
        </w:rPr>
        <w:t>企业</w:t>
      </w:r>
      <w:r>
        <w:rPr>
          <w:rFonts w:hint="eastAsia"/>
          <w:highlight w:val="none"/>
          <w:shd w:val="clear" w:color="auto" w:fill="auto"/>
          <w:lang w:val="en-US" w:eastAsia="zh-CN"/>
        </w:rPr>
        <w:t>自主研发了众多的</w:t>
      </w:r>
      <w:r>
        <w:rPr>
          <w:rFonts w:hint="eastAsia"/>
          <w:highlight w:val="none"/>
          <w:shd w:val="clear" w:color="auto" w:fill="auto"/>
          <w:lang w:val="en" w:eastAsia="en"/>
        </w:rPr>
        <w:t>数据分析平台与大数据平台，如帆软、神策数据</w:t>
      </w:r>
      <w:r>
        <w:rPr>
          <w:rFonts w:hint="eastAsia"/>
          <w:highlight w:val="none"/>
          <w:shd w:val="clear" w:color="auto" w:fill="auto"/>
          <w:lang w:val="en" w:eastAsia="zh-CN"/>
        </w:rPr>
        <w:t>、</w:t>
      </w:r>
      <w:r>
        <w:rPr>
          <w:rFonts w:hint="eastAsia"/>
          <w:highlight w:val="none"/>
          <w:shd w:val="clear" w:color="auto" w:fill="auto"/>
          <w:lang w:val="en" w:eastAsia="en"/>
        </w:rPr>
        <w:t>Gowing IO等。</w:t>
      </w:r>
    </w:p>
    <w:p w14:paraId="2AC57149">
      <w:pPr>
        <w:pStyle w:val="3"/>
        <w:bidi w:val="0"/>
        <w:outlineLvl w:val="1"/>
        <w:rPr>
          <w:rFonts w:hint="eastAsia"/>
          <w:highlight w:val="none"/>
          <w:lang w:eastAsia="zh-CN"/>
        </w:rPr>
      </w:pPr>
      <w:bookmarkStart w:id="38" w:name="_Toc15904"/>
      <w:bookmarkStart w:id="39" w:name="_Toc29665"/>
      <w:bookmarkStart w:id="40" w:name="_Toc12084"/>
      <w:bookmarkStart w:id="41" w:name="_Toc20546"/>
      <w:r>
        <w:rPr>
          <w:rFonts w:hint="eastAsia"/>
          <w:highlight w:val="none"/>
          <w:lang w:val="en-US" w:eastAsia="zh-CN"/>
        </w:rPr>
        <w:t>论文主要内容</w:t>
      </w:r>
      <w:bookmarkEnd w:id="38"/>
      <w:bookmarkEnd w:id="39"/>
      <w:bookmarkEnd w:id="40"/>
      <w:bookmarkEnd w:id="41"/>
    </w:p>
    <w:p w14:paraId="3EA5DA58">
      <w:pPr>
        <w:bidi w:val="0"/>
        <w:rPr>
          <w:rFonts w:hint="eastAsia"/>
          <w:lang w:val="en" w:eastAsia="en"/>
        </w:rPr>
      </w:pPr>
      <w:r>
        <w:rPr>
          <w:rFonts w:hint="eastAsia"/>
          <w:lang w:val="en" w:eastAsia="en"/>
        </w:rPr>
        <w:t>为了解决传统数据分析在处理大量数据时的局限性</w:t>
      </w:r>
      <w:r>
        <w:rPr>
          <w:rFonts w:hint="eastAsia"/>
          <w:lang w:val="en-US" w:eastAsia="zh-CN"/>
        </w:rPr>
        <w:t>问题</w:t>
      </w:r>
      <w:r>
        <w:rPr>
          <w:rFonts w:hint="eastAsia"/>
          <w:lang w:val="en" w:eastAsia="zh-CN"/>
        </w:rPr>
        <w:t>，</w:t>
      </w:r>
      <w:r>
        <w:rPr>
          <w:rFonts w:hint="eastAsia"/>
          <w:lang w:val="en" w:eastAsia="en"/>
        </w:rPr>
        <w:t>本文在深入分析</w:t>
      </w:r>
      <w:r>
        <w:rPr>
          <w:rFonts w:hint="eastAsia"/>
          <w:lang w:val="en-US" w:eastAsia="zh-CN"/>
        </w:rPr>
        <w:t>主流</w:t>
      </w:r>
      <w:r>
        <w:rPr>
          <w:rFonts w:hint="eastAsia"/>
          <w:lang w:val="en" w:eastAsia="en"/>
        </w:rPr>
        <w:t>大数据平台相关技术的基础上，设计</w:t>
      </w:r>
      <w:r>
        <w:rPr>
          <w:rFonts w:hint="eastAsia"/>
          <w:lang w:val="en-US" w:eastAsia="zh-CN"/>
        </w:rPr>
        <w:t>并</w:t>
      </w:r>
      <w:r>
        <w:rPr>
          <w:rFonts w:hint="eastAsia"/>
          <w:lang w:val="en" w:eastAsia="en"/>
        </w:rPr>
        <w:t>实现</w:t>
      </w:r>
      <w:r>
        <w:rPr>
          <w:rFonts w:hint="eastAsia"/>
          <w:lang w:val="en-US" w:eastAsia="zh-CN"/>
        </w:rPr>
        <w:t>了</w:t>
      </w:r>
      <w:r>
        <w:rPr>
          <w:rFonts w:hint="eastAsia"/>
          <w:lang w:val="en" w:eastAsia="en"/>
        </w:rPr>
        <w:t>基于Hadoop的</w:t>
      </w:r>
      <w:r>
        <w:rPr>
          <w:rFonts w:hint="eastAsia"/>
          <w:lang w:val="en-US" w:eastAsia="zh-CN"/>
        </w:rPr>
        <w:t>电子商务</w:t>
      </w:r>
      <w:r>
        <w:rPr>
          <w:rFonts w:hint="eastAsia"/>
          <w:lang w:val="en" w:eastAsia="en"/>
        </w:rPr>
        <w:t>数据分析系统。</w:t>
      </w:r>
      <w:r>
        <w:rPr>
          <w:rFonts w:hint="eastAsia"/>
          <w:lang w:val="en-US" w:eastAsia="zh-CN"/>
        </w:rPr>
        <w:t>本数据仓库系统基于海量数据生成环境构建，其功能涵盖数据采集、数据计算、数据可视化展示等大数据处理的整个过程，在数仓搭建的过程中，也对Hadoop、Flume、Hive等相关技术工具进行了大量调研，对电商领域的重要需求指标进行了实现。系统通过</w:t>
      </w:r>
      <w:r>
        <w:rPr>
          <w:rFonts w:hint="eastAsia"/>
          <w:lang w:val="en" w:eastAsia="en"/>
        </w:rPr>
        <w:t>Flume</w:t>
      </w:r>
      <w:r>
        <w:rPr>
          <w:rFonts w:hint="eastAsia"/>
          <w:lang w:val="en-US" w:eastAsia="zh-CN"/>
        </w:rPr>
        <w:t>-Kafka-Flume来实现海量电商用户行为数据的ETL</w:t>
      </w:r>
      <w:r>
        <w:rPr>
          <w:rFonts w:hint="eastAsia"/>
          <w:lang w:val="en" w:eastAsia="en"/>
        </w:rPr>
        <w:t>，并</w:t>
      </w:r>
      <w:r>
        <w:rPr>
          <w:rFonts w:hint="eastAsia"/>
          <w:lang w:val="en-US" w:eastAsia="zh-CN"/>
        </w:rPr>
        <w:t>落盘到</w:t>
      </w:r>
      <w:r>
        <w:rPr>
          <w:rFonts w:hint="eastAsia"/>
          <w:lang w:val="en" w:eastAsia="en"/>
        </w:rPr>
        <w:t>HDFS中</w:t>
      </w:r>
      <w:r>
        <w:rPr>
          <w:rFonts w:hint="eastAsia"/>
          <w:lang w:val="en" w:eastAsia="zh-CN"/>
        </w:rPr>
        <w:t>，</w:t>
      </w:r>
      <w:r>
        <w:rPr>
          <w:rFonts w:hint="eastAsia"/>
          <w:lang w:val="en-US" w:eastAsia="zh-CN"/>
        </w:rPr>
        <w:t>然后</w:t>
      </w:r>
      <w:r>
        <w:rPr>
          <w:rFonts w:hint="eastAsia"/>
          <w:lang w:val="en" w:eastAsia="en"/>
        </w:rPr>
        <w:t>使用Hive</w:t>
      </w:r>
      <w:r>
        <w:rPr>
          <w:rFonts w:hint="eastAsia"/>
          <w:lang w:val="en-US" w:eastAsia="zh-CN"/>
        </w:rPr>
        <w:t>搭建分层的数据仓库，</w:t>
      </w:r>
      <w:r>
        <w:rPr>
          <w:rFonts w:hint="eastAsia"/>
          <w:lang w:val="en" w:eastAsia="en"/>
        </w:rPr>
        <w:t>对不同维度的数据进行统计分析</w:t>
      </w:r>
      <w:r>
        <w:rPr>
          <w:rFonts w:hint="eastAsia"/>
          <w:lang w:val="en" w:eastAsia="zh-CN"/>
        </w:rPr>
        <w:t>，</w:t>
      </w:r>
      <w:r>
        <w:rPr>
          <w:rFonts w:hint="eastAsia"/>
          <w:lang w:val="en-US" w:eastAsia="zh-CN"/>
        </w:rPr>
        <w:t>并将底层默认的</w:t>
      </w:r>
      <w:r>
        <w:rPr>
          <w:rFonts w:hint="eastAsia"/>
          <w:lang w:val="en" w:eastAsia="en"/>
        </w:rPr>
        <w:t>MapReduce</w:t>
      </w:r>
      <w:r>
        <w:rPr>
          <w:rFonts w:hint="eastAsia"/>
          <w:lang w:val="en-US" w:eastAsia="zh-CN"/>
        </w:rPr>
        <w:t>计算引擎换成Spark，提高执行效率</w:t>
      </w:r>
      <w:r>
        <w:rPr>
          <w:rFonts w:hint="eastAsia"/>
          <w:lang w:val="en" w:eastAsia="en"/>
        </w:rPr>
        <w:t>。</w:t>
      </w:r>
      <w:r>
        <w:rPr>
          <w:rFonts w:hint="eastAsia"/>
          <w:lang w:val="en-US" w:eastAsia="zh-CN"/>
        </w:rPr>
        <w:t>采用Azkaban对数仓业务实现全流程自动化调度，提高开发效率。最后实现电商业务需求的可视化。</w:t>
      </w:r>
    </w:p>
    <w:p w14:paraId="5E15AE19">
      <w:pPr>
        <w:pStyle w:val="3"/>
        <w:bidi w:val="0"/>
        <w:outlineLvl w:val="1"/>
        <w:rPr>
          <w:rFonts w:hint="eastAsia"/>
          <w:lang w:eastAsia="zh-CN"/>
        </w:rPr>
      </w:pPr>
      <w:bookmarkStart w:id="42" w:name="_Toc10687"/>
      <w:bookmarkStart w:id="43" w:name="_Toc31013"/>
      <w:bookmarkStart w:id="44" w:name="_Toc32553"/>
      <w:bookmarkStart w:id="45" w:name="_Toc10733"/>
      <w:r>
        <w:rPr>
          <w:rFonts w:hint="eastAsia"/>
          <w:lang w:val="en-US" w:eastAsia="zh-CN"/>
        </w:rPr>
        <w:t>章节安排</w:t>
      </w:r>
      <w:bookmarkEnd w:id="42"/>
      <w:bookmarkEnd w:id="43"/>
      <w:bookmarkEnd w:id="44"/>
      <w:bookmarkEnd w:id="45"/>
    </w:p>
    <w:p w14:paraId="0C9ED2D7">
      <w:pPr>
        <w:keepNext w:val="0"/>
        <w:keepLines w:val="0"/>
        <w:pageBreakBefore w:val="0"/>
        <w:widowControl w:val="0"/>
        <w:kinsoku/>
        <w:wordWrap/>
        <w:overflowPunct/>
        <w:topLinePunct w:val="0"/>
        <w:autoSpaceDE/>
        <w:autoSpaceDN/>
        <w:bidi w:val="0"/>
        <w:adjustRightInd/>
        <w:snapToGrid/>
        <w:spacing w:before="50" w:after="50" w:line="360" w:lineRule="auto"/>
        <w:ind w:firstLine="480" w:firstLineChars="200"/>
        <w:textAlignment w:val="auto"/>
        <w:rPr>
          <w:rFonts w:hint="eastAsia"/>
          <w:color w:val="000000"/>
          <w:sz w:val="24"/>
          <w:szCs w:val="20"/>
          <w:lang w:val="en-US" w:eastAsia="zh-CN"/>
        </w:rPr>
      </w:pPr>
      <w:r>
        <w:rPr>
          <w:rFonts w:hint="eastAsia"/>
          <w:color w:val="000000"/>
          <w:sz w:val="24"/>
          <w:szCs w:val="20"/>
          <w:lang w:val="en-US" w:eastAsia="zh-CN"/>
        </w:rPr>
        <w:t>第一章调研了论文主题的研究背景和研究现状，并对论文进行了主要工作概述和章节安排。</w:t>
      </w:r>
    </w:p>
    <w:p w14:paraId="756916C0">
      <w:pPr>
        <w:keepNext w:val="0"/>
        <w:keepLines w:val="0"/>
        <w:pageBreakBefore w:val="0"/>
        <w:widowControl w:val="0"/>
        <w:kinsoku/>
        <w:wordWrap/>
        <w:overflowPunct/>
        <w:topLinePunct w:val="0"/>
        <w:autoSpaceDE/>
        <w:autoSpaceDN/>
        <w:bidi w:val="0"/>
        <w:adjustRightInd/>
        <w:snapToGrid/>
        <w:spacing w:before="50" w:after="50" w:line="360" w:lineRule="auto"/>
        <w:ind w:firstLine="480" w:firstLineChars="200"/>
        <w:textAlignment w:val="auto"/>
        <w:rPr>
          <w:rFonts w:hint="default"/>
          <w:color w:val="000000"/>
          <w:sz w:val="24"/>
          <w:szCs w:val="20"/>
          <w:lang w:val="en-US" w:eastAsia="zh-CN"/>
        </w:rPr>
      </w:pPr>
      <w:r>
        <w:rPr>
          <w:rFonts w:hint="eastAsia"/>
          <w:color w:val="000000"/>
          <w:sz w:val="24"/>
          <w:szCs w:val="20"/>
          <w:lang w:val="en-US" w:eastAsia="zh-CN"/>
        </w:rPr>
        <w:t>第二章介绍了系统实现涉及的相关核心技术，分析调研了Hadoop下的HDFS、MapReduce两大关键部分和Flume、Hive的架构和原理。</w:t>
      </w:r>
    </w:p>
    <w:p w14:paraId="7C83E5E0">
      <w:pPr>
        <w:keepNext w:val="0"/>
        <w:keepLines w:val="0"/>
        <w:pageBreakBefore w:val="0"/>
        <w:widowControl w:val="0"/>
        <w:kinsoku/>
        <w:wordWrap/>
        <w:overflowPunct/>
        <w:topLinePunct w:val="0"/>
        <w:autoSpaceDE/>
        <w:autoSpaceDN/>
        <w:bidi w:val="0"/>
        <w:adjustRightInd/>
        <w:snapToGrid/>
        <w:spacing w:before="50" w:after="50" w:line="360" w:lineRule="auto"/>
        <w:ind w:firstLine="480" w:firstLineChars="200"/>
        <w:textAlignment w:val="auto"/>
        <w:rPr>
          <w:rFonts w:hint="eastAsia"/>
          <w:color w:val="000000"/>
          <w:sz w:val="24"/>
          <w:szCs w:val="20"/>
          <w:lang w:val="en-US" w:eastAsia="zh-CN"/>
        </w:rPr>
      </w:pPr>
      <w:r>
        <w:rPr>
          <w:rFonts w:hint="eastAsia"/>
          <w:color w:val="000000"/>
          <w:sz w:val="24"/>
          <w:szCs w:val="20"/>
          <w:lang w:val="en-US" w:eastAsia="zh-CN"/>
        </w:rPr>
        <w:t>第三章从功能性需求和非功能性需求两个方面对系统实现展开了需求分析。</w:t>
      </w:r>
    </w:p>
    <w:p w14:paraId="18AA6FD3">
      <w:pPr>
        <w:keepNext w:val="0"/>
        <w:keepLines w:val="0"/>
        <w:pageBreakBefore w:val="0"/>
        <w:widowControl w:val="0"/>
        <w:kinsoku/>
        <w:wordWrap/>
        <w:overflowPunct/>
        <w:topLinePunct w:val="0"/>
        <w:autoSpaceDE/>
        <w:autoSpaceDN/>
        <w:bidi w:val="0"/>
        <w:adjustRightInd/>
        <w:snapToGrid/>
        <w:spacing w:before="50" w:after="50" w:line="360" w:lineRule="auto"/>
        <w:ind w:firstLine="480" w:firstLineChars="200"/>
        <w:textAlignment w:val="auto"/>
        <w:rPr>
          <w:rFonts w:hint="eastAsia"/>
          <w:color w:val="000000"/>
          <w:sz w:val="24"/>
          <w:szCs w:val="20"/>
          <w:lang w:val="en-US" w:eastAsia="zh-CN"/>
        </w:rPr>
      </w:pPr>
      <w:r>
        <w:rPr>
          <w:rFonts w:hint="eastAsia"/>
          <w:color w:val="000000"/>
          <w:sz w:val="24"/>
          <w:szCs w:val="20"/>
          <w:lang w:val="en-US" w:eastAsia="zh-CN"/>
        </w:rPr>
        <w:t>第四章对系统主要功能模块进行了详细设计，包括采集模块业务设计、数据仓库业务设计和数据可视化业务设计。</w:t>
      </w:r>
    </w:p>
    <w:p w14:paraId="1586646F">
      <w:pPr>
        <w:keepNext w:val="0"/>
        <w:keepLines w:val="0"/>
        <w:pageBreakBefore w:val="0"/>
        <w:widowControl w:val="0"/>
        <w:kinsoku/>
        <w:wordWrap/>
        <w:overflowPunct/>
        <w:topLinePunct w:val="0"/>
        <w:autoSpaceDE/>
        <w:autoSpaceDN/>
        <w:bidi w:val="0"/>
        <w:adjustRightInd/>
        <w:snapToGrid/>
        <w:spacing w:before="50" w:after="50" w:line="360" w:lineRule="auto"/>
        <w:ind w:firstLine="480" w:firstLineChars="200"/>
        <w:textAlignment w:val="auto"/>
        <w:rPr>
          <w:rFonts w:hint="eastAsia"/>
          <w:color w:val="000000"/>
          <w:sz w:val="24"/>
          <w:szCs w:val="20"/>
          <w:lang w:val="en-US" w:eastAsia="zh-CN"/>
        </w:rPr>
      </w:pPr>
      <w:r>
        <w:rPr>
          <w:rFonts w:hint="eastAsia"/>
          <w:color w:val="000000"/>
          <w:sz w:val="24"/>
          <w:szCs w:val="20"/>
          <w:lang w:val="en-US" w:eastAsia="zh-CN"/>
        </w:rPr>
        <w:t>第五章根据系统设计对系统进行了总体实现，描述了环境搭建步骤和各模块的详细实现，重点展现了数仓搭建和需求指标分析的实现过程。</w:t>
      </w:r>
    </w:p>
    <w:p w14:paraId="35F0E54F">
      <w:pPr>
        <w:keepNext w:val="0"/>
        <w:keepLines w:val="0"/>
        <w:pageBreakBefore w:val="0"/>
        <w:widowControl w:val="0"/>
        <w:kinsoku/>
        <w:wordWrap/>
        <w:overflowPunct/>
        <w:topLinePunct w:val="0"/>
        <w:autoSpaceDE/>
        <w:autoSpaceDN/>
        <w:bidi w:val="0"/>
        <w:adjustRightInd/>
        <w:snapToGrid/>
        <w:spacing w:before="50" w:after="50" w:line="360" w:lineRule="auto"/>
        <w:ind w:firstLine="480" w:firstLineChars="200"/>
        <w:textAlignment w:val="auto"/>
        <w:rPr>
          <w:rFonts w:hint="default"/>
          <w:color w:val="000000"/>
          <w:sz w:val="24"/>
          <w:szCs w:val="20"/>
          <w:lang w:val="en-US" w:eastAsia="zh-CN"/>
        </w:rPr>
      </w:pPr>
      <w:r>
        <w:rPr>
          <w:rFonts w:hint="eastAsia"/>
          <w:color w:val="000000"/>
          <w:sz w:val="24"/>
          <w:szCs w:val="20"/>
          <w:lang w:val="en-US" w:eastAsia="zh-CN"/>
        </w:rPr>
        <w:t>第六章进行了总结，并归纳了系统的待改进之处。</w:t>
      </w:r>
    </w:p>
    <w:p w14:paraId="5AE67908">
      <w:pPr>
        <w:pStyle w:val="2"/>
        <w:keepNext/>
        <w:keepLines/>
        <w:pageBreakBefore/>
        <w:widowControl/>
        <w:kinsoku/>
        <w:wordWrap/>
        <w:overflowPunct/>
        <w:topLinePunct w:val="0"/>
        <w:autoSpaceDE/>
        <w:autoSpaceDN/>
        <w:bidi w:val="0"/>
        <w:adjustRightInd/>
        <w:snapToGrid/>
        <w:spacing w:line="579" w:lineRule="auto"/>
        <w:ind w:left="431" w:hanging="431"/>
        <w:jc w:val="center"/>
        <w:textAlignment w:val="auto"/>
        <w:rPr>
          <w:rFonts w:hint="eastAsia"/>
          <w:lang w:val="en-US" w:eastAsia="zh-CN"/>
        </w:rPr>
      </w:pPr>
      <w:bookmarkStart w:id="46" w:name="_Toc17088"/>
      <w:bookmarkStart w:id="47" w:name="_Toc15502"/>
      <w:bookmarkStart w:id="48" w:name="_Toc8468"/>
      <w:bookmarkStart w:id="49" w:name="_Toc25738"/>
      <w:r>
        <w:rPr>
          <w:rFonts w:hint="eastAsia"/>
          <w:lang w:val="en-US" w:eastAsia="zh-CN"/>
        </w:rPr>
        <w:t>核心技术介绍</w:t>
      </w:r>
      <w:bookmarkEnd w:id="46"/>
      <w:bookmarkEnd w:id="47"/>
      <w:bookmarkEnd w:id="48"/>
      <w:bookmarkEnd w:id="49"/>
    </w:p>
    <w:p w14:paraId="588C520A">
      <w:pPr>
        <w:bidi w:val="0"/>
        <w:rPr>
          <w:lang w:val="en" w:eastAsia="en"/>
        </w:rPr>
      </w:pPr>
      <w:r>
        <w:rPr>
          <w:lang w:val="en" w:eastAsia="en"/>
        </w:rPr>
        <w:t>数据分析平台最重要的技术核心是数据的存储与分析</w:t>
      </w:r>
      <w:r>
        <w:rPr>
          <w:rFonts w:hint="eastAsia"/>
          <w:lang w:val="en" w:eastAsia="zh-CN"/>
        </w:rPr>
        <w:t>，</w:t>
      </w:r>
      <w:r>
        <w:rPr>
          <w:lang w:val="en" w:eastAsia="en"/>
        </w:rPr>
        <w:t>而在基于Hadoop的框架下进行分析和处理的时间明显优于传统的方法</w:t>
      </w:r>
      <w:r>
        <w:rPr>
          <w:rFonts w:hint="eastAsia"/>
          <w:lang w:val="en" w:eastAsia="zh-CN"/>
        </w:rPr>
        <w:t>，</w:t>
      </w:r>
      <w:r>
        <w:rPr>
          <w:lang w:val="en" w:eastAsia="en"/>
        </w:rPr>
        <w:t>也更适用于电商用户行为分析系统。本数据分析系统平台研发拟采用的组件有Hadoop、Hive、Flume、Zookeeper、Kafka、Azkaban、</w:t>
      </w:r>
      <w:r>
        <w:rPr>
          <w:rFonts w:hint="eastAsia"/>
          <w:lang w:val="en" w:eastAsia="en"/>
        </w:rPr>
        <w:t>Sqoop</w:t>
      </w:r>
      <w:r>
        <w:rPr>
          <w:rFonts w:hint="eastAsia"/>
          <w:lang w:val="en" w:eastAsia="zh-CN"/>
        </w:rPr>
        <w:t>、</w:t>
      </w:r>
      <w:r>
        <w:rPr>
          <w:lang w:val="en" w:eastAsia="en"/>
        </w:rPr>
        <w:t>Superset</w:t>
      </w:r>
      <w:r>
        <w:rPr>
          <w:rFonts w:hint="eastAsia"/>
          <w:lang w:val="en-US" w:eastAsia="zh-CN"/>
        </w:rPr>
        <w:t>等</w:t>
      </w:r>
      <w:r>
        <w:rPr>
          <w:rFonts w:hint="eastAsia"/>
          <w:lang w:val="en" w:eastAsia="zh-CN"/>
        </w:rPr>
        <w:t>，</w:t>
      </w:r>
      <w:r>
        <w:rPr>
          <w:lang w:val="en" w:eastAsia="en"/>
        </w:rPr>
        <w:t>以下对系统研发过程中要用到的核心组件和对分析系统搭建过程中需要了解到的数仓理论进行了简单介绍。</w:t>
      </w:r>
    </w:p>
    <w:p w14:paraId="49DEC4C3">
      <w:pPr>
        <w:pStyle w:val="3"/>
        <w:bidi w:val="0"/>
        <w:rPr>
          <w:rFonts w:hint="eastAsia"/>
          <w:lang w:val="en-US" w:eastAsia="zh-CN"/>
        </w:rPr>
      </w:pPr>
      <w:bookmarkStart w:id="50" w:name="_Toc31072"/>
      <w:bookmarkStart w:id="51" w:name="_Toc8578"/>
      <w:bookmarkStart w:id="52" w:name="_Toc6122"/>
      <w:bookmarkStart w:id="53" w:name="_Toc16208"/>
      <w:r>
        <w:rPr>
          <w:rFonts w:hint="eastAsia"/>
          <w:lang w:val="en" w:eastAsia="en"/>
        </w:rPr>
        <w:t>Hadoop架构</w:t>
      </w:r>
      <w:bookmarkEnd w:id="50"/>
      <w:bookmarkEnd w:id="51"/>
      <w:bookmarkEnd w:id="52"/>
      <w:bookmarkEnd w:id="53"/>
    </w:p>
    <w:p w14:paraId="1C69E49F">
      <w:pPr>
        <w:bidi w:val="0"/>
        <w:rPr>
          <w:rFonts w:hint="eastAsia"/>
          <w:lang w:val="en-US" w:eastAsia="zh-CN"/>
        </w:rPr>
      </w:pPr>
      <w:r>
        <w:rPr>
          <w:rFonts w:hint="eastAsia"/>
          <w:lang w:val="en" w:eastAsia="en"/>
        </w:rPr>
        <w:t>Hadoop是一</w:t>
      </w:r>
      <w:r>
        <w:rPr>
          <w:rFonts w:hint="eastAsia"/>
          <w:lang w:val="en-US" w:eastAsia="zh-CN"/>
        </w:rPr>
        <w:t>个大众</w:t>
      </w:r>
      <w:r>
        <w:rPr>
          <w:rFonts w:hint="eastAsia"/>
          <w:lang w:val="en" w:eastAsia="en"/>
        </w:rPr>
        <w:t>流行的大数据处理平台</w:t>
      </w:r>
      <w:r>
        <w:rPr>
          <w:rFonts w:hint="eastAsia"/>
          <w:vertAlign w:val="baseline"/>
          <w:lang w:val="en" w:eastAsia="zh-CN"/>
        </w:rPr>
        <w:t>，</w:t>
      </w:r>
      <w:r>
        <w:rPr>
          <w:rFonts w:hint="eastAsia"/>
          <w:vertAlign w:val="baseline"/>
          <w:lang w:val="en-US" w:eastAsia="zh-CN"/>
        </w:rPr>
        <w:t>在广义的概念上指的是Hadoop生态圈</w:t>
      </w:r>
      <w:r>
        <w:rPr>
          <w:rFonts w:hint="eastAsia"/>
          <w:vertAlign w:val="superscript"/>
          <w:lang w:val="en-US" w:eastAsia="zh-CN"/>
        </w:rPr>
        <w:fldChar w:fldCharType="begin"/>
      </w:r>
      <w:r>
        <w:rPr>
          <w:rFonts w:hint="eastAsia"/>
          <w:vertAlign w:val="superscript"/>
          <w:lang w:val="en-US" w:eastAsia="zh-CN"/>
        </w:rPr>
        <w:instrText xml:space="preserve"> REF _Ref20986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vertAlign w:val="baseline"/>
          <w:lang w:val="en-US" w:eastAsia="zh-CN"/>
        </w:rPr>
        <w:t>。</w:t>
      </w:r>
      <w:r>
        <w:rPr>
          <w:rFonts w:hint="eastAsia"/>
          <w:lang w:val="en" w:eastAsia="en"/>
        </w:rPr>
        <w:t>Hadoop具</w:t>
      </w:r>
      <w:r>
        <w:rPr>
          <w:rFonts w:hint="eastAsia"/>
          <w:lang w:val="en-US" w:eastAsia="zh-CN"/>
        </w:rPr>
        <w:t>有</w:t>
      </w:r>
      <w:r>
        <w:rPr>
          <w:rFonts w:hint="eastAsia"/>
          <w:lang w:val="en" w:eastAsia="en"/>
        </w:rPr>
        <w:t>优秀的跨平台</w:t>
      </w:r>
      <w:r>
        <w:rPr>
          <w:rFonts w:hint="eastAsia"/>
          <w:lang w:val="en-US" w:eastAsia="zh-CN"/>
        </w:rPr>
        <w:t>能力</w:t>
      </w:r>
      <w:r>
        <w:rPr>
          <w:rFonts w:hint="eastAsia"/>
          <w:lang w:val="en" w:eastAsia="en"/>
        </w:rPr>
        <w:t>，</w:t>
      </w:r>
      <w:r>
        <w:rPr>
          <w:rFonts w:hint="eastAsia"/>
          <w:lang w:val="en-US" w:eastAsia="zh-CN"/>
        </w:rPr>
        <w:t>可以</w:t>
      </w:r>
      <w:r>
        <w:rPr>
          <w:rFonts w:hint="eastAsia"/>
          <w:lang w:val="en" w:eastAsia="en"/>
        </w:rPr>
        <w:t>部署到成本</w:t>
      </w:r>
      <w:r>
        <w:rPr>
          <w:rFonts w:hint="eastAsia"/>
          <w:lang w:val="en-US" w:eastAsia="zh-CN"/>
        </w:rPr>
        <w:t>较低</w:t>
      </w:r>
      <w:r>
        <w:rPr>
          <w:rFonts w:hint="eastAsia"/>
          <w:lang w:val="en" w:eastAsia="en"/>
        </w:rPr>
        <w:t>的计算机集群中。目前Hadoop</w:t>
      </w:r>
      <w:r>
        <w:rPr>
          <w:rFonts w:hint="eastAsia"/>
          <w:lang w:val="en-US" w:eastAsia="zh-CN"/>
        </w:rPr>
        <w:t>主要由</w:t>
      </w:r>
      <w:r>
        <w:rPr>
          <w:rFonts w:hint="eastAsia"/>
          <w:lang w:val="en" w:eastAsia="en"/>
        </w:rPr>
        <w:t>HDFS、MapReduce、Yarn和Common四部分</w:t>
      </w:r>
      <w:r>
        <w:rPr>
          <w:rFonts w:hint="eastAsia"/>
          <w:lang w:val="en-US" w:eastAsia="zh-CN"/>
        </w:rPr>
        <w:t>组成。</w:t>
      </w:r>
      <w:r>
        <w:rPr>
          <w:rFonts w:hint="eastAsia"/>
          <w:lang w:val="en" w:eastAsia="en"/>
        </w:rPr>
        <w:t>Hadoop</w:t>
      </w:r>
      <w:r>
        <w:rPr>
          <w:rFonts w:hint="eastAsia"/>
          <w:lang w:val="en-US" w:eastAsia="zh-CN"/>
        </w:rPr>
        <w:t>有1.0、2.0和3.0版本，在</w:t>
      </w:r>
      <w:r>
        <w:rPr>
          <w:rFonts w:hint="eastAsia"/>
          <w:lang w:val="en" w:eastAsia="en"/>
        </w:rPr>
        <w:t>Hadoop</w:t>
      </w:r>
      <w:r>
        <w:rPr>
          <w:rFonts w:hint="eastAsia"/>
          <w:lang w:val="en-US" w:eastAsia="zh-CN"/>
        </w:rPr>
        <w:t>1.0中，</w:t>
      </w:r>
      <w:r>
        <w:rPr>
          <w:rFonts w:hint="eastAsia"/>
          <w:lang w:val="en" w:eastAsia="en"/>
        </w:rPr>
        <w:t>MapReduce</w:t>
      </w:r>
      <w:r>
        <w:rPr>
          <w:rFonts w:hint="eastAsia"/>
          <w:lang w:val="en-US" w:eastAsia="zh-CN"/>
        </w:rPr>
        <w:t>具有业务逻辑运算和资源调度两方面的功能，而</w:t>
      </w:r>
      <w:r>
        <w:rPr>
          <w:rFonts w:hint="eastAsia"/>
          <w:lang w:val="en" w:eastAsia="en"/>
        </w:rPr>
        <w:t>Hadoop</w:t>
      </w:r>
      <w:r>
        <w:rPr>
          <w:rFonts w:hint="eastAsia"/>
          <w:lang w:val="en-US" w:eastAsia="zh-CN"/>
        </w:rPr>
        <w:t>2.0和</w:t>
      </w:r>
      <w:r>
        <w:rPr>
          <w:rFonts w:hint="eastAsia"/>
          <w:lang w:val="en" w:eastAsia="en"/>
        </w:rPr>
        <w:t>Hadoop</w:t>
      </w:r>
      <w:r>
        <w:rPr>
          <w:rFonts w:hint="eastAsia"/>
          <w:lang w:val="en-US" w:eastAsia="zh-CN"/>
        </w:rPr>
        <w:t>3.0中将两种功能分开，</w:t>
      </w:r>
      <w:r>
        <w:rPr>
          <w:rFonts w:hint="eastAsia"/>
          <w:lang w:val="en" w:eastAsia="en"/>
        </w:rPr>
        <w:t>MapReduce</w:t>
      </w:r>
      <w:r>
        <w:rPr>
          <w:rFonts w:hint="eastAsia"/>
          <w:lang w:val="en-US" w:eastAsia="zh-CN"/>
        </w:rPr>
        <w:t>只负责计算，Yarn负责资源调度。下面介绍</w:t>
      </w:r>
      <w:r>
        <w:rPr>
          <w:rFonts w:hint="eastAsia"/>
          <w:lang w:val="en" w:eastAsia="en"/>
        </w:rPr>
        <w:t>Hadoop的关键组成部分</w:t>
      </w:r>
      <w:r>
        <w:rPr>
          <w:rFonts w:hint="eastAsia"/>
          <w:lang w:val="en" w:eastAsia="zh-CN"/>
        </w:rPr>
        <w:t>，</w:t>
      </w:r>
      <w:r>
        <w:rPr>
          <w:rFonts w:hint="eastAsia"/>
          <w:lang w:val="en" w:eastAsia="en"/>
        </w:rPr>
        <w:t>高可用性分布式存储系统HDFS和并行计算平台MapReduce。</w:t>
      </w:r>
    </w:p>
    <w:p w14:paraId="7FC4AE4B">
      <w:pPr>
        <w:pStyle w:val="4"/>
        <w:bidi w:val="0"/>
        <w:rPr>
          <w:rFonts w:hint="eastAsia"/>
          <w:lang w:val="en-US" w:eastAsia="zh-CN"/>
        </w:rPr>
      </w:pPr>
      <w:bookmarkStart w:id="54" w:name="_Toc10942"/>
      <w:bookmarkStart w:id="55" w:name="_Toc26102"/>
      <w:bookmarkStart w:id="56" w:name="_Toc27759"/>
      <w:bookmarkStart w:id="57" w:name="_Toc20697"/>
      <w:r>
        <w:rPr>
          <w:rFonts w:hint="eastAsia"/>
          <w:lang w:val="en" w:eastAsia="en"/>
        </w:rPr>
        <w:t>HDFS架构原理</w:t>
      </w:r>
      <w:bookmarkEnd w:id="54"/>
      <w:bookmarkEnd w:id="55"/>
      <w:bookmarkEnd w:id="56"/>
      <w:bookmarkEnd w:id="57"/>
      <w:bookmarkStart w:id="58" w:name="OLE_LINK2"/>
    </w:p>
    <w:p w14:paraId="73622231">
      <w:pPr>
        <w:bidi w:val="0"/>
        <w:rPr>
          <w:rFonts w:hint="eastAsia"/>
          <w:lang w:val="en" w:eastAsia="en"/>
        </w:rPr>
      </w:pPr>
      <w:r>
        <w:rPr>
          <w:rFonts w:hint="eastAsia"/>
          <w:lang w:val="en" w:eastAsia="en"/>
        </w:rPr>
        <w:t>数据在Hadoop集群上处理之前，必须先存储在Hadoop集群中。数据保存功能主要是通过将控制系统使用的大量电子商务数据存储在HDFS中来实现。大多数电子商务数据是非结构化的。为了提高系统效率、可扩展性和数据安全性，可以使用HDFS来存储数据。</w:t>
      </w:r>
    </w:p>
    <w:p w14:paraId="73468368">
      <w:pPr>
        <w:bidi w:val="0"/>
        <w:rPr>
          <w:rFonts w:hint="eastAsia"/>
          <w:lang w:val="en" w:eastAsia="en"/>
        </w:rPr>
      </w:pPr>
      <w:r>
        <w:rPr>
          <w:rFonts w:hint="eastAsia"/>
          <w:lang w:val="en" w:eastAsia="en"/>
        </w:rPr>
        <w:t>HDFS是一</w:t>
      </w:r>
      <w:r>
        <w:rPr>
          <w:rFonts w:hint="eastAsia"/>
          <w:lang w:val="en-US" w:eastAsia="zh-CN"/>
        </w:rPr>
        <w:t>种</w:t>
      </w:r>
      <w:r>
        <w:rPr>
          <w:rFonts w:hint="eastAsia"/>
          <w:lang w:val="en" w:eastAsia="en"/>
        </w:rPr>
        <w:t>分布式文件系统，用于以流数据访问方式存储大文件。它可以通过主/从结构来管理资源文件系统</w:t>
      </w:r>
      <w:r>
        <w:rPr>
          <w:rFonts w:hint="default"/>
          <w:vertAlign w:val="superscript"/>
          <w:lang w:val="en" w:eastAsia="en"/>
        </w:rPr>
        <w:fldChar w:fldCharType="begin"/>
      </w:r>
      <w:r>
        <w:rPr>
          <w:rFonts w:hint="default"/>
          <w:vertAlign w:val="superscript"/>
          <w:lang w:val="en" w:eastAsia="en"/>
        </w:rPr>
        <w:instrText xml:space="preserve"> REF _Ref20986 \r \h </w:instrText>
      </w:r>
      <w:r>
        <w:rPr>
          <w:rFonts w:hint="default"/>
          <w:vertAlign w:val="superscript"/>
          <w:lang w:val="en" w:eastAsia="en"/>
        </w:rPr>
        <w:fldChar w:fldCharType="separate"/>
      </w:r>
      <w:r>
        <w:rPr>
          <w:rFonts w:hint="default"/>
          <w:vertAlign w:val="superscript"/>
          <w:lang w:val="en" w:eastAsia="en"/>
        </w:rPr>
        <w:t>[5]</w:t>
      </w:r>
      <w:r>
        <w:rPr>
          <w:rFonts w:hint="default"/>
          <w:vertAlign w:val="superscript"/>
          <w:lang w:val="en" w:eastAsia="en"/>
        </w:rPr>
        <w:fldChar w:fldCharType="end"/>
      </w:r>
      <w:r>
        <w:rPr>
          <w:rFonts w:hint="eastAsia"/>
          <w:lang w:val="en" w:eastAsia="en"/>
        </w:rPr>
        <w:t>。如</w:t>
      </w:r>
      <w:r>
        <w:rPr>
          <w:rFonts w:hint="default"/>
          <w:lang w:val="en" w:eastAsia="en"/>
        </w:rPr>
        <w:fldChar w:fldCharType="begin"/>
      </w:r>
      <w:r>
        <w:rPr>
          <w:rFonts w:hint="default"/>
          <w:lang w:val="en" w:eastAsia="en"/>
        </w:rPr>
        <w:instrText xml:space="preserve"> REF _Ref6503 \h </w:instrText>
      </w:r>
      <w:r>
        <w:rPr>
          <w:rFonts w:hint="default"/>
          <w:lang w:val="en" w:eastAsia="en"/>
        </w:rPr>
        <w:fldChar w:fldCharType="separate"/>
      </w:r>
      <w:r>
        <w:rPr>
          <w:rFonts w:hint="eastAsia"/>
          <w:lang w:val="en" w:eastAsia="en"/>
        </w:rPr>
        <w:t>图</w:t>
      </w:r>
      <w:r>
        <w:rPr>
          <w:rFonts w:hint="eastAsia"/>
          <w:lang w:val="en-US" w:eastAsia="zh-CN"/>
        </w:rPr>
        <w:t>2</w:t>
      </w:r>
      <w:r>
        <w:rPr>
          <w:rFonts w:hint="eastAsia"/>
          <w:lang w:val="en" w:eastAsia="zh-CN"/>
        </w:rPr>
        <w:t>-</w:t>
      </w:r>
      <w:r>
        <w:rPr>
          <w:rFonts w:hint="eastAsia"/>
          <w:lang w:val="en" w:eastAsia="en"/>
        </w:rPr>
        <w:t>1</w:t>
      </w:r>
      <w:r>
        <w:rPr>
          <w:rFonts w:hint="default"/>
          <w:lang w:val="en" w:eastAsia="en"/>
        </w:rPr>
        <w:fldChar w:fldCharType="end"/>
      </w:r>
      <w:r>
        <w:rPr>
          <w:rFonts w:hint="eastAsia"/>
          <w:lang w:val="en" w:eastAsia="en"/>
        </w:rPr>
        <w:t>所示，HDFS集群由一个</w:t>
      </w:r>
      <w:r>
        <w:rPr>
          <w:rFonts w:hint="eastAsia"/>
          <w:lang w:val="en-US" w:eastAsia="zh-CN"/>
        </w:rPr>
        <w:t>主节点</w:t>
      </w:r>
      <w:r>
        <w:rPr>
          <w:rFonts w:hint="eastAsia"/>
          <w:lang w:val="en" w:eastAsia="en"/>
        </w:rPr>
        <w:t>NameNode</w:t>
      </w:r>
      <w:r>
        <w:rPr>
          <w:rFonts w:hint="eastAsia"/>
          <w:lang w:val="en" w:eastAsia="zh-CN"/>
        </w:rPr>
        <w:t>（</w:t>
      </w:r>
      <w:r>
        <w:rPr>
          <w:rFonts w:hint="eastAsia"/>
          <w:lang w:val="en-US" w:eastAsia="zh-CN"/>
        </w:rPr>
        <w:t>名称节点</w:t>
      </w:r>
      <w:r>
        <w:rPr>
          <w:rFonts w:hint="eastAsia"/>
          <w:lang w:val="en" w:eastAsia="zh-CN"/>
        </w:rPr>
        <w:t>）</w:t>
      </w:r>
      <w:r>
        <w:rPr>
          <w:rFonts w:hint="eastAsia"/>
          <w:lang w:val="en" w:eastAsia="en"/>
        </w:rPr>
        <w:t>和多个</w:t>
      </w:r>
      <w:r>
        <w:rPr>
          <w:rFonts w:hint="eastAsia"/>
          <w:lang w:val="en-US" w:eastAsia="zh-CN"/>
        </w:rPr>
        <w:t>从节点D</w:t>
      </w:r>
      <w:r>
        <w:rPr>
          <w:rFonts w:hint="eastAsia"/>
          <w:lang w:val="en" w:eastAsia="en"/>
        </w:rPr>
        <w:t>atanode（</w:t>
      </w:r>
      <w:r>
        <w:rPr>
          <w:rFonts w:hint="eastAsia"/>
          <w:lang w:val="en-US" w:eastAsia="zh-CN"/>
        </w:rPr>
        <w:t>数据</w:t>
      </w:r>
      <w:r>
        <w:rPr>
          <w:rFonts w:hint="eastAsia"/>
          <w:lang w:val="en" w:eastAsia="en"/>
        </w:rPr>
        <w:t>节点）组成</w:t>
      </w:r>
      <w:r>
        <w:rPr>
          <w:rFonts w:hint="default"/>
          <w:vertAlign w:val="superscript"/>
          <w:lang w:val="en" w:eastAsia="en"/>
        </w:rPr>
        <w:fldChar w:fldCharType="begin"/>
      </w:r>
      <w:r>
        <w:rPr>
          <w:rFonts w:hint="default"/>
          <w:vertAlign w:val="superscript"/>
          <w:lang w:val="en" w:eastAsia="en"/>
        </w:rPr>
        <w:instrText xml:space="preserve"> REF _Ref13124 \r \h </w:instrText>
      </w:r>
      <w:r>
        <w:rPr>
          <w:rFonts w:hint="default"/>
          <w:vertAlign w:val="superscript"/>
          <w:lang w:val="en" w:eastAsia="en"/>
        </w:rPr>
        <w:fldChar w:fldCharType="separate"/>
      </w:r>
      <w:r>
        <w:rPr>
          <w:rFonts w:hint="default"/>
          <w:vertAlign w:val="superscript"/>
          <w:lang w:val="en" w:eastAsia="en"/>
        </w:rPr>
        <w:t>[6]</w:t>
      </w:r>
      <w:r>
        <w:rPr>
          <w:rFonts w:hint="default"/>
          <w:vertAlign w:val="superscript"/>
          <w:lang w:val="en" w:eastAsia="en"/>
        </w:rPr>
        <w:fldChar w:fldCharType="end"/>
      </w:r>
      <w:r>
        <w:rPr>
          <w:rFonts w:hint="eastAsia"/>
          <w:lang w:val="en" w:eastAsia="en"/>
        </w:rPr>
        <w:t>。NameNode管理文件系统的命名空间结构，并保护整个文件系统树或任何文档系统或文档系统树中的目录的元数据信息。它还记录每个文档中每个块的数据节点信息。客户机想要读数据块时</w:t>
      </w:r>
      <w:r>
        <w:rPr>
          <w:rFonts w:hint="eastAsia"/>
          <w:lang w:val="en" w:eastAsia="zh-CN"/>
        </w:rPr>
        <w:t>，</w:t>
      </w:r>
      <w:r>
        <w:rPr>
          <w:rFonts w:hint="eastAsia"/>
          <w:lang w:val="en" w:eastAsia="en"/>
        </w:rPr>
        <w:t>它首先会联系指定的NameNode并通知客户端</w:t>
      </w:r>
      <w:r>
        <w:rPr>
          <w:rFonts w:hint="eastAsia"/>
          <w:lang w:val="en-US" w:eastAsia="zh-CN"/>
        </w:rPr>
        <w:t>将</w:t>
      </w:r>
      <w:r>
        <w:rPr>
          <w:rFonts w:hint="eastAsia"/>
          <w:lang w:val="en" w:eastAsia="en"/>
        </w:rPr>
        <w:t>数据块存储在</w:t>
      </w:r>
      <w:r>
        <w:rPr>
          <w:rFonts w:hint="eastAsia"/>
          <w:lang w:val="en-US" w:eastAsia="zh-CN"/>
        </w:rPr>
        <w:t>什么地方</w:t>
      </w:r>
      <w:r>
        <w:rPr>
          <w:rFonts w:hint="eastAsia"/>
          <w:lang w:val="en" w:eastAsia="zh-CN"/>
        </w:rPr>
        <w:t>，</w:t>
      </w:r>
      <w:r>
        <w:rPr>
          <w:rFonts w:hint="eastAsia"/>
          <w:lang w:val="en" w:eastAsia="en"/>
        </w:rPr>
        <w:t>然后在新发现的数据节点上读取新的数据</w:t>
      </w:r>
      <w:r>
        <w:rPr>
          <w:rFonts w:hint="eastAsia"/>
          <w:lang w:val="en" w:eastAsia="zh-CN"/>
        </w:rPr>
        <w:t>，</w:t>
      </w:r>
      <w:r>
        <w:rPr>
          <w:rFonts w:hint="eastAsia"/>
          <w:lang w:val="en" w:eastAsia="en"/>
        </w:rPr>
        <w:t>或在名称节点的统一调度下重新创建、复制和删除数据块</w:t>
      </w:r>
      <w:r>
        <w:rPr>
          <w:rFonts w:hint="default"/>
          <w:vertAlign w:val="superscript"/>
          <w:lang w:val="en" w:eastAsia="en"/>
        </w:rPr>
        <w:fldChar w:fldCharType="begin"/>
      </w:r>
      <w:r>
        <w:rPr>
          <w:rFonts w:hint="default"/>
          <w:vertAlign w:val="superscript"/>
          <w:lang w:val="en" w:eastAsia="en"/>
        </w:rPr>
        <w:instrText xml:space="preserve"> REF _Ref13124 \r \h </w:instrText>
      </w:r>
      <w:r>
        <w:rPr>
          <w:rFonts w:hint="default"/>
          <w:vertAlign w:val="superscript"/>
          <w:lang w:val="en" w:eastAsia="en"/>
        </w:rPr>
        <w:fldChar w:fldCharType="separate"/>
      </w:r>
      <w:r>
        <w:rPr>
          <w:rFonts w:hint="default"/>
          <w:vertAlign w:val="superscript"/>
          <w:lang w:val="en" w:eastAsia="en"/>
        </w:rPr>
        <w:t>[6]</w:t>
      </w:r>
      <w:r>
        <w:rPr>
          <w:rFonts w:hint="default"/>
          <w:vertAlign w:val="superscript"/>
          <w:lang w:val="en" w:eastAsia="en"/>
        </w:rPr>
        <w:fldChar w:fldCharType="end"/>
      </w:r>
      <w:r>
        <w:rPr>
          <w:rFonts w:hint="eastAsia"/>
          <w:lang w:val="en" w:eastAsia="en"/>
        </w:rPr>
        <w:t>。</w:t>
      </w:r>
    </w:p>
    <w:p w14:paraId="348E0DEB">
      <w:pPr>
        <w:pStyle w:val="28"/>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pPr>
      <w:r>
        <w:drawing>
          <wp:inline distT="0" distB="0" distL="114300" distR="114300">
            <wp:extent cx="2466975" cy="2334260"/>
            <wp:effectExtent l="0" t="0" r="0"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2466975" cy="2334260"/>
                    </a:xfrm>
                    <a:prstGeom prst="rect">
                      <a:avLst/>
                    </a:prstGeom>
                    <a:noFill/>
                    <a:ln>
                      <a:noFill/>
                    </a:ln>
                  </pic:spPr>
                </pic:pic>
              </a:graphicData>
            </a:graphic>
          </wp:inline>
        </w:drawing>
      </w:r>
    </w:p>
    <w:p w14:paraId="3BDF9E9F">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ascii="Times New Roman" w:hAnsi="Times New Roman" w:eastAsia="宋体"/>
          <w:sz w:val="21"/>
          <w:lang w:val="en-US" w:eastAsia="zh-CN"/>
        </w:rPr>
      </w:pPr>
      <w:bookmarkStart w:id="59" w:name="_Ref18573"/>
      <w:bookmarkStart w:id="60" w:name="_Ref6503"/>
      <w:r>
        <w:rPr>
          <w:rFonts w:ascii="Times New Roman" w:hAnsi="Times New Roman" w:eastAsia="宋体"/>
          <w:sz w:val="21"/>
        </w:rPr>
        <w:t xml:space="preserve">图 </w:t>
      </w:r>
      <w:r>
        <w:rPr>
          <w:rFonts w:hint="eastAsia" w:ascii="Times New Roman" w:hAnsi="Times New Roman" w:eastAsia="宋体"/>
          <w:sz w:val="21"/>
          <w:lang w:val="en-US" w:eastAsia="zh-CN"/>
        </w:rPr>
        <w:t>2</w:t>
      </w:r>
      <w:r>
        <w:rPr>
          <w:rFonts w:hint="eastAsia" w:ascii="Times New Roman" w:hAnsi="Times New Roman" w:eastAsia="宋体"/>
          <w:sz w:val="21"/>
          <w:lang w:eastAsia="zh-CN"/>
        </w:rPr>
        <w:t>-</w:t>
      </w:r>
      <w:r>
        <w:rPr>
          <w:rFonts w:ascii="Times New Roman" w:hAnsi="Times New Roman" w:eastAsia="宋体"/>
          <w:sz w:val="21"/>
        </w:rPr>
        <w:fldChar w:fldCharType="begin"/>
      </w:r>
      <w:r>
        <w:rPr>
          <w:rFonts w:ascii="Times New Roman" w:hAnsi="Times New Roman" w:eastAsia="宋体"/>
          <w:sz w:val="21"/>
        </w:rPr>
        <w:instrText xml:space="preserve"> SEQ 图 \* ARABIC \s 1 </w:instrText>
      </w:r>
      <w:r>
        <w:rPr>
          <w:rFonts w:ascii="Times New Roman" w:hAnsi="Times New Roman" w:eastAsia="宋体"/>
          <w:sz w:val="21"/>
        </w:rPr>
        <w:fldChar w:fldCharType="separate"/>
      </w:r>
      <w:r>
        <w:rPr>
          <w:rFonts w:ascii="Times New Roman" w:hAnsi="Times New Roman" w:eastAsia="宋体"/>
          <w:sz w:val="21"/>
        </w:rPr>
        <w:t>1</w:t>
      </w:r>
      <w:r>
        <w:rPr>
          <w:rFonts w:ascii="Times New Roman" w:hAnsi="Times New Roman" w:eastAsia="宋体"/>
          <w:sz w:val="21"/>
        </w:rPr>
        <w:fldChar w:fldCharType="end"/>
      </w:r>
      <w:bookmarkEnd w:id="59"/>
      <w:bookmarkStart w:id="61" w:name="_Toc3055"/>
      <w:bookmarkStart w:id="62" w:name="_Toc22688"/>
      <w:bookmarkStart w:id="63" w:name="_Toc18035"/>
      <w:bookmarkStart w:id="64" w:name="_Toc29145"/>
      <w:bookmarkStart w:id="65" w:name="_Toc18780"/>
      <w:bookmarkStart w:id="66" w:name="_Toc23117"/>
      <w:bookmarkStart w:id="67" w:name="_Toc10354"/>
      <w:bookmarkStart w:id="68" w:name="_Toc1250"/>
      <w:bookmarkStart w:id="69" w:name="_Toc25209"/>
      <w:bookmarkStart w:id="70" w:name="_Toc1327"/>
      <w:r>
        <w:rPr>
          <w:rFonts w:hint="eastAsia" w:ascii="Times New Roman" w:hAnsi="Times New Roman" w:eastAsia="宋体"/>
          <w:sz w:val="21"/>
          <w:lang w:val="en-US" w:eastAsia="zh-CN"/>
        </w:rPr>
        <w:t xml:space="preserve"> HDFS</w:t>
      </w:r>
      <w:bookmarkEnd w:id="60"/>
      <w:bookmarkEnd w:id="61"/>
      <w:bookmarkEnd w:id="62"/>
      <w:bookmarkEnd w:id="63"/>
      <w:bookmarkEnd w:id="64"/>
      <w:bookmarkEnd w:id="65"/>
      <w:bookmarkEnd w:id="66"/>
      <w:bookmarkEnd w:id="67"/>
      <w:bookmarkEnd w:id="68"/>
      <w:r>
        <w:rPr>
          <w:rFonts w:hint="eastAsia"/>
          <w:sz w:val="21"/>
          <w:lang w:val="en-US" w:eastAsia="zh-CN"/>
        </w:rPr>
        <w:t>整体结构</w:t>
      </w:r>
      <w:r>
        <w:rPr>
          <w:rFonts w:hint="eastAsia"/>
          <w:sz w:val="21"/>
          <w:vertAlign w:val="superscript"/>
          <w:lang w:val="en-US" w:eastAsia="zh-CN"/>
        </w:rPr>
        <w:fldChar w:fldCharType="begin"/>
      </w:r>
      <w:r>
        <w:rPr>
          <w:rFonts w:hint="eastAsia"/>
          <w:sz w:val="21"/>
          <w:vertAlign w:val="superscript"/>
          <w:lang w:val="en-US" w:eastAsia="zh-CN"/>
        </w:rPr>
        <w:instrText xml:space="preserve"> REF _Ref13986 \r \h </w:instrText>
      </w:r>
      <w:r>
        <w:rPr>
          <w:rFonts w:hint="eastAsia"/>
          <w:sz w:val="21"/>
          <w:vertAlign w:val="superscript"/>
          <w:lang w:val="en-US" w:eastAsia="zh-CN"/>
        </w:rPr>
        <w:fldChar w:fldCharType="separate"/>
      </w:r>
      <w:r>
        <w:rPr>
          <w:rFonts w:hint="eastAsia"/>
          <w:sz w:val="21"/>
          <w:vertAlign w:val="superscript"/>
          <w:lang w:val="en-US" w:eastAsia="zh-CN"/>
        </w:rPr>
        <w:t>[6]</w:t>
      </w:r>
      <w:r>
        <w:rPr>
          <w:rFonts w:hint="eastAsia"/>
          <w:sz w:val="21"/>
          <w:vertAlign w:val="superscript"/>
          <w:lang w:val="en-US" w:eastAsia="zh-CN"/>
        </w:rPr>
        <w:fldChar w:fldCharType="end"/>
      </w:r>
      <w:bookmarkEnd w:id="69"/>
      <w:bookmarkEnd w:id="70"/>
    </w:p>
    <w:p w14:paraId="425DD0A1">
      <w:pPr>
        <w:bidi w:val="0"/>
        <w:rPr>
          <w:rFonts w:hint="eastAsia"/>
          <w:lang w:val="en-US" w:eastAsia="zh-CN"/>
        </w:rPr>
      </w:pPr>
      <w:r>
        <w:rPr>
          <w:lang w:val="en" w:eastAsia="en"/>
        </w:rPr>
        <w:t>HDFS的特点是</w:t>
      </w:r>
      <w:r>
        <w:rPr>
          <w:rFonts w:hint="eastAsia"/>
          <w:lang w:val="en" w:eastAsia="zh-CN"/>
        </w:rPr>
        <w:t>：</w:t>
      </w:r>
      <w:r>
        <w:rPr>
          <w:lang w:val="en" w:eastAsia="en"/>
        </w:rPr>
        <w:t>数据写入一次</w:t>
      </w:r>
      <w:r>
        <w:rPr>
          <w:rFonts w:hint="eastAsia"/>
          <w:lang w:val="en" w:eastAsia="zh-CN"/>
        </w:rPr>
        <w:t>，</w:t>
      </w:r>
      <w:r>
        <w:rPr>
          <w:lang w:val="en" w:eastAsia="en"/>
        </w:rPr>
        <w:t>读取多次。HDFS的优点有</w:t>
      </w:r>
      <w:r>
        <w:rPr>
          <w:rFonts w:hint="eastAsia"/>
          <w:lang w:val="en" w:eastAsia="zh-CN"/>
        </w:rPr>
        <w:t>：</w:t>
      </w:r>
      <w:r>
        <w:rPr>
          <w:lang w:val="en" w:eastAsia="en"/>
        </w:rPr>
        <w:t>高容错性(多副本机制)</w:t>
      </w:r>
      <w:r>
        <w:rPr>
          <w:rFonts w:hint="eastAsia"/>
          <w:lang w:val="en" w:eastAsia="zh-CN"/>
        </w:rPr>
        <w:t>，</w:t>
      </w:r>
      <w:r>
        <w:rPr>
          <w:lang w:val="en" w:eastAsia="en"/>
        </w:rPr>
        <w:t>适合处理大数据(数据规模可达GB、TB级别)、存储大文件(文件规模可达百万以上)</w:t>
      </w:r>
      <w:r>
        <w:rPr>
          <w:rFonts w:hint="eastAsia"/>
          <w:lang w:val="en" w:eastAsia="zh-CN"/>
        </w:rPr>
        <w:t>，</w:t>
      </w:r>
      <w:r>
        <w:rPr>
          <w:lang w:val="en" w:eastAsia="en"/>
        </w:rPr>
        <w:t>可构建于廉价机器上。</w:t>
      </w:r>
    </w:p>
    <w:p w14:paraId="3CBB3D85">
      <w:pPr>
        <w:pStyle w:val="4"/>
        <w:bidi w:val="0"/>
        <w:rPr>
          <w:rFonts w:hint="eastAsia"/>
          <w:lang w:val="en-US" w:eastAsia="zh-CN"/>
        </w:rPr>
      </w:pPr>
      <w:bookmarkStart w:id="71" w:name="_Toc19925"/>
      <w:bookmarkStart w:id="72" w:name="_Toc30542"/>
      <w:bookmarkStart w:id="73" w:name="_Toc23974"/>
      <w:bookmarkStart w:id="74" w:name="_Toc27326"/>
      <w:r>
        <w:rPr>
          <w:rFonts w:hint="eastAsia"/>
          <w:lang w:val="en" w:eastAsia="en"/>
        </w:rPr>
        <w:t>MapReduce计算框架</w:t>
      </w:r>
      <w:bookmarkEnd w:id="58"/>
      <w:bookmarkEnd w:id="71"/>
      <w:bookmarkEnd w:id="72"/>
      <w:bookmarkEnd w:id="73"/>
      <w:bookmarkEnd w:id="74"/>
    </w:p>
    <w:p w14:paraId="5FDED2B4">
      <w:pPr>
        <w:bidi w:val="0"/>
        <w:rPr>
          <w:rFonts w:hint="eastAsia"/>
          <w:lang w:val="en-US" w:eastAsia="zh-CN"/>
        </w:rPr>
      </w:pPr>
      <w:r>
        <w:rPr>
          <w:rFonts w:hint="eastAsia"/>
          <w:lang w:val="en" w:eastAsia="en"/>
        </w:rPr>
        <w:t>MapReduce</w:t>
      </w:r>
      <w:r>
        <w:rPr>
          <w:rFonts w:hint="eastAsia"/>
          <w:lang w:val="en-US" w:eastAsia="zh-CN"/>
        </w:rPr>
        <w:t>是</w:t>
      </w:r>
      <w:r>
        <w:rPr>
          <w:rFonts w:hint="eastAsia"/>
          <w:lang w:val="en" w:eastAsia="en"/>
        </w:rPr>
        <w:t>一种分布式计算方式</w:t>
      </w:r>
      <w:r>
        <w:rPr>
          <w:lang w:val="en" w:eastAsia="en"/>
        </w:rPr>
        <w:t>。</w:t>
      </w:r>
      <w:r>
        <w:rPr>
          <w:rFonts w:hint="eastAsia"/>
          <w:lang w:val="en" w:eastAsia="en"/>
        </w:rPr>
        <w:t>MapReduce从不同的角度分析数据，如产品类型、期限、价格等，得到整齐有序的数据。MapReduce</w:t>
      </w:r>
      <w:r>
        <w:rPr>
          <w:rFonts w:hint="eastAsia"/>
          <w:lang w:val="en-US" w:eastAsia="zh-CN"/>
        </w:rPr>
        <w:t>分布式计算任务</w:t>
      </w:r>
      <w:r>
        <w:rPr>
          <w:rFonts w:hint="eastAsia"/>
          <w:lang w:val="en" w:eastAsia="en"/>
        </w:rPr>
        <w:t>基本过程可以概括为</w:t>
      </w:r>
      <w:r>
        <w:rPr>
          <w:rFonts w:hint="eastAsia"/>
          <w:lang w:val="en" w:eastAsia="zh-CN"/>
        </w:rPr>
        <w:t>：</w:t>
      </w:r>
      <w:r>
        <w:rPr>
          <w:rFonts w:hint="eastAsia"/>
          <w:lang w:val="en" w:eastAsia="en"/>
        </w:rPr>
        <w:t>读取文件数据，</w:t>
      </w:r>
      <w:r>
        <w:rPr>
          <w:rFonts w:hint="eastAsia"/>
          <w:lang w:val="en-US" w:eastAsia="zh-CN"/>
        </w:rPr>
        <w:t>先</w:t>
      </w:r>
      <w:r>
        <w:rPr>
          <w:rFonts w:hint="eastAsia"/>
          <w:lang w:val="en" w:eastAsia="en"/>
        </w:rPr>
        <w:t>进行Map</w:t>
      </w:r>
      <w:r>
        <w:rPr>
          <w:rFonts w:hint="eastAsia"/>
          <w:lang w:val="en" w:eastAsia="zh-CN"/>
        </w:rPr>
        <w:t>（</w:t>
      </w:r>
      <w:r>
        <w:rPr>
          <w:rFonts w:hint="eastAsia"/>
          <w:lang w:val="en-US" w:eastAsia="zh-CN"/>
        </w:rPr>
        <w:t>映射</w:t>
      </w:r>
      <w:r>
        <w:rPr>
          <w:rFonts w:hint="eastAsia"/>
          <w:lang w:val="en" w:eastAsia="zh-CN"/>
        </w:rPr>
        <w:t>）</w:t>
      </w:r>
      <w:r>
        <w:rPr>
          <w:rFonts w:hint="eastAsia"/>
          <w:lang w:val="en" w:eastAsia="en"/>
        </w:rPr>
        <w:t>处理，再进行Reduce</w:t>
      </w:r>
      <w:r>
        <w:rPr>
          <w:rFonts w:hint="eastAsia"/>
          <w:lang w:val="en" w:eastAsia="zh-CN"/>
        </w:rPr>
        <w:t>（</w:t>
      </w:r>
      <w:r>
        <w:rPr>
          <w:rFonts w:hint="eastAsia"/>
          <w:lang w:val="en-US" w:eastAsia="zh-CN"/>
        </w:rPr>
        <w:t>归约</w:t>
      </w:r>
      <w:r>
        <w:rPr>
          <w:rFonts w:hint="eastAsia"/>
          <w:lang w:val="en" w:eastAsia="zh-CN"/>
        </w:rPr>
        <w:t>）</w:t>
      </w:r>
      <w:r>
        <w:rPr>
          <w:rFonts w:hint="eastAsia"/>
          <w:lang w:val="en" w:eastAsia="en"/>
        </w:rPr>
        <w:t>处理，最后将处理结果写入文件</w:t>
      </w:r>
      <w:r>
        <w:rPr>
          <w:rFonts w:hint="default"/>
          <w:vertAlign w:val="superscript"/>
          <w:lang w:val="en" w:eastAsia="en"/>
        </w:rPr>
        <w:fldChar w:fldCharType="begin"/>
      </w:r>
      <w:r>
        <w:rPr>
          <w:rFonts w:hint="default"/>
          <w:vertAlign w:val="superscript"/>
          <w:lang w:val="en" w:eastAsia="en"/>
        </w:rPr>
        <w:instrText xml:space="preserve"> REF _Ref13124 \r \h </w:instrText>
      </w:r>
      <w:r>
        <w:rPr>
          <w:rFonts w:hint="default"/>
          <w:vertAlign w:val="superscript"/>
          <w:lang w:val="en" w:eastAsia="en"/>
        </w:rPr>
        <w:fldChar w:fldCharType="separate"/>
      </w:r>
      <w:r>
        <w:rPr>
          <w:rFonts w:hint="default"/>
          <w:vertAlign w:val="superscript"/>
          <w:lang w:val="en" w:eastAsia="en"/>
        </w:rPr>
        <w:t>[6]</w:t>
      </w:r>
      <w:r>
        <w:rPr>
          <w:rFonts w:hint="default"/>
          <w:vertAlign w:val="superscript"/>
          <w:lang w:val="en" w:eastAsia="en"/>
        </w:rPr>
        <w:fldChar w:fldCharType="end"/>
      </w:r>
      <w:r>
        <w:rPr>
          <w:rFonts w:hint="eastAsia"/>
          <w:lang w:val="en-US" w:eastAsia="zh-CN"/>
        </w:rPr>
        <w:t>。详细过程如</w:t>
      </w:r>
      <w:r>
        <w:rPr>
          <w:rFonts w:hint="eastAsia"/>
          <w:lang w:val="en-US" w:eastAsia="zh-CN"/>
        </w:rPr>
        <w:fldChar w:fldCharType="begin"/>
      </w:r>
      <w:r>
        <w:rPr>
          <w:rFonts w:hint="eastAsia"/>
          <w:lang w:val="en-US" w:eastAsia="zh-CN"/>
        </w:rPr>
        <w:instrText xml:space="preserve"> REF _Ref19046 \h </w:instrText>
      </w:r>
      <w:r>
        <w:rPr>
          <w:rFonts w:hint="eastAsia"/>
          <w:lang w:val="en-US" w:eastAsia="zh-CN"/>
        </w:rPr>
        <w:fldChar w:fldCharType="separate"/>
      </w:r>
      <w:r>
        <w:t>图</w:t>
      </w:r>
      <w:r>
        <w:rPr>
          <w:rFonts w:hint="eastAsia"/>
          <w:lang w:val="en-US" w:eastAsia="zh-CN"/>
        </w:rPr>
        <w:t>2</w:t>
      </w:r>
      <w:r>
        <w:rPr>
          <w:rFonts w:hint="eastAsia"/>
          <w:lang w:eastAsia="zh-CN"/>
        </w:rPr>
        <w:t>-</w:t>
      </w:r>
      <w:r>
        <w:t>2</w:t>
      </w:r>
      <w:r>
        <w:rPr>
          <w:rFonts w:hint="eastAsia"/>
          <w:lang w:val="en-US" w:eastAsia="zh-CN"/>
        </w:rPr>
        <w:fldChar w:fldCharType="end"/>
      </w:r>
      <w:r>
        <w:rPr>
          <w:rFonts w:hint="eastAsia"/>
          <w:lang w:val="en-US" w:eastAsia="zh-CN"/>
        </w:rPr>
        <w:t>所示。</w:t>
      </w:r>
    </w:p>
    <w:p w14:paraId="0A234843">
      <w:pPr>
        <w:pStyle w:val="28"/>
        <w:spacing w:before="0" w:after="0"/>
        <w:ind w:left="0" w:leftChars="0" w:right="0" w:firstLine="0" w:firstLineChars="0"/>
        <w:jc w:val="both"/>
      </w:pPr>
      <w:r>
        <w:drawing>
          <wp:inline distT="0" distB="0" distL="114300" distR="114300">
            <wp:extent cx="5306695" cy="1807845"/>
            <wp:effectExtent l="0" t="0" r="8255" b="190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2"/>
                    <a:srcRect t="6431"/>
                    <a:stretch>
                      <a:fillRect/>
                    </a:stretch>
                  </pic:blipFill>
                  <pic:spPr>
                    <a:xfrm>
                      <a:off x="0" y="0"/>
                      <a:ext cx="5306695" cy="1807845"/>
                    </a:xfrm>
                    <a:prstGeom prst="rect">
                      <a:avLst/>
                    </a:prstGeom>
                    <a:noFill/>
                    <a:ln>
                      <a:noFill/>
                    </a:ln>
                  </pic:spPr>
                </pic:pic>
              </a:graphicData>
            </a:graphic>
          </wp:inline>
        </w:drawing>
      </w:r>
    </w:p>
    <w:p w14:paraId="17F70D5A">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ascii="Times New Roman" w:hAnsi="Times New Roman" w:eastAsia="宋体"/>
          <w:sz w:val="21"/>
          <w:lang w:val="en-US" w:eastAsia="zh-CN"/>
        </w:rPr>
      </w:pPr>
      <w:bookmarkStart w:id="75" w:name="_Ref19046"/>
      <w:r>
        <w:rPr>
          <w:rFonts w:ascii="Times New Roman" w:hAnsi="Times New Roman" w:eastAsia="宋体"/>
          <w:sz w:val="21"/>
        </w:rPr>
        <w:t xml:space="preserve">图 </w:t>
      </w:r>
      <w:r>
        <w:rPr>
          <w:rFonts w:hint="eastAsia" w:ascii="Times New Roman" w:hAnsi="Times New Roman" w:eastAsia="宋体"/>
          <w:sz w:val="21"/>
          <w:lang w:val="en-US" w:eastAsia="zh-CN"/>
        </w:rPr>
        <w:t>2</w:t>
      </w:r>
      <w:r>
        <w:rPr>
          <w:rFonts w:hint="eastAsia" w:ascii="Times New Roman" w:hAnsi="Times New Roman" w:eastAsia="宋体"/>
          <w:sz w:val="21"/>
          <w:lang w:eastAsia="zh-CN"/>
        </w:rPr>
        <w:t>-</w:t>
      </w:r>
      <w:r>
        <w:rPr>
          <w:rFonts w:ascii="Times New Roman" w:hAnsi="Times New Roman" w:eastAsia="宋体"/>
          <w:sz w:val="21"/>
        </w:rPr>
        <w:fldChar w:fldCharType="begin"/>
      </w:r>
      <w:r>
        <w:rPr>
          <w:rFonts w:ascii="Times New Roman" w:hAnsi="Times New Roman" w:eastAsia="宋体"/>
          <w:sz w:val="21"/>
        </w:rPr>
        <w:instrText xml:space="preserve"> SEQ 图 \* ARABIC \s 1 </w:instrText>
      </w:r>
      <w:r>
        <w:rPr>
          <w:rFonts w:ascii="Times New Roman" w:hAnsi="Times New Roman" w:eastAsia="宋体"/>
          <w:sz w:val="21"/>
        </w:rPr>
        <w:fldChar w:fldCharType="separate"/>
      </w:r>
      <w:r>
        <w:rPr>
          <w:rFonts w:ascii="Times New Roman" w:hAnsi="Times New Roman" w:eastAsia="宋体"/>
          <w:sz w:val="21"/>
        </w:rPr>
        <w:t>2</w:t>
      </w:r>
      <w:r>
        <w:rPr>
          <w:rFonts w:ascii="Times New Roman" w:hAnsi="Times New Roman" w:eastAsia="宋体"/>
          <w:sz w:val="21"/>
        </w:rPr>
        <w:fldChar w:fldCharType="end"/>
      </w:r>
      <w:bookmarkStart w:id="76" w:name="_Toc8269"/>
      <w:bookmarkStart w:id="77" w:name="_Toc6947"/>
      <w:bookmarkStart w:id="78" w:name="_Toc8523"/>
      <w:bookmarkStart w:id="79" w:name="_Toc14978"/>
      <w:bookmarkStart w:id="80" w:name="_Toc7827"/>
      <w:bookmarkStart w:id="81" w:name="_Toc25617"/>
      <w:bookmarkStart w:id="82" w:name="_Toc1063"/>
      <w:bookmarkStart w:id="83" w:name="_Toc28733"/>
      <w:bookmarkStart w:id="84" w:name="_Toc5405"/>
      <w:bookmarkStart w:id="85" w:name="_Toc3291"/>
      <w:r>
        <w:rPr>
          <w:rFonts w:hint="eastAsia" w:ascii="Times New Roman" w:hAnsi="Times New Roman" w:eastAsia="宋体"/>
          <w:sz w:val="21"/>
          <w:lang w:val="en-US" w:eastAsia="zh-CN"/>
        </w:rPr>
        <w:t xml:space="preserve"> MapReduce</w:t>
      </w:r>
      <w:bookmarkEnd w:id="75"/>
      <w:bookmarkEnd w:id="76"/>
      <w:bookmarkEnd w:id="77"/>
      <w:bookmarkEnd w:id="78"/>
      <w:bookmarkEnd w:id="79"/>
      <w:bookmarkEnd w:id="80"/>
      <w:bookmarkEnd w:id="81"/>
      <w:bookmarkEnd w:id="82"/>
      <w:bookmarkEnd w:id="83"/>
      <w:r>
        <w:rPr>
          <w:rFonts w:hint="eastAsia"/>
          <w:sz w:val="21"/>
          <w:lang w:val="en-US" w:eastAsia="zh-CN"/>
        </w:rPr>
        <w:t>计算模型</w:t>
      </w:r>
      <w:r>
        <w:rPr>
          <w:rFonts w:hint="eastAsia"/>
          <w:sz w:val="21"/>
          <w:vertAlign w:val="superscript"/>
          <w:lang w:val="en-US" w:eastAsia="zh-CN"/>
        </w:rPr>
        <w:fldChar w:fldCharType="begin"/>
      </w:r>
      <w:r>
        <w:rPr>
          <w:rFonts w:hint="eastAsia"/>
          <w:sz w:val="21"/>
          <w:vertAlign w:val="superscript"/>
          <w:lang w:val="en-US" w:eastAsia="zh-CN"/>
        </w:rPr>
        <w:instrText xml:space="preserve"> REF _Ref13124 \r \h </w:instrText>
      </w:r>
      <w:r>
        <w:rPr>
          <w:rFonts w:hint="eastAsia"/>
          <w:sz w:val="21"/>
          <w:vertAlign w:val="superscript"/>
          <w:lang w:val="en-US" w:eastAsia="zh-CN"/>
        </w:rPr>
        <w:fldChar w:fldCharType="separate"/>
      </w:r>
      <w:r>
        <w:rPr>
          <w:rFonts w:hint="eastAsia"/>
          <w:sz w:val="21"/>
          <w:vertAlign w:val="superscript"/>
          <w:lang w:val="en-US" w:eastAsia="zh-CN"/>
        </w:rPr>
        <w:t>[6]</w:t>
      </w:r>
      <w:r>
        <w:rPr>
          <w:rFonts w:hint="eastAsia"/>
          <w:sz w:val="21"/>
          <w:vertAlign w:val="superscript"/>
          <w:lang w:val="en-US" w:eastAsia="zh-CN"/>
        </w:rPr>
        <w:fldChar w:fldCharType="end"/>
      </w:r>
      <w:bookmarkEnd w:id="84"/>
      <w:bookmarkEnd w:id="85"/>
    </w:p>
    <w:p w14:paraId="70596F02">
      <w:pPr>
        <w:bidi w:val="0"/>
        <w:rPr>
          <w:rFonts w:hint="default" w:eastAsia="宋体"/>
          <w:lang w:val="en-US" w:eastAsia="zh-CN"/>
        </w:rPr>
      </w:pPr>
      <w:r>
        <w:rPr>
          <w:rFonts w:hint="eastAsia"/>
          <w:lang w:val="en-US" w:eastAsia="zh-CN"/>
        </w:rPr>
        <w:t>Map阶段获取切割后的数据并将这些键值对输入值&lt;k1，v1&gt;映射成中间输出值&lt;k2，v2&gt;。在此过程中，Map各函数独立工作，互不影响。之后，MapReduce通过Combine函数合并处理中间结果，再用Shuffle函数排序数据，可以加速数据传输，减小Reduce函数的工作压力。Reduce阶段对键值对输入值&lt;k2，list&lt;v2&gt;&gt;中同一个key的value累加，得到合并后的新键值对&lt;k3，v3&gt;作为输出。</w:t>
      </w:r>
    </w:p>
    <w:p w14:paraId="17C2ED8F">
      <w:pPr>
        <w:bidi w:val="0"/>
        <w:rPr>
          <w:rFonts w:hint="eastAsia"/>
          <w:lang w:val="en" w:eastAsia="zh-CN"/>
        </w:rPr>
      </w:pPr>
      <w:r>
        <w:rPr>
          <w:lang w:val="en" w:eastAsia="en"/>
        </w:rPr>
        <w:t>MapReduce框架具有以下优点</w:t>
      </w:r>
      <w:r>
        <w:rPr>
          <w:rFonts w:hint="eastAsia"/>
          <w:lang w:val="en" w:eastAsia="zh-CN"/>
        </w:rPr>
        <w:t>：</w:t>
      </w:r>
    </w:p>
    <w:p w14:paraId="418F2CDA">
      <w:pPr>
        <w:numPr>
          <w:ilvl w:val="0"/>
          <w:numId w:val="2"/>
        </w:numPr>
        <w:bidi w:val="0"/>
        <w:rPr>
          <w:lang w:val="en" w:eastAsia="en"/>
        </w:rPr>
      </w:pPr>
      <w:r>
        <w:rPr>
          <w:lang w:val="en" w:eastAsia="en"/>
        </w:rPr>
        <w:t>易于编程</w:t>
      </w:r>
      <w:r>
        <w:rPr>
          <w:rFonts w:hint="eastAsia"/>
          <w:lang w:val="en" w:eastAsia="zh-CN"/>
        </w:rPr>
        <w:t>：</w:t>
      </w:r>
      <w:r>
        <w:rPr>
          <w:lang w:val="en" w:eastAsia="en"/>
        </w:rPr>
        <w:t>用户只需要关心业务逻辑</w:t>
      </w:r>
      <w:r>
        <w:rPr>
          <w:rFonts w:hint="eastAsia"/>
          <w:lang w:val="en" w:eastAsia="zh-CN"/>
        </w:rPr>
        <w:t>，</w:t>
      </w:r>
      <w:r>
        <w:rPr>
          <w:lang w:val="en" w:eastAsia="en"/>
        </w:rPr>
        <w:t>简单地实现框架接口。</w:t>
      </w:r>
    </w:p>
    <w:p w14:paraId="49C0CB83">
      <w:pPr>
        <w:numPr>
          <w:ilvl w:val="0"/>
          <w:numId w:val="2"/>
        </w:numPr>
        <w:bidi w:val="0"/>
        <w:rPr>
          <w:lang w:val="en" w:eastAsia="en"/>
        </w:rPr>
      </w:pPr>
      <w:r>
        <w:rPr>
          <w:lang w:val="en" w:eastAsia="en"/>
        </w:rPr>
        <w:t>良好的可扩展性</w:t>
      </w:r>
      <w:r>
        <w:rPr>
          <w:rFonts w:hint="eastAsia"/>
          <w:lang w:val="en" w:eastAsia="zh-CN"/>
        </w:rPr>
        <w:t>：</w:t>
      </w:r>
      <w:r>
        <w:rPr>
          <w:rFonts w:hint="eastAsia"/>
          <w:lang w:val="en-US" w:eastAsia="zh-CN"/>
        </w:rPr>
        <w:t>当资源得不到满足</w:t>
      </w:r>
      <w:r>
        <w:rPr>
          <w:lang w:val="en" w:eastAsia="en"/>
        </w:rPr>
        <w:t>时</w:t>
      </w:r>
      <w:r>
        <w:rPr>
          <w:rFonts w:hint="eastAsia"/>
          <w:lang w:val="en" w:eastAsia="zh-CN"/>
        </w:rPr>
        <w:t>，</w:t>
      </w:r>
      <w:r>
        <w:rPr>
          <w:lang w:val="en" w:eastAsia="en"/>
        </w:rPr>
        <w:t>只需扩充服务器就能够实现动态地扩充计算能力。</w:t>
      </w:r>
    </w:p>
    <w:p w14:paraId="75B6A220">
      <w:pPr>
        <w:numPr>
          <w:ilvl w:val="0"/>
          <w:numId w:val="2"/>
        </w:numPr>
        <w:bidi w:val="0"/>
        <w:rPr>
          <w:lang w:val="en" w:eastAsia="en"/>
        </w:rPr>
      </w:pPr>
      <w:r>
        <w:rPr>
          <w:lang w:val="en" w:eastAsia="en"/>
        </w:rPr>
        <w:t>高容错性</w:t>
      </w:r>
      <w:r>
        <w:rPr>
          <w:rFonts w:hint="eastAsia"/>
          <w:lang w:val="en" w:eastAsia="zh-CN"/>
        </w:rPr>
        <w:t>：</w:t>
      </w:r>
      <w:r>
        <w:rPr>
          <w:rFonts w:hint="eastAsia"/>
          <w:lang w:val="en" w:eastAsia="en"/>
        </w:rPr>
        <w:t>当任何一台机器出现故障时，任务可以转移到另一个节点，这个过程由Hadoop内部完成，无需人工干预。</w:t>
      </w:r>
    </w:p>
    <w:p w14:paraId="189BA121">
      <w:pPr>
        <w:numPr>
          <w:ilvl w:val="0"/>
          <w:numId w:val="2"/>
        </w:numPr>
        <w:bidi w:val="0"/>
        <w:rPr>
          <w:lang w:val="en" w:eastAsia="en"/>
        </w:rPr>
      </w:pPr>
      <w:r>
        <w:rPr>
          <w:lang w:val="en" w:eastAsia="en"/>
        </w:rPr>
        <w:t>适合海量数据计算(TB、PB级别)</w:t>
      </w:r>
      <w:r>
        <w:rPr>
          <w:rFonts w:hint="eastAsia"/>
          <w:lang w:val="en" w:eastAsia="zh-CN"/>
        </w:rPr>
        <w:t>：</w:t>
      </w:r>
      <w:r>
        <w:rPr>
          <w:lang w:val="en" w:eastAsia="en"/>
        </w:rPr>
        <w:t>允许</w:t>
      </w:r>
      <w:r>
        <w:rPr>
          <w:rFonts w:hint="eastAsia"/>
          <w:lang w:val="en-US" w:eastAsia="zh-CN"/>
        </w:rPr>
        <w:t>数</w:t>
      </w:r>
      <w:r>
        <w:rPr>
          <w:lang w:val="en" w:eastAsia="en"/>
        </w:rPr>
        <w:t>千台服务器集群并发工作、共同计算。</w:t>
      </w:r>
    </w:p>
    <w:p w14:paraId="080B7240">
      <w:pPr>
        <w:bidi w:val="0"/>
        <w:rPr>
          <w:rFonts w:hint="eastAsia"/>
          <w:lang w:val="en" w:eastAsia="zh-CN"/>
        </w:rPr>
      </w:pPr>
      <w:r>
        <w:rPr>
          <w:lang w:val="en" w:eastAsia="en"/>
        </w:rPr>
        <w:t>同时具有以下缺点</w:t>
      </w:r>
      <w:r>
        <w:rPr>
          <w:rFonts w:hint="eastAsia"/>
          <w:lang w:val="en" w:eastAsia="zh-CN"/>
        </w:rPr>
        <w:t>：</w:t>
      </w:r>
    </w:p>
    <w:p w14:paraId="2AA8F3FA">
      <w:pPr>
        <w:numPr>
          <w:ilvl w:val="0"/>
          <w:numId w:val="3"/>
        </w:numPr>
        <w:bidi w:val="0"/>
        <w:ind w:leftChars="0"/>
        <w:rPr>
          <w:lang w:val="en" w:eastAsia="en"/>
        </w:rPr>
      </w:pPr>
      <w:r>
        <w:rPr>
          <w:lang w:val="en" w:eastAsia="en"/>
        </w:rPr>
        <w:t>不擅长实时计算</w:t>
      </w:r>
      <w:r>
        <w:rPr>
          <w:rFonts w:hint="eastAsia"/>
          <w:lang w:val="en" w:eastAsia="zh-CN"/>
        </w:rPr>
        <w:t>：</w:t>
      </w:r>
      <w:r>
        <w:rPr>
          <w:lang w:val="en" w:eastAsia="en"/>
        </w:rPr>
        <w:t>MapReduce无法达到类似于MySQL</w:t>
      </w:r>
      <w:r>
        <w:rPr>
          <w:rFonts w:hint="eastAsia"/>
          <w:lang w:val="en-US" w:eastAsia="zh-CN"/>
        </w:rPr>
        <w:t>等</w:t>
      </w:r>
      <w:r>
        <w:rPr>
          <w:lang w:val="en" w:eastAsia="en"/>
        </w:rPr>
        <w:t>关系型数据库的毫秒级查询速度。</w:t>
      </w:r>
    </w:p>
    <w:p w14:paraId="59D9E315">
      <w:pPr>
        <w:numPr>
          <w:ilvl w:val="0"/>
          <w:numId w:val="3"/>
        </w:numPr>
        <w:bidi w:val="0"/>
        <w:ind w:leftChars="0"/>
        <w:rPr>
          <w:rFonts w:hint="eastAsia"/>
          <w:lang w:val="en-US" w:eastAsia="zh-CN"/>
        </w:rPr>
      </w:pPr>
      <w:r>
        <w:rPr>
          <w:lang w:val="en" w:eastAsia="en"/>
        </w:rPr>
        <w:t>不擅长流型计算</w:t>
      </w:r>
      <w:r>
        <w:rPr>
          <w:rFonts w:hint="eastAsia"/>
          <w:lang w:val="en" w:eastAsia="zh-CN"/>
        </w:rPr>
        <w:t>：</w:t>
      </w:r>
      <w:r>
        <w:rPr>
          <w:lang w:val="en" w:eastAsia="en"/>
        </w:rPr>
        <w:t>Sparkstreaming、Flink等流算法可以动态输入大量数据</w:t>
      </w:r>
      <w:r>
        <w:rPr>
          <w:rFonts w:hint="eastAsia"/>
          <w:lang w:val="en" w:eastAsia="zh-CN"/>
        </w:rPr>
        <w:t>，</w:t>
      </w:r>
      <w:r>
        <w:rPr>
          <w:lang w:val="en" w:eastAsia="en"/>
        </w:rPr>
        <w:t>而MapReduce则是静态数据源。</w:t>
      </w:r>
    </w:p>
    <w:p w14:paraId="4085FA5D">
      <w:pPr>
        <w:numPr>
          <w:ilvl w:val="0"/>
          <w:numId w:val="3"/>
        </w:numPr>
        <w:bidi w:val="0"/>
        <w:ind w:leftChars="0"/>
        <w:rPr>
          <w:rFonts w:hint="eastAsia"/>
          <w:lang w:val="en-US" w:eastAsia="zh-CN"/>
        </w:rPr>
      </w:pPr>
      <w:r>
        <w:rPr>
          <w:lang w:val="en" w:eastAsia="en"/>
        </w:rPr>
        <w:t>不擅长DAG有向无环图计算</w:t>
      </w:r>
      <w:r>
        <w:rPr>
          <w:rFonts w:hint="eastAsia"/>
          <w:lang w:val="en" w:eastAsia="zh-CN"/>
        </w:rPr>
        <w:t>：</w:t>
      </w:r>
      <w:r>
        <w:rPr>
          <w:lang w:val="en" w:eastAsia="en"/>
        </w:rPr>
        <w:t>Spark在这方面做得更好。</w:t>
      </w:r>
    </w:p>
    <w:p w14:paraId="63AE00A1">
      <w:pPr>
        <w:pStyle w:val="3"/>
        <w:bidi w:val="0"/>
        <w:rPr>
          <w:rFonts w:hint="eastAsia"/>
          <w:lang w:val="en-US" w:eastAsia="zh-CN"/>
        </w:rPr>
      </w:pPr>
      <w:bookmarkStart w:id="86" w:name="_Toc11579"/>
      <w:bookmarkStart w:id="87" w:name="_Toc8989"/>
      <w:bookmarkStart w:id="88" w:name="_Toc24706"/>
      <w:bookmarkStart w:id="89" w:name="_Toc27656"/>
      <w:r>
        <w:rPr>
          <w:rFonts w:hint="eastAsia"/>
          <w:lang w:val="en" w:eastAsia="en"/>
        </w:rPr>
        <w:t>Flume原理</w:t>
      </w:r>
      <w:bookmarkEnd w:id="86"/>
      <w:bookmarkEnd w:id="87"/>
      <w:bookmarkEnd w:id="88"/>
      <w:bookmarkEnd w:id="89"/>
    </w:p>
    <w:p w14:paraId="3B39BFBD">
      <w:pPr>
        <w:bidi w:val="0"/>
        <w:rPr>
          <w:lang w:val="en" w:eastAsia="en"/>
        </w:rPr>
      </w:pPr>
      <w:r>
        <w:rPr>
          <w:rFonts w:hint="eastAsia"/>
          <w:lang w:val="en" w:eastAsia="en"/>
        </w:rPr>
        <w:t>Flume</w:t>
      </w:r>
      <w:r>
        <w:rPr>
          <w:rFonts w:hint="eastAsia"/>
          <w:lang w:val="en-US" w:eastAsia="zh-CN"/>
        </w:rPr>
        <w:t>是一种分布式日志收集系统，它</w:t>
      </w:r>
      <w:r>
        <w:rPr>
          <w:rFonts w:hint="eastAsia"/>
          <w:lang w:val="en" w:eastAsia="en"/>
        </w:rPr>
        <w:t>可以有效地收集、聚集和移动大量日志数据</w:t>
      </w:r>
      <w:r>
        <w:rPr>
          <w:rFonts w:hint="eastAsia"/>
          <w:lang w:val="en" w:eastAsia="zh-CN"/>
        </w:rPr>
        <w:t>（</w:t>
      </w:r>
      <w:r>
        <w:rPr>
          <w:rFonts w:hint="eastAsia"/>
          <w:lang w:val="en" w:eastAsia="en"/>
        </w:rPr>
        <w:t>包括日志文档和事件</w:t>
      </w:r>
      <w:r>
        <w:rPr>
          <w:rFonts w:hint="eastAsia"/>
          <w:lang w:val="en" w:eastAsia="zh-CN"/>
        </w:rPr>
        <w:t>）</w:t>
      </w:r>
      <w:r>
        <w:rPr>
          <w:rFonts w:hint="eastAsia"/>
          <w:lang w:val="en" w:eastAsia="en"/>
        </w:rPr>
        <w:t>，并将应用程序产生的数据存储到任何集中存储设备</w:t>
      </w:r>
      <w:r>
        <w:rPr>
          <w:rFonts w:hint="eastAsia"/>
          <w:lang w:val="en" w:eastAsia="zh-CN"/>
        </w:rPr>
        <w:t>（</w:t>
      </w:r>
      <w:r>
        <w:rPr>
          <w:rFonts w:hint="eastAsia"/>
          <w:lang w:val="en" w:eastAsia="en"/>
        </w:rPr>
        <w:t>如HDFS、HBase</w:t>
      </w:r>
      <w:r>
        <w:rPr>
          <w:rFonts w:hint="eastAsia"/>
          <w:lang w:val="en" w:eastAsia="zh-CN"/>
        </w:rPr>
        <w:t>）</w:t>
      </w:r>
      <w:r>
        <w:rPr>
          <w:rFonts w:hint="eastAsia"/>
          <w:lang w:val="en" w:eastAsia="en"/>
        </w:rPr>
        <w:t>中</w:t>
      </w:r>
      <w:r>
        <w:rPr>
          <w:rFonts w:hint="default"/>
          <w:vertAlign w:val="superscript"/>
          <w:lang w:val="en" w:eastAsia="en"/>
        </w:rPr>
        <w:fldChar w:fldCharType="begin"/>
      </w:r>
      <w:r>
        <w:rPr>
          <w:rFonts w:hint="default"/>
          <w:vertAlign w:val="superscript"/>
          <w:lang w:val="en" w:eastAsia="en"/>
        </w:rPr>
        <w:instrText xml:space="preserve"> REF _Ref13352 \r \h </w:instrText>
      </w:r>
      <w:r>
        <w:rPr>
          <w:rFonts w:hint="default"/>
          <w:vertAlign w:val="superscript"/>
          <w:lang w:val="en" w:eastAsia="en"/>
        </w:rPr>
        <w:fldChar w:fldCharType="separate"/>
      </w:r>
      <w:r>
        <w:rPr>
          <w:rFonts w:hint="default"/>
          <w:vertAlign w:val="superscript"/>
          <w:lang w:val="en" w:eastAsia="en"/>
        </w:rPr>
        <w:t>[7]</w:t>
      </w:r>
      <w:r>
        <w:rPr>
          <w:rFonts w:hint="default"/>
          <w:vertAlign w:val="superscript"/>
          <w:lang w:val="en" w:eastAsia="en"/>
        </w:rPr>
        <w:fldChar w:fldCharType="end"/>
      </w:r>
      <w:r>
        <w:rPr>
          <w:lang w:val="en" w:eastAsia="en"/>
        </w:rPr>
        <w:t>。它是一个高安全性和可分配的工具</w:t>
      </w:r>
      <w:r>
        <w:rPr>
          <w:rFonts w:hint="eastAsia"/>
          <w:lang w:val="en" w:eastAsia="zh-CN"/>
        </w:rPr>
        <w:t>，</w:t>
      </w:r>
      <w:r>
        <w:rPr>
          <w:lang w:val="en" w:eastAsia="en"/>
        </w:rPr>
        <w:t>一般用来把流数据信息(日志数据信息)从多个web服务器上复制到HDFS。</w:t>
      </w:r>
    </w:p>
    <w:p w14:paraId="4A626933">
      <w:pPr>
        <w:keepNext w:val="0"/>
        <w:pageBreakBefore w:val="0"/>
        <w:widowControl w:val="0"/>
        <w:kinsoku/>
        <w:wordWrap/>
        <w:overflowPunct/>
        <w:topLinePunct w:val="0"/>
        <w:autoSpaceDE/>
        <w:autoSpaceDN/>
        <w:bidi w:val="0"/>
        <w:adjustRightInd/>
        <w:snapToGrid/>
        <w:spacing w:line="360" w:lineRule="auto"/>
        <w:rPr>
          <w:rFonts w:hint="default"/>
          <w:lang w:val="en-US" w:eastAsia="zh-CN"/>
        </w:rPr>
      </w:pPr>
      <w:r>
        <w:rPr>
          <w:rFonts w:hint="eastAsia"/>
          <w:lang w:val="en-US" w:eastAsia="zh-CN"/>
        </w:rPr>
        <w:t>Flume的event被定义为具有字节负载和一组可选字符串属性的数据流单元，Agent是托管这些event从外部数据源到下一个目的地的进程。如</w:t>
      </w:r>
      <w:r>
        <w:rPr>
          <w:rFonts w:hint="eastAsia"/>
          <w:lang w:val="en-US" w:eastAsia="zh-CN"/>
        </w:rPr>
        <w:fldChar w:fldCharType="begin"/>
      </w:r>
      <w:r>
        <w:rPr>
          <w:rFonts w:hint="eastAsia"/>
          <w:lang w:val="en-US" w:eastAsia="zh-CN"/>
        </w:rPr>
        <w:instrText xml:space="preserve"> REF _Ref19321 \h </w:instrText>
      </w:r>
      <w:r>
        <w:rPr>
          <w:rFonts w:hint="eastAsia"/>
          <w:lang w:val="en-US" w:eastAsia="zh-CN"/>
        </w:rPr>
        <w:fldChar w:fldCharType="separate"/>
      </w:r>
      <w:r>
        <w:rPr>
          <w:rFonts w:hint="eastAsia"/>
          <w:lang w:val="en-US" w:eastAsia="zh-CN"/>
        </w:rPr>
        <w:t>图2-3</w:t>
      </w:r>
      <w:r>
        <w:rPr>
          <w:rFonts w:hint="eastAsia"/>
          <w:lang w:val="en-US" w:eastAsia="zh-CN"/>
        </w:rPr>
        <w:fldChar w:fldCharType="end"/>
      </w:r>
      <w:r>
        <w:rPr>
          <w:rFonts w:hint="eastAsia"/>
          <w:lang w:val="en-US" w:eastAsia="zh-CN"/>
        </w:rPr>
        <w:t>所示，Agent由三个组件构成，其用途是从服务端接受数据并转送到存储器中。</w:t>
      </w:r>
    </w:p>
    <w:p w14:paraId="2F098444">
      <w:pPr>
        <w:pStyle w:val="28"/>
        <w:keepNext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pPr>
      <w:r>
        <w:drawing>
          <wp:inline distT="0" distB="0" distL="114300" distR="114300">
            <wp:extent cx="4754245" cy="1343025"/>
            <wp:effectExtent l="0" t="0" r="825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4754245" cy="1343025"/>
                    </a:xfrm>
                    <a:prstGeom prst="rect">
                      <a:avLst/>
                    </a:prstGeom>
                    <a:noFill/>
                    <a:ln>
                      <a:noFill/>
                    </a:ln>
                  </pic:spPr>
                </pic:pic>
              </a:graphicData>
            </a:graphic>
          </wp:inline>
        </w:drawing>
      </w:r>
    </w:p>
    <w:p w14:paraId="6E8D12AD">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ascii="Times New Roman" w:hAnsi="Times New Roman" w:eastAsia="宋体"/>
          <w:sz w:val="21"/>
          <w:lang w:val="en-US" w:eastAsia="zh-CN"/>
        </w:rPr>
      </w:pPr>
      <w:bookmarkStart w:id="90" w:name="_Ref19321"/>
      <w:r>
        <w:rPr>
          <w:rFonts w:ascii="Times New Roman" w:hAnsi="Times New Roman" w:eastAsia="宋体"/>
          <w:sz w:val="21"/>
        </w:rPr>
        <w:t xml:space="preserve">图 </w:t>
      </w:r>
      <w:r>
        <w:rPr>
          <w:rFonts w:hint="eastAsia" w:ascii="Times New Roman" w:hAnsi="Times New Roman" w:eastAsia="宋体"/>
          <w:sz w:val="21"/>
          <w:lang w:val="en-US" w:eastAsia="zh-CN"/>
        </w:rPr>
        <w:t>2</w:t>
      </w:r>
      <w:r>
        <w:rPr>
          <w:rFonts w:hint="eastAsia" w:ascii="Times New Roman" w:hAnsi="Times New Roman" w:eastAsia="宋体"/>
          <w:sz w:val="21"/>
          <w:lang w:eastAsia="zh-CN"/>
        </w:rPr>
        <w:t>-</w:t>
      </w:r>
      <w:r>
        <w:rPr>
          <w:rFonts w:ascii="Times New Roman" w:hAnsi="Times New Roman" w:eastAsia="宋体"/>
          <w:sz w:val="21"/>
        </w:rPr>
        <w:fldChar w:fldCharType="begin"/>
      </w:r>
      <w:r>
        <w:rPr>
          <w:rFonts w:ascii="Times New Roman" w:hAnsi="Times New Roman" w:eastAsia="宋体"/>
          <w:sz w:val="21"/>
        </w:rPr>
        <w:instrText xml:space="preserve"> SEQ 图 \* ARABIC \s 1 </w:instrText>
      </w:r>
      <w:r>
        <w:rPr>
          <w:rFonts w:ascii="Times New Roman" w:hAnsi="Times New Roman" w:eastAsia="宋体"/>
          <w:sz w:val="21"/>
        </w:rPr>
        <w:fldChar w:fldCharType="separate"/>
      </w:r>
      <w:r>
        <w:rPr>
          <w:rFonts w:ascii="Times New Roman" w:hAnsi="Times New Roman" w:eastAsia="宋体"/>
          <w:sz w:val="21"/>
        </w:rPr>
        <w:t>3</w:t>
      </w:r>
      <w:r>
        <w:rPr>
          <w:rFonts w:ascii="Times New Roman" w:hAnsi="Times New Roman" w:eastAsia="宋体"/>
          <w:sz w:val="21"/>
        </w:rPr>
        <w:fldChar w:fldCharType="end"/>
      </w:r>
      <w:bookmarkEnd w:id="90"/>
      <w:bookmarkStart w:id="91" w:name="_Toc15765"/>
      <w:bookmarkStart w:id="92" w:name="_Toc626"/>
      <w:bookmarkStart w:id="93" w:name="_Toc10218"/>
      <w:bookmarkStart w:id="94" w:name="_Toc13166"/>
      <w:bookmarkStart w:id="95" w:name="_Toc1023"/>
      <w:bookmarkStart w:id="96" w:name="_Toc23252"/>
      <w:bookmarkStart w:id="97" w:name="_Toc21681"/>
      <w:bookmarkStart w:id="98" w:name="_Toc20428"/>
      <w:bookmarkStart w:id="99" w:name="_Toc13485"/>
      <w:bookmarkStart w:id="100" w:name="_Toc19634"/>
      <w:r>
        <w:rPr>
          <w:rFonts w:hint="eastAsia" w:ascii="Times New Roman" w:hAnsi="Times New Roman" w:eastAsia="宋体"/>
          <w:sz w:val="21"/>
          <w:lang w:val="en-US" w:eastAsia="zh-CN"/>
        </w:rPr>
        <w:t xml:space="preserve"> </w:t>
      </w:r>
      <w:r>
        <w:rPr>
          <w:rFonts w:ascii="Times New Roman" w:hAnsi="Times New Roman" w:eastAsia="宋体"/>
          <w:sz w:val="21"/>
          <w:lang w:val="en" w:eastAsia="en"/>
        </w:rPr>
        <w:t>Flume</w:t>
      </w:r>
      <w:bookmarkEnd w:id="91"/>
      <w:bookmarkEnd w:id="92"/>
      <w:bookmarkEnd w:id="93"/>
      <w:bookmarkEnd w:id="94"/>
      <w:bookmarkEnd w:id="95"/>
      <w:bookmarkEnd w:id="96"/>
      <w:bookmarkEnd w:id="97"/>
      <w:bookmarkEnd w:id="98"/>
      <w:r>
        <w:rPr>
          <w:rFonts w:hint="eastAsia"/>
          <w:sz w:val="21"/>
          <w:lang w:val="en-US" w:eastAsia="zh-CN"/>
        </w:rPr>
        <w:t>核心组件</w:t>
      </w:r>
      <w:r>
        <w:rPr>
          <w:rFonts w:hint="eastAsia"/>
          <w:sz w:val="21"/>
          <w:vertAlign w:val="superscript"/>
          <w:lang w:val="en-US" w:eastAsia="zh-CN"/>
        </w:rPr>
        <w:fldChar w:fldCharType="begin"/>
      </w:r>
      <w:r>
        <w:rPr>
          <w:rFonts w:hint="eastAsia"/>
          <w:sz w:val="21"/>
          <w:vertAlign w:val="superscript"/>
          <w:lang w:val="en-US" w:eastAsia="zh-CN"/>
        </w:rPr>
        <w:instrText xml:space="preserve"> REF _Ref13352 \r \h </w:instrText>
      </w:r>
      <w:r>
        <w:rPr>
          <w:rFonts w:hint="eastAsia"/>
          <w:sz w:val="21"/>
          <w:vertAlign w:val="superscript"/>
          <w:lang w:val="en-US" w:eastAsia="zh-CN"/>
        </w:rPr>
        <w:fldChar w:fldCharType="separate"/>
      </w:r>
      <w:r>
        <w:rPr>
          <w:rFonts w:hint="eastAsia"/>
          <w:sz w:val="21"/>
          <w:vertAlign w:val="superscript"/>
          <w:lang w:val="en-US" w:eastAsia="zh-CN"/>
        </w:rPr>
        <w:t>[7]</w:t>
      </w:r>
      <w:r>
        <w:rPr>
          <w:rFonts w:hint="eastAsia"/>
          <w:sz w:val="21"/>
          <w:vertAlign w:val="superscript"/>
          <w:lang w:val="en-US" w:eastAsia="zh-CN"/>
        </w:rPr>
        <w:fldChar w:fldCharType="end"/>
      </w:r>
      <w:bookmarkEnd w:id="99"/>
      <w:bookmarkEnd w:id="100"/>
    </w:p>
    <w:p w14:paraId="453A72D7">
      <w:pPr>
        <w:bidi w:val="0"/>
        <w:rPr>
          <w:rFonts w:hint="eastAsia"/>
          <w:lang w:val="en" w:eastAsia="zh-CN"/>
        </w:rPr>
      </w:pPr>
      <w:r>
        <w:rPr>
          <w:lang w:val="en" w:eastAsia="en"/>
        </w:rPr>
        <w:t>组件详细介绍如下</w:t>
      </w:r>
      <w:r>
        <w:rPr>
          <w:rFonts w:hint="eastAsia"/>
          <w:lang w:val="en" w:eastAsia="zh-CN"/>
        </w:rPr>
        <w:t>：</w:t>
      </w:r>
    </w:p>
    <w:p w14:paraId="1BC2FA8C">
      <w:pPr>
        <w:numPr>
          <w:ilvl w:val="0"/>
          <w:numId w:val="4"/>
        </w:numPr>
        <w:bidi w:val="0"/>
        <w:ind w:leftChars="0"/>
        <w:rPr>
          <w:rFonts w:hint="eastAsia"/>
          <w:lang w:val="en-US" w:eastAsia="zh-CN"/>
        </w:rPr>
      </w:pPr>
      <w:r>
        <w:rPr>
          <w:lang w:val="en" w:eastAsia="en"/>
        </w:rPr>
        <w:t>Source从数据</w:t>
      </w:r>
      <w:r>
        <w:rPr>
          <w:rFonts w:hint="eastAsia"/>
          <w:lang w:val="en-US" w:eastAsia="zh-CN"/>
        </w:rPr>
        <w:t>生成</w:t>
      </w:r>
      <w:r>
        <w:rPr>
          <w:lang w:val="en" w:eastAsia="en"/>
        </w:rPr>
        <w:t>器接收数据</w:t>
      </w:r>
      <w:r>
        <w:rPr>
          <w:rFonts w:hint="eastAsia"/>
          <w:lang w:val="en" w:eastAsia="zh-CN"/>
        </w:rPr>
        <w:t>，</w:t>
      </w:r>
      <w:r>
        <w:rPr>
          <w:lang w:val="en" w:eastAsia="en"/>
        </w:rPr>
        <w:t>并以</w:t>
      </w:r>
      <w:r>
        <w:rPr>
          <w:rFonts w:hint="eastAsia"/>
          <w:lang w:val="en-US" w:eastAsia="zh-CN"/>
        </w:rPr>
        <w:t>Flume的e</w:t>
      </w:r>
      <w:r>
        <w:rPr>
          <w:lang w:val="en" w:eastAsia="en"/>
        </w:rPr>
        <w:t>vent</w:t>
      </w:r>
      <w:r>
        <w:rPr>
          <w:rFonts w:hint="eastAsia"/>
          <w:lang w:val="en-US" w:eastAsia="zh-CN"/>
        </w:rPr>
        <w:t>格式</w:t>
      </w:r>
      <w:r>
        <w:rPr>
          <w:lang w:val="en" w:eastAsia="en"/>
        </w:rPr>
        <w:t>将</w:t>
      </w:r>
      <w:r>
        <w:rPr>
          <w:rFonts w:hint="eastAsia"/>
          <w:lang w:val="en-US" w:eastAsia="zh-CN"/>
        </w:rPr>
        <w:t>其</w:t>
      </w:r>
      <w:r>
        <w:rPr>
          <w:lang w:val="en" w:eastAsia="en"/>
        </w:rPr>
        <w:t>传输到一个或多个Channe</w:t>
      </w:r>
      <w:r>
        <w:rPr>
          <w:rFonts w:hint="eastAsia"/>
          <w:lang w:val="en-US" w:eastAsia="zh-CN"/>
        </w:rPr>
        <w:t>l</w:t>
      </w:r>
      <w:r>
        <w:rPr>
          <w:rFonts w:hint="eastAsia"/>
          <w:vertAlign w:val="superscript"/>
          <w:lang w:val="en-US" w:eastAsia="zh-CN"/>
        </w:rPr>
        <w:fldChar w:fldCharType="begin"/>
      </w:r>
      <w:r>
        <w:rPr>
          <w:rFonts w:hint="eastAsia"/>
          <w:vertAlign w:val="superscript"/>
          <w:lang w:val="en-US" w:eastAsia="zh-CN"/>
        </w:rPr>
        <w:instrText xml:space="preserve"> REF _Ref13352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lang w:val="en" w:eastAsia="en"/>
        </w:rPr>
        <w:t>。Flume支持多种类型的Source</w:t>
      </w:r>
      <w:r>
        <w:rPr>
          <w:rFonts w:hint="eastAsia"/>
          <w:lang w:val="en" w:eastAsia="zh-CN"/>
        </w:rPr>
        <w:t>，</w:t>
      </w:r>
      <w:r>
        <w:rPr>
          <w:lang w:val="en" w:eastAsia="en"/>
        </w:rPr>
        <w:t>每个Source从指定的数据生成器接收</w:t>
      </w:r>
      <w:r>
        <w:rPr>
          <w:rFonts w:hint="eastAsia"/>
          <w:lang w:val="en-US" w:eastAsia="zh-CN"/>
        </w:rPr>
        <w:t>e</w:t>
      </w:r>
      <w:r>
        <w:rPr>
          <w:lang w:val="en" w:eastAsia="en"/>
        </w:rPr>
        <w:t>vent。</w:t>
      </w:r>
      <w:bookmarkStart w:id="101" w:name="1506549090550218805"/>
    </w:p>
    <w:p w14:paraId="4360BB62">
      <w:pPr>
        <w:numPr>
          <w:ilvl w:val="0"/>
          <w:numId w:val="4"/>
        </w:numPr>
        <w:bidi w:val="0"/>
        <w:ind w:leftChars="0"/>
        <w:rPr>
          <w:rFonts w:hint="eastAsia"/>
          <w:lang w:val="en-US" w:eastAsia="zh-CN"/>
        </w:rPr>
      </w:pPr>
      <w:r>
        <w:rPr>
          <w:lang w:val="en" w:eastAsia="en"/>
        </w:rPr>
        <w:t>Channel是一个临时存储</w:t>
      </w:r>
      <w:r>
        <w:rPr>
          <w:rFonts w:hint="eastAsia"/>
          <w:lang w:val="en" w:eastAsia="zh-CN"/>
        </w:rPr>
        <w:t>，</w:t>
      </w:r>
      <w:r>
        <w:rPr>
          <w:lang w:val="en" w:eastAsia="en"/>
        </w:rPr>
        <w:t>它</w:t>
      </w:r>
      <w:r>
        <w:rPr>
          <w:rFonts w:hint="eastAsia"/>
          <w:lang w:val="en" w:eastAsia="en"/>
        </w:rPr>
        <w:t>从Source接收event，并充当缓冲区</w:t>
      </w:r>
      <w:r>
        <w:rPr>
          <w:rFonts w:hint="eastAsia"/>
          <w:lang w:val="en" w:eastAsia="zh-CN"/>
        </w:rPr>
        <w:t>，</w:t>
      </w:r>
      <w:r>
        <w:rPr>
          <w:lang w:val="en" w:eastAsia="en"/>
        </w:rPr>
        <w:t>直到</w:t>
      </w:r>
      <w:r>
        <w:rPr>
          <w:rFonts w:hint="eastAsia"/>
          <w:lang w:val="en" w:eastAsia="en"/>
        </w:rPr>
        <w:t>event</w:t>
      </w:r>
      <w:r>
        <w:rPr>
          <w:lang w:val="en" w:eastAsia="en"/>
        </w:rPr>
        <w:t>被</w:t>
      </w:r>
      <w:r>
        <w:rPr>
          <w:rFonts w:hint="eastAsia"/>
          <w:lang w:val="en-US" w:eastAsia="zh-CN"/>
        </w:rPr>
        <w:t>sinks消耗，</w:t>
      </w:r>
      <w:r>
        <w:rPr>
          <w:lang w:val="en" w:eastAsia="en"/>
        </w:rPr>
        <w:t>它</w:t>
      </w:r>
      <w:r>
        <w:rPr>
          <w:rFonts w:hint="eastAsia"/>
          <w:lang w:val="en-US" w:eastAsia="zh-CN"/>
        </w:rPr>
        <w:t>充当</w:t>
      </w:r>
      <w:r>
        <w:rPr>
          <w:lang w:val="en" w:eastAsia="en"/>
        </w:rPr>
        <w:t>Source</w:t>
      </w:r>
      <w:r>
        <w:rPr>
          <w:rFonts w:hint="eastAsia"/>
          <w:lang w:val="en-US" w:eastAsia="zh-CN"/>
        </w:rPr>
        <w:t>和</w:t>
      </w:r>
      <w:r>
        <w:rPr>
          <w:lang w:val="en" w:eastAsia="en"/>
        </w:rPr>
        <w:t>Sink之间</w:t>
      </w:r>
      <w:r>
        <w:rPr>
          <w:rFonts w:hint="eastAsia"/>
          <w:lang w:val="en-US" w:eastAsia="zh-CN"/>
        </w:rPr>
        <w:t>的</w:t>
      </w:r>
      <w:r>
        <w:rPr>
          <w:lang w:val="en" w:eastAsia="en"/>
        </w:rPr>
        <w:t>桥梁。Channel是</w:t>
      </w:r>
      <w:r>
        <w:rPr>
          <w:rFonts w:hint="eastAsia"/>
          <w:lang w:val="en-US" w:eastAsia="zh-CN"/>
        </w:rPr>
        <w:t>一个完整的</w:t>
      </w:r>
      <w:r>
        <w:rPr>
          <w:lang w:val="en" w:eastAsia="en"/>
        </w:rPr>
        <w:t>事务</w:t>
      </w:r>
      <w:bookmarkEnd w:id="101"/>
      <w:r>
        <w:rPr>
          <w:rFonts w:hint="eastAsia"/>
          <w:lang w:val="en" w:eastAsia="zh-CN"/>
        </w:rPr>
        <w:t>，</w:t>
      </w:r>
      <w:r>
        <w:rPr>
          <w:rFonts w:hint="eastAsia"/>
          <w:lang w:val="en-US" w:eastAsia="zh-CN"/>
        </w:rPr>
        <w:t>它保证了发送和接收数据的一致性，</w:t>
      </w:r>
      <w:r>
        <w:rPr>
          <w:lang w:val="en" w:eastAsia="en"/>
        </w:rPr>
        <w:t>可以</w:t>
      </w:r>
      <w:r>
        <w:rPr>
          <w:rFonts w:hint="eastAsia"/>
          <w:lang w:val="en-US" w:eastAsia="zh-CN"/>
        </w:rPr>
        <w:t>连接</w:t>
      </w:r>
      <w:r>
        <w:rPr>
          <w:lang w:val="en" w:eastAsia="en"/>
        </w:rPr>
        <w:t>任意数量的Source和Sink</w:t>
      </w:r>
      <w:r>
        <w:rPr>
          <w:rFonts w:hint="eastAsia"/>
          <w:vertAlign w:val="superscript"/>
          <w:lang w:val="en-US" w:eastAsia="zh-CN"/>
        </w:rPr>
        <w:fldChar w:fldCharType="begin"/>
      </w:r>
      <w:r>
        <w:rPr>
          <w:rFonts w:hint="eastAsia"/>
          <w:vertAlign w:val="superscript"/>
          <w:lang w:val="en-US" w:eastAsia="zh-CN"/>
        </w:rPr>
        <w:instrText xml:space="preserve"> REF _Ref13352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w:t>
      </w:r>
    </w:p>
    <w:p w14:paraId="35F54063">
      <w:pPr>
        <w:numPr>
          <w:ilvl w:val="0"/>
          <w:numId w:val="4"/>
        </w:numPr>
        <w:bidi w:val="0"/>
        <w:ind w:leftChars="0"/>
        <w:rPr>
          <w:rFonts w:hint="eastAsia"/>
          <w:lang w:val="en-US" w:eastAsia="zh-CN"/>
        </w:rPr>
      </w:pPr>
      <w:r>
        <w:rPr>
          <w:lang w:val="en" w:eastAsia="en"/>
        </w:rPr>
        <w:t>Sink</w:t>
      </w:r>
      <w:r>
        <w:rPr>
          <w:rFonts w:hint="eastAsia"/>
          <w:lang w:val="en-US" w:eastAsia="zh-CN"/>
        </w:rPr>
        <w:t>将</w:t>
      </w:r>
      <w:r>
        <w:rPr>
          <w:rFonts w:hint="eastAsia"/>
          <w:lang w:val="en" w:eastAsia="en"/>
        </w:rPr>
        <w:t>数据</w:t>
      </w:r>
      <w:r>
        <w:rPr>
          <w:rFonts w:hint="eastAsia"/>
          <w:lang w:val="en-US" w:eastAsia="zh-CN"/>
        </w:rPr>
        <w:t>送往</w:t>
      </w:r>
      <w:r>
        <w:rPr>
          <w:rFonts w:hint="eastAsia"/>
          <w:lang w:val="en" w:eastAsia="en"/>
        </w:rPr>
        <w:t>集中存储设备，如HDFS、HBase等</w:t>
      </w:r>
      <w:r>
        <w:rPr>
          <w:lang w:val="en" w:eastAsia="en"/>
        </w:rPr>
        <w:t>。</w:t>
      </w:r>
      <w:r>
        <w:rPr>
          <w:rFonts w:hint="eastAsia"/>
          <w:lang w:val="en-US" w:eastAsia="zh-CN"/>
        </w:rPr>
        <w:t>它使用来自Channel的数据（events），并将其传递到目的地。目的地可能是另一个Sink、HDFS、HBase等</w:t>
      </w:r>
      <w:r>
        <w:rPr>
          <w:rFonts w:hint="eastAsia"/>
          <w:vertAlign w:val="superscript"/>
          <w:lang w:val="en-US" w:eastAsia="zh-CN"/>
        </w:rPr>
        <w:fldChar w:fldCharType="begin"/>
      </w:r>
      <w:r>
        <w:rPr>
          <w:rFonts w:hint="eastAsia"/>
          <w:vertAlign w:val="superscript"/>
          <w:lang w:val="en-US" w:eastAsia="zh-CN"/>
        </w:rPr>
        <w:instrText xml:space="preserve"> REF _Ref13352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lang w:val="en" w:eastAsia="en"/>
        </w:rPr>
        <w:t>。</w:t>
      </w:r>
    </w:p>
    <w:p w14:paraId="374CFCA7">
      <w:pPr>
        <w:pStyle w:val="3"/>
        <w:bidi w:val="0"/>
        <w:rPr>
          <w:rFonts w:hint="eastAsia"/>
          <w:lang w:val="en-US" w:eastAsia="zh-CN"/>
        </w:rPr>
      </w:pPr>
      <w:bookmarkStart w:id="102" w:name="_Toc5615"/>
      <w:bookmarkStart w:id="103" w:name="_Toc27301"/>
      <w:bookmarkStart w:id="104" w:name="_Toc9629"/>
      <w:bookmarkStart w:id="105" w:name="_Toc27996"/>
      <w:r>
        <w:rPr>
          <w:rFonts w:hint="eastAsia"/>
          <w:lang w:val="en" w:eastAsia="en"/>
        </w:rPr>
        <w:t>Hive架构</w:t>
      </w:r>
      <w:bookmarkEnd w:id="102"/>
      <w:bookmarkEnd w:id="103"/>
      <w:bookmarkEnd w:id="104"/>
      <w:bookmarkEnd w:id="105"/>
    </w:p>
    <w:p w14:paraId="5C3FFE57">
      <w:pPr>
        <w:bidi w:val="0"/>
        <w:rPr>
          <w:lang w:val="en" w:eastAsia="en"/>
        </w:rPr>
      </w:pPr>
      <w:r>
        <w:rPr>
          <w:lang w:val="en" w:eastAsia="en"/>
        </w:rPr>
        <w:t>Hive构建在Hadoop上</w:t>
      </w:r>
      <w:r>
        <w:rPr>
          <w:rFonts w:hint="eastAsia"/>
          <w:lang w:val="en" w:eastAsia="zh-CN"/>
        </w:rPr>
        <w:t>，</w:t>
      </w:r>
      <w:r>
        <w:rPr>
          <w:lang w:val="en" w:eastAsia="en"/>
        </w:rPr>
        <w:t>是一</w:t>
      </w:r>
      <w:r>
        <w:rPr>
          <w:rFonts w:hint="eastAsia"/>
          <w:lang w:val="en-US" w:eastAsia="zh-CN"/>
        </w:rPr>
        <w:t>种</w:t>
      </w:r>
      <w:r>
        <w:rPr>
          <w:lang w:val="en" w:eastAsia="en"/>
        </w:rPr>
        <w:t>数据信息仓储工具。它提供一种类SQL语句</w:t>
      </w:r>
      <w:r>
        <w:rPr>
          <w:rFonts w:hint="eastAsia"/>
          <w:lang w:val="en" w:eastAsia="zh-CN"/>
        </w:rPr>
        <w:t>，</w:t>
      </w:r>
      <w:r>
        <w:rPr>
          <w:lang w:val="en" w:eastAsia="en"/>
        </w:rPr>
        <w:t>称为HQL(Hibernate Query Language)</w:t>
      </w:r>
      <w:r>
        <w:rPr>
          <w:rFonts w:hint="default"/>
          <w:vertAlign w:val="superscript"/>
          <w:lang w:val="en" w:eastAsia="en"/>
        </w:rPr>
        <w:fldChar w:fldCharType="begin"/>
      </w:r>
      <w:r>
        <w:rPr>
          <w:rFonts w:hint="default"/>
          <w:vertAlign w:val="superscript"/>
          <w:lang w:val="en" w:eastAsia="en"/>
        </w:rPr>
        <w:instrText xml:space="preserve"> REF _Ref13986 \r \h </w:instrText>
      </w:r>
      <w:r>
        <w:rPr>
          <w:rFonts w:hint="default"/>
          <w:vertAlign w:val="superscript"/>
          <w:lang w:val="en" w:eastAsia="en"/>
        </w:rPr>
        <w:fldChar w:fldCharType="separate"/>
      </w:r>
      <w:r>
        <w:rPr>
          <w:rFonts w:hint="default"/>
          <w:vertAlign w:val="superscript"/>
          <w:lang w:val="en" w:eastAsia="en"/>
        </w:rPr>
        <w:t>[8]</w:t>
      </w:r>
      <w:r>
        <w:rPr>
          <w:rFonts w:hint="default"/>
          <w:vertAlign w:val="superscript"/>
          <w:lang w:val="en" w:eastAsia="en"/>
        </w:rPr>
        <w:fldChar w:fldCharType="end"/>
      </w:r>
      <w:r>
        <w:rPr>
          <w:rFonts w:hint="eastAsia"/>
          <w:vertAlign w:val="baseline"/>
          <w:lang w:val="en" w:eastAsia="zh-CN"/>
        </w:rPr>
        <w:t>，</w:t>
      </w:r>
      <w:r>
        <w:rPr>
          <w:rFonts w:hint="eastAsia"/>
          <w:vertAlign w:val="baseline"/>
          <w:lang w:val="en-US" w:eastAsia="zh-CN"/>
        </w:rPr>
        <w:t>可以对海量日志数据进行查询分析，完成数据仓库任务</w:t>
      </w:r>
      <w:r>
        <w:rPr>
          <w:lang w:val="en" w:eastAsia="en"/>
        </w:rPr>
        <w:t>。Hive 的核心架构主要包含四个部分</w:t>
      </w:r>
      <w:r>
        <w:rPr>
          <w:rFonts w:hint="eastAsia"/>
          <w:lang w:val="en" w:eastAsia="zh-CN"/>
        </w:rPr>
        <w:t>：</w:t>
      </w:r>
      <w:r>
        <w:rPr>
          <w:lang w:val="en" w:eastAsia="en"/>
        </w:rPr>
        <w:t>用户接口、元数据、Hadoop和驱动器</w:t>
      </w:r>
      <w:r>
        <w:rPr>
          <w:rFonts w:hint="eastAsia"/>
          <w:lang w:val="en" w:eastAsia="zh-CN"/>
        </w:rPr>
        <w:t>，</w:t>
      </w:r>
      <w:r>
        <w:rPr>
          <w:rFonts w:hint="eastAsia"/>
          <w:lang w:val="en-US" w:eastAsia="zh-CN"/>
        </w:rPr>
        <w:t>如</w:t>
      </w:r>
      <w:r>
        <w:rPr>
          <w:rFonts w:hint="eastAsia"/>
          <w:lang w:val="en-US" w:eastAsia="zh-CN"/>
        </w:rPr>
        <w:fldChar w:fldCharType="begin"/>
      </w:r>
      <w:r>
        <w:rPr>
          <w:rFonts w:hint="eastAsia"/>
          <w:lang w:val="en-US" w:eastAsia="zh-CN"/>
        </w:rPr>
        <w:instrText xml:space="preserve"> REF _Ref10433 \h </w:instrText>
      </w:r>
      <w:r>
        <w:rPr>
          <w:rFonts w:hint="eastAsia"/>
          <w:lang w:val="en-US" w:eastAsia="zh-CN"/>
        </w:rPr>
        <w:fldChar w:fldCharType="separate"/>
      </w:r>
      <w:r>
        <w:rPr>
          <w:lang w:val="en" w:eastAsia="en"/>
        </w:rPr>
        <w:t>图</w:t>
      </w:r>
      <w:r>
        <w:rPr>
          <w:rFonts w:hint="eastAsia"/>
          <w:lang w:val="en-US" w:eastAsia="zh-CN"/>
        </w:rPr>
        <w:t>2</w:t>
      </w:r>
      <w:r>
        <w:rPr>
          <w:rFonts w:hint="eastAsia"/>
          <w:lang w:val="en" w:eastAsia="zh-CN"/>
        </w:rPr>
        <w:t>-</w:t>
      </w:r>
      <w:r>
        <w:rPr>
          <w:lang w:val="en" w:eastAsia="en"/>
        </w:rPr>
        <w:t>4</w:t>
      </w:r>
      <w:r>
        <w:rPr>
          <w:rFonts w:hint="eastAsia"/>
          <w:lang w:val="en-US" w:eastAsia="zh-CN"/>
        </w:rPr>
        <w:fldChar w:fldCharType="end"/>
      </w:r>
      <w:r>
        <w:rPr>
          <w:rFonts w:hint="eastAsia"/>
          <w:lang w:val="en-US" w:eastAsia="zh-CN"/>
        </w:rPr>
        <w:t>所示</w:t>
      </w:r>
      <w:r>
        <w:rPr>
          <w:lang w:val="en" w:eastAsia="en"/>
        </w:rPr>
        <w:t>。</w:t>
      </w:r>
    </w:p>
    <w:p w14:paraId="101CFCCB">
      <w:pPr>
        <w:pStyle w:val="28"/>
        <w:spacing w:before="0" w:after="0"/>
        <w:ind w:left="0" w:leftChars="0" w:right="0" w:firstLine="0" w:firstLineChars="0"/>
        <w:jc w:val="center"/>
      </w:pPr>
      <w:r>
        <w:drawing>
          <wp:inline distT="0" distB="0" distL="114300" distR="114300">
            <wp:extent cx="3541395" cy="2738120"/>
            <wp:effectExtent l="0" t="0" r="1905" b="508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3541395" cy="2738120"/>
                    </a:xfrm>
                    <a:prstGeom prst="rect">
                      <a:avLst/>
                    </a:prstGeom>
                    <a:noFill/>
                    <a:ln>
                      <a:noFill/>
                    </a:ln>
                  </pic:spPr>
                </pic:pic>
              </a:graphicData>
            </a:graphic>
          </wp:inline>
        </w:drawing>
      </w:r>
    </w:p>
    <w:p w14:paraId="35E7128B">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ascii="Times New Roman" w:hAnsi="Times New Roman" w:eastAsia="宋体"/>
          <w:sz w:val="21"/>
          <w:lang w:val="en" w:eastAsia="en"/>
        </w:rPr>
      </w:pPr>
      <w:bookmarkStart w:id="106" w:name="_Ref10433"/>
      <w:r>
        <w:rPr>
          <w:rFonts w:ascii="Times New Roman" w:hAnsi="Times New Roman" w:eastAsia="宋体"/>
          <w:sz w:val="21"/>
        </w:rPr>
        <w:t xml:space="preserve">图 </w:t>
      </w:r>
      <w:r>
        <w:rPr>
          <w:rFonts w:hint="eastAsia" w:ascii="Times New Roman" w:hAnsi="Times New Roman" w:eastAsia="宋体"/>
          <w:sz w:val="21"/>
          <w:lang w:val="en-US" w:eastAsia="zh-CN"/>
        </w:rPr>
        <w:t>2</w:t>
      </w:r>
      <w:r>
        <w:rPr>
          <w:rFonts w:hint="eastAsia" w:ascii="Times New Roman" w:hAnsi="Times New Roman" w:eastAsia="宋体"/>
          <w:sz w:val="21"/>
          <w:lang w:eastAsia="zh-CN"/>
        </w:rPr>
        <w:t>-</w:t>
      </w:r>
      <w:r>
        <w:rPr>
          <w:rFonts w:ascii="Times New Roman" w:hAnsi="Times New Roman" w:eastAsia="宋体"/>
          <w:sz w:val="21"/>
        </w:rPr>
        <w:fldChar w:fldCharType="begin"/>
      </w:r>
      <w:r>
        <w:rPr>
          <w:rFonts w:ascii="Times New Roman" w:hAnsi="Times New Roman" w:eastAsia="宋体"/>
          <w:sz w:val="21"/>
        </w:rPr>
        <w:instrText xml:space="preserve"> SEQ 图 \* ARABIC \s 1 </w:instrText>
      </w:r>
      <w:r>
        <w:rPr>
          <w:rFonts w:ascii="Times New Roman" w:hAnsi="Times New Roman" w:eastAsia="宋体"/>
          <w:sz w:val="21"/>
        </w:rPr>
        <w:fldChar w:fldCharType="separate"/>
      </w:r>
      <w:r>
        <w:rPr>
          <w:rFonts w:ascii="Times New Roman" w:hAnsi="Times New Roman" w:eastAsia="宋体"/>
          <w:sz w:val="21"/>
        </w:rPr>
        <w:t>4</w:t>
      </w:r>
      <w:r>
        <w:rPr>
          <w:rFonts w:ascii="Times New Roman" w:hAnsi="Times New Roman" w:eastAsia="宋体"/>
          <w:sz w:val="21"/>
        </w:rPr>
        <w:fldChar w:fldCharType="end"/>
      </w:r>
      <w:bookmarkEnd w:id="106"/>
      <w:bookmarkStart w:id="107" w:name="_Toc20429"/>
      <w:bookmarkStart w:id="108" w:name="_Toc28559"/>
      <w:bookmarkStart w:id="109" w:name="_Toc25593"/>
      <w:bookmarkStart w:id="110" w:name="_Toc18029"/>
      <w:bookmarkStart w:id="111" w:name="_Toc22832"/>
      <w:bookmarkStart w:id="112" w:name="_Toc21975"/>
      <w:bookmarkStart w:id="113" w:name="_Toc23016"/>
      <w:bookmarkStart w:id="114" w:name="_Toc11054"/>
      <w:bookmarkStart w:id="115" w:name="_Toc5383"/>
      <w:bookmarkStart w:id="116" w:name="_Toc7028"/>
      <w:r>
        <w:rPr>
          <w:rFonts w:ascii="Times New Roman" w:hAnsi="Times New Roman" w:eastAsia="宋体"/>
          <w:sz w:val="21"/>
          <w:lang w:val="en" w:eastAsia="en"/>
        </w:rPr>
        <w:t xml:space="preserve"> Hive架构</w:t>
      </w:r>
      <w:bookmarkEnd w:id="107"/>
      <w:bookmarkEnd w:id="108"/>
      <w:bookmarkEnd w:id="109"/>
      <w:bookmarkEnd w:id="110"/>
      <w:bookmarkEnd w:id="111"/>
      <w:bookmarkEnd w:id="112"/>
      <w:bookmarkEnd w:id="113"/>
      <w:bookmarkEnd w:id="114"/>
      <w:r>
        <w:rPr>
          <w:rFonts w:hint="default" w:ascii="Times New Roman" w:hAnsi="Times New Roman" w:eastAsia="宋体"/>
          <w:sz w:val="21"/>
          <w:vertAlign w:val="superscript"/>
          <w:lang w:val="en" w:eastAsia="en"/>
        </w:rPr>
        <w:fldChar w:fldCharType="begin"/>
      </w:r>
      <w:r>
        <w:rPr>
          <w:rFonts w:hint="default" w:ascii="Times New Roman" w:hAnsi="Times New Roman" w:eastAsia="宋体"/>
          <w:sz w:val="21"/>
          <w:vertAlign w:val="superscript"/>
          <w:lang w:val="en" w:eastAsia="en"/>
        </w:rPr>
        <w:instrText xml:space="preserve"> REF _Ref13986 \r \h </w:instrText>
      </w:r>
      <w:r>
        <w:rPr>
          <w:rFonts w:hint="default" w:ascii="Times New Roman" w:hAnsi="Times New Roman" w:eastAsia="宋体"/>
          <w:sz w:val="21"/>
          <w:vertAlign w:val="superscript"/>
          <w:lang w:val="en" w:eastAsia="en"/>
        </w:rPr>
        <w:fldChar w:fldCharType="separate"/>
      </w:r>
      <w:r>
        <w:rPr>
          <w:rFonts w:hint="default" w:ascii="Times New Roman" w:hAnsi="Times New Roman" w:eastAsia="宋体"/>
          <w:sz w:val="21"/>
          <w:vertAlign w:val="superscript"/>
          <w:lang w:val="en" w:eastAsia="en"/>
        </w:rPr>
        <w:t>[8]</w:t>
      </w:r>
      <w:r>
        <w:rPr>
          <w:rFonts w:hint="default" w:ascii="Times New Roman" w:hAnsi="Times New Roman" w:eastAsia="宋体"/>
          <w:sz w:val="21"/>
          <w:vertAlign w:val="superscript"/>
          <w:lang w:val="en" w:eastAsia="en"/>
        </w:rPr>
        <w:fldChar w:fldCharType="end"/>
      </w:r>
      <w:bookmarkEnd w:id="115"/>
      <w:bookmarkEnd w:id="116"/>
    </w:p>
    <w:p w14:paraId="3040CFBD">
      <w:pPr>
        <w:numPr>
          <w:ilvl w:val="0"/>
          <w:numId w:val="5"/>
        </w:numPr>
        <w:bidi w:val="0"/>
        <w:ind w:leftChars="0"/>
        <w:rPr>
          <w:lang w:val="en" w:eastAsia="en"/>
        </w:rPr>
      </w:pPr>
      <w:r>
        <w:rPr>
          <w:lang w:val="en" w:eastAsia="en"/>
        </w:rPr>
        <w:t>用户端口(Client)</w:t>
      </w:r>
      <w:bookmarkStart w:id="117" w:name="1506549090550218806"/>
      <w:r>
        <w:rPr>
          <w:rFonts w:hint="eastAsia"/>
          <w:lang w:val="en" w:eastAsia="zh-CN"/>
        </w:rPr>
        <w:t>：</w:t>
      </w:r>
      <w:r>
        <w:rPr>
          <w:lang w:val="en" w:eastAsia="en"/>
        </w:rPr>
        <w:t>主要有三个</w:t>
      </w:r>
      <w:r>
        <w:rPr>
          <w:rFonts w:hint="eastAsia"/>
          <w:lang w:val="en" w:eastAsia="zh-CN"/>
        </w:rPr>
        <w:t>，</w:t>
      </w:r>
      <w:r>
        <w:rPr>
          <w:lang w:val="en" w:eastAsia="en"/>
        </w:rPr>
        <w:t>CLI</w:t>
      </w:r>
      <w:r>
        <w:rPr>
          <w:rFonts w:hint="eastAsia"/>
          <w:lang w:val="en" w:eastAsia="zh-CN"/>
        </w:rPr>
        <w:t>、</w:t>
      </w:r>
      <w:r>
        <w:rPr>
          <w:lang w:val="en" w:eastAsia="en"/>
        </w:rPr>
        <w:t>thriftClient和WUI。当中最常见的是CLI(command line interface)</w:t>
      </w:r>
      <w:r>
        <w:rPr>
          <w:rFonts w:hint="eastAsia"/>
          <w:lang w:val="en" w:eastAsia="zh-CN"/>
        </w:rPr>
        <w:t>，</w:t>
      </w:r>
      <w:r>
        <w:rPr>
          <w:lang w:val="en" w:eastAsia="en"/>
        </w:rPr>
        <w:t xml:space="preserve">在企业内可以使用手堡垒机连接ssh </w:t>
      </w:r>
      <w:r>
        <w:rPr>
          <w:lang w:val="en" w:eastAsia="en"/>
        </w:rPr>
        <w:fldChar w:fldCharType="begin"/>
      </w:r>
      <w:r>
        <w:rPr>
          <w:lang w:val="en" w:eastAsia="en"/>
        </w:rPr>
        <w:instrText xml:space="preserve"> HYPERLINK "mailto:hdp_lbg_ectech@10.126.101.7，可以直接进入Hive，也可以连结到HiveServer。" </w:instrText>
      </w:r>
      <w:r>
        <w:rPr>
          <w:lang w:val="en" w:eastAsia="en"/>
        </w:rPr>
        <w:fldChar w:fldCharType="separate"/>
      </w:r>
      <w:r>
        <w:rPr>
          <w:lang w:val="en" w:eastAsia="en"/>
        </w:rPr>
        <w:t>hdp_lbg_ectech@10.126.101.7</w:t>
      </w:r>
      <w:bookmarkEnd w:id="117"/>
      <w:r>
        <w:rPr>
          <w:rFonts w:hint="eastAsia"/>
          <w:lang w:val="en" w:eastAsia="zh-CN"/>
        </w:rPr>
        <w:t>，</w:t>
      </w:r>
      <w:r>
        <w:rPr>
          <w:lang w:val="en" w:eastAsia="en"/>
        </w:rPr>
        <w:t>可以直接进入Hive</w:t>
      </w:r>
      <w:r>
        <w:rPr>
          <w:rFonts w:hint="eastAsia"/>
          <w:lang w:val="en" w:eastAsia="zh-CN"/>
        </w:rPr>
        <w:t>，</w:t>
      </w:r>
      <w:r>
        <w:rPr>
          <w:lang w:val="en" w:eastAsia="en"/>
        </w:rPr>
        <w:t>也可以连结到HiveServer。</w:t>
      </w:r>
      <w:bookmarkStart w:id="118" w:name="1506549090550218807"/>
      <w:r>
        <w:rPr>
          <w:lang w:val="en" w:eastAsia="en"/>
        </w:rPr>
        <w:fldChar w:fldCharType="end"/>
      </w:r>
    </w:p>
    <w:p w14:paraId="1BDF2652">
      <w:pPr>
        <w:numPr>
          <w:ilvl w:val="0"/>
          <w:numId w:val="5"/>
        </w:numPr>
        <w:bidi w:val="0"/>
        <w:ind w:leftChars="0"/>
        <w:rPr>
          <w:lang w:val="en" w:eastAsia="en"/>
        </w:rPr>
      </w:pPr>
      <w:r>
        <w:rPr>
          <w:lang w:val="en" w:eastAsia="en"/>
        </w:rPr>
        <w:t>元数据(Metastore)</w:t>
      </w:r>
      <w:r>
        <w:rPr>
          <w:rFonts w:hint="eastAsia"/>
          <w:lang w:val="en" w:eastAsia="zh-CN"/>
        </w:rPr>
        <w:t>：</w:t>
      </w:r>
      <w:r>
        <w:rPr>
          <w:lang w:val="en" w:eastAsia="en"/>
        </w:rPr>
        <w:t>用来存放</w:t>
      </w:r>
      <w:r>
        <w:rPr>
          <w:rFonts w:hint="eastAsia"/>
          <w:lang w:val="en-US" w:eastAsia="zh-CN"/>
        </w:rPr>
        <w:t>和管理与</w:t>
      </w:r>
      <w:r>
        <w:rPr>
          <w:lang w:val="en" w:eastAsia="en"/>
        </w:rPr>
        <w:t>Hive</w:t>
      </w:r>
      <w:r>
        <w:rPr>
          <w:rFonts w:hint="eastAsia"/>
          <w:lang w:val="en" w:eastAsia="en"/>
        </w:rPr>
        <w:t>有关</w:t>
      </w:r>
      <w:r>
        <w:rPr>
          <w:lang w:val="en" w:eastAsia="en"/>
        </w:rPr>
        <w:t>的元数据</w:t>
      </w:r>
      <w:r>
        <w:rPr>
          <w:rFonts w:hint="eastAsia"/>
          <w:lang w:val="en" w:eastAsia="zh-CN"/>
        </w:rPr>
        <w:t>，</w:t>
      </w:r>
      <w:r>
        <w:rPr>
          <w:lang w:val="en" w:eastAsia="en"/>
        </w:rPr>
        <w:t>默认上存放到自带的数据库系统中</w:t>
      </w:r>
      <w:r>
        <w:rPr>
          <w:rFonts w:hint="eastAsia"/>
          <w:lang w:val="en" w:eastAsia="zh-CN"/>
        </w:rPr>
        <w:t>，</w:t>
      </w:r>
      <w:r>
        <w:rPr>
          <w:lang w:val="en" w:eastAsia="en"/>
        </w:rPr>
        <w:t>也支持转换成MySQL等关系式</w:t>
      </w:r>
      <w:r>
        <w:rPr>
          <w:rFonts w:hint="eastAsia"/>
          <w:lang w:val="en-US" w:eastAsia="zh-CN"/>
        </w:rPr>
        <w:t>数据库</w:t>
      </w:r>
      <w:r>
        <w:rPr>
          <w:lang w:val="en" w:eastAsia="en"/>
        </w:rPr>
        <w:t>。这些元数据通常包含表名、表的属性、分区和目录等。</w:t>
      </w:r>
      <w:bookmarkEnd w:id="118"/>
    </w:p>
    <w:p w14:paraId="6C110946">
      <w:pPr>
        <w:numPr>
          <w:ilvl w:val="0"/>
          <w:numId w:val="5"/>
        </w:numPr>
        <w:bidi w:val="0"/>
        <w:ind w:leftChars="0"/>
        <w:rPr>
          <w:lang w:val="en" w:eastAsia="en"/>
        </w:rPr>
      </w:pPr>
      <w:r>
        <w:rPr>
          <w:lang w:val="en" w:eastAsia="en"/>
        </w:rPr>
        <w:t>Hadoop部分</w:t>
      </w:r>
      <w:r>
        <w:rPr>
          <w:rFonts w:hint="eastAsia"/>
          <w:lang w:val="en" w:eastAsia="zh-CN"/>
        </w:rPr>
        <w:t>：</w:t>
      </w:r>
      <w:r>
        <w:rPr>
          <w:rFonts w:hint="eastAsia"/>
          <w:lang w:val="en" w:eastAsia="en"/>
        </w:rPr>
        <w:t>HDFS存储Hive生成的数据，MapReduce对数据进行处理和计算。</w:t>
      </w:r>
    </w:p>
    <w:p w14:paraId="554B15FE">
      <w:pPr>
        <w:numPr>
          <w:ilvl w:val="0"/>
          <w:numId w:val="5"/>
        </w:numPr>
        <w:bidi w:val="0"/>
        <w:ind w:leftChars="0"/>
        <w:rPr>
          <w:lang w:val="en" w:eastAsia="en"/>
        </w:rPr>
      </w:pPr>
      <w:r>
        <w:rPr>
          <w:lang w:val="en" w:eastAsia="en"/>
        </w:rPr>
        <w:t>驱动器(Driver)</w:t>
      </w:r>
      <w:r>
        <w:rPr>
          <w:rFonts w:hint="eastAsia"/>
          <w:lang w:val="en" w:eastAsia="zh-CN"/>
        </w:rPr>
        <w:t>：</w:t>
      </w:r>
      <w:r>
        <w:rPr>
          <w:rFonts w:hint="eastAsia"/>
          <w:lang w:val="en" w:eastAsia="en"/>
        </w:rPr>
        <w:t>由编译器、优化器</w:t>
      </w:r>
      <w:r>
        <w:rPr>
          <w:rFonts w:hint="eastAsia"/>
          <w:lang w:val="en" w:eastAsia="zh-CN"/>
        </w:rPr>
        <w:t>、</w:t>
      </w:r>
      <w:r>
        <w:rPr>
          <w:rFonts w:hint="eastAsia"/>
          <w:lang w:val="en" w:eastAsia="en"/>
        </w:rPr>
        <w:t>执行器组成</w:t>
      </w:r>
      <w:r>
        <w:rPr>
          <w:rFonts w:hint="eastAsia"/>
          <w:lang w:val="en" w:eastAsia="zh-CN"/>
        </w:rPr>
        <w:t>，</w:t>
      </w:r>
      <w:r>
        <w:rPr>
          <w:rFonts w:hint="eastAsia"/>
          <w:lang w:val="en" w:eastAsia="en"/>
        </w:rPr>
        <w:t>通过分析H</w:t>
      </w:r>
      <w:r>
        <w:rPr>
          <w:rFonts w:hint="eastAsia"/>
          <w:lang w:val="en-US" w:eastAsia="zh-CN"/>
        </w:rPr>
        <w:t>QL</w:t>
      </w:r>
      <w:r>
        <w:rPr>
          <w:rFonts w:hint="eastAsia"/>
          <w:lang w:val="en" w:eastAsia="en"/>
        </w:rPr>
        <w:t>语言和优化编译器形成一个自动执行计划，然后使用MapReduce计算架构</w:t>
      </w:r>
      <w:r>
        <w:rPr>
          <w:rFonts w:hint="default"/>
          <w:vertAlign w:val="superscript"/>
          <w:lang w:val="en" w:eastAsia="en"/>
        </w:rPr>
        <w:fldChar w:fldCharType="begin"/>
      </w:r>
      <w:r>
        <w:rPr>
          <w:rFonts w:hint="default"/>
          <w:vertAlign w:val="superscript"/>
          <w:lang w:val="en" w:eastAsia="en"/>
        </w:rPr>
        <w:instrText xml:space="preserve"> REF _Ref13986 \r \h </w:instrText>
      </w:r>
      <w:r>
        <w:rPr>
          <w:rFonts w:hint="default"/>
          <w:vertAlign w:val="superscript"/>
          <w:lang w:val="en" w:eastAsia="en"/>
        </w:rPr>
        <w:fldChar w:fldCharType="separate"/>
      </w:r>
      <w:r>
        <w:rPr>
          <w:rFonts w:hint="default"/>
          <w:vertAlign w:val="superscript"/>
          <w:lang w:val="en" w:eastAsia="en"/>
        </w:rPr>
        <w:t>[8]</w:t>
      </w:r>
      <w:r>
        <w:rPr>
          <w:rFonts w:hint="default"/>
          <w:vertAlign w:val="superscript"/>
          <w:lang w:val="en" w:eastAsia="en"/>
        </w:rPr>
        <w:fldChar w:fldCharType="end"/>
      </w:r>
      <w:r>
        <w:rPr>
          <w:rFonts w:hint="eastAsia"/>
          <w:lang w:val="en" w:eastAsia="en"/>
        </w:rPr>
        <w:t>。</w:t>
      </w:r>
    </w:p>
    <w:p w14:paraId="53D02D00">
      <w:pPr>
        <w:pStyle w:val="2"/>
        <w:keepNext/>
        <w:keepLines/>
        <w:pageBreakBefore/>
        <w:widowControl/>
        <w:kinsoku/>
        <w:wordWrap/>
        <w:overflowPunct/>
        <w:topLinePunct w:val="0"/>
        <w:autoSpaceDE/>
        <w:autoSpaceDN/>
        <w:bidi w:val="0"/>
        <w:adjustRightInd/>
        <w:snapToGrid/>
        <w:spacing w:line="579" w:lineRule="auto"/>
        <w:ind w:left="431" w:hanging="431"/>
        <w:jc w:val="center"/>
        <w:textAlignment w:val="auto"/>
        <w:rPr>
          <w:rFonts w:hint="eastAsia"/>
          <w:lang w:val="en-US" w:eastAsia="zh-CN"/>
        </w:rPr>
      </w:pPr>
      <w:bookmarkStart w:id="119" w:name="_Toc16509"/>
      <w:bookmarkStart w:id="120" w:name="_Toc20693"/>
      <w:bookmarkStart w:id="121" w:name="_Toc20063"/>
      <w:bookmarkStart w:id="122" w:name="_Toc31770"/>
      <w:r>
        <w:rPr>
          <w:rFonts w:hint="eastAsia"/>
          <w:lang w:val="en-US" w:eastAsia="zh-CN"/>
        </w:rPr>
        <w:t>系统需求分析</w:t>
      </w:r>
      <w:bookmarkEnd w:id="119"/>
      <w:bookmarkEnd w:id="120"/>
      <w:bookmarkEnd w:id="121"/>
      <w:bookmarkEnd w:id="122"/>
    </w:p>
    <w:p w14:paraId="3F807964">
      <w:pPr>
        <w:bidi w:val="0"/>
        <w:rPr>
          <w:rFonts w:hint="eastAsia"/>
          <w:lang w:val="en" w:eastAsia="en"/>
        </w:rPr>
      </w:pPr>
      <w:r>
        <w:rPr>
          <w:rFonts w:hint="eastAsia"/>
          <w:lang w:val="en" w:eastAsia="en"/>
        </w:rPr>
        <w:t>子商务网站产生的海量用户行为数据，如果被</w:t>
      </w:r>
      <w:r>
        <w:rPr>
          <w:rFonts w:hint="eastAsia"/>
          <w:lang w:val="en-US" w:eastAsia="zh-CN"/>
        </w:rPr>
        <w:t>加以</w:t>
      </w:r>
      <w:r>
        <w:rPr>
          <w:rFonts w:hint="eastAsia"/>
          <w:lang w:val="en" w:eastAsia="en"/>
        </w:rPr>
        <w:t>利用，是可以</w:t>
      </w:r>
      <w:r>
        <w:rPr>
          <w:rFonts w:hint="eastAsia"/>
          <w:lang w:val="en-US" w:eastAsia="zh-CN"/>
        </w:rPr>
        <w:t>提取出宝贵信息是</w:t>
      </w:r>
      <w:r>
        <w:rPr>
          <w:rFonts w:hint="eastAsia"/>
          <w:lang w:val="en" w:eastAsia="en"/>
        </w:rPr>
        <w:t>。为了挖掘数据的潜在价值，有必要建立数据仓库系统。数据仓库系统从数据采集过程开始，将数据统一收集到数据仓库中进行合理的分析、分类、存储和计算。</w:t>
      </w:r>
    </w:p>
    <w:p w14:paraId="4894EB60">
      <w:pPr>
        <w:bidi w:val="0"/>
        <w:rPr>
          <w:rFonts w:hint="eastAsia"/>
          <w:lang w:val="en-US" w:eastAsia="zh-CN"/>
        </w:rPr>
      </w:pPr>
      <w:r>
        <w:rPr>
          <w:rFonts w:hint="eastAsia"/>
          <w:lang w:val="en-US" w:eastAsia="zh-CN"/>
        </w:rPr>
        <w:t>在开始本项目之前，规划一个全面的需求分析是很重要的，这样开发人员可以了解产品的需求，然后检查系统功能和业务流程是否完成，以及需要改进的地方。如果没有详细的需求说明，在项目的开发工作完成之后要进行的改动将会对项目进度产生不利影响。本章主要针对电子商务数据分析项目的需求，分别对功能需求和非功能需求进行描述，从而确定系统的开发目标。</w:t>
      </w:r>
    </w:p>
    <w:p w14:paraId="0D651AAD">
      <w:pPr>
        <w:pStyle w:val="3"/>
        <w:bidi w:val="0"/>
        <w:rPr>
          <w:rFonts w:hint="eastAsia"/>
          <w:lang w:val="en-US" w:eastAsia="zh-CN"/>
        </w:rPr>
      </w:pPr>
      <w:bookmarkStart w:id="123" w:name="_Toc30339"/>
      <w:bookmarkStart w:id="124" w:name="_Toc10624"/>
      <w:bookmarkStart w:id="125" w:name="_Toc353"/>
      <w:bookmarkStart w:id="126" w:name="_Toc5026"/>
      <w:r>
        <w:rPr>
          <w:rFonts w:hint="eastAsia"/>
        </w:rPr>
        <w:t>功能需求分析</w:t>
      </w:r>
      <w:bookmarkEnd w:id="123"/>
      <w:bookmarkEnd w:id="124"/>
      <w:bookmarkEnd w:id="125"/>
      <w:bookmarkEnd w:id="126"/>
    </w:p>
    <w:p w14:paraId="562CC8D0">
      <w:pPr>
        <w:bidi w:val="0"/>
      </w:pPr>
      <w:r>
        <w:rPr>
          <w:rFonts w:hint="eastAsia"/>
          <w:lang w:val="en-US" w:eastAsia="zh-CN"/>
        </w:rPr>
        <w:t>本数据仓库系统主要实现数据采集平台、数据计算平台和数据可视化三大功能模块，如</w:t>
      </w:r>
      <w:r>
        <w:rPr>
          <w:rFonts w:hint="eastAsia"/>
          <w:lang w:val="en-US" w:eastAsia="zh-CN"/>
        </w:rPr>
        <w:fldChar w:fldCharType="begin"/>
      </w:r>
      <w:r>
        <w:rPr>
          <w:rFonts w:hint="eastAsia"/>
          <w:lang w:val="en-US" w:eastAsia="zh-CN"/>
        </w:rPr>
        <w:instrText xml:space="preserve"> REF _Ref10502 \h </w:instrText>
      </w:r>
      <w:r>
        <w:rPr>
          <w:rFonts w:hint="eastAsia"/>
          <w:lang w:val="en-US" w:eastAsia="zh-CN"/>
        </w:rPr>
        <w:fldChar w:fldCharType="separate"/>
      </w:r>
      <w:r>
        <w:rPr>
          <w:rFonts w:hint="eastAsia"/>
          <w:lang w:val="en-US" w:eastAsia="zh-CN"/>
        </w:rPr>
        <w:t>图3-1</w:t>
      </w:r>
      <w:r>
        <w:rPr>
          <w:rFonts w:hint="eastAsia"/>
          <w:lang w:val="en-US" w:eastAsia="zh-CN"/>
        </w:rPr>
        <w:fldChar w:fldCharType="end"/>
      </w:r>
      <w:r>
        <w:rPr>
          <w:rFonts w:hint="eastAsia"/>
          <w:lang w:val="en-US" w:eastAsia="zh-CN"/>
        </w:rPr>
        <w:t>所示。</w:t>
      </w:r>
    </w:p>
    <w:p w14:paraId="279F1739">
      <w:pPr>
        <w:pStyle w:val="31"/>
        <w:spacing w:before="65" w:after="130"/>
        <w:jc w:val="center"/>
      </w:pPr>
      <w:r>
        <w:drawing>
          <wp:inline distT="0" distB="0" distL="114300" distR="114300">
            <wp:extent cx="4537075" cy="1569085"/>
            <wp:effectExtent l="0" t="0" r="6350"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5"/>
                    <a:srcRect b="15123"/>
                    <a:stretch>
                      <a:fillRect/>
                    </a:stretch>
                  </pic:blipFill>
                  <pic:spPr>
                    <a:xfrm>
                      <a:off x="0" y="0"/>
                      <a:ext cx="4537075" cy="1569085"/>
                    </a:xfrm>
                    <a:prstGeom prst="rect">
                      <a:avLst/>
                    </a:prstGeom>
                    <a:noFill/>
                    <a:ln>
                      <a:noFill/>
                    </a:ln>
                  </pic:spPr>
                </pic:pic>
              </a:graphicData>
            </a:graphic>
          </wp:inline>
        </w:drawing>
      </w:r>
    </w:p>
    <w:p w14:paraId="6B95302E">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ascii="Times New Roman" w:hAnsi="Times New Roman" w:eastAsia="宋体"/>
          <w:sz w:val="21"/>
          <w:lang w:val="en-US" w:eastAsia="zh-CN"/>
        </w:rPr>
      </w:pPr>
      <w:bookmarkStart w:id="127" w:name="_Ref10502"/>
      <w:r>
        <w:rPr>
          <w:rFonts w:ascii="Times New Roman" w:hAnsi="Times New Roman" w:eastAsia="宋体"/>
          <w:sz w:val="21"/>
        </w:rPr>
        <w:t xml:space="preserve">图 </w:t>
      </w:r>
      <w:r>
        <w:rPr>
          <w:rFonts w:hint="eastAsia" w:ascii="Times New Roman" w:hAnsi="Times New Roman" w:eastAsia="宋体"/>
          <w:sz w:val="21"/>
          <w:lang w:val="en-US" w:eastAsia="zh-CN"/>
        </w:rPr>
        <w:t>3</w:t>
      </w:r>
      <w:r>
        <w:rPr>
          <w:rFonts w:hint="eastAsia" w:ascii="Times New Roman" w:hAnsi="Times New Roman" w:eastAsia="宋体"/>
          <w:sz w:val="21"/>
          <w:lang w:eastAsia="zh-CN"/>
        </w:rPr>
        <w:t>-</w:t>
      </w:r>
      <w:r>
        <w:rPr>
          <w:rFonts w:ascii="Times New Roman" w:hAnsi="Times New Roman" w:eastAsia="宋体"/>
          <w:sz w:val="21"/>
        </w:rPr>
        <w:fldChar w:fldCharType="begin"/>
      </w:r>
      <w:r>
        <w:rPr>
          <w:rFonts w:ascii="Times New Roman" w:hAnsi="Times New Roman" w:eastAsia="宋体"/>
          <w:sz w:val="21"/>
        </w:rPr>
        <w:instrText xml:space="preserve"> SEQ 图 \* ARABIC \s 1 </w:instrText>
      </w:r>
      <w:r>
        <w:rPr>
          <w:rFonts w:ascii="Times New Roman" w:hAnsi="Times New Roman" w:eastAsia="宋体"/>
          <w:sz w:val="21"/>
        </w:rPr>
        <w:fldChar w:fldCharType="separate"/>
      </w:r>
      <w:r>
        <w:rPr>
          <w:rFonts w:ascii="Times New Roman" w:hAnsi="Times New Roman" w:eastAsia="宋体"/>
          <w:sz w:val="21"/>
        </w:rPr>
        <w:t>1</w:t>
      </w:r>
      <w:r>
        <w:rPr>
          <w:rFonts w:ascii="Times New Roman" w:hAnsi="Times New Roman" w:eastAsia="宋体"/>
          <w:sz w:val="21"/>
        </w:rPr>
        <w:fldChar w:fldCharType="end"/>
      </w:r>
      <w:bookmarkEnd w:id="127"/>
      <w:bookmarkStart w:id="128" w:name="_Toc437"/>
      <w:bookmarkStart w:id="129" w:name="_Toc29218"/>
      <w:bookmarkStart w:id="130" w:name="_Toc4000"/>
      <w:bookmarkStart w:id="131" w:name="_Toc1389"/>
      <w:bookmarkStart w:id="132" w:name="_Toc17428"/>
      <w:bookmarkStart w:id="133" w:name="_Toc22799"/>
      <w:bookmarkStart w:id="134" w:name="_Toc19201"/>
      <w:bookmarkStart w:id="135" w:name="_Toc21046"/>
      <w:bookmarkStart w:id="136" w:name="_Toc87"/>
      <w:bookmarkStart w:id="137" w:name="_Toc9608"/>
      <w:r>
        <w:rPr>
          <w:rFonts w:hint="eastAsia" w:ascii="Times New Roman" w:hAnsi="Times New Roman" w:eastAsia="宋体"/>
          <w:sz w:val="21"/>
          <w:lang w:val="en-US" w:eastAsia="zh-CN"/>
        </w:rPr>
        <w:t xml:space="preserve"> </w:t>
      </w:r>
      <w:bookmarkEnd w:id="128"/>
      <w:bookmarkEnd w:id="129"/>
      <w:bookmarkEnd w:id="130"/>
      <w:bookmarkEnd w:id="131"/>
      <w:bookmarkEnd w:id="132"/>
      <w:bookmarkEnd w:id="133"/>
      <w:bookmarkEnd w:id="134"/>
      <w:bookmarkEnd w:id="135"/>
      <w:r>
        <w:rPr>
          <w:rFonts w:hint="eastAsia"/>
          <w:sz w:val="21"/>
          <w:lang w:val="en-US" w:eastAsia="zh-CN"/>
        </w:rPr>
        <w:t>系统功能模块</w:t>
      </w:r>
      <w:bookmarkEnd w:id="136"/>
      <w:bookmarkEnd w:id="137"/>
    </w:p>
    <w:p w14:paraId="79BD9732">
      <w:pPr>
        <w:numPr>
          <w:ilvl w:val="0"/>
          <w:numId w:val="6"/>
        </w:numPr>
        <w:bidi w:val="0"/>
        <w:ind w:left="425" w:leftChars="0" w:hanging="425" w:firstLineChars="0"/>
        <w:outlineLvl w:val="9"/>
        <w:rPr>
          <w:lang w:val="en" w:eastAsia="en"/>
        </w:rPr>
      </w:pPr>
      <w:bookmarkStart w:id="138" w:name="_Toc24451"/>
      <w:bookmarkStart w:id="139" w:name="_Toc24150"/>
      <w:r>
        <w:rPr>
          <w:lang w:val="en" w:eastAsia="en"/>
        </w:rPr>
        <w:t>用户行为数据采集功能</w:t>
      </w:r>
      <w:bookmarkEnd w:id="138"/>
      <w:bookmarkEnd w:id="139"/>
    </w:p>
    <w:p w14:paraId="3C271144">
      <w:pPr>
        <w:bidi w:val="0"/>
        <w:rPr>
          <w:rFonts w:hint="default"/>
          <w:lang w:val="en-US" w:eastAsia="zh-CN"/>
        </w:rPr>
      </w:pPr>
      <w:r>
        <w:rPr>
          <w:rFonts w:hint="eastAsia"/>
          <w:lang w:val="en-US" w:eastAsia="zh-CN"/>
        </w:rPr>
        <w:t>用户在启动和使用应用时中都会产生大量的日志数据，如启动应用会产生加载时间、广告播放时间、广告页面ID等信息，用户浏览页面会有日志记录，跳转到新页面会有跳入时间的信息，用户操作过程中也可能出现错误等。这些数据通过埋点的方式获取并以JSON格式存储在日志服务器中</w:t>
      </w:r>
      <w:r>
        <w:rPr>
          <w:rFonts w:hint="eastAsia"/>
          <w:vertAlign w:val="superscript"/>
          <w:lang w:val="en-US" w:eastAsia="zh-CN"/>
        </w:rPr>
        <w:fldChar w:fldCharType="begin"/>
      </w:r>
      <w:r>
        <w:rPr>
          <w:rFonts w:hint="eastAsia"/>
          <w:vertAlign w:val="superscript"/>
          <w:lang w:val="en-US" w:eastAsia="zh-CN"/>
        </w:rPr>
        <w:instrText xml:space="preserve"> REF _Ref9141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lang w:val="en-US" w:eastAsia="zh-CN"/>
        </w:rPr>
        <w:t>。大数据分析系统的海量数据都是采集自日志服务器中的埋点用户行为日志，这些日志数据主要包括页面数据、事件数据、曝光数据、启动数据和</w:t>
      </w:r>
      <w:bookmarkStart w:id="140" w:name="OLE_LINK11"/>
      <w:r>
        <w:rPr>
          <w:rFonts w:hint="eastAsia"/>
          <w:lang w:val="en-US" w:eastAsia="zh-CN"/>
        </w:rPr>
        <w:t>错误</w:t>
      </w:r>
      <w:bookmarkEnd w:id="140"/>
      <w:r>
        <w:rPr>
          <w:rFonts w:hint="eastAsia"/>
          <w:lang w:val="en-US" w:eastAsia="zh-CN"/>
        </w:rPr>
        <w:t>数据五类数据</w:t>
      </w:r>
      <w:r>
        <w:rPr>
          <w:rFonts w:hint="eastAsia"/>
          <w:vertAlign w:val="superscript"/>
          <w:lang w:val="en-US" w:eastAsia="zh-CN"/>
        </w:rPr>
        <w:fldChar w:fldCharType="begin"/>
      </w:r>
      <w:r>
        <w:rPr>
          <w:rFonts w:hint="eastAsia"/>
          <w:vertAlign w:val="superscript"/>
          <w:lang w:val="en-US" w:eastAsia="zh-CN"/>
        </w:rPr>
        <w:instrText xml:space="preserve"> REF _Ref9350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。采集模块的主要任务就是将这些用户行为日志数据收集存储到Hadoop上，采集过程中要保证数据传输效率并具备缓存功能。</w:t>
      </w:r>
    </w:p>
    <w:p w14:paraId="49D323F5">
      <w:pPr>
        <w:numPr>
          <w:ilvl w:val="0"/>
          <w:numId w:val="6"/>
        </w:numPr>
        <w:bidi w:val="0"/>
        <w:ind w:left="425" w:leftChars="0" w:hanging="425" w:firstLineChars="0"/>
        <w:outlineLvl w:val="9"/>
        <w:rPr>
          <w:lang w:val="en" w:eastAsia="en"/>
        </w:rPr>
      </w:pPr>
      <w:bookmarkStart w:id="141" w:name="_Toc8677"/>
      <w:bookmarkStart w:id="142" w:name="_Toc18522"/>
      <w:r>
        <w:rPr>
          <w:lang w:val="en" w:eastAsia="en"/>
        </w:rPr>
        <w:t>数据仓库分析功能</w:t>
      </w:r>
      <w:bookmarkEnd w:id="141"/>
      <w:bookmarkEnd w:id="142"/>
    </w:p>
    <w:p w14:paraId="395FC41B">
      <w:pPr>
        <w:bidi w:val="0"/>
        <w:rPr>
          <w:rFonts w:hint="eastAsia" w:eastAsia="宋体"/>
          <w:lang w:val="en-US" w:eastAsia="zh-CN"/>
        </w:rPr>
      </w:pPr>
      <w:r>
        <w:rPr>
          <w:rFonts w:hint="eastAsia"/>
          <w:lang w:val="en-US" w:eastAsia="zh-CN"/>
        </w:rPr>
        <w:t>使用Hive对采集到的日志数据进行离线分析，并将分析结果分级存储在数据仓库中。这提高了分析结果的可重用性，简化了分析结果的管理。本系统主要对设备相关指标进行分析，</w:t>
      </w:r>
      <w:r>
        <w:rPr>
          <w:rFonts w:hint="eastAsia"/>
          <w:lang w:val="en" w:eastAsia="en"/>
        </w:rPr>
        <w:t>最终要求实现如</w:t>
      </w:r>
      <w:r>
        <w:rPr>
          <w:rFonts w:hint="default"/>
          <w:lang w:val="en" w:eastAsia="en"/>
        </w:rPr>
        <w:fldChar w:fldCharType="begin"/>
      </w:r>
      <w:r>
        <w:rPr>
          <w:rFonts w:hint="default"/>
          <w:lang w:val="en" w:eastAsia="en"/>
        </w:rPr>
        <w:instrText xml:space="preserve"> REF _Ref21716 \h </w:instrText>
      </w:r>
      <w:r>
        <w:rPr>
          <w:rFonts w:hint="default"/>
          <w:lang w:val="en" w:eastAsia="en"/>
        </w:rPr>
        <w:fldChar w:fldCharType="separate"/>
      </w:r>
      <w:r>
        <w:t>图</w:t>
      </w:r>
      <w:r>
        <w:rPr>
          <w:rFonts w:hint="eastAsia"/>
          <w:lang w:val="en-US" w:eastAsia="zh-CN"/>
        </w:rPr>
        <w:t>3</w:t>
      </w:r>
      <w:r>
        <w:rPr>
          <w:rFonts w:hint="eastAsia"/>
          <w:lang w:eastAsia="zh-CN"/>
        </w:rPr>
        <w:t>-</w:t>
      </w:r>
      <w:r>
        <w:t>2</w:t>
      </w:r>
      <w:r>
        <w:rPr>
          <w:rFonts w:hint="default"/>
          <w:lang w:val="en" w:eastAsia="en"/>
        </w:rPr>
        <w:fldChar w:fldCharType="end"/>
      </w:r>
      <w:r>
        <w:rPr>
          <w:rFonts w:hint="eastAsia"/>
          <w:lang w:val="en-US" w:eastAsia="zh-CN"/>
        </w:rPr>
        <w:t>所示</w:t>
      </w:r>
      <w:r>
        <w:rPr>
          <w:rFonts w:hint="eastAsia"/>
          <w:lang w:val="en" w:eastAsia="en"/>
        </w:rPr>
        <w:t>需求</w:t>
      </w:r>
      <w:r>
        <w:rPr>
          <w:rFonts w:hint="eastAsia"/>
          <w:lang w:val="en" w:eastAsia="zh-CN"/>
        </w:rPr>
        <w:t>。</w:t>
      </w:r>
    </w:p>
    <w:p w14:paraId="0F9B70E5">
      <w:pPr>
        <w:pStyle w:val="28"/>
        <w:numPr>
          <w:ilvl w:val="0"/>
          <w:numId w:val="0"/>
        </w:numPr>
        <w:spacing w:before="0" w:after="0"/>
        <w:ind w:right="0" w:rightChars="0"/>
        <w:jc w:val="center"/>
      </w:pPr>
      <w:r>
        <w:drawing>
          <wp:inline distT="0" distB="0" distL="114300" distR="114300">
            <wp:extent cx="3361055" cy="22790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3361055" cy="2279015"/>
                    </a:xfrm>
                    <a:prstGeom prst="rect">
                      <a:avLst/>
                    </a:prstGeom>
                    <a:noFill/>
                    <a:ln>
                      <a:noFill/>
                    </a:ln>
                  </pic:spPr>
                </pic:pic>
              </a:graphicData>
            </a:graphic>
          </wp:inline>
        </w:drawing>
      </w:r>
    </w:p>
    <w:p w14:paraId="048E381D">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rPr>
      </w:pPr>
      <w:bookmarkStart w:id="143" w:name="_Ref21716"/>
      <w:r>
        <w:rPr>
          <w:rFonts w:ascii="Times New Roman" w:hAnsi="Times New Roman" w:eastAsia="宋体"/>
          <w:sz w:val="21"/>
        </w:rPr>
        <w:t xml:space="preserve">图 </w:t>
      </w:r>
      <w:r>
        <w:rPr>
          <w:rFonts w:hint="eastAsia" w:ascii="Times New Roman" w:hAnsi="Times New Roman" w:eastAsia="宋体"/>
          <w:sz w:val="21"/>
          <w:lang w:val="en-US" w:eastAsia="zh-CN"/>
        </w:rPr>
        <w:t>3</w:t>
      </w:r>
      <w:r>
        <w:rPr>
          <w:rFonts w:hint="eastAsia" w:ascii="Times New Roman" w:hAnsi="Times New Roman" w:eastAsia="宋体"/>
          <w:sz w:val="21"/>
          <w:lang w:eastAsia="zh-CN"/>
        </w:rPr>
        <w:t>-</w:t>
      </w:r>
      <w:r>
        <w:rPr>
          <w:rFonts w:ascii="Times New Roman" w:hAnsi="Times New Roman" w:eastAsia="宋体"/>
          <w:sz w:val="21"/>
        </w:rPr>
        <w:fldChar w:fldCharType="begin"/>
      </w:r>
      <w:r>
        <w:rPr>
          <w:rFonts w:ascii="Times New Roman" w:hAnsi="Times New Roman" w:eastAsia="宋体"/>
          <w:sz w:val="21"/>
        </w:rPr>
        <w:instrText xml:space="preserve"> SEQ 图 \* ARABIC \s 1 </w:instrText>
      </w:r>
      <w:r>
        <w:rPr>
          <w:rFonts w:ascii="Times New Roman" w:hAnsi="Times New Roman" w:eastAsia="宋体"/>
          <w:sz w:val="21"/>
        </w:rPr>
        <w:fldChar w:fldCharType="separate"/>
      </w:r>
      <w:r>
        <w:rPr>
          <w:rFonts w:ascii="Times New Roman" w:hAnsi="Times New Roman" w:eastAsia="宋体"/>
          <w:sz w:val="21"/>
        </w:rPr>
        <w:t>2</w:t>
      </w:r>
      <w:r>
        <w:rPr>
          <w:rFonts w:ascii="Times New Roman" w:hAnsi="Times New Roman" w:eastAsia="宋体"/>
          <w:sz w:val="21"/>
        </w:rPr>
        <w:fldChar w:fldCharType="end"/>
      </w:r>
      <w:bookmarkEnd w:id="143"/>
      <w:bookmarkStart w:id="144" w:name="_Toc4805"/>
      <w:bookmarkStart w:id="145" w:name="_Toc19560"/>
      <w:bookmarkStart w:id="146" w:name="_Toc1527"/>
      <w:bookmarkStart w:id="147" w:name="_Toc30395"/>
      <w:bookmarkStart w:id="148" w:name="_Toc32366"/>
      <w:bookmarkStart w:id="149" w:name="_Toc12180"/>
      <w:bookmarkStart w:id="150" w:name="_Toc25274"/>
      <w:bookmarkStart w:id="151" w:name="_Toc20488"/>
      <w:bookmarkStart w:id="152" w:name="_Toc3398"/>
      <w:bookmarkStart w:id="153" w:name="_Toc25748"/>
      <w:r>
        <w:rPr>
          <w:rFonts w:hint="eastAsia" w:ascii="Times New Roman" w:hAnsi="Times New Roman" w:eastAsia="宋体"/>
          <w:sz w:val="21"/>
          <w:lang w:val="en-US" w:eastAsia="zh-CN"/>
        </w:rPr>
        <w:t xml:space="preserve"> 用户行为指标分析</w:t>
      </w:r>
      <w:bookmarkEnd w:id="144"/>
      <w:bookmarkEnd w:id="145"/>
      <w:bookmarkEnd w:id="146"/>
      <w:bookmarkEnd w:id="147"/>
      <w:bookmarkEnd w:id="148"/>
      <w:bookmarkEnd w:id="149"/>
      <w:bookmarkEnd w:id="150"/>
      <w:bookmarkEnd w:id="151"/>
      <w:bookmarkEnd w:id="152"/>
      <w:bookmarkEnd w:id="153"/>
    </w:p>
    <w:p w14:paraId="6DB4ABFB">
      <w:pPr>
        <w:bidi w:val="0"/>
        <w:rPr>
          <w:rFonts w:hint="eastAsia"/>
          <w:lang w:val="en-US" w:eastAsia="zh-CN"/>
        </w:rPr>
      </w:pPr>
      <w:r>
        <w:rPr>
          <w:rFonts w:hint="eastAsia"/>
          <w:lang w:val="en-US" w:eastAsia="zh-CN"/>
        </w:rPr>
        <w:t>在移动统计中，用户是通过设备来判断的，每个独立设备代表一个独立用户。</w:t>
      </w:r>
    </w:p>
    <w:p w14:paraId="11952117">
      <w:pPr>
        <w:numPr>
          <w:ilvl w:val="0"/>
          <w:numId w:val="7"/>
        </w:numPr>
        <w:bidi w:val="0"/>
        <w:rPr>
          <w:rFonts w:hint="default"/>
          <w:lang w:val="en-US" w:eastAsia="zh-CN"/>
        </w:rPr>
      </w:pPr>
      <w:r>
        <w:rPr>
          <w:rFonts w:hint="eastAsia"/>
          <w:lang w:val="en" w:eastAsia="en"/>
        </w:rPr>
        <w:t>活跃设备数</w:t>
      </w:r>
      <w:r>
        <w:rPr>
          <w:rFonts w:hint="eastAsia"/>
          <w:lang w:val="en-US" w:eastAsia="zh-CN"/>
        </w:rPr>
        <w:t>指标分析用以</w:t>
      </w:r>
      <w:r>
        <w:rPr>
          <w:rFonts w:hint="eastAsia"/>
          <w:lang w:val="en" w:eastAsia="en"/>
        </w:rPr>
        <w:t>统计当日、</w:t>
      </w:r>
      <w:r>
        <w:rPr>
          <w:rFonts w:hint="eastAsia"/>
          <w:lang w:val="en-US" w:eastAsia="zh-CN"/>
        </w:rPr>
        <w:t>本</w:t>
      </w:r>
      <w:r>
        <w:rPr>
          <w:rFonts w:hint="eastAsia"/>
          <w:lang w:val="en" w:eastAsia="en"/>
        </w:rPr>
        <w:t>周</w:t>
      </w:r>
      <w:r>
        <w:rPr>
          <w:rFonts w:hint="eastAsia"/>
          <w:lang w:val="en-US" w:eastAsia="zh-CN"/>
        </w:rPr>
        <w:t>和本</w:t>
      </w:r>
      <w:r>
        <w:rPr>
          <w:rFonts w:hint="eastAsia"/>
          <w:lang w:val="en" w:eastAsia="en"/>
        </w:rPr>
        <w:t>月</w:t>
      </w:r>
      <w:r>
        <w:rPr>
          <w:rFonts w:hint="eastAsia"/>
          <w:lang w:val="en-US" w:eastAsia="zh-CN"/>
        </w:rPr>
        <w:t>的活跃设备数。启动过应用即为活跃</w:t>
      </w:r>
      <w:r>
        <w:rPr>
          <w:rFonts w:hint="eastAsia"/>
          <w:lang w:val="en" w:eastAsia="zh-CN"/>
        </w:rPr>
        <w:t>。</w:t>
      </w:r>
      <w:r>
        <w:rPr>
          <w:rFonts w:hint="eastAsia"/>
          <w:lang w:val="en-US" w:eastAsia="zh-CN"/>
        </w:rPr>
        <w:t>周和月指的是</w:t>
      </w:r>
      <w:r>
        <w:rPr>
          <w:rFonts w:hint="eastAsia"/>
          <w:lang w:val="en" w:eastAsia="zh-CN"/>
        </w:rPr>
        <w:t>某个自然周</w:t>
      </w:r>
      <w:r>
        <w:rPr>
          <w:rFonts w:hint="eastAsia"/>
          <w:lang w:val="en-US" w:eastAsia="zh-CN"/>
        </w:rPr>
        <w:t>和某个自然月。</w:t>
      </w:r>
      <w:r>
        <w:rPr>
          <w:rFonts w:hint="eastAsia"/>
          <w:lang w:val="en" w:eastAsia="zh-CN"/>
        </w:rPr>
        <w:t>对于在某周(月)内启动了应用的设备，在该周(月)内多次启动，只计算一个活动设备。</w:t>
      </w:r>
    </w:p>
    <w:p w14:paraId="46E8CA9E">
      <w:pPr>
        <w:numPr>
          <w:ilvl w:val="0"/>
          <w:numId w:val="7"/>
        </w:numPr>
        <w:bidi w:val="0"/>
        <w:rPr>
          <w:rFonts w:hint="eastAsia"/>
          <w:lang w:val="en-US" w:eastAsia="zh-CN"/>
        </w:rPr>
      </w:pPr>
      <w:r>
        <w:rPr>
          <w:rFonts w:hint="eastAsia"/>
          <w:lang w:val="en" w:eastAsia="zh-CN"/>
        </w:rPr>
        <w:t>新增设备数指标分析用以统计</w:t>
      </w:r>
      <w:r>
        <w:rPr>
          <w:rFonts w:hint="eastAsia"/>
          <w:lang w:val="en-US" w:eastAsia="zh-CN"/>
        </w:rPr>
        <w:t>该应用被首次使用的设备数量。首次安装并打开使用某个APP的用户被当做新增用户；若卸载重装再次使用该APP，则不能被看做新增用户。这里统计的是每日新增用户。</w:t>
      </w:r>
    </w:p>
    <w:p w14:paraId="68D9CA84">
      <w:pPr>
        <w:numPr>
          <w:ilvl w:val="0"/>
          <w:numId w:val="7"/>
        </w:numPr>
        <w:bidi w:val="0"/>
        <w:rPr>
          <w:rFonts w:hint="eastAsia"/>
          <w:lang w:val="en-US" w:eastAsia="zh-CN"/>
        </w:rPr>
      </w:pPr>
      <w:r>
        <w:rPr>
          <w:rFonts w:hint="default"/>
          <w:lang w:val="en-US" w:eastAsia="zh-CN"/>
        </w:rPr>
        <w:t>沉默</w:t>
      </w:r>
      <w:r>
        <w:rPr>
          <w:rFonts w:hint="eastAsia"/>
          <w:lang w:val="en" w:eastAsia="en"/>
        </w:rPr>
        <w:t>设备</w:t>
      </w:r>
      <w:r>
        <w:rPr>
          <w:rFonts w:hint="default"/>
          <w:lang w:val="en-US" w:eastAsia="zh-CN"/>
        </w:rPr>
        <w:t>数指标分析用以统计</w:t>
      </w:r>
      <w:r>
        <w:rPr>
          <w:rFonts w:hint="eastAsia"/>
          <w:lang w:val="en-US" w:eastAsia="zh-CN"/>
        </w:rPr>
        <w:t>从首次安装使用过一次后，超过一周未再次使用应用的</w:t>
      </w:r>
      <w:r>
        <w:rPr>
          <w:rFonts w:hint="eastAsia"/>
          <w:lang w:val="en" w:eastAsia="en"/>
        </w:rPr>
        <w:t>设备</w:t>
      </w:r>
      <w:r>
        <w:rPr>
          <w:rFonts w:hint="eastAsia"/>
          <w:lang w:val="en-US" w:eastAsia="zh-CN"/>
        </w:rPr>
        <w:t>数。</w:t>
      </w:r>
    </w:p>
    <w:p w14:paraId="5DD3C3E7">
      <w:pPr>
        <w:numPr>
          <w:ilvl w:val="0"/>
          <w:numId w:val="7"/>
        </w:numPr>
        <w:bidi w:val="0"/>
        <w:rPr>
          <w:rFonts w:hint="eastAsia"/>
          <w:lang w:val="en-US" w:eastAsia="zh-CN"/>
        </w:rPr>
      </w:pPr>
      <w:r>
        <w:rPr>
          <w:rFonts w:hint="default"/>
          <w:lang w:val="en-US" w:eastAsia="zh-CN"/>
        </w:rPr>
        <w:t>流失</w:t>
      </w:r>
      <w:r>
        <w:rPr>
          <w:rFonts w:hint="eastAsia"/>
          <w:lang w:val="en" w:eastAsia="en"/>
        </w:rPr>
        <w:t>设备</w:t>
      </w:r>
      <w:r>
        <w:rPr>
          <w:rFonts w:hint="default"/>
          <w:lang w:val="en-US" w:eastAsia="zh-CN"/>
        </w:rPr>
        <w:t>数指标分析用以统计</w:t>
      </w:r>
      <w:r>
        <w:rPr>
          <w:rFonts w:hint="eastAsia"/>
          <w:lang w:val="en-US" w:eastAsia="zh-CN"/>
        </w:rPr>
        <w:t>一周内未活跃的设备数。</w:t>
      </w:r>
    </w:p>
    <w:p w14:paraId="14BA8FB5">
      <w:pPr>
        <w:numPr>
          <w:ilvl w:val="0"/>
          <w:numId w:val="7"/>
        </w:numPr>
        <w:bidi w:val="0"/>
        <w:rPr>
          <w:rFonts w:hint="eastAsia"/>
          <w:lang w:val="en-US" w:eastAsia="zh-CN"/>
        </w:rPr>
      </w:pPr>
      <w:r>
        <w:rPr>
          <w:rFonts w:hint="default"/>
          <w:lang w:val="en-US" w:eastAsia="zh-CN"/>
        </w:rPr>
        <w:t>本周回流</w:t>
      </w:r>
      <w:r>
        <w:rPr>
          <w:rFonts w:hint="eastAsia"/>
          <w:lang w:val="en" w:eastAsia="en"/>
        </w:rPr>
        <w:t>设备</w:t>
      </w:r>
      <w:r>
        <w:rPr>
          <w:rFonts w:hint="default"/>
          <w:lang w:val="en-US" w:eastAsia="zh-CN"/>
        </w:rPr>
        <w:t>数指标分析用以统计</w:t>
      </w:r>
      <w:r>
        <w:rPr>
          <w:rFonts w:hint="eastAsia"/>
          <w:lang w:val="en-US" w:eastAsia="zh-CN"/>
        </w:rPr>
        <w:t>上周未使用而这周使用了应用的</w:t>
      </w:r>
      <w:r>
        <w:rPr>
          <w:rFonts w:hint="eastAsia"/>
          <w:lang w:val="en" w:eastAsia="en"/>
        </w:rPr>
        <w:t>设备</w:t>
      </w:r>
      <w:r>
        <w:rPr>
          <w:rFonts w:hint="eastAsia"/>
          <w:lang w:val="en-US" w:eastAsia="zh-CN"/>
        </w:rPr>
        <w:t>数，也就是这周活跃的沉默</w:t>
      </w:r>
      <w:r>
        <w:rPr>
          <w:rFonts w:hint="eastAsia"/>
          <w:lang w:val="en" w:eastAsia="en"/>
        </w:rPr>
        <w:t>设备</w:t>
      </w:r>
      <w:r>
        <w:rPr>
          <w:rFonts w:hint="eastAsia"/>
          <w:lang w:val="en-US" w:eastAsia="zh-CN"/>
        </w:rPr>
        <w:t>数。</w:t>
      </w:r>
    </w:p>
    <w:p w14:paraId="37482121">
      <w:pPr>
        <w:numPr>
          <w:ilvl w:val="0"/>
          <w:numId w:val="7"/>
        </w:numPr>
        <w:bidi w:val="0"/>
        <w:rPr>
          <w:rFonts w:hint="eastAsia"/>
          <w:lang w:val="en-US" w:eastAsia="zh-CN"/>
        </w:rPr>
      </w:pPr>
      <w:r>
        <w:rPr>
          <w:rFonts w:hint="eastAsia"/>
          <w:lang w:val="en" w:eastAsia="en"/>
        </w:rPr>
        <w:t>设备</w:t>
      </w:r>
      <w:r>
        <w:rPr>
          <w:rFonts w:hint="eastAsia"/>
          <w:lang w:val="en-US" w:eastAsia="zh-CN"/>
        </w:rPr>
        <w:t>留存率指标分析用以统计某段时间内的新增</w:t>
      </w:r>
      <w:r>
        <w:rPr>
          <w:rFonts w:hint="eastAsia"/>
          <w:lang w:val="en" w:eastAsia="en"/>
        </w:rPr>
        <w:t>设备</w:t>
      </w:r>
      <w:r>
        <w:rPr>
          <w:rFonts w:hint="eastAsia"/>
          <w:lang w:val="en-US" w:eastAsia="zh-CN"/>
        </w:rPr>
        <w:t>，经过一段时间后继续使用应用的留存</w:t>
      </w:r>
      <w:r>
        <w:rPr>
          <w:rFonts w:hint="eastAsia"/>
          <w:lang w:val="en" w:eastAsia="en"/>
        </w:rPr>
        <w:t>设备</w:t>
      </w:r>
      <w:r>
        <w:rPr>
          <w:rFonts w:hint="eastAsia"/>
          <w:lang w:val="en-US" w:eastAsia="zh-CN"/>
        </w:rPr>
        <w:t>，占当时新增</w:t>
      </w:r>
      <w:r>
        <w:rPr>
          <w:rFonts w:hint="eastAsia"/>
          <w:lang w:val="en" w:eastAsia="en"/>
        </w:rPr>
        <w:t>设备</w:t>
      </w:r>
      <w:r>
        <w:rPr>
          <w:rFonts w:hint="eastAsia"/>
          <w:lang w:val="en-US" w:eastAsia="zh-CN"/>
        </w:rPr>
        <w:t>的比例。</w:t>
      </w:r>
    </w:p>
    <w:p w14:paraId="633EE9FC">
      <w:pPr>
        <w:numPr>
          <w:ilvl w:val="0"/>
          <w:numId w:val="7"/>
        </w:numPr>
        <w:bidi w:val="0"/>
        <w:rPr>
          <w:rFonts w:hint="eastAsia"/>
          <w:lang w:val="en-US" w:eastAsia="zh-CN"/>
        </w:rPr>
      </w:pPr>
      <w:r>
        <w:rPr>
          <w:rFonts w:hint="default"/>
          <w:lang w:val="en-US" w:eastAsia="zh-CN"/>
        </w:rPr>
        <w:t>持续活跃</w:t>
      </w:r>
      <w:r>
        <w:rPr>
          <w:rFonts w:hint="eastAsia"/>
          <w:lang w:val="en" w:eastAsia="en"/>
        </w:rPr>
        <w:t>设备</w:t>
      </w:r>
      <w:r>
        <w:rPr>
          <w:rFonts w:hint="default"/>
          <w:lang w:val="en-US" w:eastAsia="zh-CN"/>
        </w:rPr>
        <w:t>数指标分析用以统计</w:t>
      </w:r>
      <w:r>
        <w:rPr>
          <w:rFonts w:hint="eastAsia"/>
          <w:lang w:val="en-US" w:eastAsia="zh-CN"/>
        </w:rPr>
        <w:t>指定时间段内连续活跃的设备数量。例如近3周活跃</w:t>
      </w:r>
      <w:r>
        <w:rPr>
          <w:rFonts w:hint="eastAsia"/>
          <w:lang w:val="en" w:eastAsia="en"/>
        </w:rPr>
        <w:t>设备</w:t>
      </w:r>
      <w:r>
        <w:rPr>
          <w:rFonts w:hint="eastAsia"/>
          <w:lang w:val="en-US" w:eastAsia="zh-CN"/>
        </w:rPr>
        <w:t>数、近7天内持续3天活跃</w:t>
      </w:r>
      <w:r>
        <w:rPr>
          <w:rFonts w:hint="eastAsia"/>
          <w:lang w:val="en" w:eastAsia="en"/>
        </w:rPr>
        <w:t>设备</w:t>
      </w:r>
      <w:r>
        <w:rPr>
          <w:rFonts w:hint="eastAsia"/>
          <w:lang w:val="en-US" w:eastAsia="zh-CN"/>
        </w:rPr>
        <w:t>数等。</w:t>
      </w:r>
    </w:p>
    <w:p w14:paraId="1BA4C8F7">
      <w:pPr>
        <w:numPr>
          <w:ilvl w:val="0"/>
          <w:numId w:val="6"/>
        </w:numPr>
        <w:bidi w:val="0"/>
        <w:ind w:left="425" w:leftChars="0" w:hanging="425" w:firstLineChars="0"/>
        <w:outlineLvl w:val="9"/>
        <w:rPr>
          <w:lang w:val="en" w:eastAsia="en"/>
        </w:rPr>
      </w:pPr>
      <w:bookmarkStart w:id="154" w:name="_Toc10308"/>
      <w:bookmarkStart w:id="155" w:name="_Toc4190"/>
      <w:r>
        <w:rPr>
          <w:lang w:val="en" w:eastAsia="en"/>
        </w:rPr>
        <w:t>可视化功能</w:t>
      </w:r>
      <w:bookmarkEnd w:id="154"/>
      <w:bookmarkEnd w:id="155"/>
    </w:p>
    <w:p w14:paraId="11D53B8D">
      <w:pPr>
        <w:bidi w:val="0"/>
        <w:rPr>
          <w:rFonts w:hint="default"/>
          <w:lang w:val="en-US" w:eastAsia="zh-CN"/>
        </w:rPr>
      </w:pPr>
      <w:r>
        <w:rPr>
          <w:rFonts w:hint="eastAsia"/>
          <w:lang w:val="en-US" w:eastAsia="zh-CN"/>
        </w:rPr>
        <w:t>需求指标分析完后，为直观地展示数据分析结果，需要将结果数据导入MySQL，供用户查询或进行可视化展示。</w:t>
      </w:r>
    </w:p>
    <w:p w14:paraId="54E28B4F">
      <w:pPr>
        <w:pStyle w:val="3"/>
        <w:bidi w:val="0"/>
        <w:rPr>
          <w:rFonts w:hint="eastAsia"/>
          <w:lang w:val="en" w:eastAsia="en"/>
        </w:rPr>
      </w:pPr>
      <w:bookmarkStart w:id="156" w:name="_Toc19749"/>
      <w:bookmarkStart w:id="157" w:name="_Toc29367"/>
      <w:bookmarkStart w:id="158" w:name="_Toc26452"/>
      <w:bookmarkStart w:id="159" w:name="_Toc27914"/>
      <w:r>
        <w:rPr>
          <w:rFonts w:hint="eastAsia"/>
          <w:lang w:val="en-US" w:eastAsia="zh-CN"/>
        </w:rPr>
        <w:t>非</w:t>
      </w:r>
      <w:r>
        <w:rPr>
          <w:rFonts w:hint="eastAsia"/>
        </w:rPr>
        <w:t>功能需求分析</w:t>
      </w:r>
      <w:bookmarkEnd w:id="156"/>
      <w:bookmarkEnd w:id="157"/>
      <w:bookmarkEnd w:id="158"/>
      <w:bookmarkEnd w:id="159"/>
    </w:p>
    <w:p w14:paraId="4B310E94">
      <w:pPr>
        <w:bidi w:val="0"/>
        <w:outlineLvl w:val="9"/>
        <w:rPr>
          <w:rFonts w:hint="default"/>
          <w:lang w:val="en-US" w:eastAsia="zh-CN"/>
        </w:rPr>
      </w:pPr>
      <w:r>
        <w:rPr>
          <w:rFonts w:hint="eastAsia"/>
          <w:lang w:val="en-US" w:eastAsia="zh-CN"/>
        </w:rPr>
        <w:t>非功能需求是指软件产品为满足用户业务需求而必须具有且除功能需求以外的特性</w:t>
      </w:r>
      <w:r>
        <w:rPr>
          <w:rFonts w:hint="eastAsia"/>
          <w:vertAlign w:val="superscript"/>
          <w:lang w:val="en-US" w:eastAsia="zh-CN"/>
        </w:rPr>
        <w:fldChar w:fldCharType="begin"/>
      </w:r>
      <w:r>
        <w:rPr>
          <w:rFonts w:hint="eastAsia"/>
          <w:vertAlign w:val="superscript"/>
          <w:lang w:val="en-US" w:eastAsia="zh-CN"/>
        </w:rPr>
        <w:instrText xml:space="preserve"> REF _Ref14316 \r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。做好非功能需求的实现可以提高产品质量，使产品的适用性更加普遍，增强用户体验。本系统需要满足以下几个方面的非功能需求：</w:t>
      </w:r>
    </w:p>
    <w:p w14:paraId="47812288">
      <w:pPr>
        <w:numPr>
          <w:ilvl w:val="0"/>
          <w:numId w:val="8"/>
        </w:numPr>
        <w:bidi w:val="0"/>
        <w:ind w:leftChars="0" w:firstLine="420" w:firstLineChars="0"/>
        <w:outlineLvl w:val="9"/>
        <w:rPr>
          <w:rFonts w:hint="eastAsia"/>
          <w:lang w:val="en-US" w:eastAsia="zh-CN"/>
        </w:rPr>
      </w:pPr>
      <w:bookmarkStart w:id="160" w:name="_Toc9133"/>
      <w:bookmarkStart w:id="161" w:name="_Toc17391"/>
      <w:r>
        <w:rPr>
          <w:rFonts w:hint="eastAsia"/>
          <w:lang w:val="en-US" w:eastAsia="zh-CN"/>
        </w:rPr>
        <w:t>稳定性</w:t>
      </w:r>
      <w:bookmarkEnd w:id="160"/>
      <w:bookmarkEnd w:id="161"/>
    </w:p>
    <w:p w14:paraId="0E5731A7">
      <w:pPr>
        <w:bidi w:val="0"/>
        <w:outlineLvl w:val="9"/>
        <w:rPr>
          <w:rFonts w:hint="default"/>
          <w:lang w:val="en-US" w:eastAsia="zh-CN"/>
        </w:rPr>
      </w:pPr>
      <w:r>
        <w:rPr>
          <w:rFonts w:hint="eastAsia"/>
          <w:lang w:val="en-US" w:eastAsia="zh-CN"/>
        </w:rPr>
        <w:t>本数仓系统的硬件环境和软件环境须满足长时间高效的稳定运行，避免出现影响系统稳定性的因素。</w:t>
      </w:r>
    </w:p>
    <w:p w14:paraId="718E1ADE">
      <w:pPr>
        <w:numPr>
          <w:ilvl w:val="0"/>
          <w:numId w:val="8"/>
        </w:numPr>
        <w:bidi w:val="0"/>
        <w:ind w:left="0" w:leftChars="0" w:firstLine="420" w:firstLineChars="0"/>
        <w:outlineLvl w:val="9"/>
        <w:rPr>
          <w:rFonts w:hint="eastAsia"/>
          <w:lang w:val="en-US" w:eastAsia="zh-CN"/>
        </w:rPr>
      </w:pPr>
      <w:r>
        <w:rPr>
          <w:rFonts w:hint="eastAsia"/>
          <w:lang w:val="en-US" w:eastAsia="zh-CN"/>
        </w:rPr>
        <w:t>可靠性</w:t>
      </w:r>
    </w:p>
    <w:p w14:paraId="75A776FD">
      <w:pPr>
        <w:bidi w:val="0"/>
        <w:outlineLvl w:val="9"/>
        <w:rPr>
          <w:rFonts w:hint="default"/>
          <w:lang w:val="en-US" w:eastAsia="zh-CN"/>
        </w:rPr>
      </w:pPr>
      <w:r>
        <w:rPr>
          <w:rFonts w:hint="eastAsia"/>
          <w:lang w:val="en-US" w:eastAsia="zh-CN"/>
        </w:rPr>
        <w:t>在系统发生程序故障、断电、节点宕机等突发情况时，保证数据完整不丢失，系统可以快速重启。面对数据采集过程中可能出现的异常，系统能够自己处理某个环境出现的错误，及时抛出异常信息，保证系统能够回归正常运行状态。</w:t>
      </w:r>
    </w:p>
    <w:p w14:paraId="1D90DC3A">
      <w:pPr>
        <w:numPr>
          <w:ilvl w:val="0"/>
          <w:numId w:val="8"/>
        </w:numPr>
        <w:bidi w:val="0"/>
        <w:ind w:left="0" w:leftChars="0" w:firstLine="420" w:firstLineChars="0"/>
        <w:outlineLvl w:val="9"/>
        <w:rPr>
          <w:rFonts w:hint="default"/>
          <w:lang w:val="en-US" w:eastAsia="zh-CN"/>
        </w:rPr>
      </w:pPr>
      <w:bookmarkStart w:id="162" w:name="_Toc31572"/>
      <w:bookmarkStart w:id="163" w:name="_Toc27514"/>
      <w:r>
        <w:rPr>
          <w:rFonts w:hint="eastAsia"/>
          <w:lang w:val="en-US" w:eastAsia="zh-CN"/>
        </w:rPr>
        <w:t>可扩展性</w:t>
      </w:r>
      <w:bookmarkEnd w:id="162"/>
      <w:bookmarkEnd w:id="163"/>
    </w:p>
    <w:p w14:paraId="54F70714">
      <w:pPr>
        <w:bidi w:val="0"/>
        <w:outlineLvl w:val="9"/>
        <w:rPr>
          <w:rFonts w:hint="default"/>
          <w:lang w:val="en-US" w:eastAsia="zh-CN"/>
        </w:rPr>
      </w:pPr>
      <w:r>
        <w:rPr>
          <w:rFonts w:hint="eastAsia"/>
          <w:lang w:val="en-US" w:eastAsia="zh-CN"/>
        </w:rPr>
        <w:t>随着平台的搭建和完善，会有新服务的增加或新框架的替换，这需要系统有良好的的可扩展性。</w:t>
      </w:r>
    </w:p>
    <w:p w14:paraId="7461A909">
      <w:pPr>
        <w:numPr>
          <w:ilvl w:val="0"/>
          <w:numId w:val="8"/>
        </w:numPr>
        <w:bidi w:val="0"/>
        <w:ind w:left="0" w:leftChars="0" w:firstLine="420" w:firstLineChars="0"/>
        <w:outlineLvl w:val="9"/>
        <w:rPr>
          <w:rFonts w:hint="default"/>
          <w:lang w:val="en-US" w:eastAsia="zh-CN"/>
        </w:rPr>
      </w:pPr>
      <w:bookmarkStart w:id="164" w:name="_Toc17177"/>
      <w:bookmarkStart w:id="165" w:name="_Toc18304"/>
      <w:r>
        <w:rPr>
          <w:rFonts w:hint="eastAsia"/>
          <w:lang w:val="en-US" w:eastAsia="zh-CN"/>
        </w:rPr>
        <w:t>易用性</w:t>
      </w:r>
      <w:bookmarkEnd w:id="164"/>
      <w:bookmarkEnd w:id="165"/>
    </w:p>
    <w:p w14:paraId="7CBE5C64">
      <w:pPr>
        <w:bidi w:val="0"/>
        <w:outlineLvl w:val="9"/>
        <w:rPr>
          <w:rFonts w:hint="eastAsia"/>
          <w:lang w:val="en-US" w:eastAsia="zh-CN"/>
        </w:rPr>
      </w:pPr>
      <w:r>
        <w:rPr>
          <w:rFonts w:hint="eastAsia"/>
          <w:lang w:val="en-US" w:eastAsia="zh-CN"/>
        </w:rPr>
        <w:t>要注重代码编写规范，添加必要的注释，统一接口和SQL语句，方便相关人员理解沟通；数据可视化界面应简单直观，使得用户能够快速上手使用。</w:t>
      </w:r>
    </w:p>
    <w:p w14:paraId="2F1D0B54">
      <w:pPr>
        <w:pStyle w:val="2"/>
        <w:keepNext/>
        <w:keepLines/>
        <w:pageBreakBefore/>
        <w:widowControl/>
        <w:kinsoku/>
        <w:wordWrap/>
        <w:overflowPunct/>
        <w:topLinePunct w:val="0"/>
        <w:autoSpaceDE/>
        <w:autoSpaceDN/>
        <w:bidi w:val="0"/>
        <w:adjustRightInd/>
        <w:snapToGrid/>
        <w:spacing w:line="579" w:lineRule="auto"/>
        <w:ind w:left="431" w:hanging="431"/>
        <w:jc w:val="center"/>
        <w:textAlignment w:val="auto"/>
        <w:rPr>
          <w:rFonts w:hint="eastAsia"/>
          <w:lang w:val="en-US" w:eastAsia="zh-CN"/>
        </w:rPr>
      </w:pPr>
      <w:bookmarkStart w:id="166" w:name="_Toc6997"/>
      <w:bookmarkStart w:id="167" w:name="_Toc14043"/>
      <w:bookmarkStart w:id="168" w:name="_Toc17106"/>
      <w:bookmarkStart w:id="169" w:name="_Toc18094"/>
      <w:r>
        <w:rPr>
          <w:rFonts w:hint="eastAsia"/>
          <w:lang w:val="en-US" w:eastAsia="zh-CN"/>
        </w:rPr>
        <w:t>系统设计</w:t>
      </w:r>
      <w:bookmarkEnd w:id="166"/>
      <w:bookmarkEnd w:id="167"/>
      <w:bookmarkEnd w:id="168"/>
      <w:bookmarkEnd w:id="169"/>
    </w:p>
    <w:p w14:paraId="5C3CF009">
      <w:pPr>
        <w:pStyle w:val="3"/>
        <w:bidi w:val="0"/>
        <w:rPr>
          <w:rFonts w:hint="default"/>
          <w:lang w:val="en-US" w:eastAsia="zh-CN"/>
        </w:rPr>
      </w:pPr>
      <w:bookmarkStart w:id="170" w:name="_Toc32452"/>
      <w:r>
        <w:rPr>
          <w:rFonts w:hint="eastAsia"/>
          <w:lang w:val="en-US" w:eastAsia="zh-CN"/>
        </w:rPr>
        <w:t>系统总体设计</w:t>
      </w:r>
      <w:bookmarkEnd w:id="170"/>
    </w:p>
    <w:p w14:paraId="37EE10A6">
      <w:pPr>
        <w:bidi w:val="0"/>
      </w:pPr>
      <w:r>
        <w:drawing>
          <wp:anchor distT="0" distB="0" distL="114300" distR="114300" simplePos="0" relativeHeight="251662336" behindDoc="0" locked="0" layoutInCell="1" allowOverlap="1">
            <wp:simplePos x="0" y="0"/>
            <wp:positionH relativeFrom="column">
              <wp:posOffset>-674370</wp:posOffset>
            </wp:positionH>
            <wp:positionV relativeFrom="paragraph">
              <wp:posOffset>632460</wp:posOffset>
            </wp:positionV>
            <wp:extent cx="6663055" cy="2152650"/>
            <wp:effectExtent l="0" t="0" r="4445" b="0"/>
            <wp:wrapTopAndBottom/>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7"/>
                    <a:stretch>
                      <a:fillRect/>
                    </a:stretch>
                  </pic:blipFill>
                  <pic:spPr>
                    <a:xfrm>
                      <a:off x="0" y="0"/>
                      <a:ext cx="6663055" cy="2152650"/>
                    </a:xfrm>
                    <a:prstGeom prst="rect">
                      <a:avLst/>
                    </a:prstGeom>
                    <a:noFill/>
                    <a:ln>
                      <a:noFill/>
                    </a:ln>
                  </pic:spPr>
                </pic:pic>
              </a:graphicData>
            </a:graphic>
          </wp:anchor>
        </w:drawing>
      </w:r>
      <w:r>
        <w:rPr>
          <w:rFonts w:hint="eastAsia"/>
          <w:lang w:val="en-US" w:eastAsia="zh-CN"/>
        </w:rPr>
        <w:t>本文实现的数据仓库系统主要包含数据采集平台、数据计算平台和数据可视化三大模块，以数据流向为指向，本系统总体设计如</w:t>
      </w:r>
      <w:r>
        <w:rPr>
          <w:rFonts w:hint="eastAsia"/>
          <w:lang w:val="en-US" w:eastAsia="zh-CN"/>
        </w:rPr>
        <w:fldChar w:fldCharType="begin"/>
      </w:r>
      <w:r>
        <w:rPr>
          <w:rFonts w:hint="eastAsia"/>
          <w:lang w:val="en-US" w:eastAsia="zh-CN"/>
        </w:rPr>
        <w:instrText xml:space="preserve"> REF _Ref25399 \h </w:instrText>
      </w:r>
      <w:r>
        <w:rPr>
          <w:rFonts w:hint="eastAsia"/>
          <w:lang w:val="en-US" w:eastAsia="zh-CN"/>
        </w:rPr>
        <w:fldChar w:fldCharType="separate"/>
      </w:r>
      <w:r>
        <w:t>图</w:t>
      </w:r>
      <w:r>
        <w:rPr>
          <w:rFonts w:hint="eastAsia"/>
          <w:lang w:val="en-US" w:eastAsia="zh-CN"/>
        </w:rPr>
        <w:t>4</w:t>
      </w:r>
      <w:r>
        <w:rPr>
          <w:rFonts w:hint="eastAsia"/>
          <w:lang w:eastAsia="zh-CN"/>
        </w:rPr>
        <w:t>-</w:t>
      </w:r>
      <w:r>
        <w:t>1</w:t>
      </w:r>
      <w:r>
        <w:rPr>
          <w:rFonts w:hint="eastAsia"/>
          <w:lang w:val="en-US" w:eastAsia="zh-CN"/>
        </w:rPr>
        <w:fldChar w:fldCharType="end"/>
      </w:r>
      <w:r>
        <w:rPr>
          <w:rFonts w:hint="eastAsia"/>
          <w:lang w:val="en-US" w:eastAsia="zh-CN"/>
        </w:rPr>
        <w:t>所示。</w:t>
      </w:r>
    </w:p>
    <w:p w14:paraId="64F5559A">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lang w:val="en-US" w:eastAsia="zh-CN"/>
        </w:rPr>
      </w:pPr>
      <w:bookmarkStart w:id="171" w:name="_Ref25399"/>
      <w:r>
        <w:rPr>
          <w:rFonts w:ascii="Times New Roman" w:hAnsi="Times New Roman" w:eastAsia="宋体"/>
          <w:sz w:val="21"/>
        </w:rPr>
        <w:t xml:space="preserve">图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ascii="Times New Roman" w:hAnsi="Times New Roman" w:eastAsia="宋体"/>
          <w:sz w:val="21"/>
        </w:rPr>
        <w:fldChar w:fldCharType="begin"/>
      </w:r>
      <w:r>
        <w:rPr>
          <w:rFonts w:ascii="Times New Roman" w:hAnsi="Times New Roman" w:eastAsia="宋体"/>
          <w:sz w:val="21"/>
        </w:rPr>
        <w:instrText xml:space="preserve"> SEQ 图 \* ARABIC \s 1 </w:instrText>
      </w:r>
      <w:r>
        <w:rPr>
          <w:rFonts w:ascii="Times New Roman" w:hAnsi="Times New Roman" w:eastAsia="宋体"/>
          <w:sz w:val="21"/>
        </w:rPr>
        <w:fldChar w:fldCharType="separate"/>
      </w:r>
      <w:r>
        <w:rPr>
          <w:rFonts w:ascii="Times New Roman" w:hAnsi="Times New Roman" w:eastAsia="宋体"/>
          <w:sz w:val="21"/>
        </w:rPr>
        <w:t>1</w:t>
      </w:r>
      <w:r>
        <w:rPr>
          <w:rFonts w:ascii="Times New Roman" w:hAnsi="Times New Roman" w:eastAsia="宋体"/>
          <w:sz w:val="21"/>
        </w:rPr>
        <w:fldChar w:fldCharType="end"/>
      </w:r>
      <w:bookmarkEnd w:id="171"/>
      <w:bookmarkStart w:id="172" w:name="_Toc29299"/>
      <w:bookmarkStart w:id="173" w:name="_Toc11736"/>
      <w:bookmarkStart w:id="174" w:name="_Toc24469"/>
      <w:bookmarkStart w:id="175" w:name="_Toc6193"/>
      <w:bookmarkStart w:id="176" w:name="_Toc20506"/>
      <w:bookmarkStart w:id="177" w:name="_Toc2463"/>
      <w:bookmarkStart w:id="178" w:name="_Toc13851"/>
      <w:bookmarkStart w:id="179" w:name="_Toc21602"/>
      <w:bookmarkStart w:id="180" w:name="_Toc11410"/>
      <w:bookmarkStart w:id="181" w:name="_Toc3431"/>
      <w:r>
        <w:rPr>
          <w:rFonts w:hint="eastAsia" w:ascii="Times New Roman" w:hAnsi="Times New Roman" w:eastAsia="宋体"/>
          <w:sz w:val="21"/>
          <w:lang w:val="en-US" w:eastAsia="zh-CN"/>
        </w:rPr>
        <w:t xml:space="preserve"> </w:t>
      </w:r>
      <w:r>
        <w:rPr>
          <w:rFonts w:hint="eastAsia"/>
          <w:sz w:val="21"/>
          <w:lang w:val="en-US" w:eastAsia="zh-CN"/>
        </w:rPr>
        <w:t>系统</w:t>
      </w:r>
      <w:bookmarkEnd w:id="172"/>
      <w:bookmarkEnd w:id="173"/>
      <w:bookmarkEnd w:id="174"/>
      <w:bookmarkEnd w:id="175"/>
      <w:bookmarkEnd w:id="176"/>
      <w:bookmarkEnd w:id="177"/>
      <w:bookmarkEnd w:id="178"/>
      <w:bookmarkEnd w:id="179"/>
      <w:r>
        <w:rPr>
          <w:rFonts w:hint="eastAsia"/>
          <w:sz w:val="21"/>
          <w:lang w:val="en-US" w:eastAsia="zh-CN"/>
        </w:rPr>
        <w:t>总体设计</w:t>
      </w:r>
      <w:bookmarkEnd w:id="180"/>
      <w:bookmarkEnd w:id="181"/>
    </w:p>
    <w:p w14:paraId="77CC85F5">
      <w:pPr>
        <w:pStyle w:val="3"/>
        <w:bidi w:val="0"/>
        <w:outlineLvl w:val="1"/>
        <w:rPr>
          <w:rFonts w:hint="eastAsia"/>
          <w:lang w:val="en-US" w:eastAsia="zh-CN"/>
        </w:rPr>
      </w:pPr>
      <w:bookmarkStart w:id="182" w:name="_Toc4718"/>
      <w:bookmarkStart w:id="183" w:name="_Toc5141"/>
      <w:bookmarkStart w:id="184" w:name="_Toc25093"/>
      <w:bookmarkStart w:id="185" w:name="_Toc20219"/>
      <w:bookmarkStart w:id="186" w:name="_Toc23770"/>
      <w:bookmarkStart w:id="187" w:name="_Toc4973"/>
      <w:bookmarkStart w:id="188" w:name="_Toc16744"/>
      <w:r>
        <w:rPr>
          <w:rFonts w:hint="eastAsia"/>
        </w:rPr>
        <w:t>采集模块业务设计</w:t>
      </w:r>
      <w:bookmarkEnd w:id="182"/>
      <w:bookmarkEnd w:id="183"/>
      <w:bookmarkEnd w:id="184"/>
      <w:bookmarkEnd w:id="185"/>
    </w:p>
    <w:p w14:paraId="53663499">
      <w:pPr>
        <w:bidi w:val="0"/>
        <w:rPr>
          <w:rFonts w:hint="eastAsia"/>
          <w:lang w:val="en-US" w:eastAsia="zh-CN"/>
        </w:rPr>
      </w:pPr>
      <w:r>
        <w:rPr>
          <w:rFonts w:hint="eastAsia"/>
          <w:lang w:val="en-US" w:eastAsia="zh-CN"/>
        </w:rPr>
        <w:t>通过</w:t>
      </w:r>
      <w:r>
        <w:rPr>
          <w:rFonts w:hint="eastAsia"/>
          <w:lang w:val="en" w:eastAsia="en"/>
        </w:rPr>
        <w:t>前端埋点</w:t>
      </w:r>
      <w:r>
        <w:rPr>
          <w:rFonts w:hint="eastAsia"/>
          <w:lang w:val="en-US" w:eastAsia="zh-CN"/>
        </w:rPr>
        <w:t>技术，可以手动点击网页页面，将日志数据发送到服务器。不过鉴于手动点击产生的日志太少，可以编写Java程序快速产生大量日志，直接发到日志服务器。该Java程序可以通过创建包含启动日志、页面日志、动作日志、曝光日志、错误日志等日志的bean对象，循环遍历它们并随机发送相应的日志到后台服务器来实现。本项目采用编写Java程序的方式来模拟大量日志数据的生成。</w:t>
      </w:r>
    </w:p>
    <w:p w14:paraId="1C9AE16A">
      <w:pPr>
        <w:bidi w:val="0"/>
        <w:rPr>
          <w:rFonts w:hint="eastAsia"/>
          <w:lang w:val="en-US" w:eastAsia="zh-CN"/>
        </w:rPr>
      </w:pPr>
      <w:r>
        <w:rPr>
          <w:rFonts w:hint="eastAsia"/>
          <w:lang w:val="en-US" w:eastAsia="zh-CN"/>
        </w:rPr>
        <w:t>数据采集模块主要负责将模拟生成的日志文件数据采集到大数据集群存储Hadoop中，功能组件选用Flume和Kafka，设计了一个Flume-Kafka-Flume的结构，其中两个Flume的作用是不同的，前者是采集层Flume，后者是消费层Flume。</w:t>
      </w:r>
    </w:p>
    <w:p w14:paraId="26F0CED5">
      <w:pPr>
        <w:bidi w:val="0"/>
        <w:rPr>
          <w:rFonts w:hint="default"/>
          <w:lang w:val="en-US" w:eastAsia="zh-CN"/>
        </w:rPr>
      </w:pPr>
      <w:r>
        <w:rPr>
          <w:rFonts w:hint="eastAsia"/>
          <w:lang w:val="en-US" w:eastAsia="zh-CN"/>
        </w:rPr>
        <w:t>首先，在服务器将模拟生成的数据写入磁盘日志文件后，采用Flume实时收集落盘到文件的数据，通过配置Source和Sink可以控制接收和发送的数据。Channel可以保存从Source接收的数据并直接传递给下一个组件，避免数据丢失。</w:t>
      </w:r>
    </w:p>
    <w:p w14:paraId="5A3E5EB8">
      <w:pPr>
        <w:bidi w:val="0"/>
        <w:rPr>
          <w:rFonts w:hint="eastAsia"/>
          <w:lang w:val="en-US" w:eastAsia="zh-CN"/>
        </w:rPr>
      </w:pPr>
      <w:r>
        <w:rPr>
          <w:rFonts w:hint="eastAsia"/>
          <w:lang w:val="en-US" w:eastAsia="zh-CN"/>
        </w:rPr>
        <w:t>为防止采集层Flume数据量过大而导致消费层Flume无法及时处理数据造成数据堵塞，增加Kafka用作日志处理的临时存储，从而降低文件上传到HDFS的速率，保证采集通道的稳定运行。</w:t>
      </w:r>
    </w:p>
    <w:p w14:paraId="3656BA38">
      <w:pPr>
        <w:bidi w:val="0"/>
        <w:rPr>
          <w:rFonts w:hint="eastAsia"/>
          <w:lang w:val="en-US" w:eastAsia="zh-CN"/>
        </w:rPr>
      </w:pPr>
      <w:r>
        <w:rPr>
          <w:rFonts w:hint="eastAsia"/>
          <w:lang w:val="en-US" w:eastAsia="zh-CN"/>
        </w:rPr>
        <w:t>最后通过消费层</w:t>
      </w:r>
      <w:r>
        <w:rPr>
          <w:rFonts w:hint="eastAsia"/>
          <w:lang w:val="en" w:eastAsia="en"/>
        </w:rPr>
        <w:t>Flume</w:t>
      </w:r>
      <w:r>
        <w:rPr>
          <w:rFonts w:hint="eastAsia"/>
          <w:lang w:val="en-US" w:eastAsia="zh-CN"/>
        </w:rPr>
        <w:t>来读取</w:t>
      </w:r>
      <w:r>
        <w:rPr>
          <w:rFonts w:hint="eastAsia"/>
          <w:lang w:val="en" w:eastAsia="en"/>
        </w:rPr>
        <w:t>Kafka</w:t>
      </w:r>
      <w:r>
        <w:rPr>
          <w:rFonts w:hint="eastAsia"/>
          <w:lang w:val="en-US" w:eastAsia="zh-CN"/>
        </w:rPr>
        <w:t>缓存中的数据，传输到HDFS上，为数据仓库提供原始数据。Hadoop中的HDFS起到海量数据的存储作用。</w:t>
      </w:r>
    </w:p>
    <w:p w14:paraId="7FE94BED">
      <w:pPr>
        <w:bidi w:val="0"/>
        <w:rPr>
          <w:rFonts w:hint="default"/>
          <w:lang w:val="en-US" w:eastAsia="zh-CN"/>
        </w:rPr>
      </w:pPr>
      <w:r>
        <w:rPr>
          <w:rFonts w:hint="eastAsia"/>
          <w:lang w:val="en-US" w:eastAsia="zh-CN"/>
        </w:rPr>
        <w:t>该</w:t>
      </w:r>
      <w:r>
        <w:rPr>
          <w:rFonts w:hint="default"/>
          <w:lang w:val="en-US" w:eastAsia="zh-CN"/>
        </w:rPr>
        <w:t>模块</w:t>
      </w:r>
      <w:r>
        <w:rPr>
          <w:rFonts w:hint="eastAsia"/>
          <w:lang w:val="en-US" w:eastAsia="zh-CN"/>
        </w:rPr>
        <w:t>采用的数据传输方案如</w:t>
      </w:r>
      <w:r>
        <w:rPr>
          <w:rFonts w:hint="eastAsia"/>
          <w:lang w:val="en-US" w:eastAsia="zh-CN"/>
        </w:rPr>
        <w:fldChar w:fldCharType="begin"/>
      </w:r>
      <w:r>
        <w:rPr>
          <w:rFonts w:hint="eastAsia"/>
          <w:lang w:val="en-US" w:eastAsia="zh-CN"/>
        </w:rPr>
        <w:instrText xml:space="preserve"> REF _Ref153 \h </w:instrText>
      </w:r>
      <w:r>
        <w:rPr>
          <w:rFonts w:hint="eastAsia"/>
          <w:lang w:val="en-US" w:eastAsia="zh-CN"/>
        </w:rPr>
        <w:fldChar w:fldCharType="separate"/>
      </w:r>
      <w:r>
        <w:rPr>
          <w:rFonts w:hint="eastAsia"/>
          <w:lang w:val="en-US" w:eastAsia="zh-CN"/>
        </w:rPr>
        <w:t>图4-2</w:t>
      </w:r>
      <w:r>
        <w:rPr>
          <w:rFonts w:hint="eastAsia"/>
          <w:lang w:val="en-US" w:eastAsia="zh-CN"/>
        </w:rPr>
        <w:fldChar w:fldCharType="end"/>
      </w:r>
      <w:r>
        <w:rPr>
          <w:rFonts w:hint="eastAsia"/>
          <w:lang w:val="en-US" w:eastAsia="zh-CN"/>
        </w:rPr>
        <w:t>所示。</w:t>
      </w:r>
    </w:p>
    <w:p w14:paraId="740C14C1">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ascii="Times New Roman" w:hAnsi="Times New Roman" w:eastAsia="宋体"/>
          <w:sz w:val="21"/>
        </w:rPr>
      </w:pPr>
      <w:r>
        <w:drawing>
          <wp:inline distT="0" distB="0" distL="114300" distR="114300">
            <wp:extent cx="5467350" cy="685800"/>
            <wp:effectExtent l="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8"/>
                    <a:stretch>
                      <a:fillRect/>
                    </a:stretch>
                  </pic:blipFill>
                  <pic:spPr>
                    <a:xfrm>
                      <a:off x="0" y="0"/>
                      <a:ext cx="5467350" cy="685800"/>
                    </a:xfrm>
                    <a:prstGeom prst="rect">
                      <a:avLst/>
                    </a:prstGeom>
                    <a:noFill/>
                    <a:ln>
                      <a:noFill/>
                    </a:ln>
                  </pic:spPr>
                </pic:pic>
              </a:graphicData>
            </a:graphic>
          </wp:inline>
        </w:drawing>
      </w:r>
    </w:p>
    <w:p w14:paraId="54B3D483">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ascii="Times New Roman" w:hAnsi="Times New Roman" w:eastAsia="宋体"/>
          <w:sz w:val="21"/>
          <w:lang w:val="en-US" w:eastAsia="zh-CN"/>
        </w:rPr>
      </w:pPr>
      <w:bookmarkStart w:id="189" w:name="_Ref153"/>
      <w:r>
        <w:rPr>
          <w:rFonts w:hint="eastAsia" w:ascii="Times New Roman" w:hAnsi="Times New Roman" w:eastAsia="宋体"/>
          <w:sz w:val="21"/>
        </w:rPr>
        <w:t xml:space="preserve">图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图 \* ARABIC \s 1 </w:instrText>
      </w:r>
      <w:r>
        <w:rPr>
          <w:rFonts w:hint="eastAsia" w:ascii="Times New Roman" w:hAnsi="Times New Roman" w:eastAsia="宋体"/>
          <w:sz w:val="21"/>
        </w:rPr>
        <w:fldChar w:fldCharType="separate"/>
      </w:r>
      <w:r>
        <w:rPr>
          <w:rFonts w:hint="eastAsia" w:ascii="Times New Roman" w:hAnsi="Times New Roman" w:eastAsia="宋体"/>
          <w:sz w:val="21"/>
        </w:rPr>
        <w:t>2</w:t>
      </w:r>
      <w:r>
        <w:rPr>
          <w:rFonts w:hint="eastAsia" w:ascii="Times New Roman" w:hAnsi="Times New Roman" w:eastAsia="宋体"/>
          <w:sz w:val="21"/>
        </w:rPr>
        <w:fldChar w:fldCharType="end"/>
      </w:r>
      <w:bookmarkEnd w:id="189"/>
      <w:bookmarkStart w:id="190" w:name="_Toc16253"/>
      <w:bookmarkStart w:id="191" w:name="_Toc11931"/>
      <w:bookmarkStart w:id="192" w:name="_Toc1441"/>
      <w:bookmarkStart w:id="193" w:name="_Toc25575"/>
      <w:bookmarkStart w:id="194" w:name="_Toc16211"/>
      <w:bookmarkStart w:id="195" w:name="_Toc2293"/>
      <w:bookmarkStart w:id="196" w:name="_Toc17953"/>
      <w:bookmarkStart w:id="197" w:name="_Toc11150"/>
      <w:bookmarkStart w:id="198" w:name="_Toc11577"/>
      <w:bookmarkStart w:id="199" w:name="_Toc9712"/>
      <w:r>
        <w:rPr>
          <w:rFonts w:hint="eastAsia" w:ascii="Times New Roman" w:hAnsi="Times New Roman" w:eastAsia="宋体"/>
          <w:sz w:val="21"/>
          <w:lang w:val="en-US" w:eastAsia="zh-CN"/>
        </w:rPr>
        <w:t xml:space="preserve"> </w:t>
      </w:r>
      <w:bookmarkEnd w:id="190"/>
      <w:bookmarkEnd w:id="191"/>
      <w:bookmarkEnd w:id="192"/>
      <w:bookmarkEnd w:id="193"/>
      <w:bookmarkEnd w:id="194"/>
      <w:bookmarkEnd w:id="195"/>
      <w:bookmarkEnd w:id="196"/>
      <w:bookmarkEnd w:id="197"/>
      <w:r>
        <w:rPr>
          <w:rFonts w:hint="eastAsia"/>
          <w:sz w:val="21"/>
          <w:lang w:val="en-US" w:eastAsia="zh-CN"/>
        </w:rPr>
        <w:t>数据传输方案</w:t>
      </w:r>
      <w:bookmarkEnd w:id="198"/>
      <w:bookmarkEnd w:id="199"/>
    </w:p>
    <w:p w14:paraId="640F23BE">
      <w:pPr>
        <w:pStyle w:val="3"/>
        <w:bidi w:val="0"/>
        <w:outlineLvl w:val="1"/>
        <w:rPr>
          <w:rFonts w:hint="eastAsia"/>
          <w:lang w:val="en-US" w:eastAsia="zh-CN"/>
        </w:rPr>
      </w:pPr>
      <w:bookmarkStart w:id="200" w:name="_Toc30640"/>
      <w:r>
        <w:rPr>
          <w:rFonts w:hint="eastAsia"/>
          <w:lang w:val="en-US" w:eastAsia="zh-CN"/>
        </w:rPr>
        <w:t>数据仓库</w:t>
      </w:r>
      <w:r>
        <w:rPr>
          <w:rFonts w:hint="eastAsia"/>
        </w:rPr>
        <w:t>业务设计</w:t>
      </w:r>
      <w:bookmarkEnd w:id="186"/>
      <w:bookmarkEnd w:id="187"/>
      <w:bookmarkEnd w:id="188"/>
      <w:bookmarkEnd w:id="200"/>
    </w:p>
    <w:p w14:paraId="4AFD9F3C">
      <w:pPr>
        <w:bidi w:val="0"/>
        <w:rPr>
          <w:rFonts w:hint="default"/>
          <w:lang w:val="en-US" w:eastAsia="zh-CN"/>
        </w:rPr>
      </w:pPr>
      <w:r>
        <w:rPr>
          <w:rFonts w:hint="eastAsia"/>
          <w:lang w:val="en-US" w:eastAsia="zh-CN"/>
        </w:rPr>
        <w:t>数据仓库是电商系统中的核心部分。数仓搭建的设计需要确定要分析的主题领域</w:t>
      </w:r>
      <w:r>
        <w:rPr>
          <w:rFonts w:hint="eastAsia"/>
          <w:vertAlign w:val="superscript"/>
          <w:lang w:val="en-US" w:eastAsia="zh-CN"/>
        </w:rPr>
        <w:fldChar w:fldCharType="begin"/>
      </w:r>
      <w:r>
        <w:rPr>
          <w:rFonts w:hint="eastAsia"/>
          <w:vertAlign w:val="superscript"/>
          <w:lang w:val="en-US" w:eastAsia="zh-CN"/>
        </w:rPr>
        <w:instrText xml:space="preserve"> REF _Ref29215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。本</w:t>
      </w:r>
      <w:r>
        <w:rPr>
          <w:rFonts w:hint="eastAsia"/>
          <w:lang w:val="en" w:eastAsia="en"/>
        </w:rPr>
        <w:t>系统</w:t>
      </w:r>
      <w:r>
        <w:rPr>
          <w:rFonts w:hint="eastAsia"/>
          <w:lang w:val="en-US" w:eastAsia="zh-CN"/>
        </w:rPr>
        <w:t>针</w:t>
      </w:r>
      <w:r>
        <w:rPr>
          <w:rFonts w:hint="eastAsia"/>
          <w:lang w:val="en" w:eastAsia="en"/>
        </w:rPr>
        <w:t>对用户行为数据进行分析</w:t>
      </w:r>
      <w:r>
        <w:rPr>
          <w:rFonts w:hint="eastAsia"/>
          <w:lang w:val="en" w:eastAsia="zh-CN"/>
        </w:rPr>
        <w:t>，</w:t>
      </w:r>
      <w:r>
        <w:rPr>
          <w:rFonts w:hint="eastAsia"/>
          <w:lang w:val="en-US" w:eastAsia="zh-CN"/>
        </w:rPr>
        <w:t>因此以电商用户行为主题作为研究领域，对采集通道收集的日志文件进行分析，找出用户行为数据的内部规律</w:t>
      </w:r>
      <w:r>
        <w:rPr>
          <w:rFonts w:hint="eastAsia"/>
          <w:lang w:val="en" w:eastAsia="zh-CN"/>
        </w:rPr>
        <w:t>，</w:t>
      </w:r>
      <w:r>
        <w:rPr>
          <w:rFonts w:hint="eastAsia"/>
          <w:lang w:val="en-US" w:eastAsia="zh-CN"/>
        </w:rPr>
        <w:t>为企业</w:t>
      </w:r>
      <w:r>
        <w:rPr>
          <w:rFonts w:hint="eastAsia"/>
          <w:lang w:val="en" w:eastAsia="en"/>
        </w:rPr>
        <w:t>决策提供参考。使用Hive作为分析工具，底层配置Spark引擎，提高执行速度。数据保存、清理、合并、拆分和收集</w:t>
      </w:r>
      <w:r>
        <w:rPr>
          <w:rFonts w:hint="eastAsia"/>
          <w:lang w:val="en" w:eastAsia="zh-CN"/>
        </w:rPr>
        <w:t>，</w:t>
      </w:r>
      <w:r>
        <w:rPr>
          <w:rFonts w:hint="eastAsia"/>
          <w:lang w:val="en" w:eastAsia="en"/>
        </w:rPr>
        <w:t>这个过程主要是通过对数据仓库的合理划分来完成的，数据仓库分为ODS、DW、DWS、DWT、ADS</w:t>
      </w:r>
      <w:r>
        <w:rPr>
          <w:rFonts w:hint="eastAsia"/>
          <w:lang w:val="en-US" w:eastAsia="zh-CN"/>
        </w:rPr>
        <w:t>五</w:t>
      </w:r>
      <w:r>
        <w:rPr>
          <w:rFonts w:hint="eastAsia"/>
          <w:lang w:val="en" w:eastAsia="en"/>
        </w:rPr>
        <w:t>层</w:t>
      </w:r>
      <w:r>
        <w:rPr>
          <w:rFonts w:hint="eastAsia"/>
          <w:lang w:val="en" w:eastAsia="zh-CN"/>
        </w:rPr>
        <w:t>，</w:t>
      </w:r>
      <w:r>
        <w:rPr>
          <w:rFonts w:hint="eastAsia"/>
          <w:lang w:val="en-US" w:eastAsia="zh-CN"/>
        </w:rPr>
        <w:t>在本系统中每层的作用如</w:t>
      </w:r>
      <w:r>
        <w:rPr>
          <w:rFonts w:hint="eastAsia"/>
          <w:lang w:val="en-US" w:eastAsia="zh-CN"/>
        </w:rPr>
        <w:fldChar w:fldCharType="begin"/>
      </w:r>
      <w:r>
        <w:rPr>
          <w:rFonts w:hint="eastAsia"/>
          <w:lang w:val="en-US" w:eastAsia="zh-CN"/>
        </w:rPr>
        <w:instrText xml:space="preserve"> REF _Ref5427 \h </w:instrText>
      </w:r>
      <w:r>
        <w:rPr>
          <w:rFonts w:hint="eastAsia"/>
          <w:lang w:val="en-US" w:eastAsia="zh-CN"/>
        </w:rPr>
        <w:fldChar w:fldCharType="separate"/>
      </w:r>
      <w:r>
        <w:t>表</w:t>
      </w:r>
      <w:r>
        <w:rPr>
          <w:rFonts w:hint="eastAsia"/>
          <w:lang w:val="en-US" w:eastAsia="zh-CN"/>
        </w:rPr>
        <w:t>4</w:t>
      </w:r>
      <w:r>
        <w:rPr>
          <w:rFonts w:hint="eastAsia"/>
          <w:lang w:eastAsia="zh-CN"/>
        </w:rPr>
        <w:t>-</w:t>
      </w:r>
      <w:r>
        <w:t>1</w:t>
      </w:r>
      <w:r>
        <w:rPr>
          <w:rFonts w:hint="eastAsia"/>
          <w:lang w:val="en-US" w:eastAsia="zh-CN"/>
        </w:rPr>
        <w:fldChar w:fldCharType="end"/>
      </w:r>
      <w:r>
        <w:rPr>
          <w:rFonts w:hint="eastAsia"/>
          <w:lang w:val="en-US" w:eastAsia="zh-CN"/>
        </w:rPr>
        <w:t>所示。</w:t>
      </w:r>
    </w:p>
    <w:p w14:paraId="23D562CB">
      <w:pPr>
        <w:pStyle w:val="11"/>
        <w:rPr>
          <w:rFonts w:hint="eastAsia" w:eastAsia="宋体"/>
          <w:lang w:val="en-US" w:eastAsia="zh-CN"/>
        </w:rPr>
      </w:pPr>
      <w:bookmarkStart w:id="201" w:name="_Ref5427"/>
      <w:r>
        <w:t xml:space="preserve">表 </w:t>
      </w:r>
      <w:r>
        <w:rPr>
          <w:rFonts w:hint="eastAsia"/>
          <w:lang w:val="en-US" w:eastAsia="zh-CN"/>
        </w:rPr>
        <w:t>4</w:t>
      </w:r>
      <w:r>
        <w:rPr>
          <w:rFonts w:hint="eastAsia"/>
          <w:lang w:eastAsia="zh-CN"/>
        </w:rPr>
        <w:t>-</w:t>
      </w:r>
      <w:r>
        <w:fldChar w:fldCharType="begin"/>
      </w:r>
      <w:r>
        <w:instrText xml:space="preserve"> SEQ 表 \* ARABIC \s 1 </w:instrText>
      </w:r>
      <w:r>
        <w:fldChar w:fldCharType="separate"/>
      </w:r>
      <w:r>
        <w:t>1</w:t>
      </w:r>
      <w:r>
        <w:fldChar w:fldCharType="end"/>
      </w:r>
      <w:bookmarkEnd w:id="201"/>
      <w:bookmarkStart w:id="202" w:name="_Toc7003"/>
      <w:bookmarkStart w:id="203" w:name="_Toc17006"/>
      <w:r>
        <w:rPr>
          <w:rFonts w:hint="eastAsia"/>
          <w:lang w:val="en-US" w:eastAsia="zh-CN"/>
        </w:rPr>
        <w:t xml:space="preserve"> 数据仓库分层设计</w:t>
      </w:r>
      <w:bookmarkEnd w:id="202"/>
      <w:bookmarkEnd w:id="203"/>
    </w:p>
    <w:tbl>
      <w:tblPr>
        <w:tblStyle w:val="2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934"/>
        <w:gridCol w:w="5588"/>
      </w:tblGrid>
      <w:tr w14:paraId="0C4B76E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2934" w:type="dxa"/>
            <w:tcBorders>
              <w:bottom w:val="single" w:color="auto" w:sz="8" w:space="0"/>
            </w:tcBorders>
            <w:vAlign w:val="center"/>
          </w:tcPr>
          <w:p w14:paraId="372BBE37">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数据仓库层次名称</w:t>
            </w:r>
          </w:p>
        </w:tc>
        <w:tc>
          <w:tcPr>
            <w:tcW w:w="5588" w:type="dxa"/>
            <w:tcBorders>
              <w:bottom w:val="single" w:color="auto" w:sz="8" w:space="0"/>
            </w:tcBorders>
            <w:vAlign w:val="center"/>
          </w:tcPr>
          <w:p w14:paraId="2EBA8846">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作用</w:t>
            </w:r>
          </w:p>
        </w:tc>
      </w:tr>
      <w:tr w14:paraId="6B20106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8" w:space="0"/>
              <w:tl2br w:val="nil"/>
              <w:tr2bl w:val="nil"/>
            </w:tcBorders>
            <w:vAlign w:val="center"/>
          </w:tcPr>
          <w:p w14:paraId="1894C7F6">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ODS (Operation Data Store)</w:t>
            </w:r>
          </w:p>
          <w:p w14:paraId="7F33D1E1">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原始数据层</w:t>
            </w:r>
          </w:p>
        </w:tc>
        <w:tc>
          <w:tcPr>
            <w:tcW w:w="5588" w:type="dxa"/>
            <w:tcBorders>
              <w:top w:val="single" w:color="auto" w:sz="8" w:space="0"/>
              <w:tl2br w:val="nil"/>
              <w:tr2bl w:val="nil"/>
            </w:tcBorders>
            <w:vAlign w:val="center"/>
          </w:tcPr>
          <w:p w14:paraId="3F191980">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存放采集至HDFS的原始数据，直接加载原始数据，无需复杂的逻辑处理</w:t>
            </w:r>
          </w:p>
        </w:tc>
      </w:tr>
      <w:tr w14:paraId="033DE99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l2br w:val="nil"/>
              <w:tr2bl w:val="nil"/>
            </w:tcBorders>
            <w:vAlign w:val="center"/>
          </w:tcPr>
          <w:p w14:paraId="3040D8F3">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DWD (Data Warehouse Detail)</w:t>
            </w:r>
          </w:p>
          <w:p w14:paraId="61947051">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明细数据层</w:t>
            </w:r>
          </w:p>
        </w:tc>
        <w:tc>
          <w:tcPr>
            <w:tcW w:w="5588" w:type="dxa"/>
            <w:tcBorders>
              <w:tl2br w:val="nil"/>
              <w:tr2bl w:val="nil"/>
            </w:tcBorders>
            <w:vAlign w:val="center"/>
          </w:tcPr>
          <w:p w14:paraId="43FC9E98">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粒度和结构与原始表一样，对ODS层的非结构化用户行为数据进行轻度清洗</w:t>
            </w:r>
          </w:p>
        </w:tc>
      </w:tr>
      <w:tr w14:paraId="4E92A89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l2br w:val="nil"/>
              <w:tr2bl w:val="nil"/>
            </w:tcBorders>
            <w:vAlign w:val="center"/>
          </w:tcPr>
          <w:p w14:paraId="5170F5E7">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DWS (Data Warehouse Service)</w:t>
            </w:r>
          </w:p>
          <w:p w14:paraId="1A3624CD">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服务数据层</w:t>
            </w:r>
          </w:p>
        </w:tc>
        <w:tc>
          <w:tcPr>
            <w:tcW w:w="5588" w:type="dxa"/>
            <w:tcBorders>
              <w:tl2br w:val="nil"/>
              <w:tr2bl w:val="nil"/>
            </w:tcBorders>
            <w:vAlign w:val="center"/>
          </w:tcPr>
          <w:p w14:paraId="5DD56C5F">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每天对DWD层数据进行汇总</w:t>
            </w:r>
            <w:r>
              <w:rPr>
                <w:rFonts w:hint="eastAsia" w:ascii="Times New Roman" w:hAnsi="Times New Roman" w:eastAsia="宋体" w:cs="Times New Roman"/>
                <w:sz w:val="21"/>
                <w:szCs w:val="21"/>
                <w:lang w:val="en-US" w:eastAsia="zh-CN"/>
              </w:rPr>
              <w:t>，统计各个主题对象的当天行为，构建多个主题宽表</w:t>
            </w:r>
          </w:p>
        </w:tc>
      </w:tr>
      <w:tr w14:paraId="41558E0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l2br w:val="nil"/>
              <w:tr2bl w:val="nil"/>
            </w:tcBorders>
            <w:vAlign w:val="center"/>
          </w:tcPr>
          <w:p w14:paraId="60D15592">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 xml:space="preserve">DWT </w:t>
            </w:r>
            <w:r>
              <w:rPr>
                <w:rFonts w:hint="default" w:ascii="Times New Roman" w:hAnsi="Times New Roman" w:eastAsia="宋体" w:cs="Times New Roman"/>
                <w:sz w:val="21"/>
                <w:szCs w:val="21"/>
                <w:lang w:val="en-US" w:eastAsia="zh-CN"/>
              </w:rPr>
              <w:t>(Data Warehouse Topic)</w:t>
            </w:r>
          </w:p>
          <w:p w14:paraId="456F2412">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数据主题层</w:t>
            </w:r>
          </w:p>
        </w:tc>
        <w:tc>
          <w:tcPr>
            <w:tcW w:w="5588" w:type="dxa"/>
            <w:tcBorders>
              <w:tl2br w:val="nil"/>
              <w:tr2bl w:val="nil"/>
            </w:tcBorders>
            <w:vAlign w:val="center"/>
          </w:tcPr>
          <w:p w14:paraId="7C08FC12">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进一步聚合DWS层数据，统计各个主题对象的累积行为</w:t>
            </w:r>
            <w:r>
              <w:rPr>
                <w:rFonts w:hint="eastAsia" w:ascii="Times New Roman" w:hAnsi="Times New Roman" w:eastAsia="宋体" w:cs="Times New Roman"/>
                <w:sz w:val="21"/>
                <w:szCs w:val="21"/>
                <w:lang w:val="en-US" w:eastAsia="zh-CN"/>
              </w:rPr>
              <w:t>，构建多个主题的全量宽表</w:t>
            </w:r>
          </w:p>
        </w:tc>
      </w:tr>
      <w:tr w14:paraId="72C295D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l2br w:val="nil"/>
              <w:tr2bl w:val="nil"/>
            </w:tcBorders>
            <w:vAlign w:val="center"/>
          </w:tcPr>
          <w:p w14:paraId="4A67F9C8">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ADS (Application Data Store)</w:t>
            </w:r>
          </w:p>
          <w:p w14:paraId="277393A1">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数据应用层</w:t>
            </w:r>
          </w:p>
        </w:tc>
        <w:tc>
          <w:tcPr>
            <w:tcW w:w="5588" w:type="dxa"/>
            <w:tcBorders>
              <w:tl2br w:val="nil"/>
              <w:tr2bl w:val="nil"/>
            </w:tcBorders>
            <w:vAlign w:val="center"/>
          </w:tcPr>
          <w:p w14:paraId="5964FF4F">
            <w:pPr>
              <w:pStyle w:val="28"/>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分析电子商务系统的主题指标，存储数据分析结果，为各种统计报表提供数据</w:t>
            </w:r>
          </w:p>
        </w:tc>
      </w:tr>
    </w:tbl>
    <w:p w14:paraId="181984BB">
      <w:pPr>
        <w:bidi w:val="0"/>
        <w:rPr>
          <w:rFonts w:hint="eastAsia"/>
          <w:lang w:val="en-US" w:eastAsia="zh-CN"/>
        </w:rPr>
      </w:pPr>
      <w:r>
        <w:rPr>
          <w:rFonts w:hint="eastAsia"/>
          <w:lang w:val="en-US" w:eastAsia="zh-CN"/>
        </w:rPr>
        <w:t>对数据仓库分层有以下几方面的好处：</w:t>
      </w:r>
    </w:p>
    <w:p w14:paraId="2E519394">
      <w:pPr>
        <w:numPr>
          <w:ilvl w:val="0"/>
          <w:numId w:val="9"/>
        </w:numPr>
        <w:bidi w:val="0"/>
        <w:ind w:leftChars="0"/>
        <w:rPr>
          <w:rFonts w:hint="default"/>
          <w:lang w:val="en-US" w:eastAsia="zh-CN"/>
        </w:rPr>
      </w:pPr>
      <w:r>
        <w:rPr>
          <w:rFonts w:hint="eastAsia"/>
          <w:lang w:val="en-US" w:eastAsia="zh-CN"/>
        </w:rPr>
        <w:t>将复杂的问题简化</w:t>
      </w:r>
      <w:r>
        <w:rPr>
          <w:rFonts w:hint="eastAsia"/>
          <w:vertAlign w:val="superscript"/>
          <w:lang w:val="en-US" w:eastAsia="zh-CN"/>
        </w:rPr>
        <w:fldChar w:fldCharType="begin"/>
      </w:r>
      <w:r>
        <w:rPr>
          <w:rFonts w:hint="eastAsia"/>
          <w:vertAlign w:val="superscript"/>
          <w:lang w:val="en-US" w:eastAsia="zh-CN"/>
        </w:rPr>
        <w:instrText xml:space="preserve"> REF _Ref9559 \r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eastAsia"/>
          <w:lang w:val="en-US" w:eastAsia="zh-CN"/>
        </w:rPr>
        <w:t>。使数据仓库结构更加清晰，复杂的大问题被分解到每层变成简单的小任务，每一层都有其定位和作用。在使用表时便于快速定位和分析问题，识别影响范围，若某些数据出现错误，只用修改这个范围内的数据，方便维护数据的准确性。</w:t>
      </w:r>
    </w:p>
    <w:p w14:paraId="0806F7CF">
      <w:pPr>
        <w:numPr>
          <w:ilvl w:val="0"/>
          <w:numId w:val="9"/>
        </w:numPr>
        <w:bidi w:val="0"/>
        <w:ind w:leftChars="0"/>
        <w:rPr>
          <w:rFonts w:hint="default"/>
          <w:lang w:val="en-US" w:eastAsia="zh-CN"/>
        </w:rPr>
      </w:pPr>
      <w:r>
        <w:rPr>
          <w:rFonts w:hint="eastAsia"/>
          <w:lang w:val="en-US" w:eastAsia="zh-CN"/>
        </w:rPr>
        <w:t>减少重复开发。通过规范数据仓库的分层处理，可以提高一些常用中间层的分析结果的重用率，减少重复计算，节省计算资源</w:t>
      </w:r>
      <w:r>
        <w:rPr>
          <w:rFonts w:hint="eastAsia"/>
          <w:vertAlign w:val="superscript"/>
          <w:lang w:val="en-US" w:eastAsia="zh-CN"/>
        </w:rPr>
        <w:fldChar w:fldCharType="begin"/>
      </w:r>
      <w:r>
        <w:rPr>
          <w:rFonts w:hint="eastAsia"/>
          <w:vertAlign w:val="superscript"/>
          <w:lang w:val="en-US" w:eastAsia="zh-CN"/>
        </w:rPr>
        <w:instrText xml:space="preserve"> REF _Ref14570 \r \h </w:instrText>
      </w:r>
      <w:r>
        <w:rPr>
          <w:rFonts w:hint="eastAsia"/>
          <w:vertAlign w:val="superscript"/>
          <w:lang w:val="en-US" w:eastAsia="zh-CN"/>
        </w:rPr>
        <w:fldChar w:fldCharType="separate"/>
      </w:r>
      <w:r>
        <w:rPr>
          <w:rFonts w:hint="eastAsia"/>
          <w:vertAlign w:val="superscript"/>
          <w:lang w:val="en-US" w:eastAsia="zh-CN"/>
        </w:rPr>
        <w:t>[14]</w:t>
      </w:r>
      <w:r>
        <w:rPr>
          <w:rFonts w:hint="eastAsia"/>
          <w:vertAlign w:val="superscript"/>
          <w:lang w:val="en-US" w:eastAsia="zh-CN"/>
        </w:rPr>
        <w:fldChar w:fldCharType="end"/>
      </w:r>
      <w:r>
        <w:rPr>
          <w:rFonts w:hint="eastAsia"/>
          <w:lang w:val="en-US" w:eastAsia="zh-CN"/>
        </w:rPr>
        <w:t>。</w:t>
      </w:r>
    </w:p>
    <w:p w14:paraId="232E41AA">
      <w:pPr>
        <w:numPr>
          <w:ilvl w:val="0"/>
          <w:numId w:val="9"/>
        </w:numPr>
        <w:bidi w:val="0"/>
        <w:ind w:leftChars="0"/>
        <w:rPr>
          <w:rFonts w:hint="default"/>
          <w:lang w:val="en-US" w:eastAsia="zh-CN"/>
        </w:rPr>
      </w:pPr>
      <w:r>
        <w:rPr>
          <w:rFonts w:hint="eastAsia"/>
          <w:lang w:val="en-US" w:eastAsia="zh-CN"/>
        </w:rPr>
        <w:t>隔离原始数据。将原始的真实数据与用于分析的统计数据解耦，以避免原始数据变化或异常带来的影响，出现问题可以在中间层兼容处理。</w:t>
      </w:r>
    </w:p>
    <w:p w14:paraId="2011730E">
      <w:pPr>
        <w:bidi w:val="0"/>
        <w:rPr>
          <w:rFonts w:hint="eastAsia"/>
          <w:lang w:val="en-US" w:eastAsia="zh-CN"/>
        </w:rPr>
      </w:pPr>
      <w:r>
        <w:rPr>
          <w:rFonts w:hint="eastAsia"/>
          <w:lang w:val="en-US" w:eastAsia="zh-CN"/>
        </w:rPr>
        <w:t>设计数据仓库分层之前，还须对命名规范进行约束，这样可以更加方便地管理数据仓库。规范各层各表命名，可以通过表名直观地区分该表属于哪一层哪个主题以及这张表大概是用来干嘛的。通常每层表都以该层名称开头，如ODS层以“ods_表名”形式命名、临时表一般包含tmp、用户行为表以log为后缀。脚本以“数据源_to_目标.sh”形式命名。</w:t>
      </w:r>
    </w:p>
    <w:p w14:paraId="4D6ABB82">
      <w:pPr>
        <w:pStyle w:val="4"/>
        <w:bidi w:val="0"/>
        <w:rPr>
          <w:rFonts w:hint="eastAsia"/>
          <w:lang w:val="en-US" w:eastAsia="zh-CN"/>
        </w:rPr>
      </w:pPr>
      <w:bookmarkStart w:id="204" w:name="_Toc15863"/>
      <w:bookmarkStart w:id="205" w:name="_Toc6269"/>
      <w:bookmarkStart w:id="206" w:name="_Toc28446"/>
      <w:bookmarkStart w:id="207" w:name="_Toc7762"/>
      <w:r>
        <w:rPr>
          <w:rFonts w:hint="eastAsia"/>
          <w:lang w:val="en-US" w:eastAsia="zh-CN"/>
        </w:rPr>
        <w:t>数仓设计-ODS层</w:t>
      </w:r>
      <w:bookmarkEnd w:id="204"/>
    </w:p>
    <w:p w14:paraId="008E2D62">
      <w:pPr>
        <w:bidi w:val="0"/>
        <w:rPr>
          <w:rFonts w:hint="default"/>
          <w:lang w:val="en-US" w:eastAsia="zh-CN"/>
        </w:rPr>
      </w:pPr>
      <w:r>
        <w:rPr>
          <w:rFonts w:hint="eastAsia"/>
          <w:lang w:val="en-US" w:eastAsia="zh-CN"/>
        </w:rPr>
        <w:t>ODS层存放整个数仓最原始的数据，直接加载从HDFS收集的原始日志，不做任何处理，保持数据的完整性。ODS层持久化最细粒度的数据，而其它层次则是经过计算和汇总的粗粒度数据，只有ODS层能满足详细数据的查询需求</w:t>
      </w:r>
      <w:r>
        <w:rPr>
          <w:rFonts w:hint="eastAsia"/>
          <w:vertAlign w:val="superscript"/>
          <w:lang w:val="en-US" w:eastAsia="zh-CN"/>
        </w:rPr>
        <w:fldChar w:fldCharType="begin"/>
      </w:r>
      <w:r>
        <w:rPr>
          <w:rFonts w:hint="eastAsia"/>
          <w:vertAlign w:val="superscript"/>
          <w:lang w:val="en-US" w:eastAsia="zh-CN"/>
        </w:rPr>
        <w:instrText xml:space="preserve"> REF _Ref15194 \r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lang w:val="en-US" w:eastAsia="zh-CN"/>
        </w:rPr>
        <w:t>。该层只用创建一张日志表，由于日志数据都是JSON格式，表中只用一个字段存储加载的所有数据信息就行。由于日志数据量很大，表存储时需要进行压缩。因为该层只存放原始数据，所以不涉及逻辑处理，不提供复杂的查询功能。ODS层的表信息如</w:t>
      </w:r>
      <w:r>
        <w:rPr>
          <w:rFonts w:hint="eastAsia"/>
          <w:lang w:val="en-US" w:eastAsia="zh-CN"/>
        </w:rPr>
        <w:fldChar w:fldCharType="begin"/>
      </w:r>
      <w:r>
        <w:rPr>
          <w:rFonts w:hint="eastAsia"/>
          <w:lang w:val="en-US" w:eastAsia="zh-CN"/>
        </w:rPr>
        <w:instrText xml:space="preserve"> REF _Ref3309 \h </w:instrText>
      </w:r>
      <w:r>
        <w:rPr>
          <w:rFonts w:hint="eastAsia"/>
          <w:lang w:val="en-US" w:eastAsia="zh-CN"/>
        </w:rPr>
        <w:fldChar w:fldCharType="separate"/>
      </w:r>
      <w:r>
        <w:rPr>
          <w:rFonts w:hint="eastAsia"/>
          <w:lang w:val="en-US" w:eastAsia="zh-CN"/>
        </w:rPr>
        <w:t>表4-2</w:t>
      </w:r>
      <w:r>
        <w:rPr>
          <w:rFonts w:hint="eastAsia"/>
          <w:lang w:val="en-US" w:eastAsia="zh-CN"/>
        </w:rPr>
        <w:fldChar w:fldCharType="end"/>
      </w:r>
      <w:r>
        <w:rPr>
          <w:rFonts w:hint="eastAsia"/>
          <w:lang w:val="en-US" w:eastAsia="zh-CN"/>
        </w:rPr>
        <w:t>所示，日志表的设计如</w:t>
      </w:r>
      <w:r>
        <w:rPr>
          <w:rFonts w:hint="eastAsia"/>
          <w:lang w:val="en-US" w:eastAsia="zh-CN"/>
        </w:rPr>
        <w:fldChar w:fldCharType="begin"/>
      </w:r>
      <w:r>
        <w:rPr>
          <w:rFonts w:hint="eastAsia"/>
          <w:lang w:val="en-US" w:eastAsia="zh-CN"/>
        </w:rPr>
        <w:instrText xml:space="preserve"> REF _Ref3083 \h </w:instrText>
      </w:r>
      <w:r>
        <w:rPr>
          <w:rFonts w:hint="eastAsia"/>
          <w:lang w:val="en-US" w:eastAsia="zh-CN"/>
        </w:rPr>
        <w:fldChar w:fldCharType="separate"/>
      </w:r>
      <w:r>
        <w:rPr>
          <w:rFonts w:hint="eastAsia"/>
          <w:lang w:val="en-US" w:eastAsia="zh-CN"/>
        </w:rPr>
        <w:t>表4-3</w:t>
      </w:r>
      <w:r>
        <w:rPr>
          <w:rFonts w:hint="eastAsia"/>
          <w:lang w:val="en-US" w:eastAsia="zh-CN"/>
        </w:rPr>
        <w:fldChar w:fldCharType="end"/>
      </w:r>
      <w:r>
        <w:rPr>
          <w:rFonts w:hint="eastAsia"/>
          <w:lang w:val="en-US" w:eastAsia="zh-CN"/>
        </w:rPr>
        <w:t>所示。</w:t>
      </w:r>
    </w:p>
    <w:p w14:paraId="15E80D76">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bookmarkStart w:id="208" w:name="_Ref3309"/>
      <w:r>
        <w:rPr>
          <w:rFonts w:hint="eastAsia" w:ascii="Times New Roman" w:hAnsi="Times New Roman" w:eastAsia="宋体"/>
          <w:sz w:val="21"/>
        </w:rPr>
        <w:t xml:space="preserve">表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表 \* ARABIC \s 1 </w:instrText>
      </w:r>
      <w:r>
        <w:rPr>
          <w:rFonts w:hint="eastAsia" w:ascii="Times New Roman" w:hAnsi="Times New Roman" w:eastAsia="宋体"/>
          <w:sz w:val="21"/>
        </w:rPr>
        <w:fldChar w:fldCharType="separate"/>
      </w:r>
      <w:r>
        <w:rPr>
          <w:rFonts w:hint="eastAsia" w:ascii="Times New Roman" w:hAnsi="Times New Roman" w:eastAsia="宋体"/>
          <w:sz w:val="21"/>
        </w:rPr>
        <w:t>2</w:t>
      </w:r>
      <w:r>
        <w:rPr>
          <w:rFonts w:hint="eastAsia" w:ascii="Times New Roman" w:hAnsi="Times New Roman" w:eastAsia="宋体"/>
          <w:sz w:val="21"/>
        </w:rPr>
        <w:fldChar w:fldCharType="end"/>
      </w:r>
      <w:bookmarkEnd w:id="208"/>
      <w:bookmarkStart w:id="209" w:name="_Toc10370"/>
      <w:bookmarkStart w:id="210" w:name="_Toc27509"/>
      <w:bookmarkStart w:id="211" w:name="_Toc5600"/>
      <w:bookmarkStart w:id="212" w:name="_Toc27366"/>
      <w:bookmarkStart w:id="213" w:name="_Toc1801"/>
      <w:bookmarkStart w:id="214" w:name="_Toc30313"/>
      <w:r>
        <w:rPr>
          <w:rFonts w:hint="eastAsia" w:ascii="Times New Roman" w:hAnsi="Times New Roman" w:eastAsia="宋体"/>
          <w:sz w:val="21"/>
          <w:lang w:val="en-US" w:eastAsia="zh-CN"/>
        </w:rPr>
        <w:t xml:space="preserve"> 数据仓库ODS层设计</w:t>
      </w:r>
      <w:bookmarkEnd w:id="209"/>
      <w:bookmarkEnd w:id="210"/>
      <w:bookmarkEnd w:id="211"/>
      <w:bookmarkEnd w:id="212"/>
      <w:bookmarkEnd w:id="213"/>
      <w:bookmarkEnd w:id="214"/>
    </w:p>
    <w:tbl>
      <w:tblPr>
        <w:tblStyle w:val="2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2841"/>
        <w:gridCol w:w="2841"/>
      </w:tblGrid>
      <w:tr w14:paraId="12C9E9E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2840" w:type="dxa"/>
            <w:tcBorders>
              <w:top w:val="single" w:color="auto" w:sz="8" w:space="0"/>
              <w:left w:val="nil"/>
              <w:bottom w:val="single" w:color="auto" w:sz="8" w:space="0"/>
              <w:right w:val="nil"/>
            </w:tcBorders>
          </w:tcPr>
          <w:p w14:paraId="50CD31B7">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序号</w:t>
            </w:r>
          </w:p>
        </w:tc>
        <w:tc>
          <w:tcPr>
            <w:tcW w:w="2841" w:type="dxa"/>
            <w:tcBorders>
              <w:top w:val="single" w:color="auto" w:sz="8" w:space="0"/>
              <w:left w:val="nil"/>
              <w:bottom w:val="single" w:color="auto" w:sz="8" w:space="0"/>
              <w:right w:val="nil"/>
            </w:tcBorders>
          </w:tcPr>
          <w:p w14:paraId="160DF969">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表名称</w:t>
            </w:r>
          </w:p>
        </w:tc>
        <w:tc>
          <w:tcPr>
            <w:tcW w:w="2841" w:type="dxa"/>
            <w:tcBorders>
              <w:top w:val="single" w:color="auto" w:sz="8" w:space="0"/>
              <w:left w:val="nil"/>
              <w:bottom w:val="single" w:color="auto" w:sz="8" w:space="0"/>
              <w:right w:val="nil"/>
            </w:tcBorders>
          </w:tcPr>
          <w:p w14:paraId="1DE796BF">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表含义</w:t>
            </w:r>
          </w:p>
        </w:tc>
      </w:tr>
      <w:tr w14:paraId="244B0D9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op w:val="single" w:color="auto" w:sz="8" w:space="0"/>
              <w:tl2br w:val="nil"/>
              <w:tr2bl w:val="nil"/>
            </w:tcBorders>
          </w:tcPr>
          <w:p w14:paraId="5BFCEC11">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lang w:val="en-US" w:eastAsia="zh-CN"/>
              </w:rPr>
            </w:pPr>
            <w:r>
              <w:rPr>
                <w:rFonts w:hint="eastAsia"/>
                <w:lang w:val="en-US" w:eastAsia="zh-CN"/>
              </w:rPr>
              <w:t>1</w:t>
            </w:r>
          </w:p>
        </w:tc>
        <w:tc>
          <w:tcPr>
            <w:tcW w:w="2841" w:type="dxa"/>
            <w:tcBorders>
              <w:top w:val="single" w:color="auto" w:sz="8" w:space="0"/>
              <w:tl2br w:val="nil"/>
              <w:tr2bl w:val="nil"/>
            </w:tcBorders>
          </w:tcPr>
          <w:p w14:paraId="66E25BE5">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ods_log</w:t>
            </w:r>
          </w:p>
        </w:tc>
        <w:tc>
          <w:tcPr>
            <w:tcW w:w="2841" w:type="dxa"/>
            <w:tcBorders>
              <w:top w:val="single" w:color="auto" w:sz="8" w:space="0"/>
              <w:tl2br w:val="nil"/>
              <w:tr2bl w:val="nil"/>
            </w:tcBorders>
          </w:tcPr>
          <w:p w14:paraId="5129882E">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日志表</w:t>
            </w:r>
          </w:p>
        </w:tc>
      </w:tr>
    </w:tbl>
    <w:p w14:paraId="4E608185">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bookmarkStart w:id="215" w:name="_Ref3083"/>
      <w:bookmarkStart w:id="216" w:name="_Ref3073"/>
      <w:r>
        <w:rPr>
          <w:rFonts w:hint="eastAsia" w:ascii="Times New Roman" w:hAnsi="Times New Roman" w:eastAsia="宋体"/>
          <w:sz w:val="21"/>
        </w:rPr>
        <w:t xml:space="preserve">表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表 \* ARABIC \s 1 </w:instrText>
      </w:r>
      <w:r>
        <w:rPr>
          <w:rFonts w:hint="eastAsia" w:ascii="Times New Roman" w:hAnsi="Times New Roman" w:eastAsia="宋体"/>
          <w:sz w:val="21"/>
        </w:rPr>
        <w:fldChar w:fldCharType="separate"/>
      </w:r>
      <w:r>
        <w:rPr>
          <w:rFonts w:hint="eastAsia" w:ascii="Times New Roman" w:hAnsi="Times New Roman" w:eastAsia="宋体"/>
          <w:sz w:val="21"/>
        </w:rPr>
        <w:t>3</w:t>
      </w:r>
      <w:r>
        <w:rPr>
          <w:rFonts w:hint="eastAsia" w:ascii="Times New Roman" w:hAnsi="Times New Roman" w:eastAsia="宋体"/>
          <w:sz w:val="21"/>
        </w:rPr>
        <w:fldChar w:fldCharType="end"/>
      </w:r>
      <w:bookmarkEnd w:id="215"/>
      <w:bookmarkStart w:id="217" w:name="_Toc8086"/>
      <w:bookmarkStart w:id="218" w:name="_Toc22875"/>
      <w:bookmarkStart w:id="219" w:name="_Toc14901"/>
      <w:bookmarkStart w:id="220" w:name="_Toc5593"/>
      <w:bookmarkStart w:id="221" w:name="_Toc7584"/>
      <w:bookmarkStart w:id="222" w:name="_Toc27786"/>
      <w:r>
        <w:rPr>
          <w:rFonts w:hint="eastAsia" w:ascii="Times New Roman" w:hAnsi="Times New Roman" w:eastAsia="宋体"/>
          <w:sz w:val="21"/>
          <w:lang w:val="en-US" w:eastAsia="zh-CN"/>
        </w:rPr>
        <w:t xml:space="preserve"> 日志表字段信息</w:t>
      </w:r>
      <w:bookmarkEnd w:id="216"/>
      <w:bookmarkEnd w:id="217"/>
      <w:bookmarkEnd w:id="218"/>
      <w:bookmarkEnd w:id="219"/>
      <w:bookmarkEnd w:id="220"/>
      <w:bookmarkEnd w:id="221"/>
      <w:bookmarkEnd w:id="222"/>
    </w:p>
    <w:tbl>
      <w:tblPr>
        <w:tblStyle w:val="2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2841"/>
        <w:gridCol w:w="2841"/>
      </w:tblGrid>
      <w:tr w14:paraId="67C8A36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op w:val="single" w:color="auto" w:sz="8" w:space="0"/>
              <w:left w:val="nil"/>
              <w:bottom w:val="single" w:color="auto" w:sz="8" w:space="0"/>
              <w:right w:val="nil"/>
            </w:tcBorders>
          </w:tcPr>
          <w:p w14:paraId="33F5A62F">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字段名称</w:t>
            </w:r>
          </w:p>
        </w:tc>
        <w:tc>
          <w:tcPr>
            <w:tcW w:w="2841" w:type="dxa"/>
            <w:tcBorders>
              <w:top w:val="single" w:color="auto" w:sz="8" w:space="0"/>
              <w:left w:val="nil"/>
              <w:bottom w:val="single" w:color="auto" w:sz="8" w:space="0"/>
              <w:right w:val="nil"/>
            </w:tcBorders>
          </w:tcPr>
          <w:p w14:paraId="20086DEA">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数据类型</w:t>
            </w:r>
          </w:p>
        </w:tc>
        <w:tc>
          <w:tcPr>
            <w:tcW w:w="2841" w:type="dxa"/>
            <w:tcBorders>
              <w:top w:val="single" w:color="auto" w:sz="8" w:space="0"/>
              <w:left w:val="nil"/>
              <w:bottom w:val="single" w:color="auto" w:sz="8" w:space="0"/>
              <w:right w:val="nil"/>
            </w:tcBorders>
          </w:tcPr>
          <w:p w14:paraId="11117CF5">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字段描述</w:t>
            </w:r>
          </w:p>
        </w:tc>
      </w:tr>
      <w:tr w14:paraId="5905DEA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op w:val="single" w:color="auto" w:sz="8" w:space="0"/>
              <w:tl2br w:val="nil"/>
              <w:tr2bl w:val="nil"/>
            </w:tcBorders>
          </w:tcPr>
          <w:p w14:paraId="630D6338">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line</w:t>
            </w:r>
          </w:p>
        </w:tc>
        <w:tc>
          <w:tcPr>
            <w:tcW w:w="2841" w:type="dxa"/>
            <w:tcBorders>
              <w:top w:val="single" w:color="auto" w:sz="8" w:space="0"/>
              <w:tl2br w:val="nil"/>
              <w:tr2bl w:val="nil"/>
            </w:tcBorders>
          </w:tcPr>
          <w:p w14:paraId="4AA56E49">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string</w:t>
            </w:r>
          </w:p>
        </w:tc>
        <w:tc>
          <w:tcPr>
            <w:tcW w:w="2841" w:type="dxa"/>
            <w:tcBorders>
              <w:top w:val="single" w:color="auto" w:sz="8" w:space="0"/>
              <w:tl2br w:val="nil"/>
              <w:tr2bl w:val="nil"/>
            </w:tcBorders>
          </w:tcPr>
          <w:p w14:paraId="2BC3BCB5">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日志数据</w:t>
            </w:r>
          </w:p>
        </w:tc>
      </w:tr>
    </w:tbl>
    <w:p w14:paraId="119A6638">
      <w:pPr>
        <w:pStyle w:val="4"/>
        <w:bidi w:val="0"/>
        <w:rPr>
          <w:rFonts w:hint="eastAsia"/>
          <w:lang w:val="en-US" w:eastAsia="zh-CN"/>
        </w:rPr>
      </w:pPr>
      <w:bookmarkStart w:id="223" w:name="_Toc14081"/>
      <w:bookmarkStart w:id="224" w:name="_Toc17565"/>
      <w:bookmarkStart w:id="225" w:name="_Toc28471"/>
      <w:bookmarkStart w:id="226" w:name="_Toc23978"/>
      <w:r>
        <w:rPr>
          <w:rFonts w:hint="eastAsia"/>
          <w:lang w:val="en-US" w:eastAsia="zh-CN"/>
        </w:rPr>
        <w:t>数仓设计-DWD层</w:t>
      </w:r>
      <w:bookmarkEnd w:id="223"/>
      <w:bookmarkEnd w:id="224"/>
      <w:bookmarkEnd w:id="225"/>
      <w:bookmarkEnd w:id="226"/>
    </w:p>
    <w:p w14:paraId="4E82796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DWD层的任务主要是基于ODS层对日志数据解析</w:t>
      </w:r>
      <w:r>
        <w:rPr>
          <w:rFonts w:hint="eastAsia" w:cs="Times New Roman"/>
          <w:color w:val="000000"/>
          <w:kern w:val="2"/>
          <w:sz w:val="24"/>
          <w:szCs w:val="20"/>
          <w:lang w:val="en-US" w:eastAsia="zh-CN" w:bidi="ar-SA"/>
        </w:rPr>
        <w:t>和</w:t>
      </w:r>
      <w:r>
        <w:rPr>
          <w:rFonts w:hint="eastAsia" w:ascii="Times New Roman" w:hAnsi="Times New Roman" w:eastAsia="宋体" w:cs="Times New Roman"/>
          <w:color w:val="000000"/>
          <w:kern w:val="2"/>
          <w:sz w:val="24"/>
          <w:szCs w:val="20"/>
          <w:lang w:val="en-US" w:eastAsia="zh-CN" w:bidi="ar-SA"/>
        </w:rPr>
        <w:t>对核心数据进行判空过滤。从这一层开始，设计数据仓库的逻辑处理，并将数据作为数据仓库计算和分析的基础。在ODS层的设计中，日志数据被存储为只有一个字段的分区表</w:t>
      </w:r>
      <w:r>
        <w:rPr>
          <w:rFonts w:hint="eastAsia" w:cs="Times New Roman"/>
          <w:color w:val="000000"/>
          <w:kern w:val="2"/>
          <w:sz w:val="24"/>
          <w:szCs w:val="20"/>
          <w:lang w:val="en-US" w:eastAsia="zh-CN" w:bidi="ar-SA"/>
        </w:rPr>
        <w:t>。</w:t>
      </w:r>
      <w:r>
        <w:rPr>
          <w:rFonts w:hint="eastAsia" w:ascii="Times New Roman" w:hAnsi="Times New Roman" w:eastAsia="宋体" w:cs="Times New Roman"/>
          <w:color w:val="000000"/>
          <w:kern w:val="2"/>
          <w:sz w:val="24"/>
          <w:szCs w:val="20"/>
          <w:lang w:val="en-US" w:eastAsia="zh-CN" w:bidi="ar-SA"/>
        </w:rPr>
        <w:t>日志表中的日志结构分为普通页面埋点日志和启动日志两种，需要分别从中解析出启动日志、页面日志、动作日志、曝光日志和错误日志到5张表中，具体如</w:t>
      </w:r>
      <w:r>
        <w:rPr>
          <w:rFonts w:hint="eastAsia" w:ascii="Times New Roman" w:hAnsi="Times New Roman" w:eastAsia="宋体" w:cs="Times New Roman"/>
          <w:color w:val="000000"/>
          <w:kern w:val="2"/>
          <w:sz w:val="24"/>
          <w:szCs w:val="20"/>
          <w:lang w:val="en-US" w:eastAsia="zh-CN" w:bidi="ar-SA"/>
        </w:rPr>
        <w:fldChar w:fldCharType="begin"/>
      </w:r>
      <w:r>
        <w:rPr>
          <w:rFonts w:hint="eastAsia" w:ascii="Times New Roman" w:hAnsi="Times New Roman" w:eastAsia="宋体" w:cs="Times New Roman"/>
          <w:color w:val="000000"/>
          <w:kern w:val="2"/>
          <w:sz w:val="24"/>
          <w:szCs w:val="20"/>
          <w:lang w:val="en-US" w:eastAsia="zh-CN" w:bidi="ar-SA"/>
        </w:rPr>
        <w:instrText xml:space="preserve"> REF _Ref10287 \h </w:instrText>
      </w:r>
      <w:r>
        <w:rPr>
          <w:rFonts w:hint="eastAsia" w:ascii="Times New Roman" w:hAnsi="Times New Roman" w:eastAsia="宋体" w:cs="Times New Roman"/>
          <w:color w:val="000000"/>
          <w:kern w:val="2"/>
          <w:sz w:val="24"/>
          <w:szCs w:val="20"/>
          <w:lang w:val="en-US" w:eastAsia="zh-CN" w:bidi="ar-SA"/>
        </w:rPr>
        <w:fldChar w:fldCharType="separate"/>
      </w:r>
      <w:r>
        <w:rPr>
          <w:rFonts w:hint="eastAsia" w:ascii="Times New Roman" w:hAnsi="Times New Roman" w:eastAsia="宋体" w:cs="Times New Roman"/>
          <w:color w:val="000000"/>
          <w:kern w:val="2"/>
          <w:sz w:val="24"/>
          <w:szCs w:val="20"/>
          <w:lang w:val="en-US" w:eastAsia="zh-CN" w:bidi="ar-SA"/>
        </w:rPr>
        <w:fldChar w:fldCharType="begin"/>
      </w:r>
      <w:r>
        <w:rPr>
          <w:rFonts w:hint="eastAsia" w:ascii="Times New Roman" w:hAnsi="Times New Roman" w:eastAsia="宋体" w:cs="Times New Roman"/>
          <w:color w:val="000000"/>
          <w:kern w:val="2"/>
          <w:sz w:val="24"/>
          <w:szCs w:val="20"/>
          <w:lang w:val="en-US" w:eastAsia="zh-CN" w:bidi="ar-SA"/>
        </w:rPr>
        <w:instrText xml:space="preserve"> REF _Ref10287 \h </w:instrText>
      </w:r>
      <w:r>
        <w:rPr>
          <w:rFonts w:hint="eastAsia" w:ascii="Times New Roman" w:hAnsi="Times New Roman" w:eastAsia="宋体" w:cs="Times New Roman"/>
          <w:color w:val="000000"/>
          <w:kern w:val="2"/>
          <w:sz w:val="24"/>
          <w:szCs w:val="20"/>
          <w:lang w:val="en-US" w:eastAsia="zh-CN" w:bidi="ar-SA"/>
        </w:rPr>
        <w:fldChar w:fldCharType="separate"/>
      </w:r>
      <w:r>
        <w:rPr>
          <w:rFonts w:hint="eastAsia" w:ascii="Times New Roman" w:hAnsi="Times New Roman" w:eastAsia="宋体" w:cs="Times New Roman"/>
          <w:color w:val="000000"/>
          <w:kern w:val="2"/>
          <w:sz w:val="24"/>
          <w:szCs w:val="20"/>
          <w:lang w:val="en-US" w:eastAsia="zh-CN" w:bidi="ar-SA"/>
        </w:rPr>
        <w:t>表4-4</w:t>
      </w:r>
      <w:r>
        <w:rPr>
          <w:rFonts w:hint="eastAsia" w:ascii="Times New Roman" w:hAnsi="Times New Roman" w:eastAsia="宋体" w:cs="Times New Roman"/>
          <w:color w:val="000000"/>
          <w:kern w:val="2"/>
          <w:sz w:val="24"/>
          <w:szCs w:val="20"/>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t>所示</w:t>
      </w:r>
      <w:r>
        <w:rPr>
          <w:rFonts w:hint="eastAsia" w:cs="Times New Roman"/>
          <w:color w:val="000000"/>
          <w:kern w:val="2"/>
          <w:sz w:val="24"/>
          <w:szCs w:val="20"/>
          <w:lang w:val="en-US" w:eastAsia="zh-CN" w:bidi="ar-SA"/>
        </w:rPr>
        <w:t>。</w:t>
      </w:r>
    </w:p>
    <w:p w14:paraId="30CE09D5">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bookmarkStart w:id="227" w:name="_Ref10287"/>
      <w:r>
        <w:rPr>
          <w:rFonts w:hint="eastAsia" w:ascii="Times New Roman" w:hAnsi="Times New Roman" w:eastAsia="宋体"/>
          <w:sz w:val="21"/>
        </w:rPr>
        <w:t xml:space="preserve">表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表 \* ARABIC \s 1 </w:instrText>
      </w:r>
      <w:r>
        <w:rPr>
          <w:rFonts w:hint="eastAsia" w:ascii="Times New Roman" w:hAnsi="Times New Roman" w:eastAsia="宋体"/>
          <w:sz w:val="21"/>
        </w:rPr>
        <w:fldChar w:fldCharType="separate"/>
      </w:r>
      <w:r>
        <w:rPr>
          <w:rFonts w:hint="eastAsia" w:ascii="Times New Roman" w:hAnsi="Times New Roman" w:eastAsia="宋体"/>
          <w:sz w:val="21"/>
        </w:rPr>
        <w:t>4</w:t>
      </w:r>
      <w:r>
        <w:rPr>
          <w:rFonts w:hint="eastAsia" w:ascii="Times New Roman" w:hAnsi="Times New Roman" w:eastAsia="宋体"/>
          <w:sz w:val="21"/>
        </w:rPr>
        <w:fldChar w:fldCharType="end"/>
      </w:r>
      <w:bookmarkEnd w:id="227"/>
      <w:bookmarkStart w:id="228" w:name="_Toc1746"/>
      <w:bookmarkStart w:id="229" w:name="_Toc25649"/>
      <w:bookmarkStart w:id="230" w:name="_Toc22536"/>
      <w:bookmarkStart w:id="231" w:name="_Toc16319"/>
      <w:bookmarkStart w:id="232" w:name="_Toc21055"/>
      <w:bookmarkStart w:id="233" w:name="_Toc10248"/>
      <w:r>
        <w:rPr>
          <w:rFonts w:hint="eastAsia" w:ascii="Times New Roman" w:hAnsi="Times New Roman" w:eastAsia="宋体"/>
          <w:sz w:val="21"/>
          <w:lang w:val="en-US" w:eastAsia="zh-CN"/>
        </w:rPr>
        <w:t xml:space="preserve"> 数据仓库DWD层设计</w:t>
      </w:r>
      <w:bookmarkEnd w:id="228"/>
      <w:bookmarkEnd w:id="229"/>
      <w:bookmarkEnd w:id="230"/>
      <w:bookmarkEnd w:id="231"/>
      <w:bookmarkEnd w:id="232"/>
      <w:bookmarkEnd w:id="233"/>
    </w:p>
    <w:tbl>
      <w:tblPr>
        <w:tblStyle w:val="2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2841"/>
        <w:gridCol w:w="2841"/>
      </w:tblGrid>
      <w:tr w14:paraId="20687BC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op w:val="single" w:color="auto" w:sz="8" w:space="0"/>
              <w:left w:val="nil"/>
              <w:bottom w:val="single" w:color="auto" w:sz="8" w:space="0"/>
              <w:right w:val="nil"/>
            </w:tcBorders>
            <w:vAlign w:val="center"/>
          </w:tcPr>
          <w:p w14:paraId="7CE9EAE5">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序号</w:t>
            </w:r>
          </w:p>
        </w:tc>
        <w:tc>
          <w:tcPr>
            <w:tcW w:w="2841" w:type="dxa"/>
            <w:tcBorders>
              <w:top w:val="single" w:color="auto" w:sz="8" w:space="0"/>
              <w:left w:val="nil"/>
              <w:bottom w:val="single" w:color="auto" w:sz="8" w:space="0"/>
              <w:right w:val="nil"/>
            </w:tcBorders>
            <w:vAlign w:val="center"/>
          </w:tcPr>
          <w:p w14:paraId="66E8485C">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表名称</w:t>
            </w:r>
          </w:p>
        </w:tc>
        <w:tc>
          <w:tcPr>
            <w:tcW w:w="2841" w:type="dxa"/>
            <w:tcBorders>
              <w:top w:val="single" w:color="auto" w:sz="8" w:space="0"/>
              <w:left w:val="nil"/>
              <w:bottom w:val="single" w:color="auto" w:sz="8" w:space="0"/>
              <w:right w:val="nil"/>
            </w:tcBorders>
            <w:vAlign w:val="center"/>
          </w:tcPr>
          <w:p w14:paraId="29349DB2">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表含义</w:t>
            </w:r>
          </w:p>
        </w:tc>
      </w:tr>
      <w:tr w14:paraId="571B282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op w:val="single" w:color="auto" w:sz="8" w:space="0"/>
              <w:tl2br w:val="nil"/>
              <w:tr2bl w:val="nil"/>
            </w:tcBorders>
            <w:vAlign w:val="center"/>
          </w:tcPr>
          <w:p w14:paraId="078F9F6D">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lang w:val="en-US" w:eastAsia="zh-CN"/>
              </w:rPr>
            </w:pPr>
            <w:r>
              <w:rPr>
                <w:rFonts w:hint="eastAsia"/>
                <w:lang w:val="en-US" w:eastAsia="zh-CN"/>
              </w:rPr>
              <w:t>1</w:t>
            </w:r>
          </w:p>
        </w:tc>
        <w:tc>
          <w:tcPr>
            <w:tcW w:w="2841" w:type="dxa"/>
            <w:tcBorders>
              <w:top w:val="single" w:color="auto" w:sz="8" w:space="0"/>
              <w:tl2br w:val="nil"/>
              <w:tr2bl w:val="nil"/>
            </w:tcBorders>
            <w:vAlign w:val="center"/>
          </w:tcPr>
          <w:p w14:paraId="683662BC">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dwd_start_log</w:t>
            </w:r>
          </w:p>
        </w:tc>
        <w:tc>
          <w:tcPr>
            <w:tcW w:w="2841" w:type="dxa"/>
            <w:tcBorders>
              <w:top w:val="single" w:color="auto" w:sz="8" w:space="0"/>
              <w:tl2br w:val="nil"/>
              <w:tr2bl w:val="nil"/>
            </w:tcBorders>
            <w:vAlign w:val="center"/>
          </w:tcPr>
          <w:p w14:paraId="15BB218E">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启动日志表</w:t>
            </w:r>
          </w:p>
        </w:tc>
      </w:tr>
      <w:tr w14:paraId="4455783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vAlign w:val="center"/>
          </w:tcPr>
          <w:p w14:paraId="24F0BE1C">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lang w:val="en-US" w:eastAsia="zh-CN"/>
              </w:rPr>
            </w:pPr>
            <w:r>
              <w:rPr>
                <w:rFonts w:hint="eastAsia"/>
                <w:lang w:val="en-US" w:eastAsia="zh-CN"/>
              </w:rPr>
              <w:t>2</w:t>
            </w:r>
          </w:p>
        </w:tc>
        <w:tc>
          <w:tcPr>
            <w:tcW w:w="2841" w:type="dxa"/>
            <w:tcBorders>
              <w:tl2br w:val="nil"/>
              <w:tr2bl w:val="nil"/>
            </w:tcBorders>
            <w:vAlign w:val="center"/>
          </w:tcPr>
          <w:p w14:paraId="0EEA7D48">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dwd_page_log</w:t>
            </w:r>
          </w:p>
        </w:tc>
        <w:tc>
          <w:tcPr>
            <w:tcW w:w="2841" w:type="dxa"/>
            <w:tcBorders>
              <w:tl2br w:val="nil"/>
              <w:tr2bl w:val="nil"/>
            </w:tcBorders>
            <w:vAlign w:val="center"/>
          </w:tcPr>
          <w:p w14:paraId="28CBA778">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页面日志表</w:t>
            </w:r>
          </w:p>
        </w:tc>
      </w:tr>
      <w:tr w14:paraId="1148C0E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vAlign w:val="center"/>
          </w:tcPr>
          <w:p w14:paraId="37E2EB28">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lang w:val="en-US" w:eastAsia="zh-CN"/>
              </w:rPr>
            </w:pPr>
            <w:r>
              <w:rPr>
                <w:rFonts w:hint="eastAsia"/>
                <w:lang w:val="en-US" w:eastAsia="zh-CN"/>
              </w:rPr>
              <w:t>3</w:t>
            </w:r>
          </w:p>
        </w:tc>
        <w:tc>
          <w:tcPr>
            <w:tcW w:w="2841" w:type="dxa"/>
            <w:tcBorders>
              <w:tl2br w:val="nil"/>
              <w:tr2bl w:val="nil"/>
            </w:tcBorders>
            <w:vAlign w:val="center"/>
          </w:tcPr>
          <w:p w14:paraId="3036981A">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dwd_action_log</w:t>
            </w:r>
          </w:p>
        </w:tc>
        <w:tc>
          <w:tcPr>
            <w:tcW w:w="2841" w:type="dxa"/>
            <w:tcBorders>
              <w:tl2br w:val="nil"/>
              <w:tr2bl w:val="nil"/>
            </w:tcBorders>
            <w:vAlign w:val="center"/>
          </w:tcPr>
          <w:p w14:paraId="02AB7614">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动作日志表</w:t>
            </w:r>
          </w:p>
        </w:tc>
      </w:tr>
      <w:tr w14:paraId="03A873B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vAlign w:val="center"/>
          </w:tcPr>
          <w:p w14:paraId="5B97CDCE">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lang w:val="en-US" w:eastAsia="zh-CN"/>
              </w:rPr>
            </w:pPr>
            <w:r>
              <w:rPr>
                <w:rFonts w:hint="eastAsia"/>
                <w:lang w:val="en-US" w:eastAsia="zh-CN"/>
              </w:rPr>
              <w:t>4</w:t>
            </w:r>
          </w:p>
        </w:tc>
        <w:tc>
          <w:tcPr>
            <w:tcW w:w="2841" w:type="dxa"/>
            <w:tcBorders>
              <w:tl2br w:val="nil"/>
              <w:tr2bl w:val="nil"/>
            </w:tcBorders>
            <w:vAlign w:val="center"/>
          </w:tcPr>
          <w:p w14:paraId="61475F97">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dwd_display_log</w:t>
            </w:r>
          </w:p>
        </w:tc>
        <w:tc>
          <w:tcPr>
            <w:tcW w:w="2841" w:type="dxa"/>
            <w:tcBorders>
              <w:tl2br w:val="nil"/>
              <w:tr2bl w:val="nil"/>
            </w:tcBorders>
            <w:vAlign w:val="center"/>
          </w:tcPr>
          <w:p w14:paraId="2814A56C">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曝光日志表</w:t>
            </w:r>
          </w:p>
        </w:tc>
      </w:tr>
      <w:tr w14:paraId="1FC8C56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vAlign w:val="center"/>
          </w:tcPr>
          <w:p w14:paraId="06205ACC">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lang w:val="en-US" w:eastAsia="zh-CN"/>
              </w:rPr>
            </w:pPr>
            <w:r>
              <w:rPr>
                <w:rFonts w:hint="eastAsia"/>
                <w:lang w:val="en-US" w:eastAsia="zh-CN"/>
              </w:rPr>
              <w:t>5</w:t>
            </w:r>
          </w:p>
        </w:tc>
        <w:tc>
          <w:tcPr>
            <w:tcW w:w="2841" w:type="dxa"/>
            <w:tcBorders>
              <w:tl2br w:val="nil"/>
              <w:tr2bl w:val="nil"/>
            </w:tcBorders>
            <w:vAlign w:val="center"/>
          </w:tcPr>
          <w:p w14:paraId="492B7523">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dwd_error_log</w:t>
            </w:r>
          </w:p>
        </w:tc>
        <w:tc>
          <w:tcPr>
            <w:tcW w:w="2841" w:type="dxa"/>
            <w:tcBorders>
              <w:tl2br w:val="nil"/>
              <w:tr2bl w:val="nil"/>
            </w:tcBorders>
            <w:vAlign w:val="center"/>
          </w:tcPr>
          <w:p w14:paraId="4D85D7F7">
            <w:pPr>
              <w:pStyle w:val="28"/>
              <w:keepNext/>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错误日志表</w:t>
            </w:r>
          </w:p>
        </w:tc>
      </w:tr>
    </w:tbl>
    <w:p w14:paraId="580A9F9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以启动日志表（dwd_start_log）为例，其字段信息如</w:t>
      </w:r>
      <w:r>
        <w:rPr>
          <w:rFonts w:hint="eastAsia" w:ascii="Times New Roman" w:hAnsi="Times New Roman" w:eastAsia="宋体" w:cs="Times New Roman"/>
          <w:color w:val="000000"/>
          <w:kern w:val="2"/>
          <w:sz w:val="24"/>
          <w:szCs w:val="20"/>
          <w:lang w:val="en-US" w:eastAsia="zh-CN" w:bidi="ar-SA"/>
        </w:rPr>
        <w:fldChar w:fldCharType="begin"/>
      </w:r>
      <w:r>
        <w:rPr>
          <w:rFonts w:hint="eastAsia" w:ascii="Times New Roman" w:hAnsi="Times New Roman" w:eastAsia="宋体" w:cs="Times New Roman"/>
          <w:color w:val="000000"/>
          <w:kern w:val="2"/>
          <w:sz w:val="24"/>
          <w:szCs w:val="20"/>
          <w:lang w:val="en-US" w:eastAsia="zh-CN" w:bidi="ar-SA"/>
        </w:rPr>
        <w:instrText xml:space="preserve"> REF _Ref9767 \h </w:instrText>
      </w:r>
      <w:r>
        <w:rPr>
          <w:rFonts w:hint="eastAsia" w:ascii="Times New Roman" w:hAnsi="Times New Roman" w:eastAsia="宋体" w:cs="Times New Roman"/>
          <w:color w:val="000000"/>
          <w:kern w:val="2"/>
          <w:sz w:val="24"/>
          <w:szCs w:val="20"/>
          <w:lang w:val="en-US" w:eastAsia="zh-CN" w:bidi="ar-SA"/>
        </w:rPr>
        <w:fldChar w:fldCharType="separate"/>
      </w:r>
      <w:r>
        <w:rPr>
          <w:rFonts w:hint="eastAsia" w:ascii="Times New Roman" w:hAnsi="Times New Roman" w:eastAsia="宋体" w:cs="Times New Roman"/>
          <w:color w:val="000000"/>
          <w:kern w:val="2"/>
          <w:sz w:val="24"/>
          <w:szCs w:val="20"/>
          <w:lang w:val="en-US" w:eastAsia="zh-CN" w:bidi="ar-SA"/>
        </w:rPr>
        <w:t>表4-5</w:t>
      </w:r>
      <w:r>
        <w:rPr>
          <w:rFonts w:hint="eastAsia" w:ascii="Times New Roman" w:hAnsi="Times New Roman" w:eastAsia="宋体" w:cs="Times New Roman"/>
          <w:color w:val="000000"/>
          <w:kern w:val="2"/>
          <w:sz w:val="24"/>
          <w:szCs w:val="20"/>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t>所示</w:t>
      </w:r>
      <w:r>
        <w:rPr>
          <w:rFonts w:hint="eastAsia" w:cs="Times New Roman"/>
          <w:color w:val="000000"/>
          <w:kern w:val="2"/>
          <w:sz w:val="24"/>
          <w:szCs w:val="20"/>
          <w:lang w:val="en-US" w:eastAsia="zh-CN" w:bidi="ar-SA"/>
        </w:rPr>
        <w:t>。</w:t>
      </w:r>
    </w:p>
    <w:p w14:paraId="349BE66D">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bookmarkStart w:id="234" w:name="_Ref9767"/>
      <w:r>
        <w:rPr>
          <w:rFonts w:hint="eastAsia" w:ascii="Times New Roman" w:hAnsi="Times New Roman" w:eastAsia="宋体"/>
          <w:sz w:val="21"/>
        </w:rPr>
        <w:t xml:space="preserve">表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表 \* ARABIC \s 1 </w:instrText>
      </w:r>
      <w:r>
        <w:rPr>
          <w:rFonts w:hint="eastAsia" w:ascii="Times New Roman" w:hAnsi="Times New Roman" w:eastAsia="宋体"/>
          <w:sz w:val="21"/>
        </w:rPr>
        <w:fldChar w:fldCharType="separate"/>
      </w:r>
      <w:r>
        <w:rPr>
          <w:rFonts w:hint="eastAsia" w:ascii="Times New Roman" w:hAnsi="Times New Roman" w:eastAsia="宋体"/>
          <w:sz w:val="21"/>
        </w:rPr>
        <w:t>5</w:t>
      </w:r>
      <w:r>
        <w:rPr>
          <w:rFonts w:hint="eastAsia" w:ascii="Times New Roman" w:hAnsi="Times New Roman" w:eastAsia="宋体"/>
          <w:sz w:val="21"/>
        </w:rPr>
        <w:fldChar w:fldCharType="end"/>
      </w:r>
      <w:bookmarkEnd w:id="234"/>
      <w:bookmarkStart w:id="235" w:name="_Toc22208"/>
      <w:bookmarkStart w:id="236" w:name="_Toc3695"/>
      <w:bookmarkStart w:id="237" w:name="_Toc18793"/>
      <w:bookmarkStart w:id="238" w:name="_Toc28812"/>
      <w:bookmarkStart w:id="239" w:name="_Toc26285"/>
      <w:bookmarkStart w:id="240" w:name="_Toc20747"/>
      <w:r>
        <w:rPr>
          <w:rFonts w:hint="eastAsia" w:ascii="Times New Roman" w:hAnsi="Times New Roman" w:eastAsia="宋体"/>
          <w:sz w:val="21"/>
          <w:lang w:val="en-US" w:eastAsia="zh-CN"/>
        </w:rPr>
        <w:t xml:space="preserve"> 启动日志表字段信息</w:t>
      </w:r>
      <w:bookmarkEnd w:id="235"/>
      <w:bookmarkEnd w:id="236"/>
      <w:bookmarkEnd w:id="237"/>
      <w:bookmarkEnd w:id="238"/>
      <w:bookmarkEnd w:id="239"/>
      <w:bookmarkEnd w:id="240"/>
    </w:p>
    <w:tbl>
      <w:tblPr>
        <w:tblStyle w:val="22"/>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5"/>
        <w:gridCol w:w="2835"/>
        <w:gridCol w:w="2835"/>
      </w:tblGrid>
      <w:tr w14:paraId="2C0AA85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left w:val="nil"/>
              <w:bottom w:val="single" w:color="auto" w:sz="8" w:space="0"/>
              <w:right w:val="nil"/>
            </w:tcBorders>
            <w:vAlign w:val="center"/>
          </w:tcPr>
          <w:p w14:paraId="508E04C5">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字段名称</w:t>
            </w:r>
          </w:p>
        </w:tc>
        <w:tc>
          <w:tcPr>
            <w:tcW w:w="2835" w:type="dxa"/>
            <w:tcBorders>
              <w:top w:val="single" w:color="auto" w:sz="8" w:space="0"/>
              <w:left w:val="nil"/>
              <w:bottom w:val="single" w:color="auto" w:sz="8" w:space="0"/>
              <w:right w:val="nil"/>
            </w:tcBorders>
            <w:vAlign w:val="center"/>
          </w:tcPr>
          <w:p w14:paraId="29AA935F">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数据类型</w:t>
            </w:r>
          </w:p>
        </w:tc>
        <w:tc>
          <w:tcPr>
            <w:tcW w:w="2835" w:type="dxa"/>
            <w:tcBorders>
              <w:top w:val="single" w:color="auto" w:sz="8" w:space="0"/>
              <w:left w:val="nil"/>
              <w:bottom w:val="single" w:color="auto" w:sz="8" w:space="0"/>
              <w:right w:val="nil"/>
            </w:tcBorders>
            <w:vAlign w:val="center"/>
          </w:tcPr>
          <w:p w14:paraId="2FF174D0">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字段描述</w:t>
            </w:r>
          </w:p>
        </w:tc>
      </w:tr>
      <w:tr w14:paraId="47E754A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tl2br w:val="nil"/>
              <w:tr2bl w:val="nil"/>
            </w:tcBorders>
            <w:vAlign w:val="center"/>
          </w:tcPr>
          <w:p w14:paraId="5FAB3F94">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area_code</w:t>
            </w:r>
          </w:p>
        </w:tc>
        <w:tc>
          <w:tcPr>
            <w:tcW w:w="2835" w:type="dxa"/>
            <w:tcBorders>
              <w:top w:val="single" w:color="auto" w:sz="8" w:space="0"/>
              <w:tl2br w:val="nil"/>
              <w:tr2bl w:val="nil"/>
            </w:tcBorders>
            <w:vAlign w:val="center"/>
          </w:tcPr>
          <w:p w14:paraId="32F7AF46">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op w:val="single" w:color="auto" w:sz="8" w:space="0"/>
              <w:tl2br w:val="nil"/>
              <w:tr2bl w:val="nil"/>
            </w:tcBorders>
            <w:vAlign w:val="center"/>
          </w:tcPr>
          <w:p w14:paraId="2BF28F25">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地区编码</w:t>
            </w:r>
          </w:p>
        </w:tc>
      </w:tr>
      <w:tr w14:paraId="12C3260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4B416AD3">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brand</w:t>
            </w:r>
          </w:p>
        </w:tc>
        <w:tc>
          <w:tcPr>
            <w:tcW w:w="2835" w:type="dxa"/>
            <w:tcBorders>
              <w:tl2br w:val="nil"/>
              <w:tr2bl w:val="nil"/>
            </w:tcBorders>
            <w:vAlign w:val="center"/>
          </w:tcPr>
          <w:p w14:paraId="530F3CAA">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18D40D8D">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手机品牌</w:t>
            </w:r>
          </w:p>
        </w:tc>
      </w:tr>
      <w:tr w14:paraId="6787678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037E8AEA">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channel</w:t>
            </w:r>
          </w:p>
        </w:tc>
        <w:tc>
          <w:tcPr>
            <w:tcW w:w="2835" w:type="dxa"/>
            <w:tcBorders>
              <w:tl2br w:val="nil"/>
              <w:tr2bl w:val="nil"/>
            </w:tcBorders>
            <w:vAlign w:val="center"/>
          </w:tcPr>
          <w:p w14:paraId="1AADB463">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79412351">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渠道</w:t>
            </w:r>
          </w:p>
        </w:tc>
      </w:tr>
      <w:tr w14:paraId="3EBF1BC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1DE65D0B">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model</w:t>
            </w:r>
          </w:p>
        </w:tc>
        <w:tc>
          <w:tcPr>
            <w:tcW w:w="2835" w:type="dxa"/>
            <w:tcBorders>
              <w:tl2br w:val="nil"/>
              <w:tr2bl w:val="nil"/>
            </w:tcBorders>
            <w:vAlign w:val="center"/>
          </w:tcPr>
          <w:p w14:paraId="6592290B">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2589E7D6">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手机型号</w:t>
            </w:r>
          </w:p>
        </w:tc>
      </w:tr>
      <w:tr w14:paraId="7185CC9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403BF5E2">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mid_i</w:t>
            </w:r>
            <w:r>
              <w:rPr>
                <w:rFonts w:hint="eastAsia" w:ascii="Times New Roman" w:hAnsi="Times New Roman" w:cs="Times New Roman"/>
                <w:sz w:val="21"/>
                <w:vertAlign w:val="baseline"/>
                <w:lang w:val="en-US" w:eastAsia="zh-CN"/>
              </w:rPr>
              <w:t>d</w:t>
            </w:r>
          </w:p>
        </w:tc>
        <w:tc>
          <w:tcPr>
            <w:tcW w:w="2835" w:type="dxa"/>
            <w:tcBorders>
              <w:tl2br w:val="nil"/>
              <w:tr2bl w:val="nil"/>
            </w:tcBorders>
            <w:vAlign w:val="center"/>
          </w:tcPr>
          <w:p w14:paraId="171CDEBA">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2B6D271E">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cs="Times New Roman"/>
                <w:sz w:val="21"/>
                <w:vertAlign w:val="baseline"/>
                <w:lang w:val="en-US" w:eastAsia="zh-CN"/>
              </w:rPr>
              <w:t>设备id</w:t>
            </w:r>
          </w:p>
        </w:tc>
      </w:tr>
      <w:tr w14:paraId="481467C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1A67E343">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os</w:t>
            </w:r>
          </w:p>
        </w:tc>
        <w:tc>
          <w:tcPr>
            <w:tcW w:w="2835" w:type="dxa"/>
            <w:tcBorders>
              <w:tl2br w:val="nil"/>
              <w:tr2bl w:val="nil"/>
            </w:tcBorders>
            <w:vAlign w:val="center"/>
          </w:tcPr>
          <w:p w14:paraId="198E26BB">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095AF140">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操作系统</w:t>
            </w:r>
          </w:p>
        </w:tc>
      </w:tr>
      <w:tr w14:paraId="05354E3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1655B1F6">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user_id</w:t>
            </w:r>
          </w:p>
        </w:tc>
        <w:tc>
          <w:tcPr>
            <w:tcW w:w="2835" w:type="dxa"/>
            <w:tcBorders>
              <w:tl2br w:val="nil"/>
              <w:tr2bl w:val="nil"/>
            </w:tcBorders>
            <w:vAlign w:val="center"/>
          </w:tcPr>
          <w:p w14:paraId="3EDBCA0F">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26FAFA00">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会员id</w:t>
            </w:r>
          </w:p>
        </w:tc>
      </w:tr>
      <w:tr w14:paraId="04700BA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0CCDA8C3">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version_code</w:t>
            </w:r>
          </w:p>
        </w:tc>
        <w:tc>
          <w:tcPr>
            <w:tcW w:w="2835" w:type="dxa"/>
            <w:tcBorders>
              <w:tl2br w:val="nil"/>
              <w:tr2bl w:val="nil"/>
            </w:tcBorders>
            <w:vAlign w:val="center"/>
          </w:tcPr>
          <w:p w14:paraId="7665C1F5">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0F73F084">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app版本号</w:t>
            </w:r>
          </w:p>
        </w:tc>
      </w:tr>
      <w:tr w14:paraId="236BD0A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56446B76">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entry</w:t>
            </w:r>
          </w:p>
        </w:tc>
        <w:tc>
          <w:tcPr>
            <w:tcW w:w="2835" w:type="dxa"/>
            <w:tcBorders>
              <w:tl2br w:val="nil"/>
              <w:tr2bl w:val="nil"/>
            </w:tcBorders>
            <w:vAlign w:val="center"/>
          </w:tcPr>
          <w:p w14:paraId="2AB9421E">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37B805D8">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icon 手机图标 notice 通知 install 安装后启动</w:t>
            </w:r>
          </w:p>
        </w:tc>
      </w:tr>
      <w:tr w14:paraId="73CFB77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462FB30D">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loading_time</w:t>
            </w:r>
          </w:p>
        </w:tc>
        <w:tc>
          <w:tcPr>
            <w:tcW w:w="2835" w:type="dxa"/>
            <w:tcBorders>
              <w:tl2br w:val="nil"/>
              <w:tr2bl w:val="nil"/>
            </w:tcBorders>
            <w:vAlign w:val="center"/>
          </w:tcPr>
          <w:p w14:paraId="18009F69">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bigint</w:t>
            </w:r>
          </w:p>
        </w:tc>
        <w:tc>
          <w:tcPr>
            <w:tcW w:w="2835" w:type="dxa"/>
            <w:tcBorders>
              <w:tl2br w:val="nil"/>
              <w:tr2bl w:val="nil"/>
            </w:tcBorders>
            <w:vAlign w:val="center"/>
          </w:tcPr>
          <w:p w14:paraId="710E9014">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启动加载时间</w:t>
            </w:r>
          </w:p>
        </w:tc>
      </w:tr>
      <w:tr w14:paraId="3486234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13823407">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open_ad_id</w:t>
            </w:r>
          </w:p>
        </w:tc>
        <w:tc>
          <w:tcPr>
            <w:tcW w:w="2835" w:type="dxa"/>
            <w:tcBorders>
              <w:tl2br w:val="nil"/>
              <w:tr2bl w:val="nil"/>
            </w:tcBorders>
            <w:vAlign w:val="center"/>
          </w:tcPr>
          <w:p w14:paraId="06737230">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57680FBF">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广告页 ID</w:t>
            </w:r>
          </w:p>
        </w:tc>
      </w:tr>
      <w:tr w14:paraId="29C029A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3E16F8C1">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open_ad_ms</w:t>
            </w:r>
          </w:p>
        </w:tc>
        <w:tc>
          <w:tcPr>
            <w:tcW w:w="2835" w:type="dxa"/>
            <w:tcBorders>
              <w:tl2br w:val="nil"/>
              <w:tr2bl w:val="nil"/>
            </w:tcBorders>
            <w:vAlign w:val="center"/>
          </w:tcPr>
          <w:p w14:paraId="1579BB72">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bigint</w:t>
            </w:r>
          </w:p>
        </w:tc>
        <w:tc>
          <w:tcPr>
            <w:tcW w:w="2835" w:type="dxa"/>
            <w:tcBorders>
              <w:tl2br w:val="nil"/>
              <w:tr2bl w:val="nil"/>
            </w:tcBorders>
            <w:vAlign w:val="center"/>
          </w:tcPr>
          <w:p w14:paraId="26F93F07">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广告总共播放时间</w:t>
            </w:r>
          </w:p>
        </w:tc>
      </w:tr>
      <w:tr w14:paraId="15D2827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50F653CA">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open_ad_skip_ms</w:t>
            </w:r>
          </w:p>
        </w:tc>
        <w:tc>
          <w:tcPr>
            <w:tcW w:w="2835" w:type="dxa"/>
            <w:tcBorders>
              <w:tl2br w:val="nil"/>
              <w:tr2bl w:val="nil"/>
            </w:tcBorders>
            <w:vAlign w:val="center"/>
          </w:tcPr>
          <w:p w14:paraId="1ECEAF6C">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bigint</w:t>
            </w:r>
          </w:p>
        </w:tc>
        <w:tc>
          <w:tcPr>
            <w:tcW w:w="2835" w:type="dxa"/>
            <w:tcBorders>
              <w:tl2br w:val="nil"/>
              <w:tr2bl w:val="nil"/>
            </w:tcBorders>
            <w:vAlign w:val="center"/>
          </w:tcPr>
          <w:p w14:paraId="504D43B8">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用户跳过广告时间</w:t>
            </w:r>
          </w:p>
        </w:tc>
      </w:tr>
      <w:tr w14:paraId="7BB47F0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79D50A35">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ts</w:t>
            </w:r>
          </w:p>
        </w:tc>
        <w:tc>
          <w:tcPr>
            <w:tcW w:w="2835" w:type="dxa"/>
            <w:tcBorders>
              <w:tl2br w:val="nil"/>
              <w:tr2bl w:val="nil"/>
            </w:tcBorders>
            <w:vAlign w:val="center"/>
          </w:tcPr>
          <w:p w14:paraId="7B223F48">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bigint</w:t>
            </w:r>
          </w:p>
        </w:tc>
        <w:tc>
          <w:tcPr>
            <w:tcW w:w="2835" w:type="dxa"/>
            <w:tcBorders>
              <w:tl2br w:val="nil"/>
              <w:tr2bl w:val="nil"/>
            </w:tcBorders>
            <w:vAlign w:val="center"/>
          </w:tcPr>
          <w:p w14:paraId="14297049">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cs="Times New Roman"/>
                <w:sz w:val="21"/>
                <w:vertAlign w:val="baseline"/>
                <w:lang w:val="en-US" w:eastAsia="zh-CN"/>
              </w:rPr>
              <w:t>启动</w:t>
            </w:r>
            <w:r>
              <w:rPr>
                <w:rFonts w:hint="eastAsia" w:ascii="Times New Roman" w:hAnsi="Times New Roman" w:eastAsia="宋体" w:cs="Times New Roman"/>
                <w:sz w:val="21"/>
                <w:vertAlign w:val="baseline"/>
                <w:lang w:val="en-US" w:eastAsia="zh-CN"/>
              </w:rPr>
              <w:t>时间</w:t>
            </w:r>
          </w:p>
        </w:tc>
      </w:tr>
    </w:tbl>
    <w:p w14:paraId="5789B691">
      <w:pPr>
        <w:pStyle w:val="4"/>
        <w:bidi w:val="0"/>
        <w:rPr>
          <w:rFonts w:hint="eastAsia"/>
          <w:lang w:val="en-US" w:eastAsia="zh-CN"/>
        </w:rPr>
      </w:pPr>
      <w:bookmarkStart w:id="241" w:name="_Toc18960"/>
      <w:bookmarkStart w:id="242" w:name="_Toc29153"/>
      <w:bookmarkStart w:id="243" w:name="_Toc5163"/>
      <w:bookmarkStart w:id="244" w:name="_Toc13608"/>
      <w:r>
        <w:rPr>
          <w:rFonts w:hint="eastAsia"/>
          <w:lang w:val="en-US" w:eastAsia="zh-CN"/>
        </w:rPr>
        <w:t>数仓设计-DWS层</w:t>
      </w:r>
      <w:bookmarkEnd w:id="241"/>
      <w:bookmarkEnd w:id="242"/>
      <w:bookmarkEnd w:id="243"/>
      <w:bookmarkEnd w:id="244"/>
    </w:p>
    <w:p w14:paraId="72E8C22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DWS层以ODS层作为数据源，关联ODS层的多张表，对用户行为数据将DWD层的表引入时间维度进行汇总，通常时间维度有日、周、月等。该层只创建一张每日设备行为表，用于统计设备主题对象的当天行为，每行对应一个设备主题对象一天的数据。对该宽表设置设备id为主键，以天作为数据维度进行轻度汇总，导入当天活跃的所有设备信息，这样就可以为后续的数据分析做准备，利用这些数据统计每日的活跃设备数，累积后统计每周、每月的活跃设备数，以及沉默设备数、流式设备数等等，最后将一系列的分析结果支持精细化报表，协助企业运营决策。该层表信息如</w:t>
      </w:r>
      <w:r>
        <w:rPr>
          <w:rFonts w:hint="eastAsia" w:ascii="Times New Roman" w:hAnsi="Times New Roman" w:eastAsia="宋体" w:cs="Times New Roman"/>
          <w:color w:val="000000"/>
          <w:kern w:val="2"/>
          <w:sz w:val="24"/>
          <w:szCs w:val="20"/>
          <w:lang w:val="en-US" w:eastAsia="zh-CN" w:bidi="ar-SA"/>
        </w:rPr>
        <w:fldChar w:fldCharType="begin"/>
      </w:r>
      <w:r>
        <w:rPr>
          <w:rFonts w:hint="eastAsia" w:ascii="Times New Roman" w:hAnsi="Times New Roman" w:eastAsia="宋体" w:cs="Times New Roman"/>
          <w:color w:val="000000"/>
          <w:kern w:val="2"/>
          <w:sz w:val="24"/>
          <w:szCs w:val="20"/>
          <w:lang w:val="en-US" w:eastAsia="zh-CN" w:bidi="ar-SA"/>
        </w:rPr>
        <w:instrText xml:space="preserve"> REF _Ref23526 \h </w:instrText>
      </w:r>
      <w:r>
        <w:rPr>
          <w:rFonts w:hint="eastAsia" w:ascii="Times New Roman" w:hAnsi="Times New Roman" w:eastAsia="宋体" w:cs="Times New Roman"/>
          <w:color w:val="000000"/>
          <w:kern w:val="2"/>
          <w:sz w:val="24"/>
          <w:szCs w:val="20"/>
          <w:lang w:val="en-US" w:eastAsia="zh-CN" w:bidi="ar-SA"/>
        </w:rPr>
        <w:fldChar w:fldCharType="separate"/>
      </w:r>
      <w:r>
        <w:rPr>
          <w:rFonts w:hint="eastAsia" w:ascii="Times New Roman" w:hAnsi="Times New Roman" w:eastAsia="宋体" w:cs="Times New Roman"/>
          <w:color w:val="000000"/>
          <w:kern w:val="2"/>
          <w:sz w:val="24"/>
          <w:szCs w:val="20"/>
          <w:lang w:val="en-US" w:eastAsia="zh-CN" w:bidi="ar-SA"/>
        </w:rPr>
        <w:t>表4-6</w:t>
      </w:r>
      <w:r>
        <w:rPr>
          <w:rFonts w:hint="eastAsia" w:ascii="Times New Roman" w:hAnsi="Times New Roman" w:eastAsia="宋体" w:cs="Times New Roman"/>
          <w:color w:val="000000"/>
          <w:kern w:val="2"/>
          <w:sz w:val="24"/>
          <w:szCs w:val="20"/>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t>所示，表字段信息如</w:t>
      </w:r>
      <w:r>
        <w:rPr>
          <w:rFonts w:hint="eastAsia" w:ascii="Times New Roman" w:hAnsi="Times New Roman" w:eastAsia="宋体" w:cs="Times New Roman"/>
          <w:color w:val="000000"/>
          <w:kern w:val="2"/>
          <w:sz w:val="24"/>
          <w:szCs w:val="20"/>
          <w:lang w:val="en-US" w:eastAsia="zh-CN" w:bidi="ar-SA"/>
        </w:rPr>
        <w:fldChar w:fldCharType="begin"/>
      </w:r>
      <w:r>
        <w:rPr>
          <w:rFonts w:hint="eastAsia" w:ascii="Times New Roman" w:hAnsi="Times New Roman" w:eastAsia="宋体" w:cs="Times New Roman"/>
          <w:color w:val="000000"/>
          <w:kern w:val="2"/>
          <w:sz w:val="24"/>
          <w:szCs w:val="20"/>
          <w:lang w:val="en-US" w:eastAsia="zh-CN" w:bidi="ar-SA"/>
        </w:rPr>
        <w:instrText xml:space="preserve"> REF _Ref23412 \h </w:instrText>
      </w:r>
      <w:r>
        <w:rPr>
          <w:rFonts w:hint="eastAsia" w:ascii="Times New Roman" w:hAnsi="Times New Roman" w:eastAsia="宋体" w:cs="Times New Roman"/>
          <w:color w:val="000000"/>
          <w:kern w:val="2"/>
          <w:sz w:val="24"/>
          <w:szCs w:val="20"/>
          <w:lang w:val="en-US" w:eastAsia="zh-CN" w:bidi="ar-SA"/>
        </w:rPr>
        <w:fldChar w:fldCharType="separate"/>
      </w:r>
      <w:r>
        <w:rPr>
          <w:rFonts w:hint="eastAsia" w:ascii="Times New Roman" w:hAnsi="Times New Roman" w:eastAsia="宋体" w:cs="Times New Roman"/>
          <w:color w:val="000000"/>
          <w:kern w:val="2"/>
          <w:sz w:val="24"/>
          <w:szCs w:val="20"/>
          <w:lang w:val="en-US" w:eastAsia="zh-CN" w:bidi="ar-SA"/>
        </w:rPr>
        <w:fldChar w:fldCharType="begin"/>
      </w:r>
      <w:r>
        <w:rPr>
          <w:rFonts w:hint="eastAsia" w:ascii="Times New Roman" w:hAnsi="Times New Roman" w:eastAsia="宋体" w:cs="Times New Roman"/>
          <w:color w:val="000000"/>
          <w:kern w:val="2"/>
          <w:sz w:val="24"/>
          <w:szCs w:val="20"/>
          <w:lang w:val="en-US" w:eastAsia="zh-CN" w:bidi="ar-SA"/>
        </w:rPr>
        <w:instrText xml:space="preserve"> REF _Ref23412 \h </w:instrText>
      </w:r>
      <w:r>
        <w:rPr>
          <w:rFonts w:hint="eastAsia" w:ascii="Times New Roman" w:hAnsi="Times New Roman" w:eastAsia="宋体" w:cs="Times New Roman"/>
          <w:color w:val="000000"/>
          <w:kern w:val="2"/>
          <w:sz w:val="24"/>
          <w:szCs w:val="20"/>
          <w:lang w:val="en-US" w:eastAsia="zh-CN" w:bidi="ar-SA"/>
        </w:rPr>
        <w:fldChar w:fldCharType="separate"/>
      </w:r>
      <w:r>
        <w:rPr>
          <w:rFonts w:hint="eastAsia" w:ascii="Times New Roman" w:hAnsi="Times New Roman" w:eastAsia="宋体" w:cs="Times New Roman"/>
          <w:color w:val="000000"/>
          <w:kern w:val="2"/>
          <w:sz w:val="24"/>
          <w:szCs w:val="20"/>
          <w:lang w:val="en-US" w:eastAsia="zh-CN" w:bidi="ar-SA"/>
        </w:rPr>
        <w:t>表4-7</w:t>
      </w:r>
      <w:r>
        <w:rPr>
          <w:rFonts w:hint="eastAsia" w:ascii="Times New Roman" w:hAnsi="Times New Roman" w:eastAsia="宋体" w:cs="Times New Roman"/>
          <w:color w:val="000000"/>
          <w:kern w:val="2"/>
          <w:sz w:val="24"/>
          <w:szCs w:val="20"/>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t>所示。</w:t>
      </w:r>
    </w:p>
    <w:p w14:paraId="70EBA033">
      <w:pPr>
        <w:pStyle w:val="11"/>
        <w:keepNext/>
        <w:keepLines/>
        <w:pageBreakBefore w:val="0"/>
        <w:widowControl/>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bookmarkStart w:id="245" w:name="_Ref23526"/>
      <w:r>
        <w:rPr>
          <w:rFonts w:hint="eastAsia" w:ascii="Times New Roman" w:hAnsi="Times New Roman" w:eastAsia="宋体"/>
          <w:sz w:val="21"/>
        </w:rPr>
        <w:t xml:space="preserve">表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表 \* ARABIC \s 1 </w:instrText>
      </w:r>
      <w:r>
        <w:rPr>
          <w:rFonts w:hint="eastAsia" w:ascii="Times New Roman" w:hAnsi="Times New Roman" w:eastAsia="宋体"/>
          <w:sz w:val="21"/>
        </w:rPr>
        <w:fldChar w:fldCharType="separate"/>
      </w:r>
      <w:r>
        <w:rPr>
          <w:rFonts w:hint="eastAsia" w:ascii="Times New Roman" w:hAnsi="Times New Roman" w:eastAsia="宋体"/>
          <w:sz w:val="21"/>
        </w:rPr>
        <w:t>6</w:t>
      </w:r>
      <w:r>
        <w:rPr>
          <w:rFonts w:hint="eastAsia" w:ascii="Times New Roman" w:hAnsi="Times New Roman" w:eastAsia="宋体"/>
          <w:sz w:val="21"/>
        </w:rPr>
        <w:fldChar w:fldCharType="end"/>
      </w:r>
      <w:bookmarkEnd w:id="245"/>
      <w:bookmarkStart w:id="246" w:name="_Toc27986"/>
      <w:bookmarkStart w:id="247" w:name="_Toc8709"/>
      <w:bookmarkStart w:id="248" w:name="_Toc9286"/>
      <w:bookmarkStart w:id="249" w:name="_Toc958"/>
      <w:bookmarkStart w:id="250" w:name="_Toc17882"/>
      <w:bookmarkStart w:id="251" w:name="_Toc5784"/>
      <w:r>
        <w:rPr>
          <w:rFonts w:hint="eastAsia" w:ascii="Times New Roman" w:hAnsi="Times New Roman" w:eastAsia="宋体"/>
          <w:sz w:val="21"/>
          <w:lang w:val="en-US" w:eastAsia="zh-CN"/>
        </w:rPr>
        <w:t xml:space="preserve"> 数据仓库DWS层设计</w:t>
      </w:r>
      <w:bookmarkEnd w:id="246"/>
      <w:bookmarkEnd w:id="247"/>
      <w:bookmarkEnd w:id="248"/>
      <w:bookmarkEnd w:id="249"/>
      <w:bookmarkEnd w:id="250"/>
      <w:bookmarkEnd w:id="251"/>
    </w:p>
    <w:tbl>
      <w:tblPr>
        <w:tblStyle w:val="22"/>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5"/>
        <w:gridCol w:w="2835"/>
        <w:gridCol w:w="2835"/>
      </w:tblGrid>
      <w:tr w14:paraId="6D43F3A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left w:val="nil"/>
              <w:bottom w:val="single" w:color="auto" w:sz="8" w:space="0"/>
              <w:right w:val="nil"/>
            </w:tcBorders>
            <w:vAlign w:val="center"/>
          </w:tcPr>
          <w:p w14:paraId="2BF0DFEC">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序号</w:t>
            </w:r>
          </w:p>
        </w:tc>
        <w:tc>
          <w:tcPr>
            <w:tcW w:w="2835" w:type="dxa"/>
            <w:tcBorders>
              <w:top w:val="single" w:color="auto" w:sz="8" w:space="0"/>
              <w:left w:val="nil"/>
              <w:bottom w:val="single" w:color="auto" w:sz="8" w:space="0"/>
              <w:right w:val="nil"/>
            </w:tcBorders>
            <w:vAlign w:val="center"/>
          </w:tcPr>
          <w:p w14:paraId="1A4137B2">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表名称</w:t>
            </w:r>
          </w:p>
        </w:tc>
        <w:tc>
          <w:tcPr>
            <w:tcW w:w="2835" w:type="dxa"/>
            <w:tcBorders>
              <w:top w:val="single" w:color="auto" w:sz="8" w:space="0"/>
              <w:left w:val="nil"/>
              <w:bottom w:val="single" w:color="auto" w:sz="8" w:space="0"/>
              <w:right w:val="nil"/>
            </w:tcBorders>
            <w:vAlign w:val="center"/>
          </w:tcPr>
          <w:p w14:paraId="24AA39E5">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表含义</w:t>
            </w:r>
          </w:p>
        </w:tc>
      </w:tr>
      <w:tr w14:paraId="045862D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tl2br w:val="nil"/>
              <w:tr2bl w:val="nil"/>
            </w:tcBorders>
            <w:vAlign w:val="center"/>
          </w:tcPr>
          <w:p w14:paraId="65F27B2F">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1</w:t>
            </w:r>
          </w:p>
        </w:tc>
        <w:tc>
          <w:tcPr>
            <w:tcW w:w="2835" w:type="dxa"/>
            <w:tcBorders>
              <w:top w:val="single" w:color="auto" w:sz="8" w:space="0"/>
              <w:tl2br w:val="nil"/>
              <w:tr2bl w:val="nil"/>
            </w:tcBorders>
            <w:vAlign w:val="center"/>
          </w:tcPr>
          <w:p w14:paraId="193CFE46">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dws_uv_detail_daycount</w:t>
            </w:r>
          </w:p>
        </w:tc>
        <w:tc>
          <w:tcPr>
            <w:tcW w:w="2835" w:type="dxa"/>
            <w:tcBorders>
              <w:top w:val="single" w:color="auto" w:sz="8" w:space="0"/>
              <w:tl2br w:val="nil"/>
              <w:tr2bl w:val="nil"/>
            </w:tcBorders>
            <w:vAlign w:val="center"/>
          </w:tcPr>
          <w:p w14:paraId="493D1F29">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每日设备行为表</w:t>
            </w:r>
          </w:p>
        </w:tc>
      </w:tr>
    </w:tbl>
    <w:p w14:paraId="52CD9507">
      <w:pPr>
        <w:pStyle w:val="11"/>
        <w:keepNext/>
        <w:keepLines/>
        <w:pageBreakBefore w:val="0"/>
        <w:widowControl/>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bookmarkStart w:id="252" w:name="_Ref23412"/>
      <w:r>
        <w:rPr>
          <w:rFonts w:hint="eastAsia" w:ascii="Times New Roman" w:hAnsi="Times New Roman" w:eastAsia="宋体"/>
          <w:sz w:val="21"/>
        </w:rPr>
        <w:t xml:space="preserve">表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表 \* ARABIC \s 1 </w:instrText>
      </w:r>
      <w:r>
        <w:rPr>
          <w:rFonts w:hint="eastAsia" w:ascii="Times New Roman" w:hAnsi="Times New Roman" w:eastAsia="宋体"/>
          <w:sz w:val="21"/>
        </w:rPr>
        <w:fldChar w:fldCharType="separate"/>
      </w:r>
      <w:r>
        <w:rPr>
          <w:rFonts w:hint="eastAsia" w:ascii="Times New Roman" w:hAnsi="Times New Roman" w:eastAsia="宋体"/>
          <w:sz w:val="21"/>
        </w:rPr>
        <w:t>7</w:t>
      </w:r>
      <w:r>
        <w:rPr>
          <w:rFonts w:hint="eastAsia" w:ascii="Times New Roman" w:hAnsi="Times New Roman" w:eastAsia="宋体"/>
          <w:sz w:val="21"/>
        </w:rPr>
        <w:fldChar w:fldCharType="end"/>
      </w:r>
      <w:bookmarkEnd w:id="252"/>
      <w:bookmarkStart w:id="253" w:name="_Toc13277"/>
      <w:bookmarkStart w:id="254" w:name="_Toc28757"/>
      <w:bookmarkStart w:id="255" w:name="_Toc20770"/>
      <w:bookmarkStart w:id="256" w:name="_Toc32272"/>
      <w:bookmarkStart w:id="257" w:name="_Toc12087"/>
      <w:bookmarkStart w:id="258" w:name="_Toc30723"/>
      <w:r>
        <w:rPr>
          <w:rFonts w:hint="eastAsia" w:ascii="Times New Roman" w:hAnsi="Times New Roman" w:eastAsia="宋体"/>
          <w:sz w:val="21"/>
          <w:lang w:val="en-US" w:eastAsia="zh-CN"/>
        </w:rPr>
        <w:t xml:space="preserve"> 每日设备行为表字段信息</w:t>
      </w:r>
      <w:bookmarkEnd w:id="253"/>
      <w:bookmarkEnd w:id="254"/>
      <w:bookmarkEnd w:id="255"/>
      <w:bookmarkEnd w:id="256"/>
      <w:bookmarkEnd w:id="257"/>
      <w:bookmarkEnd w:id="258"/>
    </w:p>
    <w:tbl>
      <w:tblPr>
        <w:tblStyle w:val="22"/>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5"/>
        <w:gridCol w:w="2835"/>
        <w:gridCol w:w="2835"/>
      </w:tblGrid>
      <w:tr w14:paraId="44D7C95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left w:val="nil"/>
              <w:bottom w:val="single" w:color="auto" w:sz="8" w:space="0"/>
              <w:right w:val="nil"/>
            </w:tcBorders>
            <w:vAlign w:val="center"/>
          </w:tcPr>
          <w:p w14:paraId="4E7B78CC">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字段名称</w:t>
            </w:r>
          </w:p>
        </w:tc>
        <w:tc>
          <w:tcPr>
            <w:tcW w:w="2835" w:type="dxa"/>
            <w:tcBorders>
              <w:top w:val="single" w:color="auto" w:sz="8" w:space="0"/>
              <w:left w:val="nil"/>
              <w:bottom w:val="single" w:color="auto" w:sz="8" w:space="0"/>
              <w:right w:val="nil"/>
            </w:tcBorders>
            <w:vAlign w:val="center"/>
          </w:tcPr>
          <w:p w14:paraId="08C2B2B1">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数据类型</w:t>
            </w:r>
          </w:p>
        </w:tc>
        <w:tc>
          <w:tcPr>
            <w:tcW w:w="2835" w:type="dxa"/>
            <w:tcBorders>
              <w:top w:val="single" w:color="auto" w:sz="8" w:space="0"/>
              <w:left w:val="nil"/>
              <w:bottom w:val="single" w:color="auto" w:sz="8" w:space="0"/>
              <w:right w:val="nil"/>
            </w:tcBorders>
            <w:vAlign w:val="center"/>
          </w:tcPr>
          <w:p w14:paraId="06BC136F">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字段描述</w:t>
            </w:r>
          </w:p>
        </w:tc>
      </w:tr>
      <w:tr w14:paraId="7EE8276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tl2br w:val="nil"/>
              <w:tr2bl w:val="nil"/>
            </w:tcBorders>
            <w:vAlign w:val="center"/>
          </w:tcPr>
          <w:p w14:paraId="2245CAC4">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mid_id</w:t>
            </w:r>
          </w:p>
        </w:tc>
        <w:tc>
          <w:tcPr>
            <w:tcW w:w="2835" w:type="dxa"/>
            <w:tcBorders>
              <w:top w:val="single" w:color="auto" w:sz="8" w:space="0"/>
              <w:tl2br w:val="nil"/>
              <w:tr2bl w:val="nil"/>
            </w:tcBorders>
            <w:vAlign w:val="center"/>
          </w:tcPr>
          <w:p w14:paraId="12BC6DEF">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op w:val="single" w:color="auto" w:sz="8" w:space="0"/>
              <w:tl2br w:val="nil"/>
              <w:tr2bl w:val="nil"/>
            </w:tcBorders>
            <w:vAlign w:val="center"/>
          </w:tcPr>
          <w:p w14:paraId="260F57D5">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设备id</w:t>
            </w:r>
          </w:p>
        </w:tc>
      </w:tr>
      <w:tr w14:paraId="770410D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19E05E9E">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brand</w:t>
            </w:r>
          </w:p>
        </w:tc>
        <w:tc>
          <w:tcPr>
            <w:tcW w:w="2835" w:type="dxa"/>
            <w:tcBorders>
              <w:tl2br w:val="nil"/>
              <w:tr2bl w:val="nil"/>
            </w:tcBorders>
            <w:vAlign w:val="center"/>
          </w:tcPr>
          <w:p w14:paraId="1EAA510B">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5FB3A150">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手机品牌</w:t>
            </w:r>
          </w:p>
        </w:tc>
      </w:tr>
      <w:tr w14:paraId="68F2939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5FF9E99E">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model</w:t>
            </w:r>
          </w:p>
        </w:tc>
        <w:tc>
          <w:tcPr>
            <w:tcW w:w="2835" w:type="dxa"/>
            <w:tcBorders>
              <w:tl2br w:val="nil"/>
              <w:tr2bl w:val="nil"/>
            </w:tcBorders>
            <w:vAlign w:val="center"/>
          </w:tcPr>
          <w:p w14:paraId="0C6C776B">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21E44BEF">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手机型号</w:t>
            </w:r>
          </w:p>
        </w:tc>
      </w:tr>
      <w:tr w14:paraId="441B66A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4765EDD6">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login_count</w:t>
            </w:r>
          </w:p>
        </w:tc>
        <w:tc>
          <w:tcPr>
            <w:tcW w:w="2835" w:type="dxa"/>
            <w:tcBorders>
              <w:tl2br w:val="nil"/>
              <w:tr2bl w:val="nil"/>
            </w:tcBorders>
            <w:vAlign w:val="center"/>
          </w:tcPr>
          <w:p w14:paraId="18E364F8">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bigint</w:t>
            </w:r>
          </w:p>
        </w:tc>
        <w:tc>
          <w:tcPr>
            <w:tcW w:w="2835" w:type="dxa"/>
            <w:tcBorders>
              <w:tl2br w:val="nil"/>
              <w:tr2bl w:val="nil"/>
            </w:tcBorders>
            <w:vAlign w:val="center"/>
          </w:tcPr>
          <w:p w14:paraId="5BB65C86">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活跃次数</w:t>
            </w:r>
          </w:p>
        </w:tc>
      </w:tr>
      <w:tr w14:paraId="6BF8CED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54D4F610">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page_stats</w:t>
            </w:r>
          </w:p>
        </w:tc>
        <w:tc>
          <w:tcPr>
            <w:tcW w:w="2835" w:type="dxa"/>
            <w:tcBorders>
              <w:tl2br w:val="nil"/>
              <w:tr2bl w:val="nil"/>
            </w:tcBorders>
            <w:vAlign w:val="center"/>
          </w:tcPr>
          <w:p w14:paraId="026A2378">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array&lt;struct&lt;page_id:string,</w:t>
            </w:r>
          </w:p>
          <w:p w14:paraId="045E0236">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page_count:bigint&gt;&gt;</w:t>
            </w:r>
          </w:p>
        </w:tc>
        <w:tc>
          <w:tcPr>
            <w:tcW w:w="2835" w:type="dxa"/>
            <w:tcBorders>
              <w:tl2br w:val="nil"/>
              <w:tr2bl w:val="nil"/>
            </w:tcBorders>
            <w:vAlign w:val="center"/>
          </w:tcPr>
          <w:p w14:paraId="43DEB5A6">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页面访问统计</w:t>
            </w:r>
          </w:p>
        </w:tc>
      </w:tr>
    </w:tbl>
    <w:p w14:paraId="08319251">
      <w:pPr>
        <w:pStyle w:val="4"/>
        <w:bidi w:val="0"/>
        <w:rPr>
          <w:rFonts w:hint="eastAsia"/>
          <w:lang w:val="en-US" w:eastAsia="zh-CN"/>
        </w:rPr>
      </w:pPr>
      <w:bookmarkStart w:id="259" w:name="_Toc30561"/>
      <w:bookmarkStart w:id="260" w:name="_Toc10793"/>
      <w:bookmarkStart w:id="261" w:name="_Toc3408"/>
      <w:bookmarkStart w:id="262" w:name="_Toc27445"/>
      <w:r>
        <w:rPr>
          <w:rFonts w:hint="eastAsia"/>
          <w:lang w:val="en-US" w:eastAsia="zh-CN"/>
        </w:rPr>
        <w:t>数仓设计-DWT层</w:t>
      </w:r>
      <w:bookmarkEnd w:id="259"/>
      <w:bookmarkEnd w:id="260"/>
      <w:bookmarkEnd w:id="261"/>
      <w:bookmarkEnd w:id="262"/>
    </w:p>
    <w:p w14:paraId="2D559E2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DWS层对设备主题以天为单位进行聚合，得到每天设备主题的相关度量数据，DWT层将在此基础上进一步聚合，得到设备主题的全量宽表，重点关注累计至今和累计某段时间的度量值、首次和末次时间。该层表信息如</w:t>
      </w:r>
      <w:r>
        <w:rPr>
          <w:rFonts w:hint="eastAsia" w:ascii="Times New Roman" w:hAnsi="Times New Roman" w:eastAsia="宋体" w:cs="Times New Roman"/>
          <w:color w:val="000000"/>
          <w:kern w:val="2"/>
          <w:sz w:val="24"/>
          <w:szCs w:val="20"/>
          <w:lang w:val="en-US" w:eastAsia="zh-CN" w:bidi="ar-SA"/>
        </w:rPr>
        <w:fldChar w:fldCharType="begin"/>
      </w:r>
      <w:r>
        <w:rPr>
          <w:rFonts w:hint="eastAsia" w:ascii="Times New Roman" w:hAnsi="Times New Roman" w:eastAsia="宋体" w:cs="Times New Roman"/>
          <w:color w:val="000000"/>
          <w:kern w:val="2"/>
          <w:sz w:val="24"/>
          <w:szCs w:val="20"/>
          <w:lang w:val="en-US" w:eastAsia="zh-CN" w:bidi="ar-SA"/>
        </w:rPr>
        <w:instrText xml:space="preserve"> REF _Ref30142 \h </w:instrText>
      </w:r>
      <w:r>
        <w:rPr>
          <w:rFonts w:hint="eastAsia" w:ascii="Times New Roman" w:hAnsi="Times New Roman" w:eastAsia="宋体" w:cs="Times New Roman"/>
          <w:color w:val="000000"/>
          <w:kern w:val="2"/>
          <w:sz w:val="24"/>
          <w:szCs w:val="20"/>
          <w:lang w:val="en-US" w:eastAsia="zh-CN" w:bidi="ar-SA"/>
        </w:rPr>
        <w:fldChar w:fldCharType="separate"/>
      </w:r>
      <w:r>
        <w:rPr>
          <w:rFonts w:hint="eastAsia" w:ascii="Times New Roman" w:hAnsi="Times New Roman" w:eastAsia="宋体" w:cs="Times New Roman"/>
          <w:color w:val="000000"/>
          <w:kern w:val="2"/>
          <w:sz w:val="24"/>
          <w:szCs w:val="20"/>
          <w:lang w:val="en-US" w:eastAsia="zh-CN" w:bidi="ar-SA"/>
        </w:rPr>
        <w:t>表4-8</w:t>
      </w:r>
      <w:r>
        <w:rPr>
          <w:rFonts w:hint="eastAsia" w:ascii="Times New Roman" w:hAnsi="Times New Roman" w:eastAsia="宋体" w:cs="Times New Roman"/>
          <w:color w:val="000000"/>
          <w:kern w:val="2"/>
          <w:sz w:val="24"/>
          <w:szCs w:val="20"/>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t>所示，表字段信息如</w:t>
      </w:r>
      <w:r>
        <w:rPr>
          <w:rFonts w:hint="eastAsia" w:ascii="Times New Roman" w:hAnsi="Times New Roman" w:eastAsia="宋体" w:cs="Times New Roman"/>
          <w:color w:val="000000"/>
          <w:kern w:val="2"/>
          <w:sz w:val="24"/>
          <w:szCs w:val="20"/>
          <w:lang w:val="en-US" w:eastAsia="zh-CN" w:bidi="ar-SA"/>
        </w:rPr>
        <w:fldChar w:fldCharType="begin"/>
      </w:r>
      <w:r>
        <w:rPr>
          <w:rFonts w:hint="eastAsia" w:ascii="Times New Roman" w:hAnsi="Times New Roman" w:eastAsia="宋体" w:cs="Times New Roman"/>
          <w:color w:val="000000"/>
          <w:kern w:val="2"/>
          <w:sz w:val="24"/>
          <w:szCs w:val="20"/>
          <w:lang w:val="en-US" w:eastAsia="zh-CN" w:bidi="ar-SA"/>
        </w:rPr>
        <w:instrText xml:space="preserve"> REF _Ref30168 \h </w:instrText>
      </w:r>
      <w:r>
        <w:rPr>
          <w:rFonts w:hint="eastAsia" w:ascii="Times New Roman" w:hAnsi="Times New Roman" w:eastAsia="宋体" w:cs="Times New Roman"/>
          <w:color w:val="000000"/>
          <w:kern w:val="2"/>
          <w:sz w:val="24"/>
          <w:szCs w:val="20"/>
          <w:lang w:val="en-US" w:eastAsia="zh-CN" w:bidi="ar-SA"/>
        </w:rPr>
        <w:fldChar w:fldCharType="separate"/>
      </w:r>
      <w:r>
        <w:rPr>
          <w:rFonts w:hint="eastAsia" w:ascii="Times New Roman" w:hAnsi="Times New Roman" w:eastAsia="宋体" w:cs="Times New Roman"/>
          <w:color w:val="000000"/>
          <w:kern w:val="2"/>
          <w:sz w:val="24"/>
          <w:szCs w:val="20"/>
          <w:lang w:val="en-US" w:eastAsia="zh-CN" w:bidi="ar-SA"/>
        </w:rPr>
        <w:t>表4-9</w:t>
      </w:r>
      <w:r>
        <w:rPr>
          <w:rFonts w:hint="eastAsia" w:ascii="Times New Roman" w:hAnsi="Times New Roman" w:eastAsia="宋体" w:cs="Times New Roman"/>
          <w:color w:val="000000"/>
          <w:kern w:val="2"/>
          <w:sz w:val="24"/>
          <w:szCs w:val="20"/>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t>所示。</w:t>
      </w:r>
    </w:p>
    <w:p w14:paraId="213C3673">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bookmarkStart w:id="263" w:name="_Ref30142"/>
      <w:r>
        <w:rPr>
          <w:rFonts w:hint="eastAsia" w:ascii="Times New Roman" w:hAnsi="Times New Roman" w:eastAsia="宋体"/>
          <w:sz w:val="21"/>
        </w:rPr>
        <w:t xml:space="preserve">表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表 \* ARABIC \s 1 </w:instrText>
      </w:r>
      <w:r>
        <w:rPr>
          <w:rFonts w:hint="eastAsia" w:ascii="Times New Roman" w:hAnsi="Times New Roman" w:eastAsia="宋体"/>
          <w:sz w:val="21"/>
        </w:rPr>
        <w:fldChar w:fldCharType="separate"/>
      </w:r>
      <w:r>
        <w:rPr>
          <w:rFonts w:hint="eastAsia" w:ascii="Times New Roman" w:hAnsi="Times New Roman" w:eastAsia="宋体"/>
          <w:sz w:val="21"/>
        </w:rPr>
        <w:t>8</w:t>
      </w:r>
      <w:r>
        <w:rPr>
          <w:rFonts w:hint="eastAsia" w:ascii="Times New Roman" w:hAnsi="Times New Roman" w:eastAsia="宋体"/>
          <w:sz w:val="21"/>
        </w:rPr>
        <w:fldChar w:fldCharType="end"/>
      </w:r>
      <w:bookmarkEnd w:id="263"/>
      <w:bookmarkStart w:id="264" w:name="_Toc32093"/>
      <w:bookmarkStart w:id="265" w:name="_Toc4225"/>
      <w:bookmarkStart w:id="266" w:name="_Toc7447"/>
      <w:bookmarkStart w:id="267" w:name="_Toc25969"/>
      <w:bookmarkStart w:id="268" w:name="_Toc1511"/>
      <w:bookmarkStart w:id="269" w:name="_Toc5522"/>
      <w:r>
        <w:rPr>
          <w:rFonts w:hint="eastAsia" w:ascii="Times New Roman" w:hAnsi="Times New Roman" w:eastAsia="宋体"/>
          <w:sz w:val="21"/>
          <w:lang w:val="en-US" w:eastAsia="zh-CN"/>
        </w:rPr>
        <w:t xml:space="preserve"> 数据仓库DWT层设计</w:t>
      </w:r>
      <w:bookmarkEnd w:id="264"/>
      <w:bookmarkEnd w:id="265"/>
      <w:bookmarkEnd w:id="266"/>
      <w:bookmarkEnd w:id="267"/>
      <w:bookmarkEnd w:id="268"/>
      <w:bookmarkEnd w:id="269"/>
    </w:p>
    <w:tbl>
      <w:tblPr>
        <w:tblStyle w:val="22"/>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5"/>
        <w:gridCol w:w="2835"/>
        <w:gridCol w:w="2835"/>
      </w:tblGrid>
      <w:tr w14:paraId="2B99FD3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left w:val="nil"/>
              <w:bottom w:val="single" w:color="auto" w:sz="8" w:space="0"/>
              <w:right w:val="nil"/>
            </w:tcBorders>
            <w:vAlign w:val="center"/>
          </w:tcPr>
          <w:p w14:paraId="29219FCD">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序号</w:t>
            </w:r>
          </w:p>
        </w:tc>
        <w:tc>
          <w:tcPr>
            <w:tcW w:w="2835" w:type="dxa"/>
            <w:tcBorders>
              <w:top w:val="single" w:color="auto" w:sz="8" w:space="0"/>
              <w:left w:val="nil"/>
              <w:bottom w:val="single" w:color="auto" w:sz="8" w:space="0"/>
              <w:right w:val="nil"/>
            </w:tcBorders>
            <w:vAlign w:val="center"/>
          </w:tcPr>
          <w:p w14:paraId="0ABAC2B5">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表名称</w:t>
            </w:r>
          </w:p>
        </w:tc>
        <w:tc>
          <w:tcPr>
            <w:tcW w:w="2835" w:type="dxa"/>
            <w:tcBorders>
              <w:top w:val="single" w:color="auto" w:sz="8" w:space="0"/>
              <w:left w:val="nil"/>
              <w:bottom w:val="single" w:color="auto" w:sz="8" w:space="0"/>
              <w:right w:val="nil"/>
            </w:tcBorders>
            <w:vAlign w:val="center"/>
          </w:tcPr>
          <w:p w14:paraId="6F7B5F78">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表含义</w:t>
            </w:r>
          </w:p>
        </w:tc>
      </w:tr>
      <w:tr w14:paraId="5980A97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tl2br w:val="nil"/>
              <w:tr2bl w:val="nil"/>
            </w:tcBorders>
            <w:vAlign w:val="center"/>
          </w:tcPr>
          <w:p w14:paraId="34C7DA96">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1</w:t>
            </w:r>
          </w:p>
        </w:tc>
        <w:tc>
          <w:tcPr>
            <w:tcW w:w="2835" w:type="dxa"/>
            <w:tcBorders>
              <w:top w:val="single" w:color="auto" w:sz="8" w:space="0"/>
              <w:tl2br w:val="nil"/>
              <w:tr2bl w:val="nil"/>
            </w:tcBorders>
            <w:vAlign w:val="center"/>
          </w:tcPr>
          <w:p w14:paraId="646CB254">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dwt_uv_topic</w:t>
            </w:r>
          </w:p>
        </w:tc>
        <w:tc>
          <w:tcPr>
            <w:tcW w:w="2835" w:type="dxa"/>
            <w:tcBorders>
              <w:top w:val="single" w:color="auto" w:sz="8" w:space="0"/>
              <w:tl2br w:val="nil"/>
              <w:tr2bl w:val="nil"/>
            </w:tcBorders>
            <w:vAlign w:val="center"/>
          </w:tcPr>
          <w:p w14:paraId="5B7B25C0">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设备主题宽表</w:t>
            </w:r>
          </w:p>
        </w:tc>
      </w:tr>
    </w:tbl>
    <w:p w14:paraId="3ADFD4B8">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bookmarkStart w:id="270" w:name="_Ref30168"/>
      <w:r>
        <w:rPr>
          <w:rFonts w:hint="eastAsia" w:ascii="Times New Roman" w:hAnsi="Times New Roman" w:eastAsia="宋体"/>
          <w:sz w:val="21"/>
        </w:rPr>
        <w:t xml:space="preserve">表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表 \* ARABIC \s 1 </w:instrText>
      </w:r>
      <w:r>
        <w:rPr>
          <w:rFonts w:hint="eastAsia" w:ascii="Times New Roman" w:hAnsi="Times New Roman" w:eastAsia="宋体"/>
          <w:sz w:val="21"/>
        </w:rPr>
        <w:fldChar w:fldCharType="separate"/>
      </w:r>
      <w:r>
        <w:rPr>
          <w:rFonts w:hint="eastAsia" w:ascii="Times New Roman" w:hAnsi="Times New Roman" w:eastAsia="宋体"/>
          <w:sz w:val="21"/>
        </w:rPr>
        <w:t>9</w:t>
      </w:r>
      <w:r>
        <w:rPr>
          <w:rFonts w:hint="eastAsia" w:ascii="Times New Roman" w:hAnsi="Times New Roman" w:eastAsia="宋体"/>
          <w:sz w:val="21"/>
        </w:rPr>
        <w:fldChar w:fldCharType="end"/>
      </w:r>
      <w:bookmarkEnd w:id="270"/>
      <w:bookmarkStart w:id="271" w:name="_Toc16869"/>
      <w:bookmarkStart w:id="272" w:name="_Toc3194"/>
      <w:bookmarkStart w:id="273" w:name="_Toc24327"/>
      <w:bookmarkStart w:id="274" w:name="_Toc25882"/>
      <w:bookmarkStart w:id="275" w:name="_Toc27403"/>
      <w:bookmarkStart w:id="276" w:name="_Toc5129"/>
      <w:r>
        <w:rPr>
          <w:rFonts w:hint="eastAsia" w:ascii="Times New Roman" w:hAnsi="Times New Roman" w:eastAsia="宋体"/>
          <w:sz w:val="21"/>
          <w:lang w:val="en-US" w:eastAsia="zh-CN"/>
        </w:rPr>
        <w:t xml:space="preserve"> 设备主题宽表字段信息</w:t>
      </w:r>
      <w:bookmarkEnd w:id="271"/>
      <w:bookmarkEnd w:id="272"/>
      <w:bookmarkEnd w:id="273"/>
      <w:bookmarkEnd w:id="274"/>
      <w:bookmarkEnd w:id="275"/>
      <w:bookmarkEnd w:id="276"/>
    </w:p>
    <w:tbl>
      <w:tblPr>
        <w:tblStyle w:val="22"/>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5"/>
        <w:gridCol w:w="2835"/>
        <w:gridCol w:w="2835"/>
      </w:tblGrid>
      <w:tr w14:paraId="795CC10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left w:val="nil"/>
              <w:bottom w:val="single" w:color="auto" w:sz="8" w:space="0"/>
              <w:right w:val="nil"/>
            </w:tcBorders>
            <w:vAlign w:val="center"/>
          </w:tcPr>
          <w:p w14:paraId="5DEFDAB8">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字段名称</w:t>
            </w:r>
          </w:p>
        </w:tc>
        <w:tc>
          <w:tcPr>
            <w:tcW w:w="2835" w:type="dxa"/>
            <w:tcBorders>
              <w:top w:val="single" w:color="auto" w:sz="8" w:space="0"/>
              <w:left w:val="nil"/>
              <w:bottom w:val="single" w:color="auto" w:sz="8" w:space="0"/>
              <w:right w:val="nil"/>
            </w:tcBorders>
            <w:vAlign w:val="center"/>
          </w:tcPr>
          <w:p w14:paraId="2891D139">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数据类型</w:t>
            </w:r>
          </w:p>
        </w:tc>
        <w:tc>
          <w:tcPr>
            <w:tcW w:w="2835" w:type="dxa"/>
            <w:tcBorders>
              <w:top w:val="single" w:color="auto" w:sz="8" w:space="0"/>
              <w:left w:val="nil"/>
              <w:bottom w:val="single" w:color="auto" w:sz="8" w:space="0"/>
              <w:right w:val="nil"/>
            </w:tcBorders>
            <w:vAlign w:val="center"/>
          </w:tcPr>
          <w:p w14:paraId="0B89F6CE">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字段描述</w:t>
            </w:r>
          </w:p>
        </w:tc>
      </w:tr>
      <w:tr w14:paraId="38FC974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tl2br w:val="nil"/>
              <w:tr2bl w:val="nil"/>
            </w:tcBorders>
            <w:vAlign w:val="center"/>
          </w:tcPr>
          <w:p w14:paraId="55E3D503">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mid_id</w:t>
            </w:r>
          </w:p>
        </w:tc>
        <w:tc>
          <w:tcPr>
            <w:tcW w:w="2835" w:type="dxa"/>
            <w:tcBorders>
              <w:top w:val="single" w:color="auto" w:sz="8" w:space="0"/>
              <w:tl2br w:val="nil"/>
              <w:tr2bl w:val="nil"/>
            </w:tcBorders>
            <w:vAlign w:val="center"/>
          </w:tcPr>
          <w:p w14:paraId="277F4CF9">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op w:val="single" w:color="auto" w:sz="8" w:space="0"/>
              <w:tl2br w:val="nil"/>
              <w:tr2bl w:val="nil"/>
            </w:tcBorders>
            <w:vAlign w:val="center"/>
          </w:tcPr>
          <w:p w14:paraId="59538320">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设备id</w:t>
            </w:r>
          </w:p>
        </w:tc>
      </w:tr>
      <w:tr w14:paraId="2E563B0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1DD77B11">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brand</w:t>
            </w:r>
          </w:p>
        </w:tc>
        <w:tc>
          <w:tcPr>
            <w:tcW w:w="2835" w:type="dxa"/>
            <w:tcBorders>
              <w:tl2br w:val="nil"/>
              <w:tr2bl w:val="nil"/>
            </w:tcBorders>
            <w:vAlign w:val="center"/>
          </w:tcPr>
          <w:p w14:paraId="48889D65">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7E4130EA">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手机品牌</w:t>
            </w:r>
          </w:p>
        </w:tc>
      </w:tr>
      <w:tr w14:paraId="2EF9D81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7E0F35CF">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model</w:t>
            </w:r>
          </w:p>
        </w:tc>
        <w:tc>
          <w:tcPr>
            <w:tcW w:w="2835" w:type="dxa"/>
            <w:tcBorders>
              <w:tl2br w:val="nil"/>
              <w:tr2bl w:val="nil"/>
            </w:tcBorders>
            <w:vAlign w:val="center"/>
          </w:tcPr>
          <w:p w14:paraId="0E13F3F7">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0FCD7219">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手机型号</w:t>
            </w:r>
          </w:p>
        </w:tc>
      </w:tr>
      <w:tr w14:paraId="7CF6A74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30FA0752">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login_date_first</w:t>
            </w:r>
          </w:p>
        </w:tc>
        <w:tc>
          <w:tcPr>
            <w:tcW w:w="2835" w:type="dxa"/>
            <w:tcBorders>
              <w:tl2br w:val="nil"/>
              <w:tr2bl w:val="nil"/>
            </w:tcBorders>
            <w:vAlign w:val="center"/>
          </w:tcPr>
          <w:p w14:paraId="2D37A459">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1DFE69B0">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首次活跃时间</w:t>
            </w:r>
          </w:p>
        </w:tc>
      </w:tr>
      <w:tr w14:paraId="004F408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2D01A9CF">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login_date_last</w:t>
            </w:r>
          </w:p>
        </w:tc>
        <w:tc>
          <w:tcPr>
            <w:tcW w:w="2835" w:type="dxa"/>
            <w:tcBorders>
              <w:tl2br w:val="nil"/>
              <w:tr2bl w:val="nil"/>
            </w:tcBorders>
            <w:vAlign w:val="center"/>
          </w:tcPr>
          <w:p w14:paraId="5D33093A">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string</w:t>
            </w:r>
          </w:p>
        </w:tc>
        <w:tc>
          <w:tcPr>
            <w:tcW w:w="2835" w:type="dxa"/>
            <w:tcBorders>
              <w:tl2br w:val="nil"/>
              <w:tr2bl w:val="nil"/>
            </w:tcBorders>
            <w:vAlign w:val="center"/>
          </w:tcPr>
          <w:p w14:paraId="0E9DB5B1">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末次活跃时间</w:t>
            </w:r>
          </w:p>
        </w:tc>
      </w:tr>
      <w:tr w14:paraId="6380508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60D2E565">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login_day_count</w:t>
            </w:r>
          </w:p>
        </w:tc>
        <w:tc>
          <w:tcPr>
            <w:tcW w:w="2835" w:type="dxa"/>
            <w:tcBorders>
              <w:tl2br w:val="nil"/>
              <w:tr2bl w:val="nil"/>
            </w:tcBorders>
            <w:vAlign w:val="center"/>
          </w:tcPr>
          <w:p w14:paraId="0573153E">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bigint</w:t>
            </w:r>
          </w:p>
        </w:tc>
        <w:tc>
          <w:tcPr>
            <w:tcW w:w="2835" w:type="dxa"/>
            <w:tcBorders>
              <w:tl2br w:val="nil"/>
              <w:tr2bl w:val="nil"/>
            </w:tcBorders>
            <w:vAlign w:val="center"/>
          </w:tcPr>
          <w:p w14:paraId="36FA4784">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当日活跃次数</w:t>
            </w:r>
          </w:p>
        </w:tc>
      </w:tr>
      <w:tr w14:paraId="7A024C6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35A097EB">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login_count</w:t>
            </w:r>
          </w:p>
        </w:tc>
        <w:tc>
          <w:tcPr>
            <w:tcW w:w="2835" w:type="dxa"/>
            <w:tcBorders>
              <w:tl2br w:val="nil"/>
              <w:tr2bl w:val="nil"/>
            </w:tcBorders>
            <w:vAlign w:val="center"/>
          </w:tcPr>
          <w:p w14:paraId="07B1F9D4">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bigint</w:t>
            </w:r>
          </w:p>
        </w:tc>
        <w:tc>
          <w:tcPr>
            <w:tcW w:w="2835" w:type="dxa"/>
            <w:tcBorders>
              <w:tl2br w:val="nil"/>
              <w:tr2bl w:val="nil"/>
            </w:tcBorders>
            <w:vAlign w:val="center"/>
          </w:tcPr>
          <w:p w14:paraId="06A86A06">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cs="Times New Roman"/>
                <w:sz w:val="21"/>
                <w:vertAlign w:val="baseline"/>
                <w:lang w:val="en-US" w:eastAsia="zh-CN"/>
              </w:rPr>
            </w:pPr>
            <w:r>
              <w:rPr>
                <w:rFonts w:hint="eastAsia" w:ascii="Times New Roman" w:hAnsi="Times New Roman" w:cs="Times New Roman"/>
                <w:sz w:val="21"/>
                <w:vertAlign w:val="baseline"/>
                <w:lang w:val="en-US" w:eastAsia="zh-CN"/>
              </w:rPr>
              <w:t>累计活跃天数</w:t>
            </w:r>
          </w:p>
        </w:tc>
      </w:tr>
    </w:tbl>
    <w:p w14:paraId="06E2D1E6">
      <w:pPr>
        <w:pStyle w:val="4"/>
        <w:bidi w:val="0"/>
        <w:rPr>
          <w:rFonts w:hint="eastAsia"/>
          <w:lang w:val="en-US" w:eastAsia="zh-CN"/>
        </w:rPr>
      </w:pPr>
      <w:bookmarkStart w:id="277" w:name="_Toc12895"/>
      <w:bookmarkStart w:id="278" w:name="_Toc5925"/>
      <w:bookmarkStart w:id="279" w:name="_Toc1127"/>
      <w:bookmarkStart w:id="280" w:name="_Toc28012"/>
      <w:r>
        <w:rPr>
          <w:rFonts w:hint="eastAsia"/>
          <w:lang w:val="en-US" w:eastAsia="zh-CN"/>
        </w:rPr>
        <w:t>数仓设计-ADS层</w:t>
      </w:r>
      <w:bookmarkEnd w:id="277"/>
      <w:bookmarkEnd w:id="278"/>
      <w:bookmarkEnd w:id="279"/>
      <w:bookmarkEnd w:id="280"/>
    </w:p>
    <w:p w14:paraId="0FF1C6FD">
      <w:pPr>
        <w:bidi w:val="0"/>
        <w:rPr>
          <w:rFonts w:hint="default"/>
          <w:lang w:val="en-US" w:eastAsia="zh-CN"/>
        </w:rPr>
      </w:pPr>
      <w:r>
        <w:rPr>
          <w:rFonts w:hint="eastAsia"/>
          <w:lang w:val="en-US" w:eastAsia="zh-CN"/>
        </w:rPr>
        <w:t>ADS层作文整个数据仓库最高的一层，存储了粒度最高的数据，直接对接最终的统计报表，为企业运营提供决策支撑</w:t>
      </w:r>
      <w:r>
        <w:rPr>
          <w:rFonts w:hint="eastAsia"/>
          <w:vertAlign w:val="superscript"/>
          <w:lang w:val="en-US" w:eastAsia="zh-CN"/>
        </w:rPr>
        <w:fldChar w:fldCharType="begin"/>
      </w:r>
      <w:r>
        <w:rPr>
          <w:rFonts w:hint="eastAsia"/>
          <w:vertAlign w:val="superscript"/>
          <w:lang w:val="en-US" w:eastAsia="zh-CN"/>
        </w:rPr>
        <w:instrText xml:space="preserve"> REF _Ref14848 \r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lang w:val="en-US" w:eastAsia="zh-CN"/>
        </w:rPr>
        <w:t>。该层的主要任务为，基于DWD、DWS、DWT层的数据，对设备主题面向实际需求进行指标分析，形成各种统计报表，最终导入到关系型数据库（RDBMS）如MySQL中以供数据应用系统查询使用。该层表的数量较多，对应要分析的指标创建了8张表，如</w:t>
      </w:r>
      <w:r>
        <w:rPr>
          <w:rFonts w:hint="eastAsia"/>
          <w:lang w:val="en-US" w:eastAsia="zh-CN"/>
        </w:rPr>
        <w:fldChar w:fldCharType="begin"/>
      </w:r>
      <w:r>
        <w:rPr>
          <w:rFonts w:hint="eastAsia"/>
          <w:lang w:val="en-US" w:eastAsia="zh-CN"/>
        </w:rPr>
        <w:instrText xml:space="preserve"> REF _Ref32751 \h </w:instrText>
      </w:r>
      <w:r>
        <w:rPr>
          <w:rFonts w:hint="eastAsia"/>
          <w:lang w:val="en-US" w:eastAsia="zh-CN"/>
        </w:rPr>
        <w:fldChar w:fldCharType="separate"/>
      </w:r>
      <w:r>
        <w:rPr>
          <w:rFonts w:hint="eastAsia"/>
          <w:lang w:val="en-US" w:eastAsia="zh-CN"/>
        </w:rPr>
        <w:t>表4-10</w:t>
      </w:r>
      <w:r>
        <w:rPr>
          <w:rFonts w:hint="eastAsia"/>
          <w:lang w:val="en-US" w:eastAsia="zh-CN"/>
        </w:rPr>
        <w:fldChar w:fldCharType="end"/>
      </w:r>
      <w:r>
        <w:rPr>
          <w:rFonts w:hint="eastAsia"/>
          <w:lang w:val="en-US" w:eastAsia="zh-CN"/>
        </w:rPr>
        <w:t>所示。</w:t>
      </w:r>
    </w:p>
    <w:p w14:paraId="07FBCA14">
      <w:pPr>
        <w:pStyle w:val="11"/>
        <w:keepNext/>
        <w:keepLines/>
        <w:pageBreakBefore w:val="0"/>
        <w:widowControl/>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bookmarkStart w:id="281" w:name="_Ref32751"/>
      <w:r>
        <w:rPr>
          <w:rFonts w:hint="eastAsia" w:ascii="Times New Roman" w:hAnsi="Times New Roman" w:eastAsia="宋体"/>
          <w:sz w:val="21"/>
        </w:rPr>
        <w:t xml:space="preserve">表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表 \* ARABIC \s 1 </w:instrText>
      </w:r>
      <w:r>
        <w:rPr>
          <w:rFonts w:hint="eastAsia" w:ascii="Times New Roman" w:hAnsi="Times New Roman" w:eastAsia="宋体"/>
          <w:sz w:val="21"/>
        </w:rPr>
        <w:fldChar w:fldCharType="separate"/>
      </w:r>
      <w:r>
        <w:rPr>
          <w:rFonts w:hint="eastAsia" w:ascii="Times New Roman" w:hAnsi="Times New Roman" w:eastAsia="宋体"/>
          <w:sz w:val="21"/>
        </w:rPr>
        <w:t>10</w:t>
      </w:r>
      <w:r>
        <w:rPr>
          <w:rFonts w:hint="eastAsia" w:ascii="Times New Roman" w:hAnsi="Times New Roman" w:eastAsia="宋体"/>
          <w:sz w:val="21"/>
        </w:rPr>
        <w:fldChar w:fldCharType="end"/>
      </w:r>
      <w:bookmarkEnd w:id="281"/>
      <w:bookmarkStart w:id="282" w:name="_Toc19984"/>
      <w:bookmarkStart w:id="283" w:name="_Toc11607"/>
      <w:bookmarkStart w:id="284" w:name="_Toc32645"/>
      <w:bookmarkStart w:id="285" w:name="_Toc401"/>
      <w:bookmarkStart w:id="286" w:name="_Toc18718"/>
      <w:bookmarkStart w:id="287" w:name="_Toc25683"/>
      <w:r>
        <w:rPr>
          <w:rFonts w:hint="eastAsia" w:ascii="Times New Roman" w:hAnsi="Times New Roman" w:eastAsia="宋体"/>
          <w:sz w:val="21"/>
          <w:lang w:val="en-US" w:eastAsia="zh-CN"/>
        </w:rPr>
        <w:t xml:space="preserve"> 数据仓库ADS层设计</w:t>
      </w:r>
      <w:bookmarkEnd w:id="282"/>
      <w:bookmarkEnd w:id="283"/>
      <w:bookmarkEnd w:id="284"/>
      <w:bookmarkEnd w:id="285"/>
      <w:bookmarkEnd w:id="286"/>
      <w:bookmarkEnd w:id="287"/>
    </w:p>
    <w:tbl>
      <w:tblPr>
        <w:tblStyle w:val="22"/>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5"/>
        <w:gridCol w:w="2835"/>
        <w:gridCol w:w="2835"/>
      </w:tblGrid>
      <w:tr w14:paraId="1E16552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left w:val="nil"/>
              <w:bottom w:val="single" w:color="auto" w:sz="8" w:space="0"/>
              <w:right w:val="nil"/>
            </w:tcBorders>
            <w:vAlign w:val="center"/>
          </w:tcPr>
          <w:p w14:paraId="02D16F22">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序号</w:t>
            </w:r>
          </w:p>
        </w:tc>
        <w:tc>
          <w:tcPr>
            <w:tcW w:w="2835" w:type="dxa"/>
            <w:tcBorders>
              <w:top w:val="single" w:color="auto" w:sz="8" w:space="0"/>
              <w:left w:val="nil"/>
              <w:bottom w:val="single" w:color="auto" w:sz="8" w:space="0"/>
              <w:right w:val="nil"/>
            </w:tcBorders>
            <w:vAlign w:val="center"/>
          </w:tcPr>
          <w:p w14:paraId="10FC05F8">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表名称</w:t>
            </w:r>
          </w:p>
        </w:tc>
        <w:tc>
          <w:tcPr>
            <w:tcW w:w="2835" w:type="dxa"/>
            <w:tcBorders>
              <w:top w:val="single" w:color="auto" w:sz="8" w:space="0"/>
              <w:left w:val="nil"/>
              <w:bottom w:val="single" w:color="auto" w:sz="8" w:space="0"/>
              <w:right w:val="nil"/>
            </w:tcBorders>
            <w:vAlign w:val="center"/>
          </w:tcPr>
          <w:p w14:paraId="3252901F">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表含义</w:t>
            </w:r>
          </w:p>
        </w:tc>
      </w:tr>
      <w:tr w14:paraId="3D8B7FC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tl2br w:val="nil"/>
              <w:tr2bl w:val="nil"/>
            </w:tcBorders>
            <w:vAlign w:val="center"/>
          </w:tcPr>
          <w:p w14:paraId="1DE654D0">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1</w:t>
            </w:r>
          </w:p>
        </w:tc>
        <w:tc>
          <w:tcPr>
            <w:tcW w:w="2835" w:type="dxa"/>
            <w:tcBorders>
              <w:top w:val="single" w:color="auto" w:sz="8" w:space="0"/>
              <w:tl2br w:val="nil"/>
              <w:tr2bl w:val="nil"/>
            </w:tcBorders>
            <w:vAlign w:val="center"/>
          </w:tcPr>
          <w:p w14:paraId="6F829A15">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ads_uv_count</w:t>
            </w:r>
          </w:p>
        </w:tc>
        <w:tc>
          <w:tcPr>
            <w:tcW w:w="2835" w:type="dxa"/>
            <w:tcBorders>
              <w:top w:val="single" w:color="auto" w:sz="8" w:space="0"/>
              <w:tl2br w:val="nil"/>
              <w:tr2bl w:val="nil"/>
            </w:tcBorders>
            <w:vAlign w:val="center"/>
          </w:tcPr>
          <w:p w14:paraId="15931CBA">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活跃设备数</w:t>
            </w:r>
            <w:r>
              <w:rPr>
                <w:rFonts w:hint="eastAsia" w:ascii="Times New Roman" w:hAnsi="Times New Roman" w:eastAsia="宋体" w:cs="Times New Roman"/>
                <w:sz w:val="21"/>
                <w:vertAlign w:val="baseline"/>
                <w:lang w:val="en-US" w:eastAsia="zh-CN"/>
              </w:rPr>
              <w:t>表</w:t>
            </w:r>
          </w:p>
        </w:tc>
      </w:tr>
      <w:tr w14:paraId="16E6EF1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2111BEAA">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2</w:t>
            </w:r>
          </w:p>
        </w:tc>
        <w:tc>
          <w:tcPr>
            <w:tcW w:w="2835" w:type="dxa"/>
            <w:tcBorders>
              <w:tl2br w:val="nil"/>
              <w:tr2bl w:val="nil"/>
            </w:tcBorders>
            <w:vAlign w:val="center"/>
          </w:tcPr>
          <w:p w14:paraId="254F5799">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ads_new_mid_count</w:t>
            </w:r>
          </w:p>
        </w:tc>
        <w:tc>
          <w:tcPr>
            <w:tcW w:w="2835" w:type="dxa"/>
            <w:tcBorders>
              <w:tl2br w:val="nil"/>
              <w:tr2bl w:val="nil"/>
            </w:tcBorders>
            <w:vAlign w:val="center"/>
          </w:tcPr>
          <w:p w14:paraId="56B8F2D3">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每日新增设备</w:t>
            </w:r>
            <w:r>
              <w:rPr>
                <w:rFonts w:hint="eastAsia" w:ascii="Times New Roman" w:hAnsi="Times New Roman" w:eastAsia="宋体" w:cs="Times New Roman"/>
                <w:sz w:val="21"/>
                <w:vertAlign w:val="baseline"/>
                <w:lang w:val="en-US" w:eastAsia="zh-CN"/>
              </w:rPr>
              <w:t>表</w:t>
            </w:r>
          </w:p>
        </w:tc>
      </w:tr>
      <w:tr w14:paraId="7622E56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0A6DD1E0">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3</w:t>
            </w:r>
          </w:p>
        </w:tc>
        <w:tc>
          <w:tcPr>
            <w:tcW w:w="2835" w:type="dxa"/>
            <w:tcBorders>
              <w:tl2br w:val="nil"/>
              <w:tr2bl w:val="nil"/>
            </w:tcBorders>
            <w:vAlign w:val="center"/>
          </w:tcPr>
          <w:p w14:paraId="5AC0C400">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ads_silent_count</w:t>
            </w:r>
          </w:p>
        </w:tc>
        <w:tc>
          <w:tcPr>
            <w:tcW w:w="2835" w:type="dxa"/>
            <w:tcBorders>
              <w:tl2br w:val="nil"/>
              <w:tr2bl w:val="nil"/>
            </w:tcBorders>
            <w:vAlign w:val="center"/>
          </w:tcPr>
          <w:p w14:paraId="3B2CF6DF">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沉默用户数表</w:t>
            </w:r>
          </w:p>
        </w:tc>
      </w:tr>
      <w:tr w14:paraId="6CA43F3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3C2982E8">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4</w:t>
            </w:r>
          </w:p>
        </w:tc>
        <w:tc>
          <w:tcPr>
            <w:tcW w:w="2835" w:type="dxa"/>
            <w:tcBorders>
              <w:tl2br w:val="nil"/>
              <w:tr2bl w:val="nil"/>
            </w:tcBorders>
            <w:vAlign w:val="center"/>
          </w:tcPr>
          <w:p w14:paraId="0A5FD97E">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ads_wastage_count</w:t>
            </w:r>
          </w:p>
        </w:tc>
        <w:tc>
          <w:tcPr>
            <w:tcW w:w="2835" w:type="dxa"/>
            <w:tcBorders>
              <w:tl2br w:val="nil"/>
              <w:tr2bl w:val="nil"/>
            </w:tcBorders>
            <w:vAlign w:val="center"/>
          </w:tcPr>
          <w:p w14:paraId="3CDD0FA4">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流失用户数表</w:t>
            </w:r>
          </w:p>
        </w:tc>
      </w:tr>
      <w:tr w14:paraId="1658654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33C3B0EB">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5</w:t>
            </w:r>
          </w:p>
        </w:tc>
        <w:tc>
          <w:tcPr>
            <w:tcW w:w="2835" w:type="dxa"/>
            <w:tcBorders>
              <w:tl2br w:val="nil"/>
              <w:tr2bl w:val="nil"/>
            </w:tcBorders>
            <w:vAlign w:val="center"/>
          </w:tcPr>
          <w:p w14:paraId="2BEF4204">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ads_back_count</w:t>
            </w:r>
          </w:p>
        </w:tc>
        <w:tc>
          <w:tcPr>
            <w:tcW w:w="2835" w:type="dxa"/>
            <w:tcBorders>
              <w:tl2br w:val="nil"/>
              <w:tr2bl w:val="nil"/>
            </w:tcBorders>
            <w:vAlign w:val="center"/>
          </w:tcPr>
          <w:p w14:paraId="6EF2DC22">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本周回流用户数表</w:t>
            </w:r>
          </w:p>
        </w:tc>
      </w:tr>
      <w:tr w14:paraId="00D91A4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1FA629AE">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6</w:t>
            </w:r>
          </w:p>
        </w:tc>
        <w:tc>
          <w:tcPr>
            <w:tcW w:w="2835" w:type="dxa"/>
            <w:tcBorders>
              <w:tl2br w:val="nil"/>
              <w:tr2bl w:val="nil"/>
            </w:tcBorders>
            <w:vAlign w:val="center"/>
          </w:tcPr>
          <w:p w14:paraId="5534070F">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ads_user_retention_day_rat</w:t>
            </w:r>
            <w:r>
              <w:rPr>
                <w:rFonts w:hint="eastAsia" w:ascii="Times New Roman" w:hAnsi="Times New Roman" w:cs="Times New Roman"/>
                <w:sz w:val="21"/>
                <w:vertAlign w:val="baseline"/>
                <w:lang w:val="en-US" w:eastAsia="zh-CN"/>
              </w:rPr>
              <w:t>e</w:t>
            </w:r>
          </w:p>
        </w:tc>
        <w:tc>
          <w:tcPr>
            <w:tcW w:w="2835" w:type="dxa"/>
            <w:tcBorders>
              <w:tl2br w:val="nil"/>
              <w:tr2bl w:val="nil"/>
            </w:tcBorders>
            <w:vAlign w:val="center"/>
          </w:tcPr>
          <w:p w14:paraId="414A90A1">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留存率表</w:t>
            </w:r>
          </w:p>
        </w:tc>
      </w:tr>
      <w:tr w14:paraId="3C22CB5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60F5BD67">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7</w:t>
            </w:r>
          </w:p>
        </w:tc>
        <w:tc>
          <w:tcPr>
            <w:tcW w:w="2835" w:type="dxa"/>
            <w:tcBorders>
              <w:tl2br w:val="nil"/>
              <w:tr2bl w:val="nil"/>
            </w:tcBorders>
            <w:vAlign w:val="center"/>
          </w:tcPr>
          <w:p w14:paraId="5D22C305">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ads_continuity_wk_count</w:t>
            </w:r>
          </w:p>
        </w:tc>
        <w:tc>
          <w:tcPr>
            <w:tcW w:w="2835" w:type="dxa"/>
            <w:tcBorders>
              <w:tl2br w:val="nil"/>
              <w:tr2bl w:val="nil"/>
            </w:tcBorders>
            <w:vAlign w:val="center"/>
          </w:tcPr>
          <w:p w14:paraId="224632BB">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最近连续</w:t>
            </w:r>
            <w:r>
              <w:rPr>
                <w:rFonts w:hint="eastAsia" w:ascii="Times New Roman" w:hAnsi="Times New Roman" w:eastAsia="宋体" w:cs="Times New Roman"/>
                <w:sz w:val="21"/>
                <w:vertAlign w:val="baseline"/>
                <w:lang w:val="en-US" w:eastAsia="zh-CN"/>
              </w:rPr>
              <w:t>3</w:t>
            </w:r>
            <w:r>
              <w:rPr>
                <w:rFonts w:hint="default" w:ascii="Times New Roman" w:hAnsi="Times New Roman" w:eastAsia="宋体" w:cs="Times New Roman"/>
                <w:sz w:val="21"/>
                <w:vertAlign w:val="baseline"/>
                <w:lang w:val="en-US" w:eastAsia="zh-CN"/>
              </w:rPr>
              <w:t>周活跃用户数表</w:t>
            </w:r>
          </w:p>
        </w:tc>
      </w:tr>
      <w:tr w14:paraId="4A4FE74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210FFE1F">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8</w:t>
            </w:r>
          </w:p>
        </w:tc>
        <w:tc>
          <w:tcPr>
            <w:tcW w:w="2835" w:type="dxa"/>
            <w:tcBorders>
              <w:tl2br w:val="nil"/>
              <w:tr2bl w:val="nil"/>
            </w:tcBorders>
            <w:vAlign w:val="center"/>
          </w:tcPr>
          <w:p w14:paraId="22FCCFF9">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ads_continuity_uv_count</w:t>
            </w:r>
          </w:p>
        </w:tc>
        <w:tc>
          <w:tcPr>
            <w:tcW w:w="2835" w:type="dxa"/>
            <w:tcBorders>
              <w:tl2br w:val="nil"/>
              <w:tr2bl w:val="nil"/>
            </w:tcBorders>
            <w:vAlign w:val="center"/>
          </w:tcPr>
          <w:p w14:paraId="2813CD9A">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最近</w:t>
            </w:r>
            <w:r>
              <w:rPr>
                <w:rFonts w:hint="eastAsia" w:ascii="Times New Roman" w:hAnsi="Times New Roman" w:eastAsia="宋体" w:cs="Times New Roman"/>
                <w:sz w:val="21"/>
                <w:vertAlign w:val="baseline"/>
                <w:lang w:val="en-US" w:eastAsia="zh-CN"/>
              </w:rPr>
              <w:t>7</w:t>
            </w:r>
            <w:r>
              <w:rPr>
                <w:rFonts w:hint="default" w:ascii="Times New Roman" w:hAnsi="Times New Roman" w:eastAsia="宋体" w:cs="Times New Roman"/>
                <w:sz w:val="21"/>
                <w:vertAlign w:val="baseline"/>
                <w:lang w:val="en-US" w:eastAsia="zh-CN"/>
              </w:rPr>
              <w:t>天内连续</w:t>
            </w:r>
            <w:r>
              <w:rPr>
                <w:rFonts w:hint="eastAsia" w:ascii="Times New Roman" w:hAnsi="Times New Roman" w:eastAsia="宋体" w:cs="Times New Roman"/>
                <w:sz w:val="21"/>
                <w:vertAlign w:val="baseline"/>
                <w:lang w:val="en-US" w:eastAsia="zh-CN"/>
              </w:rPr>
              <w:t>3</w:t>
            </w:r>
            <w:r>
              <w:rPr>
                <w:rFonts w:hint="default" w:ascii="Times New Roman" w:hAnsi="Times New Roman" w:eastAsia="宋体" w:cs="Times New Roman"/>
                <w:sz w:val="21"/>
                <w:vertAlign w:val="baseline"/>
                <w:lang w:val="en-US" w:eastAsia="zh-CN"/>
              </w:rPr>
              <w:t>天</w:t>
            </w:r>
          </w:p>
          <w:p w14:paraId="71905765">
            <w:pPr>
              <w:pStyle w:val="28"/>
              <w:keepNext/>
              <w:keepLines/>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活跃用户数表</w:t>
            </w:r>
          </w:p>
        </w:tc>
      </w:tr>
    </w:tbl>
    <w:p w14:paraId="020BC4FE">
      <w:pPr>
        <w:bidi w:val="0"/>
        <w:rPr>
          <w:rFonts w:hint="eastAsia"/>
          <w:lang w:val="en-US" w:eastAsia="zh-CN"/>
        </w:rPr>
      </w:pPr>
      <w:r>
        <w:rPr>
          <w:rFonts w:hint="eastAsia"/>
          <w:lang w:val="en-US" w:eastAsia="zh-CN"/>
        </w:rPr>
        <w:t>以活跃设备数表（ads_uv_count）为例，其字段信息如</w:t>
      </w:r>
      <w:r>
        <w:rPr>
          <w:rFonts w:hint="eastAsia"/>
          <w:lang w:val="en-US" w:eastAsia="zh-CN"/>
        </w:rPr>
        <w:fldChar w:fldCharType="begin"/>
      </w:r>
      <w:r>
        <w:rPr>
          <w:rFonts w:hint="eastAsia"/>
          <w:lang w:val="en-US" w:eastAsia="zh-CN"/>
        </w:rPr>
        <w:instrText xml:space="preserve"> REF _Ref32751 \h </w:instrText>
      </w:r>
      <w:r>
        <w:rPr>
          <w:rFonts w:hint="eastAsia"/>
          <w:lang w:val="en-US" w:eastAsia="zh-CN"/>
        </w:rPr>
        <w:fldChar w:fldCharType="separate"/>
      </w:r>
      <w:r>
        <w:rPr>
          <w:rFonts w:hint="eastAsia"/>
          <w:lang w:val="en-US" w:eastAsia="zh-CN"/>
        </w:rPr>
        <w:t>表4-11</w:t>
      </w:r>
      <w:r>
        <w:rPr>
          <w:rFonts w:hint="eastAsia"/>
          <w:lang w:val="en-US" w:eastAsia="zh-CN"/>
        </w:rPr>
        <w:fldChar w:fldCharType="end"/>
      </w:r>
      <w:r>
        <w:rPr>
          <w:rFonts w:hint="eastAsia"/>
          <w:lang w:val="en-US" w:eastAsia="zh-CN"/>
        </w:rPr>
        <w:t>所示。</w:t>
      </w:r>
    </w:p>
    <w:p w14:paraId="19F4C748">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r>
        <w:rPr>
          <w:rFonts w:hint="eastAsia" w:ascii="Times New Roman" w:hAnsi="Times New Roman" w:eastAsia="宋体"/>
          <w:sz w:val="21"/>
        </w:rPr>
        <w:t xml:space="preserve">表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表 \* ARABIC \s 1 </w:instrText>
      </w:r>
      <w:r>
        <w:rPr>
          <w:rFonts w:hint="eastAsia" w:ascii="Times New Roman" w:hAnsi="Times New Roman" w:eastAsia="宋体"/>
          <w:sz w:val="21"/>
        </w:rPr>
        <w:fldChar w:fldCharType="separate"/>
      </w:r>
      <w:r>
        <w:rPr>
          <w:rFonts w:hint="eastAsia" w:ascii="Times New Roman" w:hAnsi="Times New Roman" w:eastAsia="宋体"/>
          <w:sz w:val="21"/>
        </w:rPr>
        <w:t>11</w:t>
      </w:r>
      <w:r>
        <w:rPr>
          <w:rFonts w:hint="eastAsia" w:ascii="Times New Roman" w:hAnsi="Times New Roman" w:eastAsia="宋体"/>
          <w:sz w:val="21"/>
        </w:rPr>
        <w:fldChar w:fldCharType="end"/>
      </w:r>
      <w:bookmarkStart w:id="288" w:name="_Toc31107"/>
      <w:bookmarkStart w:id="289" w:name="_Toc26282"/>
      <w:bookmarkStart w:id="290" w:name="_Toc3685"/>
      <w:bookmarkStart w:id="291" w:name="_Toc7511"/>
      <w:bookmarkStart w:id="292" w:name="_Toc3107"/>
      <w:bookmarkStart w:id="293" w:name="_Toc7232"/>
      <w:r>
        <w:rPr>
          <w:rFonts w:hint="eastAsia" w:ascii="Times New Roman" w:hAnsi="Times New Roman" w:eastAsia="宋体"/>
          <w:sz w:val="21"/>
          <w:lang w:val="en-US" w:eastAsia="zh-CN"/>
        </w:rPr>
        <w:t xml:space="preserve"> 活跃设备数表字段信息</w:t>
      </w:r>
      <w:bookmarkEnd w:id="288"/>
      <w:bookmarkEnd w:id="289"/>
      <w:bookmarkEnd w:id="290"/>
      <w:bookmarkEnd w:id="291"/>
      <w:bookmarkEnd w:id="292"/>
      <w:bookmarkEnd w:id="293"/>
    </w:p>
    <w:tbl>
      <w:tblPr>
        <w:tblStyle w:val="22"/>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5"/>
        <w:gridCol w:w="2835"/>
        <w:gridCol w:w="2835"/>
      </w:tblGrid>
      <w:tr w14:paraId="4F7E102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left w:val="nil"/>
              <w:bottom w:val="single" w:color="auto" w:sz="8" w:space="0"/>
              <w:right w:val="nil"/>
            </w:tcBorders>
            <w:vAlign w:val="center"/>
          </w:tcPr>
          <w:p w14:paraId="08513803">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字段名称</w:t>
            </w:r>
          </w:p>
        </w:tc>
        <w:tc>
          <w:tcPr>
            <w:tcW w:w="2835" w:type="dxa"/>
            <w:tcBorders>
              <w:top w:val="single" w:color="auto" w:sz="8" w:space="0"/>
              <w:left w:val="nil"/>
              <w:bottom w:val="single" w:color="auto" w:sz="8" w:space="0"/>
              <w:right w:val="nil"/>
            </w:tcBorders>
            <w:vAlign w:val="center"/>
          </w:tcPr>
          <w:p w14:paraId="30BDCF83">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数据类型</w:t>
            </w:r>
          </w:p>
        </w:tc>
        <w:tc>
          <w:tcPr>
            <w:tcW w:w="2835" w:type="dxa"/>
            <w:tcBorders>
              <w:top w:val="single" w:color="auto" w:sz="8" w:space="0"/>
              <w:left w:val="nil"/>
              <w:bottom w:val="single" w:color="auto" w:sz="8" w:space="0"/>
              <w:right w:val="nil"/>
            </w:tcBorders>
            <w:vAlign w:val="center"/>
          </w:tcPr>
          <w:p w14:paraId="61F90BA7">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Arial" w:hAnsi="Arial" w:eastAsia="黑体" w:cs="Arial"/>
                <w:sz w:val="21"/>
                <w:vertAlign w:val="baseline"/>
                <w:lang w:val="en-US" w:eastAsia="zh-CN"/>
              </w:rPr>
            </w:pPr>
            <w:r>
              <w:rPr>
                <w:rFonts w:hint="eastAsia" w:ascii="Arial" w:hAnsi="Arial" w:eastAsia="黑体" w:cs="Arial"/>
                <w:sz w:val="21"/>
                <w:vertAlign w:val="baseline"/>
                <w:lang w:val="en-US" w:eastAsia="zh-CN"/>
              </w:rPr>
              <w:t>字段描述</w:t>
            </w:r>
          </w:p>
        </w:tc>
      </w:tr>
      <w:tr w14:paraId="4AF1012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op w:val="single" w:color="auto" w:sz="8" w:space="0"/>
              <w:tl2br w:val="nil"/>
              <w:tr2bl w:val="nil"/>
            </w:tcBorders>
            <w:vAlign w:val="center"/>
          </w:tcPr>
          <w:p w14:paraId="111C52C2">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dt</w:t>
            </w:r>
          </w:p>
        </w:tc>
        <w:tc>
          <w:tcPr>
            <w:tcW w:w="2835" w:type="dxa"/>
            <w:tcBorders>
              <w:top w:val="single" w:color="auto" w:sz="8" w:space="0"/>
              <w:tl2br w:val="nil"/>
              <w:tr2bl w:val="nil"/>
            </w:tcBorders>
            <w:vAlign w:val="center"/>
          </w:tcPr>
          <w:p w14:paraId="5E9E8883">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string</w:t>
            </w:r>
          </w:p>
        </w:tc>
        <w:tc>
          <w:tcPr>
            <w:tcW w:w="2835" w:type="dxa"/>
            <w:tcBorders>
              <w:top w:val="single" w:color="auto" w:sz="8" w:space="0"/>
              <w:tl2br w:val="nil"/>
              <w:tr2bl w:val="nil"/>
            </w:tcBorders>
            <w:vAlign w:val="center"/>
          </w:tcPr>
          <w:p w14:paraId="534FC5AF">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统计日期</w:t>
            </w:r>
          </w:p>
        </w:tc>
      </w:tr>
      <w:tr w14:paraId="088D878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60B2067E">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day_count</w:t>
            </w:r>
          </w:p>
        </w:tc>
        <w:tc>
          <w:tcPr>
            <w:tcW w:w="2835" w:type="dxa"/>
            <w:tcBorders>
              <w:tl2br w:val="nil"/>
              <w:tr2bl w:val="nil"/>
            </w:tcBorders>
            <w:vAlign w:val="center"/>
          </w:tcPr>
          <w:p w14:paraId="2F0DF635">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bigint</w:t>
            </w:r>
          </w:p>
        </w:tc>
        <w:tc>
          <w:tcPr>
            <w:tcW w:w="2835" w:type="dxa"/>
            <w:tcBorders>
              <w:tl2br w:val="nil"/>
              <w:tr2bl w:val="nil"/>
            </w:tcBorders>
            <w:vAlign w:val="center"/>
          </w:tcPr>
          <w:p w14:paraId="7F269D27">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当日用户数量</w:t>
            </w:r>
          </w:p>
        </w:tc>
      </w:tr>
      <w:tr w14:paraId="03EDD4C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6A8D27D0">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wk_count</w:t>
            </w:r>
          </w:p>
        </w:tc>
        <w:tc>
          <w:tcPr>
            <w:tcW w:w="2835" w:type="dxa"/>
            <w:tcBorders>
              <w:tl2br w:val="nil"/>
              <w:tr2bl w:val="nil"/>
            </w:tcBorders>
            <w:vAlign w:val="center"/>
          </w:tcPr>
          <w:p w14:paraId="36CAD245">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bigint</w:t>
            </w:r>
          </w:p>
        </w:tc>
        <w:tc>
          <w:tcPr>
            <w:tcW w:w="2835" w:type="dxa"/>
            <w:tcBorders>
              <w:tl2br w:val="nil"/>
              <w:tr2bl w:val="nil"/>
            </w:tcBorders>
            <w:vAlign w:val="center"/>
          </w:tcPr>
          <w:p w14:paraId="087F297F">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当周用户数量</w:t>
            </w:r>
          </w:p>
        </w:tc>
      </w:tr>
      <w:tr w14:paraId="681923A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6744634F">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mn_count</w:t>
            </w:r>
          </w:p>
        </w:tc>
        <w:tc>
          <w:tcPr>
            <w:tcW w:w="2835" w:type="dxa"/>
            <w:tcBorders>
              <w:tl2br w:val="nil"/>
              <w:tr2bl w:val="nil"/>
            </w:tcBorders>
            <w:vAlign w:val="center"/>
          </w:tcPr>
          <w:p w14:paraId="4AB34F1E">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bigint</w:t>
            </w:r>
          </w:p>
        </w:tc>
        <w:tc>
          <w:tcPr>
            <w:tcW w:w="2835" w:type="dxa"/>
            <w:tcBorders>
              <w:tl2br w:val="nil"/>
              <w:tr2bl w:val="nil"/>
            </w:tcBorders>
            <w:vAlign w:val="center"/>
          </w:tcPr>
          <w:p w14:paraId="41A412E1">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当月用户数量</w:t>
            </w:r>
          </w:p>
        </w:tc>
      </w:tr>
      <w:tr w14:paraId="36E5368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01EDAD9F">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is_weekend</w:t>
            </w:r>
          </w:p>
        </w:tc>
        <w:tc>
          <w:tcPr>
            <w:tcW w:w="2835" w:type="dxa"/>
            <w:tcBorders>
              <w:tl2br w:val="nil"/>
              <w:tr2bl w:val="nil"/>
            </w:tcBorders>
            <w:vAlign w:val="center"/>
          </w:tcPr>
          <w:p w14:paraId="5DC2F679">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string</w:t>
            </w:r>
          </w:p>
        </w:tc>
        <w:tc>
          <w:tcPr>
            <w:tcW w:w="2835" w:type="dxa"/>
            <w:tcBorders>
              <w:tl2br w:val="nil"/>
              <w:tr2bl w:val="nil"/>
            </w:tcBorders>
            <w:vAlign w:val="center"/>
          </w:tcPr>
          <w:p w14:paraId="6E6567AB">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Y</w:t>
            </w:r>
            <w:r>
              <w:rPr>
                <w:rFonts w:hint="eastAsia" w:cs="Times New Roman"/>
                <w:sz w:val="21"/>
                <w:vertAlign w:val="baseline"/>
                <w:lang w:val="en-US" w:eastAsia="zh-CN"/>
              </w:rPr>
              <w:t>/</w:t>
            </w:r>
            <w:r>
              <w:rPr>
                <w:rFonts w:hint="eastAsia" w:ascii="Times New Roman" w:hAnsi="Times New Roman" w:eastAsia="宋体" w:cs="Times New Roman"/>
                <w:sz w:val="21"/>
                <w:vertAlign w:val="baseline"/>
                <w:lang w:val="en-US" w:eastAsia="zh-CN"/>
              </w:rPr>
              <w:t>N 是否是周末</w:t>
            </w:r>
          </w:p>
          <w:p w14:paraId="1C3F1D13">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用于得到本周最终结果</w:t>
            </w:r>
          </w:p>
        </w:tc>
      </w:tr>
      <w:tr w14:paraId="7C17AEB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2835" w:type="dxa"/>
            <w:tcBorders>
              <w:tl2br w:val="nil"/>
              <w:tr2bl w:val="nil"/>
            </w:tcBorders>
            <w:vAlign w:val="center"/>
          </w:tcPr>
          <w:p w14:paraId="094465F1">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default" w:ascii="Times New Roman" w:hAnsi="Times New Roman" w:eastAsia="宋体" w:cs="Times New Roman"/>
                <w:sz w:val="21"/>
                <w:vertAlign w:val="baseline"/>
                <w:lang w:val="en-US" w:eastAsia="zh-CN"/>
              </w:rPr>
            </w:pPr>
            <w:r>
              <w:rPr>
                <w:rFonts w:hint="default" w:ascii="Times New Roman" w:hAnsi="Times New Roman" w:eastAsia="宋体" w:cs="Times New Roman"/>
                <w:sz w:val="21"/>
                <w:vertAlign w:val="baseline"/>
                <w:lang w:val="en-US" w:eastAsia="zh-CN"/>
              </w:rPr>
              <w:t>is_monthend</w:t>
            </w:r>
          </w:p>
        </w:tc>
        <w:tc>
          <w:tcPr>
            <w:tcW w:w="2835" w:type="dxa"/>
            <w:tcBorders>
              <w:tl2br w:val="nil"/>
              <w:tr2bl w:val="nil"/>
            </w:tcBorders>
            <w:vAlign w:val="center"/>
          </w:tcPr>
          <w:p w14:paraId="44C5158E">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string</w:t>
            </w:r>
          </w:p>
        </w:tc>
        <w:tc>
          <w:tcPr>
            <w:tcW w:w="2835" w:type="dxa"/>
            <w:tcBorders>
              <w:tl2br w:val="nil"/>
              <w:tr2bl w:val="nil"/>
            </w:tcBorders>
            <w:vAlign w:val="center"/>
          </w:tcPr>
          <w:p w14:paraId="365B17CB">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Y</w:t>
            </w:r>
            <w:r>
              <w:rPr>
                <w:rFonts w:hint="eastAsia" w:cs="Times New Roman"/>
                <w:sz w:val="21"/>
                <w:vertAlign w:val="baseline"/>
                <w:lang w:val="en-US" w:eastAsia="zh-CN"/>
              </w:rPr>
              <w:t>/</w:t>
            </w:r>
            <w:r>
              <w:rPr>
                <w:rFonts w:hint="eastAsia" w:ascii="Times New Roman" w:hAnsi="Times New Roman" w:eastAsia="宋体" w:cs="Times New Roman"/>
                <w:sz w:val="21"/>
                <w:vertAlign w:val="baseline"/>
                <w:lang w:val="en-US" w:eastAsia="zh-CN"/>
              </w:rPr>
              <w:t>N 是否是月末</w:t>
            </w:r>
          </w:p>
          <w:p w14:paraId="73CDDAC6">
            <w:pPr>
              <w:pStyle w:val="28"/>
              <w:keepNext/>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center"/>
              <w:rPr>
                <w:rFonts w:hint="eastAsia" w:ascii="Times New Roman" w:hAnsi="Times New Roman" w:eastAsia="宋体" w:cs="Times New Roman"/>
                <w:sz w:val="21"/>
                <w:vertAlign w:val="baseline"/>
                <w:lang w:val="en-US" w:eastAsia="zh-CN"/>
              </w:rPr>
            </w:pPr>
            <w:r>
              <w:rPr>
                <w:rFonts w:hint="eastAsia" w:ascii="Times New Roman" w:hAnsi="Times New Roman" w:eastAsia="宋体" w:cs="Times New Roman"/>
                <w:sz w:val="21"/>
                <w:vertAlign w:val="baseline"/>
                <w:lang w:val="en-US" w:eastAsia="zh-CN"/>
              </w:rPr>
              <w:t>用于得到本月最终结果</w:t>
            </w:r>
          </w:p>
        </w:tc>
      </w:tr>
    </w:tbl>
    <w:p w14:paraId="209D6321">
      <w:pPr>
        <w:pStyle w:val="3"/>
        <w:bidi w:val="0"/>
        <w:outlineLvl w:val="1"/>
        <w:rPr>
          <w:rFonts w:hint="eastAsia"/>
          <w:lang w:val="en-US" w:eastAsia="zh-CN"/>
        </w:rPr>
      </w:pPr>
      <w:bookmarkStart w:id="294" w:name="_Toc20367"/>
      <w:r>
        <w:rPr>
          <w:rFonts w:hint="eastAsia"/>
        </w:rPr>
        <w:t>数据可视化业务设计</w:t>
      </w:r>
      <w:bookmarkEnd w:id="205"/>
      <w:bookmarkEnd w:id="206"/>
      <w:bookmarkEnd w:id="207"/>
      <w:bookmarkEnd w:id="294"/>
    </w:p>
    <w:p w14:paraId="74B286C4">
      <w:pPr>
        <w:bidi w:val="0"/>
        <w:rPr>
          <w:rFonts w:hint="default"/>
          <w:lang w:val="en-US" w:eastAsia="zh-CN"/>
        </w:rPr>
      </w:pPr>
      <w:r>
        <w:rPr>
          <w:rFonts w:hint="eastAsia"/>
          <w:lang w:val="en-US" w:eastAsia="zh-CN"/>
        </w:rPr>
        <w:t>仅将分析结果以数据表格的形式展现难以发现其中的规律，在与用户交互过程中不友好，所以需要用图形化界面来直观地展示结果数据信息，便于用户理解</w:t>
      </w:r>
      <w:r>
        <w:rPr>
          <w:rFonts w:hint="eastAsia"/>
          <w:vertAlign w:val="superscript"/>
          <w:lang w:val="en-US" w:eastAsia="zh-CN"/>
        </w:rPr>
        <w:fldChar w:fldCharType="begin"/>
      </w:r>
      <w:r>
        <w:rPr>
          <w:rFonts w:hint="eastAsia"/>
          <w:vertAlign w:val="superscript"/>
          <w:lang w:val="en-US" w:eastAsia="zh-CN"/>
        </w:rPr>
        <w:instrText xml:space="preserve"> REF _Ref15106 \r \h </w:instrText>
      </w:r>
      <w:r>
        <w:rPr>
          <w:rFonts w:hint="eastAsia"/>
          <w:vertAlign w:val="superscript"/>
          <w:lang w:val="en-US" w:eastAsia="zh-CN"/>
        </w:rPr>
        <w:fldChar w:fldCharType="separate"/>
      </w:r>
      <w:r>
        <w:rPr>
          <w:rFonts w:hint="eastAsia"/>
          <w:vertAlign w:val="superscript"/>
          <w:lang w:val="en-US" w:eastAsia="zh-CN"/>
        </w:rPr>
        <w:t>[17]</w:t>
      </w:r>
      <w:r>
        <w:rPr>
          <w:rFonts w:hint="eastAsia"/>
          <w:vertAlign w:val="superscript"/>
          <w:lang w:val="en-US" w:eastAsia="zh-CN"/>
        </w:rPr>
        <w:fldChar w:fldCharType="end"/>
      </w:r>
      <w:r>
        <w:rPr>
          <w:rFonts w:hint="eastAsia"/>
          <w:lang w:val="en-US" w:eastAsia="zh-CN"/>
        </w:rPr>
        <w:t>。</w:t>
      </w:r>
      <w:r>
        <w:rPr>
          <w:rFonts w:hint="eastAsia"/>
          <w:lang w:val="en" w:eastAsia="en"/>
        </w:rPr>
        <w:t>数据展示层主要工作为</w:t>
      </w:r>
      <w:r>
        <w:rPr>
          <w:rFonts w:hint="eastAsia"/>
          <w:lang w:val="en-US" w:eastAsia="zh-CN"/>
        </w:rPr>
        <w:t>根据ADS层的结果在MySQL中创建相应的表，使用Sqoop将最终需求结果数据定期导入MySQL，并使用Superset将结果数据直观地显示在Web页面上</w:t>
      </w:r>
      <w:r>
        <w:rPr>
          <w:rFonts w:hint="eastAsia"/>
          <w:lang w:val="en" w:eastAsia="en"/>
        </w:rPr>
        <w:t>。</w:t>
      </w:r>
    </w:p>
    <w:p w14:paraId="23110566">
      <w:pPr>
        <w:pStyle w:val="3"/>
        <w:bidi w:val="0"/>
        <w:rPr>
          <w:rFonts w:hint="default"/>
          <w:lang w:val="en-US" w:eastAsia="zh-CN"/>
        </w:rPr>
      </w:pPr>
      <w:bookmarkStart w:id="295" w:name="_Toc5327"/>
      <w:bookmarkStart w:id="296" w:name="_Toc13594"/>
      <w:bookmarkStart w:id="297" w:name="_Toc6073"/>
      <w:bookmarkStart w:id="298" w:name="_Toc29803"/>
      <w:bookmarkStart w:id="299" w:name="_Toc19757"/>
      <w:bookmarkStart w:id="300" w:name="_Toc30228"/>
      <w:bookmarkStart w:id="301" w:name="_Toc24070"/>
      <w:r>
        <w:rPr>
          <w:rFonts w:hint="eastAsia"/>
          <w:lang w:val="en-US" w:eastAsia="zh-CN"/>
        </w:rPr>
        <w:t>运行环境</w:t>
      </w:r>
      <w:bookmarkEnd w:id="295"/>
    </w:p>
    <w:p w14:paraId="02037E1E">
      <w:pPr>
        <w:numPr>
          <w:ilvl w:val="0"/>
          <w:numId w:val="10"/>
        </w:numPr>
        <w:bidi w:val="0"/>
        <w:ind w:left="425" w:leftChars="0" w:hanging="425" w:firstLineChars="0"/>
        <w:outlineLvl w:val="9"/>
        <w:rPr>
          <w:lang w:val="en" w:eastAsia="en"/>
        </w:rPr>
      </w:pPr>
      <w:bookmarkStart w:id="302" w:name="_Toc25429"/>
      <w:bookmarkStart w:id="303" w:name="_Toc25594"/>
      <w:r>
        <w:rPr>
          <w:rFonts w:hint="eastAsia"/>
          <w:lang w:val="en-US" w:eastAsia="zh-CN"/>
        </w:rPr>
        <w:t>系统开发环境和工具</w:t>
      </w:r>
      <w:bookmarkEnd w:id="302"/>
      <w:bookmarkEnd w:id="303"/>
    </w:p>
    <w:p w14:paraId="7748DECB">
      <w:pPr>
        <w:numPr>
          <w:ilvl w:val="0"/>
          <w:numId w:val="11"/>
        </w:numPr>
        <w:bidi w:val="0"/>
        <w:ind w:left="425" w:leftChars="0" w:hanging="425" w:firstLineChars="0"/>
        <w:outlineLvl w:val="9"/>
        <w:rPr>
          <w:lang w:val="en" w:eastAsia="en"/>
        </w:rPr>
      </w:pPr>
      <w:r>
        <w:rPr>
          <w:lang w:val="en" w:eastAsia="en"/>
        </w:rPr>
        <w:t>系统平台</w:t>
      </w:r>
      <w:r>
        <w:rPr>
          <w:rFonts w:hint="eastAsia"/>
          <w:lang w:val="en" w:eastAsia="zh-CN"/>
        </w:rPr>
        <w:t>：</w:t>
      </w:r>
      <w:r>
        <w:rPr>
          <w:lang w:val="en" w:eastAsia="en"/>
        </w:rPr>
        <w:t xml:space="preserve">Microsoft Windows </w:t>
      </w:r>
      <w:r>
        <w:rPr>
          <w:rFonts w:hint="eastAsia"/>
          <w:lang w:val="en-US" w:eastAsia="zh-CN"/>
        </w:rPr>
        <w:t>10</w:t>
      </w:r>
      <w:r>
        <w:rPr>
          <w:rFonts w:hint="eastAsia"/>
          <w:lang w:val="en" w:eastAsia="zh-CN"/>
        </w:rPr>
        <w:t>，</w:t>
      </w:r>
      <w:r>
        <w:rPr>
          <w:lang w:val="en" w:eastAsia="en"/>
        </w:rPr>
        <w:t>Linux</w:t>
      </w:r>
      <w:r>
        <w:rPr>
          <w:rFonts w:hint="eastAsia"/>
          <w:lang w:val="en-US" w:eastAsia="zh-CN"/>
        </w:rPr>
        <w:t xml:space="preserve"> CentOS 7</w:t>
      </w:r>
    </w:p>
    <w:p w14:paraId="7CF45F0E">
      <w:pPr>
        <w:numPr>
          <w:ilvl w:val="0"/>
          <w:numId w:val="11"/>
        </w:numPr>
        <w:bidi w:val="0"/>
        <w:ind w:left="425" w:leftChars="0" w:hanging="425" w:firstLineChars="0"/>
        <w:outlineLvl w:val="9"/>
        <w:rPr>
          <w:lang w:val="en" w:eastAsia="en"/>
        </w:rPr>
      </w:pPr>
      <w:r>
        <w:rPr>
          <w:lang w:val="en" w:eastAsia="en"/>
        </w:rPr>
        <w:t>开发工具</w:t>
      </w:r>
      <w:r>
        <w:rPr>
          <w:rFonts w:hint="eastAsia"/>
          <w:lang w:val="en" w:eastAsia="zh-CN"/>
        </w:rPr>
        <w:t>：</w:t>
      </w:r>
      <w:r>
        <w:rPr>
          <w:lang w:val="en" w:eastAsia="en"/>
        </w:rPr>
        <w:t>IDEA、Maven</w:t>
      </w:r>
    </w:p>
    <w:p w14:paraId="5A82D790">
      <w:pPr>
        <w:bidi w:val="0"/>
        <w:outlineLvl w:val="9"/>
        <w:rPr>
          <w:rFonts w:hint="eastAsia"/>
          <w:lang w:val="en-US" w:eastAsia="zh-CN"/>
        </w:rPr>
      </w:pPr>
      <w:r>
        <w:rPr>
          <w:rFonts w:hint="eastAsia"/>
          <w:lang w:val="en-US" w:eastAsia="zh-CN"/>
        </w:rPr>
        <w:t>电商用户行为数据分析系统的软件全部运行在Linux系统上。为了简化部署，系统使用VMware虚拟机构建Hadoop集群。一台主机作为NameNode主节点，配置16G内存和50G硬盘；另外两台主机作为DataNode从节点，配置4G内存和50G硬盘。安装并配置</w:t>
      </w:r>
      <w:r>
        <w:rPr>
          <w:rFonts w:hint="eastAsia"/>
          <w:lang w:val="en" w:eastAsia="en"/>
        </w:rPr>
        <w:t>Hadoop、Zookeeper、</w:t>
      </w:r>
      <w:r>
        <w:rPr>
          <w:rFonts w:hint="eastAsia"/>
          <w:lang w:val="en-US" w:eastAsia="zh-CN"/>
        </w:rPr>
        <w:t>MySQL、</w:t>
      </w:r>
      <w:r>
        <w:rPr>
          <w:rFonts w:hint="eastAsia"/>
          <w:lang w:val="en" w:eastAsia="en"/>
        </w:rPr>
        <w:t>Hive、Flume、Kafka</w:t>
      </w:r>
      <w:r>
        <w:rPr>
          <w:rFonts w:hint="eastAsia"/>
          <w:lang w:val="en-US" w:eastAsia="zh-CN"/>
        </w:rPr>
        <w:t>等软件。</w:t>
      </w:r>
    </w:p>
    <w:p w14:paraId="4F002F50">
      <w:pPr>
        <w:bidi w:val="0"/>
        <w:outlineLvl w:val="9"/>
        <w:rPr>
          <w:rFonts w:hint="eastAsia"/>
          <w:lang w:val="en-US" w:eastAsia="zh-CN"/>
        </w:rPr>
      </w:pPr>
      <w:r>
        <w:rPr>
          <w:rFonts w:hint="eastAsia"/>
          <w:lang w:val="en-US" w:eastAsia="zh-CN"/>
        </w:rPr>
        <w:t>在Windows环境下主要是用来编写Flume拦截器等代码，最终也会部署到大数据集群。</w:t>
      </w:r>
    </w:p>
    <w:p w14:paraId="074F0C4F">
      <w:pPr>
        <w:bidi w:val="0"/>
        <w:outlineLvl w:val="9"/>
        <w:rPr>
          <w:rFonts w:hint="eastAsia"/>
          <w:lang w:val="en-US" w:eastAsia="zh-CN"/>
        </w:rPr>
      </w:pPr>
      <w:r>
        <w:rPr>
          <w:rFonts w:hint="eastAsia"/>
          <w:lang w:val="en-US" w:eastAsia="zh-CN"/>
        </w:rPr>
        <w:t>采用IDEA工具编写代码，最终用Maven进行项目的构建打包。</w:t>
      </w:r>
    </w:p>
    <w:p w14:paraId="3EDCF864">
      <w:pPr>
        <w:numPr>
          <w:ilvl w:val="0"/>
          <w:numId w:val="10"/>
        </w:numPr>
        <w:bidi w:val="0"/>
        <w:ind w:left="425" w:leftChars="0" w:hanging="425" w:firstLineChars="0"/>
        <w:outlineLvl w:val="9"/>
        <w:rPr>
          <w:rFonts w:hint="eastAsia"/>
          <w:lang w:val="en-US" w:eastAsia="zh-CN"/>
        </w:rPr>
      </w:pPr>
      <w:bookmarkStart w:id="304" w:name="_Toc18547"/>
      <w:bookmarkStart w:id="305" w:name="_Toc13839"/>
      <w:r>
        <w:rPr>
          <w:rFonts w:hint="eastAsia"/>
          <w:lang w:val="en-US" w:eastAsia="zh-CN"/>
        </w:rPr>
        <w:t>服务器集群规划</w:t>
      </w:r>
      <w:bookmarkEnd w:id="304"/>
      <w:bookmarkEnd w:id="305"/>
    </w:p>
    <w:p w14:paraId="7201F480">
      <w:pPr>
        <w:numPr>
          <w:ilvl w:val="0"/>
          <w:numId w:val="12"/>
        </w:numPr>
        <w:bidi w:val="0"/>
        <w:ind w:left="425" w:leftChars="0" w:hanging="425" w:firstLineChars="0"/>
        <w:outlineLvl w:val="9"/>
        <w:rPr>
          <w:rFonts w:hint="eastAsia"/>
          <w:lang w:val="en-US" w:eastAsia="zh-CN"/>
        </w:rPr>
      </w:pPr>
      <w:r>
        <w:rPr>
          <w:rFonts w:hint="eastAsia"/>
          <w:lang w:val="en-US" w:eastAsia="zh-CN"/>
        </w:rPr>
        <w:t>消耗资源的软件要尽量分开安装在不同服务器</w:t>
      </w:r>
    </w:p>
    <w:p w14:paraId="131954B6">
      <w:pPr>
        <w:numPr>
          <w:ilvl w:val="0"/>
          <w:numId w:val="12"/>
        </w:numPr>
        <w:bidi w:val="0"/>
        <w:ind w:left="425" w:leftChars="0" w:hanging="425" w:firstLineChars="0"/>
        <w:rPr>
          <w:rFonts w:hint="eastAsia"/>
          <w:lang w:val="en-US" w:eastAsia="zh-CN"/>
        </w:rPr>
      </w:pPr>
      <w:r>
        <w:rPr>
          <w:rFonts w:hint="eastAsia"/>
          <w:lang w:val="en-US" w:eastAsia="zh-CN"/>
        </w:rPr>
        <w:t>传输数据比较紧密的Zookeeper、Kafka 、Flume安装在同一台服务器</w:t>
      </w:r>
    </w:p>
    <w:p w14:paraId="4F14D9E3">
      <w:pPr>
        <w:numPr>
          <w:ilvl w:val="0"/>
          <w:numId w:val="12"/>
        </w:numPr>
        <w:bidi w:val="0"/>
        <w:ind w:left="425" w:leftChars="0" w:hanging="425" w:firstLineChars="0"/>
        <w:rPr>
          <w:rFonts w:hint="eastAsia"/>
          <w:lang w:val="en-US" w:eastAsia="zh-CN"/>
        </w:rPr>
      </w:pPr>
      <w:r>
        <w:rPr>
          <w:rFonts w:hint="eastAsia"/>
          <w:lang w:val="en-US" w:eastAsia="zh-CN"/>
        </w:rPr>
        <w:t>为了方便外部访问，将客户端放置在同一台服务器上</w:t>
      </w:r>
    </w:p>
    <w:p w14:paraId="40EF4A37">
      <w:pPr>
        <w:bidi w:val="0"/>
        <w:outlineLvl w:val="9"/>
        <w:rPr>
          <w:rFonts w:hint="default"/>
          <w:lang w:val="en-US" w:eastAsia="zh-CN"/>
        </w:rPr>
      </w:pPr>
      <w:r>
        <w:rPr>
          <w:rFonts w:hint="eastAsia"/>
          <w:lang w:val="en-US" w:eastAsia="zh-CN"/>
        </w:rPr>
        <w:t>服务器集群规划具体见</w:t>
      </w:r>
      <w:r>
        <w:rPr>
          <w:rFonts w:hint="eastAsia"/>
          <w:lang w:val="en-US" w:eastAsia="zh-CN"/>
        </w:rPr>
        <w:fldChar w:fldCharType="begin"/>
      </w:r>
      <w:r>
        <w:rPr>
          <w:rFonts w:hint="eastAsia"/>
          <w:lang w:val="en-US" w:eastAsia="zh-CN"/>
        </w:rPr>
        <w:instrText xml:space="preserve"> REF _Ref10169 \h </w:instrText>
      </w:r>
      <w:r>
        <w:rPr>
          <w:rFonts w:hint="eastAsia"/>
          <w:lang w:val="en-US" w:eastAsia="zh-CN"/>
        </w:rPr>
        <w:fldChar w:fldCharType="separate"/>
      </w:r>
      <w:r>
        <w:rPr>
          <w:rFonts w:hint="eastAsia"/>
          <w:lang w:val="en-US" w:eastAsia="zh-CN"/>
        </w:rPr>
        <w:t>表4-12</w:t>
      </w:r>
      <w:r>
        <w:rPr>
          <w:rFonts w:hint="eastAsia"/>
          <w:lang w:val="en-US" w:eastAsia="zh-CN"/>
        </w:rPr>
        <w:fldChar w:fldCharType="end"/>
      </w:r>
      <w:r>
        <w:rPr>
          <w:rFonts w:hint="eastAsia"/>
          <w:lang w:val="en-US" w:eastAsia="zh-CN"/>
        </w:rPr>
        <w:t>。</w:t>
      </w:r>
    </w:p>
    <w:p w14:paraId="11F8AA0E">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lang w:val="en-US" w:eastAsia="zh-CN"/>
        </w:rPr>
      </w:pPr>
      <w:bookmarkStart w:id="306" w:name="_Ref10169"/>
      <w:r>
        <w:rPr>
          <w:rFonts w:ascii="Times New Roman" w:hAnsi="Times New Roman" w:eastAsia="宋体"/>
          <w:sz w:val="21"/>
        </w:rPr>
        <w:t xml:space="preserve">表 </w:t>
      </w:r>
      <w:r>
        <w:rPr>
          <w:rFonts w:hint="eastAsia" w:ascii="Times New Roman" w:hAnsi="Times New Roman" w:eastAsia="宋体"/>
          <w:sz w:val="21"/>
          <w:lang w:val="en-US" w:eastAsia="zh-CN"/>
        </w:rPr>
        <w:t>4</w:t>
      </w:r>
      <w:r>
        <w:rPr>
          <w:rFonts w:hint="eastAsia" w:ascii="Times New Roman" w:hAnsi="Times New Roman" w:eastAsia="宋体"/>
          <w:sz w:val="21"/>
          <w:lang w:eastAsia="zh-CN"/>
        </w:rPr>
        <w:t>-</w:t>
      </w:r>
      <w:r>
        <w:rPr>
          <w:rFonts w:ascii="Times New Roman" w:hAnsi="Times New Roman" w:eastAsia="宋体"/>
          <w:sz w:val="21"/>
        </w:rPr>
        <w:fldChar w:fldCharType="begin"/>
      </w:r>
      <w:r>
        <w:rPr>
          <w:rFonts w:ascii="Times New Roman" w:hAnsi="Times New Roman" w:eastAsia="宋体"/>
          <w:sz w:val="21"/>
        </w:rPr>
        <w:instrText xml:space="preserve"> SEQ 表 \* ARABIC \s 1 </w:instrText>
      </w:r>
      <w:r>
        <w:rPr>
          <w:rFonts w:ascii="Times New Roman" w:hAnsi="Times New Roman" w:eastAsia="宋体"/>
          <w:sz w:val="21"/>
        </w:rPr>
        <w:fldChar w:fldCharType="separate"/>
      </w:r>
      <w:r>
        <w:rPr>
          <w:rFonts w:ascii="Times New Roman" w:hAnsi="Times New Roman" w:eastAsia="宋体"/>
          <w:sz w:val="21"/>
        </w:rPr>
        <w:t>12</w:t>
      </w:r>
      <w:r>
        <w:rPr>
          <w:rFonts w:ascii="Times New Roman" w:hAnsi="Times New Roman" w:eastAsia="宋体"/>
          <w:sz w:val="21"/>
        </w:rPr>
        <w:fldChar w:fldCharType="end"/>
      </w:r>
      <w:bookmarkEnd w:id="306"/>
      <w:bookmarkStart w:id="307" w:name="_Toc22079"/>
      <w:bookmarkStart w:id="308" w:name="_Toc21286"/>
      <w:bookmarkStart w:id="309" w:name="_Toc17404"/>
      <w:bookmarkStart w:id="310" w:name="_Toc5988"/>
      <w:bookmarkStart w:id="311" w:name="_Toc16338"/>
      <w:bookmarkStart w:id="312" w:name="_Toc26341"/>
      <w:r>
        <w:rPr>
          <w:rFonts w:hint="eastAsia" w:ascii="Times New Roman" w:hAnsi="Times New Roman" w:eastAsia="宋体"/>
          <w:sz w:val="21"/>
          <w:lang w:val="en-US" w:eastAsia="zh-CN"/>
        </w:rPr>
        <w:t xml:space="preserve"> </w:t>
      </w:r>
      <w:r>
        <w:rPr>
          <w:rFonts w:hint="eastAsia" w:ascii="Times New Roman" w:hAnsi="Times New Roman" w:eastAsia="宋体"/>
          <w:sz w:val="21"/>
        </w:rPr>
        <w:t>服务器集群规划</w:t>
      </w:r>
      <w:bookmarkEnd w:id="307"/>
      <w:bookmarkEnd w:id="308"/>
      <w:bookmarkEnd w:id="309"/>
      <w:bookmarkEnd w:id="310"/>
      <w:bookmarkEnd w:id="311"/>
      <w:bookmarkEnd w:id="312"/>
    </w:p>
    <w:tbl>
      <w:tblPr>
        <w:tblStyle w:val="2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6"/>
        <w:gridCol w:w="2269"/>
        <w:gridCol w:w="1565"/>
        <w:gridCol w:w="1566"/>
        <w:gridCol w:w="1566"/>
      </w:tblGrid>
      <w:tr w14:paraId="48351DC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tcBorders>
              <w:top w:val="single" w:color="auto" w:sz="8" w:space="0"/>
              <w:left w:val="nil"/>
              <w:bottom w:val="single" w:color="auto" w:sz="8" w:space="0"/>
              <w:right w:val="nil"/>
            </w:tcBorders>
          </w:tcPr>
          <w:p w14:paraId="01FF77E7">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服务名称</w:t>
            </w:r>
          </w:p>
        </w:tc>
        <w:tc>
          <w:tcPr>
            <w:tcW w:w="2269" w:type="dxa"/>
            <w:tcBorders>
              <w:top w:val="single" w:color="auto" w:sz="8" w:space="0"/>
              <w:left w:val="nil"/>
              <w:bottom w:val="single" w:color="auto" w:sz="8" w:space="0"/>
              <w:right w:val="nil"/>
            </w:tcBorders>
          </w:tcPr>
          <w:p w14:paraId="707CCFA6">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子服务</w:t>
            </w:r>
          </w:p>
        </w:tc>
        <w:tc>
          <w:tcPr>
            <w:tcW w:w="1565" w:type="dxa"/>
            <w:tcBorders>
              <w:top w:val="single" w:color="auto" w:sz="8" w:space="0"/>
              <w:left w:val="nil"/>
              <w:bottom w:val="single" w:color="auto" w:sz="8" w:space="0"/>
              <w:right w:val="nil"/>
            </w:tcBorders>
          </w:tcPr>
          <w:p w14:paraId="07CE3336">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hadoop102</w:t>
            </w:r>
          </w:p>
        </w:tc>
        <w:tc>
          <w:tcPr>
            <w:tcW w:w="1566" w:type="dxa"/>
            <w:tcBorders>
              <w:top w:val="single" w:color="auto" w:sz="8" w:space="0"/>
              <w:left w:val="nil"/>
              <w:bottom w:val="single" w:color="auto" w:sz="8" w:space="0"/>
              <w:right w:val="nil"/>
            </w:tcBorders>
          </w:tcPr>
          <w:p w14:paraId="22E38A55">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hadoop102</w:t>
            </w:r>
          </w:p>
        </w:tc>
        <w:tc>
          <w:tcPr>
            <w:tcW w:w="1566" w:type="dxa"/>
            <w:tcBorders>
              <w:top w:val="single" w:color="auto" w:sz="8" w:space="0"/>
              <w:left w:val="nil"/>
              <w:bottom w:val="single" w:color="auto" w:sz="8" w:space="0"/>
              <w:right w:val="nil"/>
            </w:tcBorders>
          </w:tcPr>
          <w:p w14:paraId="011FEEF2">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ascii="黑体" w:hAnsi="黑体" w:eastAsia="黑体" w:cs="黑体"/>
                <w:lang w:val="en-US" w:eastAsia="zh-CN"/>
              </w:rPr>
            </w:pPr>
            <w:r>
              <w:rPr>
                <w:rFonts w:hint="eastAsia" w:ascii="黑体" w:hAnsi="黑体" w:eastAsia="黑体" w:cs="黑体"/>
                <w:lang w:val="en-US" w:eastAsia="zh-CN"/>
              </w:rPr>
              <w:t>hadoop102</w:t>
            </w:r>
          </w:p>
        </w:tc>
      </w:tr>
      <w:tr w14:paraId="12A7344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vMerge w:val="restart"/>
            <w:tcBorders>
              <w:top w:val="single" w:color="auto" w:sz="8" w:space="0"/>
              <w:tl2br w:val="nil"/>
              <w:tr2bl w:val="nil"/>
            </w:tcBorders>
          </w:tcPr>
          <w:p w14:paraId="30EA2FA3">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HDFS</w:t>
            </w:r>
          </w:p>
        </w:tc>
        <w:tc>
          <w:tcPr>
            <w:tcW w:w="2269" w:type="dxa"/>
            <w:tcBorders>
              <w:top w:val="single" w:color="auto" w:sz="8" w:space="0"/>
              <w:tl2br w:val="nil"/>
              <w:tr2bl w:val="nil"/>
            </w:tcBorders>
          </w:tcPr>
          <w:p w14:paraId="47C4AC56">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NameNode</w:t>
            </w:r>
          </w:p>
        </w:tc>
        <w:tc>
          <w:tcPr>
            <w:tcW w:w="1565" w:type="dxa"/>
            <w:tcBorders>
              <w:top w:val="single" w:color="auto" w:sz="8" w:space="0"/>
              <w:tl2br w:val="nil"/>
              <w:tr2bl w:val="nil"/>
            </w:tcBorders>
          </w:tcPr>
          <w:p w14:paraId="3A28A5E5">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op w:val="single" w:color="auto" w:sz="8" w:space="0"/>
              <w:tl2br w:val="nil"/>
              <w:tr2bl w:val="nil"/>
            </w:tcBorders>
          </w:tcPr>
          <w:p w14:paraId="329003C7">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6" w:type="dxa"/>
            <w:tcBorders>
              <w:top w:val="single" w:color="auto" w:sz="8" w:space="0"/>
              <w:tl2br w:val="nil"/>
              <w:tr2bl w:val="nil"/>
            </w:tcBorders>
          </w:tcPr>
          <w:p w14:paraId="620A22F5">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r>
      <w:tr w14:paraId="51B21EA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vMerge w:val="continue"/>
            <w:tcBorders>
              <w:tl2br w:val="nil"/>
              <w:tr2bl w:val="nil"/>
            </w:tcBorders>
          </w:tcPr>
          <w:p w14:paraId="04D23C9A">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2269" w:type="dxa"/>
            <w:tcBorders>
              <w:tl2br w:val="nil"/>
              <w:tr2bl w:val="nil"/>
            </w:tcBorders>
          </w:tcPr>
          <w:p w14:paraId="7197AC28">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DataNode</w:t>
            </w:r>
          </w:p>
        </w:tc>
        <w:tc>
          <w:tcPr>
            <w:tcW w:w="1565" w:type="dxa"/>
            <w:tcBorders>
              <w:tl2br w:val="nil"/>
              <w:tr2bl w:val="nil"/>
            </w:tcBorders>
          </w:tcPr>
          <w:p w14:paraId="50BF2D92">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5B17497E">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76E34E31">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r>
      <w:tr w14:paraId="4DD82F2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vMerge w:val="continue"/>
            <w:tcBorders>
              <w:tl2br w:val="nil"/>
              <w:tr2bl w:val="nil"/>
            </w:tcBorders>
          </w:tcPr>
          <w:p w14:paraId="0888D113">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2269" w:type="dxa"/>
            <w:tcBorders>
              <w:tl2br w:val="nil"/>
              <w:tr2bl w:val="nil"/>
            </w:tcBorders>
          </w:tcPr>
          <w:p w14:paraId="14E9228D">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SecondaryNameNode</w:t>
            </w:r>
          </w:p>
        </w:tc>
        <w:tc>
          <w:tcPr>
            <w:tcW w:w="1565" w:type="dxa"/>
            <w:tcBorders>
              <w:tl2br w:val="nil"/>
              <w:tr2bl w:val="nil"/>
            </w:tcBorders>
          </w:tcPr>
          <w:p w14:paraId="01EA07D8">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6" w:type="dxa"/>
            <w:tcBorders>
              <w:tl2br w:val="nil"/>
              <w:tr2bl w:val="nil"/>
            </w:tcBorders>
          </w:tcPr>
          <w:p w14:paraId="01A09EF8">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6" w:type="dxa"/>
            <w:tcBorders>
              <w:tl2br w:val="nil"/>
              <w:tr2bl w:val="nil"/>
            </w:tcBorders>
          </w:tcPr>
          <w:p w14:paraId="3DFD95CB">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r>
      <w:tr w14:paraId="0FA0A7C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vMerge w:val="restart"/>
            <w:tcBorders>
              <w:tl2br w:val="nil"/>
              <w:tr2bl w:val="nil"/>
            </w:tcBorders>
          </w:tcPr>
          <w:p w14:paraId="3985B255">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Yarn</w:t>
            </w:r>
          </w:p>
        </w:tc>
        <w:tc>
          <w:tcPr>
            <w:tcW w:w="2269" w:type="dxa"/>
            <w:tcBorders>
              <w:tl2br w:val="nil"/>
              <w:tr2bl w:val="nil"/>
            </w:tcBorders>
          </w:tcPr>
          <w:p w14:paraId="300AFCCD">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NodeManager</w:t>
            </w:r>
          </w:p>
        </w:tc>
        <w:tc>
          <w:tcPr>
            <w:tcW w:w="1565" w:type="dxa"/>
            <w:tcBorders>
              <w:tl2br w:val="nil"/>
              <w:tr2bl w:val="nil"/>
            </w:tcBorders>
          </w:tcPr>
          <w:p w14:paraId="5FC759E1">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562A5B01">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744D2AD8">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r>
      <w:tr w14:paraId="3C7DA16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vMerge w:val="continue"/>
            <w:tcBorders>
              <w:tl2br w:val="nil"/>
              <w:tr2bl w:val="nil"/>
            </w:tcBorders>
          </w:tcPr>
          <w:p w14:paraId="0CE39A80">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2269" w:type="dxa"/>
            <w:tcBorders>
              <w:tl2br w:val="nil"/>
              <w:tr2bl w:val="nil"/>
            </w:tcBorders>
          </w:tcPr>
          <w:p w14:paraId="1E42C508">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ResourceManager</w:t>
            </w:r>
          </w:p>
        </w:tc>
        <w:tc>
          <w:tcPr>
            <w:tcW w:w="1565" w:type="dxa"/>
            <w:tcBorders>
              <w:tl2br w:val="nil"/>
              <w:tr2bl w:val="nil"/>
            </w:tcBorders>
          </w:tcPr>
          <w:p w14:paraId="038F56EF">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6" w:type="dxa"/>
            <w:tcBorders>
              <w:tl2br w:val="nil"/>
              <w:tr2bl w:val="nil"/>
            </w:tcBorders>
          </w:tcPr>
          <w:p w14:paraId="65632D8A">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37211277">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r>
      <w:tr w14:paraId="1F742ED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tcBorders>
              <w:tl2br w:val="nil"/>
              <w:tr2bl w:val="nil"/>
            </w:tcBorders>
          </w:tcPr>
          <w:p w14:paraId="4B2DF071">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Zookeeper</w:t>
            </w:r>
          </w:p>
        </w:tc>
        <w:tc>
          <w:tcPr>
            <w:tcW w:w="2269" w:type="dxa"/>
            <w:tcBorders>
              <w:tl2br w:val="nil"/>
              <w:tr2bl w:val="nil"/>
            </w:tcBorders>
          </w:tcPr>
          <w:p w14:paraId="48B02434">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Zookeeper Server</w:t>
            </w:r>
          </w:p>
        </w:tc>
        <w:tc>
          <w:tcPr>
            <w:tcW w:w="1565" w:type="dxa"/>
            <w:tcBorders>
              <w:tl2br w:val="nil"/>
              <w:tr2bl w:val="nil"/>
            </w:tcBorders>
          </w:tcPr>
          <w:p w14:paraId="3BEB5AD2">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49300282">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2BD57BD6">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r>
      <w:tr w14:paraId="760985D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tcBorders>
              <w:tl2br w:val="nil"/>
              <w:tr2bl w:val="nil"/>
            </w:tcBorders>
          </w:tcPr>
          <w:p w14:paraId="0EB8121E">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Flume</w:t>
            </w:r>
          </w:p>
        </w:tc>
        <w:tc>
          <w:tcPr>
            <w:tcW w:w="2269" w:type="dxa"/>
            <w:tcBorders>
              <w:tl2br w:val="nil"/>
              <w:tr2bl w:val="nil"/>
            </w:tcBorders>
          </w:tcPr>
          <w:p w14:paraId="1A67FEA0">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Flume</w:t>
            </w:r>
          </w:p>
        </w:tc>
        <w:tc>
          <w:tcPr>
            <w:tcW w:w="1565" w:type="dxa"/>
            <w:tcBorders>
              <w:tl2br w:val="nil"/>
              <w:tr2bl w:val="nil"/>
            </w:tcBorders>
          </w:tcPr>
          <w:p w14:paraId="05C2EC38">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1874FA68">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27FA87D3">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r>
      <w:tr w14:paraId="04A805C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tcBorders>
              <w:tl2br w:val="nil"/>
              <w:tr2bl w:val="nil"/>
            </w:tcBorders>
          </w:tcPr>
          <w:p w14:paraId="49C6086D">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Kafka</w:t>
            </w:r>
          </w:p>
        </w:tc>
        <w:tc>
          <w:tcPr>
            <w:tcW w:w="2269" w:type="dxa"/>
            <w:tcBorders>
              <w:tl2br w:val="nil"/>
              <w:tr2bl w:val="nil"/>
            </w:tcBorders>
          </w:tcPr>
          <w:p w14:paraId="1A3B2EF0">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Kafka</w:t>
            </w:r>
          </w:p>
        </w:tc>
        <w:tc>
          <w:tcPr>
            <w:tcW w:w="1565" w:type="dxa"/>
            <w:tcBorders>
              <w:tl2br w:val="nil"/>
              <w:tr2bl w:val="nil"/>
            </w:tcBorders>
          </w:tcPr>
          <w:p w14:paraId="31B66226">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39E3C912">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7E950B2D">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r>
      <w:tr w14:paraId="0C8F2B1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tcBorders>
              <w:tl2br w:val="nil"/>
              <w:tr2bl w:val="nil"/>
            </w:tcBorders>
          </w:tcPr>
          <w:p w14:paraId="5512A341">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Flume</w:t>
            </w:r>
          </w:p>
        </w:tc>
        <w:tc>
          <w:tcPr>
            <w:tcW w:w="2269" w:type="dxa"/>
            <w:tcBorders>
              <w:tl2br w:val="nil"/>
              <w:tr2bl w:val="nil"/>
            </w:tcBorders>
          </w:tcPr>
          <w:p w14:paraId="78DC42E5">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Flume</w:t>
            </w:r>
          </w:p>
        </w:tc>
        <w:tc>
          <w:tcPr>
            <w:tcW w:w="1565" w:type="dxa"/>
            <w:tcBorders>
              <w:tl2br w:val="nil"/>
              <w:tr2bl w:val="nil"/>
            </w:tcBorders>
          </w:tcPr>
          <w:p w14:paraId="37E18160">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6" w:type="dxa"/>
            <w:tcBorders>
              <w:tl2br w:val="nil"/>
              <w:tr2bl w:val="nil"/>
            </w:tcBorders>
          </w:tcPr>
          <w:p w14:paraId="1D1D40E5">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6" w:type="dxa"/>
            <w:tcBorders>
              <w:tl2br w:val="nil"/>
              <w:tr2bl w:val="nil"/>
            </w:tcBorders>
          </w:tcPr>
          <w:p w14:paraId="45F552A2">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r>
      <w:tr w14:paraId="74AA4F1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tcBorders>
              <w:tl2br w:val="nil"/>
              <w:tr2bl w:val="nil"/>
            </w:tcBorders>
          </w:tcPr>
          <w:p w14:paraId="3398B643">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Hive</w:t>
            </w:r>
          </w:p>
        </w:tc>
        <w:tc>
          <w:tcPr>
            <w:tcW w:w="2269" w:type="dxa"/>
            <w:tcBorders>
              <w:tl2br w:val="nil"/>
              <w:tr2bl w:val="nil"/>
            </w:tcBorders>
          </w:tcPr>
          <w:p w14:paraId="15AC963E">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Hive</w:t>
            </w:r>
          </w:p>
        </w:tc>
        <w:tc>
          <w:tcPr>
            <w:tcW w:w="1565" w:type="dxa"/>
            <w:tcBorders>
              <w:tl2br w:val="nil"/>
              <w:tr2bl w:val="nil"/>
            </w:tcBorders>
          </w:tcPr>
          <w:p w14:paraId="0903A216">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1DF29D8D">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6" w:type="dxa"/>
            <w:tcBorders>
              <w:tl2br w:val="nil"/>
              <w:tr2bl w:val="nil"/>
            </w:tcBorders>
          </w:tcPr>
          <w:p w14:paraId="4CE3641F">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r>
      <w:tr w14:paraId="1584BB7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tcBorders>
              <w:tl2br w:val="nil"/>
              <w:tr2bl w:val="nil"/>
            </w:tcBorders>
          </w:tcPr>
          <w:p w14:paraId="57C83B56">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MySQL</w:t>
            </w:r>
          </w:p>
        </w:tc>
        <w:tc>
          <w:tcPr>
            <w:tcW w:w="2269" w:type="dxa"/>
            <w:tcBorders>
              <w:tl2br w:val="nil"/>
              <w:tr2bl w:val="nil"/>
            </w:tcBorders>
          </w:tcPr>
          <w:p w14:paraId="6DAA6BBB">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MySQL</w:t>
            </w:r>
          </w:p>
        </w:tc>
        <w:tc>
          <w:tcPr>
            <w:tcW w:w="1565" w:type="dxa"/>
            <w:tcBorders>
              <w:tl2br w:val="nil"/>
              <w:tr2bl w:val="nil"/>
            </w:tcBorders>
          </w:tcPr>
          <w:p w14:paraId="1E6414F0">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35FCD373">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78058DD3">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r>
      <w:tr w14:paraId="602DAC9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tcBorders>
              <w:tl2br w:val="nil"/>
              <w:tr2bl w:val="nil"/>
            </w:tcBorders>
          </w:tcPr>
          <w:p w14:paraId="1328EC43">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Sqoop</w:t>
            </w:r>
          </w:p>
        </w:tc>
        <w:tc>
          <w:tcPr>
            <w:tcW w:w="2269" w:type="dxa"/>
            <w:tcBorders>
              <w:tl2br w:val="nil"/>
              <w:tr2bl w:val="nil"/>
            </w:tcBorders>
          </w:tcPr>
          <w:p w14:paraId="2E7567C8">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Sqoop</w:t>
            </w:r>
          </w:p>
        </w:tc>
        <w:tc>
          <w:tcPr>
            <w:tcW w:w="1565" w:type="dxa"/>
            <w:tcBorders>
              <w:tl2br w:val="nil"/>
              <w:tr2bl w:val="nil"/>
            </w:tcBorders>
          </w:tcPr>
          <w:p w14:paraId="580AC477">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5D8DE279">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6" w:type="dxa"/>
            <w:tcBorders>
              <w:tl2br w:val="nil"/>
              <w:tr2bl w:val="nil"/>
            </w:tcBorders>
          </w:tcPr>
          <w:p w14:paraId="5FE9E3EA">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r>
      <w:tr w14:paraId="7556DBC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tcBorders>
              <w:tl2br w:val="nil"/>
              <w:tr2bl w:val="nil"/>
            </w:tcBorders>
          </w:tcPr>
          <w:p w14:paraId="51E78C2C">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Superset</w:t>
            </w:r>
          </w:p>
        </w:tc>
        <w:tc>
          <w:tcPr>
            <w:tcW w:w="2269" w:type="dxa"/>
            <w:tcBorders>
              <w:tl2br w:val="nil"/>
              <w:tr2bl w:val="nil"/>
            </w:tcBorders>
          </w:tcPr>
          <w:p w14:paraId="6E835548">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Superset</w:t>
            </w:r>
          </w:p>
        </w:tc>
        <w:tc>
          <w:tcPr>
            <w:tcW w:w="1565" w:type="dxa"/>
            <w:tcBorders>
              <w:tl2br w:val="nil"/>
              <w:tr2bl w:val="nil"/>
            </w:tcBorders>
          </w:tcPr>
          <w:p w14:paraId="76E75DF6">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00D4B64C">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6" w:type="dxa"/>
            <w:tcBorders>
              <w:tl2br w:val="nil"/>
              <w:tr2bl w:val="nil"/>
            </w:tcBorders>
          </w:tcPr>
          <w:p w14:paraId="14226728">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r>
      <w:tr w14:paraId="55C3D77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vMerge w:val="restart"/>
            <w:tcBorders>
              <w:tl2br w:val="nil"/>
              <w:tr2bl w:val="nil"/>
            </w:tcBorders>
          </w:tcPr>
          <w:p w14:paraId="05C0A815">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Azkaban</w:t>
            </w:r>
          </w:p>
        </w:tc>
        <w:tc>
          <w:tcPr>
            <w:tcW w:w="2269" w:type="dxa"/>
            <w:tcBorders>
              <w:tl2br w:val="nil"/>
              <w:tr2bl w:val="nil"/>
            </w:tcBorders>
          </w:tcPr>
          <w:p w14:paraId="08A71234">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AzkabanWebServer</w:t>
            </w:r>
          </w:p>
        </w:tc>
        <w:tc>
          <w:tcPr>
            <w:tcW w:w="1565" w:type="dxa"/>
            <w:tcBorders>
              <w:tl2br w:val="nil"/>
              <w:tr2bl w:val="nil"/>
            </w:tcBorders>
          </w:tcPr>
          <w:p w14:paraId="11A0DE40">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1915C0BB">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6" w:type="dxa"/>
            <w:tcBorders>
              <w:tl2br w:val="nil"/>
              <w:tr2bl w:val="nil"/>
            </w:tcBorders>
          </w:tcPr>
          <w:p w14:paraId="1D463A5C">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r>
      <w:tr w14:paraId="712C435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vMerge w:val="continue"/>
            <w:tcBorders>
              <w:tl2br w:val="nil"/>
              <w:tr2bl w:val="nil"/>
            </w:tcBorders>
          </w:tcPr>
          <w:p w14:paraId="25A0D947">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2269" w:type="dxa"/>
            <w:tcBorders>
              <w:tl2br w:val="nil"/>
              <w:tr2bl w:val="nil"/>
            </w:tcBorders>
          </w:tcPr>
          <w:p w14:paraId="78AA54D4">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AzkabanExecutorServer</w:t>
            </w:r>
          </w:p>
        </w:tc>
        <w:tc>
          <w:tcPr>
            <w:tcW w:w="1565" w:type="dxa"/>
            <w:tcBorders>
              <w:tl2br w:val="nil"/>
              <w:tr2bl w:val="nil"/>
            </w:tcBorders>
          </w:tcPr>
          <w:p w14:paraId="49EDF199">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w:t>
            </w:r>
          </w:p>
        </w:tc>
        <w:tc>
          <w:tcPr>
            <w:tcW w:w="1566" w:type="dxa"/>
            <w:tcBorders>
              <w:tl2br w:val="nil"/>
              <w:tr2bl w:val="nil"/>
            </w:tcBorders>
          </w:tcPr>
          <w:p w14:paraId="41B5CE0C">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6" w:type="dxa"/>
            <w:tcBorders>
              <w:tl2br w:val="nil"/>
              <w:tr2bl w:val="nil"/>
            </w:tcBorders>
          </w:tcPr>
          <w:p w14:paraId="7871ED27">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r>
      <w:tr w14:paraId="31961D3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6" w:type="dxa"/>
            <w:tcBorders>
              <w:tl2br w:val="nil"/>
              <w:tr2bl w:val="nil"/>
            </w:tcBorders>
          </w:tcPr>
          <w:p w14:paraId="71E13D24">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服务数总计</w:t>
            </w:r>
          </w:p>
        </w:tc>
        <w:tc>
          <w:tcPr>
            <w:tcW w:w="2269" w:type="dxa"/>
            <w:tcBorders>
              <w:tl2br w:val="nil"/>
              <w:tr2bl w:val="nil"/>
            </w:tcBorders>
          </w:tcPr>
          <w:p w14:paraId="5539949E">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p>
        </w:tc>
        <w:tc>
          <w:tcPr>
            <w:tcW w:w="1565" w:type="dxa"/>
            <w:tcBorders>
              <w:tl2br w:val="nil"/>
              <w:tr2bl w:val="nil"/>
            </w:tcBorders>
          </w:tcPr>
          <w:p w14:paraId="372976E7">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eastAsia"/>
                <w:lang w:val="en-US" w:eastAsia="zh-CN"/>
              </w:rPr>
            </w:pPr>
            <w:r>
              <w:rPr>
                <w:rFonts w:hint="eastAsia"/>
                <w:lang w:val="en-US" w:eastAsia="zh-CN"/>
              </w:rPr>
              <w:t>12</w:t>
            </w:r>
          </w:p>
        </w:tc>
        <w:tc>
          <w:tcPr>
            <w:tcW w:w="1566" w:type="dxa"/>
            <w:tcBorders>
              <w:tl2br w:val="nil"/>
              <w:tr2bl w:val="nil"/>
            </w:tcBorders>
          </w:tcPr>
          <w:p w14:paraId="07A188B3">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lang w:val="en-US" w:eastAsia="zh-CN"/>
              </w:rPr>
            </w:pPr>
            <w:r>
              <w:rPr>
                <w:rFonts w:hint="eastAsia"/>
                <w:lang w:val="en-US" w:eastAsia="zh-CN"/>
              </w:rPr>
              <w:t>7</w:t>
            </w:r>
          </w:p>
        </w:tc>
        <w:tc>
          <w:tcPr>
            <w:tcW w:w="1566" w:type="dxa"/>
            <w:tcBorders>
              <w:tl2br w:val="nil"/>
              <w:tr2bl w:val="nil"/>
            </w:tcBorders>
          </w:tcPr>
          <w:p w14:paraId="354EFE60">
            <w:pPr>
              <w:pStyle w:val="28"/>
              <w:keepNext w:val="0"/>
              <w:keepLines/>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center"/>
              <w:rPr>
                <w:rFonts w:hint="default"/>
                <w:lang w:val="en-US" w:eastAsia="zh-CN"/>
              </w:rPr>
            </w:pPr>
            <w:r>
              <w:rPr>
                <w:rFonts w:hint="eastAsia"/>
                <w:lang w:val="en-US" w:eastAsia="zh-CN"/>
              </w:rPr>
              <w:t>7</w:t>
            </w:r>
          </w:p>
        </w:tc>
      </w:tr>
      <w:bookmarkEnd w:id="296"/>
      <w:bookmarkEnd w:id="297"/>
      <w:bookmarkEnd w:id="298"/>
    </w:tbl>
    <w:p w14:paraId="0432B479">
      <w:pPr>
        <w:pStyle w:val="2"/>
        <w:keepNext/>
        <w:keepLines/>
        <w:pageBreakBefore/>
        <w:widowControl/>
        <w:kinsoku/>
        <w:wordWrap/>
        <w:overflowPunct/>
        <w:topLinePunct w:val="0"/>
        <w:autoSpaceDE/>
        <w:autoSpaceDN/>
        <w:bidi w:val="0"/>
        <w:adjustRightInd/>
        <w:snapToGrid/>
        <w:spacing w:line="579" w:lineRule="auto"/>
        <w:ind w:left="431" w:hanging="431"/>
        <w:jc w:val="center"/>
        <w:textAlignment w:val="auto"/>
        <w:rPr>
          <w:rFonts w:hint="eastAsia"/>
          <w:lang w:val="en-US" w:eastAsia="zh-CN"/>
        </w:rPr>
      </w:pPr>
      <w:bookmarkStart w:id="313" w:name="_Toc20508"/>
      <w:r>
        <w:rPr>
          <w:rFonts w:hint="eastAsia"/>
          <w:lang w:val="en-US" w:eastAsia="zh-CN"/>
        </w:rPr>
        <w:t>系统实现</w:t>
      </w:r>
      <w:bookmarkEnd w:id="299"/>
      <w:bookmarkEnd w:id="300"/>
      <w:bookmarkEnd w:id="301"/>
      <w:bookmarkEnd w:id="313"/>
    </w:p>
    <w:p w14:paraId="5B1100B5">
      <w:pPr>
        <w:pStyle w:val="3"/>
        <w:bidi w:val="0"/>
        <w:rPr>
          <w:rFonts w:hint="eastAsia"/>
          <w:lang w:val="en-US" w:eastAsia="zh-CN"/>
        </w:rPr>
      </w:pPr>
      <w:bookmarkStart w:id="314" w:name="_Toc4138"/>
      <w:bookmarkStart w:id="315" w:name="_Toc16251"/>
      <w:bookmarkStart w:id="316" w:name="_Toc22145"/>
      <w:bookmarkStart w:id="317" w:name="_Toc5487"/>
      <w:r>
        <w:rPr>
          <w:rFonts w:hint="eastAsia"/>
          <w:lang w:val="en-US" w:eastAsia="zh-CN"/>
        </w:rPr>
        <w:t>实验环境搭建</w:t>
      </w:r>
      <w:bookmarkEnd w:id="314"/>
      <w:bookmarkEnd w:id="315"/>
      <w:bookmarkEnd w:id="316"/>
      <w:bookmarkEnd w:id="317"/>
    </w:p>
    <w:p w14:paraId="5BE92904">
      <w:pPr>
        <w:pStyle w:val="4"/>
        <w:bidi w:val="0"/>
        <w:rPr>
          <w:rFonts w:hint="eastAsia"/>
          <w:lang w:val="en-US" w:eastAsia="zh-CN"/>
        </w:rPr>
      </w:pPr>
      <w:bookmarkStart w:id="318" w:name="_Toc23547"/>
      <w:bookmarkStart w:id="319" w:name="_Toc12152"/>
      <w:bookmarkStart w:id="320" w:name="_Toc1593"/>
      <w:bookmarkStart w:id="321" w:name="_Toc18455"/>
      <w:r>
        <w:rPr>
          <w:rFonts w:hint="eastAsia"/>
          <w:lang w:val="en-US" w:eastAsia="zh-CN"/>
        </w:rPr>
        <w:t>Hadoop环境搭建</w:t>
      </w:r>
      <w:bookmarkEnd w:id="318"/>
      <w:bookmarkEnd w:id="319"/>
      <w:bookmarkEnd w:id="320"/>
      <w:bookmarkEnd w:id="321"/>
    </w:p>
    <w:p w14:paraId="4770E778">
      <w:pPr>
        <w:bidi w:val="0"/>
        <w:rPr>
          <w:rFonts w:hint="default"/>
          <w:lang w:val="en-US" w:eastAsia="zh-CN"/>
        </w:rPr>
      </w:pPr>
      <w:r>
        <w:rPr>
          <w:rFonts w:hint="eastAsia"/>
          <w:lang w:val="en-US" w:eastAsia="zh-CN"/>
        </w:rPr>
        <w:t>本数据分析系统基于Hadoop框架构建，首要任务就是搭建Hadoop实验环境。Hadoop有3种运行模式：本地运行模式、伪分布式运行模式、完全分布式运行模式</w:t>
      </w:r>
      <w:r>
        <w:rPr>
          <w:rFonts w:hint="eastAsia"/>
          <w:vertAlign w:val="superscript"/>
          <w:lang w:val="en-US" w:eastAsia="zh-CN"/>
        </w:rPr>
        <w:fldChar w:fldCharType="begin"/>
      </w:r>
      <w:r>
        <w:rPr>
          <w:rFonts w:hint="eastAsia"/>
          <w:vertAlign w:val="superscript"/>
          <w:lang w:val="en-US" w:eastAsia="zh-CN"/>
        </w:rPr>
        <w:instrText xml:space="preserve"> REF _Ref6680 \r \h </w:instrText>
      </w:r>
      <w:r>
        <w:rPr>
          <w:rFonts w:hint="eastAsia"/>
          <w:vertAlign w:val="superscript"/>
          <w:lang w:val="en-US" w:eastAsia="zh-CN"/>
        </w:rPr>
        <w:fldChar w:fldCharType="separate"/>
      </w:r>
      <w:r>
        <w:rPr>
          <w:rFonts w:hint="eastAsia"/>
          <w:vertAlign w:val="superscript"/>
          <w:lang w:val="en-US" w:eastAsia="zh-CN"/>
        </w:rPr>
        <w:t>[18]</w:t>
      </w:r>
      <w:r>
        <w:rPr>
          <w:rFonts w:hint="eastAsia"/>
          <w:vertAlign w:val="superscript"/>
          <w:lang w:val="en-US" w:eastAsia="zh-CN"/>
        </w:rPr>
        <w:fldChar w:fldCharType="end"/>
      </w:r>
      <w:r>
        <w:rPr>
          <w:rFonts w:hint="eastAsia"/>
          <w:lang w:val="en-US" w:eastAsia="zh-CN"/>
        </w:rPr>
        <w:t>。由于系统数据存储在HDFS上，即多台服务器同时工作，因此选择完全分布式运行模式。搭建Hadoop集群时，每台服务器的配置是类似的，所以只需在hadoop102节点上配置好再分发到其它服务器。</w:t>
      </w:r>
    </w:p>
    <w:p w14:paraId="0E89E009">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ascii="Times New Roman" w:hAnsi="Times New Roman" w:eastAsia="宋体" w:cs="Times New Roman"/>
          <w:b w:val="0"/>
          <w:kern w:val="0"/>
          <w:sz w:val="24"/>
          <w:szCs w:val="24"/>
          <w:lang w:val="en-US" w:eastAsia="zh-CN" w:bidi="ar"/>
        </w:rPr>
      </w:pPr>
      <w:r>
        <w:rPr>
          <w:rFonts w:hint="eastAsia" w:ascii="Times New Roman" w:hAnsi="Times New Roman" w:eastAsia="宋体" w:cs="Times New Roman"/>
          <w:b w:val="0"/>
          <w:kern w:val="2"/>
          <w:sz w:val="24"/>
          <w:szCs w:val="24"/>
          <w:lang w:val="en-US" w:eastAsia="zh-CN" w:bidi="ar-SA"/>
        </w:rPr>
        <w:t>准备3台虚拟机，配置好IP、主机名、</w:t>
      </w:r>
      <w:r>
        <w:rPr>
          <w:rFonts w:ascii="Times New Roman" w:hAnsi="Times New Roman" w:eastAsia="宋体" w:cs="Times New Roman"/>
          <w:b w:val="0"/>
          <w:kern w:val="0"/>
          <w:sz w:val="24"/>
          <w:szCs w:val="24"/>
          <w:lang w:val="en-US" w:eastAsia="zh-CN" w:bidi="ar"/>
        </w:rPr>
        <w:t>主机名称映射</w:t>
      </w:r>
      <w:r>
        <w:rPr>
          <w:rFonts w:hint="eastAsia" w:ascii="Times New Roman" w:hAnsi="Times New Roman" w:eastAsia="宋体" w:cs="Times New Roman"/>
          <w:b w:val="0"/>
          <w:kern w:val="0"/>
          <w:sz w:val="24"/>
          <w:szCs w:val="24"/>
          <w:lang w:val="en-US" w:eastAsia="zh-CN" w:bidi="ar"/>
        </w:rPr>
        <w:t>和</w:t>
      </w:r>
      <w:r>
        <w:rPr>
          <w:rFonts w:hint="eastAsia" w:ascii="Times New Roman" w:hAnsi="Times New Roman" w:eastAsia="宋体" w:cs="Times New Roman"/>
          <w:b w:val="0"/>
          <w:bCs/>
          <w:color w:val="000000"/>
          <w:kern w:val="0"/>
          <w:sz w:val="24"/>
          <w:szCs w:val="21"/>
          <w:lang w:val="en-US" w:eastAsia="zh-CN" w:bidi="ar"/>
        </w:rPr>
        <w:t>改</w:t>
      </w:r>
      <w:r>
        <w:rPr>
          <w:rFonts w:ascii="Times New Roman" w:hAnsi="Times New Roman" w:eastAsia="宋体" w:cs="Times New Roman"/>
          <w:b w:val="0"/>
          <w:bCs/>
          <w:color w:val="000000"/>
          <w:kern w:val="0"/>
          <w:sz w:val="24"/>
          <w:szCs w:val="21"/>
          <w:lang w:val="en-US" w:eastAsia="zh-CN" w:bidi="ar"/>
        </w:rPr>
        <w:t>windows</w:t>
      </w:r>
      <w:r>
        <w:rPr>
          <w:rFonts w:hint="eastAsia" w:ascii="Times New Roman" w:hAnsi="Times New Roman" w:eastAsia="宋体" w:cs="Times New Roman"/>
          <w:b w:val="0"/>
          <w:bCs/>
          <w:color w:val="000000"/>
          <w:kern w:val="0"/>
          <w:sz w:val="24"/>
          <w:szCs w:val="21"/>
          <w:lang w:val="en-US" w:eastAsia="zh-CN" w:bidi="ar"/>
        </w:rPr>
        <w:t>的主机映射文件（hosts文件）</w:t>
      </w:r>
      <w:r>
        <w:rPr>
          <w:rFonts w:hint="eastAsia" w:ascii="Times New Roman" w:hAnsi="Times New Roman" w:eastAsia="宋体" w:cs="Times New Roman"/>
          <w:b w:val="0"/>
          <w:kern w:val="0"/>
          <w:sz w:val="24"/>
          <w:szCs w:val="24"/>
          <w:lang w:val="en-US" w:eastAsia="zh-CN" w:bidi="ar"/>
        </w:rPr>
        <w:t>等信息。</w:t>
      </w:r>
    </w:p>
    <w:p w14:paraId="0E1F8A72">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ascii="Times New Roman" w:hAnsi="Times New Roman" w:eastAsia="宋体" w:cs="Times New Roman"/>
          <w:b w:val="0"/>
          <w:color w:val="000000"/>
          <w:kern w:val="0"/>
          <w:sz w:val="24"/>
          <w:szCs w:val="20"/>
          <w:lang w:val="en-US" w:eastAsia="zh-CN" w:bidi="ar"/>
        </w:rPr>
      </w:pPr>
      <w:r>
        <w:rPr>
          <w:rFonts w:hint="eastAsia" w:ascii="Times New Roman" w:hAnsi="Times New Roman" w:eastAsia="宋体" w:cs="Times New Roman"/>
          <w:b w:val="0"/>
          <w:kern w:val="0"/>
          <w:sz w:val="24"/>
          <w:szCs w:val="24"/>
          <w:lang w:val="en-US" w:eastAsia="zh-CN" w:bidi="ar"/>
        </w:rPr>
        <w:t>安装JDK。配置</w:t>
      </w:r>
      <w:r>
        <w:rPr>
          <w:rFonts w:hint="eastAsia" w:ascii="Times New Roman" w:hAnsi="Times New Roman" w:eastAsia="宋体" w:cs="Times New Roman"/>
          <w:b w:val="0"/>
          <w:color w:val="000000"/>
          <w:kern w:val="0"/>
          <w:sz w:val="24"/>
          <w:szCs w:val="20"/>
          <w:lang w:val="en-US" w:eastAsia="zh-CN" w:bidi="ar"/>
        </w:rPr>
        <w:t>环境变量并使其生效。</w:t>
      </w:r>
    </w:p>
    <w:p w14:paraId="19B3059E">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ascii="Times New Roman" w:hAnsi="Times New Roman" w:eastAsia="宋体" w:cs="Times New Roman"/>
          <w:b w:val="0"/>
          <w:color w:val="000000"/>
          <w:kern w:val="0"/>
          <w:sz w:val="24"/>
          <w:szCs w:val="20"/>
          <w:lang w:val="en-US" w:eastAsia="zh-CN" w:bidi="ar"/>
        </w:rPr>
      </w:pPr>
      <w:r>
        <w:rPr>
          <w:rFonts w:hint="eastAsia" w:ascii="Times New Roman" w:hAnsi="Times New Roman" w:eastAsia="宋体" w:cs="Times New Roman"/>
          <w:b w:val="0"/>
          <w:kern w:val="0"/>
          <w:sz w:val="24"/>
          <w:szCs w:val="24"/>
          <w:lang w:val="en-US" w:eastAsia="zh-CN" w:bidi="ar"/>
        </w:rPr>
        <w:t>安装Hadoop。</w:t>
      </w:r>
      <w:r>
        <w:rPr>
          <w:rFonts w:hint="eastAsia" w:ascii="Times New Roman" w:hAnsi="Times New Roman" w:eastAsia="宋体" w:cs="Times New Roman"/>
          <w:b w:val="0"/>
          <w:color w:val="000000"/>
          <w:sz w:val="24"/>
          <w:szCs w:val="20"/>
          <w:lang w:val="en-US" w:eastAsia="zh-CN"/>
        </w:rPr>
        <w:t>下载</w:t>
      </w:r>
      <w:r>
        <w:rPr>
          <w:rFonts w:hint="eastAsia" w:cs="Times New Roman"/>
          <w:b w:val="0"/>
          <w:color w:val="000000"/>
          <w:sz w:val="24"/>
          <w:szCs w:val="20"/>
          <w:lang w:val="en-US" w:eastAsia="zh-CN"/>
        </w:rPr>
        <w:t>H</w:t>
      </w:r>
      <w:r>
        <w:rPr>
          <w:rFonts w:hint="eastAsia" w:ascii="Times New Roman" w:hAnsi="Times New Roman" w:eastAsia="宋体" w:cs="Times New Roman"/>
          <w:b w:val="0"/>
          <w:kern w:val="2"/>
          <w:sz w:val="24"/>
          <w:szCs w:val="24"/>
          <w:lang w:val="en-US" w:eastAsia="zh-CN" w:bidi="ar-SA"/>
        </w:rPr>
        <w:t>adoop</w:t>
      </w:r>
      <w:r>
        <w:rPr>
          <w:rFonts w:ascii="Times New Roman" w:hAnsi="Times New Roman" w:eastAsia="宋体" w:cs="Times New Roman"/>
          <w:b w:val="0"/>
          <w:color w:val="000000"/>
          <w:sz w:val="24"/>
          <w:szCs w:val="20"/>
        </w:rPr>
        <w:t>安装包</w:t>
      </w:r>
      <w:r>
        <w:rPr>
          <w:rFonts w:hint="eastAsia" w:ascii="Times New Roman" w:hAnsi="Times New Roman" w:eastAsia="宋体" w:cs="Times New Roman"/>
          <w:b w:val="0"/>
          <w:color w:val="000000"/>
          <w:sz w:val="24"/>
          <w:szCs w:val="20"/>
          <w:lang w:eastAsia="zh-CN"/>
        </w:rPr>
        <w:t>，</w:t>
      </w:r>
      <w:r>
        <w:rPr>
          <w:rFonts w:hint="eastAsia" w:ascii="Times New Roman" w:hAnsi="Times New Roman" w:eastAsia="宋体" w:cs="Times New Roman"/>
          <w:b w:val="0"/>
          <w:color w:val="000000"/>
          <w:sz w:val="24"/>
          <w:szCs w:val="20"/>
          <w:lang w:val="en-US" w:eastAsia="zh-CN"/>
        </w:rPr>
        <w:t>上传并解压到</w:t>
      </w:r>
      <w:r>
        <w:rPr>
          <w:rFonts w:hint="default" w:ascii="Times New Roman" w:hAnsi="Times New Roman" w:eastAsia="宋体" w:cs="Times New Roman"/>
          <w:b w:val="0"/>
          <w:color w:val="000000"/>
          <w:kern w:val="0"/>
          <w:sz w:val="24"/>
          <w:szCs w:val="20"/>
          <w:lang w:val="en-US" w:eastAsia="zh-CN" w:bidi="ar"/>
        </w:rPr>
        <w:t>/opt/module/</w:t>
      </w:r>
      <w:r>
        <w:rPr>
          <w:rFonts w:hint="eastAsia" w:ascii="Times New Roman" w:hAnsi="Times New Roman" w:eastAsia="宋体" w:cs="Times New Roman"/>
          <w:b w:val="0"/>
          <w:color w:val="000000"/>
          <w:kern w:val="0"/>
          <w:sz w:val="24"/>
          <w:szCs w:val="20"/>
          <w:lang w:val="en-US" w:eastAsia="zh-CN" w:bidi="ar"/>
        </w:rPr>
        <w:t>目录下。</w:t>
      </w:r>
      <w:r>
        <w:rPr>
          <w:rFonts w:hint="eastAsia" w:ascii="Times New Roman" w:hAnsi="Times New Roman" w:eastAsia="宋体" w:cs="Times New Roman"/>
          <w:b w:val="0"/>
          <w:kern w:val="0"/>
          <w:sz w:val="24"/>
          <w:szCs w:val="24"/>
          <w:lang w:val="en-US" w:eastAsia="zh-CN" w:bidi="ar"/>
        </w:rPr>
        <w:t>配置</w:t>
      </w:r>
      <w:r>
        <w:rPr>
          <w:rFonts w:hint="eastAsia" w:ascii="Times New Roman" w:hAnsi="Times New Roman" w:eastAsia="宋体" w:cs="Times New Roman"/>
          <w:b w:val="0"/>
          <w:color w:val="000000"/>
          <w:kern w:val="0"/>
          <w:sz w:val="24"/>
          <w:szCs w:val="20"/>
          <w:lang w:val="en-US" w:eastAsia="zh-CN" w:bidi="ar"/>
        </w:rPr>
        <w:t>环境变量并使其生效。</w:t>
      </w:r>
    </w:p>
    <w:p w14:paraId="01619C88">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ascii="Times New Roman" w:hAnsi="Times New Roman" w:eastAsia="宋体" w:cs="Times New Roman"/>
          <w:b w:val="0"/>
          <w:color w:val="000000"/>
          <w:kern w:val="0"/>
          <w:sz w:val="24"/>
          <w:szCs w:val="20"/>
          <w:lang w:val="en-US" w:eastAsia="zh-CN" w:bidi="ar"/>
        </w:rPr>
      </w:pPr>
      <w:r>
        <w:rPr>
          <w:rFonts w:hint="eastAsia" w:ascii="Times New Roman" w:hAnsi="Times New Roman" w:eastAsia="宋体" w:cs="Times New Roman"/>
          <w:b w:val="0"/>
          <w:color w:val="000000"/>
          <w:kern w:val="0"/>
          <w:sz w:val="24"/>
          <w:szCs w:val="20"/>
          <w:lang w:val="en-US" w:eastAsia="zh-CN" w:bidi="ar"/>
        </w:rPr>
        <w:t>修改配置文件</w:t>
      </w:r>
      <w:r>
        <w:rPr>
          <w:rFonts w:hint="eastAsia" w:cs="Times New Roman"/>
          <w:b w:val="0"/>
          <w:color w:val="000000"/>
          <w:kern w:val="0"/>
          <w:sz w:val="24"/>
          <w:szCs w:val="20"/>
          <w:lang w:val="en-US" w:eastAsia="zh-CN" w:bidi="ar"/>
        </w:rPr>
        <w:t>（在Hadoop的etc/hadoop目录下）</w:t>
      </w:r>
      <w:r>
        <w:rPr>
          <w:rFonts w:hint="eastAsia" w:ascii="Times New Roman" w:hAnsi="Times New Roman" w:eastAsia="宋体" w:cs="Times New Roman"/>
          <w:b w:val="0"/>
          <w:color w:val="000000"/>
          <w:kern w:val="0"/>
          <w:sz w:val="24"/>
          <w:szCs w:val="20"/>
          <w:lang w:val="en-US" w:eastAsia="zh-CN" w:bidi="ar"/>
        </w:rPr>
        <w:t>。</w:t>
      </w:r>
    </w:p>
    <w:p w14:paraId="76B8B6A8">
      <w:pPr>
        <w:keepNext w:val="0"/>
        <w:keepLines w:val="0"/>
        <w:widowControl/>
        <w:numPr>
          <w:ilvl w:val="0"/>
          <w:numId w:val="0"/>
        </w:numPr>
        <w:suppressLineNumbers w:val="0"/>
        <w:tabs>
          <w:tab w:val="left" w:pos="420"/>
        </w:tabs>
        <w:ind w:leftChars="200"/>
        <w:jc w:val="left"/>
        <w:outlineLvl w:val="9"/>
      </w:pPr>
      <w:r>
        <w:rPr>
          <w:rFonts w:hint="eastAsia" w:ascii="Times New Roman" w:hAnsi="Times New Roman" w:cs="Times New Roman"/>
          <w:color w:val="000000"/>
          <w:kern w:val="0"/>
          <w:sz w:val="24"/>
          <w:szCs w:val="21"/>
          <w:lang w:val="en-US" w:eastAsia="zh-CN" w:bidi="ar"/>
        </w:rPr>
        <w:t>配置</w:t>
      </w:r>
      <w:r>
        <w:rPr>
          <w:rFonts w:ascii="Times New Roman" w:hAnsi="Times New Roman" w:eastAsia="宋体" w:cs="Times New Roman"/>
          <w:color w:val="000000"/>
          <w:kern w:val="0"/>
          <w:sz w:val="24"/>
          <w:szCs w:val="21"/>
          <w:lang w:val="en-US" w:eastAsia="zh-CN" w:bidi="ar"/>
        </w:rPr>
        <w:t>core-site.xml</w:t>
      </w:r>
      <w:r>
        <w:rPr>
          <w:rFonts w:hint="eastAsia" w:cs="Times New Roman"/>
          <w:color w:val="000000"/>
          <w:kern w:val="0"/>
          <w:sz w:val="24"/>
          <w:szCs w:val="21"/>
          <w:lang w:val="en-US" w:eastAsia="zh-CN" w:bidi="ar"/>
        </w:rPr>
        <w:t>，</w:t>
      </w:r>
      <w:r>
        <w:rPr>
          <w:rFonts w:hint="eastAsia"/>
          <w:lang w:val="en-US" w:eastAsia="zh-CN"/>
        </w:rPr>
        <w:t>如</w:t>
      </w:r>
      <w:r>
        <w:rPr>
          <w:rFonts w:hint="eastAsia"/>
          <w:lang w:val="en-US" w:eastAsia="zh-CN"/>
        </w:rPr>
        <w:fldChar w:fldCharType="begin"/>
      </w:r>
      <w:r>
        <w:rPr>
          <w:rFonts w:hint="eastAsia"/>
          <w:lang w:val="en-US" w:eastAsia="zh-CN"/>
        </w:rPr>
        <w:instrText xml:space="preserve"> REF _Ref9003 \h </w:instrText>
      </w:r>
      <w:r>
        <w:rPr>
          <w:rFonts w:hint="eastAsia"/>
          <w:lang w:val="en-US" w:eastAsia="zh-CN"/>
        </w:rPr>
        <w:fldChar w:fldCharType="separate"/>
      </w:r>
      <w:r>
        <w:rPr>
          <w:rFonts w:hint="eastAsia"/>
          <w:lang w:val="en-US" w:eastAsia="zh-CN"/>
        </w:rPr>
        <w:t>图5-1</w:t>
      </w:r>
      <w:r>
        <w:rPr>
          <w:rFonts w:hint="eastAsia"/>
          <w:lang w:val="en-US" w:eastAsia="zh-CN"/>
        </w:rPr>
        <w:fldChar w:fldCharType="end"/>
      </w:r>
      <w:r>
        <w:rPr>
          <w:rFonts w:hint="eastAsia" w:cs="Times New Roman"/>
          <w:color w:val="000000"/>
          <w:kern w:val="0"/>
          <w:sz w:val="24"/>
          <w:szCs w:val="21"/>
          <w:lang w:val="en-US" w:eastAsia="zh-CN" w:bidi="ar"/>
        </w:rPr>
        <w:t>所示。</w:t>
      </w:r>
    </w:p>
    <w:p w14:paraId="4B64964A">
      <w:pPr>
        <w:keepNext w:val="0"/>
        <w:keepLines w:val="0"/>
        <w:widowControl/>
        <w:numPr>
          <w:ilvl w:val="0"/>
          <w:numId w:val="0"/>
        </w:numPr>
        <w:suppressLineNumbers w:val="0"/>
        <w:jc w:val="center"/>
        <w:outlineLvl w:val="9"/>
      </w:pPr>
      <w:r>
        <w:drawing>
          <wp:inline distT="0" distB="0" distL="114300" distR="114300">
            <wp:extent cx="2921000" cy="1131570"/>
            <wp:effectExtent l="0" t="0" r="3175" b="1905"/>
            <wp:docPr id="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3"/>
                    <pic:cNvPicPr>
                      <a:picLocks noChangeAspect="1"/>
                    </pic:cNvPicPr>
                  </pic:nvPicPr>
                  <pic:blipFill>
                    <a:blip r:embed="rId19"/>
                    <a:srcRect r="46884" b="-1005"/>
                    <a:stretch>
                      <a:fillRect/>
                    </a:stretch>
                  </pic:blipFill>
                  <pic:spPr>
                    <a:xfrm>
                      <a:off x="0" y="0"/>
                      <a:ext cx="2921000" cy="1131570"/>
                    </a:xfrm>
                    <a:prstGeom prst="rect">
                      <a:avLst/>
                    </a:prstGeom>
                    <a:noFill/>
                    <a:ln>
                      <a:noFill/>
                    </a:ln>
                  </pic:spPr>
                </pic:pic>
              </a:graphicData>
            </a:graphic>
          </wp:inline>
        </w:drawing>
      </w:r>
    </w:p>
    <w:p w14:paraId="44BD9548">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bookmarkStart w:id="322" w:name="_Ref9003"/>
      <w:r>
        <w:rPr>
          <w:rFonts w:hint="eastAsia" w:ascii="Times New Roman" w:hAnsi="Times New Roman" w:eastAsia="宋体"/>
          <w:sz w:val="21"/>
        </w:rPr>
        <w:t xml:space="preserve">图 </w:t>
      </w:r>
      <w:r>
        <w:rPr>
          <w:rFonts w:hint="eastAsia" w:ascii="Times New Roman" w:hAnsi="Times New Roman" w:eastAsia="宋体"/>
          <w:sz w:val="21"/>
          <w:lang w:val="en-US" w:eastAsia="zh-CN"/>
        </w:rPr>
        <w:t>5</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图 \* ARABIC \s 1 </w:instrText>
      </w:r>
      <w:r>
        <w:rPr>
          <w:rFonts w:hint="eastAsia" w:ascii="Times New Roman" w:hAnsi="Times New Roman" w:eastAsia="宋体"/>
          <w:sz w:val="21"/>
        </w:rPr>
        <w:fldChar w:fldCharType="separate"/>
      </w:r>
      <w:r>
        <w:rPr>
          <w:rFonts w:hint="eastAsia" w:ascii="Times New Roman" w:hAnsi="Times New Roman" w:eastAsia="宋体"/>
          <w:sz w:val="21"/>
        </w:rPr>
        <w:t>1</w:t>
      </w:r>
      <w:r>
        <w:rPr>
          <w:rFonts w:hint="eastAsia" w:ascii="Times New Roman" w:hAnsi="Times New Roman" w:eastAsia="宋体"/>
          <w:sz w:val="21"/>
        </w:rPr>
        <w:fldChar w:fldCharType="end"/>
      </w:r>
      <w:bookmarkEnd w:id="322"/>
      <w:bookmarkStart w:id="323" w:name="_Toc22319"/>
      <w:bookmarkStart w:id="324" w:name="_Toc7468"/>
      <w:bookmarkStart w:id="325" w:name="_Toc27409"/>
      <w:bookmarkStart w:id="326" w:name="_Toc16620"/>
      <w:bookmarkStart w:id="327" w:name="_Toc22077"/>
      <w:bookmarkStart w:id="328" w:name="_Toc16621"/>
      <w:bookmarkStart w:id="329" w:name="_Toc25889"/>
      <w:bookmarkStart w:id="330" w:name="_Toc14182"/>
      <w:bookmarkStart w:id="331" w:name="_Toc9980"/>
      <w:bookmarkStart w:id="332" w:name="_Toc25260"/>
      <w:r>
        <w:rPr>
          <w:rFonts w:hint="eastAsia" w:ascii="Times New Roman" w:hAnsi="Times New Roman" w:eastAsia="宋体"/>
          <w:sz w:val="21"/>
          <w:lang w:val="en-US" w:eastAsia="zh-CN"/>
        </w:rPr>
        <w:t xml:space="preserve"> core-site.xml配置</w:t>
      </w:r>
      <w:bookmarkEnd w:id="323"/>
      <w:bookmarkEnd w:id="324"/>
      <w:bookmarkEnd w:id="325"/>
      <w:bookmarkEnd w:id="326"/>
      <w:bookmarkEnd w:id="327"/>
      <w:bookmarkEnd w:id="328"/>
      <w:bookmarkEnd w:id="329"/>
      <w:bookmarkEnd w:id="330"/>
      <w:bookmarkEnd w:id="331"/>
      <w:bookmarkEnd w:id="332"/>
    </w:p>
    <w:p w14:paraId="01A104D1">
      <w:pPr>
        <w:keepNext w:val="0"/>
        <w:keepLines w:val="0"/>
        <w:widowControl/>
        <w:numPr>
          <w:ilvl w:val="0"/>
          <w:numId w:val="0"/>
        </w:numPr>
        <w:suppressLineNumbers w:val="0"/>
        <w:tabs>
          <w:tab w:val="left" w:pos="420"/>
        </w:tabs>
        <w:ind w:leftChars="200"/>
        <w:jc w:val="left"/>
        <w:outlineLvl w:val="9"/>
      </w:pPr>
      <w:r>
        <w:rPr>
          <w:rFonts w:hint="eastAsia" w:ascii="Times New Roman" w:hAnsi="Times New Roman" w:cs="Times New Roman"/>
          <w:color w:val="000000"/>
          <w:kern w:val="0"/>
          <w:sz w:val="24"/>
          <w:szCs w:val="21"/>
          <w:lang w:val="en-US" w:eastAsia="zh-CN" w:bidi="ar"/>
        </w:rPr>
        <w:t>配置</w:t>
      </w:r>
      <w:r>
        <w:rPr>
          <w:rFonts w:hint="default" w:ascii="Times New Roman" w:hAnsi="Times New Roman" w:eastAsia="宋体" w:cs="Times New Roman"/>
          <w:color w:val="000000"/>
          <w:kern w:val="0"/>
          <w:sz w:val="24"/>
          <w:szCs w:val="21"/>
          <w:lang w:val="en-US" w:eastAsia="zh-CN" w:bidi="ar"/>
        </w:rPr>
        <w:t>hdfs-site.xml</w:t>
      </w:r>
      <w:r>
        <w:rPr>
          <w:rFonts w:hint="eastAsia" w:cs="Times New Roman"/>
          <w:color w:val="000000"/>
          <w:kern w:val="0"/>
          <w:sz w:val="24"/>
          <w:szCs w:val="21"/>
          <w:lang w:val="en-US" w:eastAsia="zh-CN" w:bidi="ar"/>
        </w:rPr>
        <w:t>，</w:t>
      </w:r>
      <w:r>
        <w:rPr>
          <w:rFonts w:hint="eastAsia"/>
          <w:lang w:val="en-US" w:eastAsia="zh-CN"/>
        </w:rPr>
        <w:t>如</w:t>
      </w:r>
      <w:r>
        <w:rPr>
          <w:rFonts w:hint="eastAsia"/>
          <w:lang w:val="en-US" w:eastAsia="zh-CN"/>
        </w:rPr>
        <w:fldChar w:fldCharType="begin"/>
      </w:r>
      <w:r>
        <w:rPr>
          <w:rFonts w:hint="eastAsia"/>
          <w:lang w:val="en-US" w:eastAsia="zh-CN"/>
        </w:rPr>
        <w:instrText xml:space="preserve"> REF _Ref9042 \h </w:instrText>
      </w:r>
      <w:r>
        <w:rPr>
          <w:rFonts w:hint="eastAsia"/>
          <w:lang w:val="en-US" w:eastAsia="zh-CN"/>
        </w:rPr>
        <w:fldChar w:fldCharType="separate"/>
      </w:r>
      <w:r>
        <w:rPr>
          <w:rFonts w:hint="eastAsia"/>
          <w:lang w:val="en-US" w:eastAsia="zh-CN"/>
        </w:rPr>
        <w:t>图5-2</w:t>
      </w:r>
      <w:r>
        <w:rPr>
          <w:rFonts w:hint="eastAsia"/>
          <w:lang w:val="en-US" w:eastAsia="zh-CN"/>
        </w:rPr>
        <w:fldChar w:fldCharType="end"/>
      </w:r>
      <w:r>
        <w:rPr>
          <w:rFonts w:hint="eastAsia"/>
          <w:lang w:val="en-US" w:eastAsia="zh-CN"/>
        </w:rPr>
        <w:t>所</w:t>
      </w:r>
      <w:r>
        <w:rPr>
          <w:rFonts w:hint="eastAsia" w:cs="Times New Roman"/>
          <w:color w:val="000000"/>
          <w:kern w:val="0"/>
          <w:sz w:val="24"/>
          <w:szCs w:val="21"/>
          <w:lang w:val="en-US" w:eastAsia="zh-CN" w:bidi="ar"/>
        </w:rPr>
        <w:t>示。</w:t>
      </w:r>
    </w:p>
    <w:p w14:paraId="0BEB5441">
      <w:pPr>
        <w:keepNext w:val="0"/>
        <w:keepLines w:val="0"/>
        <w:widowControl/>
        <w:numPr>
          <w:ilvl w:val="0"/>
          <w:numId w:val="0"/>
        </w:numPr>
        <w:suppressLineNumbers w:val="0"/>
        <w:tabs>
          <w:tab w:val="left" w:pos="420"/>
        </w:tabs>
        <w:jc w:val="center"/>
        <w:outlineLvl w:val="9"/>
      </w:pPr>
      <w:r>
        <w:drawing>
          <wp:inline distT="0" distB="0" distL="114300" distR="114300">
            <wp:extent cx="3255645" cy="1147445"/>
            <wp:effectExtent l="0" t="0" r="1905" b="5080"/>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20"/>
                    <a:srcRect r="22200"/>
                    <a:stretch>
                      <a:fillRect/>
                    </a:stretch>
                  </pic:blipFill>
                  <pic:spPr>
                    <a:xfrm>
                      <a:off x="0" y="0"/>
                      <a:ext cx="3255645" cy="1147445"/>
                    </a:xfrm>
                    <a:prstGeom prst="rect">
                      <a:avLst/>
                    </a:prstGeom>
                    <a:noFill/>
                    <a:ln>
                      <a:noFill/>
                    </a:ln>
                  </pic:spPr>
                </pic:pic>
              </a:graphicData>
            </a:graphic>
          </wp:inline>
        </w:drawing>
      </w:r>
    </w:p>
    <w:p w14:paraId="3D3D6357">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ascii="Times New Roman" w:hAnsi="Times New Roman" w:eastAsia="宋体"/>
          <w:sz w:val="21"/>
          <w:lang w:val="en-US" w:eastAsia="zh-CN"/>
        </w:rPr>
      </w:pPr>
      <w:bookmarkStart w:id="333" w:name="_Ref9042"/>
      <w:r>
        <w:rPr>
          <w:rFonts w:hint="eastAsia" w:ascii="Times New Roman" w:hAnsi="Times New Roman" w:eastAsia="宋体"/>
          <w:sz w:val="21"/>
        </w:rPr>
        <w:t xml:space="preserve">图 </w:t>
      </w:r>
      <w:r>
        <w:rPr>
          <w:rFonts w:hint="eastAsia" w:ascii="Times New Roman" w:hAnsi="Times New Roman" w:eastAsia="宋体"/>
          <w:sz w:val="21"/>
          <w:lang w:val="en-US" w:eastAsia="zh-CN"/>
        </w:rPr>
        <w:t>5</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图 \* ARABIC \s 1 </w:instrText>
      </w:r>
      <w:r>
        <w:rPr>
          <w:rFonts w:hint="eastAsia" w:ascii="Times New Roman" w:hAnsi="Times New Roman" w:eastAsia="宋体"/>
          <w:sz w:val="21"/>
        </w:rPr>
        <w:fldChar w:fldCharType="separate"/>
      </w:r>
      <w:r>
        <w:rPr>
          <w:rFonts w:hint="eastAsia" w:ascii="Times New Roman" w:hAnsi="Times New Roman" w:eastAsia="宋体"/>
          <w:sz w:val="21"/>
        </w:rPr>
        <w:t>2</w:t>
      </w:r>
      <w:r>
        <w:rPr>
          <w:rFonts w:hint="eastAsia" w:ascii="Times New Roman" w:hAnsi="Times New Roman" w:eastAsia="宋体"/>
          <w:sz w:val="21"/>
        </w:rPr>
        <w:fldChar w:fldCharType="end"/>
      </w:r>
      <w:bookmarkEnd w:id="333"/>
      <w:bookmarkStart w:id="334" w:name="_Toc27664"/>
      <w:bookmarkStart w:id="335" w:name="_Toc3813"/>
      <w:bookmarkStart w:id="336" w:name="_Toc104"/>
      <w:bookmarkStart w:id="337" w:name="_Toc29633"/>
      <w:bookmarkStart w:id="338" w:name="_Toc30801"/>
      <w:bookmarkStart w:id="339" w:name="_Toc13101"/>
      <w:bookmarkStart w:id="340" w:name="_Toc24900"/>
      <w:bookmarkStart w:id="341" w:name="_Toc16332"/>
      <w:bookmarkStart w:id="342" w:name="_Toc8229"/>
      <w:bookmarkStart w:id="343" w:name="_Toc30828"/>
      <w:r>
        <w:rPr>
          <w:rFonts w:hint="eastAsia" w:ascii="Times New Roman" w:hAnsi="Times New Roman" w:eastAsia="宋体"/>
          <w:sz w:val="21"/>
          <w:lang w:val="en-US" w:eastAsia="zh-CN"/>
        </w:rPr>
        <w:t xml:space="preserve"> hdfs-site.xml配置</w:t>
      </w:r>
      <w:bookmarkEnd w:id="334"/>
      <w:bookmarkEnd w:id="335"/>
      <w:bookmarkEnd w:id="336"/>
      <w:bookmarkEnd w:id="337"/>
      <w:bookmarkEnd w:id="338"/>
      <w:bookmarkEnd w:id="339"/>
      <w:bookmarkEnd w:id="340"/>
      <w:bookmarkEnd w:id="341"/>
      <w:bookmarkEnd w:id="342"/>
      <w:bookmarkEnd w:id="343"/>
    </w:p>
    <w:p w14:paraId="3FCDE446">
      <w:pPr>
        <w:keepNext w:val="0"/>
        <w:keepLines w:val="0"/>
        <w:widowControl/>
        <w:numPr>
          <w:ilvl w:val="0"/>
          <w:numId w:val="0"/>
        </w:numPr>
        <w:suppressLineNumbers w:val="0"/>
        <w:tabs>
          <w:tab w:val="left" w:pos="420"/>
        </w:tabs>
        <w:ind w:leftChars="200"/>
        <w:jc w:val="left"/>
        <w:outlineLvl w:val="9"/>
        <w:rPr>
          <w:rFonts w:hint="default" w:ascii="Times New Roman" w:hAnsi="Times New Roman" w:eastAsia="宋体" w:cs="Times New Roman"/>
          <w:color w:val="000000"/>
          <w:kern w:val="0"/>
          <w:sz w:val="24"/>
          <w:szCs w:val="21"/>
          <w:lang w:val="en-US" w:eastAsia="zh-CN" w:bidi="ar"/>
        </w:rPr>
      </w:pPr>
      <w:r>
        <w:rPr>
          <w:rFonts w:hint="eastAsia" w:ascii="Times New Roman" w:hAnsi="Times New Roman" w:cs="Times New Roman"/>
          <w:color w:val="000000"/>
          <w:kern w:val="0"/>
          <w:sz w:val="24"/>
          <w:szCs w:val="21"/>
          <w:lang w:val="en-US" w:eastAsia="zh-CN" w:bidi="ar"/>
        </w:rPr>
        <w:t>配置</w:t>
      </w:r>
      <w:r>
        <w:rPr>
          <w:rFonts w:hint="default" w:ascii="Times New Roman" w:hAnsi="Times New Roman" w:eastAsia="宋体" w:cs="Times New Roman"/>
          <w:color w:val="000000"/>
          <w:kern w:val="0"/>
          <w:sz w:val="24"/>
          <w:szCs w:val="21"/>
          <w:lang w:val="en-US" w:eastAsia="zh-CN" w:bidi="ar"/>
        </w:rPr>
        <w:t>yarn-site.xml</w:t>
      </w:r>
      <w:r>
        <w:rPr>
          <w:rFonts w:hint="eastAsia" w:cs="Times New Roman"/>
          <w:color w:val="000000"/>
          <w:kern w:val="0"/>
          <w:sz w:val="24"/>
          <w:szCs w:val="21"/>
          <w:lang w:val="en-US" w:eastAsia="zh-CN" w:bidi="ar"/>
        </w:rPr>
        <w:t>，如</w:t>
      </w:r>
      <w:r>
        <w:rPr>
          <w:rFonts w:hint="eastAsia"/>
          <w:lang w:val="en-US" w:eastAsia="zh-CN"/>
        </w:rPr>
        <w:fldChar w:fldCharType="begin"/>
      </w:r>
      <w:r>
        <w:rPr>
          <w:rFonts w:hint="eastAsia"/>
          <w:lang w:val="en-US" w:eastAsia="zh-CN"/>
        </w:rPr>
        <w:instrText xml:space="preserve"> REF _Ref9071 \h </w:instrText>
      </w:r>
      <w:r>
        <w:rPr>
          <w:rFonts w:hint="eastAsia"/>
          <w:lang w:val="en-US" w:eastAsia="zh-CN"/>
        </w:rPr>
        <w:fldChar w:fldCharType="separate"/>
      </w:r>
      <w:r>
        <w:rPr>
          <w:rFonts w:hint="eastAsia"/>
          <w:lang w:val="en-US" w:eastAsia="zh-CN"/>
        </w:rPr>
        <w:t>图5-3</w:t>
      </w:r>
      <w:r>
        <w:rPr>
          <w:rFonts w:hint="eastAsia"/>
          <w:lang w:val="en-US" w:eastAsia="zh-CN"/>
        </w:rPr>
        <w:fldChar w:fldCharType="end"/>
      </w:r>
      <w:r>
        <w:rPr>
          <w:rFonts w:hint="eastAsia"/>
          <w:lang w:val="en-US" w:eastAsia="zh-CN"/>
        </w:rPr>
        <w:t>所</w:t>
      </w:r>
      <w:r>
        <w:rPr>
          <w:rFonts w:hint="eastAsia" w:cs="Times New Roman"/>
          <w:color w:val="000000"/>
          <w:kern w:val="0"/>
          <w:sz w:val="24"/>
          <w:szCs w:val="21"/>
          <w:lang w:val="en-US" w:eastAsia="zh-CN" w:bidi="ar"/>
        </w:rPr>
        <w:t>示。</w:t>
      </w:r>
    </w:p>
    <w:p w14:paraId="352B358B">
      <w:pPr>
        <w:keepNext w:val="0"/>
        <w:keepLines w:val="0"/>
        <w:widowControl/>
        <w:numPr>
          <w:ilvl w:val="0"/>
          <w:numId w:val="0"/>
        </w:numPr>
        <w:suppressLineNumbers w:val="0"/>
        <w:tabs>
          <w:tab w:val="left" w:pos="420"/>
        </w:tabs>
        <w:spacing w:line="360" w:lineRule="auto"/>
        <w:jc w:val="center"/>
        <w:outlineLvl w:val="9"/>
      </w:pPr>
      <w:r>
        <w:drawing>
          <wp:inline distT="0" distB="0" distL="114300" distR="114300">
            <wp:extent cx="4274820" cy="1976755"/>
            <wp:effectExtent l="0" t="0" r="1905" b="444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21"/>
                    <a:stretch>
                      <a:fillRect/>
                    </a:stretch>
                  </pic:blipFill>
                  <pic:spPr>
                    <a:xfrm>
                      <a:off x="0" y="0"/>
                      <a:ext cx="4274820" cy="1976755"/>
                    </a:xfrm>
                    <a:prstGeom prst="rect">
                      <a:avLst/>
                    </a:prstGeom>
                    <a:noFill/>
                    <a:ln>
                      <a:noFill/>
                    </a:ln>
                  </pic:spPr>
                </pic:pic>
              </a:graphicData>
            </a:graphic>
          </wp:inline>
        </w:drawing>
      </w:r>
    </w:p>
    <w:p w14:paraId="27D29CD1">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ascii="Times New Roman" w:hAnsi="Times New Roman" w:eastAsia="宋体"/>
          <w:sz w:val="21"/>
          <w:lang w:val="en-US" w:eastAsia="zh-CN"/>
        </w:rPr>
      </w:pPr>
      <w:bookmarkStart w:id="344" w:name="_Ref9071"/>
      <w:r>
        <w:rPr>
          <w:rFonts w:hint="eastAsia" w:ascii="Times New Roman" w:hAnsi="Times New Roman" w:eastAsia="宋体"/>
          <w:sz w:val="21"/>
        </w:rPr>
        <w:t xml:space="preserve">图 </w:t>
      </w:r>
      <w:r>
        <w:rPr>
          <w:rFonts w:hint="eastAsia" w:ascii="Times New Roman" w:hAnsi="Times New Roman" w:eastAsia="宋体"/>
          <w:sz w:val="21"/>
          <w:lang w:val="en-US" w:eastAsia="zh-CN"/>
        </w:rPr>
        <w:t>5</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图 \* ARABIC \s 1 </w:instrText>
      </w:r>
      <w:r>
        <w:rPr>
          <w:rFonts w:hint="eastAsia" w:ascii="Times New Roman" w:hAnsi="Times New Roman" w:eastAsia="宋体"/>
          <w:sz w:val="21"/>
        </w:rPr>
        <w:fldChar w:fldCharType="separate"/>
      </w:r>
      <w:r>
        <w:rPr>
          <w:rFonts w:hint="eastAsia" w:ascii="Times New Roman" w:hAnsi="Times New Roman" w:eastAsia="宋体"/>
          <w:sz w:val="21"/>
        </w:rPr>
        <w:t>3</w:t>
      </w:r>
      <w:r>
        <w:rPr>
          <w:rFonts w:hint="eastAsia" w:ascii="Times New Roman" w:hAnsi="Times New Roman" w:eastAsia="宋体"/>
          <w:sz w:val="21"/>
        </w:rPr>
        <w:fldChar w:fldCharType="end"/>
      </w:r>
      <w:bookmarkEnd w:id="344"/>
      <w:bookmarkStart w:id="345" w:name="_Toc7103"/>
      <w:bookmarkStart w:id="346" w:name="_Toc8880"/>
      <w:bookmarkStart w:id="347" w:name="_Toc21871"/>
      <w:bookmarkStart w:id="348" w:name="_Toc3583"/>
      <w:bookmarkStart w:id="349" w:name="_Toc23958"/>
      <w:bookmarkStart w:id="350" w:name="_Toc17487"/>
      <w:bookmarkStart w:id="351" w:name="_Toc23181"/>
      <w:bookmarkStart w:id="352" w:name="_Toc13832"/>
      <w:bookmarkStart w:id="353" w:name="_Toc19036"/>
      <w:bookmarkStart w:id="354" w:name="_Toc16955"/>
      <w:r>
        <w:rPr>
          <w:rFonts w:hint="eastAsia" w:ascii="Times New Roman" w:hAnsi="Times New Roman" w:eastAsia="宋体"/>
          <w:sz w:val="21"/>
          <w:lang w:val="en-US" w:eastAsia="zh-CN"/>
        </w:rPr>
        <w:t xml:space="preserve"> yarn-site.xml配置</w:t>
      </w:r>
      <w:bookmarkEnd w:id="345"/>
      <w:bookmarkEnd w:id="346"/>
      <w:bookmarkEnd w:id="347"/>
      <w:bookmarkEnd w:id="348"/>
      <w:bookmarkEnd w:id="349"/>
      <w:bookmarkEnd w:id="350"/>
      <w:bookmarkEnd w:id="351"/>
      <w:bookmarkEnd w:id="352"/>
      <w:bookmarkEnd w:id="353"/>
      <w:bookmarkEnd w:id="354"/>
    </w:p>
    <w:p w14:paraId="1AF5BD76">
      <w:pPr>
        <w:keepNext w:val="0"/>
        <w:keepLines w:val="0"/>
        <w:widowControl/>
        <w:numPr>
          <w:ilvl w:val="0"/>
          <w:numId w:val="0"/>
        </w:numPr>
        <w:suppressLineNumbers w:val="0"/>
        <w:tabs>
          <w:tab w:val="left" w:pos="420"/>
        </w:tabs>
        <w:ind w:leftChars="200"/>
        <w:jc w:val="left"/>
        <w:outlineLvl w:val="9"/>
      </w:pPr>
      <w:r>
        <w:rPr>
          <w:rFonts w:hint="eastAsia" w:ascii="Times New Roman" w:hAnsi="Times New Roman" w:cs="Times New Roman"/>
          <w:color w:val="000000"/>
          <w:kern w:val="0"/>
          <w:sz w:val="24"/>
          <w:szCs w:val="21"/>
          <w:lang w:val="en-US" w:eastAsia="zh-CN" w:bidi="ar"/>
        </w:rPr>
        <w:t>配置</w:t>
      </w:r>
      <w:r>
        <w:rPr>
          <w:rFonts w:hint="default" w:ascii="Times New Roman" w:hAnsi="Times New Roman" w:eastAsia="宋体" w:cs="Times New Roman"/>
          <w:color w:val="000000"/>
          <w:kern w:val="0"/>
          <w:sz w:val="24"/>
          <w:szCs w:val="21"/>
          <w:lang w:val="en-US" w:eastAsia="zh-CN" w:bidi="ar"/>
        </w:rPr>
        <w:t>mapred-site.xml</w:t>
      </w:r>
      <w:r>
        <w:rPr>
          <w:rFonts w:hint="eastAsia" w:cs="Times New Roman"/>
          <w:color w:val="000000"/>
          <w:kern w:val="0"/>
          <w:sz w:val="24"/>
          <w:szCs w:val="21"/>
          <w:lang w:val="en-US" w:eastAsia="zh-CN" w:bidi="ar"/>
        </w:rPr>
        <w:t>，</w:t>
      </w:r>
      <w:r>
        <w:rPr>
          <w:rFonts w:hint="eastAsia"/>
          <w:lang w:val="en-US" w:eastAsia="zh-CN"/>
        </w:rPr>
        <w:t>如</w:t>
      </w:r>
      <w:r>
        <w:rPr>
          <w:rFonts w:hint="eastAsia"/>
          <w:lang w:val="en-US" w:eastAsia="zh-CN"/>
        </w:rPr>
        <w:fldChar w:fldCharType="begin"/>
      </w:r>
      <w:r>
        <w:rPr>
          <w:rFonts w:hint="eastAsia"/>
          <w:lang w:val="en-US" w:eastAsia="zh-CN"/>
        </w:rPr>
        <w:instrText xml:space="preserve"> REF _Ref9101 \h </w:instrText>
      </w:r>
      <w:r>
        <w:rPr>
          <w:rFonts w:hint="eastAsia"/>
          <w:lang w:val="en-US" w:eastAsia="zh-CN"/>
        </w:rPr>
        <w:fldChar w:fldCharType="separate"/>
      </w:r>
      <w:r>
        <w:rPr>
          <w:rFonts w:hint="eastAsia"/>
          <w:lang w:val="en-US" w:eastAsia="zh-CN"/>
        </w:rPr>
        <w:t>图5-4</w:t>
      </w:r>
      <w:r>
        <w:rPr>
          <w:rFonts w:hint="eastAsia"/>
          <w:lang w:val="en-US" w:eastAsia="zh-CN"/>
        </w:rPr>
        <w:fldChar w:fldCharType="end"/>
      </w:r>
      <w:r>
        <w:rPr>
          <w:rFonts w:hint="eastAsia" w:cs="Times New Roman"/>
          <w:color w:val="000000"/>
          <w:kern w:val="0"/>
          <w:sz w:val="24"/>
          <w:szCs w:val="21"/>
          <w:lang w:val="en-US" w:eastAsia="zh-CN" w:bidi="ar"/>
        </w:rPr>
        <w:t>所示。</w:t>
      </w:r>
    </w:p>
    <w:p w14:paraId="7BA24748">
      <w:pPr>
        <w:keepNext w:val="0"/>
        <w:keepLines w:val="0"/>
        <w:widowControl/>
        <w:numPr>
          <w:ilvl w:val="0"/>
          <w:numId w:val="0"/>
        </w:numPr>
        <w:suppressLineNumbers w:val="0"/>
        <w:tabs>
          <w:tab w:val="left" w:pos="420"/>
        </w:tabs>
        <w:jc w:val="center"/>
        <w:outlineLvl w:val="9"/>
      </w:pPr>
      <w:r>
        <w:drawing>
          <wp:inline distT="0" distB="0" distL="114300" distR="114300">
            <wp:extent cx="2767965" cy="591820"/>
            <wp:effectExtent l="0" t="0" r="3810" b="8255"/>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22"/>
                    <a:srcRect r="38958"/>
                    <a:stretch>
                      <a:fillRect/>
                    </a:stretch>
                  </pic:blipFill>
                  <pic:spPr>
                    <a:xfrm>
                      <a:off x="0" y="0"/>
                      <a:ext cx="2767965" cy="591820"/>
                    </a:xfrm>
                    <a:prstGeom prst="rect">
                      <a:avLst/>
                    </a:prstGeom>
                    <a:noFill/>
                    <a:ln>
                      <a:noFill/>
                    </a:ln>
                  </pic:spPr>
                </pic:pic>
              </a:graphicData>
            </a:graphic>
          </wp:inline>
        </w:drawing>
      </w:r>
    </w:p>
    <w:p w14:paraId="12BDE722">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rPr>
      </w:pPr>
      <w:bookmarkStart w:id="355" w:name="_Ref9101"/>
      <w:r>
        <w:rPr>
          <w:rFonts w:hint="eastAsia" w:ascii="Times New Roman" w:hAnsi="Times New Roman" w:eastAsia="宋体"/>
          <w:sz w:val="21"/>
        </w:rPr>
        <w:t xml:space="preserve">图 </w:t>
      </w:r>
      <w:r>
        <w:rPr>
          <w:rFonts w:hint="eastAsia" w:ascii="Times New Roman" w:hAnsi="Times New Roman" w:eastAsia="宋体"/>
          <w:sz w:val="21"/>
          <w:lang w:val="en-US" w:eastAsia="zh-CN"/>
        </w:rPr>
        <w:t>5</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图 \* ARABIC \s 1 </w:instrText>
      </w:r>
      <w:r>
        <w:rPr>
          <w:rFonts w:hint="eastAsia" w:ascii="Times New Roman" w:hAnsi="Times New Roman" w:eastAsia="宋体"/>
          <w:sz w:val="21"/>
        </w:rPr>
        <w:fldChar w:fldCharType="separate"/>
      </w:r>
      <w:r>
        <w:rPr>
          <w:rFonts w:hint="eastAsia" w:ascii="Times New Roman" w:hAnsi="Times New Roman" w:eastAsia="宋体"/>
          <w:sz w:val="21"/>
        </w:rPr>
        <w:t>4</w:t>
      </w:r>
      <w:r>
        <w:rPr>
          <w:rFonts w:hint="eastAsia" w:ascii="Times New Roman" w:hAnsi="Times New Roman" w:eastAsia="宋体"/>
          <w:sz w:val="21"/>
        </w:rPr>
        <w:fldChar w:fldCharType="end"/>
      </w:r>
      <w:bookmarkEnd w:id="355"/>
      <w:bookmarkStart w:id="356" w:name="_Toc4106"/>
      <w:bookmarkStart w:id="357" w:name="_Toc5947"/>
      <w:bookmarkStart w:id="358" w:name="_Toc4319"/>
      <w:bookmarkStart w:id="359" w:name="_Toc15784"/>
      <w:bookmarkStart w:id="360" w:name="_Toc17422"/>
      <w:bookmarkStart w:id="361" w:name="_Toc15684"/>
      <w:bookmarkStart w:id="362" w:name="_Toc1495"/>
      <w:bookmarkStart w:id="363" w:name="_Toc23066"/>
      <w:bookmarkStart w:id="364" w:name="_Toc18053"/>
      <w:bookmarkStart w:id="365" w:name="_Toc12961"/>
      <w:r>
        <w:rPr>
          <w:rFonts w:hint="eastAsia" w:ascii="Times New Roman" w:hAnsi="Times New Roman" w:eastAsia="宋体"/>
          <w:sz w:val="21"/>
          <w:lang w:val="en-US" w:eastAsia="zh-CN"/>
        </w:rPr>
        <w:t xml:space="preserve"> mapred-site.xml配置</w:t>
      </w:r>
      <w:bookmarkEnd w:id="356"/>
      <w:bookmarkEnd w:id="357"/>
      <w:bookmarkEnd w:id="358"/>
      <w:bookmarkEnd w:id="359"/>
      <w:bookmarkEnd w:id="360"/>
      <w:bookmarkEnd w:id="361"/>
      <w:bookmarkEnd w:id="362"/>
      <w:bookmarkEnd w:id="363"/>
      <w:bookmarkEnd w:id="364"/>
      <w:bookmarkEnd w:id="365"/>
    </w:p>
    <w:p w14:paraId="4D63A04D">
      <w:pPr>
        <w:keepNext w:val="0"/>
        <w:keepLines w:val="0"/>
        <w:widowControl/>
        <w:numPr>
          <w:ilvl w:val="0"/>
          <w:numId w:val="0"/>
        </w:numPr>
        <w:suppressLineNumbers w:val="0"/>
        <w:tabs>
          <w:tab w:val="left" w:pos="420"/>
        </w:tabs>
        <w:ind w:leftChars="200"/>
        <w:jc w:val="left"/>
        <w:outlineLvl w:val="9"/>
      </w:pPr>
      <w:r>
        <w:rPr>
          <w:rFonts w:hint="eastAsia" w:ascii="Times New Roman" w:hAnsi="Times New Roman" w:cs="Times New Roman"/>
          <w:color w:val="000000"/>
          <w:kern w:val="0"/>
          <w:sz w:val="24"/>
          <w:szCs w:val="21"/>
          <w:lang w:val="en-US" w:eastAsia="zh-CN" w:bidi="ar"/>
        </w:rPr>
        <w:t>配置workers</w:t>
      </w:r>
      <w:r>
        <w:rPr>
          <w:rFonts w:hint="eastAsia" w:cs="Times New Roman"/>
          <w:color w:val="000000"/>
          <w:kern w:val="0"/>
          <w:sz w:val="24"/>
          <w:szCs w:val="21"/>
          <w:lang w:val="en-US" w:eastAsia="zh-CN" w:bidi="ar"/>
        </w:rPr>
        <w:t>，</w:t>
      </w:r>
      <w:r>
        <w:rPr>
          <w:rFonts w:hint="eastAsia"/>
          <w:lang w:val="en-US" w:eastAsia="zh-CN"/>
        </w:rPr>
        <w:t>如</w:t>
      </w:r>
      <w:r>
        <w:rPr>
          <w:rFonts w:hint="eastAsia"/>
          <w:lang w:val="en-US" w:eastAsia="zh-CN"/>
        </w:rPr>
        <w:fldChar w:fldCharType="begin"/>
      </w:r>
      <w:r>
        <w:rPr>
          <w:rFonts w:hint="eastAsia"/>
          <w:lang w:val="en-US" w:eastAsia="zh-CN"/>
        </w:rPr>
        <w:instrText xml:space="preserve"> REF _Ref9140 \h </w:instrText>
      </w:r>
      <w:r>
        <w:rPr>
          <w:rFonts w:hint="eastAsia"/>
          <w:lang w:val="en-US" w:eastAsia="zh-CN"/>
        </w:rPr>
        <w:fldChar w:fldCharType="separate"/>
      </w:r>
      <w:r>
        <w:rPr>
          <w:rFonts w:hint="eastAsia"/>
          <w:lang w:val="en-US" w:eastAsia="zh-CN"/>
        </w:rPr>
        <w:t>图5-5</w:t>
      </w:r>
      <w:r>
        <w:rPr>
          <w:rFonts w:hint="eastAsia"/>
          <w:lang w:val="en-US" w:eastAsia="zh-CN"/>
        </w:rPr>
        <w:fldChar w:fldCharType="end"/>
      </w:r>
      <w:r>
        <w:rPr>
          <w:rFonts w:hint="eastAsia"/>
          <w:lang w:val="en-US" w:eastAsia="zh-CN"/>
        </w:rPr>
        <w:t>所</w:t>
      </w:r>
      <w:r>
        <w:rPr>
          <w:rFonts w:hint="eastAsia" w:cs="Times New Roman"/>
          <w:color w:val="000000"/>
          <w:kern w:val="0"/>
          <w:sz w:val="24"/>
          <w:szCs w:val="21"/>
          <w:lang w:val="en-US" w:eastAsia="zh-CN" w:bidi="ar"/>
        </w:rPr>
        <w:t>示。</w:t>
      </w:r>
    </w:p>
    <w:p w14:paraId="0EEB4ACF">
      <w:pPr>
        <w:keepNext w:val="0"/>
        <w:keepLines w:val="0"/>
        <w:widowControl/>
        <w:suppressLineNumbers w:val="0"/>
        <w:ind w:left="0" w:leftChars="0" w:firstLine="0" w:firstLineChars="0"/>
        <w:jc w:val="center"/>
        <w:outlineLvl w:val="9"/>
      </w:pPr>
      <w:r>
        <w:drawing>
          <wp:inline distT="0" distB="0" distL="114300" distR="114300">
            <wp:extent cx="626110" cy="382905"/>
            <wp:effectExtent l="0" t="0" r="2540" b="762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23"/>
                    <a:srcRect t="5195" r="86087" b="23613"/>
                    <a:stretch>
                      <a:fillRect/>
                    </a:stretch>
                  </pic:blipFill>
                  <pic:spPr>
                    <a:xfrm>
                      <a:off x="0" y="0"/>
                      <a:ext cx="626110" cy="382905"/>
                    </a:xfrm>
                    <a:prstGeom prst="rect">
                      <a:avLst/>
                    </a:prstGeom>
                    <a:noFill/>
                    <a:ln>
                      <a:noFill/>
                    </a:ln>
                  </pic:spPr>
                </pic:pic>
              </a:graphicData>
            </a:graphic>
          </wp:inline>
        </w:drawing>
      </w:r>
    </w:p>
    <w:p w14:paraId="2C84C87A">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ascii="Times New Roman" w:hAnsi="Times New Roman" w:eastAsia="宋体"/>
          <w:sz w:val="21"/>
          <w:lang w:val="en-US" w:eastAsia="zh-CN"/>
        </w:rPr>
      </w:pPr>
      <w:bookmarkStart w:id="366" w:name="_Ref9140"/>
      <w:r>
        <w:rPr>
          <w:rFonts w:hint="eastAsia" w:ascii="Times New Roman" w:hAnsi="Times New Roman" w:eastAsia="宋体"/>
          <w:sz w:val="21"/>
        </w:rPr>
        <w:t xml:space="preserve">图 </w:t>
      </w:r>
      <w:r>
        <w:rPr>
          <w:rFonts w:hint="eastAsia" w:ascii="Times New Roman" w:hAnsi="Times New Roman" w:eastAsia="宋体"/>
          <w:sz w:val="21"/>
          <w:lang w:val="en-US" w:eastAsia="zh-CN"/>
        </w:rPr>
        <w:t>5</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图 \* ARABIC \s 1 </w:instrText>
      </w:r>
      <w:r>
        <w:rPr>
          <w:rFonts w:hint="eastAsia" w:ascii="Times New Roman" w:hAnsi="Times New Roman" w:eastAsia="宋体"/>
          <w:sz w:val="21"/>
        </w:rPr>
        <w:fldChar w:fldCharType="separate"/>
      </w:r>
      <w:r>
        <w:rPr>
          <w:rFonts w:hint="eastAsia" w:ascii="Times New Roman" w:hAnsi="Times New Roman" w:eastAsia="宋体"/>
          <w:sz w:val="21"/>
        </w:rPr>
        <w:t>5</w:t>
      </w:r>
      <w:r>
        <w:rPr>
          <w:rFonts w:hint="eastAsia" w:ascii="Times New Roman" w:hAnsi="Times New Roman" w:eastAsia="宋体"/>
          <w:sz w:val="21"/>
        </w:rPr>
        <w:fldChar w:fldCharType="end"/>
      </w:r>
      <w:bookmarkEnd w:id="366"/>
      <w:bookmarkStart w:id="367" w:name="_Toc20610"/>
      <w:bookmarkStart w:id="368" w:name="_Toc27158"/>
      <w:bookmarkStart w:id="369" w:name="_Toc23534"/>
      <w:bookmarkStart w:id="370" w:name="_Toc13120"/>
      <w:bookmarkStart w:id="371" w:name="_Toc22591"/>
      <w:bookmarkStart w:id="372" w:name="_Toc12601"/>
      <w:bookmarkStart w:id="373" w:name="_Toc20443"/>
      <w:bookmarkStart w:id="374" w:name="_Toc15977"/>
      <w:bookmarkStart w:id="375" w:name="_Toc718"/>
      <w:bookmarkStart w:id="376" w:name="_Toc11729"/>
      <w:r>
        <w:rPr>
          <w:rFonts w:hint="eastAsia" w:ascii="Times New Roman" w:hAnsi="Times New Roman" w:eastAsia="宋体"/>
          <w:sz w:val="21"/>
          <w:lang w:val="en-US" w:eastAsia="zh-CN"/>
        </w:rPr>
        <w:t xml:space="preserve"> workers配置</w:t>
      </w:r>
      <w:bookmarkEnd w:id="367"/>
      <w:bookmarkEnd w:id="368"/>
      <w:bookmarkEnd w:id="369"/>
      <w:bookmarkEnd w:id="370"/>
      <w:bookmarkEnd w:id="371"/>
      <w:bookmarkEnd w:id="372"/>
      <w:bookmarkEnd w:id="373"/>
      <w:bookmarkEnd w:id="374"/>
      <w:bookmarkEnd w:id="375"/>
      <w:bookmarkEnd w:id="376"/>
    </w:p>
    <w:p w14:paraId="1E3269A2">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eastAsia" w:cs="Times New Roman"/>
          <w:color w:val="000000"/>
          <w:sz w:val="24"/>
          <w:szCs w:val="20"/>
          <w:lang w:val="en-US" w:eastAsia="zh-CN"/>
        </w:rPr>
      </w:pPr>
      <w:r>
        <w:rPr>
          <w:rFonts w:hint="eastAsia" w:cs="Times New Roman"/>
          <w:b w:val="0"/>
          <w:color w:val="000000"/>
          <w:kern w:val="0"/>
          <w:sz w:val="24"/>
          <w:szCs w:val="20"/>
          <w:lang w:val="en-US" w:eastAsia="zh-CN" w:bidi="ar"/>
        </w:rPr>
        <w:t>为方便分发文件到其它节点，需要编写集群分发脚本，并</w:t>
      </w:r>
      <w:r>
        <w:rPr>
          <w:rFonts w:hint="eastAsia" w:ascii="Times New Roman" w:hAnsi="Times New Roman" w:cs="Times New Roman"/>
          <w:color w:val="000000"/>
          <w:sz w:val="24"/>
          <w:szCs w:val="20"/>
          <w:lang w:val="en-US" w:eastAsia="zh-CN"/>
        </w:rPr>
        <w:t>将配置好的</w:t>
      </w:r>
      <w:r>
        <w:rPr>
          <w:rFonts w:hint="eastAsia" w:cs="Times New Roman"/>
          <w:color w:val="000000"/>
          <w:sz w:val="24"/>
          <w:szCs w:val="20"/>
          <w:lang w:val="en-US" w:eastAsia="zh-CN"/>
        </w:rPr>
        <w:t>文件分发</w:t>
      </w:r>
      <w:r>
        <w:rPr>
          <w:rFonts w:hint="eastAsia" w:ascii="Times New Roman" w:hAnsi="Times New Roman" w:cs="Times New Roman"/>
          <w:color w:val="000000"/>
          <w:sz w:val="24"/>
          <w:szCs w:val="20"/>
          <w:lang w:val="en-US" w:eastAsia="zh-CN"/>
        </w:rPr>
        <w:t>到其它</w:t>
      </w:r>
      <w:r>
        <w:rPr>
          <w:rFonts w:hint="eastAsia" w:cs="Times New Roman"/>
          <w:color w:val="000000"/>
          <w:sz w:val="24"/>
          <w:szCs w:val="20"/>
          <w:lang w:val="en-US" w:eastAsia="zh-CN"/>
        </w:rPr>
        <w:t>节点上。</w:t>
      </w:r>
    </w:p>
    <w:p w14:paraId="191DA5ED">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eastAsia" w:cs="Times New Roman"/>
          <w:color w:val="000000"/>
          <w:sz w:val="24"/>
          <w:szCs w:val="20"/>
          <w:lang w:val="en-US" w:eastAsia="zh-CN"/>
        </w:rPr>
      </w:pPr>
      <w:r>
        <w:rPr>
          <w:rFonts w:hint="eastAsia" w:cs="Times New Roman"/>
          <w:color w:val="000000"/>
          <w:sz w:val="24"/>
          <w:szCs w:val="20"/>
          <w:lang w:val="en-US" w:eastAsia="zh-CN"/>
        </w:rPr>
        <w:t>启动Hadoop集群。第一次启动时要格式化NameNode（在hadoop102上）</w:t>
      </w:r>
      <w:r>
        <w:rPr>
          <w:rFonts w:hint="eastAsia" w:cs="Times New Roman"/>
          <w:color w:val="000000"/>
          <w:sz w:val="24"/>
          <w:szCs w:val="20"/>
          <w:vertAlign w:val="superscript"/>
          <w:lang w:val="en-US" w:eastAsia="zh-CN"/>
        </w:rPr>
        <w:fldChar w:fldCharType="begin"/>
      </w:r>
      <w:r>
        <w:rPr>
          <w:rFonts w:hint="eastAsia" w:cs="Times New Roman"/>
          <w:color w:val="000000"/>
          <w:sz w:val="24"/>
          <w:szCs w:val="20"/>
          <w:vertAlign w:val="superscript"/>
          <w:lang w:val="en-US" w:eastAsia="zh-CN"/>
        </w:rPr>
        <w:instrText xml:space="preserve"> REF _Ref6680 \r \h </w:instrText>
      </w:r>
      <w:r>
        <w:rPr>
          <w:rFonts w:hint="eastAsia" w:cs="Times New Roman"/>
          <w:color w:val="000000"/>
          <w:sz w:val="24"/>
          <w:szCs w:val="20"/>
          <w:vertAlign w:val="superscript"/>
          <w:lang w:val="en-US" w:eastAsia="zh-CN"/>
        </w:rPr>
        <w:fldChar w:fldCharType="separate"/>
      </w:r>
      <w:r>
        <w:rPr>
          <w:rFonts w:hint="eastAsia" w:cs="Times New Roman"/>
          <w:color w:val="000000"/>
          <w:sz w:val="24"/>
          <w:szCs w:val="20"/>
          <w:vertAlign w:val="superscript"/>
          <w:lang w:val="en-US" w:eastAsia="zh-CN"/>
        </w:rPr>
        <w:t>[18]</w:t>
      </w:r>
      <w:r>
        <w:rPr>
          <w:rFonts w:hint="eastAsia" w:cs="Times New Roman"/>
          <w:color w:val="000000"/>
          <w:sz w:val="24"/>
          <w:szCs w:val="20"/>
          <w:vertAlign w:val="superscript"/>
          <w:lang w:val="en-US" w:eastAsia="zh-CN"/>
        </w:rPr>
        <w:fldChar w:fldCharType="end"/>
      </w:r>
      <w:r>
        <w:rPr>
          <w:rFonts w:hint="eastAsia" w:cs="Times New Roman"/>
          <w:color w:val="000000"/>
          <w:sz w:val="24"/>
          <w:szCs w:val="20"/>
          <w:lang w:val="en-US" w:eastAsia="zh-CN"/>
        </w:rPr>
        <w:t>。在配置了 NameNode的hadoop102上启动HDFS，在配置了ResourceManager的hadoop103上启动YARN，用jps命令可查看进程状态，在web端可以查看HDFS 上存储的数据信息和YARN上运行的Job信息。</w:t>
      </w:r>
    </w:p>
    <w:p w14:paraId="79EB5CD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cs="Times New Roman"/>
          <w:color w:val="000000"/>
          <w:sz w:val="24"/>
          <w:szCs w:val="20"/>
          <w:lang w:val="en-US" w:eastAsia="zh-CN"/>
        </w:rPr>
      </w:pPr>
      <w:r>
        <w:rPr>
          <w:rFonts w:hint="eastAsia" w:cs="Times New Roman"/>
          <w:color w:val="000000"/>
          <w:sz w:val="24"/>
          <w:szCs w:val="20"/>
          <w:lang w:val="en-US" w:eastAsia="zh-CN"/>
        </w:rPr>
        <w:t>在浏览器输入http://hadoop102:9870，出现如</w:t>
      </w:r>
      <w:r>
        <w:rPr>
          <w:rFonts w:hint="eastAsia" w:cs="Times New Roman"/>
          <w:color w:val="000000"/>
          <w:sz w:val="24"/>
          <w:szCs w:val="20"/>
          <w:lang w:val="en-US" w:eastAsia="zh-CN"/>
        </w:rPr>
        <w:fldChar w:fldCharType="begin"/>
      </w:r>
      <w:r>
        <w:rPr>
          <w:rFonts w:hint="eastAsia" w:cs="Times New Roman"/>
          <w:color w:val="000000"/>
          <w:sz w:val="24"/>
          <w:szCs w:val="20"/>
          <w:lang w:val="en-US" w:eastAsia="zh-CN"/>
        </w:rPr>
        <w:instrText xml:space="preserve"> REF _Ref8908 \h </w:instrText>
      </w:r>
      <w:r>
        <w:rPr>
          <w:rFonts w:hint="eastAsia" w:cs="Times New Roman"/>
          <w:color w:val="000000"/>
          <w:sz w:val="24"/>
          <w:szCs w:val="20"/>
          <w:lang w:val="en-US" w:eastAsia="zh-CN"/>
        </w:rPr>
        <w:fldChar w:fldCharType="separate"/>
      </w:r>
      <w:r>
        <w:rPr>
          <w:rFonts w:hint="eastAsia" w:cs="Times New Roman"/>
          <w:color w:val="000000"/>
          <w:sz w:val="24"/>
          <w:szCs w:val="20"/>
          <w:lang w:val="en-US" w:eastAsia="zh-CN"/>
        </w:rPr>
        <w:t>图5-6</w:t>
      </w:r>
      <w:r>
        <w:rPr>
          <w:rFonts w:hint="eastAsia" w:cs="Times New Roman"/>
          <w:color w:val="000000"/>
          <w:sz w:val="24"/>
          <w:szCs w:val="20"/>
          <w:lang w:val="en-US" w:eastAsia="zh-CN"/>
        </w:rPr>
        <w:fldChar w:fldCharType="end"/>
      </w:r>
      <w:r>
        <w:rPr>
          <w:rFonts w:hint="eastAsia" w:cs="Times New Roman"/>
          <w:color w:val="000000"/>
          <w:sz w:val="24"/>
          <w:szCs w:val="20"/>
          <w:lang w:val="en-US" w:eastAsia="zh-CN"/>
        </w:rPr>
        <w:t>所示界面。</w:t>
      </w:r>
    </w:p>
    <w:p w14:paraId="71113D5E">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06365" cy="1577975"/>
            <wp:effectExtent l="0" t="0" r="3810"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4"/>
                    <a:srcRect t="3192" b="4837"/>
                    <a:stretch>
                      <a:fillRect/>
                    </a:stretch>
                  </pic:blipFill>
                  <pic:spPr>
                    <a:xfrm>
                      <a:off x="0" y="0"/>
                      <a:ext cx="5206365" cy="1577975"/>
                    </a:xfrm>
                    <a:prstGeom prst="rect">
                      <a:avLst/>
                    </a:prstGeom>
                    <a:noFill/>
                    <a:ln>
                      <a:noFill/>
                    </a:ln>
                  </pic:spPr>
                </pic:pic>
              </a:graphicData>
            </a:graphic>
          </wp:inline>
        </w:drawing>
      </w:r>
    </w:p>
    <w:p w14:paraId="7A99FFE5">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ascii="Times New Roman" w:hAnsi="Times New Roman" w:eastAsia="宋体"/>
          <w:sz w:val="21"/>
          <w:lang w:val="en-US" w:eastAsia="zh-CN"/>
        </w:rPr>
      </w:pPr>
      <w:bookmarkStart w:id="377" w:name="_Ref8908"/>
      <w:r>
        <w:rPr>
          <w:rFonts w:hint="eastAsia" w:ascii="Times New Roman" w:hAnsi="Times New Roman" w:eastAsia="宋体"/>
          <w:sz w:val="21"/>
        </w:rPr>
        <w:t xml:space="preserve">图 </w:t>
      </w:r>
      <w:r>
        <w:rPr>
          <w:rFonts w:hint="eastAsia" w:ascii="Times New Roman" w:hAnsi="Times New Roman" w:eastAsia="宋体"/>
          <w:sz w:val="21"/>
          <w:lang w:val="en-US" w:eastAsia="zh-CN"/>
        </w:rPr>
        <w:t>5</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图 \* ARABIC \s 1 </w:instrText>
      </w:r>
      <w:r>
        <w:rPr>
          <w:rFonts w:hint="eastAsia" w:ascii="Times New Roman" w:hAnsi="Times New Roman" w:eastAsia="宋体"/>
          <w:sz w:val="21"/>
        </w:rPr>
        <w:fldChar w:fldCharType="separate"/>
      </w:r>
      <w:r>
        <w:rPr>
          <w:rFonts w:hint="eastAsia" w:ascii="Times New Roman" w:hAnsi="Times New Roman" w:eastAsia="宋体"/>
          <w:sz w:val="21"/>
        </w:rPr>
        <w:t>6</w:t>
      </w:r>
      <w:r>
        <w:rPr>
          <w:rFonts w:hint="eastAsia" w:ascii="Times New Roman" w:hAnsi="Times New Roman" w:eastAsia="宋体"/>
          <w:sz w:val="21"/>
        </w:rPr>
        <w:fldChar w:fldCharType="end"/>
      </w:r>
      <w:bookmarkEnd w:id="377"/>
      <w:bookmarkStart w:id="378" w:name="_Toc533"/>
      <w:bookmarkStart w:id="379" w:name="_Toc12552"/>
      <w:bookmarkStart w:id="380" w:name="_Toc28400"/>
      <w:bookmarkStart w:id="381" w:name="_Toc4250"/>
      <w:bookmarkStart w:id="382" w:name="_Toc4676"/>
      <w:bookmarkStart w:id="383" w:name="_Toc19892"/>
      <w:bookmarkStart w:id="384" w:name="_Toc9895"/>
      <w:bookmarkStart w:id="385" w:name="_Toc17482"/>
      <w:bookmarkStart w:id="386" w:name="_Toc15853"/>
      <w:bookmarkStart w:id="387" w:name="_Toc29099"/>
      <w:r>
        <w:rPr>
          <w:rFonts w:hint="eastAsia" w:ascii="Times New Roman" w:hAnsi="Times New Roman" w:eastAsia="宋体"/>
          <w:sz w:val="21"/>
          <w:lang w:val="en-US" w:eastAsia="zh-CN"/>
        </w:rPr>
        <w:t xml:space="preserve"> HDFS的NameNode界面</w:t>
      </w:r>
      <w:bookmarkEnd w:id="378"/>
      <w:bookmarkEnd w:id="379"/>
      <w:bookmarkEnd w:id="380"/>
      <w:bookmarkEnd w:id="381"/>
      <w:bookmarkEnd w:id="382"/>
      <w:bookmarkEnd w:id="383"/>
      <w:bookmarkEnd w:id="384"/>
      <w:bookmarkEnd w:id="385"/>
      <w:bookmarkEnd w:id="386"/>
      <w:bookmarkEnd w:id="387"/>
    </w:p>
    <w:p w14:paraId="589A5B2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cs="Times New Roman"/>
          <w:color w:val="000000"/>
          <w:sz w:val="24"/>
          <w:szCs w:val="20"/>
          <w:lang w:val="en-US" w:eastAsia="zh-CN"/>
        </w:rPr>
      </w:pPr>
      <w:r>
        <w:rPr>
          <w:rFonts w:hint="eastAsia" w:cs="Times New Roman"/>
          <w:color w:val="000000"/>
          <w:sz w:val="24"/>
          <w:szCs w:val="20"/>
          <w:lang w:val="en-US" w:eastAsia="zh-CN"/>
        </w:rPr>
        <w:t>在浏览器输入http://hadoop103:8088，出现</w:t>
      </w:r>
      <w:r>
        <w:rPr>
          <w:rFonts w:hint="eastAsia"/>
          <w:lang w:val="en-US" w:eastAsia="zh-CN"/>
        </w:rPr>
        <w:t>如</w:t>
      </w:r>
      <w:r>
        <w:rPr>
          <w:rFonts w:hint="eastAsia"/>
          <w:lang w:val="en-US" w:eastAsia="zh-CN"/>
        </w:rPr>
        <w:fldChar w:fldCharType="begin"/>
      </w:r>
      <w:r>
        <w:rPr>
          <w:rFonts w:hint="eastAsia"/>
          <w:lang w:val="en-US" w:eastAsia="zh-CN"/>
        </w:rPr>
        <w:instrText xml:space="preserve"> REF _Ref8846 \h </w:instrText>
      </w:r>
      <w:r>
        <w:rPr>
          <w:rFonts w:hint="eastAsia"/>
          <w:lang w:val="en-US" w:eastAsia="zh-CN"/>
        </w:rPr>
        <w:fldChar w:fldCharType="separate"/>
      </w:r>
      <w:r>
        <w:rPr>
          <w:rFonts w:hint="eastAsia"/>
          <w:lang w:val="en-US" w:eastAsia="zh-CN"/>
        </w:rPr>
        <w:t>图5-7</w:t>
      </w:r>
      <w:r>
        <w:rPr>
          <w:rFonts w:hint="eastAsia"/>
          <w:lang w:val="en-US" w:eastAsia="zh-CN"/>
        </w:rPr>
        <w:fldChar w:fldCharType="end"/>
      </w:r>
      <w:r>
        <w:rPr>
          <w:rFonts w:hint="eastAsia"/>
          <w:lang w:val="en-US" w:eastAsia="zh-CN"/>
        </w:rPr>
        <w:t>所示</w:t>
      </w:r>
      <w:r>
        <w:rPr>
          <w:rFonts w:hint="eastAsia" w:cs="Times New Roman"/>
          <w:color w:val="000000"/>
          <w:sz w:val="24"/>
          <w:szCs w:val="20"/>
          <w:lang w:val="en-US" w:eastAsia="zh-CN"/>
        </w:rPr>
        <w:t>界面。</w:t>
      </w:r>
    </w:p>
    <w:p w14:paraId="36E7D37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1826895"/>
            <wp:effectExtent l="0" t="0" r="8255" b="19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5"/>
                    <a:stretch>
                      <a:fillRect/>
                    </a:stretch>
                  </pic:blipFill>
                  <pic:spPr>
                    <a:xfrm>
                      <a:off x="0" y="0"/>
                      <a:ext cx="5268595" cy="1826895"/>
                    </a:xfrm>
                    <a:prstGeom prst="rect">
                      <a:avLst/>
                    </a:prstGeom>
                    <a:noFill/>
                    <a:ln>
                      <a:noFill/>
                    </a:ln>
                  </pic:spPr>
                </pic:pic>
              </a:graphicData>
            </a:graphic>
          </wp:inline>
        </w:drawing>
      </w:r>
    </w:p>
    <w:p w14:paraId="72CAF6B9">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ascii="Times New Roman" w:hAnsi="Times New Roman" w:eastAsia="宋体"/>
          <w:sz w:val="21"/>
          <w:lang w:val="en-US" w:eastAsia="zh-CN"/>
        </w:rPr>
      </w:pPr>
      <w:bookmarkStart w:id="388" w:name="_Ref8846"/>
      <w:r>
        <w:rPr>
          <w:rFonts w:hint="eastAsia" w:ascii="Times New Roman" w:hAnsi="Times New Roman" w:eastAsia="宋体"/>
          <w:sz w:val="21"/>
        </w:rPr>
        <w:t xml:space="preserve">图 </w:t>
      </w:r>
      <w:r>
        <w:rPr>
          <w:rFonts w:hint="eastAsia" w:ascii="Times New Roman" w:hAnsi="Times New Roman" w:eastAsia="宋体"/>
          <w:sz w:val="21"/>
          <w:lang w:val="en-US" w:eastAsia="zh-CN"/>
        </w:rPr>
        <w:t>5</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图 \* ARABIC \s 1 </w:instrText>
      </w:r>
      <w:r>
        <w:rPr>
          <w:rFonts w:hint="eastAsia" w:ascii="Times New Roman" w:hAnsi="Times New Roman" w:eastAsia="宋体"/>
          <w:sz w:val="21"/>
        </w:rPr>
        <w:fldChar w:fldCharType="separate"/>
      </w:r>
      <w:r>
        <w:rPr>
          <w:rFonts w:hint="eastAsia" w:ascii="Times New Roman" w:hAnsi="Times New Roman" w:eastAsia="宋体"/>
          <w:sz w:val="21"/>
        </w:rPr>
        <w:t>7</w:t>
      </w:r>
      <w:r>
        <w:rPr>
          <w:rFonts w:hint="eastAsia" w:ascii="Times New Roman" w:hAnsi="Times New Roman" w:eastAsia="宋体"/>
          <w:sz w:val="21"/>
        </w:rPr>
        <w:fldChar w:fldCharType="end"/>
      </w:r>
      <w:bookmarkEnd w:id="388"/>
      <w:bookmarkStart w:id="389" w:name="_Toc11401"/>
      <w:bookmarkStart w:id="390" w:name="_Toc28007"/>
      <w:bookmarkStart w:id="391" w:name="_Toc1909"/>
      <w:bookmarkStart w:id="392" w:name="_Toc28575"/>
      <w:bookmarkStart w:id="393" w:name="_Toc2429"/>
      <w:bookmarkStart w:id="394" w:name="_Toc19835"/>
      <w:bookmarkStart w:id="395" w:name="_Toc19766"/>
      <w:bookmarkStart w:id="396" w:name="_Toc9207"/>
      <w:bookmarkStart w:id="397" w:name="_Toc21661"/>
      <w:bookmarkStart w:id="398" w:name="_Toc20876"/>
      <w:r>
        <w:rPr>
          <w:rFonts w:hint="eastAsia" w:ascii="Times New Roman" w:hAnsi="Times New Roman" w:eastAsia="宋体"/>
          <w:sz w:val="21"/>
          <w:lang w:val="en-US" w:eastAsia="zh-CN"/>
        </w:rPr>
        <w:t xml:space="preserve"> YARN的ResourceManager界面</w:t>
      </w:r>
      <w:bookmarkEnd w:id="389"/>
      <w:bookmarkEnd w:id="390"/>
      <w:bookmarkEnd w:id="391"/>
      <w:bookmarkEnd w:id="392"/>
      <w:bookmarkEnd w:id="393"/>
      <w:bookmarkEnd w:id="394"/>
      <w:bookmarkEnd w:id="395"/>
      <w:bookmarkEnd w:id="396"/>
      <w:bookmarkEnd w:id="397"/>
      <w:bookmarkEnd w:id="398"/>
    </w:p>
    <w:p w14:paraId="374B8FDD">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eastAsia" w:cs="Times New Roman"/>
          <w:b w:val="0"/>
          <w:color w:val="000000"/>
          <w:kern w:val="0"/>
          <w:sz w:val="24"/>
          <w:szCs w:val="20"/>
          <w:lang w:val="en-US" w:eastAsia="zh-CN" w:bidi="ar"/>
        </w:rPr>
      </w:pPr>
      <w:r>
        <w:rPr>
          <w:rFonts w:hint="eastAsia" w:cs="Times New Roman"/>
          <w:b w:val="0"/>
          <w:color w:val="000000"/>
          <w:kern w:val="0"/>
          <w:sz w:val="24"/>
          <w:szCs w:val="20"/>
          <w:lang w:val="en-US" w:eastAsia="zh-CN" w:bidi="ar"/>
        </w:rPr>
        <w:t>由于</w:t>
      </w:r>
      <w:r>
        <w:rPr>
          <w:rFonts w:hint="eastAsia" w:ascii="Times New Roman" w:hAnsi="Times New Roman" w:eastAsia="宋体" w:cs="Times New Roman"/>
          <w:b w:val="0"/>
          <w:color w:val="000000"/>
          <w:kern w:val="0"/>
          <w:sz w:val="24"/>
          <w:szCs w:val="20"/>
          <w:lang w:val="en-US" w:eastAsia="zh-CN" w:bidi="ar"/>
        </w:rPr>
        <w:t>Hadoop</w:t>
      </w:r>
      <w:r>
        <w:rPr>
          <w:rFonts w:hint="eastAsia" w:cs="Times New Roman"/>
          <w:b w:val="0"/>
          <w:color w:val="000000"/>
          <w:kern w:val="0"/>
          <w:sz w:val="24"/>
          <w:szCs w:val="20"/>
          <w:lang w:val="en-US" w:eastAsia="zh-CN" w:bidi="ar"/>
        </w:rPr>
        <w:t>集群的启动停止命令太多，每次启动都要敲一遍太麻烦，所以需要将hdfs、yarn、historyserver的启动停止命令集中编写成脚本方便操作。</w:t>
      </w:r>
    </w:p>
    <w:p w14:paraId="574AB167">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eastAsia" w:cs="Times New Roman"/>
          <w:b w:val="0"/>
          <w:color w:val="000000"/>
          <w:kern w:val="0"/>
          <w:sz w:val="24"/>
          <w:szCs w:val="20"/>
          <w:lang w:val="en-US" w:eastAsia="zh-CN" w:bidi="ar"/>
        </w:rPr>
      </w:pPr>
      <w:r>
        <w:rPr>
          <w:rFonts w:hint="eastAsia" w:ascii="Times New Roman" w:hAnsi="Times New Roman" w:eastAsia="宋体" w:cs="Times New Roman"/>
          <w:b w:val="0"/>
          <w:color w:val="000000"/>
          <w:kern w:val="0"/>
          <w:sz w:val="24"/>
          <w:szCs w:val="20"/>
          <w:lang w:val="en-US" w:eastAsia="zh-CN" w:bidi="ar"/>
        </w:rPr>
        <w:t>配置Hadoop支持LZO压缩</w:t>
      </w:r>
      <w:r>
        <w:rPr>
          <w:rFonts w:hint="eastAsia" w:cs="Times New Roman"/>
          <w:b w:val="0"/>
          <w:color w:val="000000"/>
          <w:kern w:val="0"/>
          <w:sz w:val="24"/>
          <w:szCs w:val="20"/>
          <w:lang w:val="en-US" w:eastAsia="zh-CN" w:bidi="ar"/>
        </w:rPr>
        <w:t>。在Flume传输数据到HDFS的过程中，需要将数据保存为压缩格式，这对海量数据的存储尤为重要。由于采集到HDFS的用户行为日志通常数据量非常庞大，对一些大文件的处理可能还会涉及到切片操作，所以选用压缩率较高且支持切片的</w:t>
      </w:r>
      <w:r>
        <w:rPr>
          <w:rFonts w:hint="eastAsia" w:ascii="Times New Roman" w:hAnsi="Times New Roman" w:eastAsia="宋体" w:cs="Times New Roman"/>
          <w:b w:val="0"/>
          <w:color w:val="000000"/>
          <w:kern w:val="0"/>
          <w:sz w:val="24"/>
          <w:szCs w:val="20"/>
          <w:lang w:val="en-US" w:eastAsia="zh-CN" w:bidi="ar"/>
        </w:rPr>
        <w:t>LZO压缩</w:t>
      </w:r>
      <w:r>
        <w:rPr>
          <w:rFonts w:hint="eastAsia" w:cs="Times New Roman"/>
          <w:b w:val="0"/>
          <w:color w:val="000000"/>
          <w:kern w:val="0"/>
          <w:sz w:val="24"/>
          <w:szCs w:val="20"/>
          <w:lang w:val="en-US" w:eastAsia="zh-CN" w:bidi="ar"/>
        </w:rPr>
        <w:t>格式。将编译好后的 hadoop-lzo-0.4.20.jar</w:t>
      </w:r>
      <w:r>
        <w:rPr>
          <w:rFonts w:hint="eastAsia" w:ascii="Times New Roman" w:hAnsi="Times New Roman" w:cs="Times New Roman"/>
          <w:color w:val="000000"/>
          <w:sz w:val="24"/>
          <w:szCs w:val="20"/>
          <w:lang w:val="en-US" w:eastAsia="zh-CN"/>
        </w:rPr>
        <w:t>上传到</w:t>
      </w:r>
      <w:r>
        <w:rPr>
          <w:rFonts w:hint="eastAsia" w:cs="Times New Roman"/>
          <w:b w:val="0"/>
          <w:color w:val="000000"/>
          <w:kern w:val="0"/>
          <w:sz w:val="24"/>
          <w:szCs w:val="20"/>
          <w:lang w:val="en-US" w:eastAsia="zh-CN" w:bidi="ar"/>
        </w:rPr>
        <w:t>Hadoop的share/hadoop/common目录下并同步到其它节点。在core-site.xml中添加如</w:t>
      </w:r>
      <w:r>
        <w:rPr>
          <w:rFonts w:hint="eastAsia" w:cs="Times New Roman"/>
          <w:b w:val="0"/>
          <w:color w:val="000000"/>
          <w:kern w:val="0"/>
          <w:sz w:val="24"/>
          <w:szCs w:val="20"/>
          <w:lang w:val="en-US" w:eastAsia="zh-CN" w:bidi="ar"/>
        </w:rPr>
        <w:fldChar w:fldCharType="begin"/>
      </w:r>
      <w:r>
        <w:rPr>
          <w:rFonts w:hint="eastAsia" w:cs="Times New Roman"/>
          <w:b w:val="0"/>
          <w:color w:val="000000"/>
          <w:kern w:val="0"/>
          <w:sz w:val="24"/>
          <w:szCs w:val="20"/>
          <w:lang w:val="en-US" w:eastAsia="zh-CN" w:bidi="ar"/>
        </w:rPr>
        <w:instrText xml:space="preserve"> REF _Ref8764 \h </w:instrText>
      </w:r>
      <w:r>
        <w:rPr>
          <w:rFonts w:hint="eastAsia" w:cs="Times New Roman"/>
          <w:b w:val="0"/>
          <w:color w:val="000000"/>
          <w:kern w:val="0"/>
          <w:sz w:val="24"/>
          <w:szCs w:val="20"/>
          <w:lang w:val="en-US" w:eastAsia="zh-CN" w:bidi="ar"/>
        </w:rPr>
        <w:fldChar w:fldCharType="separate"/>
      </w:r>
      <w:r>
        <w:rPr>
          <w:rFonts w:hint="eastAsia" w:cs="Times New Roman"/>
          <w:b w:val="0"/>
          <w:color w:val="000000"/>
          <w:kern w:val="0"/>
          <w:sz w:val="24"/>
          <w:szCs w:val="20"/>
          <w:lang w:val="en-US" w:eastAsia="zh-CN" w:bidi="ar"/>
        </w:rPr>
        <w:t>图5-8</w:t>
      </w:r>
      <w:r>
        <w:rPr>
          <w:rFonts w:hint="eastAsia" w:cs="Times New Roman"/>
          <w:b w:val="0"/>
          <w:color w:val="000000"/>
          <w:kern w:val="0"/>
          <w:sz w:val="24"/>
          <w:szCs w:val="20"/>
          <w:lang w:val="en-US" w:eastAsia="zh-CN" w:bidi="ar"/>
        </w:rPr>
        <w:fldChar w:fldCharType="end"/>
      </w:r>
      <w:r>
        <w:rPr>
          <w:rFonts w:hint="eastAsia" w:cs="Times New Roman"/>
          <w:b w:val="0"/>
          <w:color w:val="000000"/>
          <w:kern w:val="0"/>
          <w:sz w:val="24"/>
          <w:szCs w:val="20"/>
          <w:lang w:val="en-US" w:eastAsia="zh-CN" w:bidi="ar"/>
        </w:rPr>
        <w:t>所示配置。</w:t>
      </w:r>
    </w:p>
    <w:p w14:paraId="7CC0E1D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3588385" cy="1952625"/>
            <wp:effectExtent l="0" t="0" r="2540" b="0"/>
            <wp:docPr id="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pic:cNvPicPr>
                      <a:picLocks noChangeAspect="1"/>
                    </pic:cNvPicPr>
                  </pic:nvPicPr>
                  <pic:blipFill>
                    <a:blip r:embed="rId26"/>
                    <a:srcRect r="43197"/>
                    <a:stretch>
                      <a:fillRect/>
                    </a:stretch>
                  </pic:blipFill>
                  <pic:spPr>
                    <a:xfrm>
                      <a:off x="0" y="0"/>
                      <a:ext cx="3588385" cy="1952625"/>
                    </a:xfrm>
                    <a:prstGeom prst="rect">
                      <a:avLst/>
                    </a:prstGeom>
                    <a:noFill/>
                    <a:ln>
                      <a:noFill/>
                    </a:ln>
                  </pic:spPr>
                </pic:pic>
              </a:graphicData>
            </a:graphic>
          </wp:inline>
        </w:drawing>
      </w:r>
    </w:p>
    <w:p w14:paraId="7A4E9C19">
      <w:pPr>
        <w:pStyle w:val="11"/>
        <w:keepNext w:val="0"/>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eastAsia" w:ascii="Times New Roman" w:hAnsi="Times New Roman" w:eastAsia="宋体"/>
          <w:sz w:val="21"/>
          <w:lang w:val="en-US" w:eastAsia="zh-CN"/>
        </w:rPr>
      </w:pPr>
      <w:bookmarkStart w:id="399" w:name="_Ref8764"/>
      <w:r>
        <w:rPr>
          <w:rFonts w:hint="eastAsia" w:ascii="Times New Roman" w:hAnsi="Times New Roman" w:eastAsia="宋体"/>
          <w:sz w:val="21"/>
        </w:rPr>
        <w:t xml:space="preserve">图 </w:t>
      </w:r>
      <w:r>
        <w:rPr>
          <w:rFonts w:hint="eastAsia" w:ascii="Times New Roman" w:hAnsi="Times New Roman" w:eastAsia="宋体"/>
          <w:sz w:val="21"/>
          <w:lang w:val="en-US" w:eastAsia="zh-CN"/>
        </w:rPr>
        <w:t>5</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图 \* ARABIC \s 1 </w:instrText>
      </w:r>
      <w:r>
        <w:rPr>
          <w:rFonts w:hint="eastAsia" w:ascii="Times New Roman" w:hAnsi="Times New Roman" w:eastAsia="宋体"/>
          <w:sz w:val="21"/>
        </w:rPr>
        <w:fldChar w:fldCharType="separate"/>
      </w:r>
      <w:r>
        <w:rPr>
          <w:rFonts w:hint="eastAsia" w:ascii="Times New Roman" w:hAnsi="Times New Roman" w:eastAsia="宋体"/>
          <w:sz w:val="21"/>
        </w:rPr>
        <w:t>8</w:t>
      </w:r>
      <w:r>
        <w:rPr>
          <w:rFonts w:hint="eastAsia" w:ascii="Times New Roman" w:hAnsi="Times New Roman" w:eastAsia="宋体"/>
          <w:sz w:val="21"/>
        </w:rPr>
        <w:fldChar w:fldCharType="end"/>
      </w:r>
      <w:bookmarkEnd w:id="399"/>
      <w:bookmarkStart w:id="400" w:name="_Toc16045"/>
      <w:bookmarkStart w:id="401" w:name="_Toc25731"/>
      <w:bookmarkStart w:id="402" w:name="_Toc18693"/>
      <w:bookmarkStart w:id="403" w:name="_Toc20469"/>
      <w:bookmarkStart w:id="404" w:name="_Toc16844"/>
      <w:bookmarkStart w:id="405" w:name="_Toc28242"/>
      <w:bookmarkStart w:id="406" w:name="_Toc27325"/>
      <w:bookmarkStart w:id="407" w:name="_Toc23699"/>
      <w:bookmarkStart w:id="408" w:name="_Toc13472"/>
      <w:bookmarkStart w:id="409" w:name="_Toc20410"/>
      <w:r>
        <w:rPr>
          <w:rFonts w:hint="eastAsia" w:ascii="Times New Roman" w:hAnsi="Times New Roman" w:eastAsia="宋体"/>
          <w:sz w:val="21"/>
          <w:lang w:val="en-US" w:eastAsia="zh-CN"/>
        </w:rPr>
        <w:t xml:space="preserve"> core-site.xml配置</w:t>
      </w:r>
      <w:bookmarkEnd w:id="400"/>
      <w:bookmarkEnd w:id="401"/>
      <w:bookmarkEnd w:id="402"/>
      <w:bookmarkEnd w:id="403"/>
      <w:bookmarkEnd w:id="404"/>
      <w:bookmarkEnd w:id="405"/>
      <w:bookmarkEnd w:id="406"/>
      <w:bookmarkEnd w:id="407"/>
      <w:bookmarkEnd w:id="408"/>
      <w:bookmarkEnd w:id="409"/>
    </w:p>
    <w:p w14:paraId="063AF281">
      <w:pPr>
        <w:pStyle w:val="4"/>
        <w:bidi w:val="0"/>
        <w:rPr>
          <w:rFonts w:hint="eastAsia"/>
          <w:lang w:val="en-US" w:eastAsia="zh-CN"/>
        </w:rPr>
      </w:pPr>
      <w:bookmarkStart w:id="410" w:name="_Toc12327"/>
      <w:bookmarkStart w:id="411" w:name="_Toc18778"/>
      <w:bookmarkStart w:id="412" w:name="_Toc26442"/>
      <w:bookmarkStart w:id="413" w:name="_Toc21087"/>
      <w:r>
        <w:rPr>
          <w:rFonts w:hint="eastAsia"/>
          <w:lang w:val="en-US" w:eastAsia="zh-CN"/>
        </w:rPr>
        <w:t>Zookeeper环境搭建</w:t>
      </w:r>
      <w:bookmarkEnd w:id="410"/>
      <w:bookmarkEnd w:id="411"/>
      <w:bookmarkEnd w:id="412"/>
      <w:bookmarkEnd w:id="413"/>
    </w:p>
    <w:p w14:paraId="4D90331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本系统使用Kafka作为数据缓冲区。在分布式环境下，</w:t>
      </w:r>
      <w:r>
        <w:rPr>
          <w:rFonts w:hint="eastAsia" w:cs="Times New Roman"/>
          <w:kern w:val="2"/>
          <w:sz w:val="24"/>
          <w:szCs w:val="24"/>
          <w:lang w:val="en-US" w:eastAsia="zh-CN" w:bidi="ar-SA"/>
        </w:rPr>
        <w:t>要求</w:t>
      </w:r>
      <w:r>
        <w:rPr>
          <w:rFonts w:hint="eastAsia" w:ascii="Times New Roman" w:hAnsi="Times New Roman" w:cs="Times New Roman"/>
          <w:kern w:val="2"/>
          <w:sz w:val="24"/>
          <w:szCs w:val="24"/>
          <w:lang w:val="en-US" w:eastAsia="zh-CN" w:bidi="ar-SA"/>
        </w:rPr>
        <w:t>Kafka集群中所有节点的配置信息是一致的</w:t>
      </w:r>
      <w:r>
        <w:rPr>
          <w:rFonts w:hint="eastAsia" w:ascii="Times New Roman" w:hAnsi="Times New Roman" w:cs="Times New Roman"/>
          <w:kern w:val="2"/>
          <w:sz w:val="24"/>
          <w:szCs w:val="24"/>
          <w:vertAlign w:val="superscript"/>
          <w:lang w:val="en-US" w:eastAsia="zh-CN" w:bidi="ar-SA"/>
        </w:rPr>
        <w:fldChar w:fldCharType="begin"/>
      </w:r>
      <w:r>
        <w:rPr>
          <w:rFonts w:hint="eastAsia" w:ascii="Times New Roman" w:hAnsi="Times New Roman" w:cs="Times New Roman"/>
          <w:kern w:val="2"/>
          <w:sz w:val="24"/>
          <w:szCs w:val="24"/>
          <w:vertAlign w:val="superscript"/>
          <w:lang w:val="en-US" w:eastAsia="zh-CN" w:bidi="ar-SA"/>
        </w:rPr>
        <w:instrText xml:space="preserve"> REF _Ref21874 \r \h </w:instrText>
      </w:r>
      <w:r>
        <w:rPr>
          <w:rFonts w:hint="eastAsia" w:ascii="Times New Roman" w:hAnsi="Times New Roman" w:cs="Times New Roman"/>
          <w:kern w:val="2"/>
          <w:sz w:val="24"/>
          <w:szCs w:val="24"/>
          <w:vertAlign w:val="superscript"/>
          <w:lang w:val="en-US" w:eastAsia="zh-CN" w:bidi="ar-SA"/>
        </w:rPr>
        <w:fldChar w:fldCharType="separate"/>
      </w:r>
      <w:r>
        <w:rPr>
          <w:rFonts w:hint="eastAsia" w:ascii="Times New Roman" w:hAnsi="Times New Roman" w:cs="Times New Roman"/>
          <w:kern w:val="2"/>
          <w:sz w:val="24"/>
          <w:szCs w:val="24"/>
          <w:vertAlign w:val="superscript"/>
          <w:lang w:val="en-US" w:eastAsia="zh-CN" w:bidi="ar-SA"/>
        </w:rPr>
        <w:t>[19]</w:t>
      </w:r>
      <w:r>
        <w:rPr>
          <w:rFonts w:hint="eastAsia" w:ascii="Times New Roman" w:hAnsi="Times New Roman" w:cs="Times New Roman"/>
          <w:kern w:val="2"/>
          <w:sz w:val="24"/>
          <w:szCs w:val="24"/>
          <w:vertAlign w:val="superscript"/>
          <w:lang w:val="en-US" w:eastAsia="zh-CN" w:bidi="ar-SA"/>
        </w:rPr>
        <w:fldChar w:fldCharType="end"/>
      </w:r>
      <w:r>
        <w:rPr>
          <w:rFonts w:hint="eastAsia" w:ascii="Times New Roman" w:hAnsi="Times New Roman" w:cs="Times New Roman"/>
          <w:kern w:val="2"/>
          <w:sz w:val="24"/>
          <w:szCs w:val="24"/>
          <w:lang w:val="en-US" w:eastAsia="zh-CN" w:bidi="ar-SA"/>
        </w:rPr>
        <w:t>。因此需要安装Zookeeper对其进行统一配置管理，保证Kafka的正常运行。</w:t>
      </w:r>
    </w:p>
    <w:p w14:paraId="002005D3">
      <w:pPr>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ascii="Times New Roman" w:hAnsi="Times New Roman" w:cs="Times New Roman"/>
          <w:color w:val="000000"/>
          <w:kern w:val="0"/>
          <w:sz w:val="24"/>
          <w:szCs w:val="20"/>
          <w:lang w:val="en-US" w:eastAsia="zh-CN" w:bidi="ar"/>
        </w:rPr>
      </w:pPr>
      <w:bookmarkStart w:id="414" w:name="OLE_LINK6"/>
      <w:r>
        <w:rPr>
          <w:rFonts w:hint="eastAsia" w:ascii="Times New Roman" w:hAnsi="Times New Roman" w:cs="Times New Roman"/>
          <w:color w:val="000000"/>
          <w:sz w:val="24"/>
          <w:szCs w:val="20"/>
          <w:lang w:val="en-US" w:eastAsia="zh-CN"/>
        </w:rPr>
        <w:t>下载</w:t>
      </w:r>
      <w:r>
        <w:rPr>
          <w:rFonts w:hint="default" w:ascii="Times New Roman" w:hAnsi="Times New Roman" w:cs="Times New Roman"/>
          <w:color w:val="000000"/>
          <w:kern w:val="0"/>
          <w:sz w:val="24"/>
          <w:szCs w:val="20"/>
          <w:lang w:val="en-US" w:eastAsia="zh-CN" w:bidi="ar"/>
        </w:rPr>
        <w:t>Zookeeper</w:t>
      </w:r>
      <w:r>
        <w:rPr>
          <w:rFonts w:ascii="Times New Roman" w:hAnsi="Times New Roman" w:cs="Times New Roman"/>
          <w:color w:val="000000"/>
          <w:sz w:val="24"/>
          <w:szCs w:val="20"/>
        </w:rPr>
        <w:t>安装包</w:t>
      </w:r>
      <w:r>
        <w:rPr>
          <w:rFonts w:hint="eastAsia" w:ascii="Times New Roman" w:hAnsi="Times New Roman" w:cs="Times New Roman"/>
          <w:color w:val="000000"/>
          <w:sz w:val="24"/>
          <w:szCs w:val="20"/>
          <w:lang w:eastAsia="zh-CN"/>
        </w:rPr>
        <w:t>，</w:t>
      </w:r>
      <w:r>
        <w:rPr>
          <w:rFonts w:hint="eastAsia" w:ascii="Times New Roman" w:hAnsi="Times New Roman" w:cs="Times New Roman"/>
          <w:color w:val="000000"/>
          <w:sz w:val="24"/>
          <w:szCs w:val="20"/>
          <w:lang w:val="en-US" w:eastAsia="zh-CN"/>
        </w:rPr>
        <w:t>上传并解压到</w:t>
      </w:r>
      <w:r>
        <w:rPr>
          <w:rFonts w:hint="default" w:ascii="Times New Roman" w:hAnsi="Times New Roman" w:eastAsia="宋体" w:cs="Times New Roman"/>
          <w:color w:val="000000"/>
          <w:kern w:val="0"/>
          <w:sz w:val="24"/>
          <w:szCs w:val="20"/>
          <w:lang w:val="en-US" w:eastAsia="zh-CN" w:bidi="ar"/>
        </w:rPr>
        <w:t>/opt/module/</w:t>
      </w:r>
      <w:r>
        <w:rPr>
          <w:rFonts w:hint="eastAsia" w:ascii="Times New Roman" w:hAnsi="Times New Roman" w:cs="Times New Roman"/>
          <w:color w:val="000000"/>
          <w:kern w:val="0"/>
          <w:sz w:val="24"/>
          <w:szCs w:val="20"/>
          <w:lang w:val="en-US" w:eastAsia="zh-CN" w:bidi="ar"/>
        </w:rPr>
        <w:t>目录下。</w:t>
      </w:r>
      <w:bookmarkEnd w:id="414"/>
    </w:p>
    <w:p w14:paraId="3AA9A65D">
      <w:pPr>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ascii="Times New Roman" w:hAnsi="Times New Roman" w:cs="Times New Roman"/>
          <w:color w:val="000000"/>
          <w:sz w:val="24"/>
          <w:szCs w:val="20"/>
          <w:lang w:val="en-US" w:eastAsia="zh-CN"/>
        </w:rPr>
      </w:pPr>
      <w:r>
        <w:rPr>
          <w:rFonts w:hint="eastAsia" w:ascii="Times New Roman" w:hAnsi="Times New Roman" w:cs="Times New Roman"/>
          <w:color w:val="000000"/>
          <w:kern w:val="0"/>
          <w:sz w:val="24"/>
          <w:szCs w:val="20"/>
          <w:lang w:val="en-US" w:eastAsia="zh-CN" w:bidi="ar"/>
        </w:rPr>
        <w:t>配置zoo.cfg文件。重命名/opt/module/zookeeper-3.4.10/conf下的 zoo_sample.cfg为zoo.cfg</w:t>
      </w:r>
      <w:r>
        <w:rPr>
          <w:rFonts w:hint="eastAsia" w:cs="Times New Roman"/>
          <w:color w:val="000000"/>
          <w:kern w:val="0"/>
          <w:sz w:val="24"/>
          <w:szCs w:val="20"/>
          <w:lang w:val="en-US" w:eastAsia="zh-CN" w:bidi="ar"/>
        </w:rPr>
        <w:t>，</w:t>
      </w:r>
      <w:r>
        <w:rPr>
          <w:rFonts w:hint="eastAsia" w:ascii="Times New Roman" w:hAnsi="Times New Roman" w:cs="Times New Roman"/>
          <w:color w:val="000000"/>
          <w:kern w:val="0"/>
          <w:sz w:val="24"/>
          <w:szCs w:val="20"/>
          <w:lang w:val="en-US" w:eastAsia="zh-CN" w:bidi="ar"/>
        </w:rPr>
        <w:t>并修改数据存储路径为</w:t>
      </w:r>
      <w:r>
        <w:rPr>
          <w:rFonts w:hint="eastAsia" w:cs="Times New Roman"/>
          <w:color w:val="000000"/>
          <w:kern w:val="0"/>
          <w:sz w:val="24"/>
          <w:szCs w:val="20"/>
          <w:lang w:val="en-US" w:eastAsia="zh-CN" w:bidi="ar"/>
        </w:rPr>
        <w:t>后续创建的文件夹zkData</w:t>
      </w:r>
      <w:r>
        <w:rPr>
          <w:rFonts w:hint="eastAsia" w:ascii="Times New Roman" w:hAnsi="Times New Roman" w:cs="Times New Roman"/>
          <w:color w:val="000000"/>
          <w:kern w:val="0"/>
          <w:sz w:val="24"/>
          <w:szCs w:val="20"/>
          <w:lang w:val="en-US" w:eastAsia="zh-CN" w:bidi="ar"/>
        </w:rPr>
        <w:t>，添加server id和节点IP路径的对应关系配置。</w:t>
      </w:r>
    </w:p>
    <w:p w14:paraId="5A1D6EEA">
      <w:pPr>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ascii="Times New Roman" w:hAnsi="Times New Roman" w:cs="Times New Roman"/>
          <w:color w:val="000000"/>
          <w:sz w:val="24"/>
          <w:szCs w:val="20"/>
          <w:lang w:val="en-US" w:eastAsia="zh-CN"/>
        </w:rPr>
      </w:pPr>
      <w:r>
        <w:rPr>
          <w:rFonts w:hint="eastAsia" w:ascii="Times New Roman" w:hAnsi="Times New Roman" w:cs="Times New Roman"/>
          <w:color w:val="000000"/>
          <w:kern w:val="0"/>
          <w:sz w:val="24"/>
          <w:szCs w:val="20"/>
          <w:lang w:val="en-US" w:eastAsia="zh-CN" w:bidi="ar"/>
        </w:rPr>
        <w:t>配置服务器编号。在安装目录下创建zkData</w:t>
      </w:r>
      <w:r>
        <w:rPr>
          <w:rFonts w:hint="eastAsia" w:cs="Times New Roman"/>
          <w:color w:val="000000"/>
          <w:kern w:val="0"/>
          <w:sz w:val="24"/>
          <w:szCs w:val="20"/>
          <w:lang w:val="en-US" w:eastAsia="zh-CN" w:bidi="ar"/>
        </w:rPr>
        <w:t>文件夹</w:t>
      </w:r>
      <w:r>
        <w:rPr>
          <w:rFonts w:hint="eastAsia" w:ascii="Times New Roman" w:hAnsi="Times New Roman" w:cs="Times New Roman"/>
          <w:color w:val="000000"/>
          <w:kern w:val="0"/>
          <w:sz w:val="24"/>
          <w:szCs w:val="20"/>
          <w:lang w:val="en-US" w:eastAsia="zh-CN" w:bidi="ar"/>
        </w:rPr>
        <w:t>用于存储</w:t>
      </w:r>
      <w:r>
        <w:rPr>
          <w:rFonts w:ascii="Times New Roman" w:hAnsi="Times New Roman" w:cs="Times New Roman"/>
          <w:color w:val="000000"/>
          <w:sz w:val="24"/>
          <w:szCs w:val="20"/>
        </w:rPr>
        <w:t>zookeeper</w:t>
      </w:r>
      <w:r>
        <w:rPr>
          <w:rFonts w:hint="eastAsia" w:ascii="Times New Roman" w:hAnsi="Times New Roman" w:cs="Times New Roman"/>
          <w:color w:val="000000"/>
          <w:sz w:val="24"/>
          <w:szCs w:val="20"/>
          <w:lang w:val="en-US" w:eastAsia="zh-CN"/>
        </w:rPr>
        <w:t>相关数据。在zkData目录下创建</w:t>
      </w:r>
      <w:r>
        <w:rPr>
          <w:rFonts w:hint="eastAsia" w:cs="Times New Roman"/>
          <w:color w:val="000000"/>
          <w:sz w:val="24"/>
          <w:szCs w:val="20"/>
          <w:lang w:val="en-US" w:eastAsia="zh-CN"/>
        </w:rPr>
        <w:t>并编辑</w:t>
      </w:r>
      <w:r>
        <w:rPr>
          <w:rFonts w:hint="eastAsia" w:ascii="Times New Roman" w:hAnsi="Times New Roman" w:cs="Times New Roman"/>
          <w:color w:val="000000"/>
          <w:sz w:val="24"/>
          <w:szCs w:val="20"/>
          <w:lang w:val="en-US" w:eastAsia="zh-CN"/>
        </w:rPr>
        <w:t>myid文件</w:t>
      </w:r>
      <w:r>
        <w:rPr>
          <w:rFonts w:hint="eastAsia" w:cs="Times New Roman"/>
          <w:color w:val="000000"/>
          <w:sz w:val="24"/>
          <w:szCs w:val="20"/>
          <w:lang w:val="en-US" w:eastAsia="zh-CN"/>
        </w:rPr>
        <w:t>，</w:t>
      </w:r>
      <w:r>
        <w:rPr>
          <w:rFonts w:hint="eastAsia" w:ascii="Times New Roman" w:hAnsi="Times New Roman" w:cs="Times New Roman"/>
          <w:color w:val="000000"/>
          <w:sz w:val="24"/>
          <w:szCs w:val="20"/>
          <w:lang w:val="en-US" w:eastAsia="zh-CN"/>
        </w:rPr>
        <w:t>按照zoo.cfg文件的配置添加与server对应的编号。</w:t>
      </w:r>
    </w:p>
    <w:p w14:paraId="21F3DAC8">
      <w:pPr>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color w:val="000000"/>
          <w:kern w:val="0"/>
          <w:sz w:val="24"/>
          <w:szCs w:val="20"/>
          <w:lang w:val="en-US" w:eastAsia="zh-CN" w:bidi="ar"/>
        </w:rPr>
      </w:pPr>
      <w:r>
        <w:rPr>
          <w:rFonts w:hint="eastAsia" w:ascii="Times New Roman" w:hAnsi="Times New Roman" w:cs="Times New Roman"/>
          <w:color w:val="000000"/>
          <w:sz w:val="24"/>
          <w:szCs w:val="20"/>
          <w:lang w:val="en-US" w:eastAsia="zh-CN"/>
        </w:rPr>
        <w:t>将配置好的</w:t>
      </w:r>
      <w:r>
        <w:rPr>
          <w:rFonts w:hint="eastAsia" w:cs="Times New Roman"/>
          <w:color w:val="000000"/>
          <w:sz w:val="24"/>
          <w:szCs w:val="20"/>
          <w:lang w:val="en-US" w:eastAsia="zh-CN"/>
        </w:rPr>
        <w:t>文件</w:t>
      </w:r>
      <w:r>
        <w:rPr>
          <w:rFonts w:hint="eastAsia" w:ascii="Times New Roman" w:hAnsi="Times New Roman" w:cs="Times New Roman"/>
          <w:color w:val="000000"/>
          <w:sz w:val="24"/>
          <w:szCs w:val="20"/>
          <w:lang w:val="en-US" w:eastAsia="zh-CN"/>
        </w:rPr>
        <w:t>同步到其它机器，注意分别在其它机器上修改myid文件的内容，分别在3台服务器上启动Zookeeper。</w:t>
      </w:r>
    </w:p>
    <w:p w14:paraId="7F69A199">
      <w:pPr>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color w:val="000000"/>
          <w:kern w:val="0"/>
          <w:sz w:val="24"/>
          <w:szCs w:val="20"/>
          <w:lang w:val="en-US" w:eastAsia="zh-CN" w:bidi="ar"/>
        </w:rPr>
      </w:pPr>
      <w:r>
        <w:rPr>
          <w:rFonts w:hint="eastAsia" w:ascii="Times New Roman" w:hAnsi="Times New Roman" w:cs="Times New Roman"/>
          <w:color w:val="000000"/>
          <w:kern w:val="0"/>
          <w:sz w:val="24"/>
          <w:szCs w:val="20"/>
          <w:lang w:val="en-US" w:eastAsia="zh-CN" w:bidi="ar"/>
        </w:rPr>
        <w:t>Zookeeper不提供脚本</w:t>
      </w:r>
      <w:r>
        <w:rPr>
          <w:rFonts w:hint="eastAsia" w:cs="Times New Roman"/>
          <w:color w:val="000000"/>
          <w:kern w:val="0"/>
          <w:sz w:val="24"/>
          <w:szCs w:val="20"/>
          <w:lang w:val="en-US" w:eastAsia="zh-CN" w:bidi="ar"/>
        </w:rPr>
        <w:t>用</w:t>
      </w:r>
      <w:r>
        <w:rPr>
          <w:rFonts w:hint="eastAsia" w:ascii="Times New Roman" w:hAnsi="Times New Roman" w:cs="Times New Roman"/>
          <w:color w:val="000000"/>
          <w:kern w:val="0"/>
          <w:sz w:val="24"/>
          <w:szCs w:val="20"/>
          <w:lang w:val="en-US" w:eastAsia="zh-CN" w:bidi="ar"/>
        </w:rPr>
        <w:t>来同时在多个服务器上启动。因此，为了方便操作，</w:t>
      </w:r>
      <w:r>
        <w:rPr>
          <w:rFonts w:hint="eastAsia" w:cs="Times New Roman"/>
          <w:color w:val="000000"/>
          <w:kern w:val="0"/>
          <w:sz w:val="24"/>
          <w:szCs w:val="20"/>
          <w:lang w:val="en-US" w:eastAsia="zh-CN" w:bidi="ar"/>
        </w:rPr>
        <w:t>要</w:t>
      </w:r>
      <w:r>
        <w:rPr>
          <w:rFonts w:hint="eastAsia" w:ascii="Times New Roman" w:hAnsi="Times New Roman" w:cs="Times New Roman"/>
          <w:color w:val="000000"/>
          <w:kern w:val="0"/>
          <w:sz w:val="24"/>
          <w:szCs w:val="20"/>
          <w:lang w:val="en-US" w:eastAsia="zh-CN" w:bidi="ar"/>
        </w:rPr>
        <w:t>将Zookeeper的启动和停止命令封装到</w:t>
      </w:r>
      <w:r>
        <w:rPr>
          <w:rFonts w:hint="eastAsia" w:cs="Times New Roman"/>
          <w:color w:val="000000"/>
          <w:kern w:val="0"/>
          <w:sz w:val="24"/>
          <w:szCs w:val="20"/>
          <w:lang w:val="en-US" w:eastAsia="zh-CN" w:bidi="ar"/>
        </w:rPr>
        <w:t>自定义</w:t>
      </w:r>
      <w:r>
        <w:rPr>
          <w:rFonts w:hint="eastAsia" w:ascii="Times New Roman" w:hAnsi="Times New Roman" w:cs="Times New Roman"/>
          <w:color w:val="000000"/>
          <w:kern w:val="0"/>
          <w:sz w:val="24"/>
          <w:szCs w:val="20"/>
          <w:lang w:val="en-US" w:eastAsia="zh-CN" w:bidi="ar"/>
        </w:rPr>
        <w:t>脚本中。</w:t>
      </w:r>
    </w:p>
    <w:p w14:paraId="1ACAAB82">
      <w:pPr>
        <w:pStyle w:val="4"/>
        <w:bidi w:val="0"/>
        <w:rPr>
          <w:rFonts w:hint="eastAsia"/>
          <w:lang w:val="en-US" w:eastAsia="zh-CN"/>
        </w:rPr>
      </w:pPr>
      <w:bookmarkStart w:id="415" w:name="_Toc9055"/>
      <w:bookmarkStart w:id="416" w:name="_Toc6095"/>
      <w:bookmarkStart w:id="417" w:name="_Toc22813"/>
      <w:bookmarkStart w:id="418" w:name="_Toc30746"/>
      <w:r>
        <w:rPr>
          <w:rFonts w:hint="eastAsia"/>
          <w:lang w:val="en-US" w:eastAsia="zh-CN"/>
        </w:rPr>
        <w:t>MySQL环境搭建</w:t>
      </w:r>
      <w:bookmarkEnd w:id="415"/>
      <w:bookmarkEnd w:id="416"/>
      <w:bookmarkEnd w:id="417"/>
      <w:bookmarkEnd w:id="418"/>
    </w:p>
    <w:p w14:paraId="3B2579C7">
      <w:pPr>
        <w:keepNext w:val="0"/>
        <w:keepLines w:val="0"/>
        <w:pageBreakBefore w:val="0"/>
        <w:widowControl/>
        <w:numPr>
          <w:ilvl w:val="0"/>
          <w:numId w:val="15"/>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ascii="Times New Roman" w:hAnsi="Times New Roman" w:cs="Times New Roman"/>
          <w:color w:val="000000"/>
          <w:kern w:val="0"/>
          <w:sz w:val="24"/>
          <w:szCs w:val="20"/>
          <w:lang w:val="en-US" w:eastAsia="zh-CN" w:bidi="ar"/>
        </w:rPr>
      </w:pPr>
      <w:r>
        <w:rPr>
          <w:rFonts w:hint="eastAsia" w:cs="Times New Roman"/>
          <w:color w:val="000000"/>
          <w:kern w:val="0"/>
          <w:sz w:val="24"/>
          <w:szCs w:val="20"/>
          <w:lang w:val="en-US" w:eastAsia="zh-CN" w:bidi="ar"/>
        </w:rPr>
        <w:t>用rpm -qa|grep mariadb命令检查，若安装过MySQL，需要卸载重装。</w:t>
      </w:r>
    </w:p>
    <w:p w14:paraId="78101AF0">
      <w:pPr>
        <w:keepNext w:val="0"/>
        <w:keepLines w:val="0"/>
        <w:pageBreakBefore w:val="0"/>
        <w:widowControl/>
        <w:numPr>
          <w:ilvl w:val="0"/>
          <w:numId w:val="15"/>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cs="Times New Roman"/>
          <w:color w:val="000000"/>
          <w:kern w:val="0"/>
          <w:sz w:val="24"/>
          <w:szCs w:val="20"/>
          <w:lang w:val="en-US" w:eastAsia="zh-CN" w:bidi="ar"/>
        </w:rPr>
      </w:pPr>
      <w:r>
        <w:rPr>
          <w:rFonts w:hint="eastAsia" w:ascii="Times New Roman" w:hAnsi="Times New Roman" w:cs="Times New Roman"/>
          <w:color w:val="000000"/>
          <w:sz w:val="24"/>
          <w:szCs w:val="20"/>
          <w:lang w:val="en-US" w:eastAsia="zh-CN"/>
        </w:rPr>
        <w:t>下载</w:t>
      </w:r>
      <w:r>
        <w:rPr>
          <w:rFonts w:hint="eastAsia" w:cs="Times New Roman"/>
          <w:color w:val="000000"/>
          <w:kern w:val="0"/>
          <w:sz w:val="24"/>
          <w:szCs w:val="20"/>
          <w:lang w:val="en-US" w:eastAsia="zh-CN" w:bidi="ar"/>
        </w:rPr>
        <w:t>MySQL</w:t>
      </w:r>
      <w:r>
        <w:rPr>
          <w:rFonts w:ascii="Times New Roman" w:hAnsi="Times New Roman" w:cs="Times New Roman"/>
          <w:color w:val="000000"/>
          <w:sz w:val="24"/>
          <w:szCs w:val="20"/>
        </w:rPr>
        <w:t>安装包</w:t>
      </w:r>
      <w:r>
        <w:rPr>
          <w:rFonts w:hint="eastAsia" w:ascii="Times New Roman" w:hAnsi="Times New Roman" w:cs="Times New Roman"/>
          <w:color w:val="000000"/>
          <w:sz w:val="24"/>
          <w:szCs w:val="20"/>
          <w:lang w:eastAsia="zh-CN"/>
        </w:rPr>
        <w:t>，</w:t>
      </w:r>
      <w:r>
        <w:rPr>
          <w:rFonts w:hint="eastAsia" w:ascii="Times New Roman" w:hAnsi="Times New Roman" w:cs="Times New Roman"/>
          <w:color w:val="000000"/>
          <w:sz w:val="24"/>
          <w:szCs w:val="20"/>
          <w:lang w:val="en-US" w:eastAsia="zh-CN"/>
        </w:rPr>
        <w:t>上传并解压到</w:t>
      </w:r>
      <w:r>
        <w:rPr>
          <w:rFonts w:hint="default" w:ascii="Times New Roman" w:hAnsi="Times New Roman" w:eastAsia="宋体" w:cs="Times New Roman"/>
          <w:color w:val="000000"/>
          <w:kern w:val="0"/>
          <w:sz w:val="24"/>
          <w:szCs w:val="20"/>
          <w:lang w:val="en-US" w:eastAsia="zh-CN" w:bidi="ar"/>
        </w:rPr>
        <w:t>/opt/</w:t>
      </w:r>
      <w:r>
        <w:rPr>
          <w:rFonts w:hint="eastAsia" w:cs="Times New Roman"/>
          <w:color w:val="000000"/>
          <w:kern w:val="0"/>
          <w:sz w:val="24"/>
          <w:szCs w:val="20"/>
          <w:lang w:val="en-US" w:eastAsia="zh-CN" w:bidi="ar"/>
        </w:rPr>
        <w:t>software</w:t>
      </w:r>
      <w:r>
        <w:rPr>
          <w:rFonts w:hint="default" w:ascii="Times New Roman" w:hAnsi="Times New Roman" w:eastAsia="宋体" w:cs="Times New Roman"/>
          <w:color w:val="000000"/>
          <w:kern w:val="0"/>
          <w:sz w:val="24"/>
          <w:szCs w:val="20"/>
          <w:lang w:val="en-US" w:eastAsia="zh-CN" w:bidi="ar"/>
        </w:rPr>
        <w:t>/</w:t>
      </w:r>
      <w:r>
        <w:rPr>
          <w:rFonts w:hint="eastAsia" w:ascii="Times New Roman" w:hAnsi="Times New Roman" w:cs="Times New Roman"/>
          <w:color w:val="000000"/>
          <w:kern w:val="0"/>
          <w:sz w:val="24"/>
          <w:szCs w:val="20"/>
          <w:lang w:val="en-US" w:eastAsia="zh-CN" w:bidi="ar"/>
        </w:rPr>
        <w:t>目录下。</w:t>
      </w:r>
    </w:p>
    <w:p w14:paraId="045016BB">
      <w:pPr>
        <w:keepNext w:val="0"/>
        <w:keepLines w:val="0"/>
        <w:pageBreakBefore w:val="0"/>
        <w:widowControl/>
        <w:numPr>
          <w:ilvl w:val="0"/>
          <w:numId w:val="15"/>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cs="Times New Roman"/>
          <w:color w:val="000000"/>
          <w:kern w:val="0"/>
          <w:sz w:val="24"/>
          <w:szCs w:val="20"/>
          <w:lang w:val="en-US" w:eastAsia="zh-CN" w:bidi="ar"/>
        </w:rPr>
      </w:pPr>
      <w:r>
        <w:rPr>
          <w:rFonts w:hint="eastAsia" w:cs="Times New Roman"/>
          <w:color w:val="000000"/>
          <w:kern w:val="0"/>
          <w:sz w:val="24"/>
          <w:szCs w:val="20"/>
          <w:lang w:val="en-US" w:eastAsia="zh-CN" w:bidi="ar"/>
        </w:rPr>
        <w:t>执行rpm安装。</w:t>
      </w:r>
    </w:p>
    <w:p w14:paraId="767CC4A0">
      <w:pPr>
        <w:keepNext w:val="0"/>
        <w:keepLines w:val="0"/>
        <w:pageBreakBefore w:val="0"/>
        <w:widowControl/>
        <w:numPr>
          <w:ilvl w:val="0"/>
          <w:numId w:val="15"/>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cs="Times New Roman"/>
          <w:color w:val="000000"/>
          <w:kern w:val="0"/>
          <w:sz w:val="24"/>
          <w:szCs w:val="20"/>
          <w:lang w:val="en-US" w:eastAsia="zh-CN" w:bidi="ar"/>
        </w:rPr>
      </w:pPr>
      <w:r>
        <w:rPr>
          <w:rFonts w:hint="eastAsia" w:cs="Times New Roman"/>
          <w:color w:val="000000"/>
          <w:kern w:val="0"/>
          <w:sz w:val="24"/>
          <w:szCs w:val="20"/>
          <w:lang w:val="en-US" w:eastAsia="zh-CN" w:bidi="ar"/>
        </w:rPr>
        <w:t>使用root权限查看存储在/root/.mysql_secret中的临时密码，登录MySQL后要及时修改。</w:t>
      </w:r>
    </w:p>
    <w:p w14:paraId="65E7EBD0">
      <w:pPr>
        <w:keepNext w:val="0"/>
        <w:keepLines w:val="0"/>
        <w:pageBreakBefore w:val="0"/>
        <w:widowControl/>
        <w:numPr>
          <w:ilvl w:val="0"/>
          <w:numId w:val="15"/>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cs="Times New Roman"/>
          <w:color w:val="000000"/>
          <w:kern w:val="0"/>
          <w:sz w:val="24"/>
          <w:szCs w:val="20"/>
          <w:lang w:val="en-US" w:eastAsia="zh-CN" w:bidi="ar"/>
        </w:rPr>
      </w:pPr>
      <w:r>
        <w:rPr>
          <w:rFonts w:hint="eastAsia" w:cs="Times New Roman"/>
          <w:color w:val="000000"/>
          <w:kern w:val="0"/>
          <w:sz w:val="24"/>
          <w:szCs w:val="20"/>
          <w:lang w:val="en-US" w:eastAsia="zh-CN" w:bidi="ar"/>
        </w:rPr>
        <w:t>初始化MySQL数据库。</w:t>
      </w:r>
    </w:p>
    <w:p w14:paraId="7DD118A7">
      <w:pPr>
        <w:keepNext w:val="0"/>
        <w:keepLines w:val="0"/>
        <w:pageBreakBefore w:val="0"/>
        <w:widowControl/>
        <w:numPr>
          <w:ilvl w:val="0"/>
          <w:numId w:val="15"/>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lang w:val="en-US" w:eastAsia="zh-CN"/>
        </w:rPr>
      </w:pPr>
      <w:r>
        <w:rPr>
          <w:rFonts w:hint="eastAsia" w:cs="Times New Roman"/>
          <w:color w:val="000000"/>
          <w:kern w:val="0"/>
          <w:sz w:val="24"/>
          <w:szCs w:val="20"/>
          <w:lang w:val="en-US" w:eastAsia="zh-CN" w:bidi="ar"/>
        </w:rPr>
        <w:t>启动MySQL服务。</w:t>
      </w:r>
    </w:p>
    <w:p w14:paraId="4A8DAD98">
      <w:pPr>
        <w:keepNext w:val="0"/>
        <w:keepLines w:val="0"/>
        <w:pageBreakBefore w:val="0"/>
        <w:widowControl/>
        <w:numPr>
          <w:ilvl w:val="0"/>
          <w:numId w:val="15"/>
        </w:numPr>
        <w:suppressLineNumbers w:val="0"/>
        <w:kinsoku/>
        <w:wordWrap/>
        <w:overflowPunct/>
        <w:topLinePunct w:val="0"/>
        <w:autoSpaceDE/>
        <w:autoSpaceDN/>
        <w:bidi w:val="0"/>
        <w:adjustRightInd/>
        <w:snapToGrid/>
        <w:spacing w:line="360" w:lineRule="auto"/>
        <w:ind w:leftChars="0"/>
        <w:jc w:val="left"/>
        <w:textAlignment w:val="auto"/>
        <w:outlineLvl w:val="9"/>
        <w:rPr>
          <w:rFonts w:hint="eastAsia"/>
          <w:lang w:val="en-US" w:eastAsia="zh-CN"/>
        </w:rPr>
      </w:pPr>
      <w:r>
        <w:rPr>
          <w:rFonts w:hint="eastAsia" w:cs="Times New Roman"/>
          <w:color w:val="000000"/>
          <w:kern w:val="0"/>
          <w:sz w:val="24"/>
          <w:szCs w:val="20"/>
          <w:lang w:val="en-US" w:eastAsia="zh-CN" w:bidi="ar"/>
        </w:rPr>
        <w:t>登录MySQL数据库。及时修改密码并记住。</w:t>
      </w:r>
    </w:p>
    <w:p w14:paraId="2866CED8">
      <w:pPr>
        <w:pStyle w:val="4"/>
        <w:bidi w:val="0"/>
        <w:rPr>
          <w:rFonts w:hint="eastAsia"/>
          <w:lang w:val="en-US" w:eastAsia="zh-CN"/>
        </w:rPr>
      </w:pPr>
      <w:bookmarkStart w:id="419" w:name="_Toc24952"/>
      <w:bookmarkStart w:id="420" w:name="_Toc370"/>
      <w:bookmarkStart w:id="421" w:name="_Toc24787"/>
      <w:bookmarkStart w:id="422" w:name="_Toc2275"/>
      <w:r>
        <w:rPr>
          <w:rFonts w:hint="eastAsia"/>
          <w:lang w:val="en-US" w:eastAsia="zh-CN"/>
        </w:rPr>
        <w:t>Hive环境搭建</w:t>
      </w:r>
      <w:bookmarkEnd w:id="419"/>
      <w:bookmarkEnd w:id="420"/>
      <w:bookmarkEnd w:id="421"/>
      <w:bookmarkEnd w:id="422"/>
    </w:p>
    <w:p w14:paraId="1B9761AC">
      <w:pPr>
        <w:keepNext w:val="0"/>
        <w:keepLines w:val="0"/>
        <w:pageBreakBefore w:val="0"/>
        <w:widowControl/>
        <w:numPr>
          <w:ilvl w:val="0"/>
          <w:numId w:val="16"/>
        </w:numPr>
        <w:suppressLineNumbers w:val="0"/>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color w:val="000000"/>
          <w:sz w:val="24"/>
          <w:szCs w:val="24"/>
          <w:lang w:val="en-US" w:eastAsia="zh-CN"/>
        </w:rPr>
        <w:t>下载</w:t>
      </w:r>
      <w:r>
        <w:rPr>
          <w:rFonts w:hint="eastAsia" w:ascii="Times New Roman" w:hAnsi="Times New Roman" w:eastAsia="宋体" w:cs="Times New Roman"/>
          <w:b w:val="0"/>
          <w:color w:val="000000"/>
          <w:kern w:val="0"/>
          <w:sz w:val="24"/>
          <w:szCs w:val="24"/>
          <w:lang w:val="en-US" w:eastAsia="zh-CN" w:bidi="ar"/>
        </w:rPr>
        <w:t>Hive</w:t>
      </w:r>
      <w:r>
        <w:rPr>
          <w:rFonts w:ascii="Times New Roman" w:hAnsi="Times New Roman" w:eastAsia="宋体" w:cs="Times New Roman"/>
          <w:color w:val="000000"/>
          <w:sz w:val="24"/>
          <w:szCs w:val="24"/>
        </w:rPr>
        <w:t>安装包</w:t>
      </w:r>
      <w:r>
        <w:rPr>
          <w:rFonts w:hint="eastAsia" w:ascii="Times New Roman" w:hAnsi="Times New Roman" w:eastAsia="宋体" w:cs="Times New Roman"/>
          <w:color w:val="000000"/>
          <w:sz w:val="24"/>
          <w:szCs w:val="24"/>
          <w:lang w:val="en-US" w:eastAsia="zh-CN"/>
        </w:rPr>
        <w:t>并解压到</w:t>
      </w:r>
      <w:r>
        <w:rPr>
          <w:rFonts w:hint="default" w:ascii="Times New Roman" w:hAnsi="Times New Roman" w:eastAsia="宋体" w:cs="Times New Roman"/>
          <w:color w:val="000000"/>
          <w:kern w:val="0"/>
          <w:sz w:val="24"/>
          <w:szCs w:val="24"/>
          <w:lang w:val="en-US" w:eastAsia="zh-CN" w:bidi="ar"/>
        </w:rPr>
        <w:t>/opt/module/</w:t>
      </w:r>
      <w:r>
        <w:rPr>
          <w:rFonts w:hint="eastAsia" w:ascii="Times New Roman" w:hAnsi="Times New Roman" w:eastAsia="宋体" w:cs="Times New Roman"/>
          <w:color w:val="000000"/>
          <w:kern w:val="0"/>
          <w:sz w:val="24"/>
          <w:szCs w:val="24"/>
          <w:lang w:val="en-US" w:eastAsia="zh-CN" w:bidi="ar"/>
        </w:rPr>
        <w:t>目录下，重命名</w:t>
      </w:r>
      <w:r>
        <w:rPr>
          <w:rFonts w:hint="eastAsia" w:ascii="Times New Roman" w:hAnsi="Times New Roman" w:eastAsia="宋体" w:cs="Times New Roman"/>
          <w:color w:val="000000"/>
          <w:sz w:val="24"/>
          <w:szCs w:val="24"/>
        </w:rPr>
        <w:t>解压后的文件</w:t>
      </w:r>
      <w:r>
        <w:rPr>
          <w:rFonts w:hint="eastAsia" w:ascii="Times New Roman" w:hAnsi="Times New Roman" w:eastAsia="宋体" w:cs="Times New Roman"/>
          <w:color w:val="000000"/>
          <w:sz w:val="24"/>
          <w:szCs w:val="24"/>
          <w:lang w:val="en-US" w:eastAsia="zh-CN"/>
        </w:rPr>
        <w:t>夹</w:t>
      </w:r>
      <w:r>
        <w:rPr>
          <w:rFonts w:hint="eastAsia" w:ascii="Times New Roman" w:hAnsi="Times New Roman" w:eastAsia="宋体" w:cs="Times New Roman"/>
          <w:color w:val="000000"/>
          <w:sz w:val="24"/>
          <w:szCs w:val="24"/>
        </w:rPr>
        <w:t>为</w:t>
      </w:r>
      <w:r>
        <w:rPr>
          <w:rFonts w:hint="eastAsia" w:ascii="Times New Roman" w:hAnsi="Times New Roman" w:eastAsia="宋体" w:cs="Times New Roman"/>
          <w:color w:val="000000"/>
          <w:sz w:val="24"/>
          <w:szCs w:val="24"/>
          <w:lang w:val="en-US" w:eastAsia="zh-CN"/>
        </w:rPr>
        <w:t>hive</w:t>
      </w:r>
      <w:r>
        <w:rPr>
          <w:rFonts w:hint="eastAsia" w:ascii="Times New Roman" w:hAnsi="Times New Roman" w:eastAsia="宋体" w:cs="Times New Roman"/>
          <w:color w:val="000000"/>
          <w:kern w:val="0"/>
          <w:sz w:val="24"/>
          <w:szCs w:val="24"/>
          <w:lang w:val="en-US" w:eastAsia="zh-CN" w:bidi="ar"/>
        </w:rPr>
        <w:t>。</w:t>
      </w:r>
      <w:r>
        <w:rPr>
          <w:rFonts w:hint="eastAsia" w:ascii="Times New Roman" w:hAnsi="Times New Roman" w:eastAsia="宋体" w:cs="Times New Roman"/>
          <w:b w:val="0"/>
          <w:kern w:val="0"/>
          <w:sz w:val="24"/>
          <w:szCs w:val="24"/>
          <w:lang w:val="en-US" w:eastAsia="zh-CN" w:bidi="ar"/>
        </w:rPr>
        <w:t>配置</w:t>
      </w:r>
      <w:r>
        <w:rPr>
          <w:rFonts w:hint="eastAsia" w:ascii="Times New Roman" w:hAnsi="Times New Roman" w:eastAsia="宋体" w:cs="Times New Roman"/>
          <w:b w:val="0"/>
          <w:color w:val="000000"/>
          <w:kern w:val="0"/>
          <w:sz w:val="24"/>
          <w:szCs w:val="24"/>
          <w:lang w:val="en-US" w:eastAsia="zh-CN" w:bidi="ar"/>
        </w:rPr>
        <w:t>环境变量并使其生效。</w:t>
      </w:r>
      <w:bookmarkStart w:id="423" w:name="OLE_LINK7"/>
    </w:p>
    <w:p w14:paraId="09FD1F4B">
      <w:pPr>
        <w:keepNext w:val="0"/>
        <w:keepLines w:val="0"/>
        <w:pageBreakBefore w:val="0"/>
        <w:widowControl/>
        <w:numPr>
          <w:ilvl w:val="0"/>
          <w:numId w:val="16"/>
        </w:numPr>
        <w:suppressLineNumbers w:val="0"/>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b w:val="0"/>
          <w:color w:val="000000"/>
          <w:kern w:val="0"/>
          <w:sz w:val="24"/>
          <w:szCs w:val="24"/>
          <w:lang w:val="en-US" w:eastAsia="zh-CN" w:bidi="ar"/>
        </w:rPr>
        <w:t>Hive</w:t>
      </w:r>
      <w:bookmarkEnd w:id="423"/>
      <w:r>
        <w:rPr>
          <w:rFonts w:hint="eastAsia" w:ascii="Times New Roman" w:hAnsi="Times New Roman" w:eastAsia="宋体" w:cs="Times New Roman"/>
          <w:b w:val="0"/>
          <w:color w:val="000000"/>
          <w:kern w:val="0"/>
          <w:sz w:val="24"/>
          <w:szCs w:val="24"/>
          <w:lang w:val="en-US" w:eastAsia="zh-CN" w:bidi="ar"/>
        </w:rPr>
        <w:t>连接第三方数据库MySQL需要将MySQL的JDBC驱动拷贝到Hive的lib目录下。</w:t>
      </w:r>
    </w:p>
    <w:p w14:paraId="667BD24F">
      <w:pPr>
        <w:keepNext w:val="0"/>
        <w:keepLines w:val="0"/>
        <w:pageBreakBefore w:val="0"/>
        <w:widowControl/>
        <w:numPr>
          <w:ilvl w:val="0"/>
          <w:numId w:val="16"/>
        </w:numPr>
        <w:suppressLineNumbers w:val="0"/>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b w:val="0"/>
          <w:color w:val="000000"/>
          <w:kern w:val="0"/>
          <w:sz w:val="24"/>
          <w:szCs w:val="24"/>
          <w:lang w:val="en-US" w:eastAsia="zh-CN" w:bidi="ar"/>
        </w:rPr>
        <w:t>配置Metastore到MySQL配置Hive的conf目录下的hive-site.xml文件。</w:t>
      </w:r>
    </w:p>
    <w:p w14:paraId="5F40E4F6">
      <w:pPr>
        <w:keepNext w:val="0"/>
        <w:keepLines w:val="0"/>
        <w:pageBreakBefore w:val="0"/>
        <w:widowControl/>
        <w:numPr>
          <w:ilvl w:val="0"/>
          <w:numId w:val="16"/>
        </w:numPr>
        <w:suppressLineNumbers w:val="0"/>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color w:val="000000"/>
          <w:kern w:val="0"/>
          <w:sz w:val="24"/>
          <w:szCs w:val="24"/>
          <w:lang w:val="en-US" w:eastAsia="zh-CN" w:bidi="ar"/>
        </w:rPr>
        <w:t>登录MySQL，新建Hive元数据库并初始化。</w:t>
      </w:r>
    </w:p>
    <w:p w14:paraId="56ECB7EB">
      <w:pPr>
        <w:keepNext w:val="0"/>
        <w:keepLines w:val="0"/>
        <w:pageBreakBefore w:val="0"/>
        <w:widowControl/>
        <w:numPr>
          <w:ilvl w:val="0"/>
          <w:numId w:val="16"/>
        </w:numPr>
        <w:suppressLineNumbers w:val="0"/>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color w:val="000000"/>
          <w:kern w:val="0"/>
          <w:sz w:val="24"/>
          <w:szCs w:val="24"/>
          <w:lang w:val="en-US" w:eastAsia="zh-CN" w:bidi="ar"/>
        </w:rPr>
        <w:t>检查Hive是否能启动。</w:t>
      </w:r>
    </w:p>
    <w:p w14:paraId="2EEF982F">
      <w:pPr>
        <w:keepNext w:val="0"/>
        <w:keepLines w:val="0"/>
        <w:pageBreakBefore w:val="0"/>
        <w:widowControl/>
        <w:numPr>
          <w:ilvl w:val="0"/>
          <w:numId w:val="16"/>
        </w:numPr>
        <w:suppressLineNumbers w:val="0"/>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color w:val="000000"/>
          <w:kern w:val="0"/>
          <w:sz w:val="24"/>
          <w:szCs w:val="24"/>
          <w:lang w:val="en-US" w:eastAsia="zh-CN" w:bidi="ar"/>
        </w:rPr>
        <w:t>配置Spark引擎，为数仓搭建做准备。</w:t>
      </w:r>
    </w:p>
    <w:p w14:paraId="338F6379">
      <w:pPr>
        <w:pStyle w:val="4"/>
        <w:bidi w:val="0"/>
        <w:rPr>
          <w:rFonts w:hint="eastAsia"/>
          <w:lang w:val="en-US" w:eastAsia="zh-CN"/>
        </w:rPr>
      </w:pPr>
      <w:bookmarkStart w:id="424" w:name="_Toc29216"/>
      <w:bookmarkStart w:id="425" w:name="_Toc4919"/>
      <w:bookmarkStart w:id="426" w:name="_Toc30647"/>
      <w:bookmarkStart w:id="427" w:name="_Toc12061"/>
      <w:r>
        <w:rPr>
          <w:rFonts w:hint="eastAsia"/>
          <w:lang w:val="en-US" w:eastAsia="zh-CN"/>
        </w:rPr>
        <w:t>Sqoop环境搭建</w:t>
      </w:r>
      <w:bookmarkEnd w:id="424"/>
      <w:bookmarkEnd w:id="425"/>
      <w:bookmarkEnd w:id="426"/>
      <w:bookmarkEnd w:id="427"/>
    </w:p>
    <w:p w14:paraId="3ECBC0FC">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Chars="0"/>
        <w:jc w:val="both"/>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color w:val="000000"/>
          <w:sz w:val="24"/>
          <w:szCs w:val="20"/>
          <w:lang w:val="en-US" w:eastAsia="zh-CN"/>
        </w:rPr>
        <w:t>下载Sqoop</w:t>
      </w:r>
      <w:r>
        <w:rPr>
          <w:rFonts w:ascii="Times New Roman" w:hAnsi="Times New Roman" w:eastAsia="宋体" w:cs="Times New Roman"/>
          <w:color w:val="000000"/>
          <w:sz w:val="24"/>
          <w:szCs w:val="20"/>
        </w:rPr>
        <w:t>安装包</w:t>
      </w:r>
      <w:r>
        <w:rPr>
          <w:rFonts w:hint="eastAsia" w:ascii="Times New Roman" w:hAnsi="Times New Roman" w:eastAsia="宋体" w:cs="Times New Roman"/>
          <w:color w:val="000000"/>
          <w:sz w:val="24"/>
          <w:szCs w:val="20"/>
          <w:lang w:val="en-US" w:eastAsia="zh-CN"/>
        </w:rPr>
        <w:t>并解压到</w:t>
      </w:r>
      <w:r>
        <w:rPr>
          <w:rFonts w:hint="default" w:ascii="Times New Roman" w:hAnsi="Times New Roman" w:eastAsia="宋体" w:cs="Times New Roman"/>
          <w:color w:val="000000"/>
          <w:kern w:val="0"/>
          <w:sz w:val="24"/>
          <w:szCs w:val="20"/>
          <w:lang w:val="en-US" w:eastAsia="zh-CN" w:bidi="ar"/>
        </w:rPr>
        <w:t>/opt/module/</w:t>
      </w:r>
      <w:r>
        <w:rPr>
          <w:rFonts w:hint="eastAsia" w:ascii="Times New Roman" w:hAnsi="Times New Roman" w:eastAsia="宋体" w:cs="Times New Roman"/>
          <w:color w:val="000000"/>
          <w:kern w:val="0"/>
          <w:sz w:val="24"/>
          <w:szCs w:val="20"/>
          <w:lang w:val="en-US" w:eastAsia="zh-CN" w:bidi="ar"/>
        </w:rPr>
        <w:t>目录下,</w:t>
      </w:r>
      <w:r>
        <w:rPr>
          <w:rFonts w:hint="eastAsia" w:ascii="Times New Roman" w:hAnsi="Times New Roman" w:eastAsia="宋体" w:cs="Times New Roman"/>
          <w:color w:val="000000"/>
          <w:sz w:val="24"/>
          <w:szCs w:val="20"/>
        </w:rPr>
        <w:t>重命名解压后的文件夹为</w:t>
      </w:r>
      <w:r>
        <w:rPr>
          <w:rFonts w:hint="eastAsia" w:ascii="Times New Roman" w:hAnsi="Times New Roman" w:eastAsia="宋体" w:cs="Times New Roman"/>
          <w:color w:val="000000"/>
          <w:sz w:val="24"/>
          <w:szCs w:val="20"/>
          <w:lang w:val="en-US" w:eastAsia="zh-CN"/>
        </w:rPr>
        <w:t>sqoop</w:t>
      </w:r>
      <w:r>
        <w:rPr>
          <w:rFonts w:hint="eastAsia" w:ascii="Times New Roman" w:hAnsi="Times New Roman" w:eastAsia="宋体" w:cs="Times New Roman"/>
          <w:color w:val="000000"/>
          <w:kern w:val="0"/>
          <w:sz w:val="24"/>
          <w:szCs w:val="20"/>
          <w:lang w:val="en-US" w:eastAsia="zh-CN" w:bidi="ar"/>
        </w:rPr>
        <w:t>。</w:t>
      </w:r>
      <w:r>
        <w:rPr>
          <w:rFonts w:hint="eastAsia" w:ascii="Times New Roman" w:hAnsi="Times New Roman" w:eastAsia="宋体" w:cs="Times New Roman"/>
          <w:b w:val="0"/>
          <w:kern w:val="0"/>
          <w:sz w:val="24"/>
          <w:szCs w:val="24"/>
          <w:lang w:val="en-US" w:eastAsia="zh-CN" w:bidi="ar"/>
        </w:rPr>
        <w:t>配置</w:t>
      </w:r>
      <w:r>
        <w:rPr>
          <w:rFonts w:hint="eastAsia" w:ascii="Times New Roman" w:hAnsi="Times New Roman" w:eastAsia="宋体" w:cs="Times New Roman"/>
          <w:b w:val="0"/>
          <w:color w:val="000000"/>
          <w:kern w:val="0"/>
          <w:sz w:val="24"/>
          <w:szCs w:val="20"/>
          <w:lang w:val="en-US" w:eastAsia="zh-CN" w:bidi="ar"/>
        </w:rPr>
        <w:t>环境变量并使其生效。</w:t>
      </w:r>
    </w:p>
    <w:p w14:paraId="29730D4F">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Chars="0"/>
        <w:jc w:val="both"/>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b w:val="0"/>
          <w:color w:val="000000"/>
          <w:kern w:val="0"/>
          <w:sz w:val="24"/>
          <w:szCs w:val="20"/>
          <w:lang w:val="en-US" w:eastAsia="zh-CN" w:bidi="ar"/>
        </w:rPr>
        <w:t>在</w:t>
      </w:r>
      <w:r>
        <w:rPr>
          <w:rFonts w:hint="eastAsia" w:cs="Times New Roman"/>
          <w:b w:val="0"/>
          <w:color w:val="000000"/>
          <w:kern w:val="0"/>
          <w:sz w:val="24"/>
          <w:szCs w:val="20"/>
          <w:lang w:val="en-US" w:eastAsia="zh-CN" w:bidi="ar"/>
        </w:rPr>
        <w:t>S</w:t>
      </w:r>
      <w:r>
        <w:rPr>
          <w:rFonts w:hint="eastAsia" w:ascii="Times New Roman" w:hAnsi="Times New Roman" w:eastAsia="宋体" w:cs="Times New Roman"/>
          <w:color w:val="000000"/>
          <w:sz w:val="24"/>
          <w:szCs w:val="20"/>
          <w:lang w:val="en-US" w:eastAsia="zh-CN"/>
        </w:rPr>
        <w:t>qoop</w:t>
      </w:r>
      <w:r>
        <w:rPr>
          <w:rFonts w:hint="eastAsia" w:ascii="Times New Roman" w:hAnsi="Times New Roman" w:eastAsia="宋体" w:cs="Times New Roman"/>
          <w:b w:val="0"/>
          <w:color w:val="000000"/>
          <w:kern w:val="0"/>
          <w:sz w:val="24"/>
          <w:szCs w:val="20"/>
          <w:lang w:val="en-US" w:eastAsia="zh-CN" w:bidi="ar"/>
        </w:rPr>
        <w:t>的conf目录下，重命名</w:t>
      </w:r>
      <w:r>
        <w:rPr>
          <w:rFonts w:hint="eastAsia" w:cs="Times New Roman"/>
          <w:b w:val="0"/>
          <w:color w:val="000000"/>
          <w:kern w:val="0"/>
          <w:sz w:val="24"/>
          <w:szCs w:val="20"/>
          <w:lang w:val="en-US" w:eastAsia="zh-CN" w:bidi="ar"/>
        </w:rPr>
        <w:t>配置文件</w:t>
      </w:r>
      <w:r>
        <w:rPr>
          <w:rFonts w:hint="eastAsia" w:ascii="Times New Roman" w:hAnsi="Times New Roman" w:eastAsia="宋体" w:cs="Times New Roman"/>
          <w:b w:val="0"/>
          <w:color w:val="000000"/>
          <w:kern w:val="0"/>
          <w:sz w:val="24"/>
          <w:szCs w:val="20"/>
          <w:lang w:val="en-US" w:eastAsia="zh-CN" w:bidi="ar"/>
        </w:rPr>
        <w:t>s</w:t>
      </w:r>
      <w:r>
        <w:rPr>
          <w:rFonts w:hint="eastAsia" w:ascii="Times New Roman" w:hAnsi="Times New Roman" w:eastAsia="宋体" w:cs="Times New Roman"/>
          <w:color w:val="000000"/>
          <w:sz w:val="24"/>
          <w:szCs w:val="20"/>
          <w:lang w:val="en-US" w:eastAsia="zh-CN"/>
        </w:rPr>
        <w:t>qoop</w:t>
      </w:r>
      <w:r>
        <w:rPr>
          <w:rFonts w:hint="default" w:ascii="Times New Roman" w:hAnsi="Times New Roman" w:eastAsia="宋体" w:cs="Times New Roman"/>
          <w:color w:val="000000"/>
          <w:kern w:val="0"/>
          <w:sz w:val="24"/>
          <w:szCs w:val="21"/>
          <w:lang w:val="en-US" w:eastAsia="zh-CN" w:bidi="ar"/>
        </w:rPr>
        <w:t>-env</w:t>
      </w:r>
      <w:r>
        <w:rPr>
          <w:rFonts w:hint="eastAsia" w:ascii="Times New Roman" w:hAnsi="Times New Roman" w:eastAsia="宋体" w:cs="Times New Roman"/>
          <w:color w:val="000000"/>
          <w:kern w:val="0"/>
          <w:sz w:val="24"/>
          <w:szCs w:val="21"/>
          <w:lang w:val="en-US" w:eastAsia="zh-CN" w:bidi="ar"/>
        </w:rPr>
        <w:t>-</w:t>
      </w:r>
      <w:r>
        <w:rPr>
          <w:rFonts w:hint="default" w:ascii="Times New Roman" w:hAnsi="Times New Roman" w:eastAsia="宋体" w:cs="Times New Roman"/>
          <w:color w:val="000000"/>
          <w:kern w:val="0"/>
          <w:sz w:val="24"/>
          <w:szCs w:val="21"/>
          <w:lang w:val="en-US" w:eastAsia="zh-CN" w:bidi="ar"/>
        </w:rPr>
        <w:t>template</w:t>
      </w:r>
      <w:r>
        <w:rPr>
          <w:rFonts w:hint="eastAsia" w:ascii="Times New Roman" w:hAnsi="Times New Roman" w:eastAsia="宋体" w:cs="Times New Roman"/>
          <w:color w:val="000000"/>
          <w:kern w:val="0"/>
          <w:sz w:val="24"/>
          <w:szCs w:val="21"/>
          <w:lang w:val="en-US" w:eastAsia="zh-CN" w:bidi="ar"/>
        </w:rPr>
        <w:t>为s</w:t>
      </w:r>
      <w:r>
        <w:rPr>
          <w:rFonts w:hint="eastAsia" w:ascii="Times New Roman" w:hAnsi="Times New Roman" w:eastAsia="宋体" w:cs="Times New Roman"/>
          <w:color w:val="000000"/>
          <w:sz w:val="24"/>
          <w:szCs w:val="20"/>
          <w:lang w:val="en-US" w:eastAsia="zh-CN"/>
        </w:rPr>
        <w:t>qoop</w:t>
      </w:r>
      <w:r>
        <w:rPr>
          <w:rFonts w:hint="default" w:ascii="Times New Roman" w:hAnsi="Times New Roman" w:eastAsia="宋体" w:cs="Times New Roman"/>
          <w:color w:val="000000"/>
          <w:kern w:val="0"/>
          <w:sz w:val="24"/>
          <w:szCs w:val="21"/>
          <w:lang w:val="en-US" w:eastAsia="zh-CN" w:bidi="ar"/>
        </w:rPr>
        <w:t>-env.sh</w:t>
      </w:r>
      <w:r>
        <w:rPr>
          <w:rFonts w:hint="eastAsia" w:ascii="Times New Roman" w:hAnsi="Times New Roman" w:eastAsia="宋体" w:cs="Times New Roman"/>
          <w:color w:val="000000"/>
          <w:kern w:val="0"/>
          <w:sz w:val="24"/>
          <w:szCs w:val="21"/>
          <w:lang w:val="en-US" w:eastAsia="zh-CN" w:bidi="ar"/>
        </w:rPr>
        <w:t>，并修改其中的配置</w:t>
      </w:r>
      <w:r>
        <w:rPr>
          <w:rFonts w:hint="eastAsia" w:cs="Times New Roman"/>
          <w:color w:val="000000"/>
          <w:kern w:val="0"/>
          <w:sz w:val="24"/>
          <w:szCs w:val="21"/>
          <w:lang w:val="en-US" w:eastAsia="zh-CN" w:bidi="ar"/>
        </w:rPr>
        <w:t>，添加相关软件路径</w:t>
      </w:r>
      <w:r>
        <w:rPr>
          <w:rFonts w:hint="eastAsia" w:ascii="Times New Roman" w:hAnsi="Times New Roman" w:eastAsia="宋体" w:cs="Times New Roman"/>
          <w:color w:val="000000"/>
          <w:kern w:val="0"/>
          <w:sz w:val="24"/>
          <w:szCs w:val="21"/>
          <w:lang w:val="en-US" w:eastAsia="zh-CN" w:bidi="ar"/>
        </w:rPr>
        <w:t>。</w:t>
      </w:r>
    </w:p>
    <w:p w14:paraId="48892FA9">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Chars="0"/>
        <w:jc w:val="both"/>
        <w:textAlignment w:val="auto"/>
        <w:outlineLvl w:val="9"/>
        <w:rPr>
          <w:rFonts w:hint="eastAsia" w:ascii="Times New Roman" w:hAnsi="Times New Roman" w:eastAsia="宋体" w:cs="Times New Roman"/>
          <w:kern w:val="2"/>
          <w:sz w:val="24"/>
          <w:szCs w:val="24"/>
          <w:lang w:val="en-US" w:eastAsia="zh-CN" w:bidi="ar-SA"/>
        </w:rPr>
      </w:pPr>
      <w:r>
        <w:rPr>
          <w:rFonts w:hint="eastAsia" w:cs="Times New Roman"/>
          <w:b w:val="0"/>
          <w:color w:val="000000"/>
          <w:kern w:val="0"/>
          <w:sz w:val="24"/>
          <w:szCs w:val="20"/>
          <w:lang w:val="en-US" w:eastAsia="zh-CN" w:bidi="ar"/>
        </w:rPr>
        <w:t>将</w:t>
      </w:r>
      <w:r>
        <w:rPr>
          <w:rFonts w:hint="eastAsia" w:ascii="Times New Roman" w:hAnsi="Times New Roman" w:eastAsia="宋体" w:cs="Times New Roman"/>
          <w:b w:val="0"/>
          <w:color w:val="000000"/>
          <w:kern w:val="0"/>
          <w:sz w:val="24"/>
          <w:szCs w:val="20"/>
          <w:lang w:val="en-US" w:eastAsia="zh-CN" w:bidi="ar"/>
        </w:rPr>
        <w:t>JDBC</w:t>
      </w:r>
      <w:r>
        <w:rPr>
          <w:rFonts w:hint="eastAsia" w:cs="Times New Roman"/>
          <w:b w:val="0"/>
          <w:color w:val="000000"/>
          <w:kern w:val="0"/>
          <w:sz w:val="24"/>
          <w:szCs w:val="20"/>
          <w:lang w:val="en-US" w:eastAsia="zh-CN" w:bidi="ar"/>
        </w:rPr>
        <w:t>驱动拷贝到S</w:t>
      </w:r>
      <w:r>
        <w:rPr>
          <w:rFonts w:hint="eastAsia" w:ascii="Times New Roman" w:hAnsi="Times New Roman" w:eastAsia="宋体" w:cs="Times New Roman"/>
          <w:b w:val="0"/>
          <w:color w:val="000000"/>
          <w:kern w:val="0"/>
          <w:sz w:val="24"/>
          <w:szCs w:val="20"/>
          <w:lang w:val="en-US" w:eastAsia="zh-CN" w:bidi="ar"/>
        </w:rPr>
        <w:t>qoop的lib目录下。</w:t>
      </w:r>
    </w:p>
    <w:p w14:paraId="1BFD7593">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Chars="0"/>
        <w:jc w:val="both"/>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b w:val="0"/>
          <w:color w:val="000000"/>
          <w:kern w:val="0"/>
          <w:sz w:val="24"/>
          <w:szCs w:val="20"/>
          <w:lang w:val="en-US" w:eastAsia="zh-CN" w:bidi="ar"/>
        </w:rPr>
        <w:t>验证Sqoop是否安装成功。</w:t>
      </w:r>
    </w:p>
    <w:p w14:paraId="1547F0BB">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Chars="0"/>
        <w:jc w:val="both"/>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测试Sqoop是否能够成功连接数据库。</w:t>
      </w:r>
    </w:p>
    <w:p w14:paraId="42E92C86">
      <w:pPr>
        <w:pStyle w:val="4"/>
        <w:bidi w:val="0"/>
        <w:rPr>
          <w:rFonts w:hint="eastAsia"/>
          <w:lang w:val="en-US" w:eastAsia="zh-CN"/>
        </w:rPr>
      </w:pPr>
      <w:bookmarkStart w:id="428" w:name="_Toc14635"/>
      <w:bookmarkStart w:id="429" w:name="_Toc1386"/>
      <w:bookmarkStart w:id="430" w:name="_Toc1380"/>
      <w:bookmarkStart w:id="431" w:name="_Toc25497"/>
      <w:r>
        <w:rPr>
          <w:rFonts w:hint="eastAsia"/>
          <w:lang w:val="en-US" w:eastAsia="zh-CN"/>
        </w:rPr>
        <w:t>Superset环境搭建</w:t>
      </w:r>
      <w:bookmarkEnd w:id="428"/>
      <w:bookmarkEnd w:id="429"/>
      <w:bookmarkEnd w:id="430"/>
      <w:bookmarkEnd w:id="431"/>
    </w:p>
    <w:p w14:paraId="4BF75A7A">
      <w:pPr>
        <w:numPr>
          <w:ilvl w:val="0"/>
          <w:numId w:val="18"/>
        </w:numPr>
        <w:bidi w:val="0"/>
        <w:ind w:leftChars="0"/>
        <w:rPr>
          <w:rFonts w:hint="eastAsia"/>
          <w:lang w:val="en-US" w:eastAsia="zh-CN"/>
        </w:rPr>
      </w:pPr>
      <w:r>
        <w:rPr>
          <w:rFonts w:hint="eastAsia"/>
          <w:lang w:val="en-US" w:eastAsia="zh-CN"/>
        </w:rPr>
        <w:t>安装Python环境。下载</w:t>
      </w:r>
      <w:r>
        <w:rPr>
          <w:rFonts w:hint="default"/>
          <w:lang w:val="en-US" w:eastAsia="zh-CN"/>
        </w:rPr>
        <w:t>Miniconda</w:t>
      </w:r>
      <w:r>
        <w:t>安装包</w:t>
      </w:r>
      <w:r>
        <w:rPr>
          <w:rFonts w:hint="eastAsia"/>
          <w:lang w:eastAsia="zh-CN"/>
        </w:rPr>
        <w:t>，</w:t>
      </w:r>
      <w:r>
        <w:rPr>
          <w:rFonts w:hint="eastAsia"/>
          <w:lang w:val="en-US" w:eastAsia="zh-CN"/>
        </w:rPr>
        <w:t>上传并解压到</w:t>
      </w:r>
      <w:r>
        <w:rPr>
          <w:rFonts w:hint="default"/>
          <w:lang w:val="en-US" w:eastAsia="zh-CN"/>
        </w:rPr>
        <w:t>/opt/module/</w:t>
      </w:r>
      <w:r>
        <w:rPr>
          <w:rFonts w:hint="eastAsia"/>
          <w:lang w:val="en-US" w:eastAsia="zh-CN"/>
        </w:rPr>
        <w:t>目录下，配置环境变量并使其生效。创建Python3.6环境，激活Superset环境。</w:t>
      </w:r>
    </w:p>
    <w:p w14:paraId="6FA9DACD">
      <w:pPr>
        <w:numPr>
          <w:ilvl w:val="0"/>
          <w:numId w:val="18"/>
        </w:numPr>
        <w:bidi w:val="0"/>
        <w:ind w:leftChars="0"/>
        <w:rPr>
          <w:rFonts w:hint="eastAsia"/>
          <w:lang w:val="en-US" w:eastAsia="zh-CN"/>
        </w:rPr>
      </w:pPr>
      <w:r>
        <w:rPr>
          <w:rFonts w:hint="eastAsia"/>
          <w:lang w:val="en-US" w:eastAsia="zh-CN"/>
        </w:rPr>
        <w:t>部署Superset。安装Superset依赖，安装（更新）setuptools和pip，安装Superset。初始化Superset数据库。创建管理员用户用于后续登录Superset。初始化Superset。</w:t>
      </w:r>
    </w:p>
    <w:p w14:paraId="68E9EF29">
      <w:pPr>
        <w:numPr>
          <w:ilvl w:val="0"/>
          <w:numId w:val="18"/>
        </w:numPr>
        <w:bidi w:val="0"/>
        <w:ind w:leftChars="0"/>
        <w:rPr>
          <w:rFonts w:hint="eastAsia"/>
          <w:lang w:val="en-US" w:eastAsia="zh-CN"/>
        </w:rPr>
      </w:pPr>
      <w:r>
        <w:rPr>
          <w:rFonts w:hint="eastAsia"/>
          <w:lang w:val="en-US" w:eastAsia="zh-CN"/>
        </w:rPr>
        <w:t>安装gunicorn，启动Superset。</w:t>
      </w:r>
    </w:p>
    <w:p w14:paraId="4E7A5B9B">
      <w:pPr>
        <w:numPr>
          <w:ilvl w:val="0"/>
          <w:numId w:val="18"/>
        </w:numPr>
        <w:bidi w:val="0"/>
        <w:ind w:leftChars="0"/>
      </w:pPr>
      <w:r>
        <w:rPr>
          <w:rFonts w:hint="eastAsia"/>
          <w:lang w:val="en-US" w:eastAsia="zh-CN"/>
        </w:rPr>
        <w:t>将Superset启停命令封装成脚本方便操作。</w:t>
      </w:r>
    </w:p>
    <w:p w14:paraId="6C060A96">
      <w:pPr>
        <w:numPr>
          <w:ilvl w:val="0"/>
          <w:numId w:val="18"/>
        </w:numPr>
        <w:bidi w:val="0"/>
        <w:ind w:leftChars="0"/>
      </w:pPr>
      <w:r>
        <w:rPr>
          <w:rFonts w:hint="eastAsia"/>
          <w:lang w:val="en-US" w:eastAsia="zh-CN"/>
        </w:rPr>
        <w:t>登录Superset。</w:t>
      </w:r>
    </w:p>
    <w:p w14:paraId="2E4D2036">
      <w:pPr>
        <w:pStyle w:val="3"/>
        <w:bidi w:val="0"/>
        <w:rPr>
          <w:rFonts w:hint="eastAsia"/>
          <w:lang w:val="en-US" w:eastAsia="zh-CN"/>
        </w:rPr>
      </w:pPr>
      <w:bookmarkStart w:id="432" w:name="_Toc21023"/>
      <w:bookmarkStart w:id="433" w:name="_Toc32216"/>
      <w:bookmarkStart w:id="434" w:name="_Toc6986"/>
      <w:bookmarkStart w:id="435" w:name="_Toc23663"/>
      <w:r>
        <w:rPr>
          <w:rFonts w:hint="eastAsia"/>
          <w:lang w:val="en-US" w:eastAsia="zh-CN"/>
        </w:rPr>
        <w:t>数据采集</w:t>
      </w:r>
      <w:bookmarkStart w:id="436" w:name="OLE_LINK3"/>
      <w:r>
        <w:rPr>
          <w:rFonts w:hint="eastAsia"/>
          <w:lang w:val="en-US" w:eastAsia="zh-CN"/>
        </w:rPr>
        <w:t>模块实现</w:t>
      </w:r>
      <w:bookmarkEnd w:id="432"/>
      <w:bookmarkEnd w:id="433"/>
      <w:bookmarkEnd w:id="434"/>
      <w:bookmarkEnd w:id="435"/>
      <w:bookmarkEnd w:id="436"/>
    </w:p>
    <w:p w14:paraId="6D17C584">
      <w:pPr>
        <w:pStyle w:val="4"/>
        <w:bidi w:val="0"/>
        <w:rPr>
          <w:rFonts w:hint="eastAsia"/>
          <w:lang w:val="en-US" w:eastAsia="zh-CN"/>
        </w:rPr>
      </w:pPr>
      <w:bookmarkStart w:id="437" w:name="_Toc27351"/>
      <w:bookmarkStart w:id="438" w:name="_Toc2282"/>
      <w:bookmarkStart w:id="439" w:name="_Toc2790"/>
      <w:bookmarkStart w:id="440" w:name="_Toc16498"/>
      <w:r>
        <w:rPr>
          <w:rFonts w:hint="eastAsia"/>
        </w:rPr>
        <w:t>采集日志到</w:t>
      </w:r>
      <w:r>
        <w:t>K</w:t>
      </w:r>
      <w:r>
        <w:rPr>
          <w:rFonts w:hint="eastAsia"/>
        </w:rPr>
        <w:t>afka层配置</w:t>
      </w:r>
      <w:bookmarkEnd w:id="437"/>
      <w:bookmarkEnd w:id="438"/>
      <w:bookmarkEnd w:id="439"/>
      <w:bookmarkEnd w:id="440"/>
    </w:p>
    <w:p w14:paraId="6FE82A2A">
      <w:pPr>
        <w:rPr>
          <w:rFonts w:hint="default"/>
          <w:lang w:val="en-US" w:eastAsia="zh-CN"/>
        </w:rPr>
      </w:pPr>
      <w:r>
        <w:rPr>
          <w:rFonts w:hint="default"/>
          <w:lang w:val="en-US" w:eastAsia="zh-CN"/>
        </w:rPr>
        <w:t>采集日志Flume层的主要任务是将日志从落盘文件中采集出来发往Kafka的topic_log主题</w:t>
      </w:r>
      <w:r>
        <w:rPr>
          <w:rFonts w:hint="eastAsia"/>
          <w:lang w:val="en-US" w:eastAsia="zh-CN"/>
        </w:rPr>
        <w:t>。</w:t>
      </w:r>
      <w:r>
        <w:rPr>
          <w:rFonts w:hint="default"/>
          <w:lang w:val="en-US" w:eastAsia="zh-CN"/>
        </w:rPr>
        <w:t>针对本系统的需求，在编写Flume Agent配置文件之前，需要进行组件选型。</w:t>
      </w:r>
    </w:p>
    <w:p w14:paraId="5A7393A5">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eastAsia" w:ascii="Times New Roman" w:hAnsi="Times New Roman" w:cs="Times New Roman"/>
          <w:b w:val="0"/>
          <w:bCs w:val="0"/>
          <w:color w:val="000000"/>
          <w:kern w:val="0"/>
          <w:sz w:val="24"/>
          <w:szCs w:val="20"/>
          <w:lang w:val="en-US" w:eastAsia="zh-CN"/>
        </w:rPr>
      </w:pPr>
      <w:r>
        <w:rPr>
          <w:rFonts w:hint="eastAsia" w:ascii="Times New Roman" w:hAnsi="Times New Roman" w:cs="Times New Roman"/>
          <w:b w:val="0"/>
          <w:bCs w:val="0"/>
          <w:color w:val="000000"/>
          <w:kern w:val="0"/>
          <w:sz w:val="24"/>
          <w:szCs w:val="20"/>
          <w:lang w:val="en-US" w:eastAsia="zh-CN"/>
        </w:rPr>
        <w:t>Source</w:t>
      </w:r>
      <w:r>
        <w:rPr>
          <w:rFonts w:hint="default"/>
          <w:lang w:val="en-US" w:eastAsia="zh-CN"/>
        </w:rPr>
        <w:t>选型</w:t>
      </w:r>
    </w:p>
    <w:p w14:paraId="579C5320">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val="0"/>
          <w:bCs w:val="0"/>
          <w:color w:val="000000"/>
          <w:kern w:val="0"/>
          <w:sz w:val="24"/>
          <w:szCs w:val="20"/>
          <w:lang w:val="en-US" w:eastAsia="zh-CN"/>
        </w:rPr>
      </w:pPr>
      <w:r>
        <w:rPr>
          <w:rFonts w:hint="eastAsia" w:cs="Times New Roman"/>
          <w:b w:val="0"/>
          <w:bCs w:val="0"/>
          <w:color w:val="auto"/>
          <w:kern w:val="0"/>
          <w:sz w:val="24"/>
          <w:szCs w:val="20"/>
          <w:lang w:val="en-US" w:eastAsia="zh-CN"/>
        </w:rPr>
        <w:t>应该</w:t>
      </w:r>
      <w:r>
        <w:rPr>
          <w:rFonts w:hint="eastAsia" w:ascii="Times New Roman" w:hAnsi="Times New Roman" w:cs="Times New Roman"/>
          <w:b w:val="0"/>
          <w:bCs w:val="0"/>
          <w:color w:val="auto"/>
          <w:kern w:val="0"/>
          <w:sz w:val="24"/>
          <w:szCs w:val="20"/>
          <w:lang w:val="en-US" w:eastAsia="zh-CN"/>
        </w:rPr>
        <w:t>选用</w:t>
      </w:r>
      <w:r>
        <w:rPr>
          <w:rFonts w:hint="eastAsia" w:ascii="Times New Roman" w:hAnsi="Times New Roman" w:cs="Times New Roman"/>
          <w:color w:val="auto"/>
          <w:sz w:val="24"/>
          <w:szCs w:val="20"/>
        </w:rPr>
        <w:t>TailDir</w:t>
      </w:r>
      <w:r>
        <w:rPr>
          <w:rFonts w:ascii="Times New Roman" w:hAnsi="Times New Roman" w:cs="Times New Roman"/>
          <w:color w:val="auto"/>
          <w:sz w:val="24"/>
          <w:szCs w:val="20"/>
        </w:rPr>
        <w:t xml:space="preserve"> </w:t>
      </w:r>
      <w:r>
        <w:rPr>
          <w:rFonts w:hint="eastAsia" w:ascii="Times New Roman" w:hAnsi="Times New Roman" w:cs="Times New Roman"/>
          <w:color w:val="auto"/>
          <w:sz w:val="24"/>
          <w:szCs w:val="20"/>
        </w:rPr>
        <w:t>Source从动态写文件夹读取数据</w:t>
      </w:r>
      <w:r>
        <w:rPr>
          <w:rFonts w:hint="eastAsia" w:ascii="Times New Roman" w:hAnsi="Times New Roman" w:cs="Times New Roman"/>
          <w:color w:val="auto"/>
          <w:sz w:val="24"/>
          <w:szCs w:val="20"/>
          <w:lang w:eastAsia="zh-CN"/>
        </w:rPr>
        <w:t>。</w:t>
      </w:r>
      <w:r>
        <w:rPr>
          <w:rFonts w:hint="default" w:ascii="Times New Roman" w:hAnsi="Times New Roman" w:eastAsia="宋体" w:cs="Times New Roman"/>
          <w:color w:val="auto"/>
          <w:kern w:val="0"/>
          <w:sz w:val="24"/>
          <w:szCs w:val="21"/>
          <w:lang w:val="en-US" w:eastAsia="zh-CN" w:bidi="ar"/>
        </w:rPr>
        <w:t>Exec Source</w:t>
      </w:r>
      <w:r>
        <w:rPr>
          <w:rFonts w:hint="eastAsia" w:ascii="Times New Roman" w:hAnsi="Times New Roman" w:cs="Times New Roman"/>
          <w:color w:val="auto"/>
          <w:kern w:val="0"/>
          <w:sz w:val="24"/>
          <w:szCs w:val="21"/>
          <w:lang w:val="en-US" w:eastAsia="zh-CN" w:bidi="ar"/>
        </w:rPr>
        <w:t>在Flume停止后容易造成数据丢失；</w:t>
      </w:r>
      <w:r>
        <w:rPr>
          <w:rFonts w:hint="default" w:ascii="Times New Roman" w:hAnsi="Times New Roman" w:eastAsia="宋体" w:cs="Times New Roman"/>
          <w:color w:val="auto"/>
          <w:kern w:val="0"/>
          <w:sz w:val="24"/>
          <w:szCs w:val="21"/>
          <w:lang w:val="en-US" w:eastAsia="zh-CN" w:bidi="ar"/>
        </w:rPr>
        <w:t>Spooling Directory Source</w:t>
      </w:r>
      <w:r>
        <w:rPr>
          <w:rFonts w:hint="eastAsia" w:ascii="Times New Roman" w:hAnsi="Times New Roman" w:cs="Times New Roman"/>
          <w:color w:val="auto"/>
          <w:kern w:val="0"/>
          <w:sz w:val="24"/>
          <w:szCs w:val="21"/>
          <w:lang w:val="en-US" w:eastAsia="zh-CN" w:bidi="ar"/>
        </w:rPr>
        <w:t>不能实时采集数据；而</w:t>
      </w:r>
      <w:r>
        <w:rPr>
          <w:rFonts w:hint="eastAsia" w:ascii="Times New Roman" w:hAnsi="Times New Roman" w:cs="Times New Roman"/>
          <w:color w:val="auto"/>
          <w:sz w:val="24"/>
          <w:szCs w:val="20"/>
        </w:rPr>
        <w:t>TailDir</w:t>
      </w:r>
      <w:r>
        <w:rPr>
          <w:rFonts w:ascii="Times New Roman" w:hAnsi="Times New Roman" w:cs="Times New Roman"/>
          <w:color w:val="auto"/>
          <w:sz w:val="24"/>
          <w:szCs w:val="20"/>
        </w:rPr>
        <w:t xml:space="preserve"> </w:t>
      </w:r>
      <w:r>
        <w:rPr>
          <w:rFonts w:hint="eastAsia" w:ascii="Times New Roman" w:hAnsi="Times New Roman" w:cs="Times New Roman"/>
          <w:color w:val="auto"/>
          <w:sz w:val="24"/>
          <w:szCs w:val="20"/>
        </w:rPr>
        <w:t>Source</w:t>
      </w:r>
      <w:r>
        <w:rPr>
          <w:rFonts w:hint="eastAsia" w:ascii="Times New Roman" w:hAnsi="Times New Roman" w:cs="Times New Roman"/>
          <w:color w:val="auto"/>
          <w:sz w:val="24"/>
          <w:szCs w:val="20"/>
          <w:lang w:val="en-US" w:eastAsia="zh-CN"/>
        </w:rPr>
        <w:t>可以记录数据读取位置，实现断点续传而不丢失数据，还可以监控多个目录，达到实时采集数据的目的</w:t>
      </w:r>
      <w:r>
        <w:rPr>
          <w:rFonts w:hint="eastAsia" w:ascii="Times New Roman" w:hAnsi="Times New Roman" w:cs="Times New Roman"/>
          <w:color w:val="auto"/>
          <w:sz w:val="24"/>
          <w:szCs w:val="20"/>
          <w:vertAlign w:val="superscript"/>
          <w:lang w:val="en-US" w:eastAsia="zh-CN"/>
        </w:rPr>
        <w:fldChar w:fldCharType="begin"/>
      </w:r>
      <w:r>
        <w:rPr>
          <w:rFonts w:hint="eastAsia" w:ascii="Times New Roman" w:hAnsi="Times New Roman" w:cs="Times New Roman"/>
          <w:color w:val="auto"/>
          <w:sz w:val="24"/>
          <w:szCs w:val="20"/>
          <w:vertAlign w:val="superscript"/>
          <w:lang w:val="en-US" w:eastAsia="zh-CN"/>
        </w:rPr>
        <w:instrText xml:space="preserve"> REF _Ref6846 \r \h </w:instrText>
      </w:r>
      <w:r>
        <w:rPr>
          <w:rFonts w:hint="eastAsia" w:ascii="Times New Roman" w:hAnsi="Times New Roman" w:cs="Times New Roman"/>
          <w:color w:val="auto"/>
          <w:sz w:val="24"/>
          <w:szCs w:val="20"/>
          <w:vertAlign w:val="superscript"/>
          <w:lang w:val="en-US" w:eastAsia="zh-CN"/>
        </w:rPr>
        <w:fldChar w:fldCharType="separate"/>
      </w:r>
      <w:r>
        <w:rPr>
          <w:rFonts w:hint="eastAsia" w:ascii="Times New Roman" w:hAnsi="Times New Roman" w:cs="Times New Roman"/>
          <w:color w:val="auto"/>
          <w:sz w:val="24"/>
          <w:szCs w:val="20"/>
          <w:vertAlign w:val="superscript"/>
          <w:lang w:val="en-US" w:eastAsia="zh-CN"/>
        </w:rPr>
        <w:t>[20]</w:t>
      </w:r>
      <w:r>
        <w:rPr>
          <w:rFonts w:hint="eastAsia" w:ascii="Times New Roman" w:hAnsi="Times New Roman" w:cs="Times New Roman"/>
          <w:color w:val="auto"/>
          <w:sz w:val="24"/>
          <w:szCs w:val="20"/>
          <w:vertAlign w:val="superscript"/>
          <w:lang w:val="en-US" w:eastAsia="zh-CN"/>
        </w:rPr>
        <w:fldChar w:fldCharType="end"/>
      </w:r>
      <w:r>
        <w:rPr>
          <w:rFonts w:hint="eastAsia" w:ascii="Times New Roman" w:hAnsi="Times New Roman" w:cs="Times New Roman"/>
          <w:color w:val="auto"/>
          <w:sz w:val="24"/>
          <w:szCs w:val="20"/>
          <w:lang w:val="en-US" w:eastAsia="zh-CN"/>
        </w:rPr>
        <w:t>。</w:t>
      </w:r>
    </w:p>
    <w:p w14:paraId="74443B7D">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eastAsia" w:ascii="Times New Roman" w:hAnsi="Times New Roman" w:cs="Times New Roman"/>
          <w:b w:val="0"/>
          <w:bCs w:val="0"/>
          <w:color w:val="000000"/>
          <w:kern w:val="0"/>
          <w:sz w:val="24"/>
          <w:szCs w:val="20"/>
          <w:lang w:val="en-US" w:eastAsia="zh-CN"/>
        </w:rPr>
      </w:pPr>
      <w:r>
        <w:rPr>
          <w:rFonts w:hint="eastAsia" w:ascii="Times New Roman" w:hAnsi="Times New Roman" w:cs="Times New Roman"/>
          <w:b w:val="0"/>
          <w:bCs w:val="0"/>
          <w:color w:val="000000"/>
          <w:kern w:val="0"/>
          <w:sz w:val="24"/>
          <w:szCs w:val="20"/>
          <w:lang w:val="en-US" w:eastAsia="zh-CN"/>
        </w:rPr>
        <w:t>Channel</w:t>
      </w:r>
      <w:r>
        <w:rPr>
          <w:rFonts w:hint="default"/>
          <w:lang w:val="en-US" w:eastAsia="zh-CN"/>
        </w:rPr>
        <w:t>选型</w:t>
      </w:r>
    </w:p>
    <w:p w14:paraId="60A81A3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cs="Times New Roman"/>
          <w:color w:val="000000"/>
          <w:sz w:val="24"/>
          <w:szCs w:val="20"/>
          <w:lang w:val="en-US" w:eastAsia="zh-CN"/>
        </w:rPr>
      </w:pPr>
      <w:r>
        <w:rPr>
          <w:rFonts w:hint="eastAsia" w:ascii="Times New Roman" w:hAnsi="Times New Roman" w:cs="Times New Roman"/>
          <w:b w:val="0"/>
          <w:bCs w:val="0"/>
          <w:color w:val="000000"/>
          <w:kern w:val="0"/>
          <w:sz w:val="24"/>
          <w:szCs w:val="20"/>
          <w:lang w:val="en-US" w:eastAsia="zh-CN"/>
        </w:rPr>
        <w:t>因为选择Kafka作为缓存，所以选用</w:t>
      </w:r>
      <w:r>
        <w:rPr>
          <w:rFonts w:hint="eastAsia" w:ascii="Times New Roman" w:hAnsi="Times New Roman" w:cs="Times New Roman"/>
          <w:color w:val="000000"/>
          <w:sz w:val="24"/>
          <w:szCs w:val="20"/>
        </w:rPr>
        <w:t>Kafka</w:t>
      </w:r>
      <w:r>
        <w:rPr>
          <w:rFonts w:ascii="Times New Roman" w:hAnsi="Times New Roman" w:cs="Times New Roman"/>
          <w:color w:val="000000"/>
          <w:sz w:val="24"/>
          <w:szCs w:val="20"/>
        </w:rPr>
        <w:t xml:space="preserve"> </w:t>
      </w:r>
      <w:r>
        <w:rPr>
          <w:rFonts w:hint="eastAsia" w:ascii="Times New Roman" w:hAnsi="Times New Roman" w:cs="Times New Roman"/>
          <w:color w:val="000000"/>
          <w:sz w:val="24"/>
          <w:szCs w:val="20"/>
        </w:rPr>
        <w:t>Channel</w:t>
      </w:r>
      <w:r>
        <w:rPr>
          <w:rFonts w:hint="eastAsia" w:ascii="Times New Roman" w:hAnsi="Times New Roman" w:cs="Times New Roman"/>
          <w:color w:val="000000"/>
          <w:sz w:val="24"/>
          <w:szCs w:val="20"/>
          <w:lang w:eastAsia="zh-CN"/>
        </w:rPr>
        <w:t>，</w:t>
      </w:r>
      <w:r>
        <w:rPr>
          <w:rFonts w:hint="eastAsia" w:ascii="Times New Roman" w:hAnsi="Times New Roman" w:cs="Times New Roman"/>
          <w:color w:val="000000"/>
          <w:sz w:val="24"/>
          <w:szCs w:val="20"/>
          <w:lang w:val="en-US" w:eastAsia="zh-CN"/>
        </w:rPr>
        <w:t>也就不需要sink了。</w:t>
      </w:r>
    </w:p>
    <w:p w14:paraId="68E86956">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Flume拦截器</w:t>
      </w:r>
    </w:p>
    <w:p w14:paraId="4584FE0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sz w:val="24"/>
          <w:lang w:val="en-US" w:eastAsia="zh-CN"/>
        </w:rPr>
      </w:pPr>
      <w:r>
        <w:rPr>
          <w:rFonts w:hint="eastAsia" w:ascii="Times New Roman" w:hAnsi="Times New Roman" w:cs="Times New Roman"/>
          <w:sz w:val="24"/>
          <w:lang w:val="en-US" w:eastAsia="zh-CN"/>
        </w:rPr>
        <w:t>采集日志到kafka的过程中需要进行一个初步的简单的数据清洗，过滤掉格式不正确的不合法的脏数据，这可以通过部署Flume</w:t>
      </w:r>
      <w:r>
        <w:rPr>
          <w:rFonts w:hint="eastAsia" w:cs="Times New Roman"/>
          <w:sz w:val="24"/>
          <w:lang w:val="en-US" w:eastAsia="zh-CN"/>
        </w:rPr>
        <w:t xml:space="preserve"> ETL</w:t>
      </w:r>
      <w:r>
        <w:rPr>
          <w:rFonts w:hint="eastAsia" w:ascii="Times New Roman" w:hAnsi="Times New Roman" w:cs="Times New Roman"/>
          <w:sz w:val="24"/>
          <w:lang w:val="en-US" w:eastAsia="zh-CN"/>
        </w:rPr>
        <w:t>拦截器来实现。ETL 代表Extract（抽取）-Transform（转换）-Load（加载）</w:t>
      </w:r>
      <w:r>
        <w:rPr>
          <w:rFonts w:hint="eastAsia" w:ascii="Times New Roman" w:hAnsi="Times New Roman" w:cs="Times New Roman"/>
          <w:sz w:val="24"/>
          <w:vertAlign w:val="superscript"/>
          <w:lang w:val="en-US" w:eastAsia="zh-CN"/>
        </w:rPr>
        <w:fldChar w:fldCharType="begin"/>
      </w:r>
      <w:r>
        <w:rPr>
          <w:rFonts w:hint="eastAsia" w:ascii="Times New Roman" w:hAnsi="Times New Roman" w:cs="Times New Roman"/>
          <w:sz w:val="24"/>
          <w:vertAlign w:val="superscript"/>
          <w:lang w:val="en-US" w:eastAsia="zh-CN"/>
        </w:rPr>
        <w:instrText xml:space="preserve"> REF _Ref6742 \r \h </w:instrText>
      </w:r>
      <w:r>
        <w:rPr>
          <w:rFonts w:hint="eastAsia" w:ascii="Times New Roman" w:hAnsi="Times New Roman" w:cs="Times New Roman"/>
          <w:sz w:val="24"/>
          <w:vertAlign w:val="superscript"/>
          <w:lang w:val="en-US" w:eastAsia="zh-CN"/>
        </w:rPr>
        <w:fldChar w:fldCharType="separate"/>
      </w:r>
      <w:r>
        <w:rPr>
          <w:rFonts w:hint="eastAsia" w:ascii="Times New Roman" w:hAnsi="Times New Roman" w:cs="Times New Roman"/>
          <w:sz w:val="24"/>
          <w:vertAlign w:val="superscript"/>
          <w:lang w:val="en-US" w:eastAsia="zh-CN"/>
        </w:rPr>
        <w:t>[21]</w:t>
      </w:r>
      <w:r>
        <w:rPr>
          <w:rFonts w:hint="eastAsia" w:ascii="Times New Roman" w:hAnsi="Times New Roman" w:cs="Times New Roman"/>
          <w:sz w:val="24"/>
          <w:vertAlign w:val="superscript"/>
          <w:lang w:val="en-US" w:eastAsia="zh-CN"/>
        </w:rPr>
        <w:fldChar w:fldCharType="end"/>
      </w:r>
      <w:r>
        <w:rPr>
          <w:rFonts w:hint="eastAsia" w:cs="Times New Roman"/>
          <w:sz w:val="24"/>
          <w:lang w:val="en-US" w:eastAsia="zh-CN"/>
        </w:rPr>
        <w:t>。</w:t>
      </w:r>
    </w:p>
    <w:p w14:paraId="59C2D549">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eastAsia" w:ascii="Times New Roman" w:hAnsi="Times New Roman" w:cs="Times New Roman"/>
          <w:b w:val="0"/>
          <w:bCs w:val="0"/>
          <w:color w:val="000000"/>
          <w:kern w:val="0"/>
          <w:sz w:val="24"/>
          <w:szCs w:val="20"/>
          <w:lang w:val="en-US" w:eastAsia="zh-CN"/>
        </w:rPr>
      </w:pPr>
      <w:r>
        <w:rPr>
          <w:rFonts w:hint="eastAsia" w:cs="Times New Roman"/>
          <w:b w:val="0"/>
          <w:bCs w:val="0"/>
          <w:color w:val="000000"/>
          <w:kern w:val="0"/>
          <w:sz w:val="24"/>
          <w:szCs w:val="20"/>
          <w:lang w:val="en-US" w:eastAsia="zh-CN"/>
        </w:rPr>
        <w:t>详细</w:t>
      </w:r>
      <w:r>
        <w:rPr>
          <w:rFonts w:hint="eastAsia" w:ascii="Times New Roman" w:hAnsi="Times New Roman" w:eastAsia="宋体" w:cs="Times New Roman"/>
          <w:b w:val="0"/>
          <w:bCs w:val="0"/>
          <w:color w:val="000000"/>
          <w:kern w:val="0"/>
          <w:sz w:val="24"/>
          <w:szCs w:val="20"/>
          <w:lang w:val="en-US" w:eastAsia="zh-CN"/>
        </w:rPr>
        <w:t>配置</w:t>
      </w:r>
    </w:p>
    <w:p w14:paraId="5236F5E7">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ascii="Times New Roman" w:hAnsi="Times New Roman" w:cs="Times New Roman"/>
          <w:sz w:val="24"/>
        </w:rPr>
      </w:pPr>
      <w:r>
        <w:rPr>
          <w:rFonts w:hint="eastAsia" w:ascii="Times New Roman" w:hAnsi="Times New Roman" w:cs="Times New Roman"/>
          <w:color w:val="000000"/>
          <w:kern w:val="0"/>
          <w:sz w:val="24"/>
          <w:szCs w:val="21"/>
          <w:lang w:val="en-US" w:eastAsia="zh-CN" w:bidi="ar"/>
        </w:rPr>
        <w:t>采集</w:t>
      </w:r>
      <w:r>
        <w:rPr>
          <w:rFonts w:hint="default" w:ascii="Times New Roman" w:hAnsi="Times New Roman" w:cs="Times New Roman"/>
          <w:color w:val="000000"/>
          <w:kern w:val="0"/>
          <w:sz w:val="24"/>
          <w:szCs w:val="21"/>
          <w:lang w:val="en-US" w:eastAsia="zh-CN" w:bidi="ar"/>
        </w:rPr>
        <w:t>层Flume</w:t>
      </w:r>
      <w:r>
        <w:rPr>
          <w:rFonts w:hint="eastAsia" w:cs="Times New Roman"/>
          <w:color w:val="000000"/>
          <w:kern w:val="0"/>
          <w:sz w:val="24"/>
          <w:szCs w:val="21"/>
          <w:lang w:val="en-US" w:eastAsia="zh-CN" w:bidi="ar"/>
        </w:rPr>
        <w:t>的具体配置思路</w:t>
      </w:r>
      <w:r>
        <w:rPr>
          <w:rFonts w:hint="default" w:ascii="Times New Roman" w:hAnsi="Times New Roman" w:cs="Times New Roman"/>
          <w:color w:val="000000"/>
          <w:kern w:val="0"/>
          <w:sz w:val="24"/>
          <w:szCs w:val="21"/>
          <w:lang w:val="en-US" w:eastAsia="zh-CN" w:bidi="ar"/>
        </w:rPr>
        <w:t>如</w:t>
      </w:r>
      <w:r>
        <w:rPr>
          <w:rFonts w:hint="default" w:ascii="Times New Roman" w:hAnsi="Times New Roman" w:cs="Times New Roman"/>
          <w:color w:val="000000"/>
          <w:kern w:val="0"/>
          <w:sz w:val="24"/>
          <w:szCs w:val="21"/>
          <w:lang w:val="en-US" w:eastAsia="zh-CN" w:bidi="ar"/>
        </w:rPr>
        <w:fldChar w:fldCharType="begin"/>
      </w:r>
      <w:r>
        <w:rPr>
          <w:rFonts w:hint="default" w:ascii="Times New Roman" w:hAnsi="Times New Roman" w:cs="Times New Roman"/>
          <w:color w:val="000000"/>
          <w:kern w:val="0"/>
          <w:sz w:val="24"/>
          <w:szCs w:val="21"/>
          <w:lang w:val="en-US" w:eastAsia="zh-CN" w:bidi="ar"/>
        </w:rPr>
        <w:instrText xml:space="preserve"> REF _Ref4416 \h </w:instrText>
      </w:r>
      <w:r>
        <w:rPr>
          <w:rFonts w:hint="default" w:ascii="Times New Roman" w:hAnsi="Times New Roman"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9</w:t>
      </w:r>
      <w:r>
        <w:rPr>
          <w:rFonts w:hint="default" w:ascii="Times New Roman" w:hAnsi="Times New Roman" w:cs="Times New Roman"/>
          <w:color w:val="000000"/>
          <w:kern w:val="0"/>
          <w:sz w:val="24"/>
          <w:szCs w:val="21"/>
          <w:lang w:val="en-US" w:eastAsia="zh-CN" w:bidi="ar"/>
        </w:rPr>
        <w:fldChar w:fldCharType="end"/>
      </w:r>
      <w:r>
        <w:rPr>
          <w:rFonts w:hint="default" w:ascii="Times New Roman" w:hAnsi="Times New Roman" w:cs="Times New Roman"/>
          <w:color w:val="000000"/>
          <w:kern w:val="0"/>
          <w:sz w:val="24"/>
          <w:szCs w:val="21"/>
          <w:lang w:val="en-US" w:eastAsia="zh-CN" w:bidi="ar"/>
        </w:rPr>
        <w:t>所示</w:t>
      </w:r>
      <w:r>
        <w:rPr>
          <w:rFonts w:hint="eastAsia" w:ascii="Times New Roman" w:hAnsi="Times New Roman" w:cs="Times New Roman"/>
          <w:color w:val="000000"/>
          <w:kern w:val="0"/>
          <w:sz w:val="24"/>
          <w:szCs w:val="21"/>
          <w:lang w:val="en-US" w:eastAsia="zh-CN" w:bidi="ar"/>
        </w:rPr>
        <w:t>。</w:t>
      </w:r>
      <w:r>
        <w:rPr>
          <w:rFonts w:hint="default" w:ascii="Times New Roman" w:hAnsi="Times New Roman" w:cs="Times New Roman"/>
          <w:color w:val="000000"/>
          <w:kern w:val="0"/>
          <w:sz w:val="24"/>
          <w:szCs w:val="21"/>
          <w:lang w:val="en-US" w:eastAsia="zh-CN" w:bidi="ar"/>
        </w:rPr>
        <w:t>Flume</w:t>
      </w:r>
      <w:r>
        <w:rPr>
          <w:rFonts w:hint="eastAsia" w:cs="Times New Roman"/>
          <w:color w:val="000000"/>
          <w:kern w:val="0"/>
          <w:sz w:val="24"/>
          <w:szCs w:val="21"/>
          <w:lang w:val="en-US" w:eastAsia="zh-CN" w:bidi="ar"/>
        </w:rPr>
        <w:t>从/opt/module/applog/log目录下</w:t>
      </w:r>
      <w:r>
        <w:rPr>
          <w:rFonts w:hint="eastAsia" w:ascii="Times New Roman" w:hAnsi="Times New Roman" w:cs="Times New Roman"/>
          <w:color w:val="000000"/>
          <w:kern w:val="0"/>
          <w:sz w:val="24"/>
          <w:szCs w:val="21"/>
          <w:lang w:val="en-US" w:eastAsia="zh-CN" w:bidi="ar"/>
        </w:rPr>
        <w:t>直接</w:t>
      </w:r>
      <w:r>
        <w:rPr>
          <w:rFonts w:hint="eastAsia" w:cs="Times New Roman"/>
          <w:color w:val="000000"/>
          <w:kern w:val="0"/>
          <w:sz w:val="24"/>
          <w:szCs w:val="21"/>
          <w:lang w:val="en-US" w:eastAsia="zh-CN" w:bidi="ar"/>
        </w:rPr>
        <w:t>读取模拟生成的文件名为日期格式的</w:t>
      </w:r>
      <w:r>
        <w:rPr>
          <w:rFonts w:hint="default" w:ascii="Times New Roman" w:hAnsi="Times New Roman" w:cs="Times New Roman"/>
          <w:color w:val="000000"/>
          <w:kern w:val="0"/>
          <w:sz w:val="24"/>
          <w:szCs w:val="21"/>
          <w:lang w:val="en-US" w:eastAsia="zh-CN" w:bidi="ar"/>
        </w:rPr>
        <w:t>log</w:t>
      </w:r>
      <w:r>
        <w:rPr>
          <w:rFonts w:hint="eastAsia" w:ascii="Times New Roman" w:hAnsi="Times New Roman" w:cs="Times New Roman"/>
          <w:color w:val="000000"/>
          <w:kern w:val="0"/>
          <w:sz w:val="24"/>
          <w:szCs w:val="21"/>
          <w:lang w:val="en-US" w:eastAsia="zh-CN" w:bidi="ar"/>
        </w:rPr>
        <w:t>日志数据。为了对日志数据进行初步过滤，需要部署一个拦截器。然后根据业务需求编写采集方案配置文件，结合Flume官网配置，具体描述Flume三大组件的配置信息</w:t>
      </w:r>
      <w:r>
        <w:rPr>
          <w:rFonts w:hint="eastAsia" w:cs="Times New Roman"/>
          <w:color w:val="000000"/>
          <w:kern w:val="0"/>
          <w:sz w:val="24"/>
          <w:szCs w:val="21"/>
          <w:lang w:val="en-US" w:eastAsia="zh-CN" w:bidi="ar"/>
        </w:rPr>
        <w:t>，用于将日志</w:t>
      </w:r>
      <w:r>
        <w:rPr>
          <w:rFonts w:hint="default"/>
          <w:lang w:val="en-US" w:eastAsia="zh-CN"/>
        </w:rPr>
        <w:t>发往Kafka</w:t>
      </w:r>
      <w:r>
        <w:rPr>
          <w:rFonts w:hint="eastAsia"/>
          <w:lang w:val="en-US" w:eastAsia="zh-CN"/>
        </w:rPr>
        <w:t>缓存</w:t>
      </w:r>
      <w:r>
        <w:rPr>
          <w:rFonts w:hint="default"/>
          <w:lang w:val="en-US" w:eastAsia="zh-CN"/>
        </w:rPr>
        <w:t>的topic_log主题</w:t>
      </w:r>
      <w:r>
        <w:rPr>
          <w:rFonts w:hint="eastAsia" w:ascii="Times New Roman" w:hAnsi="Times New Roman" w:cs="Times New Roman"/>
          <w:color w:val="000000"/>
          <w:kern w:val="0"/>
          <w:sz w:val="24"/>
          <w:szCs w:val="21"/>
          <w:lang w:val="en-US" w:eastAsia="zh-CN" w:bidi="ar"/>
        </w:rPr>
        <w:t>。最后，为方便执行调用，将采集层Flume</w:t>
      </w:r>
      <w:r>
        <w:rPr>
          <w:rFonts w:hint="eastAsia" w:cs="Times New Roman"/>
          <w:color w:val="000000"/>
          <w:kern w:val="0"/>
          <w:sz w:val="24"/>
          <w:szCs w:val="21"/>
          <w:lang w:val="en-US" w:eastAsia="zh-CN" w:bidi="ar"/>
        </w:rPr>
        <w:t>程序的</w:t>
      </w:r>
      <w:r>
        <w:rPr>
          <w:rFonts w:hint="eastAsia" w:ascii="Times New Roman" w:hAnsi="Times New Roman" w:cs="Times New Roman"/>
          <w:color w:val="000000"/>
          <w:kern w:val="0"/>
          <w:sz w:val="24"/>
          <w:szCs w:val="21"/>
          <w:lang w:val="en-US" w:eastAsia="zh-CN" w:bidi="ar"/>
        </w:rPr>
        <w:t>启动停止命令封装成脚本，放到家目录的bin下。</w:t>
      </w:r>
    </w:p>
    <w:p w14:paraId="3324888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ascii="Times New Roman" w:hAnsi="Times New Roman" w:cs="Times New Roman"/>
          <w:sz w:val="24"/>
        </w:rPr>
      </w:pPr>
      <w:r>
        <w:rPr>
          <w:rFonts w:ascii="Times New Roman" w:hAnsi="Times New Roman" w:cs="Times New Roman"/>
          <w:sz w:val="24"/>
        </w:rPr>
        <w:drawing>
          <wp:inline distT="0" distB="0" distL="114300" distR="114300">
            <wp:extent cx="5316220" cy="1558290"/>
            <wp:effectExtent l="0" t="0" r="8255"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7"/>
                    <a:srcRect t="11143"/>
                    <a:stretch>
                      <a:fillRect/>
                    </a:stretch>
                  </pic:blipFill>
                  <pic:spPr>
                    <a:xfrm>
                      <a:off x="0" y="0"/>
                      <a:ext cx="5316220" cy="1558290"/>
                    </a:xfrm>
                    <a:prstGeom prst="rect">
                      <a:avLst/>
                    </a:prstGeom>
                    <a:noFill/>
                    <a:ln>
                      <a:noFill/>
                    </a:ln>
                  </pic:spPr>
                </pic:pic>
              </a:graphicData>
            </a:graphic>
          </wp:inline>
        </w:drawing>
      </w:r>
    </w:p>
    <w:p w14:paraId="5DEBE528">
      <w:pPr>
        <w:pStyle w:val="11"/>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jc w:val="center"/>
        <w:textAlignment w:val="auto"/>
        <w:outlineLvl w:val="9"/>
        <w:rPr>
          <w:rFonts w:hint="eastAsia" w:ascii="Times New Roman" w:hAnsi="Times New Roman" w:eastAsia="宋体" w:cs="Times New Roman"/>
          <w:sz w:val="24"/>
          <w:lang w:val="en-US" w:eastAsia="zh-CN"/>
        </w:rPr>
      </w:pPr>
      <w:bookmarkStart w:id="441" w:name="_Ref4416"/>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9</w:t>
      </w:r>
      <w:r>
        <w:fldChar w:fldCharType="end"/>
      </w:r>
      <w:bookmarkEnd w:id="441"/>
      <w:bookmarkStart w:id="442" w:name="_Toc25025"/>
      <w:bookmarkStart w:id="443" w:name="_Toc15732"/>
      <w:r>
        <w:rPr>
          <w:rFonts w:hint="eastAsia"/>
          <w:lang w:val="en-US" w:eastAsia="zh-CN"/>
        </w:rPr>
        <w:t xml:space="preserve"> </w:t>
      </w:r>
      <w:r>
        <w:rPr>
          <w:rFonts w:hint="eastAsia" w:ascii="Times New Roman" w:hAnsi="Times New Roman" w:eastAsia="宋体"/>
          <w:sz w:val="21"/>
          <w:lang w:val="en-US" w:eastAsia="zh-CN"/>
        </w:rPr>
        <w:t>采集</w:t>
      </w:r>
      <w:r>
        <w:rPr>
          <w:rFonts w:hint="eastAsia" w:ascii="Times New Roman" w:hAnsi="Times New Roman" w:eastAsia="宋体"/>
          <w:sz w:val="21"/>
        </w:rPr>
        <w:t>层Flume</w:t>
      </w:r>
      <w:r>
        <w:rPr>
          <w:rFonts w:hint="eastAsia"/>
          <w:sz w:val="21"/>
          <w:lang w:val="en-US" w:eastAsia="zh-CN"/>
        </w:rPr>
        <w:t>实现</w:t>
      </w:r>
      <w:bookmarkEnd w:id="442"/>
      <w:bookmarkEnd w:id="443"/>
    </w:p>
    <w:p w14:paraId="2468DEC1">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cs="Times New Roman"/>
          <w:color w:val="000000"/>
          <w:kern w:val="0"/>
          <w:sz w:val="24"/>
          <w:szCs w:val="21"/>
          <w:lang w:val="en-US" w:eastAsia="zh-CN" w:bidi="ar"/>
        </w:rPr>
      </w:pPr>
      <w:r>
        <w:rPr>
          <w:rFonts w:hint="eastAsia" w:ascii="Times New Roman" w:hAnsi="Times New Roman" w:cs="Times New Roman"/>
          <w:sz w:val="24"/>
          <w:lang w:val="en-US" w:eastAsia="zh-CN"/>
        </w:rPr>
        <w:t>在Flume的conf目录下配</w:t>
      </w:r>
      <w:r>
        <w:rPr>
          <w:rFonts w:hint="eastAsia" w:ascii="Times New Roman" w:hAnsi="Times New Roman" w:cs="Times New Roman"/>
          <w:color w:val="000000"/>
          <w:kern w:val="0"/>
          <w:sz w:val="24"/>
          <w:szCs w:val="21"/>
          <w:lang w:val="en-US" w:eastAsia="zh-CN" w:bidi="ar"/>
        </w:rPr>
        <w:t>置</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file-flume-kafka.conf </w:t>
      </w:r>
      <w:r>
        <w:rPr>
          <w:rFonts w:hint="eastAsia" w:ascii="Times New Roman" w:hAnsi="Times New Roman" w:cs="Times New Roman"/>
          <w:sz w:val="24"/>
          <w:lang w:val="en-US" w:eastAsia="zh-CN"/>
        </w:rPr>
        <w:t>文件</w:t>
      </w:r>
      <w:r>
        <w:rPr>
          <w:rFonts w:hint="eastAsia" w:cs="Times New Roman"/>
          <w:sz w:val="24"/>
          <w:lang w:val="en-US" w:eastAsia="zh-CN"/>
        </w:rPr>
        <w:t>，</w:t>
      </w:r>
      <w:r>
        <w:rPr>
          <w:rFonts w:hint="eastAsia" w:ascii="Times New Roman" w:hAnsi="Times New Roman" w:cs="Times New Roman"/>
          <w:sz w:val="24"/>
          <w:lang w:val="en-US" w:eastAsia="zh-CN"/>
        </w:rPr>
        <w:t>如</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REF _Ref4596 \h </w:instrText>
      </w:r>
      <w:r>
        <w:rPr>
          <w:rFonts w:hint="eastAsia" w:ascii="Times New Roman" w:hAnsi="Times New Roman" w:cs="Times New Roman"/>
          <w:sz w:val="24"/>
          <w:lang w:val="en-US" w:eastAsia="zh-CN"/>
        </w:rPr>
        <w:fldChar w:fldCharType="separate"/>
      </w:r>
      <w:r>
        <w:t>图</w:t>
      </w:r>
      <w:r>
        <w:rPr>
          <w:rFonts w:hint="eastAsia"/>
          <w:lang w:val="en-US" w:eastAsia="zh-CN"/>
        </w:rPr>
        <w:t>5</w:t>
      </w:r>
      <w:r>
        <w:rPr>
          <w:rFonts w:hint="eastAsia"/>
          <w:lang w:eastAsia="zh-CN"/>
        </w:rPr>
        <w:t>-</w:t>
      </w:r>
      <w:r>
        <w:t>10</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所示</w:t>
      </w:r>
      <w:r>
        <w:rPr>
          <w:rFonts w:hint="eastAsia" w:cs="Times New Roman"/>
          <w:color w:val="000000"/>
          <w:kern w:val="0"/>
          <w:sz w:val="24"/>
          <w:szCs w:val="21"/>
          <w:lang w:val="en-US" w:eastAsia="zh-CN" w:bidi="ar"/>
        </w:rPr>
        <w:t>。</w:t>
      </w:r>
    </w:p>
    <w:p w14:paraId="6BEE279E">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0" w:firstLineChars="0"/>
        <w:jc w:val="center"/>
        <w:textAlignment w:val="auto"/>
      </w:pPr>
      <w:r>
        <w:drawing>
          <wp:inline distT="0" distB="0" distL="114300" distR="114300">
            <wp:extent cx="4319905" cy="2568575"/>
            <wp:effectExtent l="0" t="0" r="4445" b="3175"/>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28"/>
                    <a:stretch>
                      <a:fillRect/>
                    </a:stretch>
                  </pic:blipFill>
                  <pic:spPr>
                    <a:xfrm>
                      <a:off x="0" y="0"/>
                      <a:ext cx="4319905" cy="2568575"/>
                    </a:xfrm>
                    <a:prstGeom prst="rect">
                      <a:avLst/>
                    </a:prstGeom>
                    <a:noFill/>
                    <a:ln>
                      <a:noFill/>
                    </a:ln>
                  </pic:spPr>
                </pic:pic>
              </a:graphicData>
            </a:graphic>
          </wp:inline>
        </w:drawing>
      </w:r>
    </w:p>
    <w:p w14:paraId="113805F2">
      <w:pPr>
        <w:pStyle w:val="11"/>
        <w:keepNext w:val="0"/>
        <w:keepLines w:val="0"/>
        <w:pageBreakBefore w:val="0"/>
        <w:widowControl/>
        <w:suppressLineNumbers w:val="0"/>
        <w:kinsoku/>
        <w:wordWrap/>
        <w:overflowPunct/>
        <w:topLinePunct w:val="0"/>
        <w:autoSpaceDE/>
        <w:autoSpaceDN/>
        <w:bidi w:val="0"/>
        <w:adjustRightInd/>
        <w:snapToGrid/>
        <w:spacing w:before="0" w:after="0" w:line="360" w:lineRule="auto"/>
        <w:ind w:left="0" w:leftChars="0" w:firstLine="0" w:firstLineChars="0"/>
        <w:jc w:val="center"/>
        <w:textAlignment w:val="auto"/>
        <w:rPr>
          <w:rFonts w:hint="eastAsia" w:eastAsia="宋体"/>
          <w:lang w:val="en-US" w:eastAsia="zh-CN"/>
        </w:rPr>
      </w:pPr>
      <w:bookmarkStart w:id="444" w:name="_Ref4596"/>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10</w:t>
      </w:r>
      <w:r>
        <w:fldChar w:fldCharType="end"/>
      </w:r>
      <w:bookmarkEnd w:id="444"/>
      <w:bookmarkStart w:id="445" w:name="_Toc4704"/>
      <w:bookmarkStart w:id="446" w:name="_Toc28911"/>
      <w:r>
        <w:rPr>
          <w:rFonts w:hint="eastAsia"/>
          <w:lang w:val="en-US" w:eastAsia="zh-CN"/>
        </w:rPr>
        <w:t xml:space="preserve"> </w:t>
      </w:r>
      <w:r>
        <w:rPr>
          <w:rFonts w:hint="eastAsia" w:ascii="Times New Roman" w:hAnsi="Times New Roman" w:eastAsia="宋体"/>
          <w:sz w:val="21"/>
        </w:rPr>
        <w:t>采集层Flume配置</w:t>
      </w:r>
      <w:bookmarkEnd w:id="445"/>
      <w:bookmarkEnd w:id="446"/>
    </w:p>
    <w:p w14:paraId="511DBC13">
      <w:pPr>
        <w:pStyle w:val="4"/>
        <w:bidi w:val="0"/>
        <w:rPr>
          <w:rFonts w:hint="eastAsia"/>
          <w:lang w:val="en-US" w:eastAsia="zh-CN"/>
        </w:rPr>
      </w:pPr>
      <w:bookmarkStart w:id="447" w:name="_Toc11711"/>
      <w:bookmarkStart w:id="448" w:name="_Toc23378"/>
      <w:bookmarkStart w:id="449" w:name="_Toc29283"/>
      <w:bookmarkStart w:id="450" w:name="_Toc10724"/>
      <w:r>
        <w:rPr>
          <w:rFonts w:hint="eastAsia"/>
        </w:rPr>
        <w:t>消费Kafka日志的Flume配置</w:t>
      </w:r>
      <w:bookmarkEnd w:id="447"/>
      <w:bookmarkEnd w:id="448"/>
      <w:bookmarkEnd w:id="449"/>
      <w:bookmarkEnd w:id="450"/>
    </w:p>
    <w:p w14:paraId="1F5FA0BE">
      <w:r>
        <w:rPr>
          <w:rFonts w:hint="default"/>
          <w:lang w:val="en-US" w:eastAsia="zh-CN"/>
        </w:rPr>
        <w:t>将日志缓存到Kafka后，要最终落盘到HDFS上，该部分工作也交由Flume完成</w:t>
      </w:r>
      <w:r>
        <w:rPr>
          <w:rFonts w:hint="eastAsia"/>
          <w:lang w:val="en-US" w:eastAsia="zh-CN"/>
        </w:rPr>
        <w:t>。</w:t>
      </w:r>
    </w:p>
    <w:p w14:paraId="5E862CBD">
      <w:pPr>
        <w:numPr>
          <w:ilvl w:val="0"/>
          <w:numId w:val="20"/>
        </w:numPr>
        <w:bidi w:val="0"/>
        <w:ind w:left="425" w:leftChars="0" w:hanging="425" w:firstLineChars="0"/>
        <w:rPr>
          <w:rFonts w:hint="eastAsia"/>
          <w:lang w:val="en-US" w:eastAsia="zh-CN"/>
        </w:rPr>
      </w:pPr>
      <w:r>
        <w:rPr>
          <w:rFonts w:hint="eastAsia"/>
          <w:lang w:val="en-US" w:eastAsia="zh-CN"/>
        </w:rPr>
        <w:t>Source</w:t>
      </w:r>
      <w:r>
        <w:rPr>
          <w:rFonts w:hint="eastAsia" w:eastAsia="宋体"/>
          <w:b w:val="0"/>
          <w:bCs w:val="0"/>
          <w:color w:val="000000"/>
          <w:kern w:val="0"/>
          <w:sz w:val="24"/>
          <w:szCs w:val="20"/>
          <w:lang w:val="en-US" w:eastAsia="zh-CN"/>
        </w:rPr>
        <w:t>选型</w:t>
      </w:r>
    </w:p>
    <w:p w14:paraId="566F963E">
      <w:pPr>
        <w:bidi w:val="0"/>
        <w:rPr>
          <w:rFonts w:hint="eastAsia"/>
          <w:lang w:val="en-US" w:eastAsia="zh-CN"/>
        </w:rPr>
      </w:pPr>
      <w:r>
        <w:rPr>
          <w:rFonts w:hint="eastAsia"/>
          <w:lang w:val="en-US" w:eastAsia="zh-CN"/>
        </w:rPr>
        <w:t>因为数据源保存在Kafka缓存中，消费层Flume主要从Kafka读取消息，所以选用</w:t>
      </w:r>
      <w:r>
        <w:t>Kafka Source</w:t>
      </w:r>
      <w:r>
        <w:rPr>
          <w:rFonts w:hint="eastAsia"/>
          <w:lang w:eastAsia="zh-CN"/>
        </w:rPr>
        <w:t>。</w:t>
      </w:r>
    </w:p>
    <w:p w14:paraId="059ABEB7">
      <w:pPr>
        <w:numPr>
          <w:ilvl w:val="0"/>
          <w:numId w:val="20"/>
        </w:numPr>
        <w:bidi w:val="0"/>
        <w:ind w:left="425" w:leftChars="0" w:hanging="425" w:firstLineChars="0"/>
        <w:rPr>
          <w:rFonts w:hint="eastAsia"/>
          <w:lang w:val="en-US" w:eastAsia="zh-CN"/>
        </w:rPr>
      </w:pPr>
      <w:r>
        <w:rPr>
          <w:rFonts w:hint="eastAsia"/>
          <w:lang w:val="en-US" w:eastAsia="zh-CN"/>
        </w:rPr>
        <w:t>Channel</w:t>
      </w:r>
      <w:r>
        <w:rPr>
          <w:rFonts w:hint="eastAsia" w:eastAsia="宋体"/>
          <w:b w:val="0"/>
          <w:bCs w:val="0"/>
          <w:color w:val="000000"/>
          <w:kern w:val="0"/>
          <w:sz w:val="24"/>
          <w:szCs w:val="20"/>
          <w:lang w:val="en-US" w:eastAsia="zh-CN"/>
        </w:rPr>
        <w:t>选型</w:t>
      </w:r>
    </w:p>
    <w:p w14:paraId="7FC56F7C">
      <w:pPr>
        <w:bidi w:val="0"/>
        <w:rPr>
          <w:rFonts w:hint="default"/>
          <w:lang w:val="en-US" w:eastAsia="zh-CN"/>
        </w:rPr>
      </w:pPr>
      <w:r>
        <w:rPr>
          <w:rFonts w:hint="eastAsia"/>
          <w:lang w:val="en-US" w:eastAsia="zh-CN"/>
        </w:rPr>
        <w:t>要保证数据不丢失应该选用</w:t>
      </w:r>
      <w:r>
        <w:rPr>
          <w:rFonts w:hint="default"/>
          <w:lang w:val="en-US" w:eastAsia="zh-CN"/>
        </w:rPr>
        <w:t>FileChannel</w:t>
      </w:r>
      <w:r>
        <w:rPr>
          <w:rFonts w:hint="eastAsia"/>
          <w:lang w:val="en-US" w:eastAsia="zh-CN"/>
        </w:rPr>
        <w:t>。尽管</w:t>
      </w:r>
      <w:r>
        <w:rPr>
          <w:rFonts w:hint="default"/>
          <w:lang w:val="en-US" w:eastAsia="zh-CN"/>
        </w:rPr>
        <w:t>MemoryChannel</w:t>
      </w:r>
      <w:r>
        <w:rPr>
          <w:rFonts w:hint="eastAsia"/>
          <w:lang w:val="en-US" w:eastAsia="zh-CN"/>
        </w:rPr>
        <w:t>传输效率更高，但容易丢失数据，无法保障数据质量</w:t>
      </w:r>
      <w:r>
        <w:rPr>
          <w:rFonts w:hint="eastAsia"/>
          <w:vertAlign w:val="superscript"/>
          <w:lang w:val="en-US" w:eastAsia="zh-CN"/>
        </w:rPr>
        <w:fldChar w:fldCharType="begin"/>
      </w:r>
      <w:r>
        <w:rPr>
          <w:rFonts w:hint="eastAsia"/>
          <w:vertAlign w:val="superscript"/>
          <w:lang w:val="en-US" w:eastAsia="zh-CN"/>
        </w:rPr>
        <w:instrText xml:space="preserve"> REF _Ref6742 \r \h </w:instrText>
      </w:r>
      <w:r>
        <w:rPr>
          <w:rFonts w:hint="eastAsia"/>
          <w:vertAlign w:val="superscript"/>
          <w:lang w:val="en-US" w:eastAsia="zh-CN"/>
        </w:rPr>
        <w:fldChar w:fldCharType="separate"/>
      </w:r>
      <w:r>
        <w:rPr>
          <w:rFonts w:hint="eastAsia"/>
          <w:vertAlign w:val="superscript"/>
          <w:lang w:val="en-US" w:eastAsia="zh-CN"/>
        </w:rPr>
        <w:t>[21]</w:t>
      </w:r>
      <w:r>
        <w:rPr>
          <w:rFonts w:hint="eastAsia"/>
          <w:vertAlign w:val="superscript"/>
          <w:lang w:val="en-US" w:eastAsia="zh-CN"/>
        </w:rPr>
        <w:fldChar w:fldCharType="end"/>
      </w:r>
      <w:r>
        <w:rPr>
          <w:rFonts w:hint="eastAsia"/>
          <w:lang w:val="en-US" w:eastAsia="zh-CN"/>
        </w:rPr>
        <w:t>。</w:t>
      </w:r>
    </w:p>
    <w:p w14:paraId="503FBD75">
      <w:pPr>
        <w:numPr>
          <w:ilvl w:val="0"/>
          <w:numId w:val="20"/>
        </w:numPr>
        <w:bidi w:val="0"/>
        <w:ind w:left="425" w:leftChars="0" w:hanging="425" w:firstLineChars="0"/>
        <w:rPr>
          <w:rFonts w:hint="default"/>
          <w:lang w:val="en-US" w:eastAsia="zh-CN"/>
        </w:rPr>
      </w:pPr>
      <w:r>
        <w:rPr>
          <w:rFonts w:hint="eastAsia"/>
          <w:lang w:val="en-US" w:eastAsia="zh-CN"/>
        </w:rPr>
        <w:t>Sink</w:t>
      </w:r>
      <w:r>
        <w:rPr>
          <w:rFonts w:hint="eastAsia" w:eastAsia="宋体"/>
          <w:b w:val="0"/>
          <w:bCs w:val="0"/>
          <w:color w:val="000000"/>
          <w:kern w:val="0"/>
          <w:sz w:val="24"/>
          <w:szCs w:val="20"/>
          <w:lang w:val="en-US" w:eastAsia="zh-CN"/>
        </w:rPr>
        <w:t>选型</w:t>
      </w:r>
    </w:p>
    <w:p w14:paraId="3DCD4096">
      <w:pPr>
        <w:bidi w:val="0"/>
        <w:rPr>
          <w:rFonts w:hint="default"/>
          <w:lang w:val="en-US" w:eastAsia="zh-CN"/>
        </w:rPr>
      </w:pPr>
      <w:r>
        <w:rPr>
          <w:rFonts w:hint="eastAsia"/>
          <w:lang w:val="en-US" w:eastAsia="zh-CN"/>
        </w:rPr>
        <w:t>选用</w:t>
      </w:r>
      <w:r>
        <w:rPr>
          <w:rFonts w:hint="default"/>
          <w:lang w:val="en-US" w:eastAsia="zh-CN"/>
        </w:rPr>
        <w:t>HDFS Sink</w:t>
      </w:r>
      <w:r>
        <w:rPr>
          <w:rFonts w:hint="eastAsia"/>
          <w:lang w:val="en-US" w:eastAsia="zh-CN"/>
        </w:rPr>
        <w:t>将日志</w:t>
      </w:r>
      <w:r>
        <w:rPr>
          <w:rFonts w:hint="default"/>
          <w:lang w:val="en-US" w:eastAsia="zh-CN"/>
        </w:rPr>
        <w:t>落盘到HDFS上</w:t>
      </w:r>
      <w:r>
        <w:rPr>
          <w:rFonts w:hint="eastAsia"/>
          <w:lang w:val="en-US" w:eastAsia="zh-CN"/>
        </w:rPr>
        <w:t>。</w:t>
      </w:r>
    </w:p>
    <w:p w14:paraId="76140BB8">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eastAsia"/>
          <w:b w:val="0"/>
          <w:bCs w:val="0"/>
          <w:color w:val="000000"/>
          <w:kern w:val="0"/>
          <w:sz w:val="24"/>
          <w:szCs w:val="20"/>
          <w:lang w:val="en-US" w:eastAsia="zh-CN"/>
        </w:rPr>
      </w:pPr>
      <w:r>
        <w:rPr>
          <w:rFonts w:hint="eastAsia"/>
          <w:b w:val="0"/>
          <w:bCs w:val="0"/>
          <w:color w:val="000000"/>
          <w:kern w:val="0"/>
          <w:sz w:val="24"/>
          <w:szCs w:val="20"/>
          <w:lang w:val="en-US" w:eastAsia="zh-CN"/>
        </w:rPr>
        <w:t>详细</w:t>
      </w:r>
      <w:r>
        <w:rPr>
          <w:rFonts w:hint="eastAsia" w:eastAsia="宋体"/>
          <w:b w:val="0"/>
          <w:bCs w:val="0"/>
          <w:color w:val="000000"/>
          <w:kern w:val="0"/>
          <w:sz w:val="24"/>
          <w:szCs w:val="20"/>
          <w:lang w:val="en-US" w:eastAsia="zh-CN"/>
        </w:rPr>
        <w:t>配置</w:t>
      </w:r>
    </w:p>
    <w:p w14:paraId="65B29ED6">
      <w:pPr>
        <w:bidi w:val="0"/>
      </w:pPr>
      <w:r>
        <w:rPr>
          <w:rFonts w:hint="eastAsia"/>
          <w:lang w:val="en-US" w:eastAsia="zh-CN"/>
        </w:rPr>
        <w:t>消费层Flume</w:t>
      </w:r>
      <w:r>
        <w:rPr>
          <w:rFonts w:hint="eastAsia" w:cs="Times New Roman"/>
          <w:color w:val="000000"/>
          <w:kern w:val="0"/>
          <w:sz w:val="24"/>
          <w:szCs w:val="21"/>
          <w:lang w:val="en-US" w:eastAsia="zh-CN" w:bidi="ar"/>
        </w:rPr>
        <w:t>的具体配置思路</w:t>
      </w:r>
      <w:r>
        <w:rPr>
          <w:rFonts w:hint="eastAsia"/>
          <w:lang w:val="en-US" w:eastAsia="zh-CN"/>
        </w:rPr>
        <w:t>如</w:t>
      </w:r>
      <w:r>
        <w:rPr>
          <w:rFonts w:hint="eastAsia"/>
          <w:lang w:val="en-US" w:eastAsia="zh-CN"/>
        </w:rPr>
        <w:fldChar w:fldCharType="begin"/>
      </w:r>
      <w:r>
        <w:rPr>
          <w:rFonts w:hint="eastAsia"/>
          <w:lang w:val="en-US" w:eastAsia="zh-CN"/>
        </w:rPr>
        <w:instrText xml:space="preserve"> REF _Ref9240 \h </w:instrText>
      </w:r>
      <w:r>
        <w:rPr>
          <w:rFonts w:hint="eastAsia"/>
          <w:lang w:val="en-US" w:eastAsia="zh-CN"/>
        </w:rPr>
        <w:fldChar w:fldCharType="separate"/>
      </w:r>
      <w:r>
        <w:t>图</w:t>
      </w:r>
      <w:r>
        <w:rPr>
          <w:rFonts w:hint="eastAsia"/>
          <w:lang w:val="en-US" w:eastAsia="zh-CN"/>
        </w:rPr>
        <w:t>5</w:t>
      </w:r>
      <w:r>
        <w:rPr>
          <w:rFonts w:hint="eastAsia"/>
          <w:lang w:eastAsia="zh-CN"/>
        </w:rPr>
        <w:t>-</w:t>
      </w:r>
      <w:r>
        <w:t>11</w:t>
      </w:r>
      <w:r>
        <w:rPr>
          <w:rFonts w:hint="eastAsia"/>
          <w:lang w:val="en-US" w:eastAsia="zh-CN"/>
        </w:rPr>
        <w:fldChar w:fldCharType="end"/>
      </w:r>
      <w:r>
        <w:rPr>
          <w:rFonts w:hint="eastAsia"/>
          <w:lang w:val="en-US" w:eastAsia="zh-CN"/>
        </w:rPr>
        <w:t>所示。根据组件选型，</w:t>
      </w:r>
      <w:r>
        <w:rPr>
          <w:rFonts w:hint="eastAsia" w:ascii="Times New Roman" w:hAnsi="Times New Roman" w:cs="Times New Roman"/>
          <w:color w:val="000000"/>
          <w:kern w:val="0"/>
          <w:sz w:val="24"/>
          <w:szCs w:val="21"/>
          <w:lang w:val="en-US" w:eastAsia="zh-CN" w:bidi="ar"/>
        </w:rPr>
        <w:t>结合官网编写</w:t>
      </w:r>
      <w:r>
        <w:rPr>
          <w:rFonts w:hint="eastAsia" w:cs="Times New Roman"/>
          <w:color w:val="000000"/>
          <w:kern w:val="0"/>
          <w:sz w:val="24"/>
          <w:szCs w:val="21"/>
          <w:lang w:val="en-US" w:eastAsia="zh-CN" w:bidi="ar"/>
        </w:rPr>
        <w:t>消费</w:t>
      </w:r>
      <w:r>
        <w:rPr>
          <w:rFonts w:hint="eastAsia" w:ascii="Times New Roman" w:hAnsi="Times New Roman" w:cs="Times New Roman"/>
          <w:color w:val="000000"/>
          <w:kern w:val="0"/>
          <w:sz w:val="24"/>
          <w:szCs w:val="21"/>
          <w:lang w:val="en-US" w:eastAsia="zh-CN" w:bidi="ar"/>
        </w:rPr>
        <w:t>方案配置文件，</w:t>
      </w:r>
      <w:r>
        <w:rPr>
          <w:rFonts w:hint="eastAsia" w:cs="Times New Roman"/>
          <w:color w:val="000000"/>
          <w:kern w:val="0"/>
          <w:sz w:val="24"/>
          <w:szCs w:val="21"/>
          <w:lang w:val="en-US" w:eastAsia="zh-CN" w:bidi="ar"/>
        </w:rPr>
        <w:t>使</w:t>
      </w:r>
      <w:r>
        <w:rPr>
          <w:rFonts w:hint="eastAsia" w:ascii="Times New Roman" w:hAnsi="Times New Roman" w:cs="Times New Roman"/>
          <w:color w:val="000000"/>
          <w:kern w:val="0"/>
          <w:sz w:val="24"/>
          <w:szCs w:val="21"/>
          <w:lang w:val="en-US" w:eastAsia="zh-CN" w:bidi="ar"/>
        </w:rPr>
        <w:t>Flume</w:t>
      </w:r>
      <w:r>
        <w:rPr>
          <w:rFonts w:hint="eastAsia" w:cs="Times New Roman"/>
          <w:color w:val="000000"/>
          <w:kern w:val="0"/>
          <w:sz w:val="24"/>
          <w:szCs w:val="21"/>
          <w:lang w:val="en-US" w:eastAsia="zh-CN" w:bidi="ar"/>
        </w:rPr>
        <w:t>读取Kafka中topic_log主题的数据，存储到HDFS上的/origin_data/gmall/log/topic_log目录下。</w:t>
      </w:r>
      <w:r>
        <w:rPr>
          <w:rFonts w:hint="eastAsia"/>
          <w:lang w:val="en-US" w:eastAsia="zh-CN"/>
        </w:rPr>
        <w:t>最后将消费层Flume程序的启动停止命令封装到脚本中。日志收集全部完成后，需要将数据采集模块内的所有命令封装成采集通道的启停脚本，以便后续工作。</w:t>
      </w:r>
    </w:p>
    <w:p w14:paraId="170C3E0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367655" cy="1607820"/>
            <wp:effectExtent l="0" t="0" r="4445"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9"/>
                    <a:srcRect t="11867"/>
                    <a:stretch>
                      <a:fillRect/>
                    </a:stretch>
                  </pic:blipFill>
                  <pic:spPr>
                    <a:xfrm>
                      <a:off x="0" y="0"/>
                      <a:ext cx="5367655" cy="1607820"/>
                    </a:xfrm>
                    <a:prstGeom prst="rect">
                      <a:avLst/>
                    </a:prstGeom>
                    <a:noFill/>
                    <a:ln>
                      <a:noFill/>
                    </a:ln>
                  </pic:spPr>
                </pic:pic>
              </a:graphicData>
            </a:graphic>
          </wp:inline>
        </w:drawing>
      </w:r>
    </w:p>
    <w:p w14:paraId="353531A4">
      <w:pPr>
        <w:pStyle w:val="11"/>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宋体"/>
          <w:lang w:val="en-US" w:eastAsia="zh-CN"/>
        </w:rPr>
      </w:pPr>
      <w:bookmarkStart w:id="451" w:name="_Ref9240"/>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11</w:t>
      </w:r>
      <w:r>
        <w:fldChar w:fldCharType="end"/>
      </w:r>
      <w:bookmarkEnd w:id="451"/>
      <w:bookmarkStart w:id="452" w:name="_Toc23321"/>
      <w:bookmarkStart w:id="453" w:name="_Toc17496"/>
      <w:r>
        <w:rPr>
          <w:rFonts w:hint="eastAsia"/>
          <w:lang w:val="en-US" w:eastAsia="zh-CN"/>
        </w:rPr>
        <w:t xml:space="preserve"> </w:t>
      </w:r>
      <w:r>
        <w:rPr>
          <w:rFonts w:hint="eastAsia" w:ascii="Times New Roman" w:hAnsi="Times New Roman" w:eastAsia="宋体"/>
          <w:sz w:val="21"/>
        </w:rPr>
        <w:t>消费层Flume</w:t>
      </w:r>
      <w:r>
        <w:rPr>
          <w:rFonts w:hint="eastAsia"/>
          <w:sz w:val="21"/>
          <w:lang w:val="en-US" w:eastAsia="zh-CN"/>
        </w:rPr>
        <w:t>实现</w:t>
      </w:r>
      <w:bookmarkEnd w:id="452"/>
      <w:bookmarkEnd w:id="453"/>
    </w:p>
    <w:p w14:paraId="4F463A85">
      <w:pPr>
        <w:bidi w:val="0"/>
        <w:rPr>
          <w:rFonts w:hint="eastAsia"/>
          <w:lang w:val="en-US" w:eastAsia="zh-CN"/>
        </w:rPr>
      </w:pPr>
      <w:r>
        <w:rPr>
          <w:rFonts w:hint="eastAsia"/>
          <w:lang w:val="en-US" w:eastAsia="zh-CN"/>
        </w:rPr>
        <w:t>在F</w:t>
      </w:r>
      <w:r>
        <w:rPr>
          <w:rFonts w:hint="default"/>
          <w:lang w:val="en-US" w:eastAsia="zh-CN"/>
        </w:rPr>
        <w:t>lume</w:t>
      </w:r>
      <w:r>
        <w:rPr>
          <w:rFonts w:hint="eastAsia"/>
          <w:lang w:val="en-US" w:eastAsia="zh-CN"/>
        </w:rPr>
        <w:t>的</w:t>
      </w:r>
      <w:r>
        <w:rPr>
          <w:rFonts w:hint="default"/>
          <w:lang w:val="en-US" w:eastAsia="zh-CN"/>
        </w:rPr>
        <w:t>conf</w:t>
      </w:r>
      <w:r>
        <w:rPr>
          <w:rFonts w:hint="eastAsia"/>
          <w:lang w:val="en-US" w:eastAsia="zh-CN"/>
        </w:rPr>
        <w:t xml:space="preserve">目录下配置 </w:t>
      </w:r>
      <w:r>
        <w:rPr>
          <w:rFonts w:hint="default"/>
          <w:lang w:val="en-US" w:eastAsia="zh-CN"/>
        </w:rPr>
        <w:t xml:space="preserve">kafka-flume-hdfs.conf </w:t>
      </w:r>
      <w:r>
        <w:rPr>
          <w:rFonts w:hint="eastAsia"/>
          <w:lang w:val="en-US" w:eastAsia="zh-CN"/>
        </w:rPr>
        <w:t>，如</w:t>
      </w:r>
      <w:r>
        <w:rPr>
          <w:rFonts w:hint="eastAsia"/>
          <w:lang w:val="en-US" w:eastAsia="zh-CN"/>
        </w:rPr>
        <w:fldChar w:fldCharType="begin"/>
      </w:r>
      <w:r>
        <w:rPr>
          <w:rFonts w:hint="eastAsia"/>
          <w:lang w:val="en-US" w:eastAsia="zh-CN"/>
        </w:rPr>
        <w:instrText xml:space="preserve"> REF _Ref6423 \h </w:instrText>
      </w:r>
      <w:r>
        <w:rPr>
          <w:rFonts w:hint="eastAsia"/>
          <w:lang w:val="en-US" w:eastAsia="zh-CN"/>
        </w:rPr>
        <w:fldChar w:fldCharType="separate"/>
      </w:r>
      <w:r>
        <w:rPr>
          <w:rFonts w:hint="eastAsia"/>
          <w:lang w:val="en-US" w:eastAsia="zh-CN"/>
        </w:rPr>
        <w:t>图5-13</w:t>
      </w:r>
      <w:r>
        <w:rPr>
          <w:rFonts w:hint="eastAsia"/>
          <w:lang w:val="en-US" w:eastAsia="zh-CN"/>
        </w:rPr>
        <w:fldChar w:fldCharType="end"/>
      </w:r>
      <w:r>
        <w:rPr>
          <w:rFonts w:hint="eastAsia"/>
          <w:lang w:val="en-US" w:eastAsia="zh-CN"/>
        </w:rPr>
        <w:t>所示。</w:t>
      </w:r>
    </w:p>
    <w:p w14:paraId="788FDCCA">
      <w:pPr>
        <w:keepNext/>
        <w:keepLines w:val="0"/>
        <w:pageBreakBefore w:val="0"/>
        <w:widowControl/>
        <w:suppressLineNumbers w:val="0"/>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142105" cy="3954145"/>
            <wp:effectExtent l="0" t="0" r="1270" b="825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30"/>
                    <a:stretch>
                      <a:fillRect/>
                    </a:stretch>
                  </pic:blipFill>
                  <pic:spPr>
                    <a:xfrm>
                      <a:off x="0" y="0"/>
                      <a:ext cx="4142105" cy="3954145"/>
                    </a:xfrm>
                    <a:prstGeom prst="rect">
                      <a:avLst/>
                    </a:prstGeom>
                    <a:noFill/>
                    <a:ln>
                      <a:noFill/>
                    </a:ln>
                  </pic:spPr>
                </pic:pic>
              </a:graphicData>
            </a:graphic>
          </wp:inline>
        </w:drawing>
      </w:r>
    </w:p>
    <w:p w14:paraId="23B4675D">
      <w:pPr>
        <w:pStyle w:val="11"/>
        <w:keepNext/>
        <w:keepLines w:val="0"/>
        <w:pageBreakBefore w:val="0"/>
        <w:widowControl w:val="0"/>
        <w:kinsoku/>
        <w:wordWrap/>
        <w:overflowPunct/>
        <w:topLinePunct w:val="0"/>
        <w:autoSpaceDE/>
        <w:autoSpaceDN/>
        <w:bidi w:val="0"/>
        <w:adjustRightInd/>
        <w:snapToGrid/>
        <w:spacing w:before="0" w:after="0" w:line="360" w:lineRule="auto"/>
        <w:ind w:left="0" w:leftChars="0" w:right="0" w:firstLine="0" w:firstLineChars="0"/>
        <w:jc w:val="center"/>
        <w:textAlignment w:val="auto"/>
        <w:rPr>
          <w:rFonts w:hint="default" w:ascii="Times New Roman" w:hAnsi="Times New Roman" w:eastAsia="宋体"/>
          <w:sz w:val="21"/>
          <w:lang w:val="en-US" w:eastAsia="zh-CN"/>
        </w:rPr>
      </w:pPr>
      <w:bookmarkStart w:id="454" w:name="_Ref6423"/>
      <w:r>
        <w:rPr>
          <w:rFonts w:hint="eastAsia" w:ascii="Times New Roman" w:hAnsi="Times New Roman" w:eastAsia="宋体"/>
          <w:sz w:val="21"/>
        </w:rPr>
        <w:t xml:space="preserve">图 </w:t>
      </w:r>
      <w:r>
        <w:rPr>
          <w:rFonts w:hint="eastAsia" w:ascii="Times New Roman" w:hAnsi="Times New Roman" w:eastAsia="宋体"/>
          <w:sz w:val="21"/>
          <w:lang w:val="en-US" w:eastAsia="zh-CN"/>
        </w:rPr>
        <w:t>5</w:t>
      </w:r>
      <w:r>
        <w:rPr>
          <w:rFonts w:hint="eastAsia" w:ascii="Times New Roman" w:hAnsi="Times New Roman" w:eastAsia="宋体"/>
          <w:sz w:val="21"/>
          <w:lang w:eastAsia="zh-CN"/>
        </w:rPr>
        <w:t>-</w:t>
      </w:r>
      <w:r>
        <w:rPr>
          <w:rFonts w:hint="eastAsia" w:ascii="Times New Roman" w:hAnsi="Times New Roman" w:eastAsia="宋体"/>
          <w:sz w:val="21"/>
        </w:rPr>
        <w:fldChar w:fldCharType="begin"/>
      </w:r>
      <w:r>
        <w:rPr>
          <w:rFonts w:hint="eastAsia" w:ascii="Times New Roman" w:hAnsi="Times New Roman" w:eastAsia="宋体"/>
          <w:sz w:val="21"/>
        </w:rPr>
        <w:instrText xml:space="preserve"> SEQ 图 \* ARABIC \s 1 </w:instrText>
      </w:r>
      <w:r>
        <w:rPr>
          <w:rFonts w:hint="eastAsia" w:ascii="Times New Roman" w:hAnsi="Times New Roman" w:eastAsia="宋体"/>
          <w:sz w:val="21"/>
        </w:rPr>
        <w:fldChar w:fldCharType="separate"/>
      </w:r>
      <w:r>
        <w:rPr>
          <w:rFonts w:hint="eastAsia" w:ascii="Times New Roman" w:hAnsi="Times New Roman" w:eastAsia="宋体"/>
          <w:sz w:val="21"/>
        </w:rPr>
        <w:t>13</w:t>
      </w:r>
      <w:r>
        <w:rPr>
          <w:rFonts w:hint="eastAsia" w:ascii="Times New Roman" w:hAnsi="Times New Roman" w:eastAsia="宋体"/>
          <w:sz w:val="21"/>
        </w:rPr>
        <w:fldChar w:fldCharType="end"/>
      </w:r>
      <w:bookmarkEnd w:id="454"/>
      <w:bookmarkStart w:id="455" w:name="_Toc775"/>
      <w:bookmarkStart w:id="456" w:name="_Toc1070"/>
      <w:bookmarkStart w:id="457" w:name="_Toc24134"/>
      <w:bookmarkStart w:id="458" w:name="_Toc12819"/>
      <w:bookmarkStart w:id="459" w:name="_Toc26491"/>
      <w:bookmarkStart w:id="460" w:name="_Toc11038"/>
      <w:bookmarkStart w:id="461" w:name="_Toc898"/>
      <w:bookmarkStart w:id="462" w:name="_Toc5394"/>
      <w:bookmarkStart w:id="463" w:name="_Toc4524"/>
      <w:bookmarkStart w:id="464" w:name="_Toc22234"/>
      <w:r>
        <w:rPr>
          <w:rFonts w:hint="eastAsia" w:ascii="Times New Roman" w:hAnsi="Times New Roman" w:eastAsia="宋体"/>
          <w:sz w:val="21"/>
          <w:lang w:val="en-US" w:eastAsia="zh-CN"/>
        </w:rPr>
        <w:t xml:space="preserve"> </w:t>
      </w:r>
      <w:bookmarkEnd w:id="455"/>
      <w:bookmarkEnd w:id="456"/>
      <w:bookmarkEnd w:id="457"/>
      <w:bookmarkEnd w:id="458"/>
      <w:bookmarkEnd w:id="459"/>
      <w:bookmarkEnd w:id="460"/>
      <w:r>
        <w:rPr>
          <w:rFonts w:hint="eastAsia" w:ascii="Times New Roman" w:hAnsi="Times New Roman" w:eastAsia="宋体"/>
          <w:sz w:val="21"/>
        </w:rPr>
        <w:t>消费层Flume配置</w:t>
      </w:r>
      <w:bookmarkEnd w:id="461"/>
      <w:bookmarkEnd w:id="462"/>
      <w:bookmarkEnd w:id="463"/>
      <w:bookmarkEnd w:id="464"/>
    </w:p>
    <w:p w14:paraId="5162146C">
      <w:pPr>
        <w:pStyle w:val="3"/>
        <w:bidi w:val="0"/>
        <w:rPr>
          <w:rFonts w:hint="eastAsia"/>
          <w:lang w:val="en-US" w:eastAsia="zh-CN"/>
        </w:rPr>
      </w:pPr>
      <w:bookmarkStart w:id="465" w:name="_Toc32589"/>
      <w:bookmarkStart w:id="466" w:name="_Toc24215"/>
      <w:bookmarkStart w:id="467" w:name="_Toc31477"/>
      <w:bookmarkStart w:id="468" w:name="_Toc14611"/>
      <w:r>
        <w:rPr>
          <w:rFonts w:hint="eastAsia"/>
        </w:rPr>
        <w:t>数仓模块实现（ODS-DWT）</w:t>
      </w:r>
      <w:bookmarkEnd w:id="465"/>
      <w:bookmarkEnd w:id="466"/>
      <w:bookmarkEnd w:id="467"/>
      <w:bookmarkEnd w:id="468"/>
    </w:p>
    <w:p w14:paraId="209FE2D5">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pPr>
      <w:r>
        <w:rPr>
          <w:rFonts w:hint="eastAsia" w:cs="Times New Roman"/>
          <w:color w:val="000000"/>
          <w:kern w:val="0"/>
          <w:sz w:val="24"/>
          <w:szCs w:val="21"/>
          <w:lang w:val="en-US" w:eastAsia="zh-CN" w:bidi="ar"/>
        </w:rPr>
        <w:t>数据计算模块通过使用Hive调用HDFS上的日志数据搭建数据仓库并进行离线分析来实现。本系统总共搭建了ODS、DWD、DWS、DWT、ADS五层数仓，实现了从ODS层最细粒度的JSON数据转化为ADS层经过汇总统计后的最粗粒度的数据分析结果，最终精细化数据报表。再导入采集到的日志数据之前，需要在数据仓库创建相应的数据库和表，首先建立gmall数据库，用于存放本项目的所有数仓表。HDFS上的Hive数据仓库存储如</w:t>
      </w:r>
      <w:r>
        <w:rPr>
          <w:rFonts w:hint="eastAsia" w:cs="Times New Roman"/>
          <w:color w:val="000000"/>
          <w:kern w:val="0"/>
          <w:sz w:val="24"/>
          <w:szCs w:val="21"/>
          <w:lang w:val="en-US" w:eastAsia="zh-CN" w:bidi="ar"/>
        </w:rPr>
        <w:fldChar w:fldCharType="begin"/>
      </w:r>
      <w:r>
        <w:rPr>
          <w:rFonts w:hint="eastAsia" w:cs="Times New Roman"/>
          <w:color w:val="000000"/>
          <w:kern w:val="0"/>
          <w:sz w:val="24"/>
          <w:szCs w:val="21"/>
          <w:lang w:val="en-US" w:eastAsia="zh-CN" w:bidi="ar"/>
        </w:rPr>
        <w:instrText xml:space="preserve"> REF _Ref32457 \h </w:instrText>
      </w:r>
      <w:r>
        <w:rPr>
          <w:rFonts w:hint="eastAsia"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1</w:t>
      </w:r>
      <w:r>
        <w:rPr>
          <w:rFonts w:hint="eastAsia"/>
          <w:lang w:val="en-US" w:eastAsia="zh-CN"/>
        </w:rPr>
        <w:t>4</w:t>
      </w:r>
      <w:r>
        <w:rPr>
          <w:rFonts w:hint="eastAsia" w:cs="Times New Roman"/>
          <w:color w:val="000000"/>
          <w:kern w:val="0"/>
          <w:sz w:val="24"/>
          <w:szCs w:val="21"/>
          <w:lang w:val="en-US" w:eastAsia="zh-CN" w:bidi="ar"/>
        </w:rPr>
        <w:fldChar w:fldCharType="end"/>
      </w:r>
      <w:r>
        <w:rPr>
          <w:rFonts w:hint="eastAsia" w:cs="Times New Roman"/>
          <w:color w:val="000000"/>
          <w:kern w:val="0"/>
          <w:sz w:val="24"/>
          <w:szCs w:val="21"/>
          <w:lang w:val="en-US" w:eastAsia="zh-CN" w:bidi="ar"/>
        </w:rPr>
        <w:t>所示。</w:t>
      </w:r>
    </w:p>
    <w:p w14:paraId="3ACCBA9B">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0" w:firstLineChars="0"/>
        <w:jc w:val="center"/>
        <w:textAlignment w:val="auto"/>
      </w:pPr>
      <w:r>
        <w:drawing>
          <wp:inline distT="0" distB="0" distL="114300" distR="114300">
            <wp:extent cx="4839970" cy="1776730"/>
            <wp:effectExtent l="0" t="0" r="8255" b="444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1"/>
                    <a:srcRect t="10562" b="10657"/>
                    <a:stretch>
                      <a:fillRect/>
                    </a:stretch>
                  </pic:blipFill>
                  <pic:spPr>
                    <a:xfrm>
                      <a:off x="0" y="0"/>
                      <a:ext cx="4839970" cy="1776730"/>
                    </a:xfrm>
                    <a:prstGeom prst="rect">
                      <a:avLst/>
                    </a:prstGeom>
                    <a:noFill/>
                    <a:ln>
                      <a:noFill/>
                    </a:ln>
                  </pic:spPr>
                </pic:pic>
              </a:graphicData>
            </a:graphic>
          </wp:inline>
        </w:drawing>
      </w:r>
    </w:p>
    <w:p w14:paraId="1E88F653">
      <w:pPr>
        <w:pStyle w:val="11"/>
        <w:keepNext w:val="0"/>
        <w:keepLines w:val="0"/>
        <w:pageBreakBefore w:val="0"/>
        <w:widowControl/>
        <w:suppressLineNumbers w:val="0"/>
        <w:kinsoku/>
        <w:wordWrap/>
        <w:overflowPunct/>
        <w:topLinePunct w:val="0"/>
        <w:autoSpaceDE/>
        <w:autoSpaceDN/>
        <w:bidi w:val="0"/>
        <w:adjustRightInd/>
        <w:snapToGrid/>
        <w:spacing w:before="0" w:after="0" w:line="360" w:lineRule="auto"/>
        <w:jc w:val="center"/>
        <w:textAlignment w:val="auto"/>
        <w:rPr>
          <w:rFonts w:hint="default" w:eastAsia="黑体"/>
          <w:lang w:val="en-US" w:eastAsia="zh-CN"/>
        </w:rPr>
      </w:pPr>
      <w:bookmarkStart w:id="469" w:name="_Ref32457"/>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14</w:t>
      </w:r>
      <w:r>
        <w:fldChar w:fldCharType="end"/>
      </w:r>
      <w:bookmarkEnd w:id="469"/>
      <w:bookmarkStart w:id="470" w:name="_Toc9693"/>
      <w:bookmarkStart w:id="471" w:name="_Toc60"/>
      <w:bookmarkStart w:id="472" w:name="_Toc7097"/>
      <w:bookmarkStart w:id="473" w:name="_Toc16601"/>
      <w:bookmarkStart w:id="474" w:name="_Toc5093"/>
      <w:bookmarkStart w:id="475" w:name="_Toc25732"/>
      <w:bookmarkStart w:id="476" w:name="_Toc28758"/>
      <w:bookmarkStart w:id="477" w:name="_Toc7789"/>
      <w:bookmarkStart w:id="478" w:name="_Toc14654"/>
      <w:bookmarkStart w:id="479" w:name="_Toc12135"/>
      <w:r>
        <w:rPr>
          <w:rFonts w:hint="eastAsia"/>
          <w:lang w:val="en-US" w:eastAsia="zh-CN"/>
        </w:rPr>
        <w:t xml:space="preserve"> HDFS上的Hive数据仓库目录</w:t>
      </w:r>
      <w:bookmarkEnd w:id="470"/>
      <w:bookmarkEnd w:id="471"/>
      <w:bookmarkEnd w:id="472"/>
      <w:bookmarkEnd w:id="473"/>
      <w:bookmarkEnd w:id="474"/>
      <w:bookmarkEnd w:id="475"/>
      <w:bookmarkEnd w:id="476"/>
      <w:bookmarkEnd w:id="477"/>
      <w:bookmarkEnd w:id="478"/>
      <w:bookmarkEnd w:id="479"/>
    </w:p>
    <w:p w14:paraId="5A6A3A98">
      <w:pPr>
        <w:pStyle w:val="4"/>
        <w:bidi w:val="0"/>
        <w:rPr>
          <w:rFonts w:hint="eastAsia"/>
          <w:lang w:val="en-US" w:eastAsia="zh-CN"/>
        </w:rPr>
      </w:pPr>
      <w:bookmarkStart w:id="480" w:name="_Toc8396"/>
      <w:bookmarkStart w:id="481" w:name="_Toc9545"/>
      <w:bookmarkStart w:id="482" w:name="_Toc7440"/>
      <w:bookmarkStart w:id="483" w:name="_Toc31959"/>
      <w:r>
        <w:rPr>
          <w:rFonts w:hint="eastAsia"/>
        </w:rPr>
        <w:t>数仓搭建-</w:t>
      </w:r>
      <w:r>
        <w:t>ODS</w:t>
      </w:r>
      <w:r>
        <w:rPr>
          <w:rFonts w:hint="eastAsia"/>
        </w:rPr>
        <w:t>层</w:t>
      </w:r>
      <w:bookmarkEnd w:id="480"/>
      <w:bookmarkEnd w:id="481"/>
      <w:bookmarkEnd w:id="482"/>
      <w:bookmarkEnd w:id="483"/>
    </w:p>
    <w:p w14:paraId="0AF6640F">
      <w:pPr>
        <w:bidi w:val="0"/>
        <w:rPr>
          <w:rFonts w:hint="eastAsia"/>
          <w:lang w:val="en-US" w:eastAsia="zh-CN"/>
        </w:rPr>
      </w:pPr>
      <w:r>
        <w:rPr>
          <w:rFonts w:hint="eastAsia"/>
          <w:lang w:val="en-US" w:eastAsia="zh-CN"/>
        </w:rPr>
        <w:t>ODS层直接把HDFS中的日志数据拉取到大数据集群，保持数据原貌不做更改，不涉及任何逻辑处理，既作为数据备份也作为后续大数据计算的元数据。针对用户行为日志数据创建一张日志表。</w:t>
      </w:r>
    </w:p>
    <w:p w14:paraId="513E3D64">
      <w:pPr>
        <w:bidi w:val="0"/>
        <w:rPr>
          <w:rFonts w:hint="default"/>
          <w:lang w:val="en-US" w:eastAsia="zh-CN"/>
        </w:rPr>
      </w:pPr>
      <w:r>
        <w:rPr>
          <w:rFonts w:hint="eastAsia"/>
          <w:lang w:val="en-US" w:eastAsia="zh-CN"/>
        </w:rPr>
        <w:t>建表思路：</w:t>
      </w:r>
    </w:p>
    <w:p w14:paraId="22267495">
      <w:pPr>
        <w:numPr>
          <w:ilvl w:val="0"/>
          <w:numId w:val="21"/>
        </w:numPr>
        <w:bidi w:val="0"/>
        <w:rPr>
          <w:rFonts w:hint="default"/>
          <w:lang w:val="en-US" w:eastAsia="zh-CN"/>
        </w:rPr>
      </w:pPr>
      <w:r>
        <w:rPr>
          <w:rFonts w:hint="eastAsia"/>
          <w:lang w:val="en-US" w:eastAsia="zh-CN"/>
        </w:rPr>
        <w:t>若要创建的表已存在，则要先删除该表重新创建。</w:t>
      </w:r>
    </w:p>
    <w:p w14:paraId="2198BE35">
      <w:pPr>
        <w:numPr>
          <w:ilvl w:val="0"/>
          <w:numId w:val="21"/>
        </w:numPr>
        <w:bidi w:val="0"/>
        <w:rPr>
          <w:rFonts w:hint="eastAsia"/>
          <w:lang w:val="en-US" w:eastAsia="zh-CN"/>
        </w:rPr>
      </w:pPr>
      <w:r>
        <w:rPr>
          <w:rFonts w:hint="eastAsia"/>
          <w:lang w:val="en-US" w:eastAsia="zh-CN"/>
        </w:rPr>
        <w:t>创建外部表，这样删除表数据时只会删除元数据，而保留表的原始数据，更加安全。</w:t>
      </w:r>
    </w:p>
    <w:p w14:paraId="24BE0B0C">
      <w:pPr>
        <w:numPr>
          <w:ilvl w:val="0"/>
          <w:numId w:val="21"/>
        </w:numPr>
        <w:bidi w:val="0"/>
        <w:rPr>
          <w:rFonts w:hint="default"/>
          <w:lang w:val="en-US" w:eastAsia="zh-CN"/>
        </w:rPr>
      </w:pPr>
      <w:r>
        <w:rPr>
          <w:rFonts w:hint="eastAsia"/>
          <w:lang w:val="en-US" w:eastAsia="zh-CN"/>
        </w:rPr>
        <w:t>表每行的字段就是一个string类型的JSON，JSON数据中存储的就是一个个键值对，之后DWD层将从每行的JSON字符串中提取出相应的值。</w:t>
      </w:r>
    </w:p>
    <w:p w14:paraId="025B1F3F">
      <w:pPr>
        <w:numPr>
          <w:ilvl w:val="0"/>
          <w:numId w:val="21"/>
        </w:numPr>
        <w:bidi w:val="0"/>
        <w:rPr>
          <w:rFonts w:hint="eastAsia"/>
          <w:lang w:val="en-US" w:eastAsia="zh-CN"/>
        </w:rPr>
      </w:pPr>
      <w:r>
        <w:rPr>
          <w:rFonts w:hint="eastAsia"/>
          <w:lang w:val="en-US" w:eastAsia="zh-CN"/>
        </w:rPr>
        <w:t>创建分区表，按照日期创建分区，以供后续按照日期进行查询。</w:t>
      </w:r>
    </w:p>
    <w:p w14:paraId="3CCA44FE">
      <w:pPr>
        <w:numPr>
          <w:ilvl w:val="0"/>
          <w:numId w:val="21"/>
        </w:numPr>
        <w:bidi w:val="0"/>
        <w:rPr>
          <w:rFonts w:hint="eastAsia"/>
          <w:lang w:val="en-US" w:eastAsia="zh-CN"/>
        </w:rPr>
      </w:pPr>
      <w:r>
        <w:rPr>
          <w:rFonts w:hint="eastAsia"/>
          <w:lang w:val="en-US" w:eastAsia="zh-CN"/>
        </w:rPr>
        <w:t>指定存储方式为LZO压缩格式处理，减少磁盘空间占用。</w:t>
      </w:r>
    </w:p>
    <w:p w14:paraId="5956248B">
      <w:pPr>
        <w:numPr>
          <w:ilvl w:val="0"/>
          <w:numId w:val="21"/>
        </w:numPr>
        <w:bidi w:val="0"/>
        <w:rPr>
          <w:rFonts w:hint="eastAsia"/>
          <w:lang w:val="en-US" w:eastAsia="zh-CN"/>
        </w:rPr>
      </w:pPr>
      <w:r>
        <w:rPr>
          <w:rFonts w:hint="eastAsia"/>
          <w:lang w:val="en-US" w:eastAsia="zh-CN"/>
        </w:rPr>
        <w:t>指定日志表在HDFS上的存储路径在/warehouse/gmall/ods/下。</w:t>
      </w:r>
    </w:p>
    <w:p w14:paraId="27A552B0">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由于HDFS不支持对LZO压缩格式文件进行分片，所以还需要为LZO压缩文件创建索引。最后将导入数据和创建索引的语句封装成加载数据脚本hdfs_to_ods.sh方便执行。</w:t>
      </w:r>
    </w:p>
    <w:p w14:paraId="043C5028">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pPr>
      <w:r>
        <w:rPr>
          <w:rFonts w:hint="eastAsia" w:cs="Times New Roman"/>
          <w:color w:val="000000"/>
          <w:kern w:val="0"/>
          <w:sz w:val="24"/>
          <w:szCs w:val="21"/>
          <w:lang w:val="en-US" w:eastAsia="zh-CN" w:bidi="ar"/>
        </w:rPr>
        <w:t>ODS层具体实现如</w:t>
      </w:r>
      <w:r>
        <w:rPr>
          <w:rFonts w:hint="eastAsia" w:cs="Times New Roman"/>
          <w:color w:val="000000"/>
          <w:kern w:val="0"/>
          <w:sz w:val="24"/>
          <w:szCs w:val="21"/>
          <w:lang w:val="en-US" w:eastAsia="zh-CN" w:bidi="ar"/>
        </w:rPr>
        <w:fldChar w:fldCharType="begin"/>
      </w:r>
      <w:r>
        <w:rPr>
          <w:rFonts w:hint="eastAsia" w:cs="Times New Roman"/>
          <w:color w:val="000000"/>
          <w:kern w:val="0"/>
          <w:sz w:val="24"/>
          <w:szCs w:val="21"/>
          <w:lang w:val="en-US" w:eastAsia="zh-CN" w:bidi="ar"/>
        </w:rPr>
        <w:instrText xml:space="preserve"> REF _Ref32711 \h </w:instrText>
      </w:r>
      <w:r>
        <w:rPr>
          <w:rFonts w:hint="eastAsia"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1</w:t>
      </w:r>
      <w:r>
        <w:rPr>
          <w:rFonts w:hint="eastAsia"/>
          <w:lang w:val="en-US" w:eastAsia="zh-CN"/>
        </w:rPr>
        <w:t>5</w:t>
      </w:r>
      <w:r>
        <w:rPr>
          <w:rFonts w:hint="eastAsia" w:cs="Times New Roman"/>
          <w:color w:val="000000"/>
          <w:kern w:val="0"/>
          <w:sz w:val="24"/>
          <w:szCs w:val="21"/>
          <w:lang w:val="en-US" w:eastAsia="zh-CN" w:bidi="ar"/>
        </w:rPr>
        <w:fldChar w:fldCharType="end"/>
      </w:r>
      <w:r>
        <w:rPr>
          <w:rFonts w:hint="eastAsia" w:cs="Times New Roman"/>
          <w:color w:val="000000"/>
          <w:kern w:val="0"/>
          <w:sz w:val="24"/>
          <w:szCs w:val="21"/>
          <w:lang w:val="en-US" w:eastAsia="zh-CN" w:bidi="ar"/>
        </w:rPr>
        <w:t>所示。</w:t>
      </w:r>
    </w:p>
    <w:p w14:paraId="4D76433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72405" cy="1657985"/>
            <wp:effectExtent l="0" t="0" r="4445" b="889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2"/>
                    <a:srcRect t="13914"/>
                    <a:stretch>
                      <a:fillRect/>
                    </a:stretch>
                  </pic:blipFill>
                  <pic:spPr>
                    <a:xfrm>
                      <a:off x="0" y="0"/>
                      <a:ext cx="5272405" cy="1657985"/>
                    </a:xfrm>
                    <a:prstGeom prst="rect">
                      <a:avLst/>
                    </a:prstGeom>
                    <a:noFill/>
                    <a:ln>
                      <a:noFill/>
                    </a:ln>
                  </pic:spPr>
                </pic:pic>
              </a:graphicData>
            </a:graphic>
          </wp:inline>
        </w:drawing>
      </w:r>
    </w:p>
    <w:p w14:paraId="208E6F05">
      <w:pPr>
        <w:pStyle w:val="11"/>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黑体"/>
          <w:lang w:val="en-US" w:eastAsia="zh-CN"/>
        </w:rPr>
      </w:pPr>
      <w:bookmarkStart w:id="484" w:name="_Ref32711"/>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15</w:t>
      </w:r>
      <w:r>
        <w:fldChar w:fldCharType="end"/>
      </w:r>
      <w:bookmarkEnd w:id="484"/>
      <w:bookmarkStart w:id="485" w:name="_Toc5343"/>
      <w:bookmarkStart w:id="486" w:name="_Toc13506"/>
      <w:bookmarkStart w:id="487" w:name="_Toc25032"/>
      <w:bookmarkStart w:id="488" w:name="_Toc27334"/>
      <w:bookmarkStart w:id="489" w:name="_Toc6522"/>
      <w:bookmarkStart w:id="490" w:name="_Toc23876"/>
      <w:bookmarkStart w:id="491" w:name="_Toc31312"/>
      <w:bookmarkStart w:id="492" w:name="_Toc20966"/>
      <w:bookmarkStart w:id="493" w:name="_Toc19478"/>
      <w:bookmarkStart w:id="494" w:name="_Toc27378"/>
      <w:r>
        <w:rPr>
          <w:rFonts w:hint="eastAsia"/>
          <w:lang w:val="en-US" w:eastAsia="zh-CN"/>
        </w:rPr>
        <w:t xml:space="preserve"> ODS层具体实现 </w:t>
      </w:r>
      <w:bookmarkEnd w:id="485"/>
      <w:bookmarkEnd w:id="486"/>
      <w:bookmarkEnd w:id="487"/>
      <w:bookmarkEnd w:id="488"/>
      <w:bookmarkEnd w:id="489"/>
      <w:bookmarkEnd w:id="490"/>
      <w:bookmarkEnd w:id="491"/>
      <w:bookmarkEnd w:id="492"/>
      <w:bookmarkEnd w:id="493"/>
      <w:bookmarkEnd w:id="494"/>
    </w:p>
    <w:p w14:paraId="1A10CABC">
      <w:pPr>
        <w:pStyle w:val="4"/>
        <w:bidi w:val="0"/>
        <w:rPr>
          <w:rFonts w:hint="eastAsia"/>
          <w:lang w:val="en-US" w:eastAsia="zh-CN"/>
        </w:rPr>
      </w:pPr>
      <w:bookmarkStart w:id="495" w:name="_Toc22645"/>
      <w:bookmarkStart w:id="496" w:name="_Toc15138"/>
      <w:bookmarkStart w:id="497" w:name="_Toc10906"/>
      <w:bookmarkStart w:id="498" w:name="_Toc9974"/>
      <w:r>
        <w:rPr>
          <w:rFonts w:hint="eastAsia"/>
        </w:rPr>
        <w:t>数仓搭建-</w:t>
      </w:r>
      <w:r>
        <w:rPr>
          <w:rFonts w:hint="eastAsia"/>
          <w:lang w:val="en-US" w:eastAsia="zh-CN"/>
        </w:rPr>
        <w:t>DWD</w:t>
      </w:r>
      <w:r>
        <w:rPr>
          <w:rFonts w:hint="eastAsia"/>
        </w:rPr>
        <w:t>层</w:t>
      </w:r>
      <w:bookmarkEnd w:id="495"/>
      <w:bookmarkEnd w:id="496"/>
      <w:bookmarkEnd w:id="497"/>
      <w:bookmarkEnd w:id="498"/>
    </w:p>
    <w:p w14:paraId="559BF289">
      <w:pPr>
        <w:bidi w:val="0"/>
        <w:rPr>
          <w:rFonts w:hint="eastAsia"/>
          <w:lang w:val="en-US" w:eastAsia="zh-CN"/>
        </w:rPr>
      </w:pPr>
      <w:r>
        <w:rPr>
          <w:rFonts w:hint="eastAsia"/>
          <w:lang w:val="en-US" w:eastAsia="zh-CN"/>
        </w:rPr>
        <w:t>DWD层对ODS层的日志表进行数据解析，将每行的JSON字符串转化为一个个单一的字段加载到启动日志表、页面日志表、动作日志表、曝光日志表和错误日志表5张表中。创建表时，同样创建外部表和分区表（按照日期分区），采用parquet列式存储，保存为LZO压缩格式以减少存储空间占用，并指定5张表存储在HDFS上的/warehouse/gmall/dwd/路径下。</w:t>
      </w:r>
    </w:p>
    <w:p w14:paraId="69EA190F">
      <w:pPr>
        <w:keepNext w:val="0"/>
        <w:keepLines w:val="0"/>
        <w:pageBreakBefore w:val="0"/>
        <w:widowControl w:val="0"/>
        <w:numPr>
          <w:ilvl w:val="0"/>
          <w:numId w:val="22"/>
        </w:numPr>
        <w:kinsoku/>
        <w:wordWrap/>
        <w:overflowPunct/>
        <w:topLinePunct w:val="0"/>
        <w:autoSpaceDE/>
        <w:autoSpaceDN/>
        <w:bidi w:val="0"/>
        <w:adjustRightInd/>
        <w:snapToGrid/>
        <w:spacing w:line="360" w:lineRule="auto"/>
        <w:jc w:val="both"/>
        <w:textAlignment w:val="auto"/>
        <w:outlineLvl w:val="9"/>
        <w:rPr>
          <w:rFonts w:hint="eastAsia" w:cs="Times New Roman"/>
          <w:sz w:val="24"/>
          <w:lang w:val="en-US" w:eastAsia="zh-CN"/>
        </w:rPr>
      </w:pPr>
      <w:r>
        <w:rPr>
          <w:rFonts w:hint="eastAsia" w:ascii="Times New Roman" w:hAnsi="Times New Roman" w:eastAsia="宋体" w:cs="Times New Roman"/>
          <w:color w:val="000000"/>
          <w:kern w:val="2"/>
          <w:sz w:val="24"/>
          <w:szCs w:val="20"/>
          <w:lang w:val="en-US" w:eastAsia="zh-CN" w:bidi="ar-SA"/>
        </w:rPr>
        <w:t>启动日志</w:t>
      </w:r>
      <w:r>
        <w:rPr>
          <w:rFonts w:hint="eastAsia" w:cs="Times New Roman"/>
          <w:sz w:val="24"/>
          <w:lang w:val="en-US" w:eastAsia="zh-CN"/>
        </w:rPr>
        <w:t>解析：</w:t>
      </w:r>
      <w:r>
        <w:rPr>
          <w:rFonts w:hint="eastAsia" w:cs="Times New Roman"/>
          <w:color w:val="000000"/>
          <w:kern w:val="0"/>
          <w:sz w:val="24"/>
          <w:szCs w:val="21"/>
          <w:lang w:val="en-US" w:eastAsia="zh-CN" w:bidi="ar"/>
        </w:rPr>
        <w:t>启动日志表每行对应设备的一次启动记录，需要包含公共信息、启动信息和启动时间。过滤出包含“start”字段的日志，然后用get_json_object函数解析每个字段。</w:t>
      </w:r>
    </w:p>
    <w:p w14:paraId="02BA5EB6">
      <w:pPr>
        <w:keepNext w:val="0"/>
        <w:keepLines w:val="0"/>
        <w:pageBreakBefore w:val="0"/>
        <w:widowControl w:val="0"/>
        <w:numPr>
          <w:ilvl w:val="0"/>
          <w:numId w:val="22"/>
        </w:numPr>
        <w:kinsoku/>
        <w:wordWrap/>
        <w:overflowPunct/>
        <w:topLinePunct w:val="0"/>
        <w:autoSpaceDE/>
        <w:autoSpaceDN/>
        <w:bidi w:val="0"/>
        <w:adjustRightInd/>
        <w:snapToGrid/>
        <w:spacing w:line="360" w:lineRule="auto"/>
        <w:jc w:val="both"/>
        <w:textAlignment w:val="auto"/>
        <w:outlineLvl w:val="9"/>
        <w:rPr>
          <w:rFonts w:hint="eastAsia" w:cs="Times New Roman"/>
          <w:sz w:val="24"/>
          <w:lang w:val="en-US" w:eastAsia="zh-CN"/>
        </w:rPr>
      </w:pPr>
      <w:r>
        <w:rPr>
          <w:rFonts w:hint="eastAsia" w:ascii="Times New Roman" w:hAnsi="Times New Roman" w:eastAsia="宋体" w:cs="Times New Roman"/>
          <w:color w:val="000000"/>
          <w:kern w:val="2"/>
          <w:sz w:val="24"/>
          <w:szCs w:val="20"/>
          <w:lang w:val="en-US" w:eastAsia="zh-CN" w:bidi="ar-SA"/>
        </w:rPr>
        <w:t>页面日志</w:t>
      </w:r>
      <w:r>
        <w:rPr>
          <w:rFonts w:hint="eastAsia" w:cs="Times New Roman"/>
          <w:sz w:val="24"/>
          <w:lang w:val="en-US" w:eastAsia="zh-CN"/>
        </w:rPr>
        <w:t>解析：</w:t>
      </w:r>
      <w:r>
        <w:rPr>
          <w:rFonts w:hint="eastAsia" w:cs="Times New Roman"/>
          <w:color w:val="000000"/>
          <w:kern w:val="0"/>
          <w:sz w:val="24"/>
          <w:szCs w:val="21"/>
          <w:lang w:val="en-US" w:eastAsia="zh-CN" w:bidi="ar"/>
        </w:rPr>
        <w:t>页面日志表每行对应一个页面浏览记录，需要包含公共信息、页面信息和跳入当前页时间。过滤出包含“page”字段的日志，解析每个字段。</w:t>
      </w:r>
    </w:p>
    <w:p w14:paraId="38DFC6F2">
      <w:pPr>
        <w:keepNext w:val="0"/>
        <w:keepLines w:val="0"/>
        <w:pageBreakBefore w:val="0"/>
        <w:widowControl w:val="0"/>
        <w:numPr>
          <w:ilvl w:val="0"/>
          <w:numId w:val="22"/>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动作日志</w:t>
      </w:r>
      <w:r>
        <w:rPr>
          <w:rFonts w:hint="eastAsia" w:cs="Times New Roman"/>
          <w:sz w:val="24"/>
          <w:lang w:val="en-US" w:eastAsia="zh-CN"/>
        </w:rPr>
        <w:t>解析：</w:t>
      </w:r>
      <w:r>
        <w:rPr>
          <w:rFonts w:hint="eastAsia" w:cs="Times New Roman"/>
          <w:color w:val="000000"/>
          <w:kern w:val="0"/>
          <w:sz w:val="24"/>
          <w:szCs w:val="21"/>
          <w:lang w:val="en-US" w:eastAsia="zh-CN" w:bidi="ar"/>
        </w:rPr>
        <w:t>动作日志表中的每一行记录页面上的一个动作，需要包含公共信息、页面信息和动作信息。过滤出包含“action”字段的日志，解析每个字段。还需要用自定义UDTF函数来“炸开”动作数组，将一条包含多个动作记录的日志解析成多条只包含一个动作记录的日志。</w:t>
      </w:r>
    </w:p>
    <w:p w14:paraId="7412C8C1">
      <w:pPr>
        <w:keepNext w:val="0"/>
        <w:keepLines w:val="0"/>
        <w:pageBreakBefore w:val="0"/>
        <w:widowControl w:val="0"/>
        <w:numPr>
          <w:ilvl w:val="0"/>
          <w:numId w:val="22"/>
        </w:numPr>
        <w:kinsoku/>
        <w:wordWrap/>
        <w:overflowPunct/>
        <w:topLinePunct w:val="0"/>
        <w:autoSpaceDE/>
        <w:autoSpaceDN/>
        <w:bidi w:val="0"/>
        <w:adjustRightInd/>
        <w:snapToGrid/>
        <w:spacing w:line="360" w:lineRule="auto"/>
        <w:jc w:val="both"/>
        <w:textAlignment w:val="auto"/>
        <w:outlineLvl w:val="9"/>
        <w:rPr>
          <w:rFonts w:hint="eastAsia" w:cs="Times New Roman"/>
          <w:sz w:val="24"/>
          <w:lang w:val="en-US" w:eastAsia="zh-CN"/>
        </w:rPr>
      </w:pPr>
      <w:r>
        <w:rPr>
          <w:rFonts w:hint="eastAsia" w:ascii="Times New Roman" w:hAnsi="Times New Roman" w:eastAsia="宋体" w:cs="Times New Roman"/>
          <w:color w:val="000000"/>
          <w:kern w:val="2"/>
          <w:sz w:val="24"/>
          <w:szCs w:val="20"/>
          <w:lang w:val="en-US" w:eastAsia="zh-CN" w:bidi="ar-SA"/>
        </w:rPr>
        <w:t>曝光日志</w:t>
      </w:r>
      <w:r>
        <w:rPr>
          <w:rFonts w:hint="eastAsia" w:cs="Times New Roman"/>
          <w:sz w:val="24"/>
          <w:lang w:val="en-US" w:eastAsia="zh-CN"/>
        </w:rPr>
        <w:t>解析：</w:t>
      </w:r>
      <w:r>
        <w:rPr>
          <w:rFonts w:hint="eastAsia" w:cs="Times New Roman"/>
          <w:color w:val="000000"/>
          <w:kern w:val="0"/>
          <w:sz w:val="24"/>
          <w:szCs w:val="21"/>
          <w:lang w:val="en-US" w:eastAsia="zh-CN" w:bidi="ar"/>
        </w:rPr>
        <w:t>曝光日志表每行对应用户在某个页面的一个曝光记录，需要包含公共信息、页面信息、曝光信息和跳入当前页时间。过滤出包含“display”字段的日志，解析每个字段。和动作日志解析一样，需要用自定义UDTF函数来“炸开”曝光数组。</w:t>
      </w:r>
    </w:p>
    <w:p w14:paraId="6A6DA90F">
      <w:pPr>
        <w:keepNext w:val="0"/>
        <w:keepLines w:val="0"/>
        <w:pageBreakBefore w:val="0"/>
        <w:widowControl w:val="0"/>
        <w:numPr>
          <w:ilvl w:val="0"/>
          <w:numId w:val="22"/>
        </w:numPr>
        <w:kinsoku/>
        <w:wordWrap/>
        <w:overflowPunct/>
        <w:topLinePunct w:val="0"/>
        <w:autoSpaceDE/>
        <w:autoSpaceDN/>
        <w:bidi w:val="0"/>
        <w:adjustRightInd/>
        <w:snapToGrid/>
        <w:spacing w:line="360" w:lineRule="auto"/>
        <w:jc w:val="both"/>
        <w:textAlignment w:val="auto"/>
        <w:outlineLvl w:val="9"/>
        <w:rPr>
          <w:rFonts w:hint="eastAsia" w:cs="Times New Roman"/>
          <w:color w:val="000000"/>
          <w:kern w:val="0"/>
          <w:sz w:val="24"/>
          <w:szCs w:val="21"/>
          <w:lang w:val="en-US" w:eastAsia="zh-CN" w:bidi="ar"/>
        </w:rPr>
      </w:pPr>
      <w:r>
        <w:rPr>
          <w:rFonts w:hint="eastAsia" w:ascii="Times New Roman" w:hAnsi="Times New Roman" w:eastAsia="宋体" w:cs="Times New Roman"/>
          <w:color w:val="000000"/>
          <w:kern w:val="2"/>
          <w:sz w:val="24"/>
          <w:szCs w:val="20"/>
          <w:lang w:val="en-US" w:eastAsia="zh-CN" w:bidi="ar-SA"/>
        </w:rPr>
        <w:t>错误日志</w:t>
      </w:r>
      <w:r>
        <w:rPr>
          <w:rFonts w:hint="eastAsia" w:cs="Times New Roman"/>
          <w:sz w:val="24"/>
          <w:lang w:val="en-US" w:eastAsia="zh-CN"/>
        </w:rPr>
        <w:t>解析：</w:t>
      </w:r>
      <w:r>
        <w:rPr>
          <w:rFonts w:hint="eastAsia" w:cs="Times New Roman"/>
          <w:color w:val="000000"/>
          <w:kern w:val="0"/>
          <w:sz w:val="24"/>
          <w:szCs w:val="21"/>
          <w:lang w:val="en-US" w:eastAsia="zh-CN" w:bidi="ar"/>
        </w:rPr>
        <w:t>错误日志表每一行对应一条应用使用过程中的错误记录，为了便于定位错误，需要保留与错误相关的所有因素。因此，一条错误记录要包含与其对应的公共信息、页面信息、启动信息、动作信息、曝光信息、错误信息和时间。过滤出包含“error”字段的日志，解析每个字段。若要分析错误与单个动作和曝光的关系，则可以先用自定义UDTF函数来“炸开”动作数组和曝光数组，再解析字段。</w:t>
      </w:r>
    </w:p>
    <w:p w14:paraId="749FDE65">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通过自定义UDTF函数解析日志数组，可以达到“一进多出”的效果，将一条包含多个记录的日志解析成多条只包含一个记录的日志。实现函数需要编写Java程序，打包上传到HDFS 的/user/hive/jars路径下，并创建永久函数关联开发好的Java Class。</w:t>
      </w:r>
    </w:p>
    <w:p w14:paraId="2527FB75">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自定义UDTF函数的工作流程如</w:t>
      </w:r>
      <w:r>
        <w:rPr>
          <w:rFonts w:hint="eastAsia" w:cs="Times New Roman"/>
          <w:color w:val="000000"/>
          <w:kern w:val="0"/>
          <w:sz w:val="24"/>
          <w:szCs w:val="21"/>
          <w:lang w:val="en-US" w:eastAsia="zh-CN" w:bidi="ar"/>
        </w:rPr>
        <w:fldChar w:fldCharType="begin"/>
      </w:r>
      <w:r>
        <w:rPr>
          <w:rFonts w:hint="eastAsia" w:cs="Times New Roman"/>
          <w:color w:val="000000"/>
          <w:kern w:val="0"/>
          <w:sz w:val="24"/>
          <w:szCs w:val="21"/>
          <w:lang w:val="en-US" w:eastAsia="zh-CN" w:bidi="ar"/>
        </w:rPr>
        <w:instrText xml:space="preserve"> REF _Ref28299 \h </w:instrText>
      </w:r>
      <w:r>
        <w:rPr>
          <w:rFonts w:hint="eastAsia"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1</w:t>
      </w:r>
      <w:r>
        <w:rPr>
          <w:rFonts w:hint="eastAsia"/>
          <w:lang w:val="en-US" w:eastAsia="zh-CN"/>
        </w:rPr>
        <w:t>6</w:t>
      </w:r>
      <w:r>
        <w:rPr>
          <w:rFonts w:hint="eastAsia" w:cs="Times New Roman"/>
          <w:color w:val="000000"/>
          <w:kern w:val="0"/>
          <w:sz w:val="24"/>
          <w:szCs w:val="21"/>
          <w:lang w:val="en-US" w:eastAsia="zh-CN" w:bidi="ar"/>
        </w:rPr>
        <w:fldChar w:fldCharType="end"/>
      </w:r>
      <w:r>
        <w:rPr>
          <w:rFonts w:hint="eastAsia" w:cs="Times New Roman"/>
          <w:color w:val="000000"/>
          <w:kern w:val="0"/>
          <w:sz w:val="24"/>
          <w:szCs w:val="21"/>
          <w:lang w:val="en-US" w:eastAsia="zh-CN" w:bidi="ar"/>
        </w:rPr>
        <w:t>所示。</w:t>
      </w:r>
    </w:p>
    <w:p w14:paraId="44F745A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2254885" cy="2555240"/>
            <wp:effectExtent l="0" t="0" r="2540" b="698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3"/>
                    <a:stretch>
                      <a:fillRect/>
                    </a:stretch>
                  </pic:blipFill>
                  <pic:spPr>
                    <a:xfrm>
                      <a:off x="0" y="0"/>
                      <a:ext cx="2254885" cy="2555240"/>
                    </a:xfrm>
                    <a:prstGeom prst="rect">
                      <a:avLst/>
                    </a:prstGeom>
                    <a:noFill/>
                    <a:ln>
                      <a:noFill/>
                    </a:ln>
                  </pic:spPr>
                </pic:pic>
              </a:graphicData>
            </a:graphic>
          </wp:inline>
        </w:drawing>
      </w:r>
    </w:p>
    <w:p w14:paraId="4BC91F11">
      <w:pPr>
        <w:pStyle w:val="11"/>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eastAsia="黑体"/>
          <w:lang w:val="en-US" w:eastAsia="zh-CN"/>
        </w:rPr>
      </w:pPr>
      <w:bookmarkStart w:id="499" w:name="_Ref28299"/>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16</w:t>
      </w:r>
      <w:r>
        <w:fldChar w:fldCharType="end"/>
      </w:r>
      <w:bookmarkEnd w:id="499"/>
      <w:bookmarkStart w:id="500" w:name="_Toc29031"/>
      <w:bookmarkStart w:id="501" w:name="_Toc29869"/>
      <w:bookmarkStart w:id="502" w:name="_Toc16731"/>
      <w:bookmarkStart w:id="503" w:name="_Toc19702"/>
      <w:bookmarkStart w:id="504" w:name="_Toc7388"/>
      <w:bookmarkStart w:id="505" w:name="_Toc27935"/>
      <w:bookmarkStart w:id="506" w:name="_Toc347"/>
      <w:bookmarkStart w:id="507" w:name="_Toc2504"/>
      <w:bookmarkStart w:id="508" w:name="_Toc7851"/>
      <w:bookmarkStart w:id="509" w:name="_Toc5023"/>
      <w:r>
        <w:rPr>
          <w:rFonts w:hint="eastAsia"/>
          <w:lang w:val="en-US" w:eastAsia="zh-CN"/>
        </w:rPr>
        <w:t xml:space="preserve"> 自定义UDTF函数流程图</w:t>
      </w:r>
      <w:bookmarkEnd w:id="500"/>
      <w:bookmarkEnd w:id="501"/>
      <w:bookmarkEnd w:id="502"/>
      <w:bookmarkEnd w:id="503"/>
      <w:bookmarkEnd w:id="504"/>
      <w:bookmarkEnd w:id="505"/>
      <w:bookmarkEnd w:id="506"/>
      <w:bookmarkEnd w:id="507"/>
      <w:bookmarkEnd w:id="508"/>
      <w:bookmarkEnd w:id="509"/>
    </w:p>
    <w:p w14:paraId="7201EBA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根据上述日志解析思路，创建5张表，并将所有表的导入数据语句封装成脚本ods_to_dwd.sh方便执行。</w:t>
      </w:r>
    </w:p>
    <w:p w14:paraId="33928782">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pPr>
      <w:r>
        <w:rPr>
          <w:rFonts w:hint="eastAsia" w:cs="Times New Roman"/>
          <w:color w:val="000000"/>
          <w:kern w:val="0"/>
          <w:sz w:val="24"/>
          <w:szCs w:val="21"/>
          <w:lang w:val="en-US" w:eastAsia="zh-CN" w:bidi="ar"/>
        </w:rPr>
        <w:t>DWD层具体实现如</w:t>
      </w:r>
      <w:r>
        <w:rPr>
          <w:rFonts w:hint="eastAsia" w:cs="Times New Roman"/>
          <w:color w:val="000000"/>
          <w:kern w:val="0"/>
          <w:sz w:val="24"/>
          <w:szCs w:val="21"/>
          <w:lang w:val="en-US" w:eastAsia="zh-CN" w:bidi="ar"/>
        </w:rPr>
        <w:fldChar w:fldCharType="begin"/>
      </w:r>
      <w:r>
        <w:rPr>
          <w:rFonts w:hint="eastAsia" w:cs="Times New Roman"/>
          <w:color w:val="000000"/>
          <w:kern w:val="0"/>
          <w:sz w:val="24"/>
          <w:szCs w:val="21"/>
          <w:lang w:val="en-US" w:eastAsia="zh-CN" w:bidi="ar"/>
        </w:rPr>
        <w:instrText xml:space="preserve"> REF _Ref352 \h </w:instrText>
      </w:r>
      <w:r>
        <w:rPr>
          <w:rFonts w:hint="eastAsia"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1</w:t>
      </w:r>
      <w:r>
        <w:rPr>
          <w:rFonts w:hint="eastAsia"/>
          <w:lang w:val="en-US" w:eastAsia="zh-CN"/>
        </w:rPr>
        <w:t>7</w:t>
      </w:r>
      <w:r>
        <w:rPr>
          <w:rFonts w:hint="eastAsia" w:cs="Times New Roman"/>
          <w:color w:val="000000"/>
          <w:kern w:val="0"/>
          <w:sz w:val="24"/>
          <w:szCs w:val="21"/>
          <w:lang w:val="en-US" w:eastAsia="zh-CN" w:bidi="ar"/>
        </w:rPr>
        <w:fldChar w:fldCharType="end"/>
      </w:r>
      <w:r>
        <w:rPr>
          <w:rFonts w:hint="eastAsia" w:cs="Times New Roman"/>
          <w:color w:val="000000"/>
          <w:kern w:val="0"/>
          <w:sz w:val="24"/>
          <w:szCs w:val="21"/>
          <w:lang w:val="en-US" w:eastAsia="zh-CN" w:bidi="ar"/>
        </w:rPr>
        <w:t>所示。</w:t>
      </w:r>
    </w:p>
    <w:p w14:paraId="3BC02A2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081905" cy="1927860"/>
            <wp:effectExtent l="0" t="0" r="4445"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4"/>
                    <a:srcRect t="11096" b="7531"/>
                    <a:stretch>
                      <a:fillRect/>
                    </a:stretch>
                  </pic:blipFill>
                  <pic:spPr>
                    <a:xfrm>
                      <a:off x="0" y="0"/>
                      <a:ext cx="5081905" cy="1927860"/>
                    </a:xfrm>
                    <a:prstGeom prst="rect">
                      <a:avLst/>
                    </a:prstGeom>
                    <a:noFill/>
                    <a:ln>
                      <a:noFill/>
                    </a:ln>
                  </pic:spPr>
                </pic:pic>
              </a:graphicData>
            </a:graphic>
          </wp:inline>
        </w:drawing>
      </w:r>
    </w:p>
    <w:p w14:paraId="24DE9572">
      <w:pPr>
        <w:pStyle w:val="11"/>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黑体"/>
          <w:lang w:val="en-US" w:eastAsia="zh-CN"/>
        </w:rPr>
      </w:pPr>
      <w:bookmarkStart w:id="510" w:name="_Ref352"/>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17</w:t>
      </w:r>
      <w:r>
        <w:fldChar w:fldCharType="end"/>
      </w:r>
      <w:bookmarkEnd w:id="510"/>
      <w:bookmarkStart w:id="511" w:name="_Toc16345"/>
      <w:bookmarkStart w:id="512" w:name="_Toc25780"/>
      <w:bookmarkStart w:id="513" w:name="_Toc5092"/>
      <w:bookmarkStart w:id="514" w:name="_Toc26750"/>
      <w:bookmarkStart w:id="515" w:name="_Toc10825"/>
      <w:bookmarkStart w:id="516" w:name="_Toc14226"/>
      <w:bookmarkStart w:id="517" w:name="_Toc19888"/>
      <w:bookmarkStart w:id="518" w:name="_Toc9428"/>
      <w:bookmarkStart w:id="519" w:name="_Toc3515"/>
      <w:bookmarkStart w:id="520" w:name="_Toc31902"/>
      <w:r>
        <w:rPr>
          <w:rFonts w:hint="eastAsia"/>
          <w:lang w:val="en-US" w:eastAsia="zh-CN"/>
        </w:rPr>
        <w:t xml:space="preserve"> DWD层具体实现</w:t>
      </w:r>
      <w:bookmarkEnd w:id="511"/>
      <w:bookmarkEnd w:id="512"/>
      <w:bookmarkEnd w:id="513"/>
      <w:bookmarkEnd w:id="514"/>
      <w:bookmarkEnd w:id="515"/>
      <w:bookmarkEnd w:id="516"/>
      <w:bookmarkEnd w:id="517"/>
      <w:bookmarkEnd w:id="518"/>
      <w:bookmarkEnd w:id="519"/>
      <w:bookmarkEnd w:id="520"/>
    </w:p>
    <w:p w14:paraId="4EF74564">
      <w:pPr>
        <w:pStyle w:val="4"/>
        <w:bidi w:val="0"/>
        <w:rPr>
          <w:rFonts w:hint="eastAsia"/>
          <w:lang w:val="en-US" w:eastAsia="zh-CN"/>
        </w:rPr>
      </w:pPr>
      <w:bookmarkStart w:id="521" w:name="_Toc3369"/>
      <w:bookmarkStart w:id="522" w:name="_Toc406"/>
      <w:bookmarkStart w:id="523" w:name="_Toc27002"/>
      <w:bookmarkStart w:id="524" w:name="_Toc3864"/>
      <w:r>
        <w:rPr>
          <w:rFonts w:hint="eastAsia"/>
        </w:rPr>
        <w:t>数仓搭建-</w:t>
      </w:r>
      <w:r>
        <w:rPr>
          <w:rFonts w:hint="eastAsia"/>
          <w:lang w:val="en-US" w:eastAsia="zh-CN"/>
        </w:rPr>
        <w:t>DWS</w:t>
      </w:r>
      <w:r>
        <w:rPr>
          <w:rFonts w:hint="eastAsia"/>
        </w:rPr>
        <w:t>层</w:t>
      </w:r>
      <w:bookmarkEnd w:id="521"/>
      <w:bookmarkEnd w:id="522"/>
      <w:bookmarkEnd w:id="523"/>
      <w:bookmarkEnd w:id="524"/>
    </w:p>
    <w:p w14:paraId="351CA59B">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DWS层以设备为主题构建一张每日设备行为宽表，统计设备主题对象的当天行为，主要按照设备id进行分组统计，每行对应一个设备一天的累计行为。</w:t>
      </w:r>
    </w:p>
    <w:p w14:paraId="5445773E">
      <w:pPr>
        <w:bidi w:val="0"/>
        <w:rPr>
          <w:rFonts w:hint="eastAsia"/>
          <w:lang w:val="en-US" w:eastAsia="zh-CN"/>
        </w:rPr>
      </w:pPr>
      <w:r>
        <w:rPr>
          <w:rFonts w:hint="eastAsia"/>
          <w:lang w:val="en-US" w:eastAsia="zh-CN"/>
        </w:rPr>
        <w:t>解析思路：</w:t>
      </w:r>
    </w:p>
    <w:p w14:paraId="116007FE">
      <w:pPr>
        <w:keepNext w:val="0"/>
        <w:keepLines w:val="0"/>
        <w:pageBreakBefore w:val="0"/>
        <w:widowControl/>
        <w:numPr>
          <w:ilvl w:val="0"/>
          <w:numId w:val="23"/>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kern w:val="0"/>
          <w:sz w:val="24"/>
          <w:szCs w:val="21"/>
          <w:lang w:val="en-US" w:eastAsia="zh-CN" w:bidi="ar"/>
        </w:rPr>
      </w:pPr>
      <w:r>
        <w:rPr>
          <w:rFonts w:hint="eastAsia" w:ascii="Times New Roman" w:hAnsi="Times New Roman" w:eastAsia="宋体" w:cs="Times New Roman"/>
          <w:color w:val="000000"/>
          <w:kern w:val="0"/>
          <w:sz w:val="24"/>
          <w:szCs w:val="21"/>
          <w:lang w:val="en-US" w:eastAsia="zh-CN" w:bidi="ar"/>
        </w:rPr>
        <w:t>创建外部表和分区表（按照日期分区），</w:t>
      </w:r>
      <w:r>
        <w:rPr>
          <w:rFonts w:hint="eastAsia" w:cs="Times New Roman"/>
          <w:color w:val="000000"/>
          <w:kern w:val="0"/>
          <w:sz w:val="24"/>
          <w:szCs w:val="21"/>
          <w:lang w:val="en-US" w:eastAsia="zh-CN" w:bidi="ar"/>
        </w:rPr>
        <w:t>使</w:t>
      </w:r>
      <w:r>
        <w:rPr>
          <w:rFonts w:hint="eastAsia" w:ascii="Times New Roman" w:hAnsi="Times New Roman" w:eastAsia="宋体" w:cs="Times New Roman"/>
          <w:color w:val="000000"/>
          <w:kern w:val="0"/>
          <w:sz w:val="24"/>
          <w:szCs w:val="21"/>
          <w:lang w:val="en-US" w:eastAsia="zh-CN" w:bidi="ar"/>
        </w:rPr>
        <w:t>用parquet</w:t>
      </w:r>
      <w:r>
        <w:rPr>
          <w:rFonts w:hint="eastAsia" w:cs="Times New Roman"/>
          <w:color w:val="000000"/>
          <w:kern w:val="0"/>
          <w:sz w:val="24"/>
          <w:szCs w:val="21"/>
          <w:lang w:val="en-US" w:eastAsia="zh-CN" w:bidi="ar"/>
        </w:rPr>
        <w:t>格</w:t>
      </w:r>
      <w:r>
        <w:rPr>
          <w:rFonts w:hint="eastAsia" w:ascii="Times New Roman" w:hAnsi="Times New Roman" w:eastAsia="宋体" w:cs="Times New Roman"/>
          <w:color w:val="000000"/>
          <w:kern w:val="0"/>
          <w:sz w:val="24"/>
          <w:szCs w:val="21"/>
          <w:lang w:val="en-US" w:eastAsia="zh-CN" w:bidi="ar"/>
        </w:rPr>
        <w:t>式存储，保存为LZO压缩格式，并指定存储在HDFS上的/warehouse/gmall/dw</w:t>
      </w:r>
      <w:r>
        <w:rPr>
          <w:rFonts w:hint="eastAsia" w:cs="Times New Roman"/>
          <w:color w:val="000000"/>
          <w:kern w:val="0"/>
          <w:sz w:val="24"/>
          <w:szCs w:val="21"/>
          <w:lang w:val="en-US" w:eastAsia="zh-CN" w:bidi="ar"/>
        </w:rPr>
        <w:t>s</w:t>
      </w:r>
      <w:r>
        <w:rPr>
          <w:rFonts w:hint="eastAsia" w:ascii="Times New Roman" w:hAnsi="Times New Roman" w:eastAsia="宋体" w:cs="Times New Roman"/>
          <w:color w:val="000000"/>
          <w:kern w:val="0"/>
          <w:sz w:val="24"/>
          <w:szCs w:val="21"/>
          <w:lang w:val="en-US" w:eastAsia="zh-CN" w:bidi="ar"/>
        </w:rPr>
        <w:t>/路径下。</w:t>
      </w:r>
    </w:p>
    <w:p w14:paraId="389D9393">
      <w:pPr>
        <w:keepNext w:val="0"/>
        <w:keepLines w:val="0"/>
        <w:pageBreakBefore w:val="0"/>
        <w:widowControl/>
        <w:numPr>
          <w:ilvl w:val="0"/>
          <w:numId w:val="23"/>
        </w:numPr>
        <w:suppressLineNumbers w:val="0"/>
        <w:kinsoku/>
        <w:wordWrap/>
        <w:overflowPunct/>
        <w:topLinePunct w:val="0"/>
        <w:autoSpaceDE/>
        <w:autoSpaceDN/>
        <w:bidi w:val="0"/>
        <w:adjustRightInd/>
        <w:snapToGrid/>
        <w:spacing w:line="360" w:lineRule="auto"/>
        <w:jc w:val="left"/>
        <w:textAlignment w:val="auto"/>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表字段包含3个设备信息和2个与流量相关的汇总值，在这里把设备信息字段看成一个整体，选择和分组时都一起写，方便查询分析。</w:t>
      </w:r>
    </w:p>
    <w:p w14:paraId="72078777">
      <w:pPr>
        <w:keepNext w:val="0"/>
        <w:keepLines w:val="0"/>
        <w:pageBreakBefore w:val="0"/>
        <w:widowControl/>
        <w:numPr>
          <w:ilvl w:val="0"/>
          <w:numId w:val="23"/>
        </w:numPr>
        <w:suppressLineNumbers w:val="0"/>
        <w:kinsoku/>
        <w:wordWrap/>
        <w:overflowPunct/>
        <w:topLinePunct w:val="0"/>
        <w:autoSpaceDE/>
        <w:autoSpaceDN/>
        <w:bidi w:val="0"/>
        <w:adjustRightInd/>
        <w:snapToGrid/>
        <w:spacing w:line="360" w:lineRule="auto"/>
        <w:jc w:val="left"/>
        <w:textAlignment w:val="auto"/>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对DWD层启动日志表按照设备id聚合，得到一个设备一天的活跃次数。</w:t>
      </w:r>
    </w:p>
    <w:p w14:paraId="482A4C8C">
      <w:pPr>
        <w:keepNext w:val="0"/>
        <w:keepLines w:val="0"/>
        <w:pageBreakBefore w:val="0"/>
        <w:widowControl/>
        <w:numPr>
          <w:ilvl w:val="0"/>
          <w:numId w:val="23"/>
        </w:numPr>
        <w:suppressLineNumbers w:val="0"/>
        <w:kinsoku/>
        <w:wordWrap/>
        <w:overflowPunct/>
        <w:topLinePunct w:val="0"/>
        <w:autoSpaceDE/>
        <w:autoSpaceDN/>
        <w:bidi w:val="0"/>
        <w:adjustRightInd/>
        <w:snapToGrid/>
        <w:spacing w:line="360" w:lineRule="auto"/>
        <w:jc w:val="left"/>
        <w:textAlignment w:val="auto"/>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对DWD层页面日志表按照设备id和页面id聚合，得到一个设备一天的页面访问统计。由于一个设备一天可能浏览多个页面，所以需要用数组来保存多个页面的访问统计。先按照页面id聚合，得到一个设备在一个页面的访问次数。再将页面id和页面放访问次数封装到结构体中，使用collect_set函数实现聚合，存放到数组。</w:t>
      </w:r>
    </w:p>
    <w:p w14:paraId="6411C1A3">
      <w:pPr>
        <w:keepNext w:val="0"/>
        <w:keepLines w:val="0"/>
        <w:pageBreakBefore w:val="0"/>
        <w:widowControl/>
        <w:numPr>
          <w:ilvl w:val="0"/>
          <w:numId w:val="23"/>
        </w:numPr>
        <w:suppressLineNumbers w:val="0"/>
        <w:kinsoku/>
        <w:wordWrap/>
        <w:overflowPunct/>
        <w:topLinePunct w:val="0"/>
        <w:autoSpaceDE/>
        <w:autoSpaceDN/>
        <w:bidi w:val="0"/>
        <w:adjustRightInd/>
        <w:snapToGrid/>
        <w:spacing w:line="360" w:lineRule="auto"/>
        <w:jc w:val="left"/>
        <w:textAlignment w:val="auto"/>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对聚合后的临时表进行全外联，使用nvl函数过滤出非空数据。</w:t>
      </w:r>
    </w:p>
    <w:p w14:paraId="3358B9F6">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将该层导入数据语句封装成脚本dwd_to_dws.sh方便执行。</w:t>
      </w:r>
    </w:p>
    <w:p w14:paraId="4B88EAF0">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pPr>
      <w:r>
        <w:rPr>
          <w:rFonts w:hint="eastAsia" w:cs="Times New Roman"/>
          <w:color w:val="000000"/>
          <w:kern w:val="0"/>
          <w:sz w:val="24"/>
          <w:szCs w:val="21"/>
          <w:lang w:val="en-US" w:eastAsia="zh-CN" w:bidi="ar"/>
        </w:rPr>
        <w:t>DWS层具体实现如</w:t>
      </w:r>
      <w:r>
        <w:rPr>
          <w:rFonts w:hint="eastAsia" w:cs="Times New Roman"/>
          <w:color w:val="000000"/>
          <w:kern w:val="0"/>
          <w:sz w:val="24"/>
          <w:szCs w:val="21"/>
          <w:lang w:val="en-US" w:eastAsia="zh-CN" w:bidi="ar"/>
        </w:rPr>
        <w:fldChar w:fldCharType="begin"/>
      </w:r>
      <w:r>
        <w:rPr>
          <w:rFonts w:hint="eastAsia" w:cs="Times New Roman"/>
          <w:color w:val="000000"/>
          <w:kern w:val="0"/>
          <w:sz w:val="24"/>
          <w:szCs w:val="21"/>
          <w:lang w:val="en-US" w:eastAsia="zh-CN" w:bidi="ar"/>
        </w:rPr>
        <w:instrText xml:space="preserve"> REF _Ref727 \h </w:instrText>
      </w:r>
      <w:r>
        <w:rPr>
          <w:rFonts w:hint="eastAsia"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1</w:t>
      </w:r>
      <w:r>
        <w:rPr>
          <w:rFonts w:hint="eastAsia"/>
          <w:lang w:val="en-US" w:eastAsia="zh-CN"/>
        </w:rPr>
        <w:t>8</w:t>
      </w:r>
      <w:r>
        <w:rPr>
          <w:rFonts w:hint="eastAsia" w:cs="Times New Roman"/>
          <w:color w:val="000000"/>
          <w:kern w:val="0"/>
          <w:sz w:val="24"/>
          <w:szCs w:val="21"/>
          <w:lang w:val="en-US" w:eastAsia="zh-CN" w:bidi="ar"/>
        </w:rPr>
        <w:fldChar w:fldCharType="end"/>
      </w:r>
      <w:r>
        <w:rPr>
          <w:rFonts w:hint="eastAsia" w:cs="Times New Roman"/>
          <w:color w:val="000000"/>
          <w:kern w:val="0"/>
          <w:sz w:val="24"/>
          <w:szCs w:val="21"/>
          <w:lang w:val="en-US" w:eastAsia="zh-CN" w:bidi="ar"/>
        </w:rPr>
        <w:t>所示。</w:t>
      </w:r>
    </w:p>
    <w:p w14:paraId="68DCCBEC">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72405" cy="1451610"/>
            <wp:effectExtent l="0" t="0" r="4445" b="571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5"/>
                    <a:srcRect t="14882" b="10020"/>
                    <a:stretch>
                      <a:fillRect/>
                    </a:stretch>
                  </pic:blipFill>
                  <pic:spPr>
                    <a:xfrm>
                      <a:off x="0" y="0"/>
                      <a:ext cx="5272405" cy="1451610"/>
                    </a:xfrm>
                    <a:prstGeom prst="rect">
                      <a:avLst/>
                    </a:prstGeom>
                    <a:noFill/>
                    <a:ln>
                      <a:noFill/>
                    </a:ln>
                  </pic:spPr>
                </pic:pic>
              </a:graphicData>
            </a:graphic>
          </wp:inline>
        </w:drawing>
      </w:r>
    </w:p>
    <w:p w14:paraId="7EC4CCC1">
      <w:pPr>
        <w:pStyle w:val="11"/>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黑体"/>
          <w:lang w:val="en-US" w:eastAsia="zh-CN"/>
        </w:rPr>
      </w:pPr>
      <w:bookmarkStart w:id="525" w:name="_Ref727"/>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18</w:t>
      </w:r>
      <w:r>
        <w:fldChar w:fldCharType="end"/>
      </w:r>
      <w:bookmarkEnd w:id="525"/>
      <w:bookmarkStart w:id="526" w:name="_Toc21964"/>
      <w:bookmarkStart w:id="527" w:name="_Toc5618"/>
      <w:bookmarkStart w:id="528" w:name="_Toc11874"/>
      <w:bookmarkStart w:id="529" w:name="_Toc6655"/>
      <w:bookmarkStart w:id="530" w:name="_Toc26523"/>
      <w:bookmarkStart w:id="531" w:name="_Toc20179"/>
      <w:bookmarkStart w:id="532" w:name="_Toc10663"/>
      <w:bookmarkStart w:id="533" w:name="_Toc26674"/>
      <w:bookmarkStart w:id="534" w:name="_Toc3364"/>
      <w:bookmarkStart w:id="535" w:name="_Toc15426"/>
      <w:r>
        <w:rPr>
          <w:rFonts w:hint="eastAsia"/>
          <w:lang w:val="en-US" w:eastAsia="zh-CN"/>
        </w:rPr>
        <w:t xml:space="preserve"> DWS层具体实现</w:t>
      </w:r>
      <w:bookmarkEnd w:id="526"/>
      <w:bookmarkEnd w:id="527"/>
      <w:bookmarkEnd w:id="528"/>
      <w:bookmarkEnd w:id="529"/>
      <w:bookmarkEnd w:id="530"/>
      <w:bookmarkEnd w:id="531"/>
      <w:bookmarkEnd w:id="532"/>
      <w:bookmarkEnd w:id="533"/>
      <w:bookmarkEnd w:id="534"/>
      <w:bookmarkEnd w:id="535"/>
    </w:p>
    <w:p w14:paraId="2CF82AC2">
      <w:pPr>
        <w:pStyle w:val="4"/>
        <w:bidi w:val="0"/>
        <w:rPr>
          <w:rFonts w:hint="eastAsia"/>
          <w:lang w:val="en-US" w:eastAsia="zh-CN"/>
        </w:rPr>
      </w:pPr>
      <w:bookmarkStart w:id="536" w:name="_Toc13695"/>
      <w:bookmarkStart w:id="537" w:name="_Toc29427"/>
      <w:bookmarkStart w:id="538" w:name="_Toc7785"/>
      <w:bookmarkStart w:id="539" w:name="_Toc17854"/>
      <w:r>
        <w:rPr>
          <w:rFonts w:hint="eastAsia"/>
        </w:rPr>
        <w:t>数仓搭建-</w:t>
      </w:r>
      <w:r>
        <w:rPr>
          <w:rFonts w:hint="eastAsia"/>
          <w:lang w:val="en-US" w:eastAsia="zh-CN"/>
        </w:rPr>
        <w:t>DWT</w:t>
      </w:r>
      <w:r>
        <w:rPr>
          <w:rFonts w:hint="eastAsia"/>
        </w:rPr>
        <w:t>层</w:t>
      </w:r>
      <w:bookmarkEnd w:id="536"/>
      <w:bookmarkEnd w:id="537"/>
      <w:bookmarkEnd w:id="538"/>
      <w:bookmarkEnd w:id="539"/>
    </w:p>
    <w:p w14:paraId="1E344A40">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DWT层构建设备主题宽表，统计设备主题对象的累积行为，以设备id作为唯一标识，每行对应一个设备截止到当天的全量设备行为，每天将新增的设备信息添加到表中，更新首末次活跃时间和当日及累计活跃次数，为后续分析设备相关指标做准备。</w:t>
      </w:r>
    </w:p>
    <w:p w14:paraId="30E883DE">
      <w:pPr>
        <w:bidi w:val="0"/>
        <w:rPr>
          <w:rFonts w:hint="eastAsia"/>
          <w:lang w:val="en-US" w:eastAsia="zh-CN"/>
        </w:rPr>
      </w:pPr>
      <w:r>
        <w:rPr>
          <w:rFonts w:hint="eastAsia"/>
          <w:lang w:val="en-US" w:eastAsia="zh-CN"/>
        </w:rPr>
        <w:t>解析思路：</w:t>
      </w:r>
    </w:p>
    <w:p w14:paraId="256D5A95">
      <w:pPr>
        <w:numPr>
          <w:ilvl w:val="0"/>
          <w:numId w:val="24"/>
        </w:numPr>
        <w:bidi w:val="0"/>
        <w:rPr>
          <w:rFonts w:hint="default" w:ascii="Times New Roman" w:hAnsi="Times New Roman" w:eastAsia="宋体" w:cs="Times New Roman"/>
          <w:color w:val="000000"/>
          <w:kern w:val="0"/>
          <w:sz w:val="24"/>
          <w:szCs w:val="21"/>
          <w:lang w:val="en-US" w:eastAsia="zh-CN" w:bidi="ar"/>
        </w:rPr>
      </w:pPr>
      <w:r>
        <w:rPr>
          <w:rFonts w:hint="eastAsia" w:ascii="Times New Roman" w:hAnsi="Times New Roman" w:eastAsia="宋体" w:cs="Times New Roman"/>
          <w:color w:val="000000"/>
          <w:kern w:val="0"/>
          <w:sz w:val="24"/>
          <w:szCs w:val="21"/>
          <w:lang w:val="en-US" w:eastAsia="zh-CN" w:bidi="ar"/>
        </w:rPr>
        <w:t>创建外部表</w:t>
      </w:r>
      <w:r>
        <w:rPr>
          <w:rFonts w:hint="eastAsia" w:cs="Times New Roman"/>
          <w:color w:val="000000"/>
          <w:kern w:val="0"/>
          <w:sz w:val="24"/>
          <w:szCs w:val="21"/>
          <w:lang w:val="en-US" w:eastAsia="zh-CN" w:bidi="ar"/>
        </w:rPr>
        <w:t>，无需分区</w:t>
      </w:r>
      <w:r>
        <w:rPr>
          <w:rFonts w:hint="eastAsia" w:ascii="Times New Roman" w:hAnsi="Times New Roman" w:eastAsia="宋体" w:cs="Times New Roman"/>
          <w:color w:val="000000"/>
          <w:kern w:val="0"/>
          <w:sz w:val="24"/>
          <w:szCs w:val="21"/>
          <w:lang w:val="en-US" w:eastAsia="zh-CN" w:bidi="ar"/>
        </w:rPr>
        <w:t>，</w:t>
      </w:r>
      <w:r>
        <w:rPr>
          <w:rFonts w:hint="eastAsia" w:cs="Times New Roman"/>
          <w:color w:val="000000"/>
          <w:kern w:val="0"/>
          <w:sz w:val="24"/>
          <w:szCs w:val="21"/>
          <w:lang w:val="en-US" w:eastAsia="zh-CN" w:bidi="ar"/>
        </w:rPr>
        <w:t>使</w:t>
      </w:r>
      <w:r>
        <w:rPr>
          <w:rFonts w:hint="eastAsia" w:ascii="Times New Roman" w:hAnsi="Times New Roman" w:eastAsia="宋体" w:cs="Times New Roman"/>
          <w:color w:val="000000"/>
          <w:kern w:val="0"/>
          <w:sz w:val="24"/>
          <w:szCs w:val="21"/>
          <w:lang w:val="en-US" w:eastAsia="zh-CN" w:bidi="ar"/>
        </w:rPr>
        <w:t>用parquet</w:t>
      </w:r>
      <w:r>
        <w:rPr>
          <w:rFonts w:hint="eastAsia" w:cs="Times New Roman"/>
          <w:color w:val="000000"/>
          <w:kern w:val="0"/>
          <w:sz w:val="24"/>
          <w:szCs w:val="21"/>
          <w:lang w:val="en-US" w:eastAsia="zh-CN" w:bidi="ar"/>
        </w:rPr>
        <w:t>格</w:t>
      </w:r>
      <w:r>
        <w:rPr>
          <w:rFonts w:hint="eastAsia" w:ascii="Times New Roman" w:hAnsi="Times New Roman" w:eastAsia="宋体" w:cs="Times New Roman"/>
          <w:color w:val="000000"/>
          <w:kern w:val="0"/>
          <w:sz w:val="24"/>
          <w:szCs w:val="21"/>
          <w:lang w:val="en-US" w:eastAsia="zh-CN" w:bidi="ar"/>
        </w:rPr>
        <w:t>式存储，保存为LZO压缩格式，并指定存储在HDFS上的/warehouse/gmall/dw</w:t>
      </w:r>
      <w:r>
        <w:rPr>
          <w:rFonts w:hint="eastAsia" w:cs="Times New Roman"/>
          <w:color w:val="000000"/>
          <w:kern w:val="0"/>
          <w:sz w:val="24"/>
          <w:szCs w:val="21"/>
          <w:lang w:val="en-US" w:eastAsia="zh-CN" w:bidi="ar"/>
        </w:rPr>
        <w:t>t</w:t>
      </w:r>
      <w:r>
        <w:rPr>
          <w:rFonts w:hint="eastAsia" w:ascii="Times New Roman" w:hAnsi="Times New Roman" w:eastAsia="宋体" w:cs="Times New Roman"/>
          <w:color w:val="000000"/>
          <w:kern w:val="0"/>
          <w:sz w:val="24"/>
          <w:szCs w:val="21"/>
          <w:lang w:val="en-US" w:eastAsia="zh-CN" w:bidi="ar"/>
        </w:rPr>
        <w:t>/路径下。</w:t>
      </w:r>
    </w:p>
    <w:p w14:paraId="55627259">
      <w:pPr>
        <w:numPr>
          <w:ilvl w:val="0"/>
          <w:numId w:val="24"/>
        </w:numPr>
        <w:bidi w:val="0"/>
        <w:rPr>
          <w:rFonts w:hint="default" w:ascii="Times New Roman" w:hAnsi="Times New Roman" w:eastAsia="宋体" w:cs="Times New Roman"/>
          <w:color w:val="000000"/>
          <w:kern w:val="0"/>
          <w:sz w:val="24"/>
          <w:szCs w:val="21"/>
          <w:lang w:val="en-US" w:eastAsia="zh-CN" w:bidi="ar"/>
        </w:rPr>
      </w:pPr>
      <w:r>
        <w:rPr>
          <w:rFonts w:hint="eastAsia" w:cs="Times New Roman"/>
          <w:color w:val="000000"/>
          <w:kern w:val="0"/>
          <w:sz w:val="24"/>
          <w:szCs w:val="21"/>
          <w:lang w:val="en-US" w:eastAsia="zh-CN" w:bidi="ar"/>
        </w:rPr>
        <w:t>表字段包含3个设备信息和4个累计值。</w:t>
      </w:r>
    </w:p>
    <w:p w14:paraId="77682D7B">
      <w:pPr>
        <w:numPr>
          <w:ilvl w:val="0"/>
          <w:numId w:val="24"/>
        </w:numPr>
        <w:bidi w:val="0"/>
        <w:rPr>
          <w:rFonts w:hint="default" w:ascii="Times New Roman" w:hAnsi="Times New Roman" w:eastAsia="宋体" w:cs="Times New Roman"/>
          <w:color w:val="000000"/>
          <w:kern w:val="0"/>
          <w:sz w:val="24"/>
          <w:szCs w:val="21"/>
          <w:lang w:val="en-US" w:eastAsia="zh-CN" w:bidi="ar"/>
        </w:rPr>
      </w:pPr>
      <w:r>
        <w:rPr>
          <w:rFonts w:hint="eastAsia" w:cs="Times New Roman"/>
          <w:color w:val="000000"/>
          <w:kern w:val="2"/>
          <w:sz w:val="24"/>
          <w:szCs w:val="20"/>
          <w:lang w:val="en-US" w:eastAsia="zh-CN" w:bidi="ar-SA"/>
        </w:rPr>
        <w:t>将DWT层</w:t>
      </w:r>
      <w:r>
        <w:rPr>
          <w:rFonts w:hint="eastAsia" w:cs="Times New Roman"/>
          <w:color w:val="000000"/>
          <w:kern w:val="0"/>
          <w:sz w:val="24"/>
          <w:szCs w:val="21"/>
          <w:lang w:val="en-US" w:eastAsia="zh-CN" w:bidi="ar"/>
        </w:rPr>
        <w:t>设备主题表作为旧表、DWS层</w:t>
      </w:r>
      <w:r>
        <w:rPr>
          <w:rFonts w:hint="eastAsia" w:ascii="Times New Roman" w:hAnsi="Times New Roman" w:eastAsia="宋体" w:cs="Times New Roman"/>
          <w:color w:val="000000"/>
          <w:kern w:val="2"/>
          <w:sz w:val="24"/>
          <w:szCs w:val="20"/>
          <w:lang w:val="en-US" w:eastAsia="zh-CN" w:bidi="ar-SA"/>
        </w:rPr>
        <w:t>每日设备行为表</w:t>
      </w:r>
      <w:r>
        <w:rPr>
          <w:rFonts w:hint="eastAsia" w:cs="Times New Roman"/>
          <w:color w:val="000000"/>
          <w:kern w:val="2"/>
          <w:sz w:val="24"/>
          <w:szCs w:val="20"/>
          <w:lang w:val="en-US" w:eastAsia="zh-CN" w:bidi="ar-SA"/>
        </w:rPr>
        <w:t>作为新表，全外联得到非空数据。</w:t>
      </w:r>
    </w:p>
    <w:p w14:paraId="22F8441E">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将该层导入数据语句封装成脚本dws_to_dwt.sh方便执行。</w:t>
      </w:r>
    </w:p>
    <w:p w14:paraId="15F85437">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pPr>
      <w:r>
        <w:rPr>
          <w:rFonts w:hint="eastAsia" w:cs="Times New Roman"/>
          <w:color w:val="000000"/>
          <w:kern w:val="0"/>
          <w:sz w:val="24"/>
          <w:szCs w:val="21"/>
          <w:lang w:val="en-US" w:eastAsia="zh-CN" w:bidi="ar"/>
        </w:rPr>
        <w:t>DWT层具体实现如</w:t>
      </w:r>
      <w:r>
        <w:rPr>
          <w:rFonts w:hint="eastAsia" w:cs="Times New Roman"/>
          <w:color w:val="000000"/>
          <w:kern w:val="0"/>
          <w:sz w:val="24"/>
          <w:szCs w:val="21"/>
          <w:lang w:val="en-US" w:eastAsia="zh-CN" w:bidi="ar"/>
        </w:rPr>
        <w:fldChar w:fldCharType="begin"/>
      </w:r>
      <w:r>
        <w:rPr>
          <w:rFonts w:hint="eastAsia" w:cs="Times New Roman"/>
          <w:color w:val="000000"/>
          <w:kern w:val="0"/>
          <w:sz w:val="24"/>
          <w:szCs w:val="21"/>
          <w:lang w:val="en-US" w:eastAsia="zh-CN" w:bidi="ar"/>
        </w:rPr>
        <w:instrText xml:space="preserve"> REF _Ref966 \h </w:instrText>
      </w:r>
      <w:r>
        <w:rPr>
          <w:rFonts w:hint="eastAsia"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rPr>
          <w:rFonts w:hint="eastAsia"/>
          <w:lang w:val="en-US" w:eastAsia="zh-CN"/>
        </w:rPr>
        <w:t>19</w:t>
      </w:r>
      <w:r>
        <w:rPr>
          <w:rFonts w:hint="eastAsia" w:cs="Times New Roman"/>
          <w:color w:val="000000"/>
          <w:kern w:val="0"/>
          <w:sz w:val="24"/>
          <w:szCs w:val="21"/>
          <w:lang w:val="en-US" w:eastAsia="zh-CN" w:bidi="ar"/>
        </w:rPr>
        <w:fldChar w:fldCharType="end"/>
      </w:r>
      <w:r>
        <w:rPr>
          <w:rFonts w:hint="eastAsia" w:cs="Times New Roman"/>
          <w:color w:val="000000"/>
          <w:kern w:val="0"/>
          <w:sz w:val="24"/>
          <w:szCs w:val="21"/>
          <w:lang w:val="en-US" w:eastAsia="zh-CN" w:bidi="ar"/>
        </w:rPr>
        <w:t>所示。</w:t>
      </w:r>
    </w:p>
    <w:p w14:paraId="5BEDB0C3">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72405" cy="1513205"/>
            <wp:effectExtent l="0" t="0" r="4445"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6"/>
                    <a:srcRect t="13659" b="7720"/>
                    <a:stretch>
                      <a:fillRect/>
                    </a:stretch>
                  </pic:blipFill>
                  <pic:spPr>
                    <a:xfrm>
                      <a:off x="0" y="0"/>
                      <a:ext cx="5272405" cy="1513205"/>
                    </a:xfrm>
                    <a:prstGeom prst="rect">
                      <a:avLst/>
                    </a:prstGeom>
                    <a:noFill/>
                    <a:ln>
                      <a:noFill/>
                    </a:ln>
                  </pic:spPr>
                </pic:pic>
              </a:graphicData>
            </a:graphic>
          </wp:inline>
        </w:drawing>
      </w:r>
    </w:p>
    <w:p w14:paraId="5409E6D0">
      <w:pPr>
        <w:pStyle w:val="11"/>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黑体"/>
          <w:lang w:val="en-US" w:eastAsia="zh-CN"/>
        </w:rPr>
      </w:pPr>
      <w:bookmarkStart w:id="540" w:name="_Ref966"/>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19</w:t>
      </w:r>
      <w:r>
        <w:fldChar w:fldCharType="end"/>
      </w:r>
      <w:bookmarkEnd w:id="540"/>
      <w:bookmarkStart w:id="541" w:name="_Toc7272"/>
      <w:bookmarkStart w:id="542" w:name="_Toc28853"/>
      <w:bookmarkStart w:id="543" w:name="_Toc9751"/>
      <w:bookmarkStart w:id="544" w:name="_Toc12512"/>
      <w:bookmarkStart w:id="545" w:name="_Toc24634"/>
      <w:bookmarkStart w:id="546" w:name="_Toc25155"/>
      <w:bookmarkStart w:id="547" w:name="_Toc21444"/>
      <w:bookmarkStart w:id="548" w:name="_Toc5894"/>
      <w:bookmarkStart w:id="549" w:name="_Toc16009"/>
      <w:bookmarkStart w:id="550" w:name="_Toc13118"/>
      <w:r>
        <w:rPr>
          <w:rFonts w:hint="eastAsia"/>
          <w:lang w:val="en-US" w:eastAsia="zh-CN"/>
        </w:rPr>
        <w:t xml:space="preserve"> DWT层具体实现</w:t>
      </w:r>
      <w:bookmarkEnd w:id="541"/>
      <w:bookmarkEnd w:id="542"/>
      <w:bookmarkEnd w:id="543"/>
      <w:bookmarkEnd w:id="544"/>
      <w:bookmarkEnd w:id="545"/>
      <w:bookmarkEnd w:id="546"/>
      <w:bookmarkEnd w:id="547"/>
      <w:bookmarkEnd w:id="548"/>
      <w:bookmarkEnd w:id="549"/>
      <w:bookmarkEnd w:id="550"/>
    </w:p>
    <w:p w14:paraId="5B5C33F9">
      <w:pPr>
        <w:pStyle w:val="3"/>
        <w:bidi w:val="0"/>
        <w:rPr>
          <w:rFonts w:hint="eastAsia"/>
          <w:lang w:val="en-US" w:eastAsia="zh-CN"/>
        </w:rPr>
      </w:pPr>
      <w:bookmarkStart w:id="551" w:name="_Toc12059"/>
      <w:bookmarkStart w:id="552" w:name="_Toc7309"/>
      <w:bookmarkStart w:id="553" w:name="_Toc21842"/>
      <w:bookmarkStart w:id="554" w:name="_Toc5692"/>
      <w:r>
        <w:rPr>
          <w:rFonts w:hint="eastAsia"/>
        </w:rPr>
        <w:t>数仓搭建-ADS层</w:t>
      </w:r>
      <w:bookmarkEnd w:id="551"/>
      <w:bookmarkEnd w:id="552"/>
      <w:bookmarkEnd w:id="553"/>
      <w:bookmarkEnd w:id="554"/>
    </w:p>
    <w:p w14:paraId="0809743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cs="Times New Roman"/>
          <w:sz w:val="24"/>
          <w:lang w:val="en-US" w:eastAsia="zh-CN"/>
        </w:rPr>
      </w:pPr>
      <w:r>
        <w:rPr>
          <w:rFonts w:hint="eastAsia" w:cs="Times New Roman"/>
          <w:color w:val="000000"/>
          <w:kern w:val="0"/>
          <w:sz w:val="24"/>
          <w:szCs w:val="21"/>
          <w:lang w:val="en-US" w:eastAsia="zh-CN" w:bidi="ar"/>
        </w:rPr>
        <w:t>ADS层对实际的具体需求进行实现，</w:t>
      </w:r>
      <w:r>
        <w:rPr>
          <w:rFonts w:hint="eastAsia" w:ascii="Times New Roman" w:hAnsi="Times New Roman" w:eastAsia="宋体" w:cs="Times New Roman"/>
          <w:sz w:val="24"/>
          <w:lang w:val="en-US" w:eastAsia="zh-CN"/>
        </w:rPr>
        <w:t>对电商系统</w:t>
      </w:r>
      <w:r>
        <w:rPr>
          <w:rFonts w:hint="eastAsia" w:cs="Times New Roman"/>
          <w:sz w:val="24"/>
          <w:lang w:val="en-US" w:eastAsia="zh-CN"/>
        </w:rPr>
        <w:t>的</w:t>
      </w:r>
      <w:r>
        <w:rPr>
          <w:rFonts w:hint="eastAsia" w:ascii="Times New Roman" w:hAnsi="Times New Roman" w:eastAsia="宋体" w:cs="Times New Roman"/>
          <w:sz w:val="24"/>
          <w:lang w:val="en-US" w:eastAsia="zh-CN"/>
        </w:rPr>
        <w:t>设备主题指标分别进行分析</w:t>
      </w:r>
      <w:r>
        <w:rPr>
          <w:rFonts w:hint="eastAsia" w:cs="Times New Roman"/>
          <w:sz w:val="24"/>
          <w:lang w:val="en-US" w:eastAsia="zh-CN"/>
        </w:rPr>
        <w:t>，每个分析结果都有对应的日期字段，数据从DWS和DWT层导入，如果要算历史上某几天的数据，就从DWS层导入，如果算的是截止至今的累计数据就从DWT层导入。在该层创建外部表，存储在HDFS上的/warehouse/gmall/ads/路径下。表不用分区，因为一天就</w:t>
      </w:r>
      <w:r>
        <w:rPr>
          <w:rFonts w:hint="eastAsia" w:ascii="Times New Roman" w:hAnsi="Times New Roman" w:eastAsia="宋体" w:cs="Times New Roman"/>
          <w:sz w:val="24"/>
          <w:lang w:val="en-US" w:eastAsia="zh-CN"/>
        </w:rPr>
        <w:t>插入一条数据</w:t>
      </w:r>
      <w:r>
        <w:rPr>
          <w:rFonts w:hint="eastAsia" w:cs="Times New Roman"/>
          <w:sz w:val="24"/>
          <w:lang w:val="en-US" w:eastAsia="zh-CN"/>
        </w:rPr>
        <w:t>；不用</w:t>
      </w:r>
      <w:r>
        <w:rPr>
          <w:rFonts w:hint="eastAsia" w:ascii="Times New Roman" w:hAnsi="Times New Roman" w:eastAsia="宋体" w:cs="Times New Roman"/>
          <w:sz w:val="24"/>
          <w:lang w:val="en-US" w:eastAsia="zh-CN"/>
        </w:rPr>
        <w:t>进行列式</w:t>
      </w:r>
      <w:r>
        <w:rPr>
          <w:rFonts w:hint="eastAsia" w:cs="Times New Roman"/>
          <w:sz w:val="24"/>
          <w:lang w:val="en-US" w:eastAsia="zh-CN"/>
        </w:rPr>
        <w:t>存储，因为ADS层存放的已经是结果数据了，之后使用Sqoop</w:t>
      </w:r>
      <w:r>
        <w:rPr>
          <w:rFonts w:hint="eastAsia" w:ascii="Times New Roman" w:hAnsi="Times New Roman" w:eastAsia="宋体" w:cs="Times New Roman"/>
          <w:sz w:val="24"/>
          <w:lang w:val="en-US" w:eastAsia="zh-CN"/>
        </w:rPr>
        <w:t>全表导</w:t>
      </w:r>
      <w:r>
        <w:rPr>
          <w:rFonts w:hint="eastAsia" w:cs="Times New Roman"/>
          <w:sz w:val="24"/>
          <w:lang w:val="en-US" w:eastAsia="zh-CN"/>
        </w:rPr>
        <w:t>出MySQL，</w:t>
      </w:r>
      <w:r>
        <w:rPr>
          <w:rFonts w:hint="eastAsia" w:ascii="Times New Roman" w:hAnsi="Times New Roman" w:eastAsia="宋体" w:cs="Times New Roman"/>
          <w:sz w:val="24"/>
          <w:lang w:val="en-US" w:eastAsia="zh-CN"/>
        </w:rPr>
        <w:t>不用选</w:t>
      </w:r>
      <w:r>
        <w:rPr>
          <w:rFonts w:hint="eastAsia" w:cs="Times New Roman"/>
          <w:sz w:val="24"/>
          <w:lang w:val="en-US" w:eastAsia="zh-CN"/>
        </w:rPr>
        <w:t>特定的</w:t>
      </w:r>
      <w:r>
        <w:rPr>
          <w:rFonts w:hint="eastAsia" w:ascii="Times New Roman" w:hAnsi="Times New Roman" w:eastAsia="宋体" w:cs="Times New Roman"/>
          <w:sz w:val="24"/>
          <w:lang w:val="en-US" w:eastAsia="zh-CN"/>
        </w:rPr>
        <w:t>哪几列</w:t>
      </w:r>
      <w:r>
        <w:rPr>
          <w:rFonts w:hint="eastAsia" w:cs="Times New Roman"/>
          <w:sz w:val="24"/>
          <w:lang w:val="en-US" w:eastAsia="zh-CN"/>
        </w:rPr>
        <w:t>导出；也不用</w:t>
      </w:r>
      <w:r>
        <w:rPr>
          <w:rFonts w:hint="eastAsia" w:ascii="Times New Roman" w:hAnsi="Times New Roman" w:eastAsia="宋体" w:cs="Times New Roman"/>
          <w:sz w:val="24"/>
          <w:lang w:val="en-US" w:eastAsia="zh-CN"/>
        </w:rPr>
        <w:t>压缩</w:t>
      </w:r>
      <w:r>
        <w:rPr>
          <w:rFonts w:hint="eastAsia" w:cs="Times New Roman"/>
          <w:sz w:val="24"/>
          <w:lang w:val="en-US" w:eastAsia="zh-CN"/>
        </w:rPr>
        <w:t>，因为一天就只有一条数据，</w:t>
      </w:r>
      <w:r>
        <w:rPr>
          <w:rFonts w:hint="eastAsia" w:ascii="Times New Roman" w:hAnsi="Times New Roman" w:eastAsia="宋体" w:cs="Times New Roman"/>
          <w:sz w:val="24"/>
          <w:lang w:val="en-US" w:eastAsia="zh-CN"/>
        </w:rPr>
        <w:t>数据量</w:t>
      </w:r>
      <w:r>
        <w:rPr>
          <w:rFonts w:hint="eastAsia" w:cs="Times New Roman"/>
          <w:sz w:val="24"/>
          <w:lang w:val="en-US" w:eastAsia="zh-CN"/>
        </w:rPr>
        <w:t>很</w:t>
      </w:r>
      <w:r>
        <w:rPr>
          <w:rFonts w:hint="eastAsia" w:ascii="Times New Roman" w:hAnsi="Times New Roman" w:eastAsia="宋体" w:cs="Times New Roman"/>
          <w:sz w:val="24"/>
          <w:lang w:val="en-US" w:eastAsia="zh-CN"/>
        </w:rPr>
        <w:t>少</w:t>
      </w:r>
      <w:r>
        <w:rPr>
          <w:rFonts w:hint="eastAsia" w:cs="Times New Roman"/>
          <w:sz w:val="24"/>
          <w:lang w:val="en-US" w:eastAsia="zh-CN"/>
        </w:rPr>
        <w:t>。</w:t>
      </w:r>
      <w:r>
        <w:rPr>
          <w:rFonts w:hint="eastAsia" w:cs="Times New Roman"/>
          <w:color w:val="000000"/>
          <w:kern w:val="0"/>
          <w:sz w:val="24"/>
          <w:szCs w:val="21"/>
          <w:lang w:val="en-US" w:eastAsia="zh-CN" w:bidi="ar"/>
        </w:rPr>
        <w:t>需要注意导入数据时，使用insert into追加会有任务重跑数据重复问题和HDFS小文件问题，应该使用insert overwrite+union取出原文件数据和新增数据合并去重后再覆盖插入。最后将所有表的导入数据语句封装成脚本dwt_to_ads.sh方便执行。</w:t>
      </w:r>
    </w:p>
    <w:p w14:paraId="1EAFA1AF">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pPr>
      <w:r>
        <w:rPr>
          <w:rFonts w:hint="eastAsia" w:cs="Times New Roman"/>
          <w:color w:val="000000"/>
          <w:kern w:val="0"/>
          <w:sz w:val="24"/>
          <w:szCs w:val="21"/>
          <w:lang w:val="en-US" w:eastAsia="zh-CN" w:bidi="ar"/>
        </w:rPr>
        <w:t>ADS层具体实现如</w:t>
      </w:r>
      <w:r>
        <w:rPr>
          <w:rFonts w:hint="eastAsia" w:cs="Times New Roman"/>
          <w:color w:val="000000"/>
          <w:kern w:val="0"/>
          <w:sz w:val="24"/>
          <w:szCs w:val="21"/>
          <w:lang w:val="en-US" w:eastAsia="zh-CN" w:bidi="ar"/>
        </w:rPr>
        <w:fldChar w:fldCharType="begin"/>
      </w:r>
      <w:r>
        <w:rPr>
          <w:rFonts w:hint="eastAsia" w:cs="Times New Roman"/>
          <w:color w:val="000000"/>
          <w:kern w:val="0"/>
          <w:sz w:val="24"/>
          <w:szCs w:val="21"/>
          <w:lang w:val="en-US" w:eastAsia="zh-CN" w:bidi="ar"/>
        </w:rPr>
        <w:instrText xml:space="preserve"> REF _Ref7507 \h </w:instrText>
      </w:r>
      <w:r>
        <w:rPr>
          <w:rFonts w:hint="eastAsia"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2</w:t>
      </w:r>
      <w:r>
        <w:rPr>
          <w:rFonts w:hint="eastAsia"/>
          <w:lang w:val="en-US" w:eastAsia="zh-CN"/>
        </w:rPr>
        <w:t>0</w:t>
      </w:r>
      <w:r>
        <w:rPr>
          <w:rFonts w:hint="eastAsia" w:cs="Times New Roman"/>
          <w:color w:val="000000"/>
          <w:kern w:val="0"/>
          <w:sz w:val="24"/>
          <w:szCs w:val="21"/>
          <w:lang w:val="en-US" w:eastAsia="zh-CN" w:bidi="ar"/>
        </w:rPr>
        <w:fldChar w:fldCharType="end"/>
      </w:r>
      <w:r>
        <w:rPr>
          <w:rFonts w:hint="eastAsia" w:cs="Times New Roman"/>
          <w:color w:val="000000"/>
          <w:kern w:val="0"/>
          <w:sz w:val="24"/>
          <w:szCs w:val="21"/>
          <w:lang w:val="en-US" w:eastAsia="zh-CN" w:bidi="ar"/>
        </w:rPr>
        <w:t>所示。</w:t>
      </w:r>
    </w:p>
    <w:p w14:paraId="0897E517">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72405" cy="2384425"/>
            <wp:effectExtent l="0" t="0" r="4445" b="635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7"/>
                    <a:srcRect t="9028" b="7472"/>
                    <a:stretch>
                      <a:fillRect/>
                    </a:stretch>
                  </pic:blipFill>
                  <pic:spPr>
                    <a:xfrm>
                      <a:off x="0" y="0"/>
                      <a:ext cx="5272405" cy="2384425"/>
                    </a:xfrm>
                    <a:prstGeom prst="rect">
                      <a:avLst/>
                    </a:prstGeom>
                    <a:noFill/>
                    <a:ln>
                      <a:noFill/>
                    </a:ln>
                  </pic:spPr>
                </pic:pic>
              </a:graphicData>
            </a:graphic>
          </wp:inline>
        </w:drawing>
      </w:r>
    </w:p>
    <w:p w14:paraId="57D5CD70">
      <w:pPr>
        <w:pStyle w:val="11"/>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黑体"/>
          <w:lang w:val="en-US" w:eastAsia="zh-CN"/>
        </w:rPr>
      </w:pPr>
      <w:bookmarkStart w:id="555" w:name="_Ref7507"/>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20</w:t>
      </w:r>
      <w:r>
        <w:fldChar w:fldCharType="end"/>
      </w:r>
      <w:bookmarkEnd w:id="555"/>
      <w:bookmarkStart w:id="556" w:name="_Toc19971"/>
      <w:bookmarkStart w:id="557" w:name="_Toc7391"/>
      <w:bookmarkStart w:id="558" w:name="_Toc27571"/>
      <w:bookmarkStart w:id="559" w:name="_Toc26887"/>
      <w:bookmarkStart w:id="560" w:name="_Toc28907"/>
      <w:bookmarkStart w:id="561" w:name="_Toc508"/>
      <w:bookmarkStart w:id="562" w:name="_Toc22405"/>
      <w:bookmarkStart w:id="563" w:name="_Toc11939"/>
      <w:bookmarkStart w:id="564" w:name="_Toc18016"/>
      <w:bookmarkStart w:id="565" w:name="_Toc8690"/>
      <w:r>
        <w:rPr>
          <w:rFonts w:hint="eastAsia"/>
          <w:lang w:val="en-US" w:eastAsia="zh-CN"/>
        </w:rPr>
        <w:t xml:space="preserve"> ADS层具体实现</w:t>
      </w:r>
      <w:bookmarkEnd w:id="556"/>
      <w:bookmarkEnd w:id="557"/>
      <w:bookmarkEnd w:id="558"/>
      <w:bookmarkEnd w:id="559"/>
      <w:bookmarkEnd w:id="560"/>
      <w:bookmarkEnd w:id="561"/>
      <w:bookmarkEnd w:id="562"/>
      <w:bookmarkEnd w:id="563"/>
      <w:bookmarkEnd w:id="564"/>
      <w:bookmarkEnd w:id="565"/>
    </w:p>
    <w:p w14:paraId="0951E04B">
      <w:pPr>
        <w:pStyle w:val="4"/>
        <w:bidi w:val="0"/>
        <w:rPr>
          <w:rFonts w:hint="eastAsia"/>
          <w:lang w:val="en-US" w:eastAsia="zh-CN"/>
        </w:rPr>
      </w:pPr>
      <w:bookmarkStart w:id="566" w:name="_Toc25431"/>
      <w:bookmarkStart w:id="567" w:name="_Toc641"/>
      <w:bookmarkStart w:id="568" w:name="_Toc6879"/>
      <w:bookmarkStart w:id="569" w:name="_Toc3598"/>
      <w:r>
        <w:rPr>
          <w:rFonts w:hint="eastAsia"/>
        </w:rPr>
        <w:t>指标分析-活跃设备数</w:t>
      </w:r>
      <w:bookmarkEnd w:id="566"/>
      <w:bookmarkEnd w:id="567"/>
      <w:bookmarkEnd w:id="568"/>
      <w:bookmarkEnd w:id="569"/>
    </w:p>
    <w:p w14:paraId="030FDFA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0"/>
        <w:jc w:val="both"/>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需求定义：</w:t>
      </w:r>
    </w:p>
    <w:p w14:paraId="3902BB9D">
      <w:pPr>
        <w:keepNext w:val="0"/>
        <w:keepLines w:val="0"/>
        <w:pageBreakBefore w:val="0"/>
        <w:widowControl w:val="0"/>
        <w:numPr>
          <w:ilvl w:val="0"/>
          <w:numId w:val="25"/>
        </w:numPr>
        <w:kinsoku/>
        <w:wordWrap/>
        <w:overflowPunct/>
        <w:topLinePunct w:val="0"/>
        <w:autoSpaceDE/>
        <w:autoSpaceDN/>
        <w:bidi w:val="0"/>
        <w:adjustRightInd/>
        <w:snapToGrid/>
        <w:spacing w:line="360" w:lineRule="auto"/>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日活：当日活跃的设备数。</w:t>
      </w:r>
    </w:p>
    <w:p w14:paraId="49B365D9">
      <w:pPr>
        <w:keepNext w:val="0"/>
        <w:keepLines w:val="0"/>
        <w:pageBreakBefore w:val="0"/>
        <w:widowControl w:val="0"/>
        <w:numPr>
          <w:ilvl w:val="0"/>
          <w:numId w:val="25"/>
        </w:numPr>
        <w:kinsoku/>
        <w:wordWrap/>
        <w:overflowPunct/>
        <w:topLinePunct w:val="0"/>
        <w:autoSpaceDE/>
        <w:autoSpaceDN/>
        <w:bidi w:val="0"/>
        <w:adjustRightInd/>
        <w:snapToGrid/>
        <w:spacing w:line="360" w:lineRule="auto"/>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周活：当周活跃的设备数。</w:t>
      </w:r>
    </w:p>
    <w:p w14:paraId="4F0D93A6">
      <w:pPr>
        <w:keepNext w:val="0"/>
        <w:keepLines w:val="0"/>
        <w:pageBreakBefore w:val="0"/>
        <w:widowControl w:val="0"/>
        <w:numPr>
          <w:ilvl w:val="0"/>
          <w:numId w:val="25"/>
        </w:numPr>
        <w:kinsoku/>
        <w:wordWrap/>
        <w:overflowPunct/>
        <w:topLinePunct w:val="0"/>
        <w:autoSpaceDE/>
        <w:autoSpaceDN/>
        <w:bidi w:val="0"/>
        <w:adjustRightInd/>
        <w:snapToGrid/>
        <w:spacing w:line="360" w:lineRule="auto"/>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月活：当月活跃的设备数。</w:t>
      </w:r>
    </w:p>
    <w:p w14:paraId="76E0E6B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思路分析：</w:t>
      </w:r>
      <w:r>
        <w:rPr>
          <w:rFonts w:hint="eastAsia" w:cs="Times New Roman"/>
          <w:kern w:val="2"/>
          <w:sz w:val="24"/>
          <w:szCs w:val="24"/>
          <w:lang w:val="en-US" w:eastAsia="zh-CN" w:bidi="ar-SA"/>
        </w:rPr>
        <w:t>指标</w:t>
      </w:r>
      <w:r>
        <w:rPr>
          <w:rFonts w:hint="eastAsia" w:ascii="Times New Roman" w:hAnsi="Times New Roman" w:eastAsia="宋体" w:cs="Times New Roman"/>
          <w:kern w:val="2"/>
          <w:sz w:val="24"/>
          <w:szCs w:val="24"/>
          <w:lang w:val="en-US" w:eastAsia="zh-CN" w:bidi="ar-SA"/>
        </w:rPr>
        <w:t>以统计日期</w:t>
      </w:r>
      <w:r>
        <w:rPr>
          <w:rFonts w:hint="eastAsia" w:cs="Times New Roman"/>
          <w:kern w:val="2"/>
          <w:sz w:val="24"/>
          <w:szCs w:val="24"/>
          <w:lang w:val="en-US" w:eastAsia="zh-CN" w:bidi="ar-SA"/>
        </w:rPr>
        <w:t>作为标识</w:t>
      </w:r>
      <w:r>
        <w:rPr>
          <w:rFonts w:hint="eastAsia" w:ascii="Times New Roman" w:hAnsi="Times New Roman" w:eastAsia="宋体" w:cs="Times New Roman"/>
          <w:kern w:val="2"/>
          <w:sz w:val="24"/>
          <w:szCs w:val="24"/>
          <w:lang w:val="en-US" w:eastAsia="zh-CN" w:bidi="ar-SA"/>
        </w:rPr>
        <w:t>，对DWT层设备主题宽表按照日期聚合，得到日活、周活、月活。3个活跃设备数指标都统一计算频率，一天算一次，非周末月末的日期就计算截止到当天之前一天的结果即可。还要增加判断当天是否是周末和月末的字段，以得到周活、月活的最终结果。</w:t>
      </w:r>
    </w:p>
    <w:p w14:paraId="4AD02DB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活跃设备数表（ads_uv_count）</w:t>
      </w:r>
      <w:r>
        <w:rPr>
          <w:rFonts w:hint="eastAsia" w:cs="Times New Roman"/>
          <w:kern w:val="2"/>
          <w:sz w:val="24"/>
          <w:szCs w:val="24"/>
          <w:lang w:val="en-US" w:eastAsia="zh-CN" w:bidi="ar-SA"/>
        </w:rPr>
        <w:t>字段为日期、日活、周活、月活、是否是周末、是否是周末，统计结果如</w:t>
      </w:r>
      <w:r>
        <w:rPr>
          <w:rFonts w:hint="eastAsia" w:cs="Times New Roman"/>
          <w:kern w:val="2"/>
          <w:sz w:val="24"/>
          <w:szCs w:val="24"/>
          <w:lang w:val="en-US" w:eastAsia="zh-CN" w:bidi="ar-SA"/>
        </w:rPr>
        <w:fldChar w:fldCharType="begin"/>
      </w:r>
      <w:r>
        <w:rPr>
          <w:rFonts w:hint="eastAsia" w:cs="Times New Roman"/>
          <w:kern w:val="2"/>
          <w:sz w:val="24"/>
          <w:szCs w:val="24"/>
          <w:lang w:val="en-US" w:eastAsia="zh-CN" w:bidi="ar-SA"/>
        </w:rPr>
        <w:instrText xml:space="preserve"> REF _Ref25671 \h </w:instrText>
      </w:r>
      <w:r>
        <w:rPr>
          <w:rFonts w:hint="eastAsia" w:cs="Times New Roman"/>
          <w:kern w:val="2"/>
          <w:sz w:val="24"/>
          <w:szCs w:val="24"/>
          <w:lang w:val="en-US" w:eastAsia="zh-CN" w:bidi="ar-SA"/>
        </w:rPr>
        <w:fldChar w:fldCharType="separate"/>
      </w:r>
      <w:r>
        <w:t>图</w:t>
      </w:r>
      <w:r>
        <w:rPr>
          <w:rFonts w:hint="eastAsia"/>
          <w:lang w:val="en-US" w:eastAsia="zh-CN"/>
        </w:rPr>
        <w:t>5</w:t>
      </w:r>
      <w:r>
        <w:rPr>
          <w:rFonts w:hint="eastAsia"/>
          <w:lang w:eastAsia="zh-CN"/>
        </w:rPr>
        <w:t>-</w:t>
      </w:r>
      <w:r>
        <w:t>2</w:t>
      </w:r>
      <w:r>
        <w:rPr>
          <w:rFonts w:hint="eastAsia"/>
          <w:lang w:val="en-US" w:eastAsia="zh-CN"/>
        </w:rPr>
        <w:t>1</w:t>
      </w:r>
      <w:r>
        <w:rPr>
          <w:rFonts w:hint="eastAsia" w:cs="Times New Roman"/>
          <w:kern w:val="2"/>
          <w:sz w:val="24"/>
          <w:szCs w:val="24"/>
          <w:lang w:val="en-US" w:eastAsia="zh-CN" w:bidi="ar-SA"/>
        </w:rPr>
        <w:fldChar w:fldCharType="end"/>
      </w:r>
      <w:r>
        <w:rPr>
          <w:rFonts w:hint="eastAsia" w:cs="Times New Roman"/>
          <w:kern w:val="2"/>
          <w:sz w:val="24"/>
          <w:szCs w:val="24"/>
          <w:lang w:val="en-US" w:eastAsia="zh-CN" w:bidi="ar-SA"/>
        </w:rPr>
        <w:t>所示。</w:t>
      </w:r>
    </w:p>
    <w:p w14:paraId="65DA53EE">
      <w:pPr>
        <w:keepNext w:val="0"/>
        <w:keepLines w:val="0"/>
        <w:widowControl/>
        <w:suppressLineNumbers w:val="0"/>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20770" cy="978535"/>
            <wp:effectExtent l="0" t="0" r="8255" b="2540"/>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38"/>
                    <a:srcRect b="37307"/>
                    <a:stretch>
                      <a:fillRect/>
                    </a:stretch>
                  </pic:blipFill>
                  <pic:spPr>
                    <a:xfrm>
                      <a:off x="0" y="0"/>
                      <a:ext cx="3620770" cy="978535"/>
                    </a:xfrm>
                    <a:prstGeom prst="rect">
                      <a:avLst/>
                    </a:prstGeom>
                    <a:noFill/>
                    <a:ln w="9525">
                      <a:noFill/>
                    </a:ln>
                  </pic:spPr>
                </pic:pic>
              </a:graphicData>
            </a:graphic>
          </wp:inline>
        </w:drawing>
      </w:r>
    </w:p>
    <w:p w14:paraId="766161EE">
      <w:pPr>
        <w:pStyle w:val="11"/>
        <w:keepNext w:val="0"/>
        <w:keepLines w:val="0"/>
        <w:widowControl/>
        <w:suppressLineNumbers w:val="0"/>
        <w:ind w:left="0" w:leftChars="0" w:firstLine="0" w:firstLineChars="0"/>
        <w:jc w:val="center"/>
        <w:rPr>
          <w:rFonts w:hint="default" w:ascii="宋体" w:hAnsi="宋体" w:eastAsia="宋体" w:cs="宋体"/>
          <w:kern w:val="0"/>
          <w:sz w:val="24"/>
          <w:szCs w:val="24"/>
          <w:lang w:val="en-US" w:eastAsia="zh-CN" w:bidi="ar"/>
        </w:rPr>
      </w:pPr>
      <w:bookmarkStart w:id="570" w:name="_Ref25671"/>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21</w:t>
      </w:r>
      <w:r>
        <w:fldChar w:fldCharType="end"/>
      </w:r>
      <w:bookmarkStart w:id="571" w:name="_Toc17464"/>
      <w:bookmarkStart w:id="572" w:name="_Toc2096"/>
      <w:bookmarkStart w:id="573" w:name="_Toc17317"/>
      <w:r>
        <w:rPr>
          <w:rFonts w:hint="eastAsia"/>
          <w:lang w:val="en-US" w:eastAsia="zh-CN"/>
        </w:rPr>
        <w:t xml:space="preserve"> 活跃设备数指标分析结果</w:t>
      </w:r>
      <w:bookmarkEnd w:id="570"/>
      <w:bookmarkEnd w:id="571"/>
      <w:bookmarkEnd w:id="572"/>
      <w:bookmarkEnd w:id="573"/>
    </w:p>
    <w:p w14:paraId="5A93C0CD">
      <w:pPr>
        <w:pStyle w:val="4"/>
        <w:bidi w:val="0"/>
        <w:rPr>
          <w:rFonts w:hint="eastAsia"/>
          <w:lang w:val="en-US" w:eastAsia="zh-CN"/>
        </w:rPr>
      </w:pPr>
      <w:bookmarkStart w:id="574" w:name="_Toc13556"/>
      <w:bookmarkStart w:id="575" w:name="_Toc29583"/>
      <w:bookmarkStart w:id="576" w:name="_Toc4596"/>
      <w:bookmarkStart w:id="577" w:name="_Toc13095"/>
      <w:r>
        <w:rPr>
          <w:rFonts w:hint="eastAsia"/>
        </w:rPr>
        <w:t>指标分析-每日新增设备</w:t>
      </w:r>
      <w:bookmarkEnd w:id="574"/>
      <w:bookmarkEnd w:id="575"/>
      <w:bookmarkEnd w:id="576"/>
      <w:bookmarkEnd w:id="577"/>
    </w:p>
    <w:p w14:paraId="3C73833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需求定义：当日首次活跃的设备数。</w:t>
      </w:r>
    </w:p>
    <w:p w14:paraId="1FB7F24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kern w:val="2"/>
          <w:sz w:val="24"/>
          <w:szCs w:val="24"/>
          <w:lang w:val="en-US" w:eastAsia="zh-CN" w:bidi="ar-SA"/>
        </w:rPr>
      </w:pPr>
      <w:r>
        <w:rPr>
          <w:rFonts w:hint="eastAsia" w:cs="Times New Roman"/>
          <w:color w:val="000000"/>
          <w:kern w:val="0"/>
          <w:sz w:val="24"/>
          <w:szCs w:val="21"/>
          <w:lang w:val="en-US" w:eastAsia="zh-CN" w:bidi="ar"/>
        </w:rPr>
        <w:t>思路分析：</w:t>
      </w:r>
      <w:r>
        <w:rPr>
          <w:rFonts w:hint="eastAsia" w:cs="Times New Roman"/>
          <w:kern w:val="2"/>
          <w:sz w:val="24"/>
          <w:szCs w:val="24"/>
          <w:lang w:val="en-US" w:eastAsia="zh-CN" w:bidi="ar-SA"/>
        </w:rPr>
        <w:t>指标</w:t>
      </w:r>
      <w:r>
        <w:rPr>
          <w:rFonts w:hint="eastAsia" w:ascii="Times New Roman" w:hAnsi="Times New Roman" w:eastAsia="宋体" w:cs="Times New Roman"/>
          <w:kern w:val="2"/>
          <w:sz w:val="24"/>
          <w:szCs w:val="24"/>
          <w:lang w:val="en-US" w:eastAsia="zh-CN" w:bidi="ar-SA"/>
        </w:rPr>
        <w:t>以统计日期</w:t>
      </w:r>
      <w:r>
        <w:rPr>
          <w:rFonts w:hint="eastAsia" w:cs="Times New Roman"/>
          <w:kern w:val="2"/>
          <w:sz w:val="24"/>
          <w:szCs w:val="24"/>
          <w:lang w:val="en-US" w:eastAsia="zh-CN" w:bidi="ar-SA"/>
        </w:rPr>
        <w:t>作为标识</w:t>
      </w:r>
      <w:r>
        <w:rPr>
          <w:rFonts w:hint="eastAsia" w:ascii="Times New Roman" w:hAnsi="Times New Roman" w:eastAsia="宋体" w:cs="Times New Roman"/>
          <w:kern w:val="2"/>
          <w:sz w:val="24"/>
          <w:szCs w:val="24"/>
          <w:lang w:val="en-US" w:eastAsia="zh-CN" w:bidi="ar-SA"/>
        </w:rPr>
        <w:t>，对DWT层设备主题宽表按照首次活跃时间字段聚合，得到首次活跃时间为当天的某天的新增设备数。</w:t>
      </w:r>
    </w:p>
    <w:p w14:paraId="32F369C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ascii="宋体" w:hAnsi="宋体" w:eastAsia="宋体" w:cs="宋体"/>
          <w:kern w:val="0"/>
          <w:sz w:val="24"/>
          <w:szCs w:val="24"/>
          <w:lang w:val="en-US" w:eastAsia="zh-CN" w:bidi="ar"/>
        </w:rPr>
      </w:pPr>
      <w:r>
        <w:rPr>
          <w:rFonts w:hint="eastAsia" w:cs="Times New Roman"/>
          <w:kern w:val="2"/>
          <w:sz w:val="24"/>
          <w:szCs w:val="24"/>
          <w:lang w:val="en-US" w:eastAsia="zh-CN" w:bidi="ar-SA"/>
        </w:rPr>
        <w:t>每日新增</w:t>
      </w:r>
      <w:r>
        <w:rPr>
          <w:rFonts w:hint="default" w:ascii="Times New Roman" w:hAnsi="Times New Roman" w:eastAsia="宋体" w:cs="Times New Roman"/>
          <w:kern w:val="2"/>
          <w:sz w:val="24"/>
          <w:szCs w:val="24"/>
          <w:lang w:val="en-US" w:eastAsia="zh-CN" w:bidi="ar-SA"/>
        </w:rPr>
        <w:t>设备数表（ads_</w:t>
      </w:r>
      <w:r>
        <w:rPr>
          <w:rFonts w:hint="eastAsia" w:cs="Times New Roman"/>
          <w:kern w:val="2"/>
          <w:sz w:val="24"/>
          <w:szCs w:val="24"/>
          <w:lang w:val="en-US" w:eastAsia="zh-CN" w:bidi="ar-SA"/>
        </w:rPr>
        <w:t>new_mid</w:t>
      </w:r>
      <w:r>
        <w:rPr>
          <w:rFonts w:hint="default" w:ascii="Times New Roman" w:hAnsi="Times New Roman" w:eastAsia="宋体" w:cs="Times New Roman"/>
          <w:kern w:val="2"/>
          <w:sz w:val="24"/>
          <w:szCs w:val="24"/>
          <w:lang w:val="en-US" w:eastAsia="zh-CN" w:bidi="ar-SA"/>
        </w:rPr>
        <w:t>_count）字段为</w:t>
      </w:r>
      <w:r>
        <w:rPr>
          <w:rFonts w:hint="eastAsia" w:cs="Times New Roman"/>
          <w:kern w:val="2"/>
          <w:sz w:val="24"/>
          <w:szCs w:val="24"/>
          <w:lang w:val="en-US" w:eastAsia="zh-CN" w:bidi="ar-SA"/>
        </w:rPr>
        <w:t>统计</w:t>
      </w:r>
      <w:r>
        <w:rPr>
          <w:rFonts w:hint="default" w:ascii="Times New Roman" w:hAnsi="Times New Roman" w:eastAsia="宋体" w:cs="Times New Roman"/>
          <w:kern w:val="2"/>
          <w:sz w:val="24"/>
          <w:szCs w:val="24"/>
          <w:lang w:val="en-US" w:eastAsia="zh-CN" w:bidi="ar-SA"/>
        </w:rPr>
        <w:t>日期、新增设备数，统计结果如</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REF _Ref911 \h </w:instrText>
      </w:r>
      <w:r>
        <w:rPr>
          <w:rFonts w:hint="default" w:ascii="Times New Roman" w:hAnsi="Times New Roman" w:eastAsia="宋体" w:cs="Times New Roman"/>
          <w:kern w:val="2"/>
          <w:sz w:val="24"/>
          <w:szCs w:val="24"/>
          <w:lang w:val="en-US" w:eastAsia="zh-CN" w:bidi="ar-SA"/>
        </w:rPr>
        <w:fldChar w:fldCharType="separate"/>
      </w:r>
      <w:r>
        <w:t>图</w:t>
      </w:r>
      <w:r>
        <w:rPr>
          <w:rFonts w:hint="eastAsia"/>
          <w:lang w:val="en-US" w:eastAsia="zh-CN"/>
        </w:rPr>
        <w:t>5</w:t>
      </w:r>
      <w:r>
        <w:rPr>
          <w:rFonts w:hint="eastAsia"/>
          <w:lang w:eastAsia="zh-CN"/>
        </w:rPr>
        <w:t>-</w:t>
      </w:r>
      <w:r>
        <w:t>2</w:t>
      </w:r>
      <w:r>
        <w:rPr>
          <w:rFonts w:hint="eastAsia"/>
          <w:lang w:val="en-US" w:eastAsia="zh-CN"/>
        </w:rPr>
        <w:t>2</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所示</w:t>
      </w:r>
      <w:r>
        <w:rPr>
          <w:rFonts w:hint="eastAsia" w:cs="Times New Roman"/>
          <w:kern w:val="2"/>
          <w:sz w:val="24"/>
          <w:szCs w:val="24"/>
          <w:lang w:val="en-US" w:eastAsia="zh-CN" w:bidi="ar-SA"/>
        </w:rPr>
        <w:t>。</w:t>
      </w:r>
    </w:p>
    <w:p w14:paraId="79ACE6E7">
      <w:pPr>
        <w:keepNext w:val="0"/>
        <w:keepLines w:val="0"/>
        <w:widowControl/>
        <w:suppressLineNumbers w:val="0"/>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019300" cy="984885"/>
            <wp:effectExtent l="0" t="0" r="0" b="5715"/>
            <wp:docPr id="2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6"/>
                    <pic:cNvPicPr>
                      <a:picLocks noChangeAspect="1"/>
                    </pic:cNvPicPr>
                  </pic:nvPicPr>
                  <pic:blipFill>
                    <a:blip r:embed="rId39"/>
                    <a:srcRect b="38750"/>
                    <a:stretch>
                      <a:fillRect/>
                    </a:stretch>
                  </pic:blipFill>
                  <pic:spPr>
                    <a:xfrm>
                      <a:off x="0" y="0"/>
                      <a:ext cx="2019300" cy="984885"/>
                    </a:xfrm>
                    <a:prstGeom prst="rect">
                      <a:avLst/>
                    </a:prstGeom>
                    <a:noFill/>
                    <a:ln w="9525">
                      <a:noFill/>
                    </a:ln>
                  </pic:spPr>
                </pic:pic>
              </a:graphicData>
            </a:graphic>
          </wp:inline>
        </w:drawing>
      </w:r>
    </w:p>
    <w:p w14:paraId="1105F3E8">
      <w:pPr>
        <w:pStyle w:val="11"/>
        <w:keepNext w:val="0"/>
        <w:keepLines w:val="0"/>
        <w:widowControl/>
        <w:suppressLineNumbers w:val="0"/>
        <w:ind w:left="0" w:leftChars="0" w:firstLine="0" w:firstLineChars="0"/>
        <w:jc w:val="center"/>
        <w:rPr>
          <w:rFonts w:hint="eastAsia" w:ascii="宋体" w:hAnsi="宋体" w:eastAsia="宋体" w:cs="宋体"/>
          <w:kern w:val="0"/>
          <w:sz w:val="24"/>
          <w:szCs w:val="24"/>
          <w:lang w:val="en-US" w:eastAsia="zh-CN" w:bidi="ar"/>
        </w:rPr>
      </w:pPr>
      <w:bookmarkStart w:id="578" w:name="_Ref911"/>
      <w:bookmarkStart w:id="579" w:name="_Ref894"/>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22</w:t>
      </w:r>
      <w:r>
        <w:fldChar w:fldCharType="end"/>
      </w:r>
      <w:bookmarkEnd w:id="578"/>
      <w:bookmarkStart w:id="580" w:name="_Toc13228"/>
      <w:bookmarkStart w:id="581" w:name="_Toc29742"/>
      <w:bookmarkStart w:id="582" w:name="_Toc17146"/>
      <w:r>
        <w:rPr>
          <w:rFonts w:hint="eastAsia"/>
          <w:lang w:val="en-US" w:eastAsia="zh-CN"/>
        </w:rPr>
        <w:t xml:space="preserve"> 每日新增设备数指标分析结果</w:t>
      </w:r>
      <w:bookmarkEnd w:id="579"/>
      <w:bookmarkEnd w:id="580"/>
      <w:bookmarkEnd w:id="581"/>
      <w:bookmarkEnd w:id="582"/>
    </w:p>
    <w:p w14:paraId="3944E971">
      <w:pPr>
        <w:pStyle w:val="4"/>
        <w:bidi w:val="0"/>
        <w:rPr>
          <w:rFonts w:hint="eastAsia"/>
          <w:lang w:val="en-US" w:eastAsia="zh-CN"/>
        </w:rPr>
      </w:pPr>
      <w:bookmarkStart w:id="583" w:name="_Toc27721"/>
      <w:bookmarkStart w:id="584" w:name="_Toc24291"/>
      <w:bookmarkStart w:id="585" w:name="_Toc30526"/>
      <w:bookmarkStart w:id="586" w:name="_Toc6865"/>
      <w:r>
        <w:rPr>
          <w:rFonts w:hint="eastAsia"/>
        </w:rPr>
        <w:t>指标分析-沉默</w:t>
      </w:r>
      <w:r>
        <w:rPr>
          <w:rFonts w:hint="eastAsia"/>
          <w:lang w:val="en-US" w:eastAsia="zh-CN"/>
        </w:rPr>
        <w:t>设备</w:t>
      </w:r>
      <w:r>
        <w:rPr>
          <w:rFonts w:hint="eastAsia"/>
        </w:rPr>
        <w:t>数</w:t>
      </w:r>
      <w:bookmarkEnd w:id="583"/>
      <w:bookmarkEnd w:id="584"/>
      <w:bookmarkEnd w:id="585"/>
      <w:bookmarkEnd w:id="586"/>
    </w:p>
    <w:p w14:paraId="115660B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需求定义：首次活跃时间在7天前，之后未再活跃的设备数。</w:t>
      </w:r>
    </w:p>
    <w:p w14:paraId="05D2A2F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kern w:val="2"/>
          <w:sz w:val="24"/>
          <w:szCs w:val="24"/>
          <w:lang w:val="en-US" w:eastAsia="zh-CN" w:bidi="ar-SA"/>
        </w:rPr>
      </w:pPr>
      <w:r>
        <w:rPr>
          <w:rFonts w:hint="eastAsia" w:cs="Times New Roman"/>
          <w:color w:val="000000"/>
          <w:kern w:val="0"/>
          <w:sz w:val="24"/>
          <w:szCs w:val="21"/>
          <w:lang w:val="en-US" w:eastAsia="zh-CN" w:bidi="ar"/>
        </w:rPr>
        <w:t>思路分析：</w:t>
      </w:r>
      <w:r>
        <w:rPr>
          <w:rFonts w:hint="eastAsia" w:cs="Times New Roman"/>
          <w:kern w:val="2"/>
          <w:sz w:val="24"/>
          <w:szCs w:val="24"/>
          <w:lang w:val="en-US" w:eastAsia="zh-CN" w:bidi="ar-SA"/>
        </w:rPr>
        <w:t>指标</w:t>
      </w:r>
      <w:r>
        <w:rPr>
          <w:rFonts w:hint="eastAsia" w:ascii="Times New Roman" w:hAnsi="Times New Roman" w:eastAsia="宋体" w:cs="Times New Roman"/>
          <w:kern w:val="2"/>
          <w:sz w:val="24"/>
          <w:szCs w:val="24"/>
          <w:lang w:val="en-US" w:eastAsia="zh-CN" w:bidi="ar-SA"/>
        </w:rPr>
        <w:t>以统计日期</w:t>
      </w:r>
      <w:r>
        <w:rPr>
          <w:rFonts w:hint="eastAsia" w:cs="Times New Roman"/>
          <w:kern w:val="2"/>
          <w:sz w:val="24"/>
          <w:szCs w:val="24"/>
          <w:lang w:val="en-US" w:eastAsia="zh-CN" w:bidi="ar-SA"/>
        </w:rPr>
        <w:t>作为标识</w:t>
      </w:r>
      <w:r>
        <w:rPr>
          <w:rFonts w:hint="eastAsia" w:ascii="Times New Roman" w:hAnsi="Times New Roman" w:eastAsia="宋体" w:cs="Times New Roman"/>
          <w:kern w:val="2"/>
          <w:sz w:val="24"/>
          <w:szCs w:val="24"/>
          <w:lang w:val="en-US" w:eastAsia="zh-CN" w:bidi="ar-SA"/>
        </w:rPr>
        <w:t>，对DWT层设备主题宽表按照首次活跃时间字段聚合即可。只在首次使用应用时活跃过，即首次末次活跃时间都在启动应用当天，累计活跃天数也只有那一天；在7天前活跃，即首次末次活跃时间小于等于7天前。</w:t>
      </w:r>
    </w:p>
    <w:p w14:paraId="2D5B4C8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沉默</w:t>
      </w:r>
      <w:r>
        <w:rPr>
          <w:rFonts w:hint="default" w:ascii="Times New Roman" w:hAnsi="Times New Roman" w:eastAsia="宋体" w:cs="Times New Roman"/>
          <w:kern w:val="2"/>
          <w:sz w:val="24"/>
          <w:szCs w:val="24"/>
          <w:lang w:val="en-US" w:eastAsia="zh-CN" w:bidi="ar-SA"/>
        </w:rPr>
        <w:t>设备数表（ads_</w:t>
      </w:r>
      <w:r>
        <w:rPr>
          <w:rFonts w:hint="eastAsia" w:cs="Times New Roman"/>
          <w:kern w:val="2"/>
          <w:sz w:val="24"/>
          <w:szCs w:val="24"/>
          <w:lang w:val="en-US" w:eastAsia="zh-CN" w:bidi="ar-SA"/>
        </w:rPr>
        <w:t>silent</w:t>
      </w:r>
      <w:r>
        <w:rPr>
          <w:rFonts w:hint="default" w:ascii="Times New Roman" w:hAnsi="Times New Roman" w:eastAsia="宋体" w:cs="Times New Roman"/>
          <w:kern w:val="2"/>
          <w:sz w:val="24"/>
          <w:szCs w:val="24"/>
          <w:lang w:val="en-US" w:eastAsia="zh-CN" w:bidi="ar-SA"/>
        </w:rPr>
        <w:t>_count）字段为统计日期、沉默设备数，统计结果如</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REF _Ref2390 \h </w:instrText>
      </w:r>
      <w:r>
        <w:rPr>
          <w:rFonts w:hint="default" w:ascii="Times New Roman" w:hAnsi="Times New Roman" w:eastAsia="宋体" w:cs="Times New Roman"/>
          <w:kern w:val="2"/>
          <w:sz w:val="24"/>
          <w:szCs w:val="24"/>
          <w:lang w:val="en-US" w:eastAsia="zh-CN" w:bidi="ar-SA"/>
        </w:rPr>
        <w:fldChar w:fldCharType="separate"/>
      </w:r>
      <w:r>
        <w:t>图</w:t>
      </w:r>
      <w:r>
        <w:rPr>
          <w:rFonts w:hint="eastAsia"/>
          <w:lang w:val="en-US" w:eastAsia="zh-CN"/>
        </w:rPr>
        <w:t>5</w:t>
      </w:r>
      <w:r>
        <w:rPr>
          <w:rFonts w:hint="eastAsia"/>
          <w:lang w:eastAsia="zh-CN"/>
        </w:rPr>
        <w:t>-</w:t>
      </w:r>
      <w:r>
        <w:t>2</w:t>
      </w:r>
      <w:r>
        <w:rPr>
          <w:rFonts w:hint="eastAsia"/>
          <w:lang w:val="en-US" w:eastAsia="zh-CN"/>
        </w:rPr>
        <w:t>3</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所示</w:t>
      </w:r>
      <w:r>
        <w:rPr>
          <w:rFonts w:hint="eastAsia" w:cs="Times New Roman"/>
          <w:kern w:val="2"/>
          <w:sz w:val="24"/>
          <w:szCs w:val="24"/>
          <w:lang w:val="en-US" w:eastAsia="zh-CN" w:bidi="ar-SA"/>
        </w:rPr>
        <w:t>。</w:t>
      </w:r>
    </w:p>
    <w:p w14:paraId="65F4EDCC">
      <w:pPr>
        <w:keepNext w:val="0"/>
        <w:keepLines w:val="0"/>
        <w:widowControl/>
        <w:suppressLineNumbers w:val="0"/>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461135" cy="987425"/>
            <wp:effectExtent l="0" t="0" r="5715" b="317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40"/>
                    <a:srcRect b="38594"/>
                    <a:stretch>
                      <a:fillRect/>
                    </a:stretch>
                  </pic:blipFill>
                  <pic:spPr>
                    <a:xfrm>
                      <a:off x="0" y="0"/>
                      <a:ext cx="1461135" cy="987425"/>
                    </a:xfrm>
                    <a:prstGeom prst="rect">
                      <a:avLst/>
                    </a:prstGeom>
                    <a:noFill/>
                    <a:ln w="9525">
                      <a:noFill/>
                    </a:ln>
                  </pic:spPr>
                </pic:pic>
              </a:graphicData>
            </a:graphic>
          </wp:inline>
        </w:drawing>
      </w:r>
    </w:p>
    <w:p w14:paraId="33497151">
      <w:pPr>
        <w:pStyle w:val="11"/>
        <w:keepNext w:val="0"/>
        <w:keepLines w:val="0"/>
        <w:widowControl/>
        <w:suppressLineNumbers w:val="0"/>
        <w:ind w:left="0" w:leftChars="0" w:firstLine="0" w:firstLineChars="0"/>
        <w:jc w:val="center"/>
        <w:rPr>
          <w:rFonts w:hint="eastAsia" w:ascii="宋体" w:hAnsi="宋体" w:eastAsia="宋体" w:cs="宋体"/>
          <w:kern w:val="0"/>
          <w:sz w:val="24"/>
          <w:szCs w:val="24"/>
          <w:lang w:val="en-US" w:eastAsia="zh-CN" w:bidi="ar"/>
        </w:rPr>
      </w:pPr>
      <w:bookmarkStart w:id="587" w:name="_Ref2390"/>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23</w:t>
      </w:r>
      <w:r>
        <w:fldChar w:fldCharType="end"/>
      </w:r>
      <w:bookmarkEnd w:id="587"/>
      <w:bookmarkStart w:id="588" w:name="_Toc17620"/>
      <w:bookmarkStart w:id="589" w:name="_Toc10674"/>
      <w:bookmarkStart w:id="590" w:name="_Toc30987"/>
      <w:r>
        <w:rPr>
          <w:rFonts w:hint="eastAsia"/>
          <w:lang w:val="en-US" w:eastAsia="zh-CN"/>
        </w:rPr>
        <w:t xml:space="preserve"> 沉默设备数指标分析结果</w:t>
      </w:r>
      <w:bookmarkEnd w:id="588"/>
      <w:bookmarkEnd w:id="589"/>
      <w:bookmarkEnd w:id="590"/>
    </w:p>
    <w:p w14:paraId="541A52C5">
      <w:pPr>
        <w:pStyle w:val="4"/>
        <w:bidi w:val="0"/>
        <w:rPr>
          <w:rFonts w:hint="eastAsia"/>
          <w:lang w:val="en-US" w:eastAsia="zh-CN"/>
        </w:rPr>
      </w:pPr>
      <w:bookmarkStart w:id="591" w:name="_Toc12232"/>
      <w:bookmarkStart w:id="592" w:name="_Toc7551"/>
      <w:bookmarkStart w:id="593" w:name="_Toc9517"/>
      <w:bookmarkStart w:id="594" w:name="_Toc16695"/>
      <w:r>
        <w:rPr>
          <w:rFonts w:hint="eastAsia"/>
        </w:rPr>
        <w:t>指标分析-流失</w:t>
      </w:r>
      <w:r>
        <w:rPr>
          <w:rFonts w:hint="eastAsia"/>
          <w:lang w:val="en-US" w:eastAsia="zh-CN"/>
        </w:rPr>
        <w:t>设备</w:t>
      </w:r>
      <w:r>
        <w:rPr>
          <w:rFonts w:hint="eastAsia"/>
        </w:rPr>
        <w:t>数</w:t>
      </w:r>
      <w:bookmarkEnd w:id="591"/>
      <w:bookmarkEnd w:id="592"/>
      <w:bookmarkEnd w:id="593"/>
      <w:bookmarkEnd w:id="594"/>
    </w:p>
    <w:p w14:paraId="08730A6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需求定义：最近7天未活跃的设备数。</w:t>
      </w:r>
    </w:p>
    <w:p w14:paraId="32754EA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kern w:val="2"/>
          <w:sz w:val="24"/>
          <w:szCs w:val="24"/>
          <w:lang w:val="en-US" w:eastAsia="zh-CN" w:bidi="ar-SA"/>
        </w:rPr>
      </w:pPr>
      <w:r>
        <w:rPr>
          <w:rFonts w:hint="eastAsia" w:cs="Times New Roman"/>
          <w:color w:val="000000"/>
          <w:kern w:val="0"/>
          <w:sz w:val="24"/>
          <w:szCs w:val="21"/>
          <w:lang w:val="en-US" w:eastAsia="zh-CN" w:bidi="ar"/>
        </w:rPr>
        <w:t>思路分析：</w:t>
      </w:r>
      <w:r>
        <w:rPr>
          <w:rFonts w:hint="eastAsia" w:cs="Times New Roman"/>
          <w:kern w:val="2"/>
          <w:sz w:val="24"/>
          <w:szCs w:val="24"/>
          <w:lang w:val="en-US" w:eastAsia="zh-CN" w:bidi="ar-SA"/>
        </w:rPr>
        <w:t>指标</w:t>
      </w:r>
      <w:r>
        <w:rPr>
          <w:rFonts w:hint="eastAsia" w:ascii="Times New Roman" w:hAnsi="Times New Roman" w:eastAsia="宋体" w:cs="Times New Roman"/>
          <w:kern w:val="2"/>
          <w:sz w:val="24"/>
          <w:szCs w:val="24"/>
          <w:lang w:val="en-US" w:eastAsia="zh-CN" w:bidi="ar-SA"/>
        </w:rPr>
        <w:t>以统计日期</w:t>
      </w:r>
      <w:r>
        <w:rPr>
          <w:rFonts w:hint="eastAsia" w:cs="Times New Roman"/>
          <w:kern w:val="2"/>
          <w:sz w:val="24"/>
          <w:szCs w:val="24"/>
          <w:lang w:val="en-US" w:eastAsia="zh-CN" w:bidi="ar-SA"/>
        </w:rPr>
        <w:t>作为标识</w:t>
      </w:r>
      <w:r>
        <w:rPr>
          <w:rFonts w:hint="eastAsia" w:ascii="Times New Roman" w:hAnsi="Times New Roman" w:eastAsia="宋体" w:cs="Times New Roman"/>
          <w:kern w:val="2"/>
          <w:sz w:val="24"/>
          <w:szCs w:val="24"/>
          <w:lang w:val="en-US" w:eastAsia="zh-CN" w:bidi="ar-SA"/>
        </w:rPr>
        <w:t>，对DWT层设备主题宽表按照末次活跃时间字段聚合即可。最近7天未活跃，即末次活跃时间在7天前。</w:t>
      </w:r>
    </w:p>
    <w:p w14:paraId="540FDE0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流失</w:t>
      </w:r>
      <w:r>
        <w:rPr>
          <w:rFonts w:hint="eastAsia" w:ascii="Times New Roman" w:hAnsi="Times New Roman" w:eastAsia="宋体" w:cs="Times New Roman"/>
          <w:kern w:val="2"/>
          <w:sz w:val="24"/>
          <w:szCs w:val="24"/>
          <w:lang w:val="en-US" w:eastAsia="zh-CN" w:bidi="ar-SA"/>
        </w:rPr>
        <w:t>设备数表（ads_</w:t>
      </w:r>
      <w:r>
        <w:rPr>
          <w:rFonts w:hint="eastAsia" w:cs="Times New Roman"/>
          <w:kern w:val="2"/>
          <w:sz w:val="24"/>
          <w:szCs w:val="24"/>
          <w:lang w:val="en-US" w:eastAsia="zh-CN" w:bidi="ar-SA"/>
        </w:rPr>
        <w:t>wastage</w:t>
      </w:r>
      <w:r>
        <w:rPr>
          <w:rFonts w:hint="eastAsia" w:ascii="Times New Roman" w:hAnsi="Times New Roman" w:eastAsia="宋体" w:cs="Times New Roman"/>
          <w:kern w:val="2"/>
          <w:sz w:val="24"/>
          <w:szCs w:val="24"/>
          <w:lang w:val="en-US" w:eastAsia="zh-CN" w:bidi="ar-SA"/>
        </w:rPr>
        <w:t>_count）字段为统计日期、流失设备数，统计结果如</w:t>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 REF _Ref2452 \h </w:instrText>
      </w:r>
      <w:r>
        <w:rPr>
          <w:rFonts w:hint="eastAsia" w:ascii="Times New Roman" w:hAnsi="Times New Roman" w:eastAsia="宋体" w:cs="Times New Roman"/>
          <w:kern w:val="2"/>
          <w:sz w:val="24"/>
          <w:szCs w:val="24"/>
          <w:lang w:val="en-US" w:eastAsia="zh-CN" w:bidi="ar-SA"/>
        </w:rPr>
        <w:fldChar w:fldCharType="separate"/>
      </w:r>
      <w:r>
        <w:t>图</w:t>
      </w:r>
      <w:r>
        <w:rPr>
          <w:rFonts w:hint="eastAsia"/>
          <w:lang w:val="en-US" w:eastAsia="zh-CN"/>
        </w:rPr>
        <w:t>5</w:t>
      </w:r>
      <w:r>
        <w:rPr>
          <w:rFonts w:hint="eastAsia"/>
          <w:lang w:eastAsia="zh-CN"/>
        </w:rPr>
        <w:t>-</w:t>
      </w:r>
      <w:r>
        <w:t>2</w:t>
      </w:r>
      <w:r>
        <w:rPr>
          <w:rFonts w:hint="eastAsia"/>
          <w:lang w:val="en-US" w:eastAsia="zh-CN"/>
        </w:rPr>
        <w:t>4</w: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所示</w:t>
      </w:r>
      <w:r>
        <w:rPr>
          <w:rFonts w:hint="eastAsia" w:cs="Times New Roman"/>
          <w:kern w:val="2"/>
          <w:sz w:val="24"/>
          <w:szCs w:val="24"/>
          <w:lang w:val="en-US" w:eastAsia="zh-CN" w:bidi="ar-SA"/>
        </w:rPr>
        <w:t>。</w:t>
      </w:r>
    </w:p>
    <w:p w14:paraId="7E4CFB21">
      <w:pPr>
        <w:keepNext w:val="0"/>
        <w:keepLines w:val="0"/>
        <w:widowControl/>
        <w:suppressLineNumbers w:val="0"/>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645920" cy="977900"/>
            <wp:effectExtent l="0" t="0" r="1905" b="3175"/>
            <wp:docPr id="4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descr="IMG_256"/>
                    <pic:cNvPicPr>
                      <a:picLocks noChangeAspect="1"/>
                    </pic:cNvPicPr>
                  </pic:nvPicPr>
                  <pic:blipFill>
                    <a:blip r:embed="rId41"/>
                    <a:srcRect b="39095"/>
                    <a:stretch>
                      <a:fillRect/>
                    </a:stretch>
                  </pic:blipFill>
                  <pic:spPr>
                    <a:xfrm>
                      <a:off x="0" y="0"/>
                      <a:ext cx="1645920" cy="977900"/>
                    </a:xfrm>
                    <a:prstGeom prst="rect">
                      <a:avLst/>
                    </a:prstGeom>
                    <a:noFill/>
                    <a:ln w="9525">
                      <a:noFill/>
                    </a:ln>
                  </pic:spPr>
                </pic:pic>
              </a:graphicData>
            </a:graphic>
          </wp:inline>
        </w:drawing>
      </w:r>
    </w:p>
    <w:p w14:paraId="3210C663">
      <w:pPr>
        <w:pStyle w:val="11"/>
        <w:keepNext w:val="0"/>
        <w:keepLines w:val="0"/>
        <w:widowControl/>
        <w:suppressLineNumbers w:val="0"/>
        <w:ind w:left="0" w:leftChars="0" w:firstLine="0" w:firstLineChars="0"/>
        <w:jc w:val="center"/>
        <w:rPr>
          <w:rFonts w:hint="eastAsia" w:ascii="宋体" w:hAnsi="宋体" w:eastAsia="宋体" w:cs="宋体"/>
          <w:kern w:val="0"/>
          <w:sz w:val="24"/>
          <w:szCs w:val="24"/>
          <w:lang w:val="en-US" w:eastAsia="zh-CN" w:bidi="ar"/>
        </w:rPr>
      </w:pPr>
      <w:bookmarkStart w:id="595" w:name="_Ref2452"/>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24</w:t>
      </w:r>
      <w:r>
        <w:fldChar w:fldCharType="end"/>
      </w:r>
      <w:bookmarkEnd w:id="595"/>
      <w:bookmarkStart w:id="596" w:name="_Toc9169"/>
      <w:bookmarkStart w:id="597" w:name="_Toc6561"/>
      <w:bookmarkStart w:id="598" w:name="_Toc25531"/>
      <w:r>
        <w:rPr>
          <w:rFonts w:hint="eastAsia"/>
          <w:lang w:val="en-US" w:eastAsia="zh-CN"/>
        </w:rPr>
        <w:t xml:space="preserve"> 流失设备数指标分析结果</w:t>
      </w:r>
      <w:bookmarkEnd w:id="596"/>
      <w:bookmarkEnd w:id="597"/>
      <w:bookmarkEnd w:id="598"/>
    </w:p>
    <w:p w14:paraId="69458898">
      <w:pPr>
        <w:pStyle w:val="4"/>
        <w:bidi w:val="0"/>
        <w:rPr>
          <w:rFonts w:hint="eastAsia"/>
          <w:lang w:val="en-US" w:eastAsia="zh-CN"/>
        </w:rPr>
      </w:pPr>
      <w:bookmarkStart w:id="599" w:name="_Toc3176"/>
      <w:bookmarkStart w:id="600" w:name="_Toc5938"/>
      <w:bookmarkStart w:id="601" w:name="_Toc11880"/>
      <w:bookmarkStart w:id="602" w:name="_Toc4413"/>
      <w:r>
        <w:rPr>
          <w:rFonts w:hint="eastAsia"/>
        </w:rPr>
        <w:t>指标分析-本周回流</w:t>
      </w:r>
      <w:r>
        <w:rPr>
          <w:rFonts w:hint="eastAsia"/>
          <w:lang w:val="en-US" w:eastAsia="zh-CN"/>
        </w:rPr>
        <w:t>设备</w:t>
      </w:r>
      <w:r>
        <w:rPr>
          <w:rFonts w:hint="eastAsia"/>
        </w:rPr>
        <w:t>数</w:t>
      </w:r>
      <w:bookmarkEnd w:id="599"/>
      <w:bookmarkEnd w:id="600"/>
      <w:bookmarkEnd w:id="601"/>
      <w:bookmarkEnd w:id="602"/>
    </w:p>
    <w:p w14:paraId="5ACDD61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需求定义：上周未活跃，本周活跃，且不是本周新增的设备数。</w:t>
      </w:r>
    </w:p>
    <w:p w14:paraId="44E3365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思路分析：</w:t>
      </w:r>
    </w:p>
    <w:p w14:paraId="1CDFEDC2">
      <w:pPr>
        <w:keepNext w:val="0"/>
        <w:keepLines w:val="0"/>
        <w:pageBreakBefore w:val="0"/>
        <w:widowControl w:val="0"/>
        <w:numPr>
          <w:ilvl w:val="0"/>
          <w:numId w:val="26"/>
        </w:numPr>
        <w:kinsoku/>
        <w:wordWrap/>
        <w:overflowPunct/>
        <w:topLinePunct w:val="0"/>
        <w:autoSpaceDE/>
        <w:autoSpaceDN/>
        <w:bidi w:val="0"/>
        <w:adjustRightInd/>
        <w:snapToGrid/>
        <w:spacing w:line="360" w:lineRule="auto"/>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指标以统计日期</w:t>
      </w:r>
      <w:r>
        <w:rPr>
          <w:rFonts w:hint="eastAsia" w:cs="Times New Roman"/>
          <w:kern w:val="2"/>
          <w:sz w:val="24"/>
          <w:szCs w:val="24"/>
          <w:lang w:val="en-US" w:eastAsia="zh-CN" w:bidi="ar-SA"/>
        </w:rPr>
        <w:t>作为标识</w:t>
      </w:r>
      <w:r>
        <w:rPr>
          <w:rFonts w:hint="eastAsia" w:cs="Times New Roman"/>
          <w:color w:val="000000"/>
          <w:kern w:val="0"/>
          <w:sz w:val="24"/>
          <w:szCs w:val="21"/>
          <w:lang w:val="en-US" w:eastAsia="zh-CN" w:bidi="ar"/>
        </w:rPr>
        <w:t>，一天计算一次本周一截止到当天的回流数，直到周末得到最终结果。统计日期所在周字段以“周一日期_周日日期”形式作为周id，用以区分是哪周的回流设备。</w:t>
      </w:r>
    </w:p>
    <w:p w14:paraId="5D9FD2E3">
      <w:pPr>
        <w:keepNext w:val="0"/>
        <w:keepLines w:val="0"/>
        <w:pageBreakBefore w:val="0"/>
        <w:widowControl w:val="0"/>
        <w:numPr>
          <w:ilvl w:val="0"/>
          <w:numId w:val="26"/>
        </w:numPr>
        <w:kinsoku/>
        <w:wordWrap/>
        <w:overflowPunct/>
        <w:topLinePunct w:val="0"/>
        <w:autoSpaceDE/>
        <w:autoSpaceDN/>
        <w:bidi w:val="0"/>
        <w:adjustRightInd/>
        <w:snapToGrid/>
        <w:spacing w:line="360" w:lineRule="auto"/>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先查询出本周活跃设备，然后去掉其中的本周新增和上周活跃设备，即可得到本周回流设备。</w:t>
      </w:r>
    </w:p>
    <w:p w14:paraId="7D22C9CB">
      <w:pPr>
        <w:keepNext w:val="0"/>
        <w:keepLines w:val="0"/>
        <w:pageBreakBefore w:val="0"/>
        <w:widowControl w:val="0"/>
        <w:numPr>
          <w:ilvl w:val="0"/>
          <w:numId w:val="26"/>
        </w:numPr>
        <w:kinsoku/>
        <w:wordWrap/>
        <w:overflowPunct/>
        <w:topLinePunct w:val="0"/>
        <w:autoSpaceDE/>
        <w:autoSpaceDN/>
        <w:bidi w:val="0"/>
        <w:adjustRightInd/>
        <w:snapToGrid/>
        <w:spacing w:line="360" w:lineRule="auto"/>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本周活跃设备可以从DWT层查询，末次活跃时间在本周范围内，非本周新增设备也可以通过首次活跃时间在本周一之前过滤出来；上周活跃设备要从DWS层查询，活跃时间在上周范围内，按照设备id聚合；最后用left join上周活跃设备，选出右表为空的，即可从本周活跃设备中去掉上周活跃设备，需要注意由于HQL不能在where中放子查询，所以不能用not in来过滤掉上周活跃设备，否则会报错。</w:t>
      </w:r>
    </w:p>
    <w:p w14:paraId="4881ABF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本周回流设备数表（ads_back_count）字段为统计日期、统计日期所在周标识、回流设备数，统计结果如</w:t>
      </w:r>
      <w:r>
        <w:rPr>
          <w:rFonts w:hint="eastAsia" w:cs="Times New Roman"/>
          <w:color w:val="000000"/>
          <w:kern w:val="0"/>
          <w:sz w:val="24"/>
          <w:szCs w:val="21"/>
          <w:lang w:val="en-US" w:eastAsia="zh-CN" w:bidi="ar"/>
        </w:rPr>
        <w:fldChar w:fldCharType="begin"/>
      </w:r>
      <w:r>
        <w:rPr>
          <w:rFonts w:hint="eastAsia" w:cs="Times New Roman"/>
          <w:color w:val="000000"/>
          <w:kern w:val="0"/>
          <w:sz w:val="24"/>
          <w:szCs w:val="21"/>
          <w:lang w:val="en-US" w:eastAsia="zh-CN" w:bidi="ar"/>
        </w:rPr>
        <w:instrText xml:space="preserve"> REF _Ref2511 \h </w:instrText>
      </w:r>
      <w:r>
        <w:rPr>
          <w:rFonts w:hint="eastAsia"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2</w:t>
      </w:r>
      <w:r>
        <w:rPr>
          <w:rFonts w:hint="eastAsia"/>
          <w:lang w:val="en-US" w:eastAsia="zh-CN"/>
        </w:rPr>
        <w:t>5</w:t>
      </w:r>
      <w:r>
        <w:rPr>
          <w:rFonts w:hint="eastAsia" w:cs="Times New Roman"/>
          <w:color w:val="000000"/>
          <w:kern w:val="0"/>
          <w:sz w:val="24"/>
          <w:szCs w:val="21"/>
          <w:lang w:val="en-US" w:eastAsia="zh-CN" w:bidi="ar"/>
        </w:rPr>
        <w:fldChar w:fldCharType="end"/>
      </w:r>
      <w:r>
        <w:rPr>
          <w:rFonts w:hint="eastAsia" w:cs="Times New Roman"/>
          <w:color w:val="000000"/>
          <w:kern w:val="0"/>
          <w:sz w:val="24"/>
          <w:szCs w:val="21"/>
          <w:lang w:val="en-US" w:eastAsia="zh-CN" w:bidi="ar"/>
        </w:rPr>
        <w:t>所示。</w:t>
      </w:r>
    </w:p>
    <w:p w14:paraId="43878E98">
      <w:pPr>
        <w:keepNext w:val="0"/>
        <w:keepLines w:val="0"/>
        <w:widowControl/>
        <w:suppressLineNumbers w:val="0"/>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767965" cy="984250"/>
            <wp:effectExtent l="0" t="0" r="3810" b="6350"/>
            <wp:docPr id="5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descr="IMG_256"/>
                    <pic:cNvPicPr>
                      <a:picLocks noChangeAspect="1"/>
                    </pic:cNvPicPr>
                  </pic:nvPicPr>
                  <pic:blipFill>
                    <a:blip r:embed="rId42"/>
                    <a:srcRect b="37984"/>
                    <a:stretch>
                      <a:fillRect/>
                    </a:stretch>
                  </pic:blipFill>
                  <pic:spPr>
                    <a:xfrm>
                      <a:off x="0" y="0"/>
                      <a:ext cx="2767965" cy="984250"/>
                    </a:xfrm>
                    <a:prstGeom prst="rect">
                      <a:avLst/>
                    </a:prstGeom>
                    <a:noFill/>
                    <a:ln w="9525">
                      <a:noFill/>
                    </a:ln>
                  </pic:spPr>
                </pic:pic>
              </a:graphicData>
            </a:graphic>
          </wp:inline>
        </w:drawing>
      </w:r>
    </w:p>
    <w:p w14:paraId="07BD17C2">
      <w:pPr>
        <w:pStyle w:val="11"/>
        <w:keepNext w:val="0"/>
        <w:keepLines w:val="0"/>
        <w:widowControl/>
        <w:suppressLineNumbers w:val="0"/>
        <w:ind w:left="0" w:leftChars="0" w:firstLine="0" w:firstLineChars="0"/>
        <w:jc w:val="center"/>
        <w:rPr>
          <w:rFonts w:hint="default" w:ascii="宋体" w:hAnsi="宋体" w:eastAsia="宋体" w:cs="宋体"/>
          <w:kern w:val="0"/>
          <w:sz w:val="24"/>
          <w:szCs w:val="24"/>
          <w:lang w:val="en-US" w:eastAsia="zh-CN" w:bidi="ar"/>
        </w:rPr>
      </w:pPr>
      <w:bookmarkStart w:id="603" w:name="_Ref2511"/>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25</w:t>
      </w:r>
      <w:r>
        <w:fldChar w:fldCharType="end"/>
      </w:r>
      <w:bookmarkEnd w:id="603"/>
      <w:bookmarkStart w:id="604" w:name="_Toc29401"/>
      <w:bookmarkStart w:id="605" w:name="_Toc25707"/>
      <w:bookmarkStart w:id="606" w:name="_Toc30919"/>
      <w:r>
        <w:rPr>
          <w:rFonts w:hint="eastAsia"/>
          <w:lang w:val="en-US" w:eastAsia="zh-CN"/>
        </w:rPr>
        <w:t xml:space="preserve"> 本周回流设备数指标分析结果</w:t>
      </w:r>
      <w:bookmarkEnd w:id="604"/>
      <w:bookmarkEnd w:id="605"/>
      <w:bookmarkEnd w:id="606"/>
    </w:p>
    <w:p w14:paraId="3BB9A049">
      <w:pPr>
        <w:pStyle w:val="4"/>
        <w:bidi w:val="0"/>
        <w:rPr>
          <w:rFonts w:hint="eastAsia"/>
          <w:lang w:val="en-US" w:eastAsia="zh-CN"/>
        </w:rPr>
      </w:pPr>
      <w:bookmarkStart w:id="607" w:name="_Toc17747"/>
      <w:bookmarkStart w:id="608" w:name="_Toc11901"/>
      <w:bookmarkStart w:id="609" w:name="_Toc16162"/>
      <w:bookmarkStart w:id="610" w:name="_Toc8363"/>
      <w:r>
        <w:rPr>
          <w:rFonts w:hint="eastAsia"/>
        </w:rPr>
        <w:t>指标分析-留存率</w:t>
      </w:r>
      <w:bookmarkEnd w:id="607"/>
      <w:bookmarkEnd w:id="608"/>
      <w:bookmarkEnd w:id="609"/>
      <w:bookmarkEnd w:id="610"/>
    </w:p>
    <w:p w14:paraId="739A725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在互联网行业中，开始使用一个应用程序一段时间，并在一段时间后继续使用该应用程序的用户被认为是留存用户</w:t>
      </w:r>
      <w:r>
        <w:rPr>
          <w:rFonts w:hint="eastAsia" w:cs="Times New Roman"/>
          <w:color w:val="000000"/>
          <w:kern w:val="0"/>
          <w:sz w:val="24"/>
          <w:szCs w:val="21"/>
          <w:vertAlign w:val="superscript"/>
          <w:lang w:val="en-US" w:eastAsia="zh-CN" w:bidi="ar"/>
        </w:rPr>
        <w:fldChar w:fldCharType="begin"/>
      </w:r>
      <w:r>
        <w:rPr>
          <w:rFonts w:hint="eastAsia" w:cs="Times New Roman"/>
          <w:color w:val="000000"/>
          <w:kern w:val="0"/>
          <w:sz w:val="24"/>
          <w:szCs w:val="21"/>
          <w:vertAlign w:val="superscript"/>
          <w:lang w:val="en-US" w:eastAsia="zh-CN" w:bidi="ar"/>
        </w:rPr>
        <w:instrText xml:space="preserve"> REF _Ref27755 \r \h </w:instrText>
      </w:r>
      <w:r>
        <w:rPr>
          <w:rFonts w:hint="eastAsia" w:cs="Times New Roman"/>
          <w:color w:val="000000"/>
          <w:kern w:val="0"/>
          <w:sz w:val="24"/>
          <w:szCs w:val="21"/>
          <w:vertAlign w:val="superscript"/>
          <w:lang w:val="en-US" w:eastAsia="zh-CN" w:bidi="ar"/>
        </w:rPr>
        <w:fldChar w:fldCharType="separate"/>
      </w:r>
      <w:r>
        <w:rPr>
          <w:rFonts w:hint="eastAsia" w:cs="Times New Roman"/>
          <w:color w:val="000000"/>
          <w:kern w:val="0"/>
          <w:sz w:val="24"/>
          <w:szCs w:val="21"/>
          <w:vertAlign w:val="superscript"/>
          <w:lang w:val="en-US" w:eastAsia="zh-CN" w:bidi="ar"/>
        </w:rPr>
        <w:t>[21]</w:t>
      </w:r>
      <w:r>
        <w:rPr>
          <w:rFonts w:hint="eastAsia" w:cs="Times New Roman"/>
          <w:color w:val="000000"/>
          <w:kern w:val="0"/>
          <w:sz w:val="24"/>
          <w:szCs w:val="21"/>
          <w:vertAlign w:val="superscript"/>
          <w:lang w:val="en-US" w:eastAsia="zh-CN" w:bidi="ar"/>
        </w:rPr>
        <w:fldChar w:fldCharType="end"/>
      </w:r>
      <w:r>
        <w:rPr>
          <w:rFonts w:hint="eastAsia" w:cs="Times New Roman"/>
          <w:color w:val="000000"/>
          <w:kern w:val="0"/>
          <w:sz w:val="24"/>
          <w:szCs w:val="21"/>
          <w:lang w:val="en-US" w:eastAsia="zh-CN" w:bidi="ar"/>
        </w:rPr>
        <w:t>。这些用户占当时新增用户的比例就是留存率，每1个单位时间(日、周、月)计算一次。顾名思义，留存率指的就是“有多少用户留下来了”。留存用户和留存率反映了应用程序的质量及其留住用户的能力</w:t>
      </w:r>
      <w:r>
        <w:rPr>
          <w:rFonts w:hint="eastAsia" w:cs="Times New Roman"/>
          <w:color w:val="000000"/>
          <w:kern w:val="0"/>
          <w:sz w:val="24"/>
          <w:szCs w:val="21"/>
          <w:vertAlign w:val="superscript"/>
          <w:lang w:val="en-US" w:eastAsia="zh-CN" w:bidi="ar"/>
        </w:rPr>
        <w:fldChar w:fldCharType="begin"/>
      </w:r>
      <w:r>
        <w:rPr>
          <w:rFonts w:hint="eastAsia" w:cs="Times New Roman"/>
          <w:color w:val="000000"/>
          <w:kern w:val="0"/>
          <w:sz w:val="24"/>
          <w:szCs w:val="21"/>
          <w:vertAlign w:val="superscript"/>
          <w:lang w:val="en-US" w:eastAsia="zh-CN" w:bidi="ar"/>
        </w:rPr>
        <w:instrText xml:space="preserve"> REF _Ref27755 \r \h </w:instrText>
      </w:r>
      <w:r>
        <w:rPr>
          <w:rFonts w:hint="eastAsia" w:cs="Times New Roman"/>
          <w:color w:val="000000"/>
          <w:kern w:val="0"/>
          <w:sz w:val="24"/>
          <w:szCs w:val="21"/>
          <w:vertAlign w:val="superscript"/>
          <w:lang w:val="en-US" w:eastAsia="zh-CN" w:bidi="ar"/>
        </w:rPr>
        <w:fldChar w:fldCharType="separate"/>
      </w:r>
      <w:r>
        <w:rPr>
          <w:rFonts w:hint="eastAsia" w:cs="Times New Roman"/>
          <w:color w:val="000000"/>
          <w:kern w:val="0"/>
          <w:sz w:val="24"/>
          <w:szCs w:val="21"/>
          <w:vertAlign w:val="superscript"/>
          <w:lang w:val="en-US" w:eastAsia="zh-CN" w:bidi="ar"/>
        </w:rPr>
        <w:t>[21]</w:t>
      </w:r>
      <w:r>
        <w:rPr>
          <w:rFonts w:hint="eastAsia" w:cs="Times New Roman"/>
          <w:color w:val="000000"/>
          <w:kern w:val="0"/>
          <w:sz w:val="24"/>
          <w:szCs w:val="21"/>
          <w:vertAlign w:val="superscript"/>
          <w:lang w:val="en-US" w:eastAsia="zh-CN" w:bidi="ar"/>
        </w:rPr>
        <w:fldChar w:fldCharType="end"/>
      </w:r>
      <w:r>
        <w:rPr>
          <w:rFonts w:hint="eastAsia" w:cs="Times New Roman"/>
          <w:color w:val="000000"/>
          <w:kern w:val="0"/>
          <w:sz w:val="24"/>
          <w:szCs w:val="21"/>
          <w:lang w:val="en-US" w:eastAsia="zh-CN" w:bidi="ar"/>
        </w:rPr>
        <w:t>。某天的几日留存率是指几日后的留存用户占当天新增用户的比率。</w:t>
      </w:r>
    </w:p>
    <w:p w14:paraId="4D98232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需求定义：计算每天的前7日留存率。</w:t>
      </w:r>
    </w:p>
    <w:p w14:paraId="767451B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思路分析：</w:t>
      </w:r>
    </w:p>
    <w:p w14:paraId="3026FB4E">
      <w:pPr>
        <w:keepNext w:val="0"/>
        <w:keepLines w:val="0"/>
        <w:pageBreakBefore w:val="0"/>
        <w:widowControl w:val="0"/>
        <w:numPr>
          <w:ilvl w:val="0"/>
          <w:numId w:val="27"/>
        </w:numPr>
        <w:kinsoku/>
        <w:wordWrap/>
        <w:overflowPunct/>
        <w:topLinePunct w:val="0"/>
        <w:autoSpaceDE/>
        <w:autoSpaceDN/>
        <w:bidi w:val="0"/>
        <w:adjustRightInd/>
        <w:snapToGrid/>
        <w:spacing w:line="360" w:lineRule="auto"/>
        <w:jc w:val="both"/>
        <w:textAlignment w:val="auto"/>
        <w:outlineLvl w:val="9"/>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要统计某天如2022-04-04的前几日的留存率，应该按照该公式计算：2022-04-04的前3日即2022-04-01的3日留存率=2022-04-01新增且2022-04-04活跃的设备数/2022-04-01新增设备数。</w:t>
      </w:r>
    </w:p>
    <w:p w14:paraId="51A2245E">
      <w:pPr>
        <w:keepNext w:val="0"/>
        <w:keepLines w:val="0"/>
        <w:pageBreakBefore w:val="0"/>
        <w:widowControl w:val="0"/>
        <w:numPr>
          <w:ilvl w:val="0"/>
          <w:numId w:val="27"/>
        </w:numPr>
        <w:kinsoku/>
        <w:wordWrap/>
        <w:overflowPunct/>
        <w:topLinePunct w:val="0"/>
        <w:autoSpaceDE/>
        <w:autoSpaceDN/>
        <w:bidi w:val="0"/>
        <w:adjustRightInd/>
        <w:snapToGrid/>
        <w:spacing w:line="360" w:lineRule="auto"/>
        <w:jc w:val="both"/>
        <w:textAlignment w:val="auto"/>
        <w:outlineLvl w:val="9"/>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计算留存率指标应该从DWT层查询。留存率以设备新增日期和留存天数作为标识，按设备新增日期分组聚合，计算每天的前7日留存率将会每天插入7条数据，每行代表一条过去的设备新增日期在该统计日期的留存率信息。</w:t>
      </w:r>
    </w:p>
    <w:p w14:paraId="406548CC">
      <w:pPr>
        <w:keepNext w:val="0"/>
        <w:keepLines w:val="0"/>
        <w:pageBreakBefore w:val="0"/>
        <w:widowControl w:val="0"/>
        <w:numPr>
          <w:ilvl w:val="0"/>
          <w:numId w:val="27"/>
        </w:numPr>
        <w:kinsoku/>
        <w:wordWrap/>
        <w:overflowPunct/>
        <w:topLinePunct w:val="0"/>
        <w:autoSpaceDE/>
        <w:autoSpaceDN/>
        <w:bidi w:val="0"/>
        <w:adjustRightInd/>
        <w:snapToGrid/>
        <w:spacing w:line="360" w:lineRule="auto"/>
        <w:jc w:val="both"/>
        <w:textAlignment w:val="auto"/>
        <w:outlineLvl w:val="9"/>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先过滤出统计日期的前7日新增设备，新增日期为设备首次活跃时间，然后按新增日期分组，每组统计出一条留存率数据，其中留存天数为统计日期与新增日期的差值，留存数为在统计日期活跃的总和，新增数就是分组聚合的总数，留存率为留存数与新增数的比例。</w:t>
      </w:r>
    </w:p>
    <w:p w14:paraId="2F57660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cs="Times New Roman"/>
          <w:color w:val="000000"/>
          <w:kern w:val="0"/>
          <w:sz w:val="24"/>
          <w:szCs w:val="21"/>
          <w:lang w:val="en-US" w:eastAsia="zh-CN" w:bidi="ar"/>
        </w:rPr>
      </w:pPr>
      <w:r>
        <w:rPr>
          <w:rFonts w:hint="eastAsia" w:cs="Times New Roman"/>
          <w:color w:val="000000"/>
          <w:kern w:val="0"/>
          <w:sz w:val="24"/>
          <w:szCs w:val="21"/>
          <w:lang w:val="en-US" w:eastAsia="zh-CN" w:bidi="ar"/>
        </w:rPr>
        <w:t>留存率</w:t>
      </w:r>
      <w:r>
        <w:rPr>
          <w:rFonts w:hint="default" w:cs="Times New Roman"/>
          <w:color w:val="000000"/>
          <w:kern w:val="0"/>
          <w:sz w:val="24"/>
          <w:szCs w:val="21"/>
          <w:lang w:val="en-US" w:eastAsia="zh-CN" w:bidi="ar"/>
        </w:rPr>
        <w:t>表（ads_</w:t>
      </w:r>
      <w:r>
        <w:rPr>
          <w:rFonts w:hint="eastAsia" w:cs="Times New Roman"/>
          <w:color w:val="000000"/>
          <w:kern w:val="0"/>
          <w:sz w:val="24"/>
          <w:szCs w:val="21"/>
          <w:lang w:val="en-US" w:eastAsia="zh-CN" w:bidi="ar"/>
        </w:rPr>
        <w:t>user_retention_day_rate</w:t>
      </w:r>
      <w:r>
        <w:rPr>
          <w:rFonts w:hint="default" w:cs="Times New Roman"/>
          <w:color w:val="000000"/>
          <w:kern w:val="0"/>
          <w:sz w:val="24"/>
          <w:szCs w:val="21"/>
          <w:lang w:val="en-US" w:eastAsia="zh-CN" w:bidi="ar"/>
        </w:rPr>
        <w:t>）字段为统计日期、设备</w:t>
      </w:r>
      <w:r>
        <w:rPr>
          <w:rFonts w:hint="eastAsia" w:cs="Times New Roman"/>
          <w:color w:val="000000"/>
          <w:kern w:val="0"/>
          <w:sz w:val="24"/>
          <w:szCs w:val="21"/>
          <w:lang w:val="en-US" w:eastAsia="zh-CN" w:bidi="ar"/>
        </w:rPr>
        <w:t>新增日期、截止当前日期留存天数、留存数、设备新增数、留存率</w:t>
      </w:r>
      <w:r>
        <w:rPr>
          <w:rFonts w:hint="default" w:cs="Times New Roman"/>
          <w:color w:val="000000"/>
          <w:kern w:val="0"/>
          <w:sz w:val="24"/>
          <w:szCs w:val="21"/>
          <w:lang w:val="en-US" w:eastAsia="zh-CN" w:bidi="ar"/>
        </w:rPr>
        <w:t>，统计结果如</w:t>
      </w:r>
      <w:r>
        <w:rPr>
          <w:rFonts w:hint="default" w:cs="Times New Roman"/>
          <w:color w:val="000000"/>
          <w:kern w:val="0"/>
          <w:sz w:val="24"/>
          <w:szCs w:val="21"/>
          <w:lang w:val="en-US" w:eastAsia="zh-CN" w:bidi="ar"/>
        </w:rPr>
        <w:fldChar w:fldCharType="begin"/>
      </w:r>
      <w:r>
        <w:rPr>
          <w:rFonts w:hint="default" w:cs="Times New Roman"/>
          <w:color w:val="000000"/>
          <w:kern w:val="0"/>
          <w:sz w:val="24"/>
          <w:szCs w:val="21"/>
          <w:lang w:val="en-US" w:eastAsia="zh-CN" w:bidi="ar"/>
        </w:rPr>
        <w:instrText xml:space="preserve"> REF _Ref2560 \h </w:instrText>
      </w:r>
      <w:r>
        <w:rPr>
          <w:rFonts w:hint="default"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2</w:t>
      </w:r>
      <w:r>
        <w:rPr>
          <w:rFonts w:hint="eastAsia"/>
          <w:lang w:val="en-US" w:eastAsia="zh-CN"/>
        </w:rPr>
        <w:t>6</w:t>
      </w:r>
      <w:r>
        <w:rPr>
          <w:rFonts w:hint="default" w:cs="Times New Roman"/>
          <w:color w:val="000000"/>
          <w:kern w:val="0"/>
          <w:sz w:val="24"/>
          <w:szCs w:val="21"/>
          <w:lang w:val="en-US" w:eastAsia="zh-CN" w:bidi="ar"/>
        </w:rPr>
        <w:fldChar w:fldCharType="end"/>
      </w:r>
      <w:r>
        <w:rPr>
          <w:rFonts w:hint="default" w:cs="Times New Roman"/>
          <w:color w:val="000000"/>
          <w:kern w:val="0"/>
          <w:sz w:val="24"/>
          <w:szCs w:val="21"/>
          <w:lang w:val="en-US" w:eastAsia="zh-CN" w:bidi="ar"/>
        </w:rPr>
        <w:t>所示</w:t>
      </w:r>
      <w:r>
        <w:rPr>
          <w:rFonts w:hint="eastAsia" w:cs="Times New Roman"/>
          <w:color w:val="000000"/>
          <w:kern w:val="0"/>
          <w:sz w:val="24"/>
          <w:szCs w:val="21"/>
          <w:lang w:val="en-US" w:eastAsia="zh-CN" w:bidi="ar"/>
        </w:rPr>
        <w:t>。</w:t>
      </w:r>
    </w:p>
    <w:p w14:paraId="5781F43C">
      <w:pPr>
        <w:keepNext w:val="0"/>
        <w:keepLines w:val="0"/>
        <w:widowControl/>
        <w:suppressLineNumbers w:val="0"/>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57955" cy="988060"/>
            <wp:effectExtent l="0" t="0" r="4445" b="2540"/>
            <wp:docPr id="5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descr="IMG_256"/>
                    <pic:cNvPicPr>
                      <a:picLocks noChangeAspect="1"/>
                    </pic:cNvPicPr>
                  </pic:nvPicPr>
                  <pic:blipFill>
                    <a:blip r:embed="rId43"/>
                    <a:srcRect b="71784"/>
                    <a:stretch>
                      <a:fillRect/>
                    </a:stretch>
                  </pic:blipFill>
                  <pic:spPr>
                    <a:xfrm>
                      <a:off x="0" y="0"/>
                      <a:ext cx="3957955" cy="988060"/>
                    </a:xfrm>
                    <a:prstGeom prst="rect">
                      <a:avLst/>
                    </a:prstGeom>
                    <a:noFill/>
                    <a:ln w="9525">
                      <a:noFill/>
                    </a:ln>
                  </pic:spPr>
                </pic:pic>
              </a:graphicData>
            </a:graphic>
          </wp:inline>
        </w:drawing>
      </w:r>
    </w:p>
    <w:p w14:paraId="7A51C532">
      <w:pPr>
        <w:pStyle w:val="11"/>
        <w:keepNext w:val="0"/>
        <w:keepLines w:val="0"/>
        <w:widowControl/>
        <w:suppressLineNumbers w:val="0"/>
        <w:ind w:left="0" w:leftChars="0" w:firstLine="0" w:firstLineChars="0"/>
        <w:jc w:val="center"/>
        <w:rPr>
          <w:rFonts w:hint="default" w:ascii="宋体" w:hAnsi="宋体" w:eastAsia="宋体" w:cs="宋体"/>
          <w:kern w:val="0"/>
          <w:sz w:val="24"/>
          <w:szCs w:val="24"/>
          <w:lang w:val="en-US" w:eastAsia="zh-CN" w:bidi="ar"/>
        </w:rPr>
      </w:pPr>
      <w:bookmarkStart w:id="611" w:name="_Ref2560"/>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26</w:t>
      </w:r>
      <w:r>
        <w:fldChar w:fldCharType="end"/>
      </w:r>
      <w:bookmarkEnd w:id="611"/>
      <w:bookmarkStart w:id="612" w:name="_Toc6939"/>
      <w:bookmarkStart w:id="613" w:name="_Toc17841"/>
      <w:bookmarkStart w:id="614" w:name="_Toc26048"/>
      <w:r>
        <w:rPr>
          <w:rFonts w:hint="eastAsia"/>
          <w:lang w:val="en-US" w:eastAsia="zh-CN"/>
        </w:rPr>
        <w:t xml:space="preserve"> 留存率指标分析结果</w:t>
      </w:r>
      <w:bookmarkEnd w:id="612"/>
      <w:bookmarkEnd w:id="613"/>
      <w:bookmarkEnd w:id="614"/>
    </w:p>
    <w:p w14:paraId="7BA2AA88">
      <w:pPr>
        <w:pStyle w:val="4"/>
        <w:bidi w:val="0"/>
        <w:rPr>
          <w:rFonts w:hint="eastAsia"/>
          <w:lang w:val="en-US" w:eastAsia="zh-CN"/>
        </w:rPr>
      </w:pPr>
      <w:bookmarkStart w:id="615" w:name="_Toc22655"/>
      <w:bookmarkStart w:id="616" w:name="_Toc26035"/>
      <w:bookmarkStart w:id="617" w:name="_Toc27958"/>
      <w:bookmarkStart w:id="618" w:name="_Toc4757"/>
      <w:r>
        <w:rPr>
          <w:rFonts w:hint="eastAsia"/>
        </w:rPr>
        <w:t>指标分析-最近连续</w:t>
      </w:r>
      <w:r>
        <w:rPr>
          <w:rFonts w:hint="eastAsia"/>
          <w:lang w:val="en-US" w:eastAsia="zh-CN"/>
        </w:rPr>
        <w:t>3</w:t>
      </w:r>
      <w:r>
        <w:rPr>
          <w:rFonts w:hint="eastAsia"/>
        </w:rPr>
        <w:t>周活跃</w:t>
      </w:r>
      <w:r>
        <w:rPr>
          <w:rFonts w:hint="eastAsia"/>
          <w:lang w:val="en-US" w:eastAsia="zh-CN"/>
        </w:rPr>
        <w:t>设备</w:t>
      </w:r>
      <w:r>
        <w:rPr>
          <w:rFonts w:hint="eastAsia"/>
        </w:rPr>
        <w:t>数</w:t>
      </w:r>
      <w:bookmarkEnd w:id="615"/>
      <w:bookmarkEnd w:id="616"/>
      <w:bookmarkEnd w:id="617"/>
      <w:bookmarkEnd w:id="618"/>
    </w:p>
    <w:p w14:paraId="0119040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需求定义：统计最近连续3周活跃设备数，即连续3周，每周至少启动过1次应用的设备数。</w:t>
      </w:r>
    </w:p>
    <w:p w14:paraId="1D2D76D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思路分析：指标以统计日期</w:t>
      </w:r>
      <w:r>
        <w:rPr>
          <w:rFonts w:hint="eastAsia" w:cs="Times New Roman"/>
          <w:kern w:val="2"/>
          <w:sz w:val="24"/>
          <w:szCs w:val="24"/>
          <w:lang w:val="en-US" w:eastAsia="zh-CN" w:bidi="ar-SA"/>
        </w:rPr>
        <w:t>作为标识</w:t>
      </w:r>
      <w:r>
        <w:rPr>
          <w:rFonts w:hint="eastAsia" w:cs="Times New Roman"/>
          <w:color w:val="000000"/>
          <w:kern w:val="0"/>
          <w:sz w:val="24"/>
          <w:szCs w:val="21"/>
          <w:lang w:val="en-US" w:eastAsia="zh-CN" w:bidi="ar"/>
        </w:rPr>
        <w:t>，从DWS层查询出本周、上周、上上周的活跃设备，对3周内的所有活跃设备按设备id进行分组，分组后设备个数为3的设备即为最近连续3周活跃设备。</w:t>
      </w:r>
    </w:p>
    <w:p w14:paraId="19C02FD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cs="Times New Roman"/>
          <w:color w:val="000000"/>
          <w:kern w:val="0"/>
          <w:sz w:val="24"/>
          <w:szCs w:val="21"/>
          <w:lang w:val="en-US" w:eastAsia="zh-CN" w:bidi="ar"/>
        </w:rPr>
      </w:pPr>
      <w:r>
        <w:rPr>
          <w:rFonts w:hint="default" w:cs="Times New Roman"/>
          <w:color w:val="000000"/>
          <w:kern w:val="0"/>
          <w:sz w:val="24"/>
          <w:szCs w:val="21"/>
          <w:lang w:val="en-US" w:eastAsia="zh-CN" w:bidi="ar"/>
        </w:rPr>
        <w:t>最近连续3周活跃设备数表（ads_continuity_wk_count）字段为统计日期、持续时间</w:t>
      </w:r>
      <w:r>
        <w:rPr>
          <w:rFonts w:hint="eastAsia" w:cs="Times New Roman"/>
          <w:color w:val="000000"/>
          <w:kern w:val="0"/>
          <w:sz w:val="24"/>
          <w:szCs w:val="21"/>
          <w:lang w:val="en-US" w:eastAsia="zh-CN" w:bidi="ar"/>
        </w:rPr>
        <w:t>标识、活跃设备数</w:t>
      </w:r>
      <w:r>
        <w:rPr>
          <w:rFonts w:hint="default" w:cs="Times New Roman"/>
          <w:color w:val="000000"/>
          <w:kern w:val="0"/>
          <w:sz w:val="24"/>
          <w:szCs w:val="21"/>
          <w:lang w:val="en-US" w:eastAsia="zh-CN" w:bidi="ar"/>
        </w:rPr>
        <w:t>，统计结果如</w:t>
      </w:r>
      <w:r>
        <w:rPr>
          <w:rFonts w:hint="default" w:cs="Times New Roman"/>
          <w:color w:val="000000"/>
          <w:kern w:val="0"/>
          <w:sz w:val="24"/>
          <w:szCs w:val="21"/>
          <w:lang w:val="en-US" w:eastAsia="zh-CN" w:bidi="ar"/>
        </w:rPr>
        <w:fldChar w:fldCharType="begin"/>
      </w:r>
      <w:r>
        <w:rPr>
          <w:rFonts w:hint="default" w:cs="Times New Roman"/>
          <w:color w:val="000000"/>
          <w:kern w:val="0"/>
          <w:sz w:val="24"/>
          <w:szCs w:val="21"/>
          <w:lang w:val="en-US" w:eastAsia="zh-CN" w:bidi="ar"/>
        </w:rPr>
        <w:instrText xml:space="preserve"> REF _Ref2605 \h </w:instrText>
      </w:r>
      <w:r>
        <w:rPr>
          <w:rFonts w:hint="default"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2</w:t>
      </w:r>
      <w:r>
        <w:rPr>
          <w:rFonts w:hint="eastAsia"/>
          <w:lang w:val="en-US" w:eastAsia="zh-CN"/>
        </w:rPr>
        <w:t>7</w:t>
      </w:r>
      <w:r>
        <w:rPr>
          <w:rFonts w:hint="default" w:cs="Times New Roman"/>
          <w:color w:val="000000"/>
          <w:kern w:val="0"/>
          <w:sz w:val="24"/>
          <w:szCs w:val="21"/>
          <w:lang w:val="en-US" w:eastAsia="zh-CN" w:bidi="ar"/>
        </w:rPr>
        <w:fldChar w:fldCharType="end"/>
      </w:r>
      <w:r>
        <w:rPr>
          <w:rFonts w:hint="default" w:cs="Times New Roman"/>
          <w:color w:val="000000"/>
          <w:kern w:val="0"/>
          <w:sz w:val="24"/>
          <w:szCs w:val="21"/>
          <w:lang w:val="en-US" w:eastAsia="zh-CN" w:bidi="ar"/>
        </w:rPr>
        <w:t>所示</w:t>
      </w:r>
      <w:r>
        <w:rPr>
          <w:rFonts w:hint="eastAsia" w:cs="Times New Roman"/>
          <w:color w:val="000000"/>
          <w:kern w:val="0"/>
          <w:sz w:val="24"/>
          <w:szCs w:val="21"/>
          <w:lang w:val="en-US" w:eastAsia="zh-CN" w:bidi="ar"/>
        </w:rPr>
        <w:t>。</w:t>
      </w:r>
    </w:p>
    <w:p w14:paraId="5203D66A">
      <w:pPr>
        <w:keepNext w:val="0"/>
        <w:keepLines w:val="0"/>
        <w:widowControl/>
        <w:suppressLineNumbers w:val="0"/>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92120" cy="1173480"/>
            <wp:effectExtent l="0" t="0" r="8255" b="7620"/>
            <wp:docPr id="5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descr="IMG_256"/>
                    <pic:cNvPicPr>
                      <a:picLocks noChangeAspect="1"/>
                    </pic:cNvPicPr>
                  </pic:nvPicPr>
                  <pic:blipFill>
                    <a:blip r:embed="rId44"/>
                    <a:srcRect b="35684"/>
                    <a:stretch>
                      <a:fillRect/>
                    </a:stretch>
                  </pic:blipFill>
                  <pic:spPr>
                    <a:xfrm>
                      <a:off x="0" y="0"/>
                      <a:ext cx="2992120" cy="1173480"/>
                    </a:xfrm>
                    <a:prstGeom prst="rect">
                      <a:avLst/>
                    </a:prstGeom>
                    <a:noFill/>
                    <a:ln w="9525">
                      <a:noFill/>
                    </a:ln>
                  </pic:spPr>
                </pic:pic>
              </a:graphicData>
            </a:graphic>
          </wp:inline>
        </w:drawing>
      </w:r>
    </w:p>
    <w:p w14:paraId="6DB54ADF">
      <w:pPr>
        <w:pStyle w:val="11"/>
        <w:keepNext w:val="0"/>
        <w:keepLines w:val="0"/>
        <w:widowControl/>
        <w:suppressLineNumbers w:val="0"/>
        <w:ind w:left="0" w:leftChars="0" w:firstLine="0" w:firstLineChars="0"/>
        <w:jc w:val="center"/>
        <w:rPr>
          <w:rFonts w:hint="eastAsia" w:ascii="宋体" w:hAnsi="宋体" w:eastAsia="宋体" w:cs="宋体"/>
          <w:kern w:val="0"/>
          <w:sz w:val="24"/>
          <w:szCs w:val="24"/>
          <w:lang w:val="en-US" w:eastAsia="zh-CN" w:bidi="ar"/>
        </w:rPr>
      </w:pPr>
      <w:bookmarkStart w:id="619" w:name="_Ref2605"/>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27</w:t>
      </w:r>
      <w:r>
        <w:fldChar w:fldCharType="end"/>
      </w:r>
      <w:bookmarkEnd w:id="619"/>
      <w:bookmarkStart w:id="620" w:name="_Toc1994"/>
      <w:bookmarkStart w:id="621" w:name="_Toc13722"/>
      <w:bookmarkStart w:id="622" w:name="_Toc7811"/>
      <w:r>
        <w:rPr>
          <w:rFonts w:hint="eastAsia"/>
          <w:lang w:val="en-US" w:eastAsia="zh-CN"/>
        </w:rPr>
        <w:t xml:space="preserve"> 最近连续3周活跃设备数指标分析结果</w:t>
      </w:r>
      <w:bookmarkEnd w:id="620"/>
      <w:bookmarkEnd w:id="621"/>
      <w:bookmarkEnd w:id="622"/>
    </w:p>
    <w:p w14:paraId="497837EC">
      <w:pPr>
        <w:pStyle w:val="4"/>
        <w:bidi w:val="0"/>
        <w:rPr>
          <w:rFonts w:hint="eastAsia"/>
          <w:lang w:val="en-US" w:eastAsia="zh-CN"/>
        </w:rPr>
      </w:pPr>
      <w:bookmarkStart w:id="623" w:name="_Toc21412"/>
      <w:bookmarkStart w:id="624" w:name="_Toc27430"/>
      <w:bookmarkStart w:id="625" w:name="_Toc7777"/>
      <w:bookmarkStart w:id="626" w:name="_Toc17667"/>
      <w:r>
        <w:rPr>
          <w:rFonts w:hint="eastAsia"/>
        </w:rPr>
        <w:t>指标分析-最近</w:t>
      </w:r>
      <w:r>
        <w:rPr>
          <w:rFonts w:hint="eastAsia"/>
          <w:lang w:val="en-US" w:eastAsia="zh-CN"/>
        </w:rPr>
        <w:t>7</w:t>
      </w:r>
      <w:r>
        <w:rPr>
          <w:rFonts w:hint="eastAsia"/>
        </w:rPr>
        <w:t>天内连续</w:t>
      </w:r>
      <w:r>
        <w:rPr>
          <w:rFonts w:hint="eastAsia"/>
          <w:lang w:val="en-US" w:eastAsia="zh-CN"/>
        </w:rPr>
        <w:t>3</w:t>
      </w:r>
      <w:r>
        <w:rPr>
          <w:rFonts w:hint="eastAsia"/>
        </w:rPr>
        <w:t>天活跃</w:t>
      </w:r>
      <w:r>
        <w:rPr>
          <w:rFonts w:hint="eastAsia"/>
          <w:lang w:val="en-US" w:eastAsia="zh-CN"/>
        </w:rPr>
        <w:t>设备</w:t>
      </w:r>
      <w:r>
        <w:rPr>
          <w:rFonts w:hint="eastAsia"/>
        </w:rPr>
        <w:t>数</w:t>
      </w:r>
      <w:bookmarkEnd w:id="623"/>
      <w:bookmarkEnd w:id="624"/>
      <w:bookmarkEnd w:id="625"/>
      <w:bookmarkEnd w:id="626"/>
    </w:p>
    <w:p w14:paraId="791EE78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需求定义：统计最近7天内持续3天活跃设备数，即7天的其中3天连续活跃的设备数，但7天中有可能前3天和后3天都有活跃记录的情况，应该去重只记一个活跃设备。</w:t>
      </w:r>
    </w:p>
    <w:p w14:paraId="6531263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思路分析：指标以统计日期</w:t>
      </w:r>
      <w:r>
        <w:rPr>
          <w:rFonts w:hint="eastAsia" w:cs="Times New Roman"/>
          <w:kern w:val="2"/>
          <w:sz w:val="24"/>
          <w:szCs w:val="24"/>
          <w:lang w:val="en-US" w:eastAsia="zh-CN" w:bidi="ar-SA"/>
        </w:rPr>
        <w:t>作为标识</w:t>
      </w:r>
      <w:r>
        <w:rPr>
          <w:rFonts w:hint="eastAsia" w:cs="Times New Roman"/>
          <w:color w:val="000000"/>
          <w:kern w:val="0"/>
          <w:sz w:val="24"/>
          <w:szCs w:val="21"/>
          <w:lang w:val="en-US" w:eastAsia="zh-CN" w:bidi="ar"/>
        </w:rPr>
        <w:t>，最近7天日期字段形式为“7天前日期_今天日期”，方便查看统计的时间段。要查询历史上某一时间段的数据，应该从DWS层导入。先对近7天的活跃设备按照设备id分组，按照活跃日期排序；取日期值和排序值的差值作为连续标志，值相同代表连续；按照设备id和连续标志再分组聚合，不小于3个即为近7天连续3天活跃的设备。</w:t>
      </w:r>
    </w:p>
    <w:p w14:paraId="25DC365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cs="Times New Roman"/>
          <w:color w:val="000000"/>
          <w:kern w:val="0"/>
          <w:sz w:val="24"/>
          <w:szCs w:val="21"/>
          <w:lang w:val="en-US" w:eastAsia="zh-CN" w:bidi="ar"/>
        </w:rPr>
      </w:pPr>
      <w:r>
        <w:rPr>
          <w:rFonts w:hint="default" w:cs="Times New Roman"/>
          <w:color w:val="000000"/>
          <w:kern w:val="0"/>
          <w:sz w:val="24"/>
          <w:szCs w:val="21"/>
          <w:lang w:val="en-US" w:eastAsia="zh-CN" w:bidi="ar"/>
        </w:rPr>
        <w:t>最近7天内连续3天活跃设备数表（ads_continuity_uv_count）字段为统计日期、最近7天日期</w:t>
      </w:r>
      <w:r>
        <w:rPr>
          <w:rFonts w:hint="eastAsia" w:cs="Times New Roman"/>
          <w:color w:val="000000"/>
          <w:kern w:val="0"/>
          <w:sz w:val="24"/>
          <w:szCs w:val="21"/>
          <w:lang w:val="en-US" w:eastAsia="zh-CN" w:bidi="ar"/>
        </w:rPr>
        <w:t>标识、连续3天活跃设备数</w:t>
      </w:r>
      <w:r>
        <w:rPr>
          <w:rFonts w:hint="default" w:cs="Times New Roman"/>
          <w:color w:val="000000"/>
          <w:kern w:val="0"/>
          <w:sz w:val="24"/>
          <w:szCs w:val="21"/>
          <w:lang w:val="en-US" w:eastAsia="zh-CN" w:bidi="ar"/>
        </w:rPr>
        <w:t>，统计结果如</w:t>
      </w:r>
      <w:r>
        <w:rPr>
          <w:rFonts w:hint="default" w:cs="Times New Roman"/>
          <w:color w:val="000000"/>
          <w:kern w:val="0"/>
          <w:sz w:val="24"/>
          <w:szCs w:val="21"/>
          <w:lang w:val="en-US" w:eastAsia="zh-CN" w:bidi="ar"/>
        </w:rPr>
        <w:fldChar w:fldCharType="begin"/>
      </w:r>
      <w:r>
        <w:rPr>
          <w:rFonts w:hint="default" w:cs="Times New Roman"/>
          <w:color w:val="000000"/>
          <w:kern w:val="0"/>
          <w:sz w:val="24"/>
          <w:szCs w:val="21"/>
          <w:lang w:val="en-US" w:eastAsia="zh-CN" w:bidi="ar"/>
        </w:rPr>
        <w:instrText xml:space="preserve"> REF _Ref2651 \h </w:instrText>
      </w:r>
      <w:r>
        <w:rPr>
          <w:rFonts w:hint="default"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2</w:t>
      </w:r>
      <w:r>
        <w:rPr>
          <w:rFonts w:hint="eastAsia"/>
          <w:lang w:val="en-US" w:eastAsia="zh-CN"/>
        </w:rPr>
        <w:t>8</w:t>
      </w:r>
      <w:r>
        <w:rPr>
          <w:rFonts w:hint="default" w:cs="Times New Roman"/>
          <w:color w:val="000000"/>
          <w:kern w:val="0"/>
          <w:sz w:val="24"/>
          <w:szCs w:val="21"/>
          <w:lang w:val="en-US" w:eastAsia="zh-CN" w:bidi="ar"/>
        </w:rPr>
        <w:fldChar w:fldCharType="end"/>
      </w:r>
      <w:r>
        <w:rPr>
          <w:rFonts w:hint="default" w:cs="Times New Roman"/>
          <w:color w:val="000000"/>
          <w:kern w:val="0"/>
          <w:sz w:val="24"/>
          <w:szCs w:val="21"/>
          <w:lang w:val="en-US" w:eastAsia="zh-CN" w:bidi="ar"/>
        </w:rPr>
        <w:t>所示</w:t>
      </w:r>
      <w:r>
        <w:rPr>
          <w:rFonts w:hint="eastAsia" w:cs="Times New Roman"/>
          <w:color w:val="000000"/>
          <w:kern w:val="0"/>
          <w:sz w:val="24"/>
          <w:szCs w:val="21"/>
          <w:lang w:val="en-US" w:eastAsia="zh-CN" w:bidi="ar"/>
        </w:rPr>
        <w:t>。</w:t>
      </w:r>
    </w:p>
    <w:p w14:paraId="7CF2E6CD">
      <w:pPr>
        <w:keepNext w:val="0"/>
        <w:keepLines w:val="0"/>
        <w:widowControl/>
        <w:suppressLineNumbers w:val="0"/>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017520" cy="1176655"/>
            <wp:effectExtent l="0" t="0" r="1905" b="4445"/>
            <wp:docPr id="5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descr="IMG_256"/>
                    <pic:cNvPicPr>
                      <a:picLocks noChangeAspect="1"/>
                    </pic:cNvPicPr>
                  </pic:nvPicPr>
                  <pic:blipFill>
                    <a:blip r:embed="rId45"/>
                    <a:srcRect b="35490"/>
                    <a:stretch>
                      <a:fillRect/>
                    </a:stretch>
                  </pic:blipFill>
                  <pic:spPr>
                    <a:xfrm>
                      <a:off x="0" y="0"/>
                      <a:ext cx="3017520" cy="1176655"/>
                    </a:xfrm>
                    <a:prstGeom prst="rect">
                      <a:avLst/>
                    </a:prstGeom>
                    <a:noFill/>
                    <a:ln w="9525">
                      <a:noFill/>
                    </a:ln>
                  </pic:spPr>
                </pic:pic>
              </a:graphicData>
            </a:graphic>
          </wp:inline>
        </w:drawing>
      </w:r>
    </w:p>
    <w:p w14:paraId="7423AF81">
      <w:pPr>
        <w:pStyle w:val="11"/>
        <w:keepNext w:val="0"/>
        <w:keepLines w:val="0"/>
        <w:widowControl/>
        <w:suppressLineNumbers w:val="0"/>
        <w:ind w:left="0" w:leftChars="0" w:firstLine="0" w:firstLineChars="0"/>
        <w:jc w:val="center"/>
        <w:rPr>
          <w:rFonts w:hint="eastAsia" w:ascii="宋体" w:hAnsi="宋体" w:eastAsia="宋体" w:cs="宋体"/>
          <w:kern w:val="0"/>
          <w:sz w:val="24"/>
          <w:szCs w:val="24"/>
          <w:lang w:val="en-US" w:eastAsia="zh-CN" w:bidi="ar"/>
        </w:rPr>
      </w:pPr>
      <w:bookmarkStart w:id="627" w:name="_Ref2651"/>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28</w:t>
      </w:r>
      <w:r>
        <w:fldChar w:fldCharType="end"/>
      </w:r>
      <w:bookmarkEnd w:id="627"/>
      <w:bookmarkStart w:id="628" w:name="_Toc21333"/>
      <w:bookmarkStart w:id="629" w:name="_Toc27548"/>
      <w:bookmarkStart w:id="630" w:name="_Toc8373"/>
      <w:r>
        <w:rPr>
          <w:rFonts w:hint="eastAsia"/>
          <w:lang w:val="en-US" w:eastAsia="zh-CN"/>
        </w:rPr>
        <w:t xml:space="preserve"> 最近7天内连续3天活跃设备数指标分析结果</w:t>
      </w:r>
      <w:bookmarkEnd w:id="628"/>
      <w:bookmarkEnd w:id="629"/>
      <w:bookmarkEnd w:id="630"/>
    </w:p>
    <w:p w14:paraId="36B120D4">
      <w:pPr>
        <w:pStyle w:val="3"/>
        <w:bidi w:val="0"/>
        <w:rPr>
          <w:rFonts w:hint="eastAsia"/>
          <w:lang w:val="en-US" w:eastAsia="zh-CN"/>
        </w:rPr>
      </w:pPr>
      <w:bookmarkStart w:id="631" w:name="_Toc6872"/>
      <w:bookmarkStart w:id="632" w:name="_Toc14564"/>
      <w:bookmarkStart w:id="633" w:name="_Toc11088"/>
      <w:bookmarkStart w:id="634" w:name="_Toc2907"/>
      <w:r>
        <w:rPr>
          <w:rFonts w:hint="eastAsia"/>
          <w:lang w:val="en-US" w:eastAsia="zh-CN"/>
        </w:rPr>
        <w:t>数据可视化模块实现</w:t>
      </w:r>
      <w:bookmarkEnd w:id="631"/>
      <w:bookmarkEnd w:id="632"/>
      <w:bookmarkEnd w:id="633"/>
      <w:bookmarkEnd w:id="634"/>
      <w:bookmarkStart w:id="635" w:name="_Toc20174"/>
      <w:bookmarkStart w:id="636" w:name="_Toc14255"/>
    </w:p>
    <w:p w14:paraId="41035A5D">
      <w:pPr>
        <w:pStyle w:val="4"/>
        <w:bidi w:val="0"/>
        <w:rPr>
          <w:rFonts w:hint="eastAsia"/>
          <w:lang w:val="en-US" w:eastAsia="zh-CN"/>
        </w:rPr>
      </w:pPr>
      <w:bookmarkStart w:id="637" w:name="_Toc4622"/>
      <w:r>
        <w:rPr>
          <w:rFonts w:hint="eastAsia"/>
          <w:lang w:val="en-US" w:eastAsia="zh-CN"/>
        </w:rPr>
        <w:t>集群启动</w:t>
      </w:r>
      <w:bookmarkEnd w:id="635"/>
      <w:bookmarkEnd w:id="636"/>
      <w:bookmarkEnd w:id="637"/>
    </w:p>
    <w:p w14:paraId="7AD5D3D8">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在VMWare中启动虚拟机，如</w:t>
      </w:r>
      <w:r>
        <w:rPr>
          <w:rFonts w:hint="eastAsia"/>
          <w:lang w:val="en-US" w:eastAsia="zh-CN"/>
        </w:rPr>
        <w:fldChar w:fldCharType="begin"/>
      </w:r>
      <w:r>
        <w:rPr>
          <w:rFonts w:hint="eastAsia"/>
          <w:lang w:val="en-US" w:eastAsia="zh-CN"/>
        </w:rPr>
        <w:instrText xml:space="preserve"> REF _Ref6070 \h </w:instrText>
      </w:r>
      <w:r>
        <w:rPr>
          <w:rFonts w:hint="eastAsia"/>
          <w:lang w:val="en-US" w:eastAsia="zh-CN"/>
        </w:rPr>
        <w:fldChar w:fldCharType="separate"/>
      </w:r>
      <w:r>
        <w:t>图</w:t>
      </w:r>
      <w:r>
        <w:rPr>
          <w:rFonts w:hint="eastAsia"/>
          <w:lang w:val="en-US" w:eastAsia="zh-CN"/>
        </w:rPr>
        <w:t>5</w:t>
      </w:r>
      <w:r>
        <w:rPr>
          <w:rFonts w:hint="eastAsia"/>
          <w:lang w:eastAsia="zh-CN"/>
        </w:rPr>
        <w:t>-</w:t>
      </w:r>
      <w:r>
        <w:rPr>
          <w:rFonts w:hint="eastAsia"/>
          <w:lang w:val="en-US" w:eastAsia="zh-CN"/>
        </w:rPr>
        <w:t>29</w:t>
      </w:r>
      <w:r>
        <w:rPr>
          <w:rFonts w:hint="eastAsia"/>
          <w:lang w:val="en-US" w:eastAsia="zh-CN"/>
        </w:rPr>
        <w:fldChar w:fldCharType="end"/>
      </w:r>
      <w:r>
        <w:rPr>
          <w:rFonts w:hint="eastAsia"/>
          <w:lang w:val="en-US" w:eastAsia="zh-CN"/>
        </w:rPr>
        <w:t>所示。</w:t>
      </w:r>
    </w:p>
    <w:p w14:paraId="20B3E1E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5038090" cy="3154680"/>
            <wp:effectExtent l="0" t="0" r="635"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6"/>
                    <a:stretch>
                      <a:fillRect/>
                    </a:stretch>
                  </pic:blipFill>
                  <pic:spPr>
                    <a:xfrm>
                      <a:off x="0" y="0"/>
                      <a:ext cx="5038090" cy="3154680"/>
                    </a:xfrm>
                    <a:prstGeom prst="rect">
                      <a:avLst/>
                    </a:prstGeom>
                    <a:noFill/>
                    <a:ln>
                      <a:noFill/>
                    </a:ln>
                  </pic:spPr>
                </pic:pic>
              </a:graphicData>
            </a:graphic>
          </wp:inline>
        </w:drawing>
      </w:r>
    </w:p>
    <w:p w14:paraId="7FBD1300">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rPr>
          <w:rFonts w:hint="default" w:eastAsia="黑体"/>
          <w:lang w:val="en-US" w:eastAsia="zh-CN"/>
        </w:rPr>
      </w:pPr>
      <w:bookmarkStart w:id="638" w:name="_Ref6070"/>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29</w:t>
      </w:r>
      <w:r>
        <w:fldChar w:fldCharType="end"/>
      </w:r>
      <w:bookmarkEnd w:id="638"/>
      <w:bookmarkStart w:id="639" w:name="_Toc10150"/>
      <w:bookmarkEnd w:id="639"/>
      <w:bookmarkStart w:id="640" w:name="_Toc2545"/>
      <w:bookmarkStart w:id="641" w:name="_Toc21024"/>
      <w:bookmarkStart w:id="642" w:name="_Toc30514"/>
      <w:bookmarkStart w:id="643" w:name="_Toc10375"/>
      <w:bookmarkStart w:id="644" w:name="_Toc12352"/>
      <w:bookmarkStart w:id="645" w:name="_Toc9563"/>
      <w:bookmarkStart w:id="646" w:name="_Toc21986"/>
      <w:bookmarkStart w:id="647" w:name="_Toc3662"/>
      <w:bookmarkStart w:id="648" w:name="_Toc15455"/>
      <w:r>
        <w:rPr>
          <w:rFonts w:hint="eastAsia"/>
          <w:lang w:val="en-US" w:eastAsia="zh-CN"/>
        </w:rPr>
        <w:t xml:space="preserve"> 启动虚拟机</w:t>
      </w:r>
      <w:bookmarkEnd w:id="640"/>
      <w:bookmarkEnd w:id="641"/>
      <w:bookmarkEnd w:id="642"/>
      <w:bookmarkEnd w:id="643"/>
      <w:bookmarkEnd w:id="644"/>
      <w:bookmarkEnd w:id="645"/>
      <w:bookmarkEnd w:id="646"/>
      <w:bookmarkEnd w:id="647"/>
      <w:bookmarkEnd w:id="648"/>
    </w:p>
    <w:p w14:paraId="73E7F9FF">
      <w:pPr>
        <w:keepNext/>
        <w:keepLines/>
        <w:pageBreakBefore w:val="0"/>
        <w:widowControl/>
        <w:numPr>
          <w:ilvl w:val="0"/>
          <w:numId w:val="0"/>
        </w:numPr>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使用XShell连接虚拟机，如</w:t>
      </w:r>
      <w:r>
        <w:rPr>
          <w:rFonts w:hint="eastAsia"/>
          <w:lang w:val="en-US" w:eastAsia="zh-CN"/>
        </w:rPr>
        <w:fldChar w:fldCharType="begin"/>
      </w:r>
      <w:r>
        <w:rPr>
          <w:rFonts w:hint="eastAsia"/>
          <w:lang w:val="en-US" w:eastAsia="zh-CN"/>
        </w:rPr>
        <w:instrText xml:space="preserve"> REF _Ref6031 \h </w:instrText>
      </w:r>
      <w:r>
        <w:rPr>
          <w:rFonts w:hint="eastAsia"/>
          <w:lang w:val="en-US" w:eastAsia="zh-CN"/>
        </w:rPr>
        <w:fldChar w:fldCharType="separate"/>
      </w:r>
      <w:r>
        <w:t>图</w:t>
      </w:r>
      <w:r>
        <w:rPr>
          <w:rFonts w:hint="eastAsia"/>
          <w:lang w:val="en-US" w:eastAsia="zh-CN"/>
        </w:rPr>
        <w:t>5</w:t>
      </w:r>
      <w:r>
        <w:rPr>
          <w:rFonts w:hint="eastAsia"/>
          <w:lang w:eastAsia="zh-CN"/>
        </w:rPr>
        <w:t>-</w:t>
      </w:r>
      <w:r>
        <w:t>3</w:t>
      </w:r>
      <w:r>
        <w:rPr>
          <w:rFonts w:hint="eastAsia"/>
          <w:lang w:val="en-US" w:eastAsia="zh-CN"/>
        </w:rPr>
        <w:t>0</w:t>
      </w:r>
      <w:r>
        <w:rPr>
          <w:rFonts w:hint="eastAsia"/>
          <w:lang w:val="en-US" w:eastAsia="zh-CN"/>
        </w:rPr>
        <w:fldChar w:fldCharType="end"/>
      </w:r>
      <w:r>
        <w:rPr>
          <w:rFonts w:hint="eastAsia"/>
          <w:lang w:val="en-US" w:eastAsia="zh-CN"/>
        </w:rPr>
        <w:t>所示。</w:t>
      </w:r>
    </w:p>
    <w:p w14:paraId="2A9B1A29">
      <w:pPr>
        <w:keepNext/>
        <w:keepLines/>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5050155" cy="3342005"/>
            <wp:effectExtent l="0" t="0" r="7620" b="1270"/>
            <wp:docPr id="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7"/>
                    <pic:cNvPicPr>
                      <a:picLocks noChangeAspect="1"/>
                    </pic:cNvPicPr>
                  </pic:nvPicPr>
                  <pic:blipFill>
                    <a:blip r:embed="rId47"/>
                    <a:stretch>
                      <a:fillRect/>
                    </a:stretch>
                  </pic:blipFill>
                  <pic:spPr>
                    <a:xfrm>
                      <a:off x="0" y="0"/>
                      <a:ext cx="5050155" cy="3342005"/>
                    </a:xfrm>
                    <a:prstGeom prst="rect">
                      <a:avLst/>
                    </a:prstGeom>
                    <a:noFill/>
                    <a:ln>
                      <a:noFill/>
                    </a:ln>
                  </pic:spPr>
                </pic:pic>
              </a:graphicData>
            </a:graphic>
          </wp:inline>
        </w:drawing>
      </w:r>
    </w:p>
    <w:p w14:paraId="4E1FA439">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rPr>
          <w:rFonts w:hint="default" w:eastAsia="黑体"/>
          <w:lang w:val="en-US" w:eastAsia="zh-CN"/>
        </w:rPr>
      </w:pPr>
      <w:bookmarkStart w:id="649" w:name="_Ref6031"/>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30</w:t>
      </w:r>
      <w:r>
        <w:fldChar w:fldCharType="end"/>
      </w:r>
      <w:bookmarkEnd w:id="649"/>
      <w:bookmarkStart w:id="650" w:name="_Toc32351"/>
      <w:bookmarkEnd w:id="650"/>
      <w:bookmarkStart w:id="651" w:name="_Toc26892"/>
      <w:bookmarkStart w:id="652" w:name="_Toc16958"/>
      <w:bookmarkStart w:id="653" w:name="_Toc12190"/>
      <w:bookmarkStart w:id="654" w:name="_Toc31855"/>
      <w:bookmarkStart w:id="655" w:name="_Toc11025"/>
      <w:bookmarkStart w:id="656" w:name="_Toc21192"/>
      <w:bookmarkStart w:id="657" w:name="_Toc18156"/>
      <w:bookmarkStart w:id="658" w:name="_Toc20067"/>
      <w:bookmarkStart w:id="659" w:name="_Toc12637"/>
      <w:r>
        <w:rPr>
          <w:rFonts w:hint="eastAsia"/>
          <w:lang w:val="en-US" w:eastAsia="zh-CN"/>
        </w:rPr>
        <w:t xml:space="preserve"> 连接虚拟机</w:t>
      </w:r>
      <w:bookmarkEnd w:id="651"/>
      <w:bookmarkEnd w:id="652"/>
      <w:bookmarkEnd w:id="653"/>
      <w:bookmarkEnd w:id="654"/>
      <w:bookmarkEnd w:id="655"/>
      <w:bookmarkEnd w:id="656"/>
      <w:bookmarkEnd w:id="657"/>
      <w:bookmarkEnd w:id="658"/>
      <w:bookmarkEnd w:id="659"/>
    </w:p>
    <w:p w14:paraId="214BA5B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200"/>
        <w:jc w:val="left"/>
        <w:textAlignment w:val="auto"/>
        <w:rPr>
          <w:rFonts w:hint="eastAsia" w:cs="Times New Roman"/>
          <w:color w:val="000000"/>
          <w:kern w:val="0"/>
          <w:sz w:val="24"/>
          <w:szCs w:val="21"/>
          <w:lang w:val="en-US" w:eastAsia="zh-CN" w:bidi="ar"/>
        </w:rPr>
      </w:pPr>
      <w:r>
        <w:rPr>
          <w:rFonts w:hint="eastAsia" w:cs="Times New Roman"/>
          <w:color w:val="000000"/>
          <w:kern w:val="0"/>
          <w:sz w:val="24"/>
          <w:szCs w:val="21"/>
          <w:lang w:val="en-US" w:eastAsia="zh-CN" w:bidi="ar"/>
        </w:rPr>
        <w:t>脚本介绍。</w:t>
      </w:r>
    </w:p>
    <w:p w14:paraId="11CE4791">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ascii="Consolas" w:hAnsi="Consolas" w:eastAsia="Consolas" w:cs="Consolas"/>
          <w:color w:val="5C5C5C"/>
          <w:sz w:val="21"/>
          <w:szCs w:val="21"/>
          <w:shd w:val="clear" w:fill="F8F8F8"/>
        </w:rPr>
        <w:t>cluser.sh     </w:t>
      </w:r>
      <w:r>
        <w:rPr>
          <w:rFonts w:hint="eastAsia" w:ascii="Consolas" w:hAnsi="Consolas" w:cs="Consolas"/>
          <w:color w:val="5C5C5C"/>
          <w:sz w:val="21"/>
          <w:szCs w:val="21"/>
          <w:shd w:val="clear" w:fill="F8F8F8"/>
          <w:lang w:val="en-US" w:eastAsia="zh-CN"/>
        </w:rPr>
        <w:tab/>
      </w:r>
      <w:r>
        <w:rPr>
          <w:rFonts w:ascii="Consolas" w:hAnsi="Consolas" w:eastAsia="Consolas" w:cs="Consolas"/>
          <w:color w:val="5C5C5C"/>
          <w:sz w:val="21"/>
          <w:szCs w:val="21"/>
          <w:shd w:val="clear" w:fill="F8F8F8"/>
        </w:rPr>
        <w:t>整个集群启停脚本（</w:t>
      </w:r>
      <w:r>
        <w:rPr>
          <w:rFonts w:hint="default" w:ascii="Consolas" w:hAnsi="Consolas" w:eastAsia="Consolas" w:cs="Consolas"/>
          <w:color w:val="A626A4"/>
          <w:sz w:val="21"/>
          <w:szCs w:val="21"/>
          <w:shd w:val="clear" w:fill="F8F8F8"/>
        </w:rPr>
        <w:t>start</w:t>
      </w:r>
      <w:r>
        <w:rPr>
          <w:rFonts w:hint="default" w:ascii="Consolas" w:hAnsi="Consolas" w:eastAsia="Consolas" w:cs="Consolas"/>
          <w:color w:val="5C5C5C"/>
          <w:sz w:val="21"/>
          <w:szCs w:val="21"/>
          <w:shd w:val="clear" w:fill="F8F8F8"/>
        </w:rPr>
        <w:t>/</w:t>
      </w:r>
      <w:r>
        <w:rPr>
          <w:rFonts w:hint="default" w:ascii="Consolas" w:hAnsi="Consolas" w:eastAsia="Consolas" w:cs="Consolas"/>
          <w:color w:val="A626A4"/>
          <w:sz w:val="21"/>
          <w:szCs w:val="21"/>
          <w:shd w:val="clear" w:fill="F8F8F8"/>
        </w:rPr>
        <w:t>stop</w:t>
      </w:r>
      <w:r>
        <w:rPr>
          <w:rFonts w:hint="default" w:ascii="Consolas" w:hAnsi="Consolas" w:eastAsia="Consolas" w:cs="Consolas"/>
          <w:color w:val="5C5C5C"/>
          <w:sz w:val="21"/>
          <w:szCs w:val="21"/>
          <w:shd w:val="clear" w:fill="F8F8F8"/>
        </w:rPr>
        <w:t>）</w:t>
      </w:r>
    </w:p>
    <w:p w14:paraId="450EABEE">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jpsall    </w:t>
      </w:r>
      <w:r>
        <w:rPr>
          <w:rFonts w:hint="eastAsia" w:ascii="Consolas" w:hAnsi="Consolas" w:cs="Consolas"/>
          <w:color w:val="5C5C5C"/>
          <w:sz w:val="21"/>
          <w:szCs w:val="21"/>
          <w:shd w:val="clear" w:fill="FFFFFF"/>
          <w:lang w:val="en-US" w:eastAsia="zh-CN"/>
        </w:rPr>
        <w:tab/>
      </w:r>
      <w:r>
        <w:rPr>
          <w:rFonts w:hint="eastAsia" w:ascii="Consolas" w:hAnsi="Consolas" w:cs="Consolas"/>
          <w:color w:val="5C5C5C"/>
          <w:sz w:val="21"/>
          <w:szCs w:val="21"/>
          <w:shd w:val="clear" w:fill="FFFFFF"/>
          <w:lang w:val="en-US" w:eastAsia="zh-CN"/>
        </w:rPr>
        <w:tab/>
      </w:r>
      <w:r>
        <w:rPr>
          <w:rFonts w:hint="default" w:ascii="Consolas" w:hAnsi="Consolas" w:eastAsia="Consolas" w:cs="Consolas"/>
          <w:color w:val="5C5C5C"/>
          <w:sz w:val="21"/>
          <w:szCs w:val="21"/>
          <w:shd w:val="clear" w:fill="FFFFFF"/>
        </w:rPr>
        <w:t>查看</w:t>
      </w:r>
      <w:r>
        <w:rPr>
          <w:rFonts w:hint="eastAsia" w:ascii="Consolas" w:hAnsi="Consolas" w:cs="Consolas"/>
          <w:color w:val="5C5C5C"/>
          <w:sz w:val="21"/>
          <w:szCs w:val="21"/>
          <w:shd w:val="clear" w:fill="FFFFFF"/>
          <w:lang w:val="en-US" w:eastAsia="zh-CN"/>
        </w:rPr>
        <w:t>所有节点</w:t>
      </w:r>
      <w:r>
        <w:rPr>
          <w:rFonts w:hint="default" w:ascii="Consolas" w:hAnsi="Consolas" w:eastAsia="Consolas" w:cs="Consolas"/>
          <w:color w:val="A626A4"/>
          <w:sz w:val="21"/>
          <w:szCs w:val="21"/>
          <w:shd w:val="clear" w:fill="FFFFFF"/>
        </w:rPr>
        <w:t>java</w:t>
      </w:r>
      <w:r>
        <w:rPr>
          <w:rFonts w:hint="default" w:ascii="Consolas" w:hAnsi="Consolas" w:eastAsia="Consolas" w:cs="Consolas"/>
          <w:color w:val="5C5C5C"/>
          <w:sz w:val="21"/>
          <w:szCs w:val="21"/>
          <w:shd w:val="clear" w:fill="FFFFFF"/>
        </w:rPr>
        <w:t>进程</w:t>
      </w:r>
    </w:p>
    <w:p w14:paraId="684FC469">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xcall    </w:t>
      </w:r>
      <w:r>
        <w:rPr>
          <w:rFonts w:hint="eastAsia" w:ascii="Consolas" w:hAnsi="Consolas" w:cs="Consolas"/>
          <w:color w:val="5C5C5C"/>
          <w:sz w:val="21"/>
          <w:szCs w:val="21"/>
          <w:shd w:val="clear" w:fill="F8F8F8"/>
          <w:lang w:val="en-US" w:eastAsia="zh-CN"/>
        </w:rPr>
        <w:tab/>
      </w:r>
      <w:r>
        <w:rPr>
          <w:rFonts w:hint="eastAsia" w:ascii="Consolas" w:hAnsi="Consolas" w:cs="Consolas"/>
          <w:color w:val="5C5C5C"/>
          <w:sz w:val="21"/>
          <w:szCs w:val="21"/>
          <w:shd w:val="clear" w:fill="F8F8F8"/>
          <w:lang w:val="en-US" w:eastAsia="zh-CN"/>
        </w:rPr>
        <w:tab/>
      </w:r>
      <w:r>
        <w:rPr>
          <w:rFonts w:hint="default" w:ascii="Consolas" w:hAnsi="Consolas" w:eastAsia="Consolas" w:cs="Consolas"/>
          <w:color w:val="5C5C5C"/>
          <w:sz w:val="21"/>
          <w:szCs w:val="21"/>
          <w:shd w:val="clear" w:fill="F8F8F8"/>
        </w:rPr>
        <w:t>群执行脚本</w:t>
      </w:r>
    </w:p>
    <w:p w14:paraId="0969B9C1">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xsync   </w:t>
      </w:r>
      <w:r>
        <w:rPr>
          <w:rFonts w:hint="eastAsia" w:ascii="Consolas" w:hAnsi="Consolas" w:cs="Consolas"/>
          <w:color w:val="5C5C5C"/>
          <w:sz w:val="21"/>
          <w:szCs w:val="21"/>
          <w:shd w:val="clear" w:fill="FFFFFF"/>
          <w:lang w:val="en-US" w:eastAsia="zh-CN"/>
        </w:rPr>
        <w:tab/>
      </w:r>
      <w:r>
        <w:rPr>
          <w:rFonts w:hint="eastAsia" w:ascii="Consolas" w:hAnsi="Consolas" w:cs="Consolas"/>
          <w:color w:val="5C5C5C"/>
          <w:sz w:val="21"/>
          <w:szCs w:val="21"/>
          <w:shd w:val="clear" w:fill="FFFFFF"/>
          <w:lang w:val="en-US" w:eastAsia="zh-CN"/>
        </w:rPr>
        <w:tab/>
      </w:r>
      <w:r>
        <w:rPr>
          <w:rFonts w:hint="default" w:ascii="Consolas" w:hAnsi="Consolas" w:eastAsia="Consolas" w:cs="Consolas"/>
          <w:color w:val="5C5C5C"/>
          <w:sz w:val="21"/>
          <w:szCs w:val="21"/>
          <w:shd w:val="clear" w:fill="FFFFFF"/>
        </w:rPr>
        <w:t>同步分发脚本</w:t>
      </w:r>
    </w:p>
    <w:p w14:paraId="04873EEE">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lg.sh</w:t>
      </w:r>
      <w:r>
        <w:rPr>
          <w:rFonts w:hint="eastAsia" w:ascii="Consolas" w:hAnsi="Consolas" w:cs="Consolas"/>
          <w:color w:val="5C5C5C"/>
          <w:sz w:val="21"/>
          <w:szCs w:val="21"/>
          <w:shd w:val="clear" w:fill="F8F8F8"/>
          <w:lang w:val="en-US" w:eastAsia="zh-CN"/>
        </w:rPr>
        <w:tab/>
      </w:r>
      <w:r>
        <w:rPr>
          <w:rFonts w:hint="eastAsia" w:ascii="Consolas" w:hAnsi="Consolas" w:cs="Consolas"/>
          <w:color w:val="5C5C5C"/>
          <w:sz w:val="21"/>
          <w:szCs w:val="21"/>
          <w:shd w:val="clear" w:fill="F8F8F8"/>
          <w:lang w:val="en-US" w:eastAsia="zh-CN"/>
        </w:rPr>
        <w:tab/>
      </w:r>
      <w:r>
        <w:rPr>
          <w:rFonts w:hint="eastAsia" w:ascii="Consolas" w:hAnsi="Consolas" w:cs="Consolas"/>
          <w:color w:val="5C5C5C"/>
          <w:sz w:val="21"/>
          <w:szCs w:val="21"/>
          <w:shd w:val="clear" w:fill="F8F8F8"/>
          <w:lang w:val="en-US" w:eastAsia="zh-CN"/>
        </w:rPr>
        <w:tab/>
      </w:r>
      <w:r>
        <w:rPr>
          <w:rFonts w:hint="default" w:ascii="Consolas" w:hAnsi="Consolas" w:eastAsia="Consolas" w:cs="Consolas"/>
          <w:color w:val="5C5C5C"/>
          <w:sz w:val="21"/>
          <w:szCs w:val="21"/>
          <w:shd w:val="clear" w:fill="F8F8F8"/>
        </w:rPr>
        <w:t>模拟日志数据生产脚本</w:t>
      </w:r>
    </w:p>
    <w:p w14:paraId="2ED9B6E5">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azkaban.sh    </w:t>
      </w:r>
      <w:r>
        <w:rPr>
          <w:rFonts w:hint="eastAsia" w:ascii="Consolas" w:hAnsi="Consolas" w:cs="Consolas"/>
          <w:color w:val="5C5C5C"/>
          <w:sz w:val="21"/>
          <w:szCs w:val="21"/>
          <w:shd w:val="clear" w:fill="FFFFFF"/>
          <w:lang w:val="en-US" w:eastAsia="zh-CN"/>
        </w:rPr>
        <w:tab/>
      </w:r>
      <w:r>
        <w:rPr>
          <w:rFonts w:hint="default" w:ascii="Consolas" w:hAnsi="Consolas" w:eastAsia="Consolas" w:cs="Consolas"/>
          <w:color w:val="5C5C5C"/>
          <w:sz w:val="21"/>
          <w:szCs w:val="21"/>
          <w:shd w:val="clear" w:fill="FFFFFF"/>
        </w:rPr>
        <w:t>azkaban启停脚本（</w:t>
      </w:r>
      <w:r>
        <w:rPr>
          <w:rFonts w:hint="default" w:ascii="Consolas" w:hAnsi="Consolas" w:eastAsia="Consolas" w:cs="Consolas"/>
          <w:color w:val="A626A4"/>
          <w:sz w:val="21"/>
          <w:szCs w:val="21"/>
          <w:shd w:val="clear" w:fill="FFFFFF"/>
        </w:rPr>
        <w:t>start</w:t>
      </w:r>
      <w:r>
        <w:rPr>
          <w:rFonts w:hint="default" w:ascii="Consolas" w:hAnsi="Consolas" w:eastAsia="Consolas" w:cs="Consolas"/>
          <w:color w:val="5C5C5C"/>
          <w:sz w:val="21"/>
          <w:szCs w:val="21"/>
          <w:shd w:val="clear" w:fill="FFFFFF"/>
        </w:rPr>
        <w:t>/</w:t>
      </w:r>
      <w:r>
        <w:rPr>
          <w:rFonts w:hint="default" w:ascii="Consolas" w:hAnsi="Consolas" w:eastAsia="Consolas" w:cs="Consolas"/>
          <w:color w:val="A626A4"/>
          <w:sz w:val="21"/>
          <w:szCs w:val="21"/>
          <w:shd w:val="clear" w:fill="FFFFFF"/>
        </w:rPr>
        <w:t>stop</w:t>
      </w:r>
      <w:r>
        <w:rPr>
          <w:rFonts w:hint="default" w:ascii="Consolas" w:hAnsi="Consolas" w:eastAsia="Consolas" w:cs="Consolas"/>
          <w:color w:val="5C5C5C"/>
          <w:sz w:val="21"/>
          <w:szCs w:val="21"/>
          <w:shd w:val="clear" w:fill="FFFFFF"/>
        </w:rPr>
        <w:t>）</w:t>
      </w:r>
    </w:p>
    <w:p w14:paraId="2A4CFF39">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zk.s</w:t>
      </w:r>
      <w:r>
        <w:rPr>
          <w:rFonts w:hint="eastAsia" w:ascii="Consolas" w:hAnsi="Consolas" w:cs="Consolas"/>
          <w:color w:val="5C5C5C"/>
          <w:sz w:val="21"/>
          <w:szCs w:val="21"/>
          <w:shd w:val="clear" w:fill="F8F8F8"/>
          <w:lang w:val="en-US" w:eastAsia="zh-CN"/>
        </w:rPr>
        <w:t>h</w:t>
      </w:r>
      <w:r>
        <w:rPr>
          <w:rFonts w:hint="eastAsia" w:ascii="Consolas" w:hAnsi="Consolas" w:cs="Consolas"/>
          <w:color w:val="5C5C5C"/>
          <w:sz w:val="21"/>
          <w:szCs w:val="21"/>
          <w:shd w:val="clear" w:fill="F8F8F8"/>
          <w:lang w:val="en-US" w:eastAsia="zh-CN"/>
        </w:rPr>
        <w:tab/>
      </w:r>
      <w:r>
        <w:rPr>
          <w:rFonts w:hint="eastAsia" w:ascii="Consolas" w:hAnsi="Consolas" w:cs="Consolas"/>
          <w:color w:val="5C5C5C"/>
          <w:sz w:val="21"/>
          <w:szCs w:val="21"/>
          <w:shd w:val="clear" w:fill="F8F8F8"/>
          <w:lang w:val="en-US" w:eastAsia="zh-CN"/>
        </w:rPr>
        <w:tab/>
      </w:r>
      <w:r>
        <w:rPr>
          <w:rFonts w:hint="eastAsia" w:ascii="Consolas" w:hAnsi="Consolas" w:cs="Consolas"/>
          <w:color w:val="5C5C5C"/>
          <w:sz w:val="21"/>
          <w:szCs w:val="21"/>
          <w:shd w:val="clear" w:fill="F8F8F8"/>
          <w:lang w:val="en-US" w:eastAsia="zh-CN"/>
        </w:rPr>
        <w:tab/>
      </w:r>
      <w:r>
        <w:rPr>
          <w:rFonts w:hint="default" w:ascii="Consolas" w:hAnsi="Consolas" w:eastAsia="Consolas" w:cs="Consolas"/>
          <w:color w:val="5C5C5C"/>
          <w:sz w:val="21"/>
          <w:szCs w:val="21"/>
          <w:shd w:val="clear" w:fill="F8F8F8"/>
        </w:rPr>
        <w:t>zookeeper框架启停脚本（</w:t>
      </w:r>
      <w:r>
        <w:rPr>
          <w:rFonts w:hint="default" w:ascii="Consolas" w:hAnsi="Consolas" w:eastAsia="Consolas" w:cs="Consolas"/>
          <w:color w:val="A626A4"/>
          <w:sz w:val="21"/>
          <w:szCs w:val="21"/>
          <w:shd w:val="clear" w:fill="F8F8F8"/>
        </w:rPr>
        <w:t>start</w:t>
      </w:r>
      <w:r>
        <w:rPr>
          <w:rFonts w:hint="default" w:ascii="Consolas" w:hAnsi="Consolas" w:eastAsia="Consolas" w:cs="Consolas"/>
          <w:color w:val="5C5C5C"/>
          <w:sz w:val="21"/>
          <w:szCs w:val="21"/>
          <w:shd w:val="clear" w:fill="F8F8F8"/>
        </w:rPr>
        <w:t>/</w:t>
      </w:r>
      <w:r>
        <w:rPr>
          <w:rFonts w:hint="default" w:ascii="Consolas" w:hAnsi="Consolas" w:eastAsia="Consolas" w:cs="Consolas"/>
          <w:color w:val="A626A4"/>
          <w:sz w:val="21"/>
          <w:szCs w:val="21"/>
          <w:shd w:val="clear" w:fill="F8F8F8"/>
        </w:rPr>
        <w:t>status</w:t>
      </w:r>
      <w:r>
        <w:rPr>
          <w:rFonts w:hint="default" w:ascii="Consolas" w:hAnsi="Consolas" w:eastAsia="Consolas" w:cs="Consolas"/>
          <w:color w:val="5C5C5C"/>
          <w:sz w:val="21"/>
          <w:szCs w:val="21"/>
          <w:shd w:val="clear" w:fill="F8F8F8"/>
        </w:rPr>
        <w:t>/</w:t>
      </w:r>
      <w:r>
        <w:rPr>
          <w:rFonts w:hint="default" w:ascii="Consolas" w:hAnsi="Consolas" w:eastAsia="Consolas" w:cs="Consolas"/>
          <w:color w:val="A626A4"/>
          <w:sz w:val="21"/>
          <w:szCs w:val="21"/>
          <w:shd w:val="clear" w:fill="F8F8F8"/>
        </w:rPr>
        <w:t>stop</w:t>
      </w:r>
      <w:r>
        <w:rPr>
          <w:rFonts w:hint="default" w:ascii="Consolas" w:hAnsi="Consolas" w:eastAsia="Consolas" w:cs="Consolas"/>
          <w:color w:val="5C5C5C"/>
          <w:sz w:val="21"/>
          <w:szCs w:val="21"/>
          <w:shd w:val="clear" w:fill="F8F8F8"/>
        </w:rPr>
        <w:t>）</w:t>
      </w:r>
    </w:p>
    <w:p w14:paraId="68974291">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hdp.sh    </w:t>
      </w:r>
      <w:r>
        <w:rPr>
          <w:rFonts w:hint="eastAsia" w:ascii="Consolas" w:hAnsi="Consolas" w:cs="Consolas"/>
          <w:color w:val="5C5C5C"/>
          <w:sz w:val="21"/>
          <w:szCs w:val="21"/>
          <w:shd w:val="clear" w:fill="FFFFFF"/>
          <w:lang w:val="en-US" w:eastAsia="zh-CN"/>
        </w:rPr>
        <w:tab/>
      </w:r>
      <w:r>
        <w:rPr>
          <w:rFonts w:hint="eastAsia" w:ascii="Consolas" w:hAnsi="Consolas" w:cs="Consolas"/>
          <w:color w:val="5C5C5C"/>
          <w:sz w:val="21"/>
          <w:szCs w:val="21"/>
          <w:shd w:val="clear" w:fill="FFFFFF"/>
          <w:lang w:val="en-US" w:eastAsia="zh-CN"/>
        </w:rPr>
        <w:tab/>
      </w:r>
      <w:r>
        <w:rPr>
          <w:rFonts w:hint="default" w:ascii="Consolas" w:hAnsi="Consolas" w:eastAsia="Consolas" w:cs="Consolas"/>
          <w:color w:val="5C5C5C"/>
          <w:sz w:val="21"/>
          <w:szCs w:val="21"/>
          <w:shd w:val="clear" w:fill="FFFFFF"/>
        </w:rPr>
        <w:t>hadoop集群hdfs/yarn启停脚本（</w:t>
      </w:r>
      <w:r>
        <w:rPr>
          <w:rFonts w:hint="default" w:ascii="Consolas" w:hAnsi="Consolas" w:eastAsia="Consolas" w:cs="Consolas"/>
          <w:color w:val="A626A4"/>
          <w:sz w:val="21"/>
          <w:szCs w:val="21"/>
          <w:shd w:val="clear" w:fill="FFFFFF"/>
        </w:rPr>
        <w:t>start</w:t>
      </w:r>
      <w:r>
        <w:rPr>
          <w:rFonts w:hint="default" w:ascii="Consolas" w:hAnsi="Consolas" w:eastAsia="Consolas" w:cs="Consolas"/>
          <w:color w:val="5C5C5C"/>
          <w:sz w:val="21"/>
          <w:szCs w:val="21"/>
          <w:shd w:val="clear" w:fill="FFFFFF"/>
        </w:rPr>
        <w:t>/</w:t>
      </w:r>
      <w:r>
        <w:rPr>
          <w:rFonts w:hint="default" w:ascii="Consolas" w:hAnsi="Consolas" w:eastAsia="Consolas" w:cs="Consolas"/>
          <w:color w:val="A626A4"/>
          <w:sz w:val="21"/>
          <w:szCs w:val="21"/>
          <w:shd w:val="clear" w:fill="FFFFFF"/>
        </w:rPr>
        <w:t>stop</w:t>
      </w:r>
      <w:r>
        <w:rPr>
          <w:rFonts w:hint="default" w:ascii="Consolas" w:hAnsi="Consolas" w:eastAsia="Consolas" w:cs="Consolas"/>
          <w:color w:val="5C5C5C"/>
          <w:sz w:val="21"/>
          <w:szCs w:val="21"/>
          <w:shd w:val="clear" w:fill="FFFFFF"/>
        </w:rPr>
        <w:t>）</w:t>
      </w:r>
    </w:p>
    <w:p w14:paraId="137FC751">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kf.sh      </w:t>
      </w:r>
      <w:r>
        <w:rPr>
          <w:rFonts w:hint="eastAsia" w:ascii="Consolas" w:hAnsi="Consolas" w:cs="Consolas"/>
          <w:color w:val="5C5C5C"/>
          <w:sz w:val="21"/>
          <w:szCs w:val="21"/>
          <w:shd w:val="clear" w:fill="F8F8F8"/>
          <w:lang w:val="en-US" w:eastAsia="zh-CN"/>
        </w:rPr>
        <w:tab/>
      </w:r>
      <w:r>
        <w:rPr>
          <w:rFonts w:hint="default" w:ascii="Consolas" w:hAnsi="Consolas" w:eastAsia="Consolas" w:cs="Consolas"/>
          <w:color w:val="5C5C5C"/>
          <w:sz w:val="21"/>
          <w:szCs w:val="21"/>
          <w:shd w:val="clear" w:fill="F8F8F8"/>
        </w:rPr>
        <w:t>kafka启停脚本（</w:t>
      </w:r>
      <w:r>
        <w:rPr>
          <w:rFonts w:hint="default" w:ascii="Consolas" w:hAnsi="Consolas" w:eastAsia="Consolas" w:cs="Consolas"/>
          <w:color w:val="A626A4"/>
          <w:sz w:val="21"/>
          <w:szCs w:val="21"/>
          <w:shd w:val="clear" w:fill="F8F8F8"/>
        </w:rPr>
        <w:t>start</w:t>
      </w:r>
      <w:r>
        <w:rPr>
          <w:rFonts w:hint="default" w:ascii="Consolas" w:hAnsi="Consolas" w:eastAsia="Consolas" w:cs="Consolas"/>
          <w:color w:val="5C5C5C"/>
          <w:sz w:val="21"/>
          <w:szCs w:val="21"/>
          <w:shd w:val="clear" w:fill="F8F8F8"/>
        </w:rPr>
        <w:t>/</w:t>
      </w:r>
      <w:r>
        <w:rPr>
          <w:rFonts w:hint="default" w:ascii="Consolas" w:hAnsi="Consolas" w:eastAsia="Consolas" w:cs="Consolas"/>
          <w:color w:val="A626A4"/>
          <w:sz w:val="21"/>
          <w:szCs w:val="21"/>
          <w:shd w:val="clear" w:fill="F8F8F8"/>
        </w:rPr>
        <w:t>stop</w:t>
      </w:r>
      <w:r>
        <w:rPr>
          <w:rFonts w:hint="default" w:ascii="Consolas" w:hAnsi="Consolas" w:eastAsia="Consolas" w:cs="Consolas"/>
          <w:color w:val="5C5C5C"/>
          <w:sz w:val="21"/>
          <w:szCs w:val="21"/>
          <w:shd w:val="clear" w:fill="F8F8F8"/>
        </w:rPr>
        <w:t>）</w:t>
      </w:r>
    </w:p>
    <w:p w14:paraId="2D05DE44">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f1.sh      </w:t>
      </w:r>
      <w:r>
        <w:rPr>
          <w:rFonts w:hint="eastAsia" w:ascii="Consolas" w:hAnsi="Consolas" w:cs="Consolas"/>
          <w:color w:val="5C5C5C"/>
          <w:sz w:val="21"/>
          <w:szCs w:val="21"/>
          <w:shd w:val="clear" w:fill="FFFFFF"/>
          <w:lang w:val="en-US" w:eastAsia="zh-CN"/>
        </w:rPr>
        <w:tab/>
      </w:r>
      <w:r>
        <w:rPr>
          <w:rFonts w:hint="default" w:ascii="Consolas" w:hAnsi="Consolas" w:eastAsia="Consolas" w:cs="Consolas"/>
          <w:color w:val="5C5C5C"/>
          <w:sz w:val="21"/>
          <w:szCs w:val="21"/>
          <w:shd w:val="clear" w:fill="FFFFFF"/>
        </w:rPr>
        <w:t>第一层flume(采集)（</w:t>
      </w:r>
      <w:r>
        <w:rPr>
          <w:rFonts w:hint="default" w:ascii="Consolas" w:hAnsi="Consolas" w:eastAsia="Consolas" w:cs="Consolas"/>
          <w:color w:val="A626A4"/>
          <w:sz w:val="21"/>
          <w:szCs w:val="21"/>
          <w:shd w:val="clear" w:fill="FFFFFF"/>
        </w:rPr>
        <w:t>start</w:t>
      </w:r>
      <w:r>
        <w:rPr>
          <w:rFonts w:hint="default" w:ascii="Consolas" w:hAnsi="Consolas" w:eastAsia="Consolas" w:cs="Consolas"/>
          <w:color w:val="5C5C5C"/>
          <w:sz w:val="21"/>
          <w:szCs w:val="21"/>
          <w:shd w:val="clear" w:fill="FFFFFF"/>
        </w:rPr>
        <w:t>/</w:t>
      </w:r>
      <w:r>
        <w:rPr>
          <w:rFonts w:hint="default" w:ascii="Consolas" w:hAnsi="Consolas" w:eastAsia="Consolas" w:cs="Consolas"/>
          <w:color w:val="A626A4"/>
          <w:sz w:val="21"/>
          <w:szCs w:val="21"/>
          <w:shd w:val="clear" w:fill="FFFFFF"/>
        </w:rPr>
        <w:t>stop</w:t>
      </w:r>
      <w:r>
        <w:rPr>
          <w:rFonts w:hint="default" w:ascii="Consolas" w:hAnsi="Consolas" w:eastAsia="Consolas" w:cs="Consolas"/>
          <w:color w:val="5C5C5C"/>
          <w:sz w:val="21"/>
          <w:szCs w:val="21"/>
          <w:shd w:val="clear" w:fill="FFFFFF"/>
        </w:rPr>
        <w:t>）</w:t>
      </w:r>
    </w:p>
    <w:p w14:paraId="497D3D07">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f2.sh      </w:t>
      </w:r>
      <w:r>
        <w:rPr>
          <w:rFonts w:hint="eastAsia" w:ascii="Consolas" w:hAnsi="Consolas" w:cs="Consolas"/>
          <w:color w:val="5C5C5C"/>
          <w:sz w:val="21"/>
          <w:szCs w:val="21"/>
          <w:shd w:val="clear" w:fill="F8F8F8"/>
          <w:lang w:val="en-US" w:eastAsia="zh-CN"/>
        </w:rPr>
        <w:tab/>
      </w:r>
      <w:r>
        <w:rPr>
          <w:rFonts w:hint="default" w:ascii="Consolas" w:hAnsi="Consolas" w:eastAsia="Consolas" w:cs="Consolas"/>
          <w:color w:val="5C5C5C"/>
          <w:sz w:val="21"/>
          <w:szCs w:val="21"/>
          <w:shd w:val="clear" w:fill="F8F8F8"/>
        </w:rPr>
        <w:t>第二层flume(消费)（</w:t>
      </w:r>
      <w:r>
        <w:rPr>
          <w:rFonts w:hint="default" w:ascii="Consolas" w:hAnsi="Consolas" w:eastAsia="Consolas" w:cs="Consolas"/>
          <w:color w:val="A626A4"/>
          <w:sz w:val="21"/>
          <w:szCs w:val="21"/>
          <w:shd w:val="clear" w:fill="F8F8F8"/>
        </w:rPr>
        <w:t>start</w:t>
      </w:r>
      <w:r>
        <w:rPr>
          <w:rFonts w:hint="default" w:ascii="Consolas" w:hAnsi="Consolas" w:eastAsia="Consolas" w:cs="Consolas"/>
          <w:color w:val="5C5C5C"/>
          <w:sz w:val="21"/>
          <w:szCs w:val="21"/>
          <w:shd w:val="clear" w:fill="F8F8F8"/>
        </w:rPr>
        <w:t>/</w:t>
      </w:r>
      <w:r>
        <w:rPr>
          <w:rFonts w:hint="default" w:ascii="Consolas" w:hAnsi="Consolas" w:eastAsia="Consolas" w:cs="Consolas"/>
          <w:color w:val="A626A4"/>
          <w:sz w:val="21"/>
          <w:szCs w:val="21"/>
          <w:shd w:val="clear" w:fill="F8F8F8"/>
        </w:rPr>
        <w:t>stop</w:t>
      </w:r>
      <w:r>
        <w:rPr>
          <w:rFonts w:hint="default" w:ascii="Consolas" w:hAnsi="Consolas" w:eastAsia="Consolas" w:cs="Consolas"/>
          <w:color w:val="5C5C5C"/>
          <w:sz w:val="21"/>
          <w:szCs w:val="21"/>
          <w:shd w:val="clear" w:fill="F8F8F8"/>
        </w:rPr>
        <w:t>）</w:t>
      </w:r>
    </w:p>
    <w:p w14:paraId="541594FB">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rFonts w:hint="eastAsia"/>
          <w:lang w:val="en-US" w:eastAsia="zh-CN"/>
        </w:rPr>
      </w:pPr>
      <w:r>
        <w:rPr>
          <w:rFonts w:hint="default" w:ascii="Consolas" w:hAnsi="Consolas" w:eastAsia="Consolas" w:cs="Consolas"/>
          <w:color w:val="5C5C5C"/>
          <w:sz w:val="21"/>
          <w:szCs w:val="21"/>
          <w:shd w:val="clear" w:fill="FFFFFF"/>
        </w:rPr>
        <w:t>superset.sh</w:t>
      </w:r>
      <w:r>
        <w:rPr>
          <w:rFonts w:hint="eastAsia" w:ascii="Consolas" w:hAnsi="Consolas" w:cs="Consolas"/>
          <w:color w:val="5C5C5C"/>
          <w:sz w:val="21"/>
          <w:szCs w:val="21"/>
          <w:shd w:val="clear" w:fill="FFFFFF"/>
          <w:lang w:val="en-US" w:eastAsia="zh-CN"/>
        </w:rPr>
        <w:tab/>
      </w:r>
      <w:r>
        <w:rPr>
          <w:rFonts w:hint="default" w:ascii="Consolas" w:hAnsi="Consolas" w:eastAsia="Consolas" w:cs="Consolas"/>
          <w:color w:val="5C5C5C"/>
          <w:sz w:val="21"/>
          <w:szCs w:val="21"/>
          <w:shd w:val="clear" w:fill="FFFFFF"/>
        </w:rPr>
        <w:t>superset启停脚本（</w:t>
      </w:r>
      <w:r>
        <w:rPr>
          <w:rFonts w:hint="default" w:ascii="Consolas" w:hAnsi="Consolas" w:eastAsia="Consolas" w:cs="Consolas"/>
          <w:color w:val="A626A4"/>
          <w:sz w:val="21"/>
          <w:szCs w:val="21"/>
          <w:shd w:val="clear" w:fill="FFFFFF"/>
        </w:rPr>
        <w:t>start</w:t>
      </w:r>
      <w:r>
        <w:rPr>
          <w:rFonts w:hint="default" w:ascii="Consolas" w:hAnsi="Consolas" w:eastAsia="Consolas" w:cs="Consolas"/>
          <w:color w:val="5C5C5C"/>
          <w:sz w:val="21"/>
          <w:szCs w:val="21"/>
          <w:shd w:val="clear" w:fill="FFFFFF"/>
        </w:rPr>
        <w:t>/</w:t>
      </w:r>
      <w:r>
        <w:rPr>
          <w:rFonts w:hint="default" w:ascii="Consolas" w:hAnsi="Consolas" w:eastAsia="Consolas" w:cs="Consolas"/>
          <w:color w:val="A626A4"/>
          <w:sz w:val="21"/>
          <w:szCs w:val="21"/>
          <w:shd w:val="clear" w:fill="FFFFFF"/>
        </w:rPr>
        <w:t>stop</w:t>
      </w:r>
      <w:r>
        <w:rPr>
          <w:rFonts w:hint="default" w:ascii="Consolas" w:hAnsi="Consolas" w:eastAsia="Consolas" w:cs="Consolas"/>
          <w:color w:val="5C5C5C"/>
          <w:sz w:val="21"/>
          <w:szCs w:val="21"/>
          <w:shd w:val="clear" w:fill="FFFFFF"/>
        </w:rPr>
        <w:t>/</w:t>
      </w:r>
      <w:r>
        <w:rPr>
          <w:rFonts w:hint="default" w:ascii="Consolas" w:hAnsi="Consolas" w:eastAsia="Consolas" w:cs="Consolas"/>
          <w:color w:val="A626A4"/>
          <w:sz w:val="21"/>
          <w:szCs w:val="21"/>
          <w:shd w:val="clear" w:fill="FFFFFF"/>
        </w:rPr>
        <w:t>status</w:t>
      </w:r>
      <w:r>
        <w:rPr>
          <w:rFonts w:hint="default" w:ascii="Consolas" w:hAnsi="Consolas" w:eastAsia="Consolas" w:cs="Consolas"/>
          <w:color w:val="5C5C5C"/>
          <w:sz w:val="21"/>
          <w:szCs w:val="21"/>
          <w:shd w:val="clear" w:fill="FFFFFF"/>
        </w:rPr>
        <w:t>/restart）</w:t>
      </w:r>
    </w:p>
    <w:p w14:paraId="34D6CB59">
      <w:pPr>
        <w:keepNext/>
        <w:keepLines/>
        <w:pageBreakBefore w:val="0"/>
        <w:widowControl/>
        <w:numPr>
          <w:ilvl w:val="0"/>
          <w:numId w:val="0"/>
        </w:numPr>
        <w:kinsoku/>
        <w:wordWrap/>
        <w:overflowPunct/>
        <w:topLinePunct w:val="0"/>
        <w:autoSpaceDE/>
        <w:autoSpaceDN/>
        <w:bidi w:val="0"/>
        <w:adjustRightInd/>
        <w:snapToGrid/>
        <w:ind w:leftChars="0" w:firstLine="480" w:firstLineChars="200"/>
        <w:textAlignment w:val="auto"/>
      </w:pPr>
      <w:r>
        <w:rPr>
          <w:rFonts w:hint="eastAsia"/>
          <w:lang w:val="en-US" w:eastAsia="zh-CN"/>
        </w:rPr>
        <w:t>一个脚本群启集群，如</w:t>
      </w:r>
      <w:r>
        <w:rPr>
          <w:rFonts w:hint="eastAsia"/>
          <w:lang w:val="en-US" w:eastAsia="zh-CN"/>
        </w:rPr>
        <w:fldChar w:fldCharType="begin"/>
      </w:r>
      <w:r>
        <w:rPr>
          <w:rFonts w:hint="eastAsia"/>
          <w:lang w:val="en-US" w:eastAsia="zh-CN"/>
        </w:rPr>
        <w:instrText xml:space="preserve"> REF _Ref5972 \h </w:instrText>
      </w:r>
      <w:r>
        <w:rPr>
          <w:rFonts w:hint="eastAsia"/>
          <w:lang w:val="en-US" w:eastAsia="zh-CN"/>
        </w:rPr>
        <w:fldChar w:fldCharType="separate"/>
      </w:r>
      <w:r>
        <w:t>图</w:t>
      </w:r>
      <w:r>
        <w:rPr>
          <w:rFonts w:hint="eastAsia"/>
          <w:lang w:val="en-US" w:eastAsia="zh-CN"/>
        </w:rPr>
        <w:t>5</w:t>
      </w:r>
      <w:r>
        <w:rPr>
          <w:rFonts w:hint="eastAsia"/>
          <w:lang w:eastAsia="zh-CN"/>
        </w:rPr>
        <w:t>-</w:t>
      </w:r>
      <w:r>
        <w:t>3</w:t>
      </w:r>
      <w:r>
        <w:rPr>
          <w:rFonts w:hint="eastAsia"/>
          <w:lang w:val="en-US" w:eastAsia="zh-CN"/>
        </w:rPr>
        <w:t>1</w:t>
      </w:r>
      <w:r>
        <w:rPr>
          <w:rFonts w:hint="eastAsia"/>
          <w:lang w:val="en-US" w:eastAsia="zh-CN"/>
        </w:rPr>
        <w:fldChar w:fldCharType="end"/>
      </w:r>
      <w:r>
        <w:rPr>
          <w:rFonts w:hint="eastAsia"/>
          <w:lang w:val="en-US" w:eastAsia="zh-CN"/>
        </w:rPr>
        <w:t>所示。</w:t>
      </w:r>
    </w:p>
    <w:p w14:paraId="745D9617">
      <w:pPr>
        <w:keepNext/>
        <w:keepLines/>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5130165" cy="4673600"/>
            <wp:effectExtent l="0" t="0" r="3810" b="3175"/>
            <wp:docPr id="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
                    <pic:cNvPicPr>
                      <a:picLocks noChangeAspect="1"/>
                    </pic:cNvPicPr>
                  </pic:nvPicPr>
                  <pic:blipFill>
                    <a:blip r:embed="rId48"/>
                    <a:srcRect t="8348"/>
                    <a:stretch>
                      <a:fillRect/>
                    </a:stretch>
                  </pic:blipFill>
                  <pic:spPr>
                    <a:xfrm>
                      <a:off x="0" y="0"/>
                      <a:ext cx="5130165" cy="4673600"/>
                    </a:xfrm>
                    <a:prstGeom prst="rect">
                      <a:avLst/>
                    </a:prstGeom>
                    <a:noFill/>
                    <a:ln>
                      <a:noFill/>
                    </a:ln>
                  </pic:spPr>
                </pic:pic>
              </a:graphicData>
            </a:graphic>
          </wp:inline>
        </w:drawing>
      </w:r>
    </w:p>
    <w:p w14:paraId="4AFC94CF">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rPr>
          <w:rFonts w:hint="default" w:eastAsia="黑体"/>
          <w:lang w:val="en-US" w:eastAsia="zh-CN"/>
        </w:rPr>
      </w:pPr>
      <w:bookmarkStart w:id="660" w:name="_Ref5972"/>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31</w:t>
      </w:r>
      <w:r>
        <w:fldChar w:fldCharType="end"/>
      </w:r>
      <w:bookmarkEnd w:id="660"/>
      <w:bookmarkStart w:id="661" w:name="_Toc29699"/>
      <w:bookmarkStart w:id="662" w:name="_Toc2491"/>
      <w:bookmarkStart w:id="663" w:name="_Toc9501"/>
      <w:bookmarkStart w:id="664" w:name="_Toc7508"/>
      <w:bookmarkStart w:id="665" w:name="_Toc26356"/>
      <w:bookmarkStart w:id="666" w:name="_Toc15934"/>
      <w:bookmarkStart w:id="667" w:name="_Toc28216"/>
      <w:bookmarkStart w:id="668" w:name="_Toc3866"/>
      <w:bookmarkStart w:id="669" w:name="_Toc4498"/>
      <w:bookmarkStart w:id="670" w:name="_Toc26801"/>
      <w:r>
        <w:rPr>
          <w:rFonts w:hint="eastAsia"/>
          <w:lang w:val="en-US" w:eastAsia="zh-CN"/>
        </w:rPr>
        <w:t xml:space="preserve"> 群启集群</w:t>
      </w:r>
      <w:bookmarkEnd w:id="661"/>
      <w:bookmarkEnd w:id="662"/>
      <w:bookmarkEnd w:id="663"/>
      <w:bookmarkEnd w:id="664"/>
      <w:bookmarkEnd w:id="665"/>
      <w:bookmarkEnd w:id="666"/>
      <w:bookmarkEnd w:id="667"/>
      <w:bookmarkEnd w:id="668"/>
      <w:bookmarkEnd w:id="669"/>
      <w:bookmarkEnd w:id="670"/>
    </w:p>
    <w:p w14:paraId="5C36EBE2">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lang w:val="en-US"/>
        </w:rPr>
      </w:pPr>
      <w:r>
        <w:rPr>
          <w:rFonts w:hint="eastAsia"/>
          <w:lang w:val="en-US" w:eastAsia="zh-CN"/>
        </w:rPr>
        <w:t>用jpsall命令查看集群进程启动情况，如</w:t>
      </w:r>
      <w:r>
        <w:rPr>
          <w:rFonts w:hint="eastAsia"/>
          <w:lang w:val="en-US" w:eastAsia="zh-CN"/>
        </w:rPr>
        <w:fldChar w:fldCharType="begin"/>
      </w:r>
      <w:r>
        <w:rPr>
          <w:rFonts w:hint="eastAsia"/>
          <w:lang w:val="en-US" w:eastAsia="zh-CN"/>
        </w:rPr>
        <w:instrText xml:space="preserve"> REF _Ref5933 \h </w:instrText>
      </w:r>
      <w:r>
        <w:rPr>
          <w:rFonts w:hint="eastAsia"/>
          <w:lang w:val="en-US" w:eastAsia="zh-CN"/>
        </w:rPr>
        <w:fldChar w:fldCharType="separate"/>
      </w:r>
      <w:r>
        <w:t>图</w:t>
      </w:r>
      <w:r>
        <w:rPr>
          <w:rFonts w:hint="eastAsia"/>
          <w:lang w:val="en-US" w:eastAsia="zh-CN"/>
        </w:rPr>
        <w:t>5</w:t>
      </w:r>
      <w:r>
        <w:rPr>
          <w:rFonts w:hint="eastAsia"/>
          <w:lang w:eastAsia="zh-CN"/>
        </w:rPr>
        <w:t>-</w:t>
      </w:r>
      <w:r>
        <w:t>3</w:t>
      </w:r>
      <w:r>
        <w:rPr>
          <w:rFonts w:hint="eastAsia"/>
          <w:lang w:val="en-US" w:eastAsia="zh-CN"/>
        </w:rPr>
        <w:t>2</w:t>
      </w:r>
      <w:r>
        <w:rPr>
          <w:rFonts w:hint="eastAsia"/>
          <w:lang w:val="en-US" w:eastAsia="zh-CN"/>
        </w:rPr>
        <w:fldChar w:fldCharType="end"/>
      </w:r>
      <w:r>
        <w:rPr>
          <w:rFonts w:hint="eastAsia"/>
          <w:lang w:val="en-US" w:eastAsia="zh-CN"/>
        </w:rPr>
        <w:t>所示。</w:t>
      </w:r>
    </w:p>
    <w:p w14:paraId="2B59F63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1807210" cy="2566670"/>
            <wp:effectExtent l="0" t="0" r="2540" b="5080"/>
            <wp:docPr id="7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0"/>
                    <pic:cNvPicPr>
                      <a:picLocks noChangeAspect="1"/>
                    </pic:cNvPicPr>
                  </pic:nvPicPr>
                  <pic:blipFill>
                    <a:blip r:embed="rId49"/>
                    <a:stretch>
                      <a:fillRect/>
                    </a:stretch>
                  </pic:blipFill>
                  <pic:spPr>
                    <a:xfrm>
                      <a:off x="0" y="0"/>
                      <a:ext cx="1807210" cy="2566670"/>
                    </a:xfrm>
                    <a:prstGeom prst="rect">
                      <a:avLst/>
                    </a:prstGeom>
                    <a:noFill/>
                    <a:ln>
                      <a:noFill/>
                    </a:ln>
                  </pic:spPr>
                </pic:pic>
              </a:graphicData>
            </a:graphic>
          </wp:inline>
        </w:drawing>
      </w:r>
    </w:p>
    <w:p w14:paraId="1D84ABA3">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rPr>
          <w:rFonts w:hint="default" w:eastAsia="黑体"/>
          <w:lang w:val="en-US" w:eastAsia="zh-CN"/>
        </w:rPr>
      </w:pPr>
      <w:bookmarkStart w:id="671" w:name="_Ref5933"/>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32</w:t>
      </w:r>
      <w:r>
        <w:fldChar w:fldCharType="end"/>
      </w:r>
      <w:bookmarkEnd w:id="671"/>
      <w:bookmarkStart w:id="672" w:name="_Toc5511"/>
      <w:bookmarkStart w:id="673" w:name="_Toc28878"/>
      <w:bookmarkStart w:id="674" w:name="_Toc22821"/>
      <w:bookmarkStart w:id="675" w:name="_Toc31483"/>
      <w:bookmarkStart w:id="676" w:name="_Toc23110"/>
      <w:bookmarkStart w:id="677" w:name="_Toc13507"/>
      <w:bookmarkStart w:id="678" w:name="_Toc10832"/>
      <w:bookmarkStart w:id="679" w:name="_Toc27513"/>
      <w:bookmarkStart w:id="680" w:name="_Toc3257"/>
      <w:bookmarkStart w:id="681" w:name="_Toc18337"/>
      <w:r>
        <w:rPr>
          <w:rFonts w:hint="eastAsia"/>
          <w:lang w:val="en-US" w:eastAsia="zh-CN"/>
        </w:rPr>
        <w:t xml:space="preserve"> 查看集群进程</w:t>
      </w:r>
      <w:bookmarkEnd w:id="672"/>
      <w:bookmarkEnd w:id="673"/>
      <w:bookmarkEnd w:id="674"/>
      <w:bookmarkEnd w:id="675"/>
      <w:bookmarkEnd w:id="676"/>
      <w:bookmarkEnd w:id="677"/>
      <w:bookmarkEnd w:id="678"/>
      <w:bookmarkEnd w:id="679"/>
      <w:bookmarkEnd w:id="680"/>
      <w:bookmarkEnd w:id="681"/>
    </w:p>
    <w:p w14:paraId="50E03D3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cs="Times New Roman"/>
          <w:color w:val="000000"/>
          <w:kern w:val="0"/>
          <w:sz w:val="24"/>
          <w:szCs w:val="21"/>
          <w:lang w:val="en-US" w:eastAsia="zh-CN" w:bidi="ar"/>
        </w:rPr>
      </w:pPr>
      <w:r>
        <w:rPr>
          <w:rFonts w:hint="eastAsia"/>
          <w:lang w:val="en-US" w:eastAsia="zh-CN"/>
        </w:rPr>
        <w:t>其中NameNode、DataNode、SecondaryNameNode是HDFS服务进程，NodeManager和ResourceManager是Yarn服务进程 ，JobHistoryServer是历史服务器进程，QuorumPeerMain是Zookeeper服务进程，Application是Flume服务进程，AzkabanWebServer和AzkabanExecutorServer是Azkaban服务进程，RunJar是Hive服务进程。</w:t>
      </w:r>
      <w:r>
        <w:rPr>
          <w:rFonts w:hint="eastAsia" w:cs="Times New Roman"/>
          <w:color w:val="000000"/>
          <w:kern w:val="0"/>
          <w:sz w:val="24"/>
          <w:szCs w:val="21"/>
          <w:lang w:val="en-US" w:eastAsia="zh-CN" w:bidi="ar"/>
        </w:rPr>
        <w:t>若有集群启动失败，要单独执行该集群的启停脚本，停止该集群服务后再次启动即可。</w:t>
      </w:r>
    </w:p>
    <w:p w14:paraId="13F1DDAB">
      <w:pPr>
        <w:pStyle w:val="4"/>
        <w:bidi w:val="0"/>
        <w:rPr>
          <w:rFonts w:hint="eastAsia"/>
          <w:lang w:val="en-US" w:eastAsia="zh-CN"/>
        </w:rPr>
      </w:pPr>
      <w:bookmarkStart w:id="682" w:name="_Toc7426"/>
      <w:bookmarkStart w:id="683" w:name="_Toc17039"/>
      <w:bookmarkStart w:id="684" w:name="_Toc5397"/>
      <w:r>
        <w:rPr>
          <w:rFonts w:hint="eastAsia"/>
          <w:lang w:val="en-US" w:eastAsia="zh-CN"/>
        </w:rPr>
        <w:t>Azkaban全流程调度</w:t>
      </w:r>
      <w:bookmarkEnd w:id="682"/>
    </w:p>
    <w:p w14:paraId="1BB4967E">
      <w:pPr>
        <w:rPr>
          <w:rFonts w:hint="eastAsia"/>
          <w:lang w:val="en-US" w:eastAsia="zh-CN"/>
        </w:rPr>
      </w:pPr>
      <w:r>
        <w:rPr>
          <w:rFonts w:hint="eastAsia"/>
          <w:lang w:val="en-US" w:eastAsia="zh-CN"/>
        </w:rPr>
        <w:t>为了有效组织系统工作流程，减少人力消耗、节省时间，可以将本数仓复杂的执行计划利用Azkaban工作流调度器来调度执行</w:t>
      </w:r>
      <w:r>
        <w:rPr>
          <w:rFonts w:hint="eastAsia"/>
          <w:vertAlign w:val="superscript"/>
          <w:lang w:val="en-US" w:eastAsia="zh-CN"/>
        </w:rPr>
        <w:fldChar w:fldCharType="begin"/>
      </w:r>
      <w:r>
        <w:rPr>
          <w:rFonts w:hint="eastAsia"/>
          <w:vertAlign w:val="superscript"/>
          <w:lang w:val="en-US" w:eastAsia="zh-CN"/>
        </w:rPr>
        <w:instrText xml:space="preserve"> REF _Ref9882 \r \h </w:instrText>
      </w:r>
      <w:r>
        <w:rPr>
          <w:rFonts w:hint="eastAsia"/>
          <w:vertAlign w:val="superscript"/>
          <w:lang w:val="en-US" w:eastAsia="zh-CN"/>
        </w:rPr>
        <w:fldChar w:fldCharType="separate"/>
      </w:r>
      <w:r>
        <w:rPr>
          <w:rFonts w:hint="eastAsia"/>
          <w:vertAlign w:val="superscript"/>
          <w:lang w:val="en-US" w:eastAsia="zh-CN"/>
        </w:rPr>
        <w:t>[26]</w:t>
      </w:r>
      <w:r>
        <w:rPr>
          <w:rFonts w:hint="eastAsia"/>
          <w:vertAlign w:val="superscript"/>
          <w:lang w:val="en-US" w:eastAsia="zh-CN"/>
        </w:rPr>
        <w:fldChar w:fldCharType="end"/>
      </w:r>
      <w:r>
        <w:rPr>
          <w:rFonts w:hint="eastAsia"/>
          <w:lang w:val="en-US" w:eastAsia="zh-CN"/>
        </w:rPr>
        <w:t>。Azkaban通过将任务调度和任务间的依赖关系封装在后缀为.job的脚本中来调度任务，只要将.job文件压缩成.zip文件上传到Azkaban的Web客户端，然后就可以手动执行或者定时调度了。</w:t>
      </w:r>
    </w:p>
    <w:p w14:paraId="0158F56C">
      <w:pPr>
        <w:rPr>
          <w:rFonts w:hint="eastAsia"/>
          <w:lang w:val="en-US" w:eastAsia="zh-CN"/>
        </w:rPr>
      </w:pPr>
      <w:r>
        <w:rPr>
          <w:rFonts w:hint="eastAsia"/>
          <w:lang w:val="en-US" w:eastAsia="zh-CN"/>
        </w:rPr>
        <w:t>要注意的是，执行过的任务不能再执行，若执行失败，要把执行成功的任务disable掉，然后从上次执行失败的任务开始再次执行。</w:t>
      </w:r>
    </w:p>
    <w:p w14:paraId="0EF50A13">
      <w:pPr>
        <w:rPr>
          <w:rFonts w:hint="default"/>
          <w:lang w:val="en-US" w:eastAsia="zh-CN"/>
        </w:rPr>
      </w:pPr>
      <w:r>
        <w:rPr>
          <w:rFonts w:hint="default"/>
          <w:lang w:val="en-US" w:eastAsia="zh-CN"/>
        </w:rPr>
        <w:t>在浏览器输入http://hadoop102:8</w:t>
      </w:r>
      <w:r>
        <w:rPr>
          <w:rFonts w:hint="eastAsia"/>
          <w:lang w:val="en-US" w:eastAsia="zh-CN"/>
        </w:rPr>
        <w:t>081</w:t>
      </w:r>
      <w:r>
        <w:rPr>
          <w:rFonts w:hint="default"/>
          <w:lang w:val="en-US" w:eastAsia="zh-CN"/>
        </w:rPr>
        <w:t>/，登录Azkaban</w:t>
      </w:r>
      <w:r>
        <w:rPr>
          <w:rFonts w:hint="eastAsia"/>
          <w:lang w:val="en-US" w:eastAsia="zh-CN"/>
        </w:rPr>
        <w:t>，</w:t>
      </w:r>
      <w:r>
        <w:rPr>
          <w:rFonts w:hint="default"/>
          <w:lang w:val="en-US" w:eastAsia="zh-CN"/>
        </w:rPr>
        <w:t>用户名和密码是在Azkaban的conf目录下的azkaban-users.xml文件中添加的用户配置，如</w:t>
      </w:r>
      <w:r>
        <w:rPr>
          <w:rFonts w:hint="default"/>
          <w:lang w:val="en-US" w:eastAsia="zh-CN"/>
        </w:rPr>
        <w:fldChar w:fldCharType="begin"/>
      </w:r>
      <w:r>
        <w:rPr>
          <w:rFonts w:hint="default"/>
          <w:lang w:val="en-US" w:eastAsia="zh-CN"/>
        </w:rPr>
        <w:instrText xml:space="preserve"> REF _Ref5822 \h </w:instrText>
      </w:r>
      <w:r>
        <w:rPr>
          <w:rFonts w:hint="default"/>
          <w:lang w:val="en-US" w:eastAsia="zh-CN"/>
        </w:rPr>
        <w:fldChar w:fldCharType="separate"/>
      </w:r>
      <w:r>
        <w:t>图</w:t>
      </w:r>
      <w:r>
        <w:rPr>
          <w:rFonts w:hint="eastAsia"/>
          <w:lang w:val="en-US" w:eastAsia="zh-CN"/>
        </w:rPr>
        <w:t>5</w:t>
      </w:r>
      <w:r>
        <w:rPr>
          <w:rFonts w:hint="eastAsia"/>
          <w:lang w:eastAsia="zh-CN"/>
        </w:rPr>
        <w:t>-</w:t>
      </w:r>
      <w:r>
        <w:t>3</w:t>
      </w:r>
      <w:r>
        <w:rPr>
          <w:rFonts w:hint="eastAsia"/>
          <w:lang w:val="en-US" w:eastAsia="zh-CN"/>
        </w:rPr>
        <w:t>3</w:t>
      </w:r>
      <w:r>
        <w:rPr>
          <w:rFonts w:hint="default"/>
          <w:lang w:val="en-US" w:eastAsia="zh-CN"/>
        </w:rPr>
        <w:fldChar w:fldCharType="end"/>
      </w:r>
      <w:r>
        <w:rPr>
          <w:rFonts w:hint="default"/>
          <w:lang w:val="en-US" w:eastAsia="zh-CN"/>
        </w:rPr>
        <w:t>所示</w:t>
      </w:r>
      <w:r>
        <w:rPr>
          <w:rFonts w:hint="eastAsia"/>
          <w:lang w:val="en-US" w:eastAsia="zh-CN"/>
        </w:rPr>
        <w:t>。</w:t>
      </w:r>
    </w:p>
    <w:p w14:paraId="5301208B">
      <w:pPr>
        <w:ind w:left="0" w:leftChars="0" w:firstLine="0" w:firstLineChars="0"/>
        <w:jc w:val="center"/>
      </w:pPr>
      <w:r>
        <w:drawing>
          <wp:inline distT="0" distB="0" distL="114300" distR="114300">
            <wp:extent cx="5268595" cy="1527175"/>
            <wp:effectExtent l="0" t="0" r="8255" b="635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0"/>
                    <a:stretch>
                      <a:fillRect/>
                    </a:stretch>
                  </pic:blipFill>
                  <pic:spPr>
                    <a:xfrm>
                      <a:off x="0" y="0"/>
                      <a:ext cx="5268595" cy="1527175"/>
                    </a:xfrm>
                    <a:prstGeom prst="rect">
                      <a:avLst/>
                    </a:prstGeom>
                    <a:noFill/>
                    <a:ln>
                      <a:noFill/>
                    </a:ln>
                  </pic:spPr>
                </pic:pic>
              </a:graphicData>
            </a:graphic>
          </wp:inline>
        </w:drawing>
      </w:r>
    </w:p>
    <w:p w14:paraId="43D8DBF2">
      <w:pPr>
        <w:pStyle w:val="11"/>
        <w:ind w:left="0" w:leftChars="0" w:firstLine="0" w:firstLineChars="0"/>
        <w:jc w:val="center"/>
        <w:rPr>
          <w:rFonts w:hint="default" w:eastAsia="宋体"/>
          <w:lang w:val="en-US" w:eastAsia="zh-CN"/>
        </w:rPr>
      </w:pPr>
      <w:bookmarkStart w:id="685" w:name="_Ref5822"/>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33</w:t>
      </w:r>
      <w:r>
        <w:fldChar w:fldCharType="end"/>
      </w:r>
      <w:bookmarkEnd w:id="685"/>
      <w:bookmarkStart w:id="686" w:name="_Toc26196"/>
      <w:bookmarkStart w:id="687" w:name="_Toc16694"/>
      <w:bookmarkStart w:id="688" w:name="_Toc3009"/>
      <w:bookmarkStart w:id="689" w:name="_Toc1942"/>
      <w:bookmarkStart w:id="690" w:name="_Toc3368"/>
      <w:bookmarkStart w:id="691" w:name="_Toc24647"/>
      <w:r>
        <w:rPr>
          <w:rFonts w:hint="eastAsia"/>
          <w:lang w:val="en-US" w:eastAsia="zh-CN"/>
        </w:rPr>
        <w:t xml:space="preserve"> Azkaban登录界面</w:t>
      </w:r>
      <w:bookmarkEnd w:id="686"/>
      <w:bookmarkEnd w:id="687"/>
      <w:bookmarkEnd w:id="688"/>
      <w:bookmarkEnd w:id="689"/>
      <w:bookmarkEnd w:id="690"/>
      <w:bookmarkEnd w:id="691"/>
    </w:p>
    <w:p w14:paraId="3550556B">
      <w:pPr>
        <w:keepNext/>
        <w:keepLines/>
        <w:pageBreakBefore w:val="0"/>
        <w:widowControl/>
        <w:kinsoku/>
        <w:wordWrap/>
        <w:overflowPunct/>
        <w:topLinePunct w:val="0"/>
        <w:autoSpaceDE/>
        <w:autoSpaceDN/>
        <w:bidi w:val="0"/>
        <w:adjustRightInd/>
        <w:snapToGrid/>
        <w:ind w:left="0" w:leftChars="0" w:firstLine="480" w:firstLineChars="200"/>
        <w:jc w:val="left"/>
        <w:textAlignment w:val="auto"/>
        <w:rPr>
          <w:rFonts w:hint="default" w:eastAsia="宋体"/>
          <w:lang w:val="en-US" w:eastAsia="zh-CN"/>
        </w:rPr>
      </w:pPr>
      <w:r>
        <w:rPr>
          <w:rFonts w:hint="eastAsia"/>
          <w:lang w:val="en-US" w:eastAsia="zh-CN"/>
        </w:rPr>
        <w:t>打开本数仓流程项目，如</w:t>
      </w:r>
      <w:r>
        <w:rPr>
          <w:rFonts w:hint="eastAsia"/>
          <w:lang w:val="en-US" w:eastAsia="zh-CN"/>
        </w:rPr>
        <w:fldChar w:fldCharType="begin"/>
      </w:r>
      <w:r>
        <w:rPr>
          <w:rFonts w:hint="eastAsia"/>
          <w:lang w:val="en-US" w:eastAsia="zh-CN"/>
        </w:rPr>
        <w:instrText xml:space="preserve"> REF _Ref5783 \h </w:instrText>
      </w:r>
      <w:r>
        <w:rPr>
          <w:rFonts w:hint="eastAsia"/>
          <w:lang w:val="en-US" w:eastAsia="zh-CN"/>
        </w:rPr>
        <w:fldChar w:fldCharType="separate"/>
      </w:r>
      <w:r>
        <w:t>图</w:t>
      </w:r>
      <w:r>
        <w:rPr>
          <w:rFonts w:hint="eastAsia"/>
          <w:lang w:val="en-US" w:eastAsia="zh-CN"/>
        </w:rPr>
        <w:t>5</w:t>
      </w:r>
      <w:r>
        <w:rPr>
          <w:rFonts w:hint="eastAsia"/>
          <w:lang w:eastAsia="zh-CN"/>
        </w:rPr>
        <w:t>-</w:t>
      </w:r>
      <w:r>
        <w:t>3</w:t>
      </w:r>
      <w:r>
        <w:rPr>
          <w:rFonts w:hint="eastAsia"/>
          <w:lang w:val="en-US" w:eastAsia="zh-CN"/>
        </w:rPr>
        <w:t>4</w:t>
      </w:r>
      <w:r>
        <w:rPr>
          <w:rFonts w:hint="eastAsia"/>
          <w:lang w:val="en-US" w:eastAsia="zh-CN"/>
        </w:rPr>
        <w:fldChar w:fldCharType="end"/>
      </w:r>
      <w:r>
        <w:rPr>
          <w:rFonts w:hint="eastAsia"/>
          <w:lang w:val="en-US" w:eastAsia="zh-CN"/>
        </w:rPr>
        <w:t>所示。</w:t>
      </w:r>
    </w:p>
    <w:p w14:paraId="7DF528ED">
      <w:pPr>
        <w:keepNext/>
        <w:keepLines/>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268595" cy="1238885"/>
            <wp:effectExtent l="0" t="0" r="8255" b="889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1"/>
                    <a:stretch>
                      <a:fillRect/>
                    </a:stretch>
                  </pic:blipFill>
                  <pic:spPr>
                    <a:xfrm>
                      <a:off x="0" y="0"/>
                      <a:ext cx="5268595" cy="1238885"/>
                    </a:xfrm>
                    <a:prstGeom prst="rect">
                      <a:avLst/>
                    </a:prstGeom>
                    <a:noFill/>
                    <a:ln>
                      <a:noFill/>
                    </a:ln>
                  </pic:spPr>
                </pic:pic>
              </a:graphicData>
            </a:graphic>
          </wp:inline>
        </w:drawing>
      </w:r>
    </w:p>
    <w:p w14:paraId="45CCF3B1">
      <w:pPr>
        <w:pStyle w:val="11"/>
        <w:ind w:left="0" w:leftChars="0" w:firstLine="0" w:firstLineChars="0"/>
        <w:jc w:val="center"/>
      </w:pPr>
      <w:bookmarkStart w:id="692" w:name="_Ref5783"/>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34</w:t>
      </w:r>
      <w:r>
        <w:fldChar w:fldCharType="end"/>
      </w:r>
      <w:bookmarkEnd w:id="692"/>
      <w:bookmarkStart w:id="693" w:name="_Toc24937"/>
      <w:bookmarkStart w:id="694" w:name="_Toc13106"/>
      <w:bookmarkStart w:id="695" w:name="_Toc22271"/>
      <w:bookmarkStart w:id="696" w:name="_Toc13501"/>
      <w:bookmarkStart w:id="697" w:name="_Toc11385"/>
      <w:bookmarkStart w:id="698" w:name="_Toc21565"/>
      <w:r>
        <w:rPr>
          <w:rFonts w:hint="eastAsia"/>
          <w:lang w:val="en-US" w:eastAsia="zh-CN"/>
        </w:rPr>
        <w:t xml:space="preserve"> Azkaban任务流项目界面</w:t>
      </w:r>
      <w:bookmarkEnd w:id="693"/>
      <w:bookmarkEnd w:id="694"/>
      <w:bookmarkEnd w:id="695"/>
      <w:bookmarkEnd w:id="696"/>
      <w:bookmarkEnd w:id="697"/>
      <w:bookmarkEnd w:id="698"/>
    </w:p>
    <w:p w14:paraId="30C3B18F">
      <w:pPr>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default" w:eastAsia="宋体"/>
          <w:lang w:val="en-US" w:eastAsia="zh-CN"/>
        </w:rPr>
      </w:pPr>
      <w:r>
        <w:rPr>
          <w:rFonts w:hint="eastAsia"/>
          <w:lang w:val="en-US" w:eastAsia="zh-CN"/>
        </w:rPr>
        <w:t>查看用户行为主题任务流调度，如</w:t>
      </w:r>
      <w:r>
        <w:rPr>
          <w:rFonts w:hint="eastAsia"/>
          <w:lang w:val="en-US" w:eastAsia="zh-CN"/>
        </w:rPr>
        <w:fldChar w:fldCharType="begin"/>
      </w:r>
      <w:r>
        <w:rPr>
          <w:rFonts w:hint="eastAsia"/>
          <w:lang w:val="en-US" w:eastAsia="zh-CN"/>
        </w:rPr>
        <w:instrText xml:space="preserve"> REF _Ref5731 \h </w:instrText>
      </w:r>
      <w:r>
        <w:rPr>
          <w:rFonts w:hint="eastAsia"/>
          <w:lang w:val="en-US" w:eastAsia="zh-CN"/>
        </w:rPr>
        <w:fldChar w:fldCharType="separate"/>
      </w:r>
      <w:r>
        <w:t>图</w:t>
      </w:r>
      <w:r>
        <w:rPr>
          <w:rFonts w:hint="eastAsia"/>
          <w:lang w:val="en-US" w:eastAsia="zh-CN"/>
        </w:rPr>
        <w:t>5</w:t>
      </w:r>
      <w:r>
        <w:rPr>
          <w:rFonts w:hint="eastAsia"/>
          <w:lang w:eastAsia="zh-CN"/>
        </w:rPr>
        <w:t>-</w:t>
      </w:r>
      <w:r>
        <w:t>3</w:t>
      </w:r>
      <w:r>
        <w:rPr>
          <w:rFonts w:hint="eastAsia"/>
          <w:lang w:val="en-US" w:eastAsia="zh-CN"/>
        </w:rPr>
        <w:t>5</w:t>
      </w:r>
      <w:r>
        <w:rPr>
          <w:rFonts w:hint="eastAsia"/>
          <w:lang w:val="en-US" w:eastAsia="zh-CN"/>
        </w:rPr>
        <w:fldChar w:fldCharType="end"/>
      </w:r>
      <w:r>
        <w:rPr>
          <w:rFonts w:hint="eastAsia"/>
          <w:lang w:val="en-US" w:eastAsia="zh-CN"/>
        </w:rPr>
        <w:t>所示。</w:t>
      </w:r>
    </w:p>
    <w:p w14:paraId="4C3E3307">
      <w:pPr>
        <w:ind w:left="0" w:leftChars="0" w:firstLine="0" w:firstLineChars="0"/>
        <w:jc w:val="center"/>
      </w:pPr>
      <w:r>
        <w:drawing>
          <wp:inline distT="0" distB="0" distL="114300" distR="114300">
            <wp:extent cx="5268595" cy="2003425"/>
            <wp:effectExtent l="0" t="0" r="8255" b="635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2"/>
                    <a:stretch>
                      <a:fillRect/>
                    </a:stretch>
                  </pic:blipFill>
                  <pic:spPr>
                    <a:xfrm>
                      <a:off x="0" y="0"/>
                      <a:ext cx="5268595" cy="2003425"/>
                    </a:xfrm>
                    <a:prstGeom prst="rect">
                      <a:avLst/>
                    </a:prstGeom>
                    <a:noFill/>
                    <a:ln>
                      <a:noFill/>
                    </a:ln>
                  </pic:spPr>
                </pic:pic>
              </a:graphicData>
            </a:graphic>
          </wp:inline>
        </w:drawing>
      </w:r>
    </w:p>
    <w:p w14:paraId="29181CEE">
      <w:pPr>
        <w:pStyle w:val="11"/>
        <w:ind w:left="0" w:leftChars="0" w:firstLine="0" w:firstLineChars="0"/>
        <w:jc w:val="center"/>
      </w:pPr>
      <w:bookmarkStart w:id="699" w:name="_Ref5731"/>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35</w:t>
      </w:r>
      <w:r>
        <w:fldChar w:fldCharType="end"/>
      </w:r>
      <w:bookmarkEnd w:id="699"/>
      <w:bookmarkStart w:id="700" w:name="_Toc9758"/>
      <w:bookmarkStart w:id="701" w:name="_Toc4438"/>
      <w:bookmarkStart w:id="702" w:name="_Toc30520"/>
      <w:bookmarkStart w:id="703" w:name="_Toc4206"/>
      <w:bookmarkStart w:id="704" w:name="_Toc17821"/>
      <w:bookmarkStart w:id="705" w:name="_Toc7857"/>
      <w:r>
        <w:rPr>
          <w:rFonts w:hint="eastAsia"/>
          <w:lang w:val="en-US" w:eastAsia="zh-CN"/>
        </w:rPr>
        <w:t xml:space="preserve"> Azkaban任务流调度界面</w:t>
      </w:r>
      <w:bookmarkEnd w:id="700"/>
      <w:bookmarkEnd w:id="701"/>
      <w:bookmarkEnd w:id="702"/>
      <w:bookmarkEnd w:id="703"/>
      <w:bookmarkEnd w:id="704"/>
      <w:bookmarkEnd w:id="705"/>
    </w:p>
    <w:p w14:paraId="3870F393">
      <w:pPr>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default" w:eastAsia="宋体"/>
          <w:lang w:val="en-US" w:eastAsia="zh-CN"/>
        </w:rPr>
      </w:pPr>
      <w:r>
        <w:rPr>
          <w:rFonts w:hint="eastAsia"/>
        </w:rPr>
        <w:t>查看任务流</w:t>
      </w:r>
      <w:r>
        <w:rPr>
          <w:rFonts w:hint="eastAsia"/>
          <w:lang w:val="en-US" w:eastAsia="zh-CN"/>
        </w:rPr>
        <w:t>详细信息，如</w:t>
      </w:r>
      <w:r>
        <w:rPr>
          <w:rFonts w:hint="eastAsia"/>
          <w:lang w:val="en-US" w:eastAsia="zh-CN"/>
        </w:rPr>
        <w:fldChar w:fldCharType="begin"/>
      </w:r>
      <w:r>
        <w:rPr>
          <w:rFonts w:hint="eastAsia"/>
          <w:lang w:val="en-US" w:eastAsia="zh-CN"/>
        </w:rPr>
        <w:instrText xml:space="preserve"> REF _Ref5688 \h </w:instrText>
      </w:r>
      <w:r>
        <w:rPr>
          <w:rFonts w:hint="eastAsia"/>
          <w:lang w:val="en-US" w:eastAsia="zh-CN"/>
        </w:rPr>
        <w:fldChar w:fldCharType="separate"/>
      </w:r>
      <w:r>
        <w:t>图</w:t>
      </w:r>
      <w:r>
        <w:rPr>
          <w:rFonts w:hint="eastAsia"/>
          <w:lang w:val="en-US" w:eastAsia="zh-CN"/>
        </w:rPr>
        <w:t>5</w:t>
      </w:r>
      <w:r>
        <w:rPr>
          <w:rFonts w:hint="eastAsia"/>
          <w:lang w:eastAsia="zh-CN"/>
        </w:rPr>
        <w:t>-</w:t>
      </w:r>
      <w:r>
        <w:t>3</w:t>
      </w:r>
      <w:r>
        <w:rPr>
          <w:rFonts w:hint="eastAsia"/>
          <w:lang w:val="en-US" w:eastAsia="zh-CN"/>
        </w:rPr>
        <w:t>6</w:t>
      </w:r>
      <w:r>
        <w:rPr>
          <w:rFonts w:hint="eastAsia"/>
          <w:lang w:val="en-US" w:eastAsia="zh-CN"/>
        </w:rPr>
        <w:fldChar w:fldCharType="end"/>
      </w:r>
      <w:r>
        <w:rPr>
          <w:rFonts w:hint="eastAsia"/>
          <w:lang w:val="en-US" w:eastAsia="zh-CN"/>
        </w:rPr>
        <w:t>所示。</w:t>
      </w:r>
    </w:p>
    <w:p w14:paraId="1D784BE6">
      <w:pPr>
        <w:ind w:left="0" w:leftChars="0" w:firstLine="0" w:firstLineChars="0"/>
        <w:jc w:val="center"/>
      </w:pPr>
      <w:r>
        <w:drawing>
          <wp:inline distT="0" distB="0" distL="114300" distR="114300">
            <wp:extent cx="5272405" cy="2853055"/>
            <wp:effectExtent l="0" t="0" r="4445"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3"/>
                    <a:stretch>
                      <a:fillRect/>
                    </a:stretch>
                  </pic:blipFill>
                  <pic:spPr>
                    <a:xfrm>
                      <a:off x="0" y="0"/>
                      <a:ext cx="5272405" cy="2853055"/>
                    </a:xfrm>
                    <a:prstGeom prst="rect">
                      <a:avLst/>
                    </a:prstGeom>
                    <a:noFill/>
                    <a:ln>
                      <a:noFill/>
                    </a:ln>
                  </pic:spPr>
                </pic:pic>
              </a:graphicData>
            </a:graphic>
          </wp:inline>
        </w:drawing>
      </w:r>
    </w:p>
    <w:p w14:paraId="6FB66A28">
      <w:pPr>
        <w:pStyle w:val="11"/>
        <w:ind w:left="0" w:leftChars="0" w:firstLine="0" w:firstLineChars="0"/>
        <w:jc w:val="center"/>
        <w:rPr>
          <w:rFonts w:hint="eastAsia" w:eastAsia="宋体"/>
          <w:lang w:val="en-US" w:eastAsia="zh-CN"/>
        </w:rPr>
      </w:pPr>
      <w:bookmarkStart w:id="706" w:name="_Ref5688"/>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36</w:t>
      </w:r>
      <w:r>
        <w:fldChar w:fldCharType="end"/>
      </w:r>
      <w:bookmarkEnd w:id="706"/>
      <w:bookmarkStart w:id="707" w:name="_Toc327"/>
      <w:bookmarkStart w:id="708" w:name="_Toc22465"/>
      <w:bookmarkStart w:id="709" w:name="_Toc16807"/>
      <w:bookmarkStart w:id="710" w:name="_Toc27427"/>
      <w:bookmarkStart w:id="711" w:name="_Toc10545"/>
      <w:bookmarkStart w:id="712" w:name="_Toc18920"/>
      <w:r>
        <w:rPr>
          <w:rFonts w:hint="eastAsia"/>
          <w:lang w:val="en-US" w:eastAsia="zh-CN"/>
        </w:rPr>
        <w:t xml:space="preserve"> Azkaban任务流预览界面</w:t>
      </w:r>
      <w:bookmarkEnd w:id="707"/>
      <w:bookmarkEnd w:id="708"/>
      <w:bookmarkEnd w:id="709"/>
      <w:bookmarkEnd w:id="710"/>
      <w:bookmarkEnd w:id="711"/>
      <w:bookmarkEnd w:id="712"/>
    </w:p>
    <w:p w14:paraId="6DD5DD69">
      <w:pPr>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default" w:eastAsia="宋体"/>
          <w:lang w:val="en-US" w:eastAsia="zh-CN"/>
        </w:rPr>
      </w:pPr>
      <w:r>
        <w:rPr>
          <w:rFonts w:hint="eastAsia"/>
          <w:lang w:val="en-US" w:eastAsia="zh-CN"/>
        </w:rPr>
        <w:t>添加执行任务调度的时间参数，点击Execute执行，如</w:t>
      </w:r>
      <w:r>
        <w:rPr>
          <w:rFonts w:hint="eastAsia"/>
          <w:lang w:val="en-US" w:eastAsia="zh-CN"/>
        </w:rPr>
        <w:fldChar w:fldCharType="begin"/>
      </w:r>
      <w:r>
        <w:rPr>
          <w:rFonts w:hint="eastAsia"/>
          <w:lang w:val="en-US" w:eastAsia="zh-CN"/>
        </w:rPr>
        <w:instrText xml:space="preserve"> REF _Ref5629 \h </w:instrText>
      </w:r>
      <w:r>
        <w:rPr>
          <w:rFonts w:hint="eastAsia"/>
          <w:lang w:val="en-US" w:eastAsia="zh-CN"/>
        </w:rPr>
        <w:fldChar w:fldCharType="separate"/>
      </w:r>
      <w:r>
        <w:t>图</w:t>
      </w:r>
      <w:r>
        <w:rPr>
          <w:rFonts w:hint="eastAsia"/>
          <w:lang w:val="en-US" w:eastAsia="zh-CN"/>
        </w:rPr>
        <w:t>5</w:t>
      </w:r>
      <w:r>
        <w:rPr>
          <w:rFonts w:hint="eastAsia"/>
          <w:lang w:eastAsia="zh-CN"/>
        </w:rPr>
        <w:t>-</w:t>
      </w:r>
      <w:r>
        <w:t>3</w:t>
      </w:r>
      <w:r>
        <w:rPr>
          <w:rFonts w:hint="eastAsia"/>
          <w:lang w:val="en-US" w:eastAsia="zh-CN"/>
        </w:rPr>
        <w:t>7</w:t>
      </w:r>
      <w:r>
        <w:rPr>
          <w:rFonts w:hint="eastAsia"/>
          <w:lang w:val="en-US" w:eastAsia="zh-CN"/>
        </w:rPr>
        <w:fldChar w:fldCharType="end"/>
      </w:r>
      <w:r>
        <w:rPr>
          <w:rFonts w:hint="eastAsia"/>
          <w:lang w:val="en-US" w:eastAsia="zh-CN"/>
        </w:rPr>
        <w:t>所示。</w:t>
      </w:r>
    </w:p>
    <w:p w14:paraId="6479611D">
      <w:pPr>
        <w:ind w:left="0" w:leftChars="0" w:firstLine="0" w:firstLineChars="0"/>
        <w:jc w:val="center"/>
      </w:pPr>
      <w:r>
        <w:drawing>
          <wp:inline distT="0" distB="0" distL="114300" distR="114300">
            <wp:extent cx="5267325" cy="2037715"/>
            <wp:effectExtent l="0" t="0" r="0" b="635"/>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54"/>
                    <a:stretch>
                      <a:fillRect/>
                    </a:stretch>
                  </pic:blipFill>
                  <pic:spPr>
                    <a:xfrm>
                      <a:off x="0" y="0"/>
                      <a:ext cx="5267325" cy="2037715"/>
                    </a:xfrm>
                    <a:prstGeom prst="rect">
                      <a:avLst/>
                    </a:prstGeom>
                    <a:noFill/>
                    <a:ln>
                      <a:noFill/>
                    </a:ln>
                  </pic:spPr>
                </pic:pic>
              </a:graphicData>
            </a:graphic>
          </wp:inline>
        </w:drawing>
      </w:r>
    </w:p>
    <w:p w14:paraId="6D569829">
      <w:pPr>
        <w:pStyle w:val="11"/>
        <w:ind w:left="0" w:leftChars="0" w:firstLine="0" w:firstLineChars="0"/>
        <w:jc w:val="center"/>
        <w:rPr>
          <w:rFonts w:hint="eastAsia" w:eastAsia="宋体"/>
          <w:lang w:val="en-US" w:eastAsia="zh-CN"/>
        </w:rPr>
      </w:pPr>
      <w:bookmarkStart w:id="713" w:name="_Ref5629"/>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37</w:t>
      </w:r>
      <w:r>
        <w:fldChar w:fldCharType="end"/>
      </w:r>
      <w:bookmarkEnd w:id="713"/>
      <w:bookmarkStart w:id="714" w:name="_Toc9310"/>
      <w:bookmarkStart w:id="715" w:name="_Toc23941"/>
      <w:bookmarkStart w:id="716" w:name="_Toc28862"/>
      <w:bookmarkStart w:id="717" w:name="_Toc7417"/>
      <w:bookmarkStart w:id="718" w:name="_Toc16178"/>
      <w:bookmarkStart w:id="719" w:name="_Toc17785"/>
      <w:r>
        <w:rPr>
          <w:rFonts w:hint="eastAsia"/>
          <w:lang w:val="en-US" w:eastAsia="zh-CN"/>
        </w:rPr>
        <w:t xml:space="preserve"> Azkaban任务流参数界面</w:t>
      </w:r>
      <w:bookmarkEnd w:id="714"/>
      <w:bookmarkEnd w:id="715"/>
      <w:bookmarkEnd w:id="716"/>
      <w:bookmarkEnd w:id="717"/>
      <w:bookmarkEnd w:id="718"/>
      <w:bookmarkEnd w:id="719"/>
    </w:p>
    <w:p w14:paraId="425C8136">
      <w:pPr>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default" w:eastAsia="宋体"/>
          <w:lang w:val="en-US" w:eastAsia="zh-CN"/>
        </w:rPr>
      </w:pPr>
      <w:r>
        <w:rPr>
          <w:rFonts w:hint="eastAsia"/>
          <w:lang w:val="en-US" w:eastAsia="zh-CN"/>
        </w:rPr>
        <w:t>点击Continue查看执行结果，如</w:t>
      </w:r>
      <w:r>
        <w:rPr>
          <w:rFonts w:hint="eastAsia"/>
          <w:lang w:val="en-US" w:eastAsia="zh-CN"/>
        </w:rPr>
        <w:fldChar w:fldCharType="begin"/>
      </w:r>
      <w:r>
        <w:rPr>
          <w:rFonts w:hint="eastAsia"/>
          <w:lang w:val="en-US" w:eastAsia="zh-CN"/>
        </w:rPr>
        <w:instrText xml:space="preserve"> REF _Ref5577 \h </w:instrText>
      </w:r>
      <w:r>
        <w:rPr>
          <w:rFonts w:hint="eastAsia"/>
          <w:lang w:val="en-US" w:eastAsia="zh-CN"/>
        </w:rPr>
        <w:fldChar w:fldCharType="separate"/>
      </w:r>
      <w:r>
        <w:t>图</w:t>
      </w:r>
      <w:r>
        <w:rPr>
          <w:rFonts w:hint="eastAsia"/>
          <w:lang w:val="en-US" w:eastAsia="zh-CN"/>
        </w:rPr>
        <w:t>5</w:t>
      </w:r>
      <w:r>
        <w:rPr>
          <w:rFonts w:hint="eastAsia"/>
          <w:lang w:eastAsia="zh-CN"/>
        </w:rPr>
        <w:t>-</w:t>
      </w:r>
      <w:r>
        <w:t>3</w:t>
      </w:r>
      <w:r>
        <w:rPr>
          <w:rFonts w:hint="eastAsia"/>
          <w:lang w:val="en-US" w:eastAsia="zh-CN"/>
        </w:rPr>
        <w:t>8</w:t>
      </w:r>
      <w:r>
        <w:rPr>
          <w:rFonts w:hint="eastAsia"/>
          <w:lang w:val="en-US" w:eastAsia="zh-CN"/>
        </w:rPr>
        <w:fldChar w:fldCharType="end"/>
      </w:r>
      <w:r>
        <w:rPr>
          <w:rFonts w:hint="eastAsia"/>
          <w:lang w:val="en-US" w:eastAsia="zh-CN"/>
        </w:rPr>
        <w:t>所示。</w:t>
      </w:r>
    </w:p>
    <w:p w14:paraId="49203480">
      <w:pPr>
        <w:ind w:left="0" w:leftChars="0" w:firstLine="0" w:firstLineChars="0"/>
        <w:jc w:val="center"/>
      </w:pPr>
      <w:r>
        <w:drawing>
          <wp:inline distT="0" distB="0" distL="114300" distR="114300">
            <wp:extent cx="5268595" cy="1989455"/>
            <wp:effectExtent l="0" t="0" r="8255" b="127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55"/>
                    <a:stretch>
                      <a:fillRect/>
                    </a:stretch>
                  </pic:blipFill>
                  <pic:spPr>
                    <a:xfrm>
                      <a:off x="0" y="0"/>
                      <a:ext cx="5268595" cy="1989455"/>
                    </a:xfrm>
                    <a:prstGeom prst="rect">
                      <a:avLst/>
                    </a:prstGeom>
                    <a:noFill/>
                    <a:ln>
                      <a:noFill/>
                    </a:ln>
                  </pic:spPr>
                </pic:pic>
              </a:graphicData>
            </a:graphic>
          </wp:inline>
        </w:drawing>
      </w:r>
    </w:p>
    <w:p w14:paraId="70823165">
      <w:pPr>
        <w:pStyle w:val="11"/>
        <w:ind w:left="0" w:leftChars="0" w:firstLine="0" w:firstLineChars="0"/>
        <w:jc w:val="center"/>
        <w:rPr>
          <w:rFonts w:hint="eastAsia" w:eastAsia="宋体"/>
          <w:lang w:val="en-US" w:eastAsia="zh-CN"/>
        </w:rPr>
      </w:pPr>
      <w:bookmarkStart w:id="720" w:name="_Ref5577"/>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38</w:t>
      </w:r>
      <w:r>
        <w:fldChar w:fldCharType="end"/>
      </w:r>
      <w:bookmarkEnd w:id="720"/>
      <w:bookmarkStart w:id="721" w:name="_Toc21736"/>
      <w:bookmarkStart w:id="722" w:name="_Toc17812"/>
      <w:bookmarkStart w:id="723" w:name="_Toc6759"/>
      <w:bookmarkStart w:id="724" w:name="_Toc17757"/>
      <w:bookmarkStart w:id="725" w:name="_Toc18505"/>
      <w:bookmarkStart w:id="726" w:name="_Toc27213"/>
      <w:r>
        <w:rPr>
          <w:rFonts w:hint="eastAsia"/>
          <w:lang w:val="en-US" w:eastAsia="zh-CN"/>
        </w:rPr>
        <w:t xml:space="preserve"> Azkaban任务调度提交执行界面</w:t>
      </w:r>
      <w:bookmarkEnd w:id="721"/>
      <w:bookmarkEnd w:id="722"/>
      <w:bookmarkEnd w:id="723"/>
      <w:bookmarkEnd w:id="724"/>
      <w:bookmarkEnd w:id="725"/>
      <w:bookmarkEnd w:id="726"/>
    </w:p>
    <w:p w14:paraId="731346BE">
      <w:pPr>
        <w:keepNext/>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default" w:eastAsia="宋体"/>
          <w:lang w:val="en-US" w:eastAsia="zh-CN"/>
        </w:rPr>
      </w:pPr>
      <w:r>
        <w:rPr>
          <w:rFonts w:hint="eastAsia"/>
          <w:lang w:val="en-US" w:eastAsia="zh-CN"/>
        </w:rPr>
        <w:t>执行成功，如</w:t>
      </w:r>
      <w:r>
        <w:rPr>
          <w:rFonts w:hint="eastAsia"/>
          <w:lang w:val="en-US" w:eastAsia="zh-CN"/>
        </w:rPr>
        <w:fldChar w:fldCharType="begin"/>
      </w:r>
      <w:r>
        <w:rPr>
          <w:rFonts w:hint="eastAsia"/>
          <w:lang w:val="en-US" w:eastAsia="zh-CN"/>
        </w:rPr>
        <w:instrText xml:space="preserve"> REF _Ref5502 \h </w:instrText>
      </w:r>
      <w:r>
        <w:rPr>
          <w:rFonts w:hint="eastAsia"/>
          <w:lang w:val="en-US" w:eastAsia="zh-CN"/>
        </w:rPr>
        <w:fldChar w:fldCharType="separate"/>
      </w:r>
      <w:r>
        <w:t>图</w:t>
      </w:r>
      <w:r>
        <w:rPr>
          <w:rFonts w:hint="eastAsia"/>
          <w:lang w:val="en-US" w:eastAsia="zh-CN"/>
        </w:rPr>
        <w:t>5</w:t>
      </w:r>
      <w:r>
        <w:rPr>
          <w:rFonts w:hint="eastAsia"/>
          <w:lang w:eastAsia="zh-CN"/>
        </w:rPr>
        <w:t>-</w:t>
      </w:r>
      <w:r>
        <w:rPr>
          <w:rFonts w:hint="eastAsia"/>
          <w:lang w:val="en-US" w:eastAsia="zh-CN"/>
        </w:rPr>
        <w:t>39</w:t>
      </w:r>
      <w:r>
        <w:rPr>
          <w:rFonts w:hint="eastAsia"/>
          <w:lang w:val="en-US" w:eastAsia="zh-CN"/>
        </w:rPr>
        <w:fldChar w:fldCharType="end"/>
      </w:r>
      <w:r>
        <w:rPr>
          <w:rFonts w:hint="eastAsia"/>
          <w:lang w:val="en-US" w:eastAsia="zh-CN"/>
        </w:rPr>
        <w:t>所示。</w:t>
      </w:r>
    </w:p>
    <w:p w14:paraId="28C5BC14">
      <w:pPr>
        <w:keepNext/>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265420" cy="3446145"/>
            <wp:effectExtent l="0" t="0" r="1905" b="190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6"/>
                    <a:stretch>
                      <a:fillRect/>
                    </a:stretch>
                  </pic:blipFill>
                  <pic:spPr>
                    <a:xfrm>
                      <a:off x="0" y="0"/>
                      <a:ext cx="5265420" cy="3446145"/>
                    </a:xfrm>
                    <a:prstGeom prst="rect">
                      <a:avLst/>
                    </a:prstGeom>
                    <a:noFill/>
                    <a:ln>
                      <a:noFill/>
                    </a:ln>
                  </pic:spPr>
                </pic:pic>
              </a:graphicData>
            </a:graphic>
          </wp:inline>
        </w:drawing>
      </w:r>
    </w:p>
    <w:p w14:paraId="771BB933">
      <w:pPr>
        <w:pStyle w:val="11"/>
        <w:ind w:left="0" w:leftChars="0" w:firstLine="0" w:firstLineChars="0"/>
        <w:jc w:val="center"/>
        <w:rPr>
          <w:rFonts w:hint="eastAsia" w:eastAsia="宋体"/>
          <w:lang w:val="en-US" w:eastAsia="zh-CN"/>
        </w:rPr>
      </w:pPr>
      <w:bookmarkStart w:id="727" w:name="_Ref5502"/>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39</w:t>
      </w:r>
      <w:r>
        <w:fldChar w:fldCharType="end"/>
      </w:r>
      <w:bookmarkEnd w:id="727"/>
      <w:bookmarkStart w:id="728" w:name="_Toc5294"/>
      <w:bookmarkStart w:id="729" w:name="_Toc7496"/>
      <w:bookmarkStart w:id="730" w:name="_Toc9"/>
      <w:bookmarkStart w:id="731" w:name="_Toc13749"/>
      <w:bookmarkStart w:id="732" w:name="_Toc28308"/>
      <w:bookmarkStart w:id="733" w:name="_Toc7317"/>
      <w:r>
        <w:rPr>
          <w:rFonts w:hint="eastAsia"/>
          <w:lang w:val="en-US" w:eastAsia="zh-CN"/>
        </w:rPr>
        <w:t xml:space="preserve"> Azkaban任务调度执行成功界面</w:t>
      </w:r>
      <w:bookmarkEnd w:id="728"/>
      <w:bookmarkEnd w:id="729"/>
      <w:bookmarkEnd w:id="730"/>
      <w:bookmarkEnd w:id="731"/>
      <w:bookmarkEnd w:id="732"/>
      <w:bookmarkEnd w:id="733"/>
    </w:p>
    <w:p w14:paraId="5D7967C2">
      <w:pPr>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default" w:eastAsia="宋体"/>
          <w:lang w:val="en-US" w:eastAsia="zh-CN"/>
        </w:rPr>
      </w:pPr>
      <w:r>
        <w:rPr>
          <w:rFonts w:hint="eastAsia"/>
          <w:lang w:val="en-US" w:eastAsia="zh-CN"/>
        </w:rPr>
        <w:t>点击菜单栏的Job List可以看到任务都是根据依赖关系，按时间先后顺序执行的，如</w:t>
      </w:r>
      <w:r>
        <w:rPr>
          <w:rFonts w:hint="eastAsia"/>
          <w:lang w:val="en-US" w:eastAsia="zh-CN"/>
        </w:rPr>
        <w:fldChar w:fldCharType="begin"/>
      </w:r>
      <w:r>
        <w:rPr>
          <w:rFonts w:hint="eastAsia"/>
          <w:lang w:val="en-US" w:eastAsia="zh-CN"/>
        </w:rPr>
        <w:instrText xml:space="preserve"> REF _Ref5437 \h </w:instrText>
      </w:r>
      <w:r>
        <w:rPr>
          <w:rFonts w:hint="eastAsia"/>
          <w:lang w:val="en-US" w:eastAsia="zh-CN"/>
        </w:rPr>
        <w:fldChar w:fldCharType="separate"/>
      </w:r>
      <w:r>
        <w:t>图</w:t>
      </w:r>
      <w:r>
        <w:rPr>
          <w:rFonts w:hint="eastAsia"/>
          <w:lang w:val="en-US" w:eastAsia="zh-CN"/>
        </w:rPr>
        <w:t>5</w:t>
      </w:r>
      <w:r>
        <w:rPr>
          <w:rFonts w:hint="eastAsia"/>
          <w:lang w:eastAsia="zh-CN"/>
        </w:rPr>
        <w:t>-</w:t>
      </w:r>
      <w:r>
        <w:t>4</w:t>
      </w:r>
      <w:r>
        <w:rPr>
          <w:rFonts w:hint="eastAsia"/>
          <w:lang w:val="en-US" w:eastAsia="zh-CN"/>
        </w:rPr>
        <w:t>0</w:t>
      </w:r>
      <w:r>
        <w:rPr>
          <w:rFonts w:hint="eastAsia"/>
          <w:lang w:val="en-US" w:eastAsia="zh-CN"/>
        </w:rPr>
        <w:fldChar w:fldCharType="end"/>
      </w:r>
      <w:r>
        <w:rPr>
          <w:rFonts w:hint="eastAsia"/>
          <w:lang w:val="en-US" w:eastAsia="zh-CN"/>
        </w:rPr>
        <w:t>所示。</w:t>
      </w:r>
    </w:p>
    <w:p w14:paraId="2966ABCF">
      <w:pPr>
        <w:ind w:left="0" w:leftChars="0" w:firstLine="0" w:firstLineChars="0"/>
        <w:jc w:val="center"/>
      </w:pPr>
      <w:r>
        <w:drawing>
          <wp:inline distT="0" distB="0" distL="114300" distR="114300">
            <wp:extent cx="5268595" cy="2063115"/>
            <wp:effectExtent l="0" t="0" r="8255" b="381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57"/>
                    <a:stretch>
                      <a:fillRect/>
                    </a:stretch>
                  </pic:blipFill>
                  <pic:spPr>
                    <a:xfrm>
                      <a:off x="0" y="0"/>
                      <a:ext cx="5268595" cy="2063115"/>
                    </a:xfrm>
                    <a:prstGeom prst="rect">
                      <a:avLst/>
                    </a:prstGeom>
                    <a:noFill/>
                    <a:ln>
                      <a:noFill/>
                    </a:ln>
                  </pic:spPr>
                </pic:pic>
              </a:graphicData>
            </a:graphic>
          </wp:inline>
        </w:drawing>
      </w:r>
    </w:p>
    <w:p w14:paraId="4E27F6A0">
      <w:pPr>
        <w:pStyle w:val="11"/>
        <w:ind w:left="0" w:leftChars="0" w:firstLine="0" w:firstLineChars="0"/>
        <w:jc w:val="center"/>
        <w:rPr>
          <w:rFonts w:hint="default" w:eastAsia="宋体"/>
          <w:lang w:val="en-US" w:eastAsia="zh-CN"/>
        </w:rPr>
      </w:pPr>
      <w:bookmarkStart w:id="734" w:name="_Ref5437"/>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40</w:t>
      </w:r>
      <w:r>
        <w:fldChar w:fldCharType="end"/>
      </w:r>
      <w:bookmarkEnd w:id="734"/>
      <w:bookmarkStart w:id="735" w:name="_Toc14384"/>
      <w:bookmarkStart w:id="736" w:name="_Toc7723"/>
      <w:bookmarkStart w:id="737" w:name="_Toc32434"/>
      <w:bookmarkStart w:id="738" w:name="_Toc2047"/>
      <w:bookmarkStart w:id="739" w:name="_Toc5475"/>
      <w:bookmarkStart w:id="740" w:name="_Toc5567"/>
      <w:r>
        <w:rPr>
          <w:rFonts w:hint="eastAsia"/>
          <w:lang w:val="en-US" w:eastAsia="zh-CN"/>
        </w:rPr>
        <w:t xml:space="preserve"> Azkaban任务调度详细信息</w:t>
      </w:r>
      <w:bookmarkEnd w:id="735"/>
      <w:bookmarkEnd w:id="736"/>
      <w:bookmarkEnd w:id="737"/>
      <w:bookmarkEnd w:id="738"/>
      <w:bookmarkEnd w:id="739"/>
      <w:bookmarkEnd w:id="740"/>
    </w:p>
    <w:p w14:paraId="155E02A6">
      <w:pPr>
        <w:pStyle w:val="4"/>
        <w:bidi w:val="0"/>
        <w:rPr>
          <w:rFonts w:hint="eastAsia"/>
          <w:lang w:val="en-US" w:eastAsia="zh-CN"/>
        </w:rPr>
      </w:pPr>
      <w:bookmarkStart w:id="741" w:name="_Toc18226"/>
      <w:r>
        <w:rPr>
          <w:rFonts w:hint="eastAsia"/>
          <w:lang w:val="en-US" w:eastAsia="zh-CN"/>
        </w:rPr>
        <w:t>SuperSet报表可视化</w:t>
      </w:r>
      <w:bookmarkEnd w:id="683"/>
      <w:bookmarkEnd w:id="684"/>
      <w:bookmarkEnd w:id="741"/>
    </w:p>
    <w:p w14:paraId="039DD154">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b w:val="0"/>
          <w:bCs w:val="0"/>
          <w:sz w:val="24"/>
        </w:rPr>
      </w:pPr>
      <w:r>
        <w:rPr>
          <w:rFonts w:hint="eastAsia" w:cs="Times New Roman"/>
          <w:color w:val="000000"/>
          <w:kern w:val="0"/>
          <w:sz w:val="24"/>
          <w:szCs w:val="21"/>
          <w:lang w:val="en-US" w:eastAsia="zh-CN" w:bidi="ar"/>
        </w:rPr>
        <w:t>在浏览器输入http://hadoop102:8787/，登录SuperSet，如</w:t>
      </w:r>
      <w:r>
        <w:rPr>
          <w:rFonts w:hint="eastAsia" w:cs="Times New Roman"/>
          <w:color w:val="000000"/>
          <w:kern w:val="0"/>
          <w:sz w:val="24"/>
          <w:szCs w:val="21"/>
          <w:lang w:val="en-US" w:eastAsia="zh-CN" w:bidi="ar"/>
        </w:rPr>
        <w:fldChar w:fldCharType="begin"/>
      </w:r>
      <w:r>
        <w:rPr>
          <w:rFonts w:hint="eastAsia" w:cs="Times New Roman"/>
          <w:color w:val="000000"/>
          <w:kern w:val="0"/>
          <w:sz w:val="24"/>
          <w:szCs w:val="21"/>
          <w:lang w:val="en-US" w:eastAsia="zh-CN" w:bidi="ar"/>
        </w:rPr>
        <w:instrText xml:space="preserve"> REF _Ref5087 \h </w:instrText>
      </w:r>
      <w:r>
        <w:rPr>
          <w:rFonts w:hint="eastAsia" w:cs="Times New Roman"/>
          <w:color w:val="000000"/>
          <w:kern w:val="0"/>
          <w:sz w:val="24"/>
          <w:szCs w:val="21"/>
          <w:lang w:val="en-US" w:eastAsia="zh-CN" w:bidi="ar"/>
        </w:rPr>
        <w:fldChar w:fldCharType="separate"/>
      </w:r>
      <w:r>
        <w:t>图</w:t>
      </w:r>
      <w:r>
        <w:rPr>
          <w:rFonts w:hint="eastAsia"/>
          <w:lang w:val="en-US" w:eastAsia="zh-CN"/>
        </w:rPr>
        <w:t>5</w:t>
      </w:r>
      <w:r>
        <w:rPr>
          <w:rFonts w:hint="eastAsia"/>
          <w:lang w:eastAsia="zh-CN"/>
        </w:rPr>
        <w:t>-</w:t>
      </w:r>
      <w:r>
        <w:t>4</w:t>
      </w:r>
      <w:r>
        <w:rPr>
          <w:rFonts w:hint="eastAsia"/>
          <w:lang w:val="en-US" w:eastAsia="zh-CN"/>
        </w:rPr>
        <w:t>1</w:t>
      </w:r>
      <w:r>
        <w:rPr>
          <w:rFonts w:hint="eastAsia" w:cs="Times New Roman"/>
          <w:color w:val="000000"/>
          <w:kern w:val="0"/>
          <w:sz w:val="24"/>
          <w:szCs w:val="21"/>
          <w:lang w:val="en-US" w:eastAsia="zh-CN" w:bidi="ar"/>
        </w:rPr>
        <w:fldChar w:fldCharType="end"/>
      </w:r>
      <w:r>
        <w:rPr>
          <w:rFonts w:hint="eastAsia" w:cs="Times New Roman"/>
          <w:color w:val="000000"/>
          <w:kern w:val="0"/>
          <w:sz w:val="24"/>
          <w:szCs w:val="21"/>
          <w:lang w:val="en-US" w:eastAsia="zh-CN" w:bidi="ar"/>
        </w:rPr>
        <w:t>所示，</w:t>
      </w:r>
      <w:r>
        <w:rPr>
          <w:rFonts w:hint="eastAsia"/>
          <w:lang w:val="en-US" w:eastAsia="zh-CN"/>
        </w:rPr>
        <w:t>用户名和密码为部署Superset时创建的管理员用户的用户名和密码</w:t>
      </w:r>
      <w:r>
        <w:rPr>
          <w:rFonts w:hint="eastAsia" w:cs="Times New Roman"/>
          <w:color w:val="000000"/>
          <w:kern w:val="0"/>
          <w:sz w:val="24"/>
          <w:szCs w:val="21"/>
          <w:lang w:val="en-US" w:eastAsia="zh-CN" w:bidi="ar"/>
        </w:rPr>
        <w:t>。</w:t>
      </w:r>
      <w:r>
        <w:rPr>
          <w:b w:val="0"/>
          <w:bCs w:val="0"/>
          <w:sz w:val="24"/>
        </w:rPr>
        <w:drawing>
          <wp:inline distT="0" distB="0" distL="114300" distR="114300">
            <wp:extent cx="5203190" cy="2121535"/>
            <wp:effectExtent l="0" t="0" r="6985" b="254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8"/>
                    <a:srcRect l="543" r="446"/>
                    <a:stretch>
                      <a:fillRect/>
                    </a:stretch>
                  </pic:blipFill>
                  <pic:spPr>
                    <a:xfrm>
                      <a:off x="0" y="0"/>
                      <a:ext cx="5203190" cy="2121535"/>
                    </a:xfrm>
                    <a:prstGeom prst="rect">
                      <a:avLst/>
                    </a:prstGeom>
                    <a:noFill/>
                    <a:ln>
                      <a:noFill/>
                    </a:ln>
                  </pic:spPr>
                </pic:pic>
              </a:graphicData>
            </a:graphic>
          </wp:inline>
        </w:drawing>
      </w:r>
    </w:p>
    <w:p w14:paraId="6F27DCFB">
      <w:pPr>
        <w:pStyle w:val="11"/>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rPr>
          <w:rFonts w:hint="eastAsia"/>
          <w:b w:val="0"/>
          <w:bCs w:val="0"/>
          <w:sz w:val="24"/>
          <w:lang w:val="en-US" w:eastAsia="zh-CN"/>
        </w:rPr>
      </w:pPr>
      <w:bookmarkStart w:id="742" w:name="_Ref5087"/>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41</w:t>
      </w:r>
      <w:r>
        <w:fldChar w:fldCharType="end"/>
      </w:r>
      <w:bookmarkEnd w:id="742"/>
      <w:bookmarkStart w:id="743" w:name="_Toc28479"/>
      <w:bookmarkStart w:id="744" w:name="_Toc12567"/>
      <w:bookmarkStart w:id="745" w:name="_Toc28624"/>
      <w:bookmarkStart w:id="746" w:name="_Toc7641"/>
      <w:bookmarkStart w:id="747" w:name="_Toc16278"/>
      <w:bookmarkStart w:id="748" w:name="_Toc11350"/>
      <w:bookmarkStart w:id="749" w:name="_Toc2028"/>
      <w:r>
        <w:rPr>
          <w:rFonts w:hint="eastAsia" w:ascii="Times New Roman" w:hAnsi="Times New Roman" w:eastAsia="宋体"/>
          <w:sz w:val="21"/>
          <w:lang w:val="en-US" w:eastAsia="zh-CN"/>
        </w:rPr>
        <w:t xml:space="preserve"> Superset登录界面</w:t>
      </w:r>
      <w:bookmarkEnd w:id="743"/>
      <w:bookmarkEnd w:id="744"/>
      <w:bookmarkEnd w:id="745"/>
      <w:bookmarkEnd w:id="746"/>
      <w:bookmarkEnd w:id="747"/>
      <w:bookmarkEnd w:id="748"/>
      <w:bookmarkEnd w:id="749"/>
    </w:p>
    <w:p w14:paraId="1C21A6D9">
      <w:pPr>
        <w:keepNext w:val="0"/>
        <w:keepLines w:val="0"/>
        <w:pageBreakBefore w:val="0"/>
        <w:widowControl/>
        <w:suppressLineNumbers w:val="0"/>
        <w:kinsoku/>
        <w:wordWrap/>
        <w:overflowPunct/>
        <w:topLinePunct w:val="0"/>
        <w:autoSpaceDE/>
        <w:autoSpaceDN/>
        <w:bidi w:val="0"/>
        <w:adjustRightInd/>
        <w:snapToGrid/>
        <w:ind w:left="0" w:leftChars="0" w:firstLine="480" w:firstLineChars="200"/>
        <w:jc w:val="left"/>
        <w:textAlignment w:val="auto"/>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实现用户行为数据</w:t>
      </w:r>
      <w:r>
        <w:rPr>
          <w:rFonts w:hint="eastAsia" w:ascii="宋体" w:hAnsi="宋体" w:cs="宋体"/>
          <w:kern w:val="0"/>
          <w:sz w:val="24"/>
          <w:szCs w:val="24"/>
          <w:lang w:val="en-US" w:eastAsia="zh-CN" w:bidi="ar"/>
        </w:rPr>
        <w:t>各项指标</w:t>
      </w:r>
      <w:r>
        <w:rPr>
          <w:rFonts w:hint="eastAsia" w:ascii="宋体" w:hAnsi="宋体" w:eastAsia="宋体" w:cs="宋体"/>
          <w:kern w:val="0"/>
          <w:sz w:val="24"/>
          <w:szCs w:val="24"/>
          <w:lang w:val="en-US" w:eastAsia="zh-CN" w:bidi="ar"/>
        </w:rPr>
        <w:t>分析</w:t>
      </w:r>
      <w:r>
        <w:rPr>
          <w:rFonts w:hint="eastAsia" w:ascii="宋体" w:hAnsi="宋体" w:cs="宋体"/>
          <w:kern w:val="0"/>
          <w:sz w:val="24"/>
          <w:szCs w:val="24"/>
          <w:lang w:val="en-US" w:eastAsia="zh-CN" w:bidi="ar"/>
        </w:rPr>
        <w:t>结果</w:t>
      </w:r>
      <w:r>
        <w:rPr>
          <w:rFonts w:hint="eastAsia" w:ascii="宋体" w:hAnsi="宋体" w:eastAsia="宋体" w:cs="宋体"/>
          <w:kern w:val="0"/>
          <w:sz w:val="24"/>
          <w:szCs w:val="24"/>
          <w:lang w:val="en-US" w:eastAsia="zh-CN" w:bidi="ar"/>
        </w:rPr>
        <w:t>的可视化</w:t>
      </w:r>
      <w:r>
        <w:rPr>
          <w:rFonts w:hint="eastAsia" w:ascii="宋体" w:hAnsi="宋体" w:cs="宋体"/>
          <w:kern w:val="0"/>
          <w:sz w:val="24"/>
          <w:szCs w:val="24"/>
          <w:lang w:val="en-US" w:eastAsia="zh-CN" w:bidi="ar"/>
        </w:rPr>
        <w:t>展示，图标类型选择数字和趋势图，横着以天为单位，纵轴统计的是每天或一段时间内累计到当天的数据，做好相关设置后效果如</w:t>
      </w:r>
      <w:r>
        <w:rPr>
          <w:rFonts w:hint="eastAsia" w:ascii="宋体" w:hAnsi="宋体" w:cs="宋体"/>
          <w:kern w:val="0"/>
          <w:sz w:val="24"/>
          <w:szCs w:val="24"/>
          <w:lang w:val="en-US" w:eastAsia="zh-CN" w:bidi="ar"/>
        </w:rPr>
        <w:fldChar w:fldCharType="begin"/>
      </w:r>
      <w:r>
        <w:rPr>
          <w:rFonts w:hint="eastAsia" w:ascii="宋体" w:hAnsi="宋体" w:cs="宋体"/>
          <w:kern w:val="0"/>
          <w:sz w:val="24"/>
          <w:szCs w:val="24"/>
          <w:lang w:val="en-US" w:eastAsia="zh-CN" w:bidi="ar"/>
        </w:rPr>
        <w:instrText xml:space="preserve"> REF _Ref5293 \h </w:instrText>
      </w:r>
      <w:r>
        <w:rPr>
          <w:rFonts w:hint="eastAsia" w:ascii="宋体" w:hAnsi="宋体" w:cs="宋体"/>
          <w:kern w:val="0"/>
          <w:sz w:val="24"/>
          <w:szCs w:val="24"/>
          <w:lang w:val="en-US" w:eastAsia="zh-CN" w:bidi="ar"/>
        </w:rPr>
        <w:fldChar w:fldCharType="separate"/>
      </w:r>
      <w:r>
        <w:t>图</w:t>
      </w:r>
      <w:r>
        <w:rPr>
          <w:rFonts w:hint="eastAsia"/>
          <w:lang w:val="en-US" w:eastAsia="zh-CN"/>
        </w:rPr>
        <w:t>5</w:t>
      </w:r>
      <w:r>
        <w:rPr>
          <w:rFonts w:hint="eastAsia"/>
          <w:lang w:eastAsia="zh-CN"/>
        </w:rPr>
        <w:t>-</w:t>
      </w:r>
      <w:r>
        <w:t>4</w:t>
      </w:r>
      <w:r>
        <w:rPr>
          <w:rFonts w:hint="eastAsia"/>
          <w:lang w:val="en-US" w:eastAsia="zh-CN"/>
        </w:rPr>
        <w:t>2</w:t>
      </w:r>
      <w:r>
        <w:rPr>
          <w:rFonts w:hint="eastAsia" w:ascii="宋体" w:hAnsi="宋体" w:cs="宋体"/>
          <w:kern w:val="0"/>
          <w:sz w:val="24"/>
          <w:szCs w:val="24"/>
          <w:lang w:val="en-US" w:eastAsia="zh-CN" w:bidi="ar"/>
        </w:rPr>
        <w:fldChar w:fldCharType="end"/>
      </w:r>
      <w:r>
        <w:rPr>
          <w:rFonts w:hint="eastAsia" w:ascii="宋体" w:hAnsi="宋体" w:cs="宋体"/>
          <w:kern w:val="0"/>
          <w:sz w:val="24"/>
          <w:szCs w:val="24"/>
          <w:lang w:val="en-US" w:eastAsia="zh-CN" w:bidi="ar"/>
        </w:rPr>
        <w:t>和</w:t>
      </w:r>
      <w:r>
        <w:rPr>
          <w:rFonts w:hint="eastAsia" w:ascii="宋体" w:hAnsi="宋体" w:cs="宋体"/>
          <w:kern w:val="0"/>
          <w:sz w:val="24"/>
          <w:szCs w:val="24"/>
          <w:lang w:val="en-US" w:eastAsia="zh-CN" w:bidi="ar"/>
        </w:rPr>
        <w:fldChar w:fldCharType="begin"/>
      </w:r>
      <w:r>
        <w:rPr>
          <w:rFonts w:hint="eastAsia" w:ascii="宋体" w:hAnsi="宋体" w:cs="宋体"/>
          <w:kern w:val="0"/>
          <w:sz w:val="24"/>
          <w:szCs w:val="24"/>
          <w:lang w:val="en-US" w:eastAsia="zh-CN" w:bidi="ar"/>
        </w:rPr>
        <w:instrText xml:space="preserve"> REF _Ref5316 \h </w:instrText>
      </w:r>
      <w:r>
        <w:rPr>
          <w:rFonts w:hint="eastAsia" w:ascii="宋体" w:hAnsi="宋体" w:cs="宋体"/>
          <w:kern w:val="0"/>
          <w:sz w:val="24"/>
          <w:szCs w:val="24"/>
          <w:lang w:val="en-US" w:eastAsia="zh-CN" w:bidi="ar"/>
        </w:rPr>
        <w:fldChar w:fldCharType="separate"/>
      </w:r>
      <w:r>
        <w:t>图</w:t>
      </w:r>
      <w:r>
        <w:rPr>
          <w:rFonts w:hint="eastAsia"/>
          <w:lang w:val="en-US" w:eastAsia="zh-CN"/>
        </w:rPr>
        <w:t>5</w:t>
      </w:r>
      <w:r>
        <w:rPr>
          <w:rFonts w:hint="eastAsia"/>
          <w:lang w:eastAsia="zh-CN"/>
        </w:rPr>
        <w:t>-</w:t>
      </w:r>
      <w:r>
        <w:t>4</w:t>
      </w:r>
      <w:r>
        <w:rPr>
          <w:rFonts w:hint="eastAsia"/>
          <w:lang w:val="en-US" w:eastAsia="zh-CN"/>
        </w:rPr>
        <w:t>3</w:t>
      </w:r>
      <w:r>
        <w:rPr>
          <w:rFonts w:hint="eastAsia" w:ascii="宋体" w:hAnsi="宋体" w:cs="宋体"/>
          <w:kern w:val="0"/>
          <w:sz w:val="24"/>
          <w:szCs w:val="24"/>
          <w:lang w:val="en-US" w:eastAsia="zh-CN" w:bidi="ar"/>
        </w:rPr>
        <w:fldChar w:fldCharType="end"/>
      </w:r>
      <w:r>
        <w:rPr>
          <w:rFonts w:hint="eastAsia" w:ascii="宋体" w:hAnsi="宋体" w:cs="宋体"/>
          <w:kern w:val="0"/>
          <w:sz w:val="24"/>
          <w:szCs w:val="24"/>
          <w:lang w:val="en-US" w:eastAsia="zh-CN" w:bidi="ar"/>
        </w:rPr>
        <w:t>所示。</w:t>
      </w:r>
    </w:p>
    <w:p w14:paraId="43B621DC">
      <w:pPr>
        <w:keepNext w:val="0"/>
        <w:keepLines w:val="0"/>
        <w:widowControl/>
        <w:suppressLineNumbers w:val="0"/>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81650" cy="3647440"/>
            <wp:effectExtent l="0" t="0" r="0" b="63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59"/>
                    <a:stretch>
                      <a:fillRect/>
                    </a:stretch>
                  </pic:blipFill>
                  <pic:spPr>
                    <a:xfrm>
                      <a:off x="0" y="0"/>
                      <a:ext cx="5581650" cy="3647440"/>
                    </a:xfrm>
                    <a:prstGeom prst="rect">
                      <a:avLst/>
                    </a:prstGeom>
                    <a:noFill/>
                    <a:ln w="9525">
                      <a:noFill/>
                    </a:ln>
                  </pic:spPr>
                </pic:pic>
              </a:graphicData>
            </a:graphic>
          </wp:inline>
        </w:drawing>
      </w:r>
    </w:p>
    <w:p w14:paraId="3DDDF6EB">
      <w:pPr>
        <w:pStyle w:val="11"/>
        <w:ind w:left="0" w:leftChars="0" w:firstLine="0" w:firstLineChars="0"/>
        <w:jc w:val="center"/>
        <w:rPr>
          <w:rFonts w:ascii="宋体" w:hAnsi="宋体" w:eastAsia="宋体" w:cs="宋体"/>
          <w:kern w:val="0"/>
          <w:sz w:val="24"/>
          <w:szCs w:val="24"/>
          <w:lang w:val="en-US" w:eastAsia="zh-CN" w:bidi="ar"/>
        </w:rPr>
      </w:pPr>
      <w:bookmarkStart w:id="750" w:name="_Ref5293"/>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42</w:t>
      </w:r>
      <w:r>
        <w:fldChar w:fldCharType="end"/>
      </w:r>
      <w:bookmarkEnd w:id="750"/>
      <w:bookmarkStart w:id="751" w:name="_Toc6928"/>
      <w:bookmarkStart w:id="752" w:name="_Toc30134"/>
      <w:bookmarkStart w:id="753" w:name="_Toc16531"/>
      <w:bookmarkStart w:id="754" w:name="_Toc12934"/>
      <w:bookmarkStart w:id="755" w:name="_Toc26215"/>
      <w:bookmarkStart w:id="756" w:name="_Toc2921"/>
      <w:bookmarkStart w:id="757" w:name="_Toc25106"/>
      <w:bookmarkStart w:id="758" w:name="_Toc22788"/>
      <w:bookmarkStart w:id="759" w:name="_Toc1503"/>
      <w:bookmarkStart w:id="760" w:name="_Toc30920"/>
      <w:r>
        <w:rPr>
          <w:rFonts w:hint="eastAsia"/>
          <w:lang w:val="en-US" w:eastAsia="zh-CN"/>
        </w:rPr>
        <w:t xml:space="preserve"> 数据可视化1</w:t>
      </w:r>
      <w:bookmarkEnd w:id="751"/>
      <w:bookmarkEnd w:id="752"/>
      <w:bookmarkEnd w:id="753"/>
      <w:bookmarkEnd w:id="754"/>
      <w:bookmarkEnd w:id="755"/>
      <w:bookmarkEnd w:id="756"/>
      <w:bookmarkEnd w:id="757"/>
      <w:bookmarkEnd w:id="758"/>
      <w:bookmarkEnd w:id="759"/>
      <w:bookmarkEnd w:id="760"/>
    </w:p>
    <w:p w14:paraId="38EAE90C">
      <w:pPr>
        <w:keepNext w:val="0"/>
        <w:keepLines w:val="0"/>
        <w:widowControl/>
        <w:suppressLineNumbers w:val="0"/>
        <w:ind w:left="0" w:leftChars="0" w:firstLine="0" w:firstLineChars="0"/>
        <w:jc w:val="center"/>
      </w:pPr>
      <w:r>
        <w:rPr>
          <w:rFonts w:ascii="宋体" w:hAnsi="宋体" w:eastAsia="宋体" w:cs="宋体"/>
          <w:kern w:val="0"/>
          <w:sz w:val="24"/>
          <w:szCs w:val="24"/>
          <w:lang w:val="en-US" w:eastAsia="zh-CN" w:bidi="ar"/>
        </w:rPr>
        <w:drawing>
          <wp:inline distT="0" distB="0" distL="114300" distR="114300">
            <wp:extent cx="5605145" cy="3676650"/>
            <wp:effectExtent l="0" t="0" r="5080" b="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60"/>
                    <a:srcRect r="1412"/>
                    <a:stretch>
                      <a:fillRect/>
                    </a:stretch>
                  </pic:blipFill>
                  <pic:spPr>
                    <a:xfrm>
                      <a:off x="0" y="0"/>
                      <a:ext cx="5605145" cy="3676650"/>
                    </a:xfrm>
                    <a:prstGeom prst="rect">
                      <a:avLst/>
                    </a:prstGeom>
                    <a:noFill/>
                    <a:ln w="9525">
                      <a:noFill/>
                    </a:ln>
                  </pic:spPr>
                </pic:pic>
              </a:graphicData>
            </a:graphic>
          </wp:inline>
        </w:drawing>
      </w:r>
    </w:p>
    <w:p w14:paraId="5C03651E">
      <w:pPr>
        <w:pStyle w:val="11"/>
        <w:ind w:left="0" w:leftChars="0" w:firstLine="0" w:firstLineChars="0"/>
        <w:jc w:val="center"/>
        <w:rPr>
          <w:rFonts w:hint="eastAsia"/>
          <w:lang w:val="en-US" w:eastAsia="zh-CN"/>
        </w:rPr>
      </w:pPr>
      <w:bookmarkStart w:id="761" w:name="_Ref5316"/>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43</w:t>
      </w:r>
      <w:r>
        <w:fldChar w:fldCharType="end"/>
      </w:r>
      <w:bookmarkEnd w:id="761"/>
      <w:bookmarkStart w:id="762" w:name="_Toc30513"/>
      <w:bookmarkStart w:id="763" w:name="_Toc23481"/>
      <w:bookmarkStart w:id="764" w:name="_Toc26587"/>
      <w:bookmarkStart w:id="765" w:name="_Toc12310"/>
      <w:bookmarkStart w:id="766" w:name="_Toc22707"/>
      <w:bookmarkStart w:id="767" w:name="_Toc8024"/>
      <w:bookmarkStart w:id="768" w:name="_Toc6649"/>
      <w:bookmarkStart w:id="769" w:name="_Toc4730"/>
      <w:bookmarkStart w:id="770" w:name="_Toc47"/>
      <w:bookmarkStart w:id="771" w:name="_Toc2380"/>
      <w:r>
        <w:rPr>
          <w:rFonts w:hint="eastAsia"/>
          <w:lang w:val="en-US" w:eastAsia="zh-CN"/>
        </w:rPr>
        <w:t xml:space="preserve"> 数据可视化2</w:t>
      </w:r>
      <w:bookmarkEnd w:id="762"/>
      <w:bookmarkEnd w:id="763"/>
      <w:bookmarkEnd w:id="764"/>
      <w:bookmarkEnd w:id="765"/>
      <w:bookmarkEnd w:id="766"/>
      <w:bookmarkEnd w:id="767"/>
      <w:bookmarkEnd w:id="768"/>
      <w:bookmarkEnd w:id="769"/>
      <w:bookmarkEnd w:id="770"/>
      <w:bookmarkEnd w:id="771"/>
    </w:p>
    <w:p w14:paraId="406B9B62">
      <w:pPr>
        <w:keepNext w:val="0"/>
        <w:keepLines w:val="0"/>
        <w:pageBreakBefore w:val="0"/>
        <w:widowControl/>
        <w:numPr>
          <w:ilvl w:val="0"/>
          <w:numId w:val="0"/>
        </w:numPr>
        <w:suppressLineNumbers w:val="0"/>
        <w:kinsoku/>
        <w:wordWrap/>
        <w:overflowPunct/>
        <w:topLinePunct w:val="0"/>
        <w:autoSpaceDE/>
        <w:autoSpaceDN/>
        <w:bidi w:val="0"/>
        <w:adjustRightInd/>
        <w:snapToGrid/>
        <w:ind w:leftChars="200"/>
        <w:jc w:val="left"/>
        <w:textAlignment w:val="auto"/>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各指标说明如下：</w:t>
      </w:r>
    </w:p>
    <w:p w14:paraId="18C98D44">
      <w:pPr>
        <w:keepNext w:val="0"/>
        <w:keepLines w:val="0"/>
        <w:pageBreakBefore w:val="0"/>
        <w:widowControl/>
        <w:numPr>
          <w:ilvl w:val="0"/>
          <w:numId w:val="29"/>
        </w:numPr>
        <w:suppressLineNumbers w:val="0"/>
        <w:kinsoku/>
        <w:wordWrap/>
        <w:overflowPunct/>
        <w:topLinePunct w:val="0"/>
        <w:autoSpaceDE/>
        <w:autoSpaceDN/>
        <w:bidi w:val="0"/>
        <w:adjustRightInd/>
        <w:snapToGrid/>
        <w:ind w:leftChars="0"/>
        <w:jc w:val="left"/>
        <w:textAlignment w:val="auto"/>
        <w:rPr>
          <w:rFonts w:hint="default" w:ascii="Times New Roman" w:hAnsi="Times New Roman" w:cs="宋体"/>
          <w:kern w:val="0"/>
          <w:sz w:val="24"/>
          <w:szCs w:val="24"/>
          <w:lang w:val="en-US" w:eastAsia="zh-CN" w:bidi="ar"/>
        </w:rPr>
      </w:pPr>
      <w:r>
        <w:rPr>
          <w:rFonts w:hint="eastAsia" w:ascii="Times New Roman" w:hAnsi="Times New Roman" w:cs="宋体"/>
          <w:kern w:val="0"/>
          <w:sz w:val="24"/>
          <w:szCs w:val="24"/>
          <w:lang w:val="en-US" w:eastAsia="zh-CN" w:bidi="ar"/>
        </w:rPr>
        <w:t>日活跃设备趋势图展示的是每天的活跃设备数，可见本月的活跃设备增长较平缓，用户使用频率较稳定。当天有269个活跃设备。</w:t>
      </w:r>
    </w:p>
    <w:p w14:paraId="2E718180">
      <w:pPr>
        <w:keepNext w:val="0"/>
        <w:keepLines w:val="0"/>
        <w:pageBreakBefore w:val="0"/>
        <w:widowControl/>
        <w:numPr>
          <w:ilvl w:val="0"/>
          <w:numId w:val="29"/>
        </w:numPr>
        <w:suppressLineNumbers w:val="0"/>
        <w:kinsoku/>
        <w:wordWrap/>
        <w:overflowPunct/>
        <w:topLinePunct w:val="0"/>
        <w:autoSpaceDE/>
        <w:autoSpaceDN/>
        <w:bidi w:val="0"/>
        <w:adjustRightInd/>
        <w:snapToGrid/>
        <w:ind w:leftChars="0"/>
        <w:jc w:val="left"/>
        <w:textAlignment w:val="auto"/>
        <w:rPr>
          <w:rFonts w:hint="default" w:ascii="Times New Roman" w:hAnsi="Times New Roman" w:cs="宋体"/>
          <w:kern w:val="0"/>
          <w:sz w:val="24"/>
          <w:szCs w:val="24"/>
          <w:lang w:val="en-US" w:eastAsia="zh-CN" w:bidi="ar"/>
        </w:rPr>
      </w:pPr>
      <w:r>
        <w:rPr>
          <w:rFonts w:hint="eastAsia" w:ascii="Times New Roman" w:hAnsi="Times New Roman" w:cs="宋体"/>
          <w:kern w:val="0"/>
          <w:sz w:val="24"/>
          <w:szCs w:val="24"/>
          <w:lang w:val="en-US" w:eastAsia="zh-CN" w:bidi="ar"/>
        </w:rPr>
        <w:t>周活跃设备趋势图展示本周累计到当天的活跃设备数，显然，每个峰顶的横坐标就是该周周末，纵坐标就是每周的最终结果。可见，第二周的活跃设备数量较上周有所上升。产品的用户体验良好。本周截止今天共有681个活跃设备。</w:t>
      </w:r>
    </w:p>
    <w:p w14:paraId="4ADA2501">
      <w:pPr>
        <w:keepNext w:val="0"/>
        <w:keepLines w:val="0"/>
        <w:pageBreakBefore w:val="0"/>
        <w:widowControl/>
        <w:numPr>
          <w:ilvl w:val="0"/>
          <w:numId w:val="29"/>
        </w:numPr>
        <w:suppressLineNumbers w:val="0"/>
        <w:kinsoku/>
        <w:wordWrap/>
        <w:overflowPunct/>
        <w:topLinePunct w:val="0"/>
        <w:autoSpaceDE/>
        <w:autoSpaceDN/>
        <w:bidi w:val="0"/>
        <w:adjustRightInd/>
        <w:snapToGrid/>
        <w:ind w:leftChars="0"/>
        <w:jc w:val="left"/>
        <w:textAlignment w:val="auto"/>
        <w:rPr>
          <w:rFonts w:hint="eastAsia" w:ascii="Times New Roman" w:hAnsi="Times New Roman" w:cs="宋体"/>
          <w:kern w:val="0"/>
          <w:sz w:val="24"/>
          <w:szCs w:val="24"/>
          <w:lang w:val="en-US" w:eastAsia="zh-CN" w:bidi="ar"/>
        </w:rPr>
      </w:pPr>
      <w:r>
        <w:rPr>
          <w:rFonts w:hint="eastAsia" w:ascii="Times New Roman" w:hAnsi="Times New Roman" w:cs="宋体"/>
          <w:kern w:val="0"/>
          <w:sz w:val="24"/>
          <w:szCs w:val="24"/>
          <w:lang w:val="en-US" w:eastAsia="zh-CN" w:bidi="ar"/>
        </w:rPr>
        <w:t>月活跃设备趋势图展示的是每个月累计到当天的活跃设备数，可见本月截止今天累计活跃1.37k设备数。</w:t>
      </w:r>
    </w:p>
    <w:p w14:paraId="18337BF2">
      <w:pPr>
        <w:keepNext w:val="0"/>
        <w:keepLines w:val="0"/>
        <w:pageBreakBefore w:val="0"/>
        <w:widowControl/>
        <w:numPr>
          <w:ilvl w:val="0"/>
          <w:numId w:val="29"/>
        </w:numPr>
        <w:suppressLineNumbers w:val="0"/>
        <w:kinsoku/>
        <w:wordWrap/>
        <w:overflowPunct/>
        <w:topLinePunct w:val="0"/>
        <w:autoSpaceDE/>
        <w:autoSpaceDN/>
        <w:bidi w:val="0"/>
        <w:adjustRightInd/>
        <w:snapToGrid/>
        <w:ind w:leftChars="0"/>
        <w:jc w:val="left"/>
        <w:textAlignment w:val="auto"/>
        <w:rPr>
          <w:rFonts w:hint="eastAsia" w:ascii="Times New Roman" w:hAnsi="Times New Roman"/>
          <w:sz w:val="24"/>
          <w:lang w:val="en-US" w:eastAsia="zh-CN"/>
        </w:rPr>
      </w:pPr>
      <w:r>
        <w:rPr>
          <w:rFonts w:hint="eastAsia" w:ascii="Times New Roman" w:hAnsi="Times New Roman" w:cs="宋体"/>
          <w:kern w:val="0"/>
          <w:sz w:val="24"/>
          <w:szCs w:val="24"/>
          <w:lang w:val="en-US" w:eastAsia="zh-CN" w:bidi="ar"/>
        </w:rPr>
        <w:t>日新增设备趋势图可以看出，应用一开始有很多用户注册，之后新增用户越来越少，今天的新增用户只有2个。</w:t>
      </w:r>
    </w:p>
    <w:p w14:paraId="1BE8DB44">
      <w:pPr>
        <w:keepNext w:val="0"/>
        <w:keepLines w:val="0"/>
        <w:pageBreakBefore w:val="0"/>
        <w:widowControl/>
        <w:numPr>
          <w:ilvl w:val="0"/>
          <w:numId w:val="29"/>
        </w:numPr>
        <w:suppressLineNumbers w:val="0"/>
        <w:kinsoku/>
        <w:wordWrap/>
        <w:overflowPunct/>
        <w:topLinePunct w:val="0"/>
        <w:autoSpaceDE/>
        <w:autoSpaceDN/>
        <w:bidi w:val="0"/>
        <w:adjustRightInd/>
        <w:snapToGrid/>
        <w:ind w:leftChars="0"/>
        <w:jc w:val="left"/>
        <w:textAlignment w:val="auto"/>
        <w:rPr>
          <w:rFonts w:hint="eastAsia" w:ascii="Times New Roman" w:hAnsi="Times New Roman"/>
          <w:sz w:val="24"/>
          <w:lang w:val="en-US" w:eastAsia="zh-CN"/>
        </w:rPr>
      </w:pPr>
      <w:r>
        <w:rPr>
          <w:rFonts w:hint="eastAsia" w:ascii="Times New Roman" w:hAnsi="Times New Roman" w:cs="宋体"/>
          <w:kern w:val="0"/>
          <w:sz w:val="24"/>
          <w:szCs w:val="24"/>
          <w:lang w:val="en-US" w:eastAsia="zh-CN" w:bidi="ar"/>
        </w:rPr>
        <w:t>日留存率趋势图统计的是每天的前1日、前2日和前3日留存率。数据从月初开始统计，所以月初的前几日是没有数据的。可见每天的用户留存率波动较大。今天的前1日、前2日和前3日留存率分别为33.33%、0、20%。</w:t>
      </w:r>
    </w:p>
    <w:p w14:paraId="40997BDC">
      <w:pPr>
        <w:keepNext w:val="0"/>
        <w:keepLines w:val="0"/>
        <w:pageBreakBefore w:val="0"/>
        <w:widowControl/>
        <w:numPr>
          <w:ilvl w:val="0"/>
          <w:numId w:val="29"/>
        </w:numPr>
        <w:suppressLineNumbers w:val="0"/>
        <w:kinsoku/>
        <w:wordWrap/>
        <w:overflowPunct/>
        <w:topLinePunct w:val="0"/>
        <w:autoSpaceDE/>
        <w:autoSpaceDN/>
        <w:bidi w:val="0"/>
        <w:adjustRightInd/>
        <w:snapToGrid/>
        <w:ind w:leftChars="0"/>
        <w:jc w:val="left"/>
        <w:textAlignment w:val="auto"/>
        <w:rPr>
          <w:rFonts w:hint="eastAsia" w:ascii="Times New Roman" w:hAnsi="Times New Roman" w:cs="宋体"/>
          <w:kern w:val="0"/>
          <w:sz w:val="24"/>
          <w:szCs w:val="24"/>
          <w:lang w:val="en-US" w:eastAsia="zh-CN" w:bidi="ar"/>
        </w:rPr>
      </w:pPr>
      <w:r>
        <w:rPr>
          <w:rFonts w:hint="eastAsia" w:ascii="Times New Roman" w:hAnsi="Times New Roman"/>
          <w:sz w:val="24"/>
          <w:lang w:val="en-US" w:eastAsia="zh-CN"/>
        </w:rPr>
        <w:t>日沉默用户趋势图展示距离当天7天前启动的设备数变化趋势，可见沉默用户越来越少，今天的沉默用户有48个。</w:t>
      </w:r>
    </w:p>
    <w:p w14:paraId="2BD365FA">
      <w:pPr>
        <w:keepNext w:val="0"/>
        <w:keepLines w:val="0"/>
        <w:pageBreakBefore w:val="0"/>
        <w:widowControl/>
        <w:numPr>
          <w:ilvl w:val="0"/>
          <w:numId w:val="29"/>
        </w:numPr>
        <w:suppressLineNumbers w:val="0"/>
        <w:kinsoku/>
        <w:wordWrap/>
        <w:overflowPunct/>
        <w:topLinePunct w:val="0"/>
        <w:autoSpaceDE/>
        <w:autoSpaceDN/>
        <w:bidi w:val="0"/>
        <w:adjustRightInd/>
        <w:snapToGrid/>
        <w:ind w:leftChars="0"/>
        <w:jc w:val="left"/>
        <w:textAlignment w:val="auto"/>
        <w:rPr>
          <w:rFonts w:hint="eastAsia" w:ascii="Times New Roman" w:hAnsi="Times New Roman"/>
          <w:sz w:val="24"/>
          <w:lang w:val="en-US" w:eastAsia="zh-CN"/>
        </w:rPr>
      </w:pPr>
      <w:r>
        <w:rPr>
          <w:rFonts w:hint="eastAsia" w:ascii="Times New Roman" w:hAnsi="Times New Roman"/>
          <w:sz w:val="24"/>
          <w:lang w:val="en-US" w:eastAsia="zh-CN"/>
        </w:rPr>
        <w:t>本周回流用户趋势图展示本周累计到当天的回流用户，</w:t>
      </w:r>
      <w:r>
        <w:rPr>
          <w:rFonts w:hint="eastAsia" w:ascii="Times New Roman" w:hAnsi="Times New Roman" w:cs="宋体"/>
          <w:kern w:val="0"/>
          <w:sz w:val="24"/>
          <w:szCs w:val="24"/>
          <w:lang w:val="en-US" w:eastAsia="zh-CN" w:bidi="ar"/>
        </w:rPr>
        <w:t>每个峰顶的横坐标是该周周末，纵坐标是每周的最终结果。可见，第二周的回流用户明显减少。本周截止今天共有142个回流用户。</w:t>
      </w:r>
    </w:p>
    <w:p w14:paraId="0626DE8E">
      <w:pPr>
        <w:keepNext w:val="0"/>
        <w:keepLines w:val="0"/>
        <w:pageBreakBefore w:val="0"/>
        <w:widowControl/>
        <w:numPr>
          <w:ilvl w:val="0"/>
          <w:numId w:val="29"/>
        </w:numPr>
        <w:suppressLineNumbers w:val="0"/>
        <w:kinsoku/>
        <w:wordWrap/>
        <w:overflowPunct/>
        <w:topLinePunct w:val="0"/>
        <w:autoSpaceDE/>
        <w:autoSpaceDN/>
        <w:bidi w:val="0"/>
        <w:adjustRightInd/>
        <w:snapToGrid/>
        <w:ind w:leftChars="0"/>
        <w:jc w:val="left"/>
        <w:textAlignment w:val="auto"/>
        <w:rPr>
          <w:rFonts w:hint="default" w:ascii="Times New Roman" w:hAnsi="Times New Roman" w:eastAsia="宋体"/>
          <w:sz w:val="24"/>
          <w:lang w:val="en-US" w:eastAsia="zh-CN"/>
        </w:rPr>
      </w:pPr>
      <w:r>
        <w:rPr>
          <w:rFonts w:hint="eastAsia" w:ascii="Times New Roman" w:hAnsi="Times New Roman"/>
          <w:sz w:val="24"/>
          <w:lang w:val="en-US" w:eastAsia="zh-CN"/>
        </w:rPr>
        <w:t>日流失用户趋势图展示每天的流失用户变化趋势，可见本月的流失用户逐渐减少，今天的流失用户有236个。</w:t>
      </w:r>
    </w:p>
    <w:p w14:paraId="23575EB0">
      <w:pPr>
        <w:keepNext w:val="0"/>
        <w:keepLines w:val="0"/>
        <w:pageBreakBefore w:val="0"/>
        <w:widowControl/>
        <w:numPr>
          <w:ilvl w:val="0"/>
          <w:numId w:val="29"/>
        </w:numPr>
        <w:suppressLineNumbers w:val="0"/>
        <w:kinsoku/>
        <w:wordWrap/>
        <w:overflowPunct/>
        <w:topLinePunct w:val="0"/>
        <w:autoSpaceDE/>
        <w:autoSpaceDN/>
        <w:bidi w:val="0"/>
        <w:adjustRightInd/>
        <w:snapToGrid/>
        <w:ind w:leftChars="0"/>
        <w:jc w:val="left"/>
        <w:textAlignment w:val="auto"/>
        <w:rPr>
          <w:rFonts w:hint="default" w:ascii="Times New Roman" w:hAnsi="Times New Roman"/>
          <w:sz w:val="24"/>
          <w:lang w:val="en-US" w:eastAsia="zh-CN"/>
        </w:rPr>
      </w:pPr>
      <w:r>
        <w:rPr>
          <w:rFonts w:hint="eastAsia" w:ascii="Times New Roman" w:hAnsi="Times New Roman"/>
          <w:sz w:val="24"/>
        </w:rPr>
        <w:t>最近连续</w:t>
      </w:r>
      <w:r>
        <w:rPr>
          <w:rFonts w:hint="eastAsia" w:ascii="Times New Roman" w:hAnsi="Times New Roman"/>
          <w:sz w:val="24"/>
          <w:lang w:val="en-US" w:eastAsia="zh-CN"/>
        </w:rPr>
        <w:t>三</w:t>
      </w:r>
      <w:r>
        <w:rPr>
          <w:rFonts w:hint="eastAsia" w:ascii="Times New Roman" w:hAnsi="Times New Roman"/>
          <w:sz w:val="24"/>
        </w:rPr>
        <w:t>周活跃</w:t>
      </w:r>
      <w:r>
        <w:rPr>
          <w:rFonts w:hint="eastAsia" w:ascii="Times New Roman" w:hAnsi="Times New Roman"/>
          <w:sz w:val="24"/>
          <w:lang w:val="en-US" w:eastAsia="zh-CN"/>
        </w:rPr>
        <w:t>用户趋势图展示累计三</w:t>
      </w:r>
      <w:r>
        <w:rPr>
          <w:rFonts w:hint="eastAsia" w:ascii="Times New Roman" w:hAnsi="Times New Roman"/>
          <w:sz w:val="24"/>
        </w:rPr>
        <w:t>周</w:t>
      </w:r>
      <w:r>
        <w:rPr>
          <w:rFonts w:hint="eastAsia" w:ascii="Times New Roman" w:hAnsi="Times New Roman"/>
          <w:sz w:val="24"/>
          <w:lang w:val="en-US" w:eastAsia="zh-CN"/>
        </w:rPr>
        <w:t>截止到当天的活跃用户数。由于前三周统计日期没有完整的连续三周的数据，所以直到三周后才有记录。累计三</w:t>
      </w:r>
      <w:r>
        <w:rPr>
          <w:rFonts w:hint="eastAsia" w:ascii="Times New Roman" w:hAnsi="Times New Roman"/>
          <w:sz w:val="24"/>
        </w:rPr>
        <w:t>周</w:t>
      </w:r>
      <w:r>
        <w:rPr>
          <w:rFonts w:hint="eastAsia" w:ascii="Times New Roman" w:hAnsi="Times New Roman"/>
          <w:sz w:val="24"/>
          <w:lang w:val="en-US" w:eastAsia="zh-CN"/>
        </w:rPr>
        <w:t>截止到今天有239个活跃用户。</w:t>
      </w:r>
    </w:p>
    <w:p w14:paraId="4763AE59">
      <w:pPr>
        <w:keepNext w:val="0"/>
        <w:keepLines w:val="0"/>
        <w:pageBreakBefore w:val="0"/>
        <w:widowControl/>
        <w:numPr>
          <w:ilvl w:val="0"/>
          <w:numId w:val="29"/>
        </w:numPr>
        <w:suppressLineNumbers w:val="0"/>
        <w:kinsoku/>
        <w:wordWrap/>
        <w:overflowPunct/>
        <w:topLinePunct w:val="0"/>
        <w:autoSpaceDE/>
        <w:autoSpaceDN/>
        <w:bidi w:val="0"/>
        <w:adjustRightInd/>
        <w:snapToGrid/>
        <w:ind w:leftChars="0"/>
        <w:jc w:val="left"/>
        <w:textAlignment w:val="auto"/>
        <w:rPr>
          <w:rFonts w:hint="default" w:ascii="Times New Roman" w:hAnsi="Times New Roman"/>
          <w:sz w:val="24"/>
          <w:lang w:val="en-US" w:eastAsia="zh-CN"/>
        </w:rPr>
      </w:pPr>
      <w:r>
        <w:rPr>
          <w:rFonts w:hint="eastAsia" w:ascii="Times New Roman" w:hAnsi="Times New Roman"/>
          <w:sz w:val="24"/>
        </w:rPr>
        <w:t>最近</w:t>
      </w:r>
      <w:r>
        <w:rPr>
          <w:rFonts w:hint="eastAsia" w:ascii="Times New Roman" w:hAnsi="Times New Roman"/>
          <w:sz w:val="24"/>
          <w:lang w:val="en-US" w:eastAsia="zh-CN"/>
        </w:rPr>
        <w:t>七</w:t>
      </w:r>
      <w:r>
        <w:rPr>
          <w:rFonts w:hint="eastAsia" w:ascii="Times New Roman" w:hAnsi="Times New Roman"/>
          <w:sz w:val="24"/>
        </w:rPr>
        <w:t>天内连续</w:t>
      </w:r>
      <w:r>
        <w:rPr>
          <w:rFonts w:hint="eastAsia" w:ascii="Times New Roman" w:hAnsi="Times New Roman"/>
          <w:sz w:val="24"/>
          <w:lang w:val="en-US" w:eastAsia="zh-CN"/>
        </w:rPr>
        <w:t>三</w:t>
      </w:r>
      <w:r>
        <w:rPr>
          <w:rFonts w:hint="eastAsia" w:ascii="Times New Roman" w:hAnsi="Times New Roman"/>
          <w:sz w:val="24"/>
        </w:rPr>
        <w:t>天活跃</w:t>
      </w:r>
      <w:r>
        <w:rPr>
          <w:rFonts w:hint="eastAsia" w:ascii="Times New Roman" w:hAnsi="Times New Roman"/>
          <w:sz w:val="24"/>
          <w:lang w:val="en-US" w:eastAsia="zh-CN"/>
        </w:rPr>
        <w:t>用户趋势图展示截止到当天的七</w:t>
      </w:r>
      <w:r>
        <w:rPr>
          <w:rFonts w:hint="eastAsia" w:ascii="Times New Roman" w:hAnsi="Times New Roman" w:cs="Times New Roman"/>
          <w:color w:val="000000"/>
          <w:kern w:val="0"/>
          <w:sz w:val="24"/>
          <w:szCs w:val="21"/>
          <w:lang w:val="en-US" w:eastAsia="zh-CN" w:bidi="ar"/>
        </w:rPr>
        <w:t>天中，连续三天活跃的设备数。图中可以看出本月呈上升趋势，而今天的</w:t>
      </w:r>
      <w:r>
        <w:rPr>
          <w:rFonts w:hint="eastAsia" w:ascii="Times New Roman" w:hAnsi="Times New Roman"/>
          <w:sz w:val="24"/>
        </w:rPr>
        <w:t>最近</w:t>
      </w:r>
      <w:r>
        <w:rPr>
          <w:rFonts w:hint="eastAsia" w:ascii="Times New Roman" w:hAnsi="Times New Roman"/>
          <w:sz w:val="24"/>
          <w:lang w:val="en-US" w:eastAsia="zh-CN"/>
        </w:rPr>
        <w:t>七</w:t>
      </w:r>
      <w:r>
        <w:rPr>
          <w:rFonts w:hint="eastAsia" w:ascii="Times New Roman" w:hAnsi="Times New Roman"/>
          <w:sz w:val="24"/>
        </w:rPr>
        <w:t>天内连续</w:t>
      </w:r>
      <w:r>
        <w:rPr>
          <w:rFonts w:hint="eastAsia" w:ascii="Times New Roman" w:hAnsi="Times New Roman"/>
          <w:sz w:val="24"/>
          <w:lang w:val="en-US" w:eastAsia="zh-CN"/>
        </w:rPr>
        <w:t>三</w:t>
      </w:r>
      <w:r>
        <w:rPr>
          <w:rFonts w:hint="eastAsia" w:ascii="Times New Roman" w:hAnsi="Times New Roman"/>
          <w:sz w:val="24"/>
        </w:rPr>
        <w:t>天活跃</w:t>
      </w:r>
      <w:r>
        <w:rPr>
          <w:rFonts w:hint="eastAsia" w:ascii="Times New Roman" w:hAnsi="Times New Roman"/>
          <w:sz w:val="24"/>
          <w:lang w:val="en-US" w:eastAsia="zh-CN"/>
        </w:rPr>
        <w:t>用户有63个。</w:t>
      </w:r>
    </w:p>
    <w:p w14:paraId="0BDA3997">
      <w:pPr>
        <w:pStyle w:val="2"/>
        <w:keepNext/>
        <w:keepLines/>
        <w:pageBreakBefore/>
        <w:widowControl/>
        <w:kinsoku/>
        <w:wordWrap/>
        <w:overflowPunct/>
        <w:topLinePunct w:val="0"/>
        <w:autoSpaceDE/>
        <w:autoSpaceDN/>
        <w:bidi w:val="0"/>
        <w:adjustRightInd/>
        <w:snapToGrid/>
        <w:spacing w:line="579" w:lineRule="auto"/>
        <w:ind w:left="431" w:hanging="431"/>
        <w:jc w:val="center"/>
        <w:textAlignment w:val="auto"/>
        <w:rPr>
          <w:rFonts w:hint="default"/>
          <w:lang w:val="en-US" w:eastAsia="zh-CN"/>
        </w:rPr>
      </w:pPr>
      <w:bookmarkStart w:id="772" w:name="_Toc32390"/>
      <w:bookmarkStart w:id="773" w:name="_Toc28176"/>
      <w:bookmarkStart w:id="774" w:name="_Toc29778"/>
      <w:bookmarkStart w:id="775" w:name="_Toc12016"/>
      <w:r>
        <w:rPr>
          <w:rFonts w:hint="eastAsia"/>
          <w:lang w:val="en-US" w:eastAsia="zh-CN"/>
        </w:rPr>
        <w:t>总结</w:t>
      </w:r>
      <w:bookmarkEnd w:id="772"/>
      <w:bookmarkEnd w:id="773"/>
      <w:bookmarkEnd w:id="774"/>
      <w:r>
        <w:rPr>
          <w:rFonts w:hint="eastAsia"/>
          <w:lang w:val="en-US" w:eastAsia="zh-CN"/>
        </w:rPr>
        <w:t>与展望</w:t>
      </w:r>
      <w:bookmarkEnd w:id="775"/>
    </w:p>
    <w:p w14:paraId="523D7ED8">
      <w:pPr>
        <w:pStyle w:val="3"/>
        <w:bidi w:val="0"/>
        <w:rPr>
          <w:rFonts w:hint="default"/>
          <w:lang w:val="en-US" w:eastAsia="zh-CN"/>
        </w:rPr>
      </w:pPr>
      <w:bookmarkStart w:id="776" w:name="_Toc30398"/>
      <w:bookmarkStart w:id="777" w:name="_Toc11896"/>
      <w:bookmarkStart w:id="778" w:name="_Toc8492"/>
      <w:bookmarkStart w:id="779" w:name="_Toc13043"/>
      <w:r>
        <w:rPr>
          <w:rFonts w:hint="eastAsia"/>
          <w:lang w:val="en-US" w:eastAsia="zh-CN"/>
        </w:rPr>
        <w:t>完成的工作</w:t>
      </w:r>
      <w:bookmarkEnd w:id="776"/>
      <w:bookmarkEnd w:id="777"/>
      <w:bookmarkEnd w:id="778"/>
      <w:bookmarkEnd w:id="779"/>
    </w:p>
    <w:p w14:paraId="06DF3123">
      <w:pPr>
        <w:numPr>
          <w:ilvl w:val="0"/>
          <w:numId w:val="30"/>
        </w:numPr>
        <w:bidi w:val="0"/>
        <w:ind w:leftChars="0"/>
        <w:rPr>
          <w:rFonts w:hint="eastAsia"/>
          <w:lang w:val="en-US" w:eastAsia="zh-CN"/>
        </w:rPr>
      </w:pPr>
      <w:r>
        <w:rPr>
          <w:rFonts w:hint="eastAsia"/>
          <w:lang w:val="en" w:eastAsia="en"/>
        </w:rPr>
        <w:t>调研了课题相关的</w:t>
      </w:r>
      <w:r>
        <w:rPr>
          <w:rFonts w:hint="eastAsia"/>
          <w:lang w:val="en-US" w:eastAsia="zh-CN"/>
        </w:rPr>
        <w:t>背景和</w:t>
      </w:r>
      <w:r>
        <w:rPr>
          <w:rFonts w:hint="eastAsia"/>
          <w:lang w:val="en" w:eastAsia="en"/>
        </w:rPr>
        <w:t>国内外研究现状，形成了系统的分析报告，并对项目开发中需要用到的相关技术做</w:t>
      </w:r>
      <w:r>
        <w:rPr>
          <w:rFonts w:hint="eastAsia"/>
          <w:lang w:val="en-US" w:eastAsia="zh-CN"/>
        </w:rPr>
        <w:t>了</w:t>
      </w:r>
      <w:r>
        <w:rPr>
          <w:rFonts w:hint="eastAsia"/>
          <w:lang w:val="en" w:eastAsia="en"/>
        </w:rPr>
        <w:t>介绍</w:t>
      </w:r>
      <w:r>
        <w:rPr>
          <w:rFonts w:hint="eastAsia"/>
          <w:lang w:val="en" w:eastAsia="zh-CN"/>
        </w:rPr>
        <w:t>。</w:t>
      </w:r>
    </w:p>
    <w:p w14:paraId="49662126">
      <w:pPr>
        <w:numPr>
          <w:ilvl w:val="0"/>
          <w:numId w:val="30"/>
        </w:numPr>
        <w:bidi w:val="0"/>
        <w:ind w:leftChars="0"/>
        <w:rPr>
          <w:rFonts w:hint="default"/>
          <w:lang w:val="en-US" w:eastAsia="zh-CN"/>
        </w:rPr>
      </w:pPr>
      <w:r>
        <w:rPr>
          <w:rFonts w:hint="eastAsia"/>
          <w:lang w:val="en-US" w:eastAsia="zh-CN"/>
        </w:rPr>
        <w:t>对系统要实现的功能需求和非功能需求进行了详尽分析，提出了数据仓库系统总体架构，并对电子商务系统前端埋点用户行为数据的采集存储、计算和可视化进行了详细设计。</w:t>
      </w:r>
    </w:p>
    <w:p w14:paraId="7F7312AD">
      <w:pPr>
        <w:numPr>
          <w:ilvl w:val="0"/>
          <w:numId w:val="30"/>
        </w:numPr>
        <w:bidi w:val="0"/>
        <w:ind w:leftChars="0"/>
        <w:rPr>
          <w:rFonts w:hint="default"/>
          <w:lang w:val="en-US" w:eastAsia="zh-CN"/>
        </w:rPr>
      </w:pPr>
      <w:r>
        <w:rPr>
          <w:rFonts w:hint="eastAsia"/>
          <w:lang w:val="en-US" w:eastAsia="zh-CN"/>
        </w:rPr>
        <w:t>根据总体架构方案搭建起了整套集群环境，重点实现数据仓库对采集日志的数据分析，挖掘有效信息，为电商网站提供决策支撑。</w:t>
      </w:r>
    </w:p>
    <w:p w14:paraId="60D784B1">
      <w:pPr>
        <w:numPr>
          <w:ilvl w:val="0"/>
          <w:numId w:val="30"/>
        </w:numPr>
        <w:bidi w:val="0"/>
        <w:ind w:leftChars="0"/>
        <w:rPr>
          <w:rFonts w:hint="default"/>
          <w:lang w:val="en-US" w:eastAsia="zh-CN"/>
        </w:rPr>
      </w:pPr>
      <w:r>
        <w:rPr>
          <w:rFonts w:hint="eastAsia"/>
          <w:lang w:val="en-US" w:eastAsia="zh-CN"/>
        </w:rPr>
        <w:t>对搭建好的数仓基于Azkaban实现任务自动调度，对系统实现结果进行展示，验证项目的可行性。</w:t>
      </w:r>
    </w:p>
    <w:p w14:paraId="572BF57E">
      <w:pPr>
        <w:numPr>
          <w:ilvl w:val="0"/>
          <w:numId w:val="30"/>
        </w:numPr>
        <w:bidi w:val="0"/>
        <w:ind w:leftChars="0"/>
        <w:rPr>
          <w:rFonts w:hint="default"/>
          <w:lang w:val="en-US" w:eastAsia="zh-CN"/>
        </w:rPr>
      </w:pPr>
      <w:r>
        <w:rPr>
          <w:rFonts w:hint="eastAsia"/>
          <w:lang w:val="en" w:eastAsia="en"/>
        </w:rPr>
        <w:t>系统的实现将很有效克服传统数据分析的局限，能够保存海量的数据，增强搜索性能；也可以管理大量的数据，有效地挖掘出有价值的信息，提供数据支持帮助企业决策人员更好地了解电商网站的运营现状和用户行为轨迹，并及时制定相应的商务决策与营销策略。</w:t>
      </w:r>
    </w:p>
    <w:p w14:paraId="60580B3C">
      <w:pPr>
        <w:pStyle w:val="3"/>
        <w:bidi w:val="0"/>
        <w:rPr>
          <w:rFonts w:hint="default"/>
          <w:lang w:val="en-US" w:eastAsia="zh-CN"/>
        </w:rPr>
      </w:pPr>
      <w:bookmarkStart w:id="780" w:name="_Toc15111"/>
      <w:bookmarkStart w:id="781" w:name="_Toc9093"/>
      <w:bookmarkStart w:id="782" w:name="_Toc3715"/>
      <w:bookmarkStart w:id="783" w:name="_Toc15295"/>
      <w:r>
        <w:rPr>
          <w:rFonts w:hint="eastAsia"/>
          <w:lang w:val="en-US" w:eastAsia="zh-CN"/>
        </w:rPr>
        <w:t>待改进的地方</w:t>
      </w:r>
      <w:bookmarkEnd w:id="780"/>
      <w:bookmarkEnd w:id="781"/>
      <w:bookmarkEnd w:id="782"/>
      <w:bookmarkEnd w:id="783"/>
    </w:p>
    <w:p w14:paraId="439A7168">
      <w:pPr>
        <w:numPr>
          <w:ilvl w:val="0"/>
          <w:numId w:val="31"/>
        </w:numPr>
        <w:bidi w:val="0"/>
        <w:ind w:leftChars="0"/>
        <w:rPr>
          <w:rFonts w:hint="default"/>
          <w:lang w:val="en-US" w:eastAsia="zh-CN"/>
        </w:rPr>
      </w:pPr>
      <w:r>
        <w:rPr>
          <w:rFonts w:hint="eastAsia"/>
          <w:lang w:val="en-US" w:eastAsia="zh-CN"/>
        </w:rPr>
        <w:t>由于时间和难度原因，只选择了用户行为数据进行分析，还可以增加业务数据的分析。</w:t>
      </w:r>
    </w:p>
    <w:p w14:paraId="67CD264D">
      <w:pPr>
        <w:numPr>
          <w:ilvl w:val="0"/>
          <w:numId w:val="31"/>
        </w:numPr>
        <w:bidi w:val="0"/>
        <w:ind w:leftChars="0"/>
        <w:rPr>
          <w:rFonts w:hint="default"/>
          <w:lang w:val="en-US" w:eastAsia="zh-CN"/>
        </w:rPr>
      </w:pPr>
      <w:r>
        <w:rPr>
          <w:rFonts w:hint="eastAsia"/>
          <w:lang w:val="en-US" w:eastAsia="zh-CN"/>
        </w:rPr>
        <w:t>本项目只实现了数据的离线分析，若是能实现实时分析。可以提高查询效率和报表精确度。</w:t>
      </w:r>
    </w:p>
    <w:p w14:paraId="495EBEF5">
      <w:pPr>
        <w:pStyle w:val="2"/>
        <w:keepNext/>
        <w:keepLines/>
        <w:pageBreakBefore/>
        <w:widowControl/>
        <w:numPr>
          <w:ilvl w:val="0"/>
          <w:numId w:val="0"/>
        </w:numPr>
        <w:kinsoku/>
        <w:wordWrap/>
        <w:overflowPunct/>
        <w:topLinePunct w:val="0"/>
        <w:autoSpaceDE/>
        <w:autoSpaceDN/>
        <w:bidi w:val="0"/>
        <w:adjustRightInd/>
        <w:snapToGrid/>
        <w:spacing w:line="579" w:lineRule="auto"/>
        <w:ind w:leftChars="0"/>
        <w:jc w:val="center"/>
        <w:textAlignment w:val="auto"/>
        <w:rPr>
          <w:rFonts w:hint="eastAsia"/>
          <w:lang w:val="en-US" w:eastAsia="zh-CN"/>
        </w:rPr>
      </w:pPr>
      <w:bookmarkStart w:id="784" w:name="_Toc16861"/>
      <w:bookmarkStart w:id="785" w:name="_Toc22467"/>
      <w:bookmarkStart w:id="786" w:name="_Toc2471"/>
      <w:bookmarkStart w:id="787" w:name="_Toc20172"/>
      <w:r>
        <w:rPr>
          <w:rFonts w:hint="eastAsia"/>
          <w:lang w:val="en-US" w:eastAsia="zh-CN"/>
        </w:rPr>
        <w:t>参考文献</w:t>
      </w:r>
      <w:bookmarkEnd w:id="784"/>
      <w:bookmarkEnd w:id="785"/>
      <w:bookmarkEnd w:id="786"/>
      <w:bookmarkEnd w:id="787"/>
    </w:p>
    <w:p w14:paraId="6C69FDDF">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88" w:name="_Ref29814"/>
      <w:r>
        <w:rPr>
          <w:rFonts w:hint="eastAsia"/>
        </w:rPr>
        <w:t>第4</w:t>
      </w:r>
      <w:r>
        <w:rPr>
          <w:rFonts w:hint="eastAsia"/>
          <w:lang w:val="en-US" w:eastAsia="zh-CN"/>
        </w:rPr>
        <w:t>7</w:t>
      </w:r>
      <w:r>
        <w:rPr>
          <w:rFonts w:hint="eastAsia"/>
        </w:rPr>
        <w:t>次《中国互联网络发展状况统计报告》</w:t>
      </w:r>
      <w:r>
        <w:rPr>
          <w:rFonts w:hint="eastAsia"/>
          <w:lang w:val="en-US" w:eastAsia="zh-CN"/>
        </w:rPr>
        <w:t xml:space="preserve">. </w:t>
      </w:r>
      <w:r>
        <w:rPr>
          <w:rFonts w:hint="eastAsia"/>
        </w:rPr>
        <w:fldChar w:fldCharType="begin"/>
      </w:r>
      <w:r>
        <w:rPr>
          <w:rFonts w:hint="eastAsia"/>
        </w:rPr>
        <w:instrText xml:space="preserve"> HYPERLINK "http://cnnic.cn/hlwfzyj/hlwxzbg/hlwtjbg/202102/t20210203_71361.htm" </w:instrText>
      </w:r>
      <w:r>
        <w:rPr>
          <w:rFonts w:hint="eastAsia"/>
        </w:rPr>
        <w:fldChar w:fldCharType="separate"/>
      </w:r>
      <w:r>
        <w:rPr>
          <w:rFonts w:hint="eastAsia"/>
        </w:rPr>
        <w:t>http</w:t>
      </w:r>
      <w:r>
        <w:rPr>
          <w:rFonts w:hint="eastAsia"/>
          <w:lang w:val="en-US" w:eastAsia="zh-CN"/>
        </w:rPr>
        <w:t>:</w:t>
      </w:r>
      <w:r>
        <w:rPr>
          <w:rFonts w:hint="eastAsia"/>
        </w:rPr>
        <w:t>//cnnic.cn/hlwfzyj/hlwxzbg/hlwtjbg/202102/t20210203_71361.htm</w:t>
      </w:r>
      <w:r>
        <w:rPr>
          <w:rFonts w:hint="eastAsia"/>
        </w:rPr>
        <w:fldChar w:fldCharType="end"/>
      </w:r>
      <w:r>
        <w:rPr>
          <w:rFonts w:hint="eastAsia"/>
          <w:lang w:eastAsia="zh-CN"/>
        </w:rPr>
        <w:t>,</w:t>
      </w:r>
      <w:r>
        <w:rPr>
          <w:rFonts w:hint="eastAsia"/>
          <w:lang w:val="en-US" w:eastAsia="zh-CN"/>
        </w:rPr>
        <w:t xml:space="preserve"> </w:t>
      </w:r>
      <w:r>
        <w:rPr>
          <w:rFonts w:hint="eastAsia"/>
        </w:rPr>
        <w:t>202</w:t>
      </w:r>
      <w:r>
        <w:rPr>
          <w:rFonts w:hint="eastAsia"/>
          <w:lang w:val="en-US" w:eastAsia="zh-CN"/>
        </w:rPr>
        <w:t>1</w:t>
      </w:r>
      <w:r>
        <w:rPr>
          <w:rFonts w:hint="eastAsia"/>
        </w:rPr>
        <w:t>年02月</w:t>
      </w:r>
      <w:r>
        <w:rPr>
          <w:rFonts w:hint="eastAsia"/>
          <w:lang w:val="en-US" w:eastAsia="zh-CN"/>
        </w:rPr>
        <w:t>03</w:t>
      </w:r>
      <w:r>
        <w:rPr>
          <w:rFonts w:hint="eastAsia"/>
        </w:rPr>
        <w:t>日</w:t>
      </w:r>
      <w:r>
        <w:rPr>
          <w:rFonts w:hint="eastAsia"/>
          <w:lang w:val="en-US" w:eastAsia="zh-CN"/>
        </w:rPr>
        <w:t>.</w:t>
      </w:r>
      <w:bookmarkEnd w:id="788"/>
    </w:p>
    <w:p w14:paraId="519DF0C9">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89" w:name="_Ref4321"/>
      <w:r>
        <w:rPr>
          <w:rFonts w:hint="eastAsia"/>
        </w:rPr>
        <w:t>许长福. 日志数据分析系统的设计与实现[D].</w:t>
      </w:r>
      <w:r>
        <w:rPr>
          <w:rFonts w:hint="eastAsia"/>
          <w:lang w:val="en-US" w:eastAsia="zh-CN"/>
        </w:rPr>
        <w:t xml:space="preserve"> </w:t>
      </w:r>
      <w:r>
        <w:rPr>
          <w:rFonts w:hint="eastAsia"/>
        </w:rPr>
        <w:t>北京</w:t>
      </w:r>
      <w:r>
        <w:rPr>
          <w:rFonts w:hint="eastAsia"/>
          <w:lang w:eastAsia="zh-CN"/>
        </w:rPr>
        <w:t>:</w:t>
      </w:r>
      <w:r>
        <w:rPr>
          <w:rFonts w:hint="eastAsia"/>
        </w:rPr>
        <w:t>北京交通大学</w:t>
      </w:r>
      <w:r>
        <w:rPr>
          <w:rFonts w:hint="eastAsia"/>
          <w:lang w:eastAsia="zh-CN"/>
        </w:rPr>
        <w:t>,</w:t>
      </w:r>
      <w:r>
        <w:rPr>
          <w:rFonts w:hint="eastAsia"/>
          <w:lang w:val="en-US" w:eastAsia="zh-CN"/>
        </w:rPr>
        <w:t xml:space="preserve"> </w:t>
      </w:r>
      <w:r>
        <w:rPr>
          <w:rFonts w:hint="eastAsia"/>
        </w:rPr>
        <w:t xml:space="preserve">2017. </w:t>
      </w:r>
      <w:bookmarkEnd w:id="789"/>
    </w:p>
    <w:p w14:paraId="45EE30AF">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90" w:name="_Ref7759"/>
      <w:r>
        <w:rPr>
          <w:rFonts w:hint="eastAsia"/>
        </w:rPr>
        <w:t>王彦明.</w:t>
      </w:r>
      <w:r>
        <w:rPr>
          <w:rFonts w:hint="eastAsia"/>
          <w:lang w:val="en-US" w:eastAsia="zh-CN"/>
        </w:rPr>
        <w:t xml:space="preserve"> </w:t>
      </w:r>
      <w:r>
        <w:rPr>
          <w:rFonts w:hint="eastAsia"/>
        </w:rPr>
        <w:t>近年来Hadoop国内研究进展[J].</w:t>
      </w:r>
      <w:r>
        <w:rPr>
          <w:rFonts w:hint="eastAsia"/>
          <w:lang w:val="en-US" w:eastAsia="zh-CN"/>
        </w:rPr>
        <w:t xml:space="preserve"> </w:t>
      </w:r>
      <w:r>
        <w:rPr>
          <w:rFonts w:hint="eastAsia"/>
        </w:rPr>
        <w:t>现代情报</w:t>
      </w:r>
      <w:r>
        <w:rPr>
          <w:rFonts w:hint="eastAsia"/>
          <w:lang w:eastAsia="zh-CN"/>
        </w:rPr>
        <w:t>,</w:t>
      </w:r>
      <w:r>
        <w:rPr>
          <w:rFonts w:hint="eastAsia"/>
          <w:lang w:val="en-US" w:eastAsia="zh-CN"/>
        </w:rPr>
        <w:t xml:space="preserve"> </w:t>
      </w:r>
      <w:r>
        <w:rPr>
          <w:rFonts w:hint="eastAsia"/>
        </w:rPr>
        <w:t>2014</w:t>
      </w:r>
      <w:r>
        <w:rPr>
          <w:rFonts w:hint="eastAsia"/>
          <w:lang w:val="en-US" w:eastAsia="zh-CN"/>
        </w:rPr>
        <w:t xml:space="preserve">, </w:t>
      </w:r>
      <w:r>
        <w:rPr>
          <w:rFonts w:hint="eastAsia"/>
        </w:rPr>
        <w:t>34(8)</w:t>
      </w:r>
      <w:r>
        <w:rPr>
          <w:rFonts w:hint="eastAsia"/>
          <w:lang w:eastAsia="zh-CN"/>
        </w:rPr>
        <w:t>:</w:t>
      </w:r>
      <w:r>
        <w:rPr>
          <w:rFonts w:hint="eastAsia"/>
          <w:lang w:val="en-US" w:eastAsia="zh-CN"/>
        </w:rPr>
        <w:t xml:space="preserve"> </w:t>
      </w:r>
      <w:r>
        <w:rPr>
          <w:rFonts w:hint="eastAsia"/>
        </w:rPr>
        <w:t>14-19.</w:t>
      </w:r>
      <w:bookmarkEnd w:id="790"/>
    </w:p>
    <w:p w14:paraId="2F9C4D1C">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91" w:name="_Ref6435"/>
      <w:r>
        <w:rPr>
          <w:rFonts w:hint="eastAsia"/>
        </w:rPr>
        <w:t>Michael Frampton</w:t>
      </w:r>
      <w:r>
        <w:rPr>
          <w:rFonts w:hint="eastAsia"/>
          <w:lang w:eastAsia="zh-CN"/>
        </w:rPr>
        <w:t>,</w:t>
      </w:r>
      <w:r>
        <w:rPr>
          <w:rFonts w:hint="eastAsia"/>
        </w:rPr>
        <w:t xml:space="preserve"> Big Data Made Easy</w:t>
      </w:r>
      <w:r>
        <w:rPr>
          <w:rFonts w:hint="eastAsia"/>
          <w:lang w:eastAsia="zh-CN"/>
        </w:rPr>
        <w:t>,</w:t>
      </w:r>
      <w:r>
        <w:rPr>
          <w:rFonts w:hint="eastAsia"/>
        </w:rPr>
        <w:t xml:space="preserve"> A Working Guide to the Complete</w:t>
      </w:r>
      <w:r>
        <w:rPr>
          <w:rFonts w:hint="eastAsia"/>
          <w:lang w:val="en-US" w:eastAsia="zh-CN"/>
        </w:rPr>
        <w:t xml:space="preserve"> </w:t>
      </w:r>
      <w:r>
        <w:rPr>
          <w:rFonts w:hint="eastAsia"/>
        </w:rPr>
        <w:t>Hadoop Toolset[M]</w:t>
      </w:r>
      <w:r>
        <w:rPr>
          <w:rFonts w:hint="eastAsia"/>
          <w:lang w:eastAsia="zh-CN"/>
        </w:rPr>
        <w:t>,</w:t>
      </w:r>
      <w:r>
        <w:rPr>
          <w:rFonts w:hint="eastAsia"/>
        </w:rPr>
        <w:t xml:space="preserve"> Apress </w:t>
      </w:r>
      <w:r>
        <w:rPr>
          <w:rFonts w:hint="eastAsia"/>
          <w:lang w:eastAsia="zh-CN"/>
        </w:rPr>
        <w:t>,</w:t>
      </w:r>
      <w:r>
        <w:rPr>
          <w:rFonts w:hint="eastAsia"/>
          <w:lang w:val="en-US" w:eastAsia="zh-CN"/>
        </w:rPr>
        <w:t xml:space="preserve"> </w:t>
      </w:r>
      <w:r>
        <w:rPr>
          <w:rFonts w:hint="eastAsia"/>
        </w:rPr>
        <w:t>December 23</w:t>
      </w:r>
      <w:r>
        <w:rPr>
          <w:rFonts w:hint="eastAsia"/>
          <w:lang w:val="en-US" w:eastAsia="zh-CN"/>
        </w:rPr>
        <w:t xml:space="preserve">, </w:t>
      </w:r>
      <w:r>
        <w:rPr>
          <w:rFonts w:hint="eastAsia"/>
        </w:rPr>
        <w:t>2014</w:t>
      </w:r>
      <w:r>
        <w:rPr>
          <w:rFonts w:hint="eastAsia"/>
          <w:lang w:eastAsia="zh-CN"/>
        </w:rPr>
        <w:t>,</w:t>
      </w:r>
      <w:r>
        <w:rPr>
          <w:rFonts w:hint="eastAsia"/>
          <w:lang w:val="en-US" w:eastAsia="zh-CN"/>
        </w:rPr>
        <w:t xml:space="preserve"> </w:t>
      </w:r>
      <w:r>
        <w:rPr>
          <w:rFonts w:hint="eastAsia"/>
        </w:rPr>
        <w:t>165.</w:t>
      </w:r>
      <w:bookmarkEnd w:id="791"/>
    </w:p>
    <w:p w14:paraId="4455E5C6">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92" w:name="_Ref20986"/>
      <w:r>
        <w:rPr>
          <w:rFonts w:hint="eastAsia"/>
        </w:rPr>
        <w:t>Rajiv Tiwari</w:t>
      </w:r>
      <w:r>
        <w:rPr>
          <w:rFonts w:hint="eastAsia"/>
          <w:lang w:eastAsia="zh-CN"/>
        </w:rPr>
        <w:t>,</w:t>
      </w:r>
      <w:r>
        <w:rPr>
          <w:rFonts w:hint="eastAsia"/>
        </w:rPr>
        <w:t xml:space="preserve"> Hadoop for Finance Essentials[M]</w:t>
      </w:r>
      <w:r>
        <w:rPr>
          <w:rFonts w:hint="eastAsia"/>
          <w:lang w:eastAsia="zh-CN"/>
        </w:rPr>
        <w:t>,</w:t>
      </w:r>
      <w:r>
        <w:rPr>
          <w:rFonts w:hint="eastAsia"/>
        </w:rPr>
        <w:t xml:space="preserve"> Packt Publishing</w:t>
      </w:r>
      <w:r>
        <w:rPr>
          <w:rFonts w:hint="eastAsia"/>
          <w:lang w:eastAsia="zh-CN"/>
        </w:rPr>
        <w:t>,</w:t>
      </w:r>
      <w:r>
        <w:rPr>
          <w:rFonts w:hint="eastAsia"/>
          <w:lang w:val="en-US" w:eastAsia="zh-CN"/>
        </w:rPr>
        <w:t xml:space="preserve"> </w:t>
      </w:r>
      <w:r>
        <w:rPr>
          <w:rFonts w:hint="eastAsia"/>
        </w:rPr>
        <w:t>April 30</w:t>
      </w:r>
      <w:r>
        <w:rPr>
          <w:rFonts w:hint="eastAsia"/>
          <w:lang w:eastAsia="zh-CN"/>
        </w:rPr>
        <w:t>,</w:t>
      </w:r>
      <w:r>
        <w:rPr>
          <w:rFonts w:hint="eastAsia"/>
        </w:rPr>
        <w:t xml:space="preserve"> 2015</w:t>
      </w:r>
      <w:r>
        <w:rPr>
          <w:rFonts w:hint="eastAsia"/>
          <w:lang w:eastAsia="zh-CN"/>
        </w:rPr>
        <w:t>,</w:t>
      </w:r>
      <w:r>
        <w:rPr>
          <w:rFonts w:hint="eastAsia"/>
          <w:lang w:val="en-US" w:eastAsia="zh-CN"/>
        </w:rPr>
        <w:t xml:space="preserve"> </w:t>
      </w:r>
      <w:r>
        <w:rPr>
          <w:rFonts w:hint="eastAsia"/>
        </w:rPr>
        <w:t>76.</w:t>
      </w:r>
      <w:bookmarkEnd w:id="792"/>
    </w:p>
    <w:p w14:paraId="0C6D7835">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93" w:name="_Ref13124"/>
      <w:r>
        <w:rPr>
          <w:rFonts w:hint="eastAsia"/>
        </w:rPr>
        <w:t>Apache Hadoop.</w:t>
      </w:r>
      <w:r>
        <w:rPr>
          <w:rFonts w:hint="eastAsia"/>
          <w:lang w:val="en-US" w:eastAsia="zh-CN"/>
        </w:rPr>
        <w:t xml:space="preserve"> [EB/OL]. </w:t>
      </w:r>
      <w:r>
        <w:rPr>
          <w:rFonts w:hint="eastAsia"/>
        </w:rPr>
        <w:t>http</w:t>
      </w:r>
      <w:r>
        <w:rPr>
          <w:rFonts w:hint="eastAsia"/>
          <w:lang w:val="en-US" w:eastAsia="zh-CN"/>
        </w:rPr>
        <w:t>:</w:t>
      </w:r>
      <w:r>
        <w:rPr>
          <w:rFonts w:hint="eastAsia"/>
        </w:rPr>
        <w:t>//hadoop.apache.org/</w:t>
      </w:r>
      <w:r>
        <w:rPr>
          <w:rFonts w:hint="eastAsia"/>
          <w:lang w:val="en-US" w:eastAsia="zh-CN"/>
        </w:rPr>
        <w:t>.</w:t>
      </w:r>
      <w:bookmarkEnd w:id="793"/>
    </w:p>
    <w:p w14:paraId="43ADA353">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94" w:name="_Ref13352"/>
      <w:r>
        <w:rPr>
          <w:rFonts w:hint="eastAsia"/>
          <w:lang w:val="en-US" w:eastAsia="zh-CN"/>
        </w:rPr>
        <w:t xml:space="preserve">Apache Flume. [EB/OL]. </w:t>
      </w:r>
      <w:r>
        <w:rPr>
          <w:rFonts w:hint="eastAsia"/>
          <w:lang w:val="en-US" w:eastAsia="zh-CN"/>
        </w:rPr>
        <w:fldChar w:fldCharType="begin"/>
      </w:r>
      <w:r>
        <w:rPr>
          <w:rFonts w:hint="eastAsia"/>
          <w:lang w:val="en-US" w:eastAsia="zh-CN"/>
        </w:rPr>
        <w:instrText xml:space="preserve"> HYPERLINK "http://flume.apache.org/." </w:instrText>
      </w:r>
      <w:r>
        <w:rPr>
          <w:rFonts w:hint="eastAsia"/>
          <w:lang w:val="en-US" w:eastAsia="zh-CN"/>
        </w:rPr>
        <w:fldChar w:fldCharType="separate"/>
      </w:r>
      <w:r>
        <w:rPr>
          <w:rFonts w:hint="eastAsia"/>
          <w:lang w:val="en-US" w:eastAsia="zh-CN"/>
        </w:rPr>
        <w:t>http://flume.apache.org/.</w:t>
      </w:r>
      <w:r>
        <w:rPr>
          <w:rFonts w:hint="eastAsia"/>
          <w:lang w:val="en-US" w:eastAsia="zh-CN"/>
        </w:rPr>
        <w:fldChar w:fldCharType="end"/>
      </w:r>
      <w:bookmarkEnd w:id="794"/>
    </w:p>
    <w:p w14:paraId="6DFD443F">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95" w:name="_Ref13986"/>
      <w:r>
        <w:rPr>
          <w:rFonts w:hint="eastAsia"/>
        </w:rPr>
        <w:t>Apache Hive.</w:t>
      </w:r>
      <w:r>
        <w:rPr>
          <w:rFonts w:hint="eastAsia"/>
          <w:lang w:val="en-US" w:eastAsia="zh-CN"/>
        </w:rPr>
        <w:t xml:space="preserve"> [EB/OL].</w:t>
      </w:r>
      <w:r>
        <w:rPr>
          <w:rFonts w:hint="eastAsia"/>
        </w:rPr>
        <w:t xml:space="preserve"> http</w:t>
      </w:r>
      <w:r>
        <w:rPr>
          <w:rFonts w:hint="eastAsia"/>
          <w:lang w:val="en-US" w:eastAsia="zh-CN"/>
        </w:rPr>
        <w:t>:</w:t>
      </w:r>
      <w:r>
        <w:rPr>
          <w:rFonts w:hint="eastAsia"/>
        </w:rPr>
        <w:t xml:space="preserve">//hive.apache.org/. </w:t>
      </w:r>
      <w:bookmarkEnd w:id="795"/>
    </w:p>
    <w:p w14:paraId="08FD5089">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96" w:name="_Ref9141"/>
      <w:r>
        <w:rPr>
          <w:rFonts w:hint="eastAsia"/>
        </w:rPr>
        <w:t>张波,</w:t>
      </w:r>
      <w:r>
        <w:rPr>
          <w:rFonts w:hint="eastAsia"/>
          <w:lang w:val="en-US" w:eastAsia="zh-CN"/>
        </w:rPr>
        <w:t xml:space="preserve"> </w:t>
      </w:r>
      <w:r>
        <w:rPr>
          <w:rFonts w:hint="eastAsia"/>
        </w:rPr>
        <w:t>移动互联网时代的商业革命[M],</w:t>
      </w:r>
      <w:r>
        <w:rPr>
          <w:rFonts w:hint="eastAsia"/>
          <w:lang w:val="en-US" w:eastAsia="zh-CN"/>
        </w:rPr>
        <w:t xml:space="preserve"> </w:t>
      </w:r>
      <w:r>
        <w:rPr>
          <w:rFonts w:hint="eastAsia"/>
        </w:rPr>
        <w:t>机械工业出版社</w:t>
      </w:r>
      <w:r>
        <w:rPr>
          <w:rFonts w:hint="eastAsia"/>
          <w:lang w:eastAsia="zh-CN"/>
        </w:rPr>
        <w:t>,</w:t>
      </w:r>
      <w:r>
        <w:rPr>
          <w:rFonts w:hint="eastAsia"/>
          <w:lang w:val="en-US" w:eastAsia="zh-CN"/>
        </w:rPr>
        <w:t xml:space="preserve"> </w:t>
      </w:r>
      <w:r>
        <w:rPr>
          <w:rFonts w:hint="eastAsia"/>
        </w:rPr>
        <w:t>2013-2,</w:t>
      </w:r>
      <w:r>
        <w:rPr>
          <w:rFonts w:hint="eastAsia"/>
          <w:lang w:val="en-US" w:eastAsia="zh-CN"/>
        </w:rPr>
        <w:t xml:space="preserve"> </w:t>
      </w:r>
      <w:r>
        <w:rPr>
          <w:rFonts w:hint="eastAsia"/>
        </w:rPr>
        <w:t>34.</w:t>
      </w:r>
      <w:bookmarkEnd w:id="796"/>
    </w:p>
    <w:p w14:paraId="721E60EA">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97" w:name="_Ref9350"/>
      <w:r>
        <w:rPr>
          <w:rFonts w:hint="eastAsia"/>
        </w:rPr>
        <w:t>Dong Gaifang</w:t>
      </w:r>
      <w:r>
        <w:rPr>
          <w:rFonts w:hint="eastAsia"/>
          <w:lang w:eastAsia="zh-CN"/>
        </w:rPr>
        <w:t>,</w:t>
      </w:r>
      <w:r>
        <w:rPr>
          <w:rFonts w:hint="eastAsia"/>
        </w:rPr>
        <w:t xml:space="preserve"> Fu Xueliang</w:t>
      </w:r>
      <w:r>
        <w:rPr>
          <w:rFonts w:hint="eastAsia"/>
          <w:lang w:eastAsia="zh-CN"/>
        </w:rPr>
        <w:t>,</w:t>
      </w:r>
      <w:r>
        <w:rPr>
          <w:rFonts w:hint="eastAsia"/>
        </w:rPr>
        <w:t xml:space="preserve"> Li Honghui</w:t>
      </w:r>
      <w:r>
        <w:rPr>
          <w:rFonts w:hint="eastAsia"/>
          <w:lang w:eastAsia="zh-CN"/>
        </w:rPr>
        <w:t>,</w:t>
      </w:r>
      <w:r>
        <w:rPr>
          <w:rFonts w:hint="eastAsia"/>
        </w:rPr>
        <w:t xml:space="preserve"> Xie Pengfei. Cooperative ant colony-genetic algorithm based on spark[J]. Computers and Electrical Engineering</w:t>
      </w:r>
      <w:r>
        <w:rPr>
          <w:rFonts w:hint="eastAsia"/>
          <w:lang w:eastAsia="zh-CN"/>
        </w:rPr>
        <w:t>,</w:t>
      </w:r>
      <w:r>
        <w:rPr>
          <w:rFonts w:hint="eastAsia"/>
          <w:lang w:val="en-US" w:eastAsia="zh-CN"/>
        </w:rPr>
        <w:t xml:space="preserve"> </w:t>
      </w:r>
      <w:r>
        <w:rPr>
          <w:rFonts w:hint="eastAsia"/>
        </w:rPr>
        <w:t xml:space="preserve">2016. </w:t>
      </w:r>
      <w:bookmarkEnd w:id="797"/>
    </w:p>
    <w:p w14:paraId="78B5BA2B">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98" w:name="_Ref14316"/>
      <w:r>
        <w:rPr>
          <w:rFonts w:hint="eastAsia"/>
        </w:rPr>
        <w:t>李爽.</w:t>
      </w:r>
      <w:r>
        <w:rPr>
          <w:rFonts w:hint="eastAsia"/>
          <w:lang w:val="en-US" w:eastAsia="zh-CN"/>
        </w:rPr>
        <w:t xml:space="preserve"> </w:t>
      </w:r>
      <w:r>
        <w:rPr>
          <w:rFonts w:hint="eastAsia"/>
        </w:rPr>
        <w:t>基于Spark的数据处理分析系统的设计与实现[D].</w:t>
      </w:r>
      <w:r>
        <w:rPr>
          <w:rFonts w:hint="eastAsia"/>
          <w:lang w:val="en-US" w:eastAsia="zh-CN"/>
        </w:rPr>
        <w:t xml:space="preserve"> </w:t>
      </w:r>
      <w:r>
        <w:rPr>
          <w:rFonts w:hint="eastAsia"/>
        </w:rPr>
        <w:t>北京</w:t>
      </w:r>
      <w:r>
        <w:rPr>
          <w:rFonts w:hint="eastAsia"/>
          <w:lang w:eastAsia="zh-CN"/>
        </w:rPr>
        <w:t>:</w:t>
      </w:r>
      <w:r>
        <w:rPr>
          <w:rFonts w:hint="eastAsia"/>
          <w:lang w:val="en-US" w:eastAsia="zh-CN"/>
        </w:rPr>
        <w:t xml:space="preserve"> </w:t>
      </w:r>
      <w:r>
        <w:rPr>
          <w:rFonts w:hint="eastAsia"/>
        </w:rPr>
        <w:t>北京交通大学</w:t>
      </w:r>
      <w:r>
        <w:rPr>
          <w:rFonts w:hint="eastAsia"/>
          <w:lang w:eastAsia="zh-CN"/>
        </w:rPr>
        <w:t>,</w:t>
      </w:r>
      <w:r>
        <w:rPr>
          <w:rFonts w:hint="eastAsia"/>
          <w:lang w:val="en-US" w:eastAsia="zh-CN"/>
        </w:rPr>
        <w:t xml:space="preserve"> </w:t>
      </w:r>
      <w:r>
        <w:rPr>
          <w:rFonts w:hint="eastAsia"/>
        </w:rPr>
        <w:t>2015.</w:t>
      </w:r>
      <w:bookmarkEnd w:id="798"/>
    </w:p>
    <w:p w14:paraId="1347AACB">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799" w:name="_Ref29215"/>
      <w:r>
        <w:rPr>
          <w:rFonts w:hint="eastAsia"/>
        </w:rPr>
        <w:t>刘鹏. 基于Spark的数据管理平台的设计与实现[D].</w:t>
      </w:r>
      <w:r>
        <w:rPr>
          <w:rFonts w:hint="eastAsia"/>
          <w:lang w:val="en-US" w:eastAsia="zh-CN"/>
        </w:rPr>
        <w:t xml:space="preserve"> 杭州: </w:t>
      </w:r>
      <w:r>
        <w:rPr>
          <w:rFonts w:hint="eastAsia"/>
        </w:rPr>
        <w:t>浙江大学</w:t>
      </w:r>
      <w:r>
        <w:rPr>
          <w:rFonts w:hint="eastAsia"/>
          <w:lang w:eastAsia="zh-CN"/>
        </w:rPr>
        <w:t>,</w:t>
      </w:r>
      <w:r>
        <w:rPr>
          <w:rFonts w:hint="eastAsia"/>
          <w:lang w:val="en-US" w:eastAsia="zh-CN"/>
        </w:rPr>
        <w:t xml:space="preserve"> </w:t>
      </w:r>
      <w:r>
        <w:rPr>
          <w:rFonts w:hint="eastAsia"/>
        </w:rPr>
        <w:t xml:space="preserve">2016. </w:t>
      </w:r>
      <w:bookmarkEnd w:id="799"/>
    </w:p>
    <w:p w14:paraId="27DE3014">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00" w:name="_Ref9559"/>
      <w:r>
        <w:rPr>
          <w:rFonts w:hint="eastAsia"/>
        </w:rPr>
        <w:t>Foster Provost</w:t>
      </w:r>
      <w:r>
        <w:rPr>
          <w:rFonts w:hint="eastAsia"/>
          <w:lang w:eastAsia="zh-CN"/>
        </w:rPr>
        <w:t>,</w:t>
      </w:r>
      <w:r>
        <w:rPr>
          <w:rFonts w:hint="eastAsia"/>
        </w:rPr>
        <w:t xml:space="preserve"> Tom Fawcett</w:t>
      </w:r>
      <w:r>
        <w:rPr>
          <w:rFonts w:hint="eastAsia"/>
          <w:lang w:eastAsia="zh-CN"/>
        </w:rPr>
        <w:t>,</w:t>
      </w:r>
      <w:r>
        <w:rPr>
          <w:rFonts w:hint="eastAsia"/>
        </w:rPr>
        <w:t xml:space="preserve"> Data Science for Business</w:t>
      </w:r>
      <w:r>
        <w:rPr>
          <w:rFonts w:hint="eastAsia"/>
          <w:lang w:eastAsia="zh-CN"/>
        </w:rPr>
        <w:t>,</w:t>
      </w:r>
      <w:r>
        <w:rPr>
          <w:rFonts w:hint="eastAsia"/>
        </w:rPr>
        <w:t xml:space="preserve"> What you need to know about data mining and data-analytic thinking[M]</w:t>
      </w:r>
      <w:r>
        <w:rPr>
          <w:rFonts w:hint="eastAsia"/>
          <w:lang w:eastAsia="zh-CN"/>
        </w:rPr>
        <w:t>,</w:t>
      </w:r>
      <w:r>
        <w:rPr>
          <w:rFonts w:hint="eastAsia"/>
        </w:rPr>
        <w:t xml:space="preserve"> O'Reilly Media,August 19</w:t>
      </w:r>
      <w:r>
        <w:rPr>
          <w:rFonts w:hint="eastAsia"/>
          <w:lang w:eastAsia="zh-CN"/>
        </w:rPr>
        <w:t>,</w:t>
      </w:r>
      <w:r>
        <w:rPr>
          <w:rFonts w:hint="eastAsia"/>
        </w:rPr>
        <w:t xml:space="preserve"> 2013</w:t>
      </w:r>
      <w:r>
        <w:rPr>
          <w:rFonts w:hint="eastAsia"/>
          <w:lang w:eastAsia="zh-CN"/>
        </w:rPr>
        <w:t>,</w:t>
      </w:r>
      <w:r>
        <w:rPr>
          <w:rFonts w:hint="eastAsia"/>
          <w:lang w:val="en-US" w:eastAsia="zh-CN"/>
        </w:rPr>
        <w:t xml:space="preserve"> </w:t>
      </w:r>
      <w:r>
        <w:rPr>
          <w:rFonts w:hint="eastAsia"/>
        </w:rPr>
        <w:t>310.</w:t>
      </w:r>
      <w:bookmarkEnd w:id="800"/>
    </w:p>
    <w:p w14:paraId="670BAEF6">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01" w:name="_Ref14570"/>
      <w:r>
        <w:rPr>
          <w:rFonts w:hint="eastAsia"/>
        </w:rPr>
        <w:t xml:space="preserve">Aravinth S S, Begam A H, Shanmugapriyaa S, et al. An efficient HADOOP frameworks SQOOP and ambari for big data processing[J]. International Journal for Innovative Research in Science and Technology, 2015, 1(10): 252-255. </w:t>
      </w:r>
    </w:p>
    <w:bookmarkEnd w:id="801"/>
    <w:p w14:paraId="73C8A6F4">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02" w:name="_Ref15194"/>
      <w:r>
        <w:rPr>
          <w:rFonts w:hint="eastAsia"/>
        </w:rPr>
        <w:t>Levin M,</w:t>
      </w:r>
      <w:r>
        <w:rPr>
          <w:rFonts w:hint="eastAsia"/>
          <w:lang w:val="en-US" w:eastAsia="zh-CN"/>
        </w:rPr>
        <w:t xml:space="preserve"> </w:t>
      </w:r>
      <w:r>
        <w:rPr>
          <w:rFonts w:hint="eastAsia"/>
        </w:rPr>
        <w:t>Krause GM. Incident detection:</w:t>
      </w:r>
      <w:r>
        <w:rPr>
          <w:rFonts w:hint="eastAsia"/>
          <w:lang w:val="en-US" w:eastAsia="zh-CN"/>
        </w:rPr>
        <w:t xml:space="preserve"> </w:t>
      </w:r>
      <w:r>
        <w:rPr>
          <w:rFonts w:hint="eastAsia"/>
        </w:rPr>
        <w:t>A Bayesian approach[J].</w:t>
      </w:r>
      <w:r>
        <w:rPr>
          <w:rFonts w:hint="eastAsia"/>
          <w:lang w:val="en-US" w:eastAsia="zh-CN"/>
        </w:rPr>
        <w:t xml:space="preserve"> </w:t>
      </w:r>
      <w:r>
        <w:rPr>
          <w:rFonts w:hint="eastAsia"/>
        </w:rPr>
        <w:t>1978</w:t>
      </w:r>
      <w:r>
        <w:rPr>
          <w:rFonts w:hint="eastAsia"/>
          <w:lang w:val="en-US" w:eastAsia="zh-CN"/>
        </w:rPr>
        <w:t>.</w:t>
      </w:r>
    </w:p>
    <w:p w14:paraId="63FCECF4">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r>
        <w:rPr>
          <w:rFonts w:hint="eastAsia"/>
        </w:rPr>
        <w:t>孙卫琴,</w:t>
      </w:r>
      <w:r>
        <w:rPr>
          <w:rFonts w:hint="eastAsia"/>
          <w:lang w:val="en-US" w:eastAsia="zh-CN"/>
        </w:rPr>
        <w:t xml:space="preserve"> </w:t>
      </w:r>
      <w:r>
        <w:rPr>
          <w:rFonts w:hint="eastAsia"/>
        </w:rPr>
        <w:t>JAVA面向对象编程[M],</w:t>
      </w:r>
      <w:r>
        <w:rPr>
          <w:rFonts w:hint="eastAsia"/>
          <w:lang w:val="en-US" w:eastAsia="zh-CN"/>
        </w:rPr>
        <w:t xml:space="preserve"> </w:t>
      </w:r>
      <w:r>
        <w:rPr>
          <w:rFonts w:hint="eastAsia"/>
        </w:rPr>
        <w:t>电子工业出版社,</w:t>
      </w:r>
      <w:r>
        <w:rPr>
          <w:rFonts w:hint="eastAsia"/>
          <w:lang w:val="en-US" w:eastAsia="zh-CN"/>
        </w:rPr>
        <w:t xml:space="preserve"> </w:t>
      </w:r>
      <w:r>
        <w:rPr>
          <w:rFonts w:hint="eastAsia"/>
        </w:rPr>
        <w:t>2006,</w:t>
      </w:r>
      <w:r>
        <w:rPr>
          <w:rFonts w:hint="eastAsia"/>
          <w:lang w:val="en-US" w:eastAsia="zh-CN"/>
        </w:rPr>
        <w:t xml:space="preserve"> </w:t>
      </w:r>
      <w:r>
        <w:rPr>
          <w:rFonts w:hint="eastAsia"/>
        </w:rPr>
        <w:t>64.</w:t>
      </w:r>
      <w:bookmarkEnd w:id="802"/>
    </w:p>
    <w:p w14:paraId="6070313F">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03" w:name="_Ref14848"/>
      <w:r>
        <w:rPr>
          <w:rFonts w:hint="eastAsia"/>
        </w:rPr>
        <w:t>王孝成.</w:t>
      </w:r>
      <w:r>
        <w:rPr>
          <w:rFonts w:hint="eastAsia"/>
          <w:lang w:val="en-US" w:eastAsia="zh-CN"/>
        </w:rPr>
        <w:t xml:space="preserve"> </w:t>
      </w:r>
      <w:r>
        <w:rPr>
          <w:rFonts w:hint="eastAsia"/>
        </w:rPr>
        <w:t>数据仓库的特征､应用类型和实施方法[J].</w:t>
      </w:r>
      <w:r>
        <w:rPr>
          <w:rFonts w:hint="eastAsia"/>
          <w:lang w:val="en-US" w:eastAsia="zh-CN"/>
        </w:rPr>
        <w:t xml:space="preserve"> </w:t>
      </w:r>
      <w:r>
        <w:rPr>
          <w:rFonts w:hint="eastAsia"/>
        </w:rPr>
        <w:t>计算机与现代化,</w:t>
      </w:r>
      <w:r>
        <w:rPr>
          <w:rFonts w:hint="eastAsia"/>
          <w:lang w:val="en-US" w:eastAsia="zh-CN"/>
        </w:rPr>
        <w:t xml:space="preserve"> </w:t>
      </w:r>
      <w:r>
        <w:rPr>
          <w:rFonts w:hint="eastAsia"/>
        </w:rPr>
        <w:t>2002(11):</w:t>
      </w:r>
      <w:r>
        <w:rPr>
          <w:rFonts w:hint="eastAsia"/>
          <w:lang w:val="en-US" w:eastAsia="zh-CN"/>
        </w:rPr>
        <w:t xml:space="preserve"> </w:t>
      </w:r>
      <w:r>
        <w:rPr>
          <w:rFonts w:hint="eastAsia"/>
        </w:rPr>
        <w:t xml:space="preserve">11-13. </w:t>
      </w:r>
    </w:p>
    <w:p w14:paraId="69291753">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r>
        <w:rPr>
          <w:rFonts w:hint="eastAsia"/>
        </w:rPr>
        <w:t>金雯婷,</w:t>
      </w:r>
      <w:r>
        <w:rPr>
          <w:rFonts w:hint="eastAsia"/>
          <w:lang w:val="en-US" w:eastAsia="zh-CN"/>
        </w:rPr>
        <w:t xml:space="preserve"> </w:t>
      </w:r>
      <w:r>
        <w:rPr>
          <w:rFonts w:hint="eastAsia"/>
        </w:rPr>
        <w:t>张松.</w:t>
      </w:r>
      <w:r>
        <w:rPr>
          <w:rFonts w:hint="eastAsia"/>
          <w:lang w:val="en-US" w:eastAsia="zh-CN"/>
        </w:rPr>
        <w:t xml:space="preserve"> </w:t>
      </w:r>
      <w:r>
        <w:rPr>
          <w:rFonts w:hint="eastAsia"/>
        </w:rPr>
        <w:t>互联网大数据采集与处理的关键技术研究[J].</w:t>
      </w:r>
      <w:r>
        <w:rPr>
          <w:rFonts w:hint="eastAsia"/>
          <w:lang w:val="en-US" w:eastAsia="zh-CN"/>
        </w:rPr>
        <w:t xml:space="preserve"> </w:t>
      </w:r>
      <w:r>
        <w:rPr>
          <w:rFonts w:hint="eastAsia"/>
        </w:rPr>
        <w:t>中国金融电脑,</w:t>
      </w:r>
      <w:r>
        <w:rPr>
          <w:rFonts w:hint="eastAsia"/>
          <w:lang w:val="en-US" w:eastAsia="zh-CN"/>
        </w:rPr>
        <w:t xml:space="preserve"> </w:t>
      </w:r>
      <w:r>
        <w:rPr>
          <w:rFonts w:hint="eastAsia"/>
        </w:rPr>
        <w:t>2014(11):</w:t>
      </w:r>
      <w:r>
        <w:rPr>
          <w:rFonts w:hint="eastAsia"/>
          <w:lang w:val="en-US" w:eastAsia="zh-CN"/>
        </w:rPr>
        <w:t xml:space="preserve"> </w:t>
      </w:r>
      <w:r>
        <w:rPr>
          <w:rFonts w:hint="eastAsia"/>
        </w:rPr>
        <w:t>70-73.</w:t>
      </w:r>
      <w:bookmarkEnd w:id="803"/>
    </w:p>
    <w:p w14:paraId="19184DD2">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04" w:name="_Ref15106"/>
      <w:r>
        <w:rPr>
          <w:rFonts w:hint="eastAsia"/>
          <w:lang w:val="en-US" w:eastAsia="zh-CN"/>
        </w:rPr>
        <w:t>A</w:t>
      </w:r>
      <w:r>
        <w:rPr>
          <w:rFonts w:hint="eastAsia"/>
        </w:rPr>
        <w:t xml:space="preserve">pache Superset. [EB/OL]. https://superset.apache.org/. </w:t>
      </w:r>
      <w:bookmarkEnd w:id="804"/>
    </w:p>
    <w:p w14:paraId="16361BFB">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05" w:name="_Ref6680"/>
      <w:r>
        <w:rPr>
          <w:rFonts w:hint="eastAsia"/>
        </w:rPr>
        <w:t>怀特(Tom White)</w:t>
      </w:r>
      <w:r>
        <w:rPr>
          <w:rFonts w:hint="eastAsia"/>
          <w:lang w:eastAsia="zh-CN"/>
        </w:rPr>
        <w:t>,</w:t>
      </w:r>
      <w:r>
        <w:rPr>
          <w:rFonts w:hint="eastAsia"/>
        </w:rPr>
        <w:t xml:space="preserve"> 周傲英,</w:t>
      </w:r>
      <w:r>
        <w:rPr>
          <w:rFonts w:hint="eastAsia"/>
          <w:lang w:val="en-US" w:eastAsia="zh-CN"/>
        </w:rPr>
        <w:t xml:space="preserve"> </w:t>
      </w:r>
      <w:r>
        <w:rPr>
          <w:rFonts w:hint="eastAsia"/>
        </w:rPr>
        <w:t>Hadoop权威指南(第2版)(修订•升级版)[M]</w:t>
      </w:r>
      <w:r>
        <w:rPr>
          <w:rFonts w:hint="eastAsia"/>
          <w:lang w:eastAsia="zh-CN"/>
        </w:rPr>
        <w:t>,</w:t>
      </w:r>
      <w:r>
        <w:rPr>
          <w:rFonts w:hint="eastAsia"/>
          <w:lang w:val="en-US" w:eastAsia="zh-CN"/>
        </w:rPr>
        <w:t xml:space="preserve"> </w:t>
      </w:r>
      <w:r>
        <w:rPr>
          <w:rFonts w:hint="eastAsia"/>
        </w:rPr>
        <w:t>清华大学出版社,</w:t>
      </w:r>
      <w:r>
        <w:rPr>
          <w:rFonts w:hint="eastAsia"/>
          <w:lang w:val="en-US" w:eastAsia="zh-CN"/>
        </w:rPr>
        <w:t xml:space="preserve"> </w:t>
      </w:r>
      <w:r>
        <w:rPr>
          <w:rFonts w:hint="eastAsia"/>
        </w:rPr>
        <w:t>2011-7,</w:t>
      </w:r>
      <w:r>
        <w:rPr>
          <w:rFonts w:hint="eastAsia"/>
          <w:lang w:val="en-US" w:eastAsia="zh-CN"/>
        </w:rPr>
        <w:t xml:space="preserve"> </w:t>
      </w:r>
      <w:r>
        <w:rPr>
          <w:rFonts w:hint="eastAsia"/>
        </w:rPr>
        <w:t>66.</w:t>
      </w:r>
      <w:bookmarkEnd w:id="805"/>
    </w:p>
    <w:p w14:paraId="2351A718">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06" w:name="_Ref21874"/>
      <w:r>
        <w:rPr>
          <w:rFonts w:hint="eastAsia"/>
        </w:rPr>
        <w:t>孙明铎. 基于Hadoop的电商数据分析系统的设计与实现[D].</w:t>
      </w:r>
      <w:r>
        <w:rPr>
          <w:rFonts w:hint="eastAsia"/>
          <w:lang w:val="en-US" w:eastAsia="zh-CN"/>
        </w:rPr>
        <w:t xml:space="preserve"> 桂林: </w:t>
      </w:r>
      <w:r>
        <w:rPr>
          <w:rFonts w:hint="eastAsia"/>
        </w:rPr>
        <w:t>广西师范大学</w:t>
      </w:r>
      <w:r>
        <w:rPr>
          <w:rFonts w:hint="eastAsia"/>
          <w:lang w:eastAsia="zh-CN"/>
        </w:rPr>
        <w:t>,</w:t>
      </w:r>
      <w:r>
        <w:rPr>
          <w:rFonts w:hint="eastAsia"/>
          <w:lang w:val="en-US" w:eastAsia="zh-CN"/>
        </w:rPr>
        <w:t xml:space="preserve"> </w:t>
      </w:r>
      <w:r>
        <w:rPr>
          <w:rFonts w:hint="eastAsia"/>
        </w:rPr>
        <w:t xml:space="preserve">2017. </w:t>
      </w:r>
      <w:bookmarkEnd w:id="806"/>
    </w:p>
    <w:p w14:paraId="2CBE4E53">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07" w:name="_Ref6846"/>
      <w:r>
        <w:rPr>
          <w:rFonts w:hint="eastAsia"/>
        </w:rPr>
        <w:t>林昆山. 基于Hadoop的电商离线数据挖掘系统的设计与实现[D].</w:t>
      </w:r>
      <w:r>
        <w:rPr>
          <w:rFonts w:hint="eastAsia"/>
          <w:lang w:val="en-US" w:eastAsia="zh-CN"/>
        </w:rPr>
        <w:t xml:space="preserve"> 长沙: </w:t>
      </w:r>
      <w:r>
        <w:rPr>
          <w:rFonts w:hint="eastAsia"/>
        </w:rPr>
        <w:t>湖南大学</w:t>
      </w:r>
      <w:r>
        <w:rPr>
          <w:rFonts w:hint="eastAsia"/>
          <w:lang w:eastAsia="zh-CN"/>
        </w:rPr>
        <w:t>,</w:t>
      </w:r>
      <w:r>
        <w:rPr>
          <w:rFonts w:hint="eastAsia"/>
          <w:lang w:val="en-US" w:eastAsia="zh-CN"/>
        </w:rPr>
        <w:t xml:space="preserve"> </w:t>
      </w:r>
      <w:r>
        <w:rPr>
          <w:rFonts w:hint="eastAsia"/>
        </w:rPr>
        <w:t xml:space="preserve">2014. </w:t>
      </w:r>
      <w:bookmarkEnd w:id="807"/>
    </w:p>
    <w:p w14:paraId="1BB06DF3">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08" w:name="_Ref6742"/>
      <w:r>
        <w:rPr>
          <w:rFonts w:hint="eastAsia"/>
        </w:rPr>
        <w:t>万向怡. 一种基于Hadoop的电商数据分析系统的设计与实现[D].</w:t>
      </w:r>
      <w:r>
        <w:rPr>
          <w:rFonts w:hint="eastAsia"/>
          <w:lang w:val="en-US" w:eastAsia="zh-CN"/>
        </w:rPr>
        <w:t xml:space="preserve"> 杭州: </w:t>
      </w:r>
      <w:r>
        <w:rPr>
          <w:rFonts w:hint="eastAsia"/>
        </w:rPr>
        <w:t>浙江大学</w:t>
      </w:r>
      <w:r>
        <w:rPr>
          <w:rFonts w:hint="eastAsia"/>
          <w:lang w:eastAsia="zh-CN"/>
        </w:rPr>
        <w:t>,</w:t>
      </w:r>
      <w:r>
        <w:rPr>
          <w:rFonts w:hint="eastAsia"/>
          <w:lang w:val="en-US" w:eastAsia="zh-CN"/>
        </w:rPr>
        <w:t xml:space="preserve"> </w:t>
      </w:r>
      <w:r>
        <w:rPr>
          <w:rFonts w:hint="eastAsia"/>
        </w:rPr>
        <w:t xml:space="preserve">2016. </w:t>
      </w:r>
      <w:bookmarkEnd w:id="808"/>
    </w:p>
    <w:p w14:paraId="626B5228">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09" w:name="_Ref9457"/>
      <w:r>
        <w:rPr>
          <w:rFonts w:hint="eastAsia"/>
        </w:rPr>
        <w:t>王建辉</w:t>
      </w:r>
      <w:r>
        <w:rPr>
          <w:rFonts w:hint="eastAsia"/>
          <w:lang w:eastAsia="zh-CN"/>
        </w:rPr>
        <w:t>,</w:t>
      </w:r>
      <w:r>
        <w:rPr>
          <w:rFonts w:hint="eastAsia"/>
          <w:lang w:val="en-US" w:eastAsia="zh-CN"/>
        </w:rPr>
        <w:t xml:space="preserve"> </w:t>
      </w:r>
      <w:r>
        <w:rPr>
          <w:rFonts w:hint="eastAsia"/>
        </w:rPr>
        <w:t>李涛.</w:t>
      </w:r>
      <w:r>
        <w:rPr>
          <w:rFonts w:hint="eastAsia"/>
          <w:lang w:val="en-US" w:eastAsia="zh-CN"/>
        </w:rPr>
        <w:t xml:space="preserve"> </w:t>
      </w:r>
      <w:r>
        <w:rPr>
          <w:rFonts w:hint="eastAsia"/>
        </w:rPr>
        <w:t>基于Hive的支付SDK日志分析系统的设计研究[J].</w:t>
      </w:r>
      <w:r>
        <w:rPr>
          <w:rFonts w:hint="eastAsia"/>
          <w:lang w:val="en-US" w:eastAsia="zh-CN"/>
        </w:rPr>
        <w:t xml:space="preserve"> </w:t>
      </w:r>
      <w:r>
        <w:rPr>
          <w:rFonts w:hint="eastAsia"/>
        </w:rPr>
        <w:t>计算机应用与软件</w:t>
      </w:r>
      <w:r>
        <w:rPr>
          <w:rFonts w:hint="eastAsia"/>
          <w:lang w:eastAsia="zh-CN"/>
        </w:rPr>
        <w:t>,</w:t>
      </w:r>
      <w:r>
        <w:rPr>
          <w:rFonts w:hint="eastAsia"/>
          <w:lang w:val="en-US" w:eastAsia="zh-CN"/>
        </w:rPr>
        <w:t xml:space="preserve"> </w:t>
      </w:r>
      <w:r>
        <w:rPr>
          <w:rFonts w:hint="eastAsia"/>
        </w:rPr>
        <w:t>2017</w:t>
      </w:r>
      <w:r>
        <w:rPr>
          <w:rFonts w:hint="eastAsia"/>
          <w:lang w:eastAsia="zh-CN"/>
        </w:rPr>
        <w:t>,</w:t>
      </w:r>
      <w:r>
        <w:rPr>
          <w:rFonts w:hint="eastAsia"/>
          <w:lang w:val="en-US" w:eastAsia="zh-CN"/>
        </w:rPr>
        <w:t xml:space="preserve"> </w:t>
      </w:r>
      <w:r>
        <w:rPr>
          <w:rFonts w:hint="eastAsia"/>
        </w:rPr>
        <w:t>34(7)</w:t>
      </w:r>
      <w:r>
        <w:rPr>
          <w:rFonts w:hint="eastAsia"/>
          <w:lang w:eastAsia="zh-CN"/>
        </w:rPr>
        <w:t>:</w:t>
      </w:r>
      <w:r>
        <w:rPr>
          <w:rFonts w:hint="eastAsia"/>
          <w:lang w:val="en-US" w:eastAsia="zh-CN"/>
        </w:rPr>
        <w:t xml:space="preserve"> </w:t>
      </w:r>
      <w:r>
        <w:rPr>
          <w:rFonts w:hint="eastAsia"/>
        </w:rPr>
        <w:t xml:space="preserve">51-54. </w:t>
      </w:r>
      <w:bookmarkEnd w:id="809"/>
    </w:p>
    <w:p w14:paraId="6FEFACAC">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10" w:name="_Ref1813"/>
      <w:r>
        <w:rPr>
          <w:rFonts w:hint="eastAsia"/>
        </w:rPr>
        <w:t>朱淑献. 分布式电商主题搜索引擎研究[D].</w:t>
      </w:r>
      <w:r>
        <w:rPr>
          <w:rFonts w:hint="eastAsia"/>
          <w:lang w:val="en-US" w:eastAsia="zh-CN"/>
        </w:rPr>
        <w:t xml:space="preserve"> 广州: </w:t>
      </w:r>
      <w:r>
        <w:rPr>
          <w:rFonts w:hint="eastAsia"/>
        </w:rPr>
        <w:t>华南理工大学</w:t>
      </w:r>
      <w:r>
        <w:rPr>
          <w:rFonts w:hint="eastAsia"/>
          <w:lang w:eastAsia="zh-CN"/>
        </w:rPr>
        <w:t>,</w:t>
      </w:r>
      <w:r>
        <w:rPr>
          <w:rFonts w:hint="eastAsia"/>
          <w:lang w:val="en-US" w:eastAsia="zh-CN"/>
        </w:rPr>
        <w:t xml:space="preserve"> </w:t>
      </w:r>
      <w:r>
        <w:rPr>
          <w:rFonts w:hint="eastAsia"/>
        </w:rPr>
        <w:t xml:space="preserve">2016. </w:t>
      </w:r>
      <w:bookmarkEnd w:id="810"/>
    </w:p>
    <w:p w14:paraId="24473E31">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r>
        <w:rPr>
          <w:rFonts w:hint="eastAsia"/>
        </w:rPr>
        <w:t>杨苏雁. 基于矩阵分解及深度神经网络的推荐排序学习方法研究[D].</w:t>
      </w:r>
      <w:r>
        <w:rPr>
          <w:rFonts w:hint="eastAsia"/>
          <w:lang w:val="en-US" w:eastAsia="zh-CN"/>
        </w:rPr>
        <w:t xml:space="preserve"> </w:t>
      </w:r>
      <w:r>
        <w:rPr>
          <w:rFonts w:hint="eastAsia"/>
        </w:rPr>
        <w:t>北京</w:t>
      </w:r>
      <w:r>
        <w:rPr>
          <w:rFonts w:hint="eastAsia"/>
          <w:lang w:val="en-US" w:eastAsia="zh-CN"/>
        </w:rPr>
        <w:t xml:space="preserve">: </w:t>
      </w:r>
      <w:r>
        <w:rPr>
          <w:rFonts w:hint="eastAsia"/>
        </w:rPr>
        <w:t>北京交通大学</w:t>
      </w:r>
      <w:r>
        <w:rPr>
          <w:rFonts w:hint="eastAsia"/>
          <w:lang w:eastAsia="zh-CN"/>
        </w:rPr>
        <w:t>,</w:t>
      </w:r>
      <w:r>
        <w:rPr>
          <w:rFonts w:hint="eastAsia"/>
          <w:lang w:val="en-US" w:eastAsia="zh-CN"/>
        </w:rPr>
        <w:t xml:space="preserve"> </w:t>
      </w:r>
      <w:r>
        <w:rPr>
          <w:rFonts w:hint="eastAsia"/>
        </w:rPr>
        <w:t xml:space="preserve">2018. </w:t>
      </w:r>
    </w:p>
    <w:p w14:paraId="0A19239F">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bookmarkStart w:id="811" w:name="_Ref9882"/>
      <w:r>
        <w:rPr>
          <w:rFonts w:hint="eastAsia"/>
        </w:rPr>
        <w:t>彭稣宇. 基于大数据分析平台的网络数据处理研究[D].</w:t>
      </w:r>
      <w:r>
        <w:rPr>
          <w:rFonts w:hint="eastAsia"/>
          <w:lang w:val="en-US" w:eastAsia="zh-CN"/>
        </w:rPr>
        <w:t xml:space="preserve"> 南京: </w:t>
      </w:r>
      <w:r>
        <w:rPr>
          <w:rFonts w:hint="eastAsia"/>
        </w:rPr>
        <w:t>东南大学</w:t>
      </w:r>
      <w:r>
        <w:rPr>
          <w:rFonts w:hint="eastAsia"/>
          <w:lang w:eastAsia="zh-CN"/>
        </w:rPr>
        <w:t>,</w:t>
      </w:r>
      <w:r>
        <w:rPr>
          <w:rFonts w:hint="eastAsia"/>
          <w:lang w:val="en-US" w:eastAsia="zh-CN"/>
        </w:rPr>
        <w:t xml:space="preserve"> </w:t>
      </w:r>
      <w:r>
        <w:rPr>
          <w:rFonts w:hint="eastAsia"/>
        </w:rPr>
        <w:t xml:space="preserve">2017. </w:t>
      </w:r>
      <w:bookmarkEnd w:id="811"/>
    </w:p>
    <w:p w14:paraId="2C47E495">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both"/>
        <w:textAlignment w:val="auto"/>
        <w:rPr>
          <w:rFonts w:hint="eastAsia"/>
        </w:rPr>
      </w:pPr>
      <w:r>
        <w:rPr>
          <w:rFonts w:hint="eastAsia"/>
        </w:rPr>
        <w:t>李彬,</w:t>
      </w:r>
      <w:r>
        <w:rPr>
          <w:rFonts w:hint="eastAsia"/>
          <w:lang w:val="en-US" w:eastAsia="zh-CN"/>
        </w:rPr>
        <w:t xml:space="preserve"> </w:t>
      </w:r>
      <w:r>
        <w:rPr>
          <w:rFonts w:hint="eastAsia"/>
        </w:rPr>
        <w:t>刘莉莉.</w:t>
      </w:r>
      <w:r>
        <w:rPr>
          <w:rFonts w:hint="eastAsia"/>
          <w:lang w:val="en-US" w:eastAsia="zh-CN"/>
        </w:rPr>
        <w:t xml:space="preserve"> </w:t>
      </w:r>
      <w:r>
        <w:rPr>
          <w:rFonts w:hint="eastAsia"/>
        </w:rPr>
        <w:t>基于MapReduce的Web日志挖掘[J].</w:t>
      </w:r>
      <w:r>
        <w:rPr>
          <w:rFonts w:hint="eastAsia"/>
          <w:lang w:val="en-US" w:eastAsia="zh-CN"/>
        </w:rPr>
        <w:t xml:space="preserve"> </w:t>
      </w:r>
      <w:r>
        <w:rPr>
          <w:rFonts w:hint="eastAsia"/>
        </w:rPr>
        <w:t>计算机工程与应用,</w:t>
      </w:r>
      <w:r>
        <w:rPr>
          <w:rFonts w:hint="eastAsia"/>
          <w:lang w:val="en-US" w:eastAsia="zh-CN"/>
        </w:rPr>
        <w:t xml:space="preserve"> </w:t>
      </w:r>
      <w:r>
        <w:rPr>
          <w:rFonts w:hint="eastAsia"/>
        </w:rPr>
        <w:t>2012, 48(22): 95-98</w:t>
      </w:r>
      <w:r>
        <w:rPr>
          <w:rFonts w:hint="eastAsia"/>
          <w:lang w:val="en-US" w:eastAsia="zh-CN"/>
        </w:rPr>
        <w:t>.</w:t>
      </w:r>
    </w:p>
    <w:p w14:paraId="66E1E2EC">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r>
        <w:rPr>
          <w:rFonts w:hint="eastAsia"/>
        </w:rPr>
        <w:t>任其亮,</w:t>
      </w:r>
      <w:r>
        <w:rPr>
          <w:rFonts w:hint="eastAsia"/>
          <w:lang w:val="en-US" w:eastAsia="zh-CN"/>
        </w:rPr>
        <w:t xml:space="preserve"> </w:t>
      </w:r>
      <w:r>
        <w:rPr>
          <w:rFonts w:hint="eastAsia"/>
        </w:rPr>
        <w:t>谢小淞.</w:t>
      </w:r>
      <w:r>
        <w:rPr>
          <w:rFonts w:hint="eastAsia"/>
          <w:lang w:val="en-US" w:eastAsia="zh-CN"/>
        </w:rPr>
        <w:t xml:space="preserve"> </w:t>
      </w:r>
      <w:r>
        <w:rPr>
          <w:rFonts w:hint="eastAsia"/>
        </w:rPr>
        <w:t>基于遗传动态模糊聚类的道路交通状态判定方法[J].</w:t>
      </w:r>
      <w:r>
        <w:rPr>
          <w:rFonts w:hint="eastAsia"/>
          <w:lang w:val="en-US" w:eastAsia="zh-CN"/>
        </w:rPr>
        <w:t xml:space="preserve"> </w:t>
      </w:r>
      <w:r>
        <w:rPr>
          <w:rFonts w:hint="eastAsia"/>
        </w:rPr>
        <w:t>交通运输工程与信息学报,</w:t>
      </w:r>
      <w:r>
        <w:rPr>
          <w:rFonts w:hint="eastAsia"/>
          <w:lang w:val="en-US" w:eastAsia="zh-CN"/>
        </w:rPr>
        <w:t xml:space="preserve"> </w:t>
      </w:r>
      <w:r>
        <w:rPr>
          <w:rFonts w:hint="eastAsia"/>
        </w:rPr>
        <w:t>2007,</w:t>
      </w:r>
      <w:r>
        <w:rPr>
          <w:rFonts w:hint="eastAsia"/>
          <w:lang w:val="en-US" w:eastAsia="zh-CN"/>
        </w:rPr>
        <w:t xml:space="preserve"> </w:t>
      </w:r>
      <w:r>
        <w:rPr>
          <w:rFonts w:hint="eastAsia"/>
        </w:rPr>
        <w:t>5(3): 13-15,</w:t>
      </w:r>
      <w:r>
        <w:rPr>
          <w:rFonts w:hint="eastAsia"/>
          <w:lang w:val="en-US" w:eastAsia="zh-CN"/>
        </w:rPr>
        <w:t xml:space="preserve"> </w:t>
      </w:r>
      <w:r>
        <w:rPr>
          <w:rFonts w:hint="eastAsia"/>
        </w:rPr>
        <w:t>25</w:t>
      </w:r>
      <w:r>
        <w:rPr>
          <w:rFonts w:hint="eastAsia"/>
          <w:lang w:val="en-US" w:eastAsia="zh-CN"/>
        </w:rPr>
        <w:t>.</w:t>
      </w:r>
    </w:p>
    <w:p w14:paraId="73CA18C8">
      <w:pPr>
        <w:keepNext w:val="0"/>
        <w:keepLines w:val="0"/>
        <w:pageBreakBefore w:val="0"/>
        <w:widowControl w:val="0"/>
        <w:numPr>
          <w:ilvl w:val="0"/>
          <w:numId w:val="32"/>
        </w:numPr>
        <w:kinsoku/>
        <w:wordWrap/>
        <w:overflowPunct/>
        <w:topLinePunct w:val="0"/>
        <w:autoSpaceDE/>
        <w:autoSpaceDN/>
        <w:bidi w:val="0"/>
        <w:adjustRightInd w:val="0"/>
        <w:snapToGrid/>
        <w:ind w:left="624" w:leftChars="0" w:hanging="624" w:firstLineChars="0"/>
        <w:jc w:val="left"/>
        <w:textAlignment w:val="auto"/>
        <w:rPr>
          <w:rFonts w:hint="eastAsia"/>
        </w:rPr>
      </w:pPr>
      <w:r>
        <w:rPr>
          <w:rFonts w:hint="eastAsia"/>
        </w:rPr>
        <w:t>戢晓峰,</w:t>
      </w:r>
      <w:r>
        <w:rPr>
          <w:rFonts w:hint="eastAsia"/>
          <w:lang w:val="en-US" w:eastAsia="zh-CN"/>
        </w:rPr>
        <w:t xml:space="preserve"> </w:t>
      </w:r>
      <w:r>
        <w:rPr>
          <w:rFonts w:hint="eastAsia"/>
        </w:rPr>
        <w:t>刘澜.</w:t>
      </w:r>
      <w:r>
        <w:rPr>
          <w:rFonts w:hint="eastAsia"/>
          <w:lang w:val="en-US" w:eastAsia="zh-CN"/>
        </w:rPr>
        <w:t xml:space="preserve"> </w:t>
      </w:r>
      <w:r>
        <w:rPr>
          <w:rFonts w:hint="eastAsia"/>
        </w:rPr>
        <w:t>基于交通信息提取的区域交通状态判别方法[J].</w:t>
      </w:r>
      <w:r>
        <w:rPr>
          <w:rFonts w:hint="eastAsia"/>
          <w:lang w:val="en-US" w:eastAsia="zh-CN"/>
        </w:rPr>
        <w:t xml:space="preserve"> </w:t>
      </w:r>
      <w:r>
        <w:rPr>
          <w:rFonts w:hint="eastAsia"/>
        </w:rPr>
        <w:t>三峡大学学报(自然科学版),</w:t>
      </w:r>
      <w:r>
        <w:rPr>
          <w:rFonts w:hint="eastAsia"/>
          <w:lang w:val="en-US" w:eastAsia="zh-CN"/>
        </w:rPr>
        <w:t xml:space="preserve"> </w:t>
      </w:r>
      <w:r>
        <w:rPr>
          <w:rFonts w:hint="eastAsia"/>
        </w:rPr>
        <w:t>2009,</w:t>
      </w:r>
      <w:r>
        <w:rPr>
          <w:rFonts w:hint="eastAsia"/>
          <w:lang w:val="en-US" w:eastAsia="zh-CN"/>
        </w:rPr>
        <w:t xml:space="preserve"> </w:t>
      </w:r>
      <w:r>
        <w:rPr>
          <w:rFonts w:hint="eastAsia"/>
        </w:rPr>
        <w:t>31(1):</w:t>
      </w:r>
      <w:r>
        <w:rPr>
          <w:rFonts w:hint="eastAsia"/>
          <w:lang w:val="en-US" w:eastAsia="zh-CN"/>
        </w:rPr>
        <w:t xml:space="preserve"> </w:t>
      </w:r>
      <w:r>
        <w:rPr>
          <w:rFonts w:hint="eastAsia"/>
        </w:rPr>
        <w:t>94-97</w:t>
      </w:r>
      <w:r>
        <w:rPr>
          <w:rFonts w:hint="eastAsia"/>
          <w:lang w:val="en-US" w:eastAsia="zh-CN"/>
        </w:rPr>
        <w:t>.</w:t>
      </w:r>
    </w:p>
    <w:p w14:paraId="4253571A">
      <w:pPr>
        <w:pStyle w:val="2"/>
        <w:keepNext/>
        <w:keepLines/>
        <w:pageBreakBefore/>
        <w:widowControl/>
        <w:numPr>
          <w:ilvl w:val="0"/>
          <w:numId w:val="0"/>
        </w:numPr>
        <w:kinsoku/>
        <w:wordWrap/>
        <w:overflowPunct/>
        <w:topLinePunct w:val="0"/>
        <w:autoSpaceDE/>
        <w:autoSpaceDN/>
        <w:bidi w:val="0"/>
        <w:adjustRightInd/>
        <w:snapToGrid/>
        <w:spacing w:line="579" w:lineRule="auto"/>
        <w:ind w:leftChars="0"/>
        <w:jc w:val="center"/>
        <w:textAlignment w:val="auto"/>
        <w:rPr>
          <w:rFonts w:hint="eastAsia"/>
          <w:b/>
          <w:bCs/>
          <w:sz w:val="36"/>
          <w:szCs w:val="36"/>
          <w:lang w:val="en-US" w:eastAsia="zh-CN"/>
        </w:rPr>
      </w:pPr>
      <w:bookmarkStart w:id="812" w:name="_Toc8820"/>
      <w:bookmarkStart w:id="813" w:name="_Toc24802"/>
      <w:bookmarkStart w:id="814" w:name="_Toc30481"/>
      <w:bookmarkStart w:id="815" w:name="_Toc16982"/>
      <w:bookmarkStart w:id="816" w:name="_Toc279152401"/>
      <w:r>
        <w:rPr>
          <w:rFonts w:ascii="Times New Roman"/>
          <w:b/>
          <w:bCs/>
          <w:sz w:val="36"/>
          <w:szCs w:val="36"/>
        </w:rPr>
        <w:t>致谢</w:t>
      </w:r>
      <w:bookmarkEnd w:id="812"/>
      <w:bookmarkEnd w:id="813"/>
      <w:bookmarkEnd w:id="814"/>
      <w:bookmarkEnd w:id="815"/>
      <w:bookmarkEnd w:id="816"/>
    </w:p>
    <w:p w14:paraId="666EAF7D">
      <w:pPr>
        <w:bidi w:val="0"/>
        <w:rPr>
          <w:rFonts w:hint="default"/>
          <w:lang w:val="en-US" w:eastAsia="zh-CN"/>
        </w:rPr>
      </w:pPr>
      <w:r>
        <w:rPr>
          <w:rFonts w:hint="eastAsia"/>
          <w:lang w:val="en-US" w:eastAsia="zh-CN"/>
        </w:rPr>
        <w:t>在毕业设计阶段，我的导师孔祥杰老师以及王凌云学长的指导和建议，对我的项目进展起到了有效的引导作用，使我加深了对项目领域专业知识的理解，对自己的人生规划有了更明确的目标，在此谨表示衷心的感谢。</w:t>
      </w:r>
    </w:p>
    <w:p w14:paraId="461CC63E">
      <w:pPr>
        <w:bidi w:val="0"/>
        <w:rPr>
          <w:rFonts w:hint="default"/>
          <w:lang w:val="en-US" w:eastAsia="zh-CN"/>
        </w:rPr>
      </w:pPr>
      <w:r>
        <w:rPr>
          <w:rFonts w:hint="default"/>
          <w:lang w:val="en-US" w:eastAsia="zh-CN"/>
        </w:rPr>
        <w:t>跳丸日月，</w:t>
      </w:r>
      <w:r>
        <w:rPr>
          <w:rFonts w:hint="eastAsia"/>
          <w:lang w:val="en-US" w:eastAsia="zh-CN"/>
        </w:rPr>
        <w:t>毕业</w:t>
      </w:r>
      <w:r>
        <w:rPr>
          <w:rFonts w:hint="default"/>
          <w:lang w:val="en-US" w:eastAsia="zh-CN"/>
        </w:rPr>
        <w:t>将近，落笔至此已是槐序。生活在这所</w:t>
      </w:r>
      <w:r>
        <w:rPr>
          <w:rFonts w:hint="eastAsia"/>
          <w:lang w:val="en-US" w:eastAsia="zh-CN"/>
        </w:rPr>
        <w:t>美丽宽阔</w:t>
      </w:r>
      <w:r>
        <w:rPr>
          <w:rFonts w:hint="default"/>
          <w:lang w:val="en-US" w:eastAsia="zh-CN"/>
        </w:rPr>
        <w:t>的大学里，不仅仅是每天在课堂上听老师们传道、受业、解惑，更多的是学习如何从</w:t>
      </w:r>
      <w:r>
        <w:rPr>
          <w:rFonts w:hint="eastAsia"/>
          <w:lang w:val="en-US" w:eastAsia="zh-CN"/>
        </w:rPr>
        <w:t>懵懂的</w:t>
      </w:r>
      <w:r>
        <w:rPr>
          <w:rFonts w:hint="default"/>
          <w:lang w:val="en-US" w:eastAsia="zh-CN"/>
        </w:rPr>
        <w:t>青少年成长为一名</w:t>
      </w:r>
      <w:r>
        <w:rPr>
          <w:rFonts w:hint="eastAsia"/>
          <w:lang w:val="en-US" w:eastAsia="zh-CN"/>
        </w:rPr>
        <w:t>独立自强</w:t>
      </w:r>
      <w:r>
        <w:rPr>
          <w:rFonts w:hint="default"/>
          <w:lang w:val="en-US" w:eastAsia="zh-CN"/>
        </w:rPr>
        <w:t>的大人。四年期间，我于此结识了许多如磁石引针</w:t>
      </w:r>
      <w:r>
        <w:rPr>
          <w:rFonts w:hint="eastAsia"/>
          <w:lang w:val="en-US" w:eastAsia="zh-CN"/>
        </w:rPr>
        <w:t>、</w:t>
      </w:r>
      <w:r>
        <w:rPr>
          <w:rFonts w:hint="default"/>
          <w:lang w:val="en-US" w:eastAsia="zh-CN"/>
        </w:rPr>
        <w:t>琥珀拾芥的朋友，他们在我的学业和人格建设方面</w:t>
      </w:r>
      <w:r>
        <w:rPr>
          <w:rFonts w:hint="eastAsia"/>
          <w:lang w:val="en-US" w:eastAsia="zh-CN"/>
        </w:rPr>
        <w:t>提供了很多帮助</w:t>
      </w:r>
      <w:r>
        <w:rPr>
          <w:rFonts w:hint="default"/>
          <w:lang w:val="en-US" w:eastAsia="zh-CN"/>
        </w:rPr>
        <w:t>，特表谢意。除此之外，我最应向我的家人表达谢忱，正是他们无条件的支持，使我拥有了直面失败和从头开始的勇气。</w:t>
      </w:r>
    </w:p>
    <w:p w14:paraId="0289E123">
      <w:pPr>
        <w:bidi w:val="0"/>
        <w:rPr>
          <w:rFonts w:hint="default"/>
          <w:lang w:val="en-US" w:eastAsia="zh-CN"/>
        </w:rPr>
      </w:pPr>
      <w:r>
        <w:rPr>
          <w:rFonts w:hint="default"/>
          <w:lang w:val="en-US" w:eastAsia="zh-CN"/>
        </w:rPr>
        <w:t>今后我在</w:t>
      </w:r>
      <w:r>
        <w:rPr>
          <w:rFonts w:hint="eastAsia"/>
          <w:lang w:val="en-US" w:eastAsia="zh-CN"/>
        </w:rPr>
        <w:t>工作学习的道路</w:t>
      </w:r>
      <w:r>
        <w:rPr>
          <w:rFonts w:hint="default"/>
          <w:lang w:val="en-US" w:eastAsia="zh-CN"/>
        </w:rPr>
        <w:t>上必定</w:t>
      </w:r>
      <w:r>
        <w:rPr>
          <w:rFonts w:hint="eastAsia"/>
          <w:lang w:val="en-US" w:eastAsia="zh-CN"/>
        </w:rPr>
        <w:t>还</w:t>
      </w:r>
      <w:r>
        <w:rPr>
          <w:rFonts w:hint="default"/>
          <w:lang w:val="en-US" w:eastAsia="zh-CN"/>
        </w:rPr>
        <w:t>会再遇到其他困难</w:t>
      </w:r>
      <w:r>
        <w:rPr>
          <w:rFonts w:hint="eastAsia"/>
          <w:lang w:val="en-US" w:eastAsia="zh-CN"/>
        </w:rPr>
        <w:t>，</w:t>
      </w:r>
      <w:r>
        <w:rPr>
          <w:rFonts w:hint="default"/>
          <w:lang w:val="en-US" w:eastAsia="zh-CN"/>
        </w:rPr>
        <w:t>而我</w:t>
      </w:r>
      <w:r>
        <w:rPr>
          <w:rFonts w:hint="eastAsia"/>
          <w:lang w:val="en-US" w:eastAsia="zh-CN"/>
        </w:rPr>
        <w:t>在</w:t>
      </w:r>
      <w:r>
        <w:rPr>
          <w:rFonts w:hint="default"/>
          <w:lang w:val="en-US" w:eastAsia="zh-CN"/>
        </w:rPr>
        <w:t>完成毕业设计的这</w:t>
      </w:r>
      <w:r>
        <w:rPr>
          <w:rFonts w:hint="eastAsia"/>
          <w:lang w:val="en-US" w:eastAsia="zh-CN"/>
        </w:rPr>
        <w:t>段</w:t>
      </w:r>
      <w:r>
        <w:rPr>
          <w:rFonts w:hint="default"/>
          <w:lang w:val="en-US" w:eastAsia="zh-CN"/>
        </w:rPr>
        <w:t>时间领悟到的科研精神，将会在那个时刻托举我</w:t>
      </w:r>
      <w:r>
        <w:rPr>
          <w:rFonts w:hint="eastAsia"/>
          <w:lang w:val="en-US" w:eastAsia="zh-CN"/>
        </w:rPr>
        <w:t>、</w:t>
      </w:r>
      <w:r>
        <w:rPr>
          <w:rFonts w:hint="default"/>
          <w:lang w:val="en-US" w:eastAsia="zh-CN"/>
        </w:rPr>
        <w:t>激励我继续前进。最后，冀望自己脚踏实地，靠一步一步的努力实现抱负，青衿之志，履践致远</w:t>
      </w:r>
      <w:r>
        <w:rPr>
          <w:rFonts w:hint="eastAsia"/>
          <w:lang w:val="en-US" w:eastAsia="zh-CN"/>
        </w:rPr>
        <w:t>；</w:t>
      </w:r>
      <w:r>
        <w:rPr>
          <w:rFonts w:hint="default"/>
          <w:lang w:val="en-US" w:eastAsia="zh-CN"/>
        </w:rPr>
        <w:t>凡事以渺小启程，靠一点一滴的积累成就自我，山不让尘，川不辞盈。</w:t>
      </w:r>
    </w:p>
    <w:p w14:paraId="6DAAE7E8">
      <w:pPr>
        <w:bidi w:val="0"/>
        <w:rPr>
          <w:rFonts w:hint="default"/>
          <w:lang w:val="en-US" w:eastAsia="zh-CN"/>
        </w:rPr>
      </w:pPr>
    </w:p>
    <w:p w14:paraId="18ED80C6">
      <w:pPr>
        <w:pStyle w:val="2"/>
        <w:keepNext/>
        <w:keepLines/>
        <w:pageBreakBefore/>
        <w:widowControl w:val="0"/>
        <w:numPr>
          <w:ilvl w:val="0"/>
          <w:numId w:val="0"/>
        </w:numPr>
        <w:kinsoku/>
        <w:wordWrap/>
        <w:overflowPunct/>
        <w:topLinePunct w:val="0"/>
        <w:autoSpaceDE/>
        <w:autoSpaceDN/>
        <w:bidi w:val="0"/>
        <w:adjustRightInd/>
        <w:snapToGrid/>
        <w:spacing w:before="360" w:after="360" w:line="579" w:lineRule="auto"/>
        <w:jc w:val="center"/>
        <w:textAlignment w:val="auto"/>
        <w:rPr>
          <w:rFonts w:ascii="Times New Roman"/>
          <w:sz w:val="36"/>
          <w:szCs w:val="36"/>
        </w:rPr>
      </w:pPr>
      <w:bookmarkStart w:id="817" w:name="_Toc1567"/>
      <w:bookmarkStart w:id="818" w:name="_Toc4575"/>
      <w:bookmarkStart w:id="819" w:name="_Toc448496056"/>
      <w:bookmarkStart w:id="820" w:name="_Toc8623"/>
      <w:bookmarkStart w:id="821" w:name="_Toc155592679"/>
      <w:bookmarkStart w:id="822" w:name="_Toc450402506"/>
      <w:bookmarkStart w:id="823" w:name="_Toc15189"/>
      <w:bookmarkStart w:id="824" w:name="_Toc29171"/>
      <w:bookmarkStart w:id="825" w:name="_Toc282982482"/>
      <w:r>
        <w:rPr>
          <w:rFonts w:ascii="Times New Roman"/>
          <w:sz w:val="36"/>
          <w:szCs w:val="36"/>
        </w:rPr>
        <w:t>附录</w:t>
      </w:r>
      <w:bookmarkEnd w:id="817"/>
      <w:bookmarkEnd w:id="818"/>
      <w:bookmarkEnd w:id="819"/>
      <w:bookmarkEnd w:id="820"/>
      <w:bookmarkEnd w:id="821"/>
      <w:bookmarkEnd w:id="822"/>
      <w:bookmarkEnd w:id="823"/>
      <w:bookmarkEnd w:id="824"/>
      <w:bookmarkEnd w:id="825"/>
    </w:p>
    <w:p w14:paraId="789D3231">
      <w:pPr>
        <w:pStyle w:val="3"/>
        <w:numPr>
          <w:ilvl w:val="0"/>
          <w:numId w:val="0"/>
        </w:numPr>
        <w:spacing w:before="312" w:beforeLines="100" w:after="312" w:afterLines="100" w:line="415" w:lineRule="auto"/>
        <w:outlineLvl w:val="1"/>
        <w:rPr>
          <w:sz w:val="24"/>
          <w:szCs w:val="24"/>
        </w:rPr>
      </w:pPr>
      <w:bookmarkStart w:id="826" w:name="_Toc21525"/>
      <w:bookmarkStart w:id="827" w:name="_Toc448496057"/>
      <w:bookmarkStart w:id="828" w:name="_Toc1365"/>
      <w:bookmarkStart w:id="829" w:name="_Toc155592680"/>
      <w:bookmarkStart w:id="830" w:name="_Toc26726"/>
      <w:bookmarkStart w:id="831" w:name="_Toc16454"/>
      <w:bookmarkStart w:id="832" w:name="_Toc450402507"/>
      <w:bookmarkStart w:id="833" w:name="_Toc282982483"/>
      <w:bookmarkStart w:id="834" w:name="_Toc16370"/>
      <w:r>
        <w:rPr>
          <w:rFonts w:hint="eastAsia"/>
          <w:sz w:val="24"/>
          <w:szCs w:val="24"/>
        </w:rPr>
        <w:t>附件</w:t>
      </w:r>
      <w:r>
        <w:rPr>
          <w:sz w:val="24"/>
          <w:szCs w:val="24"/>
        </w:rPr>
        <w:t>1  毕业设计文献综述</w:t>
      </w:r>
      <w:bookmarkEnd w:id="826"/>
      <w:bookmarkEnd w:id="827"/>
      <w:bookmarkEnd w:id="828"/>
      <w:bookmarkEnd w:id="829"/>
      <w:bookmarkEnd w:id="830"/>
      <w:bookmarkEnd w:id="831"/>
      <w:bookmarkEnd w:id="832"/>
      <w:bookmarkEnd w:id="833"/>
      <w:bookmarkEnd w:id="834"/>
    </w:p>
    <w:p w14:paraId="6C3D4EF9">
      <w:pPr>
        <w:pStyle w:val="3"/>
        <w:numPr>
          <w:ilvl w:val="0"/>
          <w:numId w:val="0"/>
        </w:numPr>
        <w:spacing w:before="312" w:beforeLines="100" w:after="312" w:afterLines="100" w:line="415" w:lineRule="auto"/>
        <w:outlineLvl w:val="1"/>
        <w:rPr>
          <w:sz w:val="24"/>
          <w:szCs w:val="24"/>
        </w:rPr>
      </w:pPr>
      <w:bookmarkStart w:id="835" w:name="_Toc450402508"/>
      <w:bookmarkStart w:id="836" w:name="_Toc22034"/>
      <w:bookmarkStart w:id="837" w:name="_Toc448496058"/>
      <w:bookmarkStart w:id="838" w:name="_Toc20464"/>
      <w:bookmarkStart w:id="839" w:name="_Toc282982484"/>
      <w:bookmarkStart w:id="840" w:name="_Toc1681"/>
      <w:bookmarkStart w:id="841" w:name="_Toc32327"/>
      <w:bookmarkStart w:id="842" w:name="_Toc155592681"/>
      <w:bookmarkStart w:id="843" w:name="_Toc20825"/>
      <w:r>
        <w:rPr>
          <w:sz w:val="24"/>
          <w:szCs w:val="24"/>
        </w:rPr>
        <w:t>附件2  毕业设计开题报告</w:t>
      </w:r>
      <w:bookmarkEnd w:id="835"/>
      <w:bookmarkEnd w:id="836"/>
      <w:bookmarkEnd w:id="837"/>
      <w:bookmarkEnd w:id="838"/>
      <w:bookmarkEnd w:id="839"/>
      <w:bookmarkEnd w:id="840"/>
      <w:bookmarkEnd w:id="841"/>
      <w:bookmarkEnd w:id="842"/>
      <w:bookmarkEnd w:id="843"/>
    </w:p>
    <w:p w14:paraId="746C8592">
      <w:pPr>
        <w:pStyle w:val="3"/>
        <w:numPr>
          <w:ilvl w:val="0"/>
          <w:numId w:val="0"/>
        </w:numPr>
        <w:spacing w:before="312" w:beforeLines="100" w:after="312" w:afterLines="100" w:line="415" w:lineRule="auto"/>
        <w:outlineLvl w:val="1"/>
        <w:rPr>
          <w:sz w:val="24"/>
          <w:szCs w:val="24"/>
        </w:rPr>
      </w:pPr>
      <w:bookmarkStart w:id="844" w:name="_Toc448496059"/>
      <w:bookmarkStart w:id="845" w:name="_Toc11881"/>
      <w:bookmarkStart w:id="846" w:name="_Toc282982485"/>
      <w:bookmarkStart w:id="847" w:name="_Toc7996"/>
      <w:bookmarkStart w:id="848" w:name="_Toc450402509"/>
      <w:bookmarkStart w:id="849" w:name="_Toc155592682"/>
      <w:bookmarkStart w:id="850" w:name="_Toc23930"/>
      <w:bookmarkStart w:id="851" w:name="_Toc19909"/>
      <w:bookmarkStart w:id="852" w:name="_Toc22036"/>
      <w:r>
        <w:rPr>
          <w:sz w:val="24"/>
          <w:szCs w:val="24"/>
        </w:rPr>
        <w:t>附件3  毕业设计外文翻译（</w:t>
      </w:r>
      <w:r>
        <w:rPr>
          <w:sz w:val="24"/>
        </w:rPr>
        <w:t>中文译文与外文原</w:t>
      </w:r>
      <w:r>
        <w:rPr>
          <w:rFonts w:hint="eastAsia"/>
          <w:sz w:val="24"/>
        </w:rPr>
        <w:t>文</w:t>
      </w:r>
      <w:r>
        <w:rPr>
          <w:sz w:val="24"/>
          <w:szCs w:val="24"/>
        </w:rPr>
        <w:t>）</w:t>
      </w:r>
      <w:bookmarkEnd w:id="844"/>
      <w:bookmarkEnd w:id="845"/>
      <w:bookmarkEnd w:id="846"/>
      <w:bookmarkEnd w:id="847"/>
      <w:bookmarkEnd w:id="848"/>
      <w:bookmarkEnd w:id="849"/>
      <w:bookmarkEnd w:id="850"/>
      <w:bookmarkEnd w:id="851"/>
      <w:bookmarkEnd w:id="852"/>
    </w:p>
    <w:p w14:paraId="22837BF4">
      <w:pPr>
        <w:keepNext w:val="0"/>
        <w:keepLines w:val="0"/>
        <w:pageBreakBefore w:val="0"/>
        <w:widowControl w:val="0"/>
        <w:kinsoku/>
        <w:wordWrap/>
        <w:overflowPunct/>
        <w:topLinePunct w:val="0"/>
        <w:autoSpaceDE/>
        <w:autoSpaceDN/>
        <w:bidi w:val="0"/>
        <w:adjustRightInd/>
        <w:snapToGrid/>
        <w:spacing w:before="50" w:after="50" w:line="360" w:lineRule="auto"/>
        <w:textAlignment w:val="auto"/>
        <w:rPr>
          <w:rFonts w:hint="default" w:eastAsia="宋体"/>
          <w:color w:val="000000"/>
          <w:sz w:val="24"/>
          <w:szCs w:val="20"/>
          <w:lang w:val="en-US" w:eastAsia="zh-CN"/>
        </w:rPr>
      </w:pPr>
    </w:p>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3E444C">
    <w:pPr>
      <w:pStyle w:val="14"/>
      <w:framePr w:wrap="around" w:vAnchor="text" w:hAnchor="margin" w:xAlign="right" w:y="1"/>
      <w:rPr>
        <w:rStyle w:val="24"/>
      </w:rPr>
    </w:pPr>
  </w:p>
  <w:p w14:paraId="681F309D">
    <w:pPr>
      <w:pStyle w:val="14"/>
      <w:ind w:right="360"/>
      <w:jc w:val="center"/>
      <w:rPr>
        <w:rFonts w:hint="eastAsia"/>
      </w:rPr>
    </w:pPr>
    <w:r>
      <w:rPr>
        <w:rStyle w:val="24"/>
      </w:rPr>
      <w:fldChar w:fldCharType="begin"/>
    </w:r>
    <w:r>
      <w:rPr>
        <w:rStyle w:val="24"/>
      </w:rPr>
      <w:instrText xml:space="preserve"> PAGE </w:instrText>
    </w:r>
    <w:r>
      <w:rPr>
        <w:rStyle w:val="24"/>
      </w:rPr>
      <w:fldChar w:fldCharType="separate"/>
    </w:r>
    <w:r>
      <w:rPr>
        <w:rStyle w:val="24"/>
      </w:rPr>
      <w:t>1</w:t>
    </w:r>
    <w:r>
      <w:rPr>
        <w:rStyle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A4E69D">
    <w:pPr>
      <w:pStyle w:val="14"/>
      <w:framePr w:wrap="around" w:vAnchor="text" w:hAnchor="margin" w:xAlign="right" w:y="1"/>
      <w:rPr>
        <w:rStyle w:val="24"/>
      </w:rPr>
    </w:pPr>
  </w:p>
  <w:p w14:paraId="0FC28D35">
    <w:pPr>
      <w:pStyle w:val="14"/>
      <w:ind w:right="360"/>
      <w:jc w:val="center"/>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12CFAE">
                          <w:pPr>
                            <w:pStyle w:val="14"/>
                            <w:ind w:right="360"/>
                            <w:jc w:val="center"/>
                          </w:pPr>
                          <w:r>
                            <w:rPr>
                              <w:rStyle w:val="24"/>
                            </w:rPr>
                            <w:fldChar w:fldCharType="begin"/>
                          </w:r>
                          <w:r>
                            <w:rPr>
                              <w:rStyle w:val="24"/>
                            </w:rPr>
                            <w:instrText xml:space="preserve"> PAGE </w:instrText>
                          </w:r>
                          <w:r>
                            <w:rPr>
                              <w:rStyle w:val="24"/>
                            </w:rPr>
                            <w:fldChar w:fldCharType="separate"/>
                          </w:r>
                          <w:r>
                            <w:rPr>
                              <w:rStyle w:val="24"/>
                            </w:rPr>
                            <w:t>1</w:t>
                          </w:r>
                          <w:r>
                            <w:rPr>
                              <w:rStyle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7912CFAE">
                    <w:pPr>
                      <w:pStyle w:val="14"/>
                      <w:ind w:right="360"/>
                      <w:jc w:val="center"/>
                    </w:pPr>
                    <w:r>
                      <w:rPr>
                        <w:rStyle w:val="24"/>
                      </w:rPr>
                      <w:fldChar w:fldCharType="begin"/>
                    </w:r>
                    <w:r>
                      <w:rPr>
                        <w:rStyle w:val="24"/>
                      </w:rPr>
                      <w:instrText xml:space="preserve"> PAGE </w:instrText>
                    </w:r>
                    <w:r>
                      <w:rPr>
                        <w:rStyle w:val="24"/>
                      </w:rPr>
                      <w:fldChar w:fldCharType="separate"/>
                    </w:r>
                    <w:r>
                      <w:rPr>
                        <w:rStyle w:val="24"/>
                      </w:rPr>
                      <w:t>1</w:t>
                    </w:r>
                    <w:r>
                      <w:rPr>
                        <w:rStyle w:val="24"/>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2E2A88">
    <w:pPr>
      <w:pStyle w:val="15"/>
      <w:rPr>
        <w:rFonts w:hint="eastAsia"/>
      </w:rPr>
    </w:pPr>
    <w:r>
      <w:rPr>
        <w:rFonts w:hint="eastAsia" w:ascii="宋体" w:hAnsi="宋体"/>
      </w:rPr>
      <w:t>浙江工业大学本科毕业设计</w:t>
    </w:r>
    <w:r>
      <w:rPr>
        <w:rFonts w:hint="eastAsia" w:ascii="宋体" w:hAnsi="宋体"/>
        <w:lang w:eastAsia="zh-CN"/>
      </w:rPr>
      <w:t>说明书（论文）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2B6B97"/>
    <w:multiLevelType w:val="singleLevel"/>
    <w:tmpl w:val="852B6B97"/>
    <w:lvl w:ilvl="0" w:tentative="0">
      <w:start w:val="1"/>
      <w:numFmt w:val="decimal"/>
      <w:suff w:val="space"/>
      <w:lvlText w:val="(%1)"/>
      <w:lvlJc w:val="left"/>
    </w:lvl>
  </w:abstractNum>
  <w:abstractNum w:abstractNumId="1">
    <w:nsid w:val="8C5DF516"/>
    <w:multiLevelType w:val="singleLevel"/>
    <w:tmpl w:val="8C5DF516"/>
    <w:lvl w:ilvl="0" w:tentative="0">
      <w:start w:val="1"/>
      <w:numFmt w:val="decimal"/>
      <w:suff w:val="space"/>
      <w:lvlText w:val="(%1)"/>
      <w:lvlJc w:val="left"/>
    </w:lvl>
  </w:abstractNum>
  <w:abstractNum w:abstractNumId="2">
    <w:nsid w:val="8DFF300F"/>
    <w:multiLevelType w:val="multilevel"/>
    <w:tmpl w:val="8DFF300F"/>
    <w:lvl w:ilvl="0" w:tentative="0">
      <w:start w:val="1"/>
      <w:numFmt w:val="chineseCounting"/>
      <w:pStyle w:val="2"/>
      <w:suff w:val="nothing"/>
      <w:lvlText w:val="第%1章 "/>
      <w:lvlJc w:val="left"/>
      <w:pPr>
        <w:tabs>
          <w:tab w:val="left" w:pos="420"/>
        </w:tabs>
        <w:ind w:left="432" w:hanging="432"/>
      </w:pPr>
      <w:rPr>
        <w:rFonts w:hint="eastAsia" w:ascii="黑体" w:hAnsi="黑体" w:eastAsia="黑体" w:cs="黑体"/>
      </w:rPr>
    </w:lvl>
    <w:lvl w:ilvl="1" w:tentative="0">
      <w:start w:val="1"/>
      <w:numFmt w:val="decimal"/>
      <w:pStyle w:val="3"/>
      <w:isLgl/>
      <w:lvlText w:val="%1.%2 "/>
      <w:lvlJc w:val="left"/>
      <w:pPr>
        <w:tabs>
          <w:tab w:val="left" w:pos="420"/>
        </w:tabs>
        <w:ind w:left="575" w:hanging="575"/>
      </w:pPr>
      <w:rPr>
        <w:rFonts w:hint="default" w:ascii="宋体" w:hAnsi="宋体" w:eastAsia="宋体" w:cs="宋体"/>
        <w:sz w:val="30"/>
        <w:szCs w:val="30"/>
      </w:rPr>
    </w:lvl>
    <w:lvl w:ilvl="2" w:tentative="0">
      <w:start w:val="1"/>
      <w:numFmt w:val="decimal"/>
      <w:pStyle w:val="4"/>
      <w:isLgl/>
      <w:lvlText w:val="%1.%2.%3 "/>
      <w:lvlJc w:val="left"/>
      <w:pPr>
        <w:ind w:left="720" w:hanging="720"/>
      </w:pPr>
      <w:rPr>
        <w:rFonts w:hint="eastAsia" w:ascii="宋体" w:hAnsi="宋体" w:eastAsia="宋体" w:cs="宋体"/>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3">
    <w:nsid w:val="90A543F5"/>
    <w:multiLevelType w:val="singleLevel"/>
    <w:tmpl w:val="90A543F5"/>
    <w:lvl w:ilvl="0" w:tentative="0">
      <w:start w:val="1"/>
      <w:numFmt w:val="decimal"/>
      <w:suff w:val="space"/>
      <w:lvlText w:val="(%1)"/>
      <w:lvlJc w:val="left"/>
    </w:lvl>
  </w:abstractNum>
  <w:abstractNum w:abstractNumId="4">
    <w:nsid w:val="92BF21A7"/>
    <w:multiLevelType w:val="multilevel"/>
    <w:tmpl w:val="92BF21A7"/>
    <w:lvl w:ilvl="0" w:tentative="0">
      <w:start w:val="1"/>
      <w:numFmt w:val="decimal"/>
      <w:lvlText w:val="[%1]"/>
      <w:lvlJc w:val="left"/>
      <w:pPr>
        <w:tabs>
          <w:tab w:val="left" w:pos="624"/>
        </w:tabs>
        <w:ind w:left="624" w:hanging="624"/>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93A4F701"/>
    <w:multiLevelType w:val="singleLevel"/>
    <w:tmpl w:val="93A4F701"/>
    <w:lvl w:ilvl="0" w:tentative="0">
      <w:start w:val="1"/>
      <w:numFmt w:val="decimal"/>
      <w:suff w:val="space"/>
      <w:lvlText w:val="(%1)"/>
      <w:lvlJc w:val="left"/>
    </w:lvl>
  </w:abstractNum>
  <w:abstractNum w:abstractNumId="6">
    <w:nsid w:val="95634FC1"/>
    <w:multiLevelType w:val="singleLevel"/>
    <w:tmpl w:val="95634FC1"/>
    <w:lvl w:ilvl="0" w:tentative="0">
      <w:start w:val="1"/>
      <w:numFmt w:val="decimal"/>
      <w:suff w:val="space"/>
      <w:lvlText w:val="(%1)"/>
      <w:lvlJc w:val="left"/>
    </w:lvl>
  </w:abstractNum>
  <w:abstractNum w:abstractNumId="7">
    <w:nsid w:val="97D7D3A7"/>
    <w:multiLevelType w:val="singleLevel"/>
    <w:tmpl w:val="97D7D3A7"/>
    <w:lvl w:ilvl="0" w:tentative="0">
      <w:start w:val="1"/>
      <w:numFmt w:val="decimal"/>
      <w:suff w:val="space"/>
      <w:lvlText w:val="(%1)"/>
      <w:lvlJc w:val="left"/>
    </w:lvl>
  </w:abstractNum>
  <w:abstractNum w:abstractNumId="8">
    <w:nsid w:val="9908438B"/>
    <w:multiLevelType w:val="singleLevel"/>
    <w:tmpl w:val="9908438B"/>
    <w:lvl w:ilvl="0" w:tentative="0">
      <w:start w:val="1"/>
      <w:numFmt w:val="decimal"/>
      <w:lvlText w:val="(%1)"/>
      <w:lvlJc w:val="left"/>
      <w:pPr>
        <w:ind w:left="425" w:hanging="425"/>
      </w:pPr>
      <w:rPr>
        <w:rFonts w:hint="default"/>
      </w:rPr>
    </w:lvl>
  </w:abstractNum>
  <w:abstractNum w:abstractNumId="9">
    <w:nsid w:val="B724F196"/>
    <w:multiLevelType w:val="singleLevel"/>
    <w:tmpl w:val="B724F196"/>
    <w:lvl w:ilvl="0" w:tentative="0">
      <w:start w:val="1"/>
      <w:numFmt w:val="decimal"/>
      <w:suff w:val="space"/>
      <w:lvlText w:val="(%1)"/>
      <w:lvlJc w:val="left"/>
    </w:lvl>
  </w:abstractNum>
  <w:abstractNum w:abstractNumId="10">
    <w:nsid w:val="B794702A"/>
    <w:multiLevelType w:val="singleLevel"/>
    <w:tmpl w:val="B794702A"/>
    <w:lvl w:ilvl="0" w:tentative="0">
      <w:start w:val="1"/>
      <w:numFmt w:val="decimal"/>
      <w:suff w:val="space"/>
      <w:lvlText w:val="(%1)"/>
      <w:lvlJc w:val="left"/>
    </w:lvl>
  </w:abstractNum>
  <w:abstractNum w:abstractNumId="11">
    <w:nsid w:val="C8604F69"/>
    <w:multiLevelType w:val="singleLevel"/>
    <w:tmpl w:val="C8604F69"/>
    <w:lvl w:ilvl="0" w:tentative="0">
      <w:start w:val="1"/>
      <w:numFmt w:val="decimal"/>
      <w:suff w:val="space"/>
      <w:lvlText w:val="(%1)"/>
      <w:lvlJc w:val="left"/>
    </w:lvl>
  </w:abstractNum>
  <w:abstractNum w:abstractNumId="12">
    <w:nsid w:val="D9AD4826"/>
    <w:multiLevelType w:val="singleLevel"/>
    <w:tmpl w:val="D9AD4826"/>
    <w:lvl w:ilvl="0" w:tentative="0">
      <w:start w:val="1"/>
      <w:numFmt w:val="decimal"/>
      <w:suff w:val="space"/>
      <w:lvlText w:val="(%1)"/>
      <w:lvlJc w:val="left"/>
    </w:lvl>
  </w:abstractNum>
  <w:abstractNum w:abstractNumId="13">
    <w:nsid w:val="DBA80D0C"/>
    <w:multiLevelType w:val="singleLevel"/>
    <w:tmpl w:val="DBA80D0C"/>
    <w:lvl w:ilvl="0" w:tentative="0">
      <w:start w:val="1"/>
      <w:numFmt w:val="decimal"/>
      <w:suff w:val="space"/>
      <w:lvlText w:val="(%1)"/>
      <w:lvlJc w:val="left"/>
    </w:lvl>
  </w:abstractNum>
  <w:abstractNum w:abstractNumId="14">
    <w:nsid w:val="F022DE49"/>
    <w:multiLevelType w:val="singleLevel"/>
    <w:tmpl w:val="F022DE49"/>
    <w:lvl w:ilvl="0" w:tentative="0">
      <w:start w:val="1"/>
      <w:numFmt w:val="decimal"/>
      <w:lvlText w:val="(%1)"/>
      <w:lvlJc w:val="left"/>
      <w:pPr>
        <w:ind w:left="425" w:hanging="425"/>
      </w:pPr>
      <w:rPr>
        <w:rFonts w:hint="default"/>
      </w:rPr>
    </w:lvl>
  </w:abstractNum>
  <w:abstractNum w:abstractNumId="15">
    <w:nsid w:val="F193EB48"/>
    <w:multiLevelType w:val="singleLevel"/>
    <w:tmpl w:val="F193EB48"/>
    <w:lvl w:ilvl="0" w:tentative="0">
      <w:start w:val="1"/>
      <w:numFmt w:val="decimal"/>
      <w:suff w:val="space"/>
      <w:lvlText w:val="(%1)"/>
      <w:lvlJc w:val="left"/>
    </w:lvl>
  </w:abstractNum>
  <w:abstractNum w:abstractNumId="16">
    <w:nsid w:val="FE4B2E1D"/>
    <w:multiLevelType w:val="singleLevel"/>
    <w:tmpl w:val="FE4B2E1D"/>
    <w:lvl w:ilvl="0" w:tentative="0">
      <w:start w:val="1"/>
      <w:numFmt w:val="decimal"/>
      <w:suff w:val="space"/>
      <w:lvlText w:val="(%1)"/>
      <w:lvlJc w:val="left"/>
    </w:lvl>
  </w:abstractNum>
  <w:abstractNum w:abstractNumId="17">
    <w:nsid w:val="040949BD"/>
    <w:multiLevelType w:val="multilevel"/>
    <w:tmpl w:val="040949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A4C9680"/>
    <w:multiLevelType w:val="singleLevel"/>
    <w:tmpl w:val="0A4C9680"/>
    <w:lvl w:ilvl="0" w:tentative="0">
      <w:start w:val="1"/>
      <w:numFmt w:val="decimal"/>
      <w:suff w:val="space"/>
      <w:lvlText w:val="(%1)"/>
      <w:lvlJc w:val="left"/>
    </w:lvl>
  </w:abstractNum>
  <w:abstractNum w:abstractNumId="19">
    <w:nsid w:val="10C34465"/>
    <w:multiLevelType w:val="singleLevel"/>
    <w:tmpl w:val="10C34465"/>
    <w:lvl w:ilvl="0" w:tentative="0">
      <w:start w:val="1"/>
      <w:numFmt w:val="decimal"/>
      <w:lvlText w:val="%1."/>
      <w:lvlJc w:val="left"/>
      <w:pPr>
        <w:ind w:left="425" w:hanging="425"/>
      </w:pPr>
      <w:rPr>
        <w:rFonts w:hint="default"/>
      </w:rPr>
    </w:lvl>
  </w:abstractNum>
  <w:abstractNum w:abstractNumId="20">
    <w:nsid w:val="1B218675"/>
    <w:multiLevelType w:val="singleLevel"/>
    <w:tmpl w:val="1B218675"/>
    <w:lvl w:ilvl="0" w:tentative="0">
      <w:start w:val="1"/>
      <w:numFmt w:val="decimal"/>
      <w:suff w:val="space"/>
      <w:lvlText w:val="(%1)"/>
      <w:lvlJc w:val="left"/>
    </w:lvl>
  </w:abstractNum>
  <w:abstractNum w:abstractNumId="21">
    <w:nsid w:val="25A73A9B"/>
    <w:multiLevelType w:val="singleLevel"/>
    <w:tmpl w:val="25A73A9B"/>
    <w:lvl w:ilvl="0" w:tentative="0">
      <w:start w:val="1"/>
      <w:numFmt w:val="decimal"/>
      <w:suff w:val="space"/>
      <w:lvlText w:val="(%1)"/>
      <w:lvlJc w:val="left"/>
    </w:lvl>
  </w:abstractNum>
  <w:abstractNum w:abstractNumId="22">
    <w:nsid w:val="32875C8A"/>
    <w:multiLevelType w:val="singleLevel"/>
    <w:tmpl w:val="32875C8A"/>
    <w:lvl w:ilvl="0" w:tentative="0">
      <w:start w:val="1"/>
      <w:numFmt w:val="decimal"/>
      <w:suff w:val="space"/>
      <w:lvlText w:val="(%1)"/>
      <w:lvlJc w:val="left"/>
    </w:lvl>
  </w:abstractNum>
  <w:abstractNum w:abstractNumId="23">
    <w:nsid w:val="3E661174"/>
    <w:multiLevelType w:val="singleLevel"/>
    <w:tmpl w:val="3E661174"/>
    <w:lvl w:ilvl="0" w:tentative="0">
      <w:start w:val="1"/>
      <w:numFmt w:val="decimal"/>
      <w:suff w:val="space"/>
      <w:lvlText w:val="(%1)"/>
      <w:lvlJc w:val="left"/>
    </w:lvl>
  </w:abstractNum>
  <w:abstractNum w:abstractNumId="24">
    <w:nsid w:val="47F64C31"/>
    <w:multiLevelType w:val="singleLevel"/>
    <w:tmpl w:val="47F64C31"/>
    <w:lvl w:ilvl="0" w:tentative="0">
      <w:start w:val="1"/>
      <w:numFmt w:val="decimal"/>
      <w:suff w:val="space"/>
      <w:lvlText w:val="(%1)"/>
      <w:lvlJc w:val="left"/>
    </w:lvl>
  </w:abstractNum>
  <w:abstractNum w:abstractNumId="25">
    <w:nsid w:val="48D95478"/>
    <w:multiLevelType w:val="singleLevel"/>
    <w:tmpl w:val="48D95478"/>
    <w:lvl w:ilvl="0" w:tentative="0">
      <w:start w:val="1"/>
      <w:numFmt w:val="decimal"/>
      <w:lvlText w:val="%1."/>
      <w:lvlJc w:val="left"/>
      <w:pPr>
        <w:ind w:left="425" w:hanging="425"/>
      </w:pPr>
      <w:rPr>
        <w:rFonts w:hint="default"/>
      </w:rPr>
    </w:lvl>
  </w:abstractNum>
  <w:abstractNum w:abstractNumId="26">
    <w:nsid w:val="491C3F3D"/>
    <w:multiLevelType w:val="singleLevel"/>
    <w:tmpl w:val="491C3F3D"/>
    <w:lvl w:ilvl="0" w:tentative="0">
      <w:start w:val="1"/>
      <w:numFmt w:val="decimal"/>
      <w:suff w:val="space"/>
      <w:lvlText w:val="(%1)"/>
      <w:lvlJc w:val="left"/>
    </w:lvl>
  </w:abstractNum>
  <w:abstractNum w:abstractNumId="27">
    <w:nsid w:val="5C6F19C6"/>
    <w:multiLevelType w:val="singleLevel"/>
    <w:tmpl w:val="5C6F19C6"/>
    <w:lvl w:ilvl="0" w:tentative="0">
      <w:start w:val="1"/>
      <w:numFmt w:val="decimal"/>
      <w:suff w:val="space"/>
      <w:lvlText w:val="(%1)"/>
      <w:lvlJc w:val="left"/>
    </w:lvl>
  </w:abstractNum>
  <w:abstractNum w:abstractNumId="28">
    <w:nsid w:val="62887F69"/>
    <w:multiLevelType w:val="singleLevel"/>
    <w:tmpl w:val="62887F69"/>
    <w:lvl w:ilvl="0" w:tentative="0">
      <w:start w:val="1"/>
      <w:numFmt w:val="decimal"/>
      <w:lvlText w:val="(%1)"/>
      <w:lvlJc w:val="left"/>
      <w:pPr>
        <w:ind w:left="425" w:hanging="425"/>
      </w:pPr>
      <w:rPr>
        <w:rFonts w:hint="default"/>
      </w:rPr>
    </w:lvl>
  </w:abstractNum>
  <w:abstractNum w:abstractNumId="29">
    <w:nsid w:val="66B3F5C3"/>
    <w:multiLevelType w:val="singleLevel"/>
    <w:tmpl w:val="66B3F5C3"/>
    <w:lvl w:ilvl="0" w:tentative="0">
      <w:start w:val="1"/>
      <w:numFmt w:val="decimal"/>
      <w:suff w:val="space"/>
      <w:lvlText w:val="(%1)"/>
      <w:lvlJc w:val="left"/>
    </w:lvl>
  </w:abstractNum>
  <w:abstractNum w:abstractNumId="30">
    <w:nsid w:val="70669A11"/>
    <w:multiLevelType w:val="singleLevel"/>
    <w:tmpl w:val="70669A11"/>
    <w:lvl w:ilvl="0" w:tentative="0">
      <w:start w:val="1"/>
      <w:numFmt w:val="decimal"/>
      <w:suff w:val="space"/>
      <w:lvlText w:val="(%1)"/>
      <w:lvlJc w:val="left"/>
    </w:lvl>
  </w:abstractNum>
  <w:abstractNum w:abstractNumId="31">
    <w:nsid w:val="70D01851"/>
    <w:multiLevelType w:val="singleLevel"/>
    <w:tmpl w:val="70D01851"/>
    <w:lvl w:ilvl="0" w:tentative="0">
      <w:start w:val="1"/>
      <w:numFmt w:val="decimal"/>
      <w:lvlText w:val="(%1)"/>
      <w:lvlJc w:val="left"/>
      <w:pPr>
        <w:ind w:left="425" w:hanging="425"/>
      </w:pPr>
      <w:rPr>
        <w:rFonts w:hint="default"/>
      </w:rPr>
    </w:lvl>
  </w:abstractNum>
  <w:num w:numId="1">
    <w:abstractNumId w:val="2"/>
  </w:num>
  <w:num w:numId="2">
    <w:abstractNumId w:val="26"/>
  </w:num>
  <w:num w:numId="3">
    <w:abstractNumId w:val="0"/>
  </w:num>
  <w:num w:numId="4">
    <w:abstractNumId w:val="11"/>
  </w:num>
  <w:num w:numId="5">
    <w:abstractNumId w:val="9"/>
  </w:num>
  <w:num w:numId="6">
    <w:abstractNumId w:val="25"/>
  </w:num>
  <w:num w:numId="7">
    <w:abstractNumId w:val="3"/>
  </w:num>
  <w:num w:numId="8">
    <w:abstractNumId w:val="29"/>
  </w:num>
  <w:num w:numId="9">
    <w:abstractNumId w:val="12"/>
  </w:num>
  <w:num w:numId="10">
    <w:abstractNumId w:val="19"/>
  </w:num>
  <w:num w:numId="11">
    <w:abstractNumId w:val="8"/>
  </w:num>
  <w:num w:numId="12">
    <w:abstractNumId w:val="31"/>
  </w:num>
  <w:num w:numId="13">
    <w:abstractNumId w:val="30"/>
  </w:num>
  <w:num w:numId="14">
    <w:abstractNumId w:val="7"/>
  </w:num>
  <w:num w:numId="15">
    <w:abstractNumId w:val="16"/>
  </w:num>
  <w:num w:numId="16">
    <w:abstractNumId w:val="10"/>
  </w:num>
  <w:num w:numId="17">
    <w:abstractNumId w:val="18"/>
  </w:num>
  <w:num w:numId="18">
    <w:abstractNumId w:val="1"/>
  </w:num>
  <w:num w:numId="19">
    <w:abstractNumId w:val="28"/>
  </w:num>
  <w:num w:numId="20">
    <w:abstractNumId w:val="14"/>
  </w:num>
  <w:num w:numId="21">
    <w:abstractNumId w:val="24"/>
  </w:num>
  <w:num w:numId="22">
    <w:abstractNumId w:val="6"/>
  </w:num>
  <w:num w:numId="23">
    <w:abstractNumId w:val="13"/>
  </w:num>
  <w:num w:numId="24">
    <w:abstractNumId w:val="15"/>
  </w:num>
  <w:num w:numId="25">
    <w:abstractNumId w:val="20"/>
  </w:num>
  <w:num w:numId="26">
    <w:abstractNumId w:val="22"/>
  </w:num>
  <w:num w:numId="27">
    <w:abstractNumId w:val="23"/>
  </w:num>
  <w:num w:numId="28">
    <w:abstractNumId w:val="17"/>
  </w:num>
  <w:num w:numId="29">
    <w:abstractNumId w:val="27"/>
  </w:num>
  <w:num w:numId="30">
    <w:abstractNumId w:val="21"/>
  </w:num>
  <w:num w:numId="31">
    <w:abstractNumId w:val="5"/>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EzNDUwZjUwYjFlOWM4ZjhmNTM0MzllM2QyZDY2ZWYifQ=="/>
  </w:docVars>
  <w:rsids>
    <w:rsidRoot w:val="00000000"/>
    <w:rsid w:val="0C900DDC"/>
    <w:rsid w:val="13A9417D"/>
    <w:rsid w:val="17C15923"/>
    <w:rsid w:val="1932497D"/>
    <w:rsid w:val="1F5755DE"/>
    <w:rsid w:val="1FBB5E5D"/>
    <w:rsid w:val="22273587"/>
    <w:rsid w:val="248D6588"/>
    <w:rsid w:val="261D3E49"/>
    <w:rsid w:val="3028414F"/>
    <w:rsid w:val="33A35FDE"/>
    <w:rsid w:val="3C2456EB"/>
    <w:rsid w:val="3CC80D6D"/>
    <w:rsid w:val="402A1884"/>
    <w:rsid w:val="43A63197"/>
    <w:rsid w:val="43EB1591"/>
    <w:rsid w:val="45126F12"/>
    <w:rsid w:val="452C6E43"/>
    <w:rsid w:val="46441ECE"/>
    <w:rsid w:val="471E626C"/>
    <w:rsid w:val="4DAD7C2A"/>
    <w:rsid w:val="51DA13CA"/>
    <w:rsid w:val="54DF6CBD"/>
    <w:rsid w:val="57294DC2"/>
    <w:rsid w:val="5B3C33F1"/>
    <w:rsid w:val="5CF54D00"/>
    <w:rsid w:val="5E7251B9"/>
    <w:rsid w:val="5F447B90"/>
    <w:rsid w:val="64E22B49"/>
    <w:rsid w:val="650F7CD6"/>
    <w:rsid w:val="6568320C"/>
    <w:rsid w:val="66C6400F"/>
    <w:rsid w:val="6F1D2A57"/>
    <w:rsid w:val="72A86DAF"/>
    <w:rsid w:val="7963259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nhideWhenUsed="0" w:uiPriority="9"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10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2"/>
    <w:qFormat/>
    <w:uiPriority w:val="0"/>
    <w:pPr>
      <w:keepNext/>
      <w:keepLines/>
      <w:pageBreakBefore/>
      <w:numPr>
        <w:ilvl w:val="0"/>
        <w:numId w:val="1"/>
      </w:numPr>
      <w:spacing w:before="360" w:after="360" w:line="360" w:lineRule="auto"/>
      <w:ind w:left="432" w:hanging="432" w:firstLineChars="0"/>
      <w:jc w:val="center"/>
      <w:outlineLvl w:val="0"/>
    </w:pPr>
    <w:rPr>
      <w:rFonts w:eastAsia="黑体"/>
      <w:b/>
      <w:bCs/>
      <w:kern w:val="44"/>
      <w:sz w:val="36"/>
      <w:szCs w:val="36"/>
    </w:rPr>
  </w:style>
  <w:style w:type="paragraph" w:styleId="3">
    <w:name w:val="heading 2"/>
    <w:next w:val="1"/>
    <w:qFormat/>
    <w:uiPriority w:val="0"/>
    <w:pPr>
      <w:keepNext/>
      <w:keepLines/>
      <w:numPr>
        <w:ilvl w:val="1"/>
        <w:numId w:val="1"/>
      </w:numPr>
      <w:spacing w:before="240" w:after="120" w:line="360" w:lineRule="auto"/>
      <w:ind w:left="575" w:hanging="575"/>
      <w:outlineLvl w:val="1"/>
    </w:pPr>
    <w:rPr>
      <w:rFonts w:ascii="Times New Roman" w:hAnsi="Times New Roman" w:eastAsia="宋体" w:cs="Times New Roman"/>
      <w:b/>
      <w:bCs/>
      <w:kern w:val="2"/>
      <w:sz w:val="30"/>
      <w:szCs w:val="30"/>
      <w:lang w:val="en-US" w:eastAsia="zh-CN" w:bidi="ar-SA"/>
    </w:rPr>
  </w:style>
  <w:style w:type="paragraph" w:styleId="4">
    <w:name w:val="heading 3"/>
    <w:basedOn w:val="1"/>
    <w:next w:val="1"/>
    <w:unhideWhenUsed/>
    <w:qFormat/>
    <w:uiPriority w:val="0"/>
    <w:pPr>
      <w:keepNext/>
      <w:keepLines/>
      <w:numPr>
        <w:ilvl w:val="2"/>
        <w:numId w:val="1"/>
      </w:numPr>
      <w:spacing w:before="120" w:beforeLines="0" w:beforeAutospacing="0" w:afterAutospacing="0" w:line="360" w:lineRule="auto"/>
      <w:ind w:left="720" w:hanging="720" w:firstLineChars="0"/>
      <w:outlineLvl w:val="2"/>
    </w:pPr>
    <w:rPr>
      <w:b/>
      <w:bCs/>
      <w:sz w:val="28"/>
      <w:szCs w:val="28"/>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6">
    <w:name w:val="heading 5"/>
    <w:basedOn w:val="1"/>
    <w:next w:val="1"/>
    <w:link w:val="35"/>
    <w:qFormat/>
    <w:uiPriority w:val="9"/>
    <w:pPr>
      <w:keepNext/>
      <w:keepLines/>
      <w:numPr>
        <w:ilvl w:val="4"/>
        <w:numId w:val="1"/>
      </w:numPr>
      <w:spacing w:before="280" w:after="290" w:line="372" w:lineRule="auto"/>
      <w:ind w:left="1008" w:hanging="1008" w:firstLineChars="0"/>
      <w:outlineLvl w:val="4"/>
    </w:pPr>
    <w:rPr>
      <w:b/>
      <w:bCs/>
      <w:sz w:val="28"/>
      <w:szCs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3">
    <w:name w:val="Default Paragraph Font"/>
    <w:semiHidden/>
    <w:qFormat/>
    <w:uiPriority w:val="0"/>
  </w:style>
  <w:style w:type="table" w:default="1" w:styleId="21">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caption"/>
    <w:basedOn w:val="1"/>
    <w:next w:val="1"/>
    <w:unhideWhenUsed/>
    <w:qFormat/>
    <w:uiPriority w:val="0"/>
    <w:pPr>
      <w:spacing w:before="120" w:after="120"/>
      <w:ind w:firstLine="0" w:firstLineChars="0"/>
      <w:jc w:val="center"/>
    </w:pPr>
    <w:rPr>
      <w:sz w:val="21"/>
      <w:szCs w:val="21"/>
    </w:rPr>
  </w:style>
  <w:style w:type="paragraph" w:styleId="12">
    <w:name w:val="annotation text"/>
    <w:basedOn w:val="1"/>
    <w:unhideWhenUsed/>
    <w:qFormat/>
    <w:uiPriority w:val="99"/>
    <w:pPr>
      <w:jc w:val="left"/>
    </w:pPr>
  </w:style>
  <w:style w:type="paragraph" w:styleId="13">
    <w:name w:val="toc 3"/>
    <w:basedOn w:val="1"/>
    <w:next w:val="1"/>
    <w:qFormat/>
    <w:uiPriority w:val="0"/>
    <w:pPr>
      <w:spacing w:line="240" w:lineRule="auto"/>
      <w:ind w:left="840" w:leftChars="400" w:firstLine="0" w:firstLineChars="0"/>
    </w:pPr>
    <w:rPr>
      <w:sz w:val="20"/>
    </w:rPr>
  </w:style>
  <w:style w:type="paragraph" w:styleId="14">
    <w:name w:val="footer"/>
    <w:basedOn w:val="1"/>
    <w:qFormat/>
    <w:uiPriority w:val="99"/>
    <w:pPr>
      <w:tabs>
        <w:tab w:val="center" w:pos="4153"/>
        <w:tab w:val="right" w:pos="8306"/>
      </w:tabs>
      <w:snapToGrid w:val="0"/>
      <w:jc w:val="left"/>
    </w:pPr>
    <w:rPr>
      <w:sz w:val="18"/>
      <w:szCs w:val="18"/>
    </w:rPr>
  </w:style>
  <w:style w:type="paragraph" w:styleId="15">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0"/>
    <w:pPr>
      <w:spacing w:line="240" w:lineRule="auto"/>
      <w:ind w:firstLine="0" w:firstLineChars="0"/>
    </w:pPr>
    <w:rPr>
      <w:b/>
      <w:sz w:val="20"/>
    </w:rPr>
  </w:style>
  <w:style w:type="paragraph" w:styleId="17">
    <w:name w:val="table of figures"/>
    <w:basedOn w:val="1"/>
    <w:next w:val="1"/>
    <w:qFormat/>
    <w:uiPriority w:val="0"/>
    <w:pPr>
      <w:spacing w:line="240" w:lineRule="auto"/>
      <w:ind w:leftChars="0" w:firstLine="0" w:firstLineChars="0"/>
    </w:pPr>
    <w:rPr>
      <w:sz w:val="20"/>
      <w:szCs w:val="21"/>
    </w:rPr>
  </w:style>
  <w:style w:type="paragraph" w:styleId="18">
    <w:name w:val="toc 2"/>
    <w:basedOn w:val="1"/>
    <w:next w:val="1"/>
    <w:qFormat/>
    <w:uiPriority w:val="0"/>
    <w:pPr>
      <w:spacing w:line="240" w:lineRule="auto"/>
      <w:ind w:left="420" w:leftChars="200" w:firstLine="0" w:firstLineChars="0"/>
    </w:pPr>
    <w:rPr>
      <w:sz w:val="20"/>
    </w:rPr>
  </w:style>
  <w:style w:type="paragraph" w:styleId="1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0">
    <w:name w:val="Title"/>
    <w:basedOn w:val="1"/>
    <w:qFormat/>
    <w:uiPriority w:val="0"/>
    <w:pPr>
      <w:spacing w:before="240" w:beforeLines="0" w:beforeAutospacing="0" w:after="60" w:afterLines="0" w:afterAutospacing="0"/>
      <w:jc w:val="center"/>
      <w:outlineLvl w:val="0"/>
    </w:pPr>
    <w:rPr>
      <w:rFonts w:ascii="Arial" w:hAnsi="Arial"/>
      <w:b/>
      <w:sz w:val="32"/>
    </w:rPr>
  </w:style>
  <w:style w:type="table" w:styleId="22">
    <w:name w:val="Table Grid"/>
    <w:basedOn w:val="21"/>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24">
    <w:name w:val="page number"/>
    <w:basedOn w:val="23"/>
    <w:qFormat/>
    <w:uiPriority w:val="0"/>
  </w:style>
  <w:style w:type="character" w:styleId="25">
    <w:name w:val="FollowedHyperlink"/>
    <w:qFormat/>
    <w:uiPriority w:val="0"/>
    <w:rPr>
      <w:color w:val="800080"/>
      <w:u w:val="single"/>
    </w:rPr>
  </w:style>
  <w:style w:type="character" w:styleId="26">
    <w:name w:val="Hyperlink"/>
    <w:basedOn w:val="23"/>
    <w:qFormat/>
    <w:uiPriority w:val="0"/>
    <w:rPr>
      <w:color w:val="0000FF"/>
      <w:u w:val="single"/>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p"/>
    <w:basedOn w:val="1"/>
    <w:qFormat/>
    <w:uiPriority w:val="0"/>
    <w:pPr>
      <w:keepLines/>
      <w:pBdr>
        <w:top w:val="none" w:color="auto" w:sz="0" w:space="0"/>
        <w:left w:val="none" w:color="auto" w:sz="0" w:space="0"/>
        <w:bottom w:val="none" w:color="auto" w:sz="0" w:space="0"/>
        <w:right w:val="none" w:color="auto" w:sz="0" w:space="0"/>
      </w:pBdr>
      <w:spacing w:line="0" w:lineRule="atLeast"/>
      <w:ind w:firstLine="0" w:firstLineChars="0"/>
      <w:textAlignment w:val="center"/>
    </w:pPr>
    <w:rPr>
      <w:sz w:val="21"/>
      <w:szCs w:val="21"/>
    </w:rPr>
  </w:style>
  <w:style w:type="character" w:customStyle="1" w:styleId="29">
    <w:name w:val="a_overlap"/>
    <w:basedOn w:val="23"/>
    <w:qFormat/>
    <w:uiPriority w:val="0"/>
    <w:rPr>
      <w:color w:val="C96056"/>
    </w:rPr>
  </w:style>
  <w:style w:type="paragraph" w:customStyle="1" w:styleId="30">
    <w:name w:val="p1"/>
    <w:basedOn w:val="1"/>
    <w:qFormat/>
    <w:uiPriority w:val="0"/>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80"/>
      <w:jc w:val="both"/>
    </w:pPr>
    <w:rPr>
      <w:rFonts w:hint="eastAsia" w:ascii="宋体" w:hAnsi="宋体" w:eastAsia="宋体" w:cs="宋体"/>
      <w:kern w:val="2"/>
      <w:sz w:val="24"/>
      <w:szCs w:val="24"/>
      <w:lang w:val="en-US" w:eastAsia="zh-CN" w:bidi="ar"/>
    </w:rPr>
  </w:style>
  <w:style w:type="paragraph" w:customStyle="1" w:styleId="31">
    <w:name w:val="图注"/>
    <w:basedOn w:val="1"/>
    <w:link w:val="36"/>
    <w:qFormat/>
    <w:uiPriority w:val="0"/>
    <w:pPr>
      <w:topLinePunct/>
      <w:spacing w:before="20" w:beforeLines="20" w:after="40" w:afterLines="40" w:line="300" w:lineRule="atLeast"/>
      <w:jc w:val="center"/>
    </w:pPr>
    <w:rPr>
      <w:sz w:val="18"/>
      <w:szCs w:val="20"/>
    </w:rPr>
  </w:style>
  <w:style w:type="character" w:customStyle="1" w:styleId="32">
    <w:name w:val="标题 1 Char"/>
    <w:link w:val="2"/>
    <w:qFormat/>
    <w:uiPriority w:val="0"/>
    <w:rPr>
      <w:rFonts w:ascii="Times New Roman" w:hAnsi="Times New Roman" w:eastAsia="黑体" w:cs="Times New Roman"/>
      <w:b/>
      <w:bCs/>
      <w:kern w:val="44"/>
      <w:sz w:val="36"/>
      <w:szCs w:val="36"/>
      <w:lang w:val="en-US" w:eastAsia="zh-CN" w:bidi="ar-SA"/>
    </w:rPr>
  </w:style>
  <w:style w:type="paragraph" w:customStyle="1" w:styleId="33">
    <w:name w:val="章标题_不加入目录"/>
    <w:basedOn w:val="20"/>
    <w:link w:val="34"/>
    <w:qFormat/>
    <w:uiPriority w:val="0"/>
    <w:pPr>
      <w:keepNext/>
      <w:keepLines/>
      <w:pageBreakBefore/>
      <w:widowControl/>
      <w:spacing w:before="480" w:after="360" w:line="240" w:lineRule="auto"/>
      <w:ind w:firstLine="0" w:firstLineChars="0"/>
      <w:jc w:val="center"/>
      <w:outlineLvl w:val="9"/>
    </w:pPr>
    <w:rPr>
      <w:rFonts w:hint="eastAsia" w:ascii="Times New Roman" w:hAnsi="Times New Roman" w:eastAsia="黑体"/>
      <w:bCs/>
      <w:kern w:val="44"/>
      <w:szCs w:val="32"/>
    </w:rPr>
  </w:style>
  <w:style w:type="character" w:customStyle="1" w:styleId="34">
    <w:name w:val="章标题_不加入目录 Char"/>
    <w:link w:val="33"/>
    <w:qFormat/>
    <w:uiPriority w:val="0"/>
    <w:rPr>
      <w:rFonts w:hint="eastAsia" w:ascii="Times New Roman" w:hAnsi="Times New Roman" w:eastAsia="黑体"/>
      <w:b/>
      <w:bCs/>
      <w:kern w:val="44"/>
      <w:sz w:val="32"/>
      <w:szCs w:val="32"/>
    </w:rPr>
  </w:style>
  <w:style w:type="character" w:customStyle="1" w:styleId="35">
    <w:name w:val="标题 5 Char"/>
    <w:link w:val="6"/>
    <w:qFormat/>
    <w:uiPriority w:val="9"/>
    <w:rPr>
      <w:b/>
      <w:bCs/>
      <w:sz w:val="28"/>
      <w:szCs w:val="28"/>
    </w:rPr>
  </w:style>
  <w:style w:type="character" w:customStyle="1" w:styleId="36">
    <w:name w:val="图注 Char"/>
    <w:link w:val="31"/>
    <w:qFormat/>
    <w:uiPriority w:val="0"/>
    <w:rPr>
      <w:sz w:val="18"/>
      <w:szCs w:val="20"/>
    </w:rPr>
  </w:style>
  <w:style w:type="paragraph" w:customStyle="1" w:styleId="37">
    <w:name w:val="WPSOffice手动目录 2"/>
    <w:qFormat/>
    <w:uiPriority w:val="0"/>
    <w:pPr>
      <w:ind w:leftChars="200"/>
    </w:pPr>
    <w:rPr>
      <w:rFonts w:ascii="Times New Roman" w:hAnsi="Times New Roman" w:eastAsia="宋体" w:cs="Times New Roman"/>
      <w:sz w:val="20"/>
      <w:szCs w:val="20"/>
    </w:rPr>
  </w:style>
  <w:style w:type="paragraph" w:customStyle="1" w:styleId="3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9327</Words>
  <Characters>12818</Characters>
  <Lines>1</Lines>
  <Paragraphs>1</Paragraphs>
  <TotalTime>3</TotalTime>
  <ScaleCrop>false</ScaleCrop>
  <LinksUpToDate>false</LinksUpToDate>
  <CharactersWithSpaces>13624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2022-05-03T23:21:00Z</dcterms:created>
  <dc:creator>Kukukukiki</dc:creator>
  <cp:lastModifiedBy>K</cp:lastModifiedBy>
  <dcterms:modified xsi:type="dcterms:W3CDTF">2024-12-26T07:51:06Z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5C9E3BB5B76F4F4FAA900317A01859AF</vt:lpwstr>
  </property>
</Properties>
</file>