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3AC" w:rsidP="00665D36" w:rsidRDefault="00665D36" w14:paraId="7E941B6E" w14:textId="06A37B2C">
      <w:pPr>
        <w:pStyle w:val="Heading2"/>
      </w:pPr>
      <w:r>
        <w:t xml:space="preserve">Jim Taylor - </w:t>
      </w:r>
      <w:proofErr w:type="spellStart"/>
      <w:r>
        <w:t>Certavue</w:t>
      </w:r>
      <w:proofErr w:type="spellEnd"/>
    </w:p>
    <w:p w:rsidR="006763AC" w:rsidRDefault="00665D36" w14:paraId="12ED4566" w14:textId="77777777">
      <w:r>
        <w:rPr>
          <w:b/>
        </w:rPr>
        <w:t>C</w:t>
      </w:r>
      <w:r>
        <w:rPr>
          <w:b/>
        </w:rPr>
        <w:t>ompany:</w:t>
      </w:r>
      <w:r>
        <w:t> Certavue (startup)</w:t>
      </w:r>
    </w:p>
    <w:p w:rsidR="006763AC" w:rsidRDefault="00665D36" w14:paraId="7FC46AFA" w14:textId="77777777">
      <w:r>
        <w:rPr>
          <w:b/>
        </w:rPr>
        <w:t>Location:</w:t>
      </w:r>
      <w:r>
        <w:t> </w:t>
      </w:r>
      <w:r>
        <w:rPr>
          <w:i/>
        </w:rPr>
        <w:t>Remote</w:t>
      </w:r>
    </w:p>
    <w:p w:rsidR="006763AC" w:rsidRDefault="00665D36" w14:paraId="2D48F1D5" w14:textId="77777777">
      <w:r>
        <w:rPr>
          <w:b/>
        </w:rPr>
        <w:t>2. Project Overview: AI-Powered Project Schedule Optimization</w:t>
      </w:r>
    </w:p>
    <w:p w:rsidR="006763AC" w:rsidRDefault="00665D36" w14:paraId="62723957" w14:textId="77777777">
      <w:r>
        <w:rPr>
          <w:b/>
        </w:rPr>
        <w:t>Project Type:</w:t>
      </w:r>
      <w:r>
        <w:t> Research &amp; Development / Prototyping</w:t>
      </w:r>
    </w:p>
    <w:p w:rsidR="006763AC" w:rsidRDefault="00665D36" w14:paraId="530EAAF3" w14:textId="6D0C6FD8">
      <w:r w:rsidRPr="0338581C" w:rsidR="0338581C">
        <w:rPr>
          <w:b w:val="1"/>
          <w:bCs w:val="1"/>
        </w:rPr>
        <w:t>Core Concept:</w:t>
      </w:r>
      <w:r w:rsidR="0338581C">
        <w:rPr/>
        <w:t xml:space="preserve"> An autonomous AI agent designed to solve resource allocation conflicts in multi-project environments. </w:t>
      </w:r>
    </w:p>
    <w:p w:rsidR="006763AC" w:rsidRDefault="00665D36" w14:paraId="74C11F24" w14:textId="77777777">
      <w:r>
        <w:rPr>
          <w:b/>
        </w:rPr>
        <w:t>The Opportunity:</w:t>
      </w:r>
      <w:r>
        <w:t> Organizations often struggle when staff are over-committed across simultaneous transf</w:t>
      </w:r>
      <w:r>
        <w:t>ormation projects. This project explores using AI to autonomously analyze these conflicts and suggest schedule optimizations (e.g., shifting timelines, adjusting task sequences) without human "hand-holding."</w:t>
      </w:r>
    </w:p>
    <w:p w:rsidR="006763AC" w:rsidRDefault="00665D36" w14:paraId="2FD49360" w14:textId="77777777">
      <w:r>
        <w:rPr>
          <w:b/>
        </w:rPr>
        <w:t>3. Core Technical Challenges</w:t>
      </w:r>
    </w:p>
    <w:p w:rsidR="006763AC" w:rsidRDefault="00665D36" w14:paraId="0926A7EA" w14:textId="77777777">
      <w:r>
        <w:t>The team must build</w:t>
      </w:r>
      <w:r>
        <w:t xml:space="preserve"> a "fire and forget" agent capable of:</w:t>
      </w:r>
    </w:p>
    <w:p w:rsidR="006763AC" w:rsidRDefault="00665D36" w14:paraId="2B046DE9" w14:textId="7FFA58A1">
      <w:r w:rsidRPr="0338581C" w:rsidR="0338581C">
        <w:rPr>
          <w:b w:val="1"/>
          <w:bCs w:val="1"/>
        </w:rPr>
        <w:t>Complex Analysis:</w:t>
      </w:r>
      <w:r w:rsidR="0338581C">
        <w:rPr/>
        <w:t xml:space="preserve"> Reading and interpreting data across multiple projects (people requirements, timelines). </w:t>
      </w:r>
    </w:p>
    <w:p w:rsidR="006763AC" w:rsidRDefault="00665D36" w14:paraId="63F95C6F" w14:textId="39FC8C1E">
      <w:r w:rsidRPr="0338581C" w:rsidR="0338581C">
        <w:rPr>
          <w:b w:val="1"/>
          <w:bCs w:val="1"/>
        </w:rPr>
        <w:t>Autonomous Reasoning:</w:t>
      </w:r>
      <w:r w:rsidR="0338581C">
        <w:rPr/>
        <w:t xml:space="preserve"> Detecting over-commitment (e.g., "Sarah is at 120% capacity in March") and weighing trade-offs to find the least disruptive solution. </w:t>
      </w:r>
    </w:p>
    <w:p w:rsidR="006763AC" w:rsidRDefault="00665D36" w14:paraId="705BF187" w14:textId="77777777">
      <w:r>
        <w:rPr>
          <w:b/>
        </w:rPr>
        <w:t>Actionable Output:</w:t>
      </w:r>
      <w:r>
        <w:t> Generating specific recommendations with clear justifications using </w:t>
      </w:r>
      <w:r>
        <w:rPr>
          <w:b/>
        </w:rPr>
        <w:t>Function Calling</w:t>
      </w:r>
      <w:r>
        <w:t> to interact with product APIs.</w:t>
      </w:r>
    </w:p>
    <w:p w:rsidR="006763AC" w:rsidRDefault="00665D36" w14:paraId="124DB4C4" w14:textId="77777777">
      <w:r>
        <w:rPr>
          <w:b/>
        </w:rPr>
        <w:t>4. Implementation Scenario</w:t>
      </w:r>
    </w:p>
    <w:p w:rsidR="006763AC" w:rsidRDefault="00665D36" w14:paraId="4A1C8C42" w14:textId="77777777">
      <w:r>
        <w:rPr>
          <w:i/>
        </w:rPr>
        <w:t>To prove the architecture works, the prototype m</w:t>
      </w:r>
      <w:r>
        <w:rPr>
          <w:i/>
        </w:rPr>
        <w:t>ust handle a realistic scheduling conflict:</w:t>
      </w:r>
    </w:p>
    <w:p w:rsidR="006763AC" w:rsidRDefault="00665D36" w14:paraId="443D9DA3" w14:textId="77777777">
      <w:r>
        <w:rPr>
          <w:b/>
        </w:rPr>
        <w:t>The Scenario:</w:t>
      </w:r>
    </w:p>
    <w:p w:rsidR="006763AC" w:rsidRDefault="00665D36" w14:paraId="0AD55201" w14:textId="3C5D481E">
      <w:r w:rsidRPr="0338581C" w:rsidR="0338581C">
        <w:rPr>
          <w:b w:val="1"/>
          <w:bCs w:val="1"/>
        </w:rPr>
        <w:t>Input:</w:t>
      </w:r>
      <w:r w:rsidR="0338581C">
        <w:rPr/>
        <w:t xml:space="preserve"> Data for 3 projects with overlapping timelines and a pool of 5 staff members with different skills. </w:t>
      </w:r>
    </w:p>
    <w:p w:rsidR="006763AC" w:rsidRDefault="00665D36" w14:paraId="34B7B765" w14:textId="1F4FAED0">
      <w:r w:rsidRPr="0338581C" w:rsidR="0338581C">
        <w:rPr>
          <w:b w:val="1"/>
          <w:bCs w:val="1"/>
        </w:rPr>
        <w:t>The Conflict:</w:t>
      </w:r>
      <w:r w:rsidR="0338581C">
        <w:rPr/>
        <w:t xml:space="preserve"> The data reveals resource over-allocation (e.g., 2 people are double-booked in March).  </w:t>
      </w:r>
    </w:p>
    <w:p w:rsidR="006763AC" w:rsidRDefault="00665D36" w14:paraId="07037F07" w14:textId="453743F9">
      <w:r w:rsidRPr="0338581C" w:rsidR="0338581C">
        <w:rPr>
          <w:b w:val="1"/>
          <w:bCs w:val="1"/>
        </w:rPr>
        <w:t>Agent Task:</w:t>
      </w:r>
      <w:r w:rsidR="0338581C">
        <w:rPr/>
        <w:t xml:space="preserve"> The agent must autonomously explore options—such as shifting deadlines, swapping team members, or adding contractors.  </w:t>
      </w:r>
    </w:p>
    <w:p w:rsidR="006763AC" w:rsidRDefault="00665D36" w14:paraId="2C2CE126" w14:textId="142CC211">
      <w:r w:rsidRPr="0338581C" w:rsidR="0338581C">
        <w:rPr>
          <w:b w:val="1"/>
          <w:bCs w:val="1"/>
        </w:rPr>
        <w:t>Required Output:</w:t>
      </w:r>
      <w:r w:rsidR="0338581C">
        <w:rPr/>
        <w:t> A specific recommendation (e.g., </w:t>
      </w:r>
      <w:r w:rsidRPr="0338581C" w:rsidR="0338581C">
        <w:rPr>
          <w:i w:val="1"/>
          <w:iCs w:val="1"/>
        </w:rPr>
        <w:t>"Move Project C start date to April 5"</w:t>
      </w:r>
      <w:r w:rsidR="0338581C">
        <w:rPr/>
        <w:t>) accompanied by an explanation (e.g., </w:t>
      </w:r>
      <w:r w:rsidRPr="0338581C" w:rsidR="0338581C">
        <w:rPr>
          <w:i w:val="1"/>
          <w:iCs w:val="1"/>
        </w:rPr>
        <w:t>"This reduces peak utilization from 140% to 95% while maintaining critical milestones"</w:t>
      </w:r>
      <w:r w:rsidR="0338581C">
        <w:rPr/>
        <w:t xml:space="preserve">).   </w:t>
      </w:r>
    </w:p>
    <w:p w:rsidR="006763AC" w:rsidRDefault="00665D36" w14:paraId="50C62BB8" w14:textId="601D5730">
      <w:r w:rsidRPr="0338581C" w:rsidR="0338581C">
        <w:rPr>
          <w:b w:val="1"/>
          <w:bCs w:val="1"/>
        </w:rPr>
        <w:t xml:space="preserve">5. Tech Stack &amp; Constraints </w:t>
      </w:r>
    </w:p>
    <w:p w:rsidR="006763AC" w:rsidRDefault="00665D36" w14:paraId="5D882588" w14:textId="35B0AE7E">
      <w:r w:rsidR="0338581C">
        <w:rPr/>
        <w:t xml:space="preserve">The solution must align with </w:t>
      </w:r>
      <w:r w:rsidR="0338581C">
        <w:rPr/>
        <w:t>Certavue’s</w:t>
      </w:r>
      <w:r w:rsidR="0338581C">
        <w:rPr/>
        <w:t xml:space="preserve"> existing technology stack: </w:t>
      </w:r>
    </w:p>
    <w:p w:rsidR="006763AC" w:rsidRDefault="00665D36" w14:paraId="4B14BDA1" w14:textId="77777777">
      <w:r>
        <w:rPr>
          <w:b/>
        </w:rPr>
        <w:t>Backend:</w:t>
      </w:r>
      <w:r>
        <w:t> C#</w:t>
      </w:r>
    </w:p>
    <w:p w:rsidR="006763AC" w:rsidRDefault="00665D36" w14:paraId="75BBA08D" w14:textId="7F878086">
      <w:r w:rsidRPr="0338581C" w:rsidR="0338581C">
        <w:rPr>
          <w:b w:val="1"/>
          <w:bCs w:val="1"/>
        </w:rPr>
        <w:t>Frontend:</w:t>
      </w:r>
      <w:r w:rsidR="0338581C">
        <w:rPr/>
        <w:t xml:space="preserve"> React + TypeScript  </w:t>
      </w:r>
    </w:p>
    <w:p w:rsidR="006763AC" w:rsidRDefault="00665D36" w14:paraId="3A0B43F9" w14:textId="0C6EE367">
      <w:r w:rsidRPr="0338581C" w:rsidR="0338581C">
        <w:rPr>
          <w:b w:val="1"/>
          <w:bCs w:val="1"/>
        </w:rPr>
        <w:t>AI Integration:</w:t>
      </w:r>
      <w:r w:rsidR="0338581C">
        <w:rPr/>
        <w:t xml:space="preserve"> OpenAI API (specifically </w:t>
      </w:r>
      <w:r w:rsidR="0338581C">
        <w:rPr/>
        <w:t>utilizing</w:t>
      </w:r>
      <w:r w:rsidR="0338581C">
        <w:rPr/>
        <w:t> </w:t>
      </w:r>
      <w:r w:rsidRPr="0338581C" w:rsidR="0338581C">
        <w:rPr>
          <w:b w:val="1"/>
          <w:bCs w:val="1"/>
        </w:rPr>
        <w:t>Function Calling</w:t>
      </w:r>
      <w:r w:rsidR="0338581C">
        <w:rPr/>
        <w:t xml:space="preserve">). </w:t>
      </w:r>
    </w:p>
    <w:p w:rsidR="006763AC" w:rsidRDefault="00665D36" w14:paraId="5D3B7FF2" w14:textId="62DB65C5">
      <w:r w:rsidRPr="0338581C" w:rsidR="0338581C">
        <w:rPr>
          <w:b w:val="1"/>
          <w:bCs w:val="1"/>
        </w:rPr>
        <w:t>Architecture:</w:t>
      </w:r>
      <w:r w:rsidR="0338581C">
        <w:rPr/>
        <w:t xml:space="preserve"> The agent must use </w:t>
      </w:r>
      <w:r w:rsidR="0338581C">
        <w:rPr/>
        <w:t>function</w:t>
      </w:r>
      <w:r w:rsidR="0338581C">
        <w:rPr/>
        <w:t xml:space="preserve"> calling to interact with </w:t>
      </w:r>
      <w:r w:rsidR="0338581C">
        <w:rPr/>
        <w:t>Certavue's</w:t>
      </w:r>
      <w:r w:rsidR="0338581C">
        <w:rPr/>
        <w:t xml:space="preserve"> product APIs to read data and propose changes. </w:t>
      </w:r>
    </w:p>
    <w:p w:rsidR="006763AC" w:rsidRDefault="00665D36" w14:paraId="4EA8549C" w14:textId="77777777">
      <w:r>
        <w:rPr>
          <w:b/>
        </w:rPr>
        <w:t>6. Deliverables &amp; Success Criteria</w:t>
      </w:r>
    </w:p>
    <w:p w:rsidR="006763AC" w:rsidRDefault="00665D36" w14:paraId="2AC2BB84" w14:textId="342DA4E0">
      <w:r w:rsidRPr="0338581C" w:rsidR="0338581C">
        <w:rPr>
          <w:b w:val="1"/>
          <w:bCs w:val="1"/>
        </w:rPr>
        <w:t>Working Prototype:</w:t>
      </w:r>
      <w:r w:rsidR="0338581C">
        <w:rPr/>
        <w:t xml:space="preserve"> A functional agent that receives project data and autonomously suggests valid schedule optimizations for at least one realistic conflict. </w:t>
      </w:r>
    </w:p>
    <w:p w:rsidR="006763AC" w:rsidRDefault="00665D36" w14:paraId="0BA07E70" w14:textId="77777777">
      <w:r>
        <w:rPr>
          <w:b/>
        </w:rPr>
        <w:t>Architecture Diagram:</w:t>
      </w:r>
      <w:r>
        <w:t> Visualizing how the AI agent orchestrates the problem-solving process and integrates with exist</w:t>
      </w:r>
      <w:r>
        <w:t>ing APIs.</w:t>
      </w:r>
    </w:p>
    <w:p w:rsidR="006763AC" w:rsidRDefault="00665D36" w14:paraId="271F4D1B" w14:textId="77777777">
      <w:r>
        <w:rPr>
          <w:b/>
        </w:rPr>
        <w:t>Feasibility Report:</w:t>
      </w:r>
      <w:r>
        <w:t> A brief document outlining what worked, what was challenging, and an assessment of whether this approach can scale to production.</w:t>
      </w:r>
    </w:p>
    <w:p w:rsidR="006763AC" w:rsidRDefault="00665D36" w14:paraId="76DDC40C" w14:textId="77777777">
      <w:r>
        <w:rPr>
          <w:b/>
        </w:rPr>
        <w:t>Success Indicators:</w:t>
      </w:r>
    </w:p>
    <w:p w:rsidR="006763AC" w:rsidRDefault="00665D36" w14:paraId="34B6E5E3" w14:textId="77777777">
      <w:r>
        <w:t>Valid, logical optimization suggestions.</w:t>
      </w:r>
    </w:p>
    <w:p w:rsidR="006763AC" w:rsidRDefault="00665D36" w14:paraId="679E1419" w14:textId="77777777">
      <w:r>
        <w:t xml:space="preserve">Clear, human-readable </w:t>
      </w:r>
      <w:r>
        <w:t>explanations for the AI's choices.</w:t>
      </w:r>
    </w:p>
    <w:p w:rsidR="006763AC" w:rsidRDefault="00665D36" w14:paraId="3675ECBB" w14:textId="77777777">
      <w:r>
        <w:t>Successful demonstration of Function Calling mechanics.</w:t>
      </w:r>
    </w:p>
    <w:p w:rsidR="006763AC" w:rsidRDefault="00665D36" w14:paraId="6507A01E" w14:textId="77777777">
      <w:r>
        <w:rPr>
          <w:b/>
        </w:rPr>
        <w:t>7. Logistics &amp; Student Support</w:t>
      </w:r>
    </w:p>
    <w:p w:rsidR="006763AC" w:rsidRDefault="00665D36" w14:paraId="70968519" w14:textId="056F29F2">
      <w:r w:rsidRPr="0338581C" w:rsidR="0338581C">
        <w:rPr>
          <w:b w:val="1"/>
          <w:bCs w:val="1"/>
        </w:rPr>
        <w:t>Client Availability:</w:t>
      </w:r>
      <w:r w:rsidR="0338581C">
        <w:rPr/>
        <w:t xml:space="preserve"> Jim Taylor is available for questions, design discussions, and code reviews.  </w:t>
      </w:r>
    </w:p>
    <w:p w:rsidR="006763AC" w:rsidRDefault="00665D36" w14:paraId="597D06FE" w14:textId="5169F604">
      <w:r w:rsidRPr="0338581C" w:rsidR="0338581C">
        <w:rPr>
          <w:b w:val="1"/>
          <w:bCs w:val="1"/>
        </w:rPr>
        <w:t>Approach:</w:t>
      </w:r>
      <w:r w:rsidR="0338581C">
        <w:rPr/>
        <w:t xml:space="preserve"> This is an R&amp;D project; the focus is on proving the concept works and creating value, rather than delivering production-perfect code. </w:t>
      </w:r>
    </w:p>
    <w:p w:rsidR="006763AC" w:rsidRDefault="006763AC" w14:paraId="2C82224E" w14:textId="77777777"/>
    <w:sectPr w:rsidR="006763A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D36"/>
    <w:rsid w:val="006763AC"/>
    <w:rsid w:val="00AA1D8D"/>
    <w:rsid w:val="00B47730"/>
    <w:rsid w:val="00CB0664"/>
    <w:rsid w:val="00FC693F"/>
    <w:rsid w:val="0338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225C5"/>
  <w14:defaultImageDpi w14:val="300"/>
  <w15:docId w15:val="{E3F38C28-6B10-4CAD-AF1A-D0581155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Lanjun Li</lastModifiedBy>
  <revision>3</revision>
  <dcterms:created xsi:type="dcterms:W3CDTF">2013-12-23T23:15:00.0000000Z</dcterms:created>
  <dcterms:modified xsi:type="dcterms:W3CDTF">2026-01-22T01:08:17.0485089Z</dcterms:modified>
  <category/>
</coreProperties>
</file>