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0261" w14:paraId="3F398CFE" w14:textId="77777777" w:rsidTr="0078478C">
        <w:trPr>
          <w:trHeight w:val="416"/>
        </w:trPr>
        <w:tc>
          <w:tcPr>
            <w:tcW w:w="9016" w:type="dxa"/>
          </w:tcPr>
          <w:p w14:paraId="367EF2E8" w14:textId="1758D8C9" w:rsidR="00800261" w:rsidRPr="00D96650" w:rsidRDefault="00800261" w:rsidP="0070020D">
            <w:pPr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D</w:t>
            </w:r>
            <w:r>
              <w:rPr>
                <w:b/>
                <w:bCs/>
                <w:sz w:val="28"/>
                <w:szCs w:val="32"/>
              </w:rPr>
              <w:t>eep Learning Practice_4_YunKuk</w:t>
            </w:r>
          </w:p>
        </w:tc>
      </w:tr>
      <w:tr w:rsidR="00D96650" w14:paraId="1D81331C" w14:textId="77777777" w:rsidTr="00212544">
        <w:trPr>
          <w:trHeight w:val="356"/>
        </w:trPr>
        <w:tc>
          <w:tcPr>
            <w:tcW w:w="9016" w:type="dxa"/>
          </w:tcPr>
          <w:p w14:paraId="0BECAD00" w14:textId="77777777" w:rsidR="00511D0B" w:rsidRDefault="0070020D">
            <w:r>
              <w:rPr>
                <w:rFonts w:hint="eastAsia"/>
              </w:rPr>
              <w:t>#</w:t>
            </w:r>
            <w:r>
              <w:t>1.</w:t>
            </w:r>
            <w:r w:rsidR="004105AC">
              <w:t xml:space="preserve"> </w:t>
            </w:r>
            <w:r w:rsidR="00905B4F">
              <w:rPr>
                <w:rFonts w:hint="eastAsia"/>
              </w:rPr>
              <w:t>과제 목표</w:t>
            </w:r>
          </w:p>
          <w:p w14:paraId="0B448DC0" w14:textId="47B4EA51" w:rsidR="00511D0B" w:rsidRDefault="00511D0B" w:rsidP="00511D0B">
            <w:pPr>
              <w:pStyle w:val="a4"/>
              <w:numPr>
                <w:ilvl w:val="0"/>
                <w:numId w:val="3"/>
              </w:numPr>
              <w:ind w:leftChars="0"/>
            </w:pPr>
            <w:r>
              <w:t xml:space="preserve">CNN </w:t>
            </w:r>
            <w:r>
              <w:rPr>
                <w:rFonts w:hint="eastAsia"/>
              </w:rPr>
              <w:t xml:space="preserve">모델 개선하기 </w:t>
            </w:r>
            <w:r>
              <w:t>(</w:t>
            </w:r>
            <w:r>
              <w:rPr>
                <w:rFonts w:hint="eastAsia"/>
              </w:rPr>
              <w:t>고려 사항)</w:t>
            </w:r>
          </w:p>
          <w:p w14:paraId="028E12D3" w14:textId="0CCB5ED1" w:rsidR="00511D0B" w:rsidRDefault="00511D0B" w:rsidP="00511D0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모델의 레이어 구조</w:t>
            </w:r>
          </w:p>
          <w:p w14:paraId="71012781" w14:textId="2A98DCAA" w:rsidR="00511D0B" w:rsidRDefault="00511D0B" w:rsidP="00511D0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학습 파라미터</w:t>
            </w:r>
          </w:p>
          <w:p w14:paraId="45563555" w14:textId="79FB5D6E" w:rsidR="00511D0B" w:rsidRDefault="00511D0B" w:rsidP="00511D0B">
            <w:pPr>
              <w:pStyle w:val="a4"/>
              <w:numPr>
                <w:ilvl w:val="0"/>
                <w:numId w:val="6"/>
              </w:numPr>
              <w:ind w:leftChars="0"/>
            </w:pPr>
            <w:r>
              <w:t>Data augmentation</w:t>
            </w:r>
          </w:p>
          <w:p w14:paraId="1DE2B688" w14:textId="22E8944B" w:rsidR="00D96650" w:rsidRDefault="00511D0B" w:rsidP="00511D0B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Validation set </w:t>
            </w:r>
            <w:r>
              <w:rPr>
                <w:rFonts w:hint="eastAsia"/>
              </w:rPr>
              <w:t>생성</w:t>
            </w:r>
          </w:p>
        </w:tc>
      </w:tr>
      <w:tr w:rsidR="0070020D" w14:paraId="27E7DCDE" w14:textId="77777777" w:rsidTr="00154D39">
        <w:trPr>
          <w:trHeight w:val="265"/>
        </w:trPr>
        <w:tc>
          <w:tcPr>
            <w:tcW w:w="9016" w:type="dxa"/>
          </w:tcPr>
          <w:p w14:paraId="7680025F" w14:textId="00B34548" w:rsidR="0070020D" w:rsidRDefault="00154D39">
            <w:r>
              <w:rPr>
                <w:rFonts w:hint="eastAsia"/>
              </w:rPr>
              <w:t>#</w:t>
            </w:r>
            <w:r>
              <w:t xml:space="preserve">2. </w:t>
            </w:r>
            <w:r w:rsidR="00905B4F">
              <w:rPr>
                <w:rFonts w:hint="eastAsia"/>
              </w:rPr>
              <w:t>코드 수행 결과</w:t>
            </w:r>
            <w:r w:rsidR="00B84E74">
              <w:rPr>
                <w:rFonts w:hint="eastAsia"/>
              </w:rPr>
              <w:t xml:space="preserve"> (사진 첨부)</w:t>
            </w:r>
            <w:r w:rsidR="00800261" w:rsidRPr="00F11C58">
              <w:rPr>
                <w:noProof/>
              </w:rPr>
              <w:t xml:space="preserve"> </w:t>
            </w:r>
            <w:r w:rsidR="00800261" w:rsidRPr="00F11C58">
              <w:rPr>
                <w:noProof/>
              </w:rPr>
              <w:drawing>
                <wp:inline distT="0" distB="0" distL="0" distR="0" wp14:anchorId="033AE324" wp14:editId="01942A21">
                  <wp:extent cx="4747260" cy="672954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198" cy="6739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20D" w14:paraId="2DC9F8D6" w14:textId="77777777" w:rsidTr="0015347B">
        <w:trPr>
          <w:trHeight w:val="4385"/>
        </w:trPr>
        <w:tc>
          <w:tcPr>
            <w:tcW w:w="9016" w:type="dxa"/>
          </w:tcPr>
          <w:p w14:paraId="707448D6" w14:textId="1B83BCE5" w:rsidR="00BD460F" w:rsidRDefault="00F11C58">
            <w:r w:rsidRPr="00F11C58">
              <w:rPr>
                <w:noProof/>
              </w:rPr>
              <w:lastRenderedPageBreak/>
              <w:drawing>
                <wp:inline distT="0" distB="0" distL="0" distR="0" wp14:anchorId="27F25910" wp14:editId="174F7350">
                  <wp:extent cx="5582429" cy="5639587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429" cy="563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B1590" w14:textId="43876A9F" w:rsidR="00154D39" w:rsidRDefault="00154D39" w:rsidP="00905B4F"/>
          <w:p w14:paraId="41144DFE" w14:textId="648E7A7D" w:rsidR="007A02C7" w:rsidRDefault="00F11C58" w:rsidP="00905B4F">
            <w:r w:rsidRPr="00F11C58">
              <w:rPr>
                <w:noProof/>
              </w:rPr>
              <w:lastRenderedPageBreak/>
              <w:drawing>
                <wp:inline distT="0" distB="0" distL="0" distR="0" wp14:anchorId="48FDFA81" wp14:editId="528012AF">
                  <wp:extent cx="5731510" cy="6362065"/>
                  <wp:effectExtent l="0" t="0" r="254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36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C009D" w14:textId="76491AF7" w:rsidR="0015347B" w:rsidRDefault="00F11C58" w:rsidP="0015347B">
            <w:r w:rsidRPr="00F11C58">
              <w:rPr>
                <w:noProof/>
              </w:rPr>
              <w:lastRenderedPageBreak/>
              <w:drawing>
                <wp:inline distT="0" distB="0" distL="0" distR="0" wp14:anchorId="6D9C7A47" wp14:editId="270BDC12">
                  <wp:extent cx="5572903" cy="6658904"/>
                  <wp:effectExtent l="0" t="0" r="889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665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8B83E" w14:textId="5847B8AB" w:rsidR="0015347B" w:rsidRDefault="00F11C58" w:rsidP="0015347B">
            <w:r w:rsidRPr="00F11C58">
              <w:rPr>
                <w:noProof/>
              </w:rPr>
              <w:lastRenderedPageBreak/>
              <w:drawing>
                <wp:inline distT="0" distB="0" distL="0" distR="0" wp14:anchorId="5284637E" wp14:editId="3BE9BDC7">
                  <wp:extent cx="5563376" cy="6611273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6611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86E4E5" w14:textId="7C936F2F" w:rsidR="0015347B" w:rsidRDefault="0015347B" w:rsidP="0015347B"/>
          <w:p w14:paraId="3717F976" w14:textId="3335CF7D" w:rsidR="00DE0D7B" w:rsidRPr="0015347B" w:rsidRDefault="00F11C58" w:rsidP="0015347B">
            <w:r w:rsidRPr="00F11C58">
              <w:rPr>
                <w:noProof/>
              </w:rPr>
              <w:lastRenderedPageBreak/>
              <w:drawing>
                <wp:inline distT="0" distB="0" distL="0" distR="0" wp14:anchorId="5838224D" wp14:editId="1B635977">
                  <wp:extent cx="5532120" cy="5937617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504" cy="594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D39" w:rsidRPr="00367FC4" w14:paraId="1BBBC4A8" w14:textId="77777777" w:rsidTr="00D96650">
        <w:trPr>
          <w:trHeight w:val="740"/>
        </w:trPr>
        <w:tc>
          <w:tcPr>
            <w:tcW w:w="9016" w:type="dxa"/>
          </w:tcPr>
          <w:p w14:paraId="5EC2FA10" w14:textId="6D110B2F" w:rsidR="00C92E11" w:rsidRDefault="00905B4F" w:rsidP="00367FC4">
            <w:pPr>
              <w:rPr>
                <w:rFonts w:hint="eastAsia"/>
              </w:rPr>
            </w:pPr>
            <w:r>
              <w:lastRenderedPageBreak/>
              <w:t xml:space="preserve">#3. </w:t>
            </w:r>
            <w:r>
              <w:rPr>
                <w:rFonts w:hint="eastAsia"/>
              </w:rPr>
              <w:t>고찰</w:t>
            </w:r>
          </w:p>
          <w:p w14:paraId="7EE98B76" w14:textId="11D23202" w:rsidR="00350F41" w:rsidRDefault="00C92E11" w:rsidP="00367F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일반적으로 S</w:t>
            </w:r>
            <w:r>
              <w:t>GD</w:t>
            </w:r>
            <w:r w:rsidR="00800261">
              <w:t xml:space="preserve"> optimizer </w:t>
            </w:r>
            <w:r>
              <w:rPr>
                <w:rFonts w:hint="eastAsia"/>
              </w:rPr>
              <w:t xml:space="preserve">보다 </w:t>
            </w:r>
            <w:r>
              <w:t>Adam optimizer</w:t>
            </w:r>
            <w:r>
              <w:rPr>
                <w:rFonts w:hint="eastAsia"/>
              </w:rPr>
              <w:t xml:space="preserve">를 많이 사용하기 때문에 </w:t>
            </w:r>
            <w:r w:rsidR="00800261">
              <w:rPr>
                <w:rFonts w:hint="eastAsia"/>
              </w:rPr>
              <w:t>우리</w:t>
            </w:r>
            <w:r>
              <w:rPr>
                <w:rFonts w:hint="eastAsia"/>
              </w:rPr>
              <w:t xml:space="preserve">는 </w:t>
            </w:r>
            <w:r>
              <w:t>Adam</w:t>
            </w:r>
            <w:r>
              <w:rPr>
                <w:rFonts w:hint="eastAsia"/>
              </w:rPr>
              <w:t>으로 코드를 짰</w:t>
            </w:r>
            <w:r w:rsidR="00800261">
              <w:t>다.</w:t>
            </w:r>
            <w:r w:rsidR="00897980">
              <w:rPr>
                <w:rFonts w:hint="eastAsia"/>
              </w:rPr>
              <w:t xml:space="preserve"> 왜 코드를 실행하였을 때 마다 결과가 아래 사진처럼 나올 때도 있는지에 대해서는 </w:t>
            </w:r>
            <w:r w:rsidR="008D59AD">
              <w:rPr>
                <w:rFonts w:hint="eastAsia"/>
              </w:rPr>
              <w:t>해결하지 못했기에 이 부분에 대한 공부의 필요성을 더 느끼게 되었다.</w:t>
            </w:r>
          </w:p>
          <w:p w14:paraId="2199937C" w14:textId="0F74A3E2" w:rsidR="00F11C58" w:rsidRPr="00CE0922" w:rsidRDefault="00897980" w:rsidP="00367FC4">
            <w:r w:rsidRPr="00897980">
              <w:rPr>
                <w:noProof/>
              </w:rPr>
              <w:drawing>
                <wp:inline distT="0" distB="0" distL="0" distR="0" wp14:anchorId="033FB369" wp14:editId="3DD263BD">
                  <wp:extent cx="5731510" cy="577850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D39" w:rsidRPr="0015347B" w14:paraId="3951F041" w14:textId="77777777" w:rsidTr="00154D39">
        <w:trPr>
          <w:trHeight w:val="388"/>
        </w:trPr>
        <w:tc>
          <w:tcPr>
            <w:tcW w:w="9016" w:type="dxa"/>
          </w:tcPr>
          <w:p w14:paraId="4FE671BC" w14:textId="5434C90F" w:rsidR="003C5DC8" w:rsidRDefault="00905B4F" w:rsidP="003C5DC8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결론</w:t>
            </w:r>
          </w:p>
          <w:p w14:paraId="08121D18" w14:textId="45254938" w:rsidR="00350F41" w:rsidRDefault="00350F41" w:rsidP="003C5DC8">
            <w:r>
              <w:rPr>
                <w:rFonts w:hint="eastAsia"/>
              </w:rPr>
              <w:t xml:space="preserve"> 모델의 레이어 구조와 학습 파라미터,</w:t>
            </w:r>
            <w:r>
              <w:t xml:space="preserve"> validation</w:t>
            </w:r>
            <w:r>
              <w:rPr>
                <w:rFonts w:hint="eastAsia"/>
              </w:rPr>
              <w:t xml:space="preserve">을 이용하여 </w:t>
            </w:r>
            <w:r>
              <w:t>CNN</w:t>
            </w:r>
            <w:r>
              <w:rPr>
                <w:rFonts w:hint="eastAsia"/>
              </w:rPr>
              <w:t>모델을 개선하였다.</w:t>
            </w:r>
            <w:r>
              <w:t xml:space="preserve"> Data augmentation</w:t>
            </w:r>
            <w:r>
              <w:rPr>
                <w:rFonts w:hint="eastAsia"/>
              </w:rPr>
              <w:t xml:space="preserve">은 </w:t>
            </w:r>
            <w:r w:rsidR="00897980">
              <w:rPr>
                <w:rFonts w:hint="eastAsia"/>
              </w:rPr>
              <w:t>너무 복잡하여 사용하지 않</w:t>
            </w:r>
            <w:r>
              <w:rPr>
                <w:rFonts w:hint="eastAsia"/>
              </w:rPr>
              <w:t>았다.</w:t>
            </w:r>
            <w:r w:rsidR="00897980">
              <w:t xml:space="preserve"> </w:t>
            </w:r>
            <w:r w:rsidR="00897980">
              <w:rPr>
                <w:rFonts w:hint="eastAsia"/>
              </w:rPr>
              <w:t>아래 사진이 위 코드에 대한 결과다.</w:t>
            </w:r>
          </w:p>
          <w:p w14:paraId="0D7414E3" w14:textId="42A66468" w:rsidR="003C5DC8" w:rsidRPr="003C5DC8" w:rsidRDefault="00350F41" w:rsidP="003C5DC8">
            <w:pPr>
              <w:ind w:firstLineChars="100" w:firstLine="200"/>
            </w:pPr>
            <w:r>
              <w:rPr>
                <w:noProof/>
              </w:rPr>
              <w:drawing>
                <wp:inline distT="0" distB="0" distL="0" distR="0" wp14:anchorId="0466C340" wp14:editId="755D1D14">
                  <wp:extent cx="5731510" cy="565150"/>
                  <wp:effectExtent l="0" t="0" r="2540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AB266" w14:textId="77777777" w:rsidR="002A37BA" w:rsidRDefault="008D59AD" w:rsidP="00D96650"/>
    <w:sectPr w:rsidR="002A37BA" w:rsidSect="00825CF7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06EA"/>
    <w:multiLevelType w:val="hybridMultilevel"/>
    <w:tmpl w:val="ABBCDC54"/>
    <w:lvl w:ilvl="0" w:tplc="69D0C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B312FA"/>
    <w:multiLevelType w:val="hybridMultilevel"/>
    <w:tmpl w:val="6882B3C6"/>
    <w:lvl w:ilvl="0" w:tplc="A76A2268">
      <w:start w:val="1"/>
      <w:numFmt w:val="decimal"/>
      <w:lvlText w:val="%1.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3B6134CF"/>
    <w:multiLevelType w:val="hybridMultilevel"/>
    <w:tmpl w:val="491E7C62"/>
    <w:lvl w:ilvl="0" w:tplc="DBCEFF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964EBD"/>
    <w:multiLevelType w:val="hybridMultilevel"/>
    <w:tmpl w:val="D0E8F4DE"/>
    <w:lvl w:ilvl="0" w:tplc="56765F6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5310A18"/>
    <w:multiLevelType w:val="hybridMultilevel"/>
    <w:tmpl w:val="0530852E"/>
    <w:lvl w:ilvl="0" w:tplc="E9D2B36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9B4728C"/>
    <w:multiLevelType w:val="hybridMultilevel"/>
    <w:tmpl w:val="D674AFA0"/>
    <w:lvl w:ilvl="0" w:tplc="B394C98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50"/>
    <w:rsid w:val="000B3BF0"/>
    <w:rsid w:val="00123877"/>
    <w:rsid w:val="0015347B"/>
    <w:rsid w:val="00154D39"/>
    <w:rsid w:val="00165935"/>
    <w:rsid w:val="00212544"/>
    <w:rsid w:val="0022043C"/>
    <w:rsid w:val="00224EB1"/>
    <w:rsid w:val="00286A28"/>
    <w:rsid w:val="002A27AA"/>
    <w:rsid w:val="00324DD8"/>
    <w:rsid w:val="00350F41"/>
    <w:rsid w:val="003646D3"/>
    <w:rsid w:val="00367FC4"/>
    <w:rsid w:val="003C240C"/>
    <w:rsid w:val="003C5DC8"/>
    <w:rsid w:val="004105AC"/>
    <w:rsid w:val="004377D2"/>
    <w:rsid w:val="00511D0B"/>
    <w:rsid w:val="006E6C26"/>
    <w:rsid w:val="0070020D"/>
    <w:rsid w:val="007A02C7"/>
    <w:rsid w:val="00800261"/>
    <w:rsid w:val="00825CF7"/>
    <w:rsid w:val="00897980"/>
    <w:rsid w:val="008D59AD"/>
    <w:rsid w:val="00905B4F"/>
    <w:rsid w:val="0096684B"/>
    <w:rsid w:val="009E6518"/>
    <w:rsid w:val="00A14BA1"/>
    <w:rsid w:val="00B520DE"/>
    <w:rsid w:val="00B64E67"/>
    <w:rsid w:val="00B84E74"/>
    <w:rsid w:val="00BD460F"/>
    <w:rsid w:val="00BD4E35"/>
    <w:rsid w:val="00C92E11"/>
    <w:rsid w:val="00CE0922"/>
    <w:rsid w:val="00D96281"/>
    <w:rsid w:val="00D96650"/>
    <w:rsid w:val="00DD02B4"/>
    <w:rsid w:val="00DE0D7B"/>
    <w:rsid w:val="00F1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8FAC"/>
  <w15:chartTrackingRefBased/>
  <w15:docId w15:val="{F02FD813-0EEC-484A-B0B6-334456EF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6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54D39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82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오정현</dc:creator>
  <cp:keywords/>
  <dc:description/>
  <cp:lastModifiedBy>김 윤국</cp:lastModifiedBy>
  <cp:revision>2</cp:revision>
  <dcterms:created xsi:type="dcterms:W3CDTF">2022-01-03T08:51:00Z</dcterms:created>
  <dcterms:modified xsi:type="dcterms:W3CDTF">2022-01-03T08:51:00Z</dcterms:modified>
</cp:coreProperties>
</file>