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FF0" w:rsidRDefault="00697EFC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757FF0" w:rsidRDefault="00697EFC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4"/>
          <w:szCs w:val="24"/>
        </w:rPr>
      </w:pPr>
    </w:p>
    <w:p w:rsidR="00757FF0" w:rsidRDefault="00697EFC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</w:t>
      </w:r>
    </w:p>
    <w:p w:rsidR="00757FF0" w:rsidRDefault="00697EFC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№5</w:t>
      </w:r>
    </w:p>
    <w:p w:rsidR="00757FF0" w:rsidRDefault="00697EFC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«Арифметические и логические основы вычислительной техники»</w:t>
      </w:r>
    </w:p>
    <w:p w:rsidR="00757FF0" w:rsidRDefault="00697EFC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«Сложение/вычитание чисел в формате с ФТ большей </w:t>
      </w:r>
      <w:r>
        <w:rPr>
          <w:rFonts w:ascii="Times New Roman" w:hAnsi="Times New Roman" w:cs="Times New Roman"/>
          <w:sz w:val="28"/>
          <w:szCs w:val="28"/>
        </w:rPr>
        <w:t>размерности, чем разрядность процессора (кратная арифметика)»</w:t>
      </w: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697EFC">
      <w:pPr>
        <w:spacing w:after="0" w:line="240" w:lineRule="auto"/>
        <w:ind w:left="-567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757FF0" w:rsidRDefault="00697EFC">
      <w:pPr>
        <w:spacing w:after="0" w:line="240" w:lineRule="auto"/>
        <w:ind w:left="-567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22ВВП2</w:t>
      </w:r>
    </w:p>
    <w:p w:rsidR="00757FF0" w:rsidRDefault="00697EFC">
      <w:pPr>
        <w:spacing w:after="0" w:line="240" w:lineRule="auto"/>
        <w:ind w:left="-567" w:right="-143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Кулахметов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С.И.</w:t>
      </w:r>
    </w:p>
    <w:p w:rsidR="00757FF0" w:rsidRDefault="00757FF0">
      <w:pPr>
        <w:spacing w:after="0" w:line="240" w:lineRule="auto"/>
        <w:ind w:left="-567" w:right="-143"/>
        <w:jc w:val="right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right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right"/>
        <w:rPr>
          <w:rFonts w:ascii="Times New Roman" w:hAnsi="Times New Roman" w:cs="Times New Roman"/>
          <w:sz w:val="28"/>
          <w:szCs w:val="28"/>
        </w:rPr>
      </w:pPr>
    </w:p>
    <w:p w:rsidR="00757FF0" w:rsidRDefault="00697EFC">
      <w:pPr>
        <w:spacing w:after="0" w:line="240" w:lineRule="auto"/>
        <w:ind w:left="-567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757FF0" w:rsidRDefault="00697EFC">
      <w:pPr>
        <w:spacing w:after="0" w:line="240" w:lineRule="auto"/>
        <w:ind w:left="-567"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Семёнов А.О.</w:t>
      </w: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:rsidR="00757FF0" w:rsidRDefault="00757FF0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757FF0" w:rsidRDefault="00697EFC">
      <w:pPr>
        <w:spacing w:after="0" w:line="240" w:lineRule="auto"/>
        <w:ind w:left="-567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2023</w:t>
      </w:r>
    </w:p>
    <w:p w:rsidR="00757FF0" w:rsidRDefault="00697EFC">
      <w:pPr>
        <w:spacing w:after="0" w:line="360" w:lineRule="auto"/>
        <w:ind w:left="-567" w:right="-143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Рассчитаны значения операндов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(17 + 20500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10)</w:t>
      </w:r>
      <w:r>
        <w:rPr>
          <w:rFonts w:ascii="Times New Roman" w:hAnsi="Times New Roman" w:cs="Times New Roman"/>
          <w:sz w:val="28"/>
          <w:szCs w:val="28"/>
        </w:rPr>
        <w:t xml:space="preserve"> = 20517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-(</w:t>
      </w:r>
      <w:proofErr w:type="gramEnd"/>
      <w:r>
        <w:rPr>
          <w:rFonts w:ascii="Times New Roman" w:hAnsi="Times New Roman" w:cs="Times New Roman"/>
          <w:sz w:val="28"/>
          <w:szCs w:val="28"/>
        </w:rPr>
        <w:t>17 + 33000)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  <w:r>
        <w:rPr>
          <w:rFonts w:ascii="Times New Roman" w:hAnsi="Times New Roman" w:cs="Times New Roman"/>
          <w:sz w:val="28"/>
          <w:szCs w:val="28"/>
        </w:rPr>
        <w:t xml:space="preserve"> = 33017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5025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= 0101000000100101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noProof/>
          <w:lang w:eastAsia="ru-RU"/>
        </w:rPr>
        <w:drawing>
          <wp:inline distT="0" distB="0" distL="0" distR="0">
            <wp:extent cx="1435735" cy="139319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-</w:t>
      </w:r>
      <w:proofErr w:type="gramStart"/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16)</w:t>
      </w:r>
      <w:r>
        <w:rPr>
          <w:rFonts w:ascii="Times New Roman" w:hAnsi="Times New Roman" w:cs="Times New Roman"/>
          <w:sz w:val="28"/>
          <w:szCs w:val="28"/>
        </w:rPr>
        <w:t xml:space="preserve"> = -1000000011111001</w:t>
      </w:r>
      <w:r>
        <w:rPr>
          <w:rFonts w:ascii="Times New Roman" w:hAnsi="Times New Roman" w:cs="Times New Roman"/>
          <w:sz w:val="28"/>
          <w:szCs w:val="28"/>
          <w:vertAlign w:val="subscript"/>
        </w:rPr>
        <w:t>(2)</w:t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46530" cy="128714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5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Перевод в прямой и дополнительный код.</w:t>
      </w:r>
    </w:p>
    <w:p w:rsidR="00757FF0" w:rsidRDefault="00697EF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Прямой </w:t>
      </w: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a]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0101000000100101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b]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1000000011111001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32-bit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[a1]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0000000001010000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0000000000100101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1]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0000000010000000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0000000011111001</w:t>
      </w:r>
    </w:p>
    <w:p w:rsidR="00757FF0" w:rsidRDefault="00697EF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Дополнительный код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32-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[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C00000"/>
          <w:sz w:val="28"/>
          <w:szCs w:val="28"/>
        </w:rPr>
        <w:t>1]</w:t>
      </w:r>
      <w:r>
        <w:rPr>
          <w:rFonts w:ascii="Times New Roman" w:hAnsi="Times New Roman" w:cs="Times New Roman"/>
          <w:color w:val="C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= 0000000001010000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[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2060"/>
          <w:sz w:val="28"/>
          <w:szCs w:val="28"/>
        </w:rPr>
        <w:t>2]</w:t>
      </w:r>
      <w:r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= 0000000000100101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[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C00000"/>
          <w:sz w:val="28"/>
          <w:szCs w:val="28"/>
        </w:rPr>
        <w:t>1]</w:t>
      </w:r>
      <w:r>
        <w:rPr>
          <w:rFonts w:ascii="Times New Roman" w:hAnsi="Times New Roman" w:cs="Times New Roman"/>
          <w:color w:val="C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= 1111111110000000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lastRenderedPageBreak/>
        <w:t>[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2060"/>
          <w:sz w:val="28"/>
          <w:szCs w:val="28"/>
        </w:rPr>
        <w:t>2]</w:t>
      </w:r>
      <w:r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= 1111111100000111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Сложение чисел.</w:t>
      </w:r>
    </w:p>
    <w:tbl>
      <w:tblPr>
        <w:tblStyle w:val="a9"/>
        <w:tblW w:w="9572" w:type="dxa"/>
        <w:tblLook w:val="04A0"/>
      </w:tblPr>
      <w:tblGrid>
        <w:gridCol w:w="296"/>
        <w:gridCol w:w="474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757FF0">
        <w:tc>
          <w:tcPr>
            <w:tcW w:w="277" w:type="dxa"/>
            <w:vAlign w:val="center"/>
          </w:tcPr>
          <w:p w:rsidR="00757FF0" w:rsidRDefault="00697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</w:t>
            </w:r>
          </w:p>
        </w:tc>
        <w:tc>
          <w:tcPr>
            <w:tcW w:w="416" w:type="dxa"/>
            <w:vMerge w:val="restart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5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2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</w:tr>
      <w:tr w:rsidR="00757FF0">
        <w:tc>
          <w:tcPr>
            <w:tcW w:w="277" w:type="dxa"/>
            <w:vAlign w:val="center"/>
          </w:tcPr>
          <w:p w:rsidR="00757FF0" w:rsidRDefault="00697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</w:t>
            </w:r>
          </w:p>
        </w:tc>
        <w:tc>
          <w:tcPr>
            <w:tcW w:w="416" w:type="dxa"/>
            <w:vMerge/>
            <w:vAlign w:val="center"/>
          </w:tcPr>
          <w:p w:rsidR="00757FF0" w:rsidRDefault="00757F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5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2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757FF0">
        <w:tc>
          <w:tcPr>
            <w:tcW w:w="277" w:type="dxa"/>
            <w:vAlign w:val="center"/>
          </w:tcPr>
          <w:p w:rsidR="00757FF0" w:rsidRDefault="00697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416" w:type="dxa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5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2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:rsidR="00757FF0" w:rsidRPr="00697EFC" w:rsidRDefault="00697EFC">
      <w:pPr>
        <w:spacing w:after="0" w:line="360" w:lineRule="auto"/>
        <w:jc w:val="both"/>
        <w:rPr>
          <w:color w:val="C9211E"/>
          <w:lang w:val="en-US"/>
        </w:rPr>
      </w:pPr>
      <w:r>
        <w:rPr>
          <w:rFonts w:ascii="Times New Roman" w:hAnsi="Times New Roman" w:cs="Times New Roman"/>
          <w:color w:val="C9211E"/>
          <w:sz w:val="28"/>
          <w:szCs w:val="28"/>
          <w:lang w:val="en-US"/>
        </w:rPr>
        <w:t>SF=1 OF = 0 CF = 0 ZF= 0 PF = 1 DF = 1</w:t>
      </w:r>
      <w:r>
        <w:rPr>
          <w:rFonts w:ascii="Times New Roman" w:hAnsi="Times New Roman" w:cs="Times New Roman"/>
          <w:color w:val="C9211E"/>
          <w:sz w:val="28"/>
          <w:szCs w:val="28"/>
          <w:lang w:val="en-US"/>
        </w:rPr>
        <w:tab/>
        <w:t>IF = 1</w:t>
      </w:r>
      <w:r>
        <w:rPr>
          <w:rFonts w:ascii="Times New Roman" w:hAnsi="Times New Roman" w:cs="Times New Roman"/>
          <w:color w:val="C9211E"/>
          <w:sz w:val="28"/>
          <w:szCs w:val="28"/>
          <w:lang w:val="en-US"/>
        </w:rPr>
        <w:tab/>
      </w:r>
    </w:p>
    <w:p w:rsidR="00757FF0" w:rsidRDefault="00697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355269"/>
          <w:sz w:val="28"/>
          <w:szCs w:val="28"/>
          <w:lang w:val="en-US"/>
        </w:rPr>
        <w:t>SF=1 OF = 0 CF = 0 ZF= 0 PF = 1 DF = 1</w:t>
      </w:r>
      <w:r>
        <w:rPr>
          <w:rFonts w:ascii="Times New Roman" w:hAnsi="Times New Roman" w:cs="Times New Roman"/>
          <w:color w:val="355269"/>
          <w:sz w:val="28"/>
          <w:szCs w:val="28"/>
          <w:lang w:val="en-US"/>
        </w:rPr>
        <w:tab/>
        <w:t>IF = 1</w:t>
      </w:r>
      <w:r>
        <w:rPr>
          <w:rFonts w:ascii="Times New Roman" w:hAnsi="Times New Roman" w:cs="Times New Roman"/>
          <w:color w:val="355269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57FF0" w:rsidRDefault="00697EFC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[y1]</w:t>
      </w:r>
      <w:r>
        <w:rPr>
          <w:rFonts w:ascii="Times New Roman" w:hAnsi="Times New Roman" w:cs="Times New Roman"/>
          <w:color w:val="C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= 1111111111010000 = 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FFD0</w:t>
      </w:r>
      <w:r>
        <w:rPr>
          <w:rFonts w:ascii="Times New Roman" w:hAnsi="Times New Roman" w:cs="Times New Roman"/>
          <w:color w:val="C00000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  <w:vertAlign w:val="subscript"/>
          <w:lang w:val="en-US"/>
        </w:rPr>
        <w:t>16)</w:t>
      </w:r>
    </w:p>
    <w:p w:rsidR="00757FF0" w:rsidRDefault="00697EFC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[y2]</w:t>
      </w:r>
      <w:r>
        <w:rPr>
          <w:rFonts w:ascii="Times New Roman" w:hAnsi="Times New Roman" w:cs="Times New Roman"/>
          <w:color w:val="00206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= 1111111100101100 = </w:t>
      </w:r>
      <w:proofErr w:type="gramStart"/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FF2C</w:t>
      </w:r>
      <w:r>
        <w:rPr>
          <w:rFonts w:ascii="Times New Roman" w:hAnsi="Times New Roman" w:cs="Times New Roman"/>
          <w:color w:val="002060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color w:val="002060"/>
          <w:sz w:val="28"/>
          <w:szCs w:val="28"/>
          <w:vertAlign w:val="subscript"/>
          <w:lang w:val="en-US"/>
        </w:rPr>
        <w:t>16)</w:t>
      </w:r>
    </w:p>
    <w:p w:rsidR="00757FF0" w:rsidRPr="00697EFC" w:rsidRDefault="00697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>1 = 0000000000110000</w:t>
      </w:r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 xml:space="preserve"> = 0030</w:t>
      </w:r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(16)</w:t>
      </w:r>
    </w:p>
    <w:p w:rsidR="00757FF0" w:rsidRPr="00697EFC" w:rsidRDefault="00697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>2 = 0000000011010100</w:t>
      </w:r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 xml:space="preserve"> = 00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(16)</w:t>
      </w:r>
    </w:p>
    <w:p w:rsidR="00757FF0" w:rsidRPr="00697EFC" w:rsidRDefault="00697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= -30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</w:rPr>
        <w:t>(16)</w:t>
      </w:r>
      <w:r>
        <w:rPr>
          <w:rFonts w:ascii="Times New Roman" w:hAnsi="Times New Roman" w:cs="Times New Roman"/>
          <w:sz w:val="28"/>
          <w:szCs w:val="28"/>
        </w:rPr>
        <w:t xml:space="preserve"> = -12500</w:t>
      </w:r>
      <w:r w:rsidRPr="00697EFC">
        <w:rPr>
          <w:rFonts w:ascii="Times New Roman" w:hAnsi="Times New Roman" w:cs="Times New Roman"/>
          <w:sz w:val="28"/>
          <w:szCs w:val="28"/>
          <w:vertAlign w:val="subscript"/>
        </w:rPr>
        <w:t>(10)</w:t>
      </w:r>
    </w:p>
    <w:p w:rsidR="00757FF0" w:rsidRDefault="00697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Проверка: 20517 + (-33017) = -12500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Написан код программы.</w:t>
      </w:r>
    </w:p>
    <w:p w:rsidR="00757FF0" w:rsidRPr="00697EFC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test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CA"/>
        </w:rPr>
        <w:t>s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.file "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test.s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"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.data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a1: .word 0x0050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a2: .word 0x0025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b1: .word -0x0080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b2: .word -0x00f9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y1: .word 0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y2: .word 0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.text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.global _start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_start:</w:t>
      </w:r>
    </w:p>
    <w:p w:rsidR="00757FF0" w:rsidRDefault="00757FF0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a1, %ax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b1,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bx</w:t>
      </w:r>
      <w:proofErr w:type="spellEnd"/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a2,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cx</w:t>
      </w:r>
      <w:proofErr w:type="spellEnd"/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b2,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dx</w:t>
      </w:r>
      <w:proofErr w:type="spellEnd"/>
    </w:p>
    <w:p w:rsidR="00757FF0" w:rsidRDefault="00757FF0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addw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bx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, %ax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addw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dx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cx</w:t>
      </w:r>
      <w:proofErr w:type="spellEnd"/>
    </w:p>
    <w:p w:rsidR="00757FF0" w:rsidRDefault="00757FF0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%ax, y1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cx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, y2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syscall</w:t>
      </w:r>
      <w:proofErr w:type="spellEnd"/>
      <w:proofErr w:type="gramEnd"/>
    </w:p>
    <w:p w:rsidR="00757FF0" w:rsidRDefault="00757FF0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movq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$60,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rax</w:t>
      </w:r>
      <w:proofErr w:type="spellEnd"/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movq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$0,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rdi</w:t>
      </w:r>
      <w:proofErr w:type="spellEnd"/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syscall</w:t>
      </w:r>
      <w:proofErr w:type="spellEnd"/>
      <w:proofErr w:type="gramEnd"/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Проверка корректности выполнения арифметической операции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57FF0" w:rsidRDefault="00697E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3440" cy="432816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+ (-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57FF0" w:rsidRDefault="00697EFC">
      <w:pPr>
        <w:spacing w:after="0" w:line="36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Перевод в прямой и дополнительный код.</w:t>
      </w:r>
    </w:p>
    <w:p w:rsidR="00757FF0" w:rsidRDefault="00697EF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Прямой </w:t>
      </w:r>
      <w:r>
        <w:rPr>
          <w:rFonts w:ascii="Times New Roman" w:hAnsi="Times New Roman" w:cs="Times New Roman"/>
          <w:sz w:val="28"/>
          <w:szCs w:val="28"/>
          <w:u w:val="single"/>
        </w:rPr>
        <w:t>код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a]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0101000000100101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b]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1000000011111001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32-bit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[a1]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0000000001010000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0000000000100101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1]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0000000010000000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2]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0000000011111001</w:t>
      </w:r>
    </w:p>
    <w:p w:rsidR="00757FF0" w:rsidRDefault="00697EF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Дополнительный код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32-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[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C00000"/>
          <w:sz w:val="28"/>
          <w:szCs w:val="28"/>
        </w:rPr>
        <w:t>1]</w:t>
      </w:r>
      <w:r>
        <w:rPr>
          <w:rFonts w:ascii="Times New Roman" w:hAnsi="Times New Roman" w:cs="Times New Roman"/>
          <w:color w:val="C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= 0000000001010000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t>[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2060"/>
          <w:sz w:val="28"/>
          <w:szCs w:val="28"/>
        </w:rPr>
        <w:t>2]</w:t>
      </w:r>
      <w:r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= 0000000000100101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[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C00000"/>
          <w:sz w:val="28"/>
          <w:szCs w:val="28"/>
        </w:rPr>
        <w:t>1]</w:t>
      </w:r>
      <w:r>
        <w:rPr>
          <w:rFonts w:ascii="Times New Roman" w:hAnsi="Times New Roman" w:cs="Times New Roman"/>
          <w:color w:val="C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C00000"/>
          <w:sz w:val="28"/>
          <w:szCs w:val="28"/>
        </w:rPr>
        <w:t xml:space="preserve"> = 0000000010000000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color w:val="002060"/>
          <w:sz w:val="28"/>
          <w:szCs w:val="28"/>
        </w:rPr>
        <w:lastRenderedPageBreak/>
        <w:t>[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002060"/>
          <w:sz w:val="28"/>
          <w:szCs w:val="28"/>
        </w:rPr>
        <w:t>2]</w:t>
      </w:r>
      <w:r>
        <w:rPr>
          <w:rFonts w:ascii="Times New Roman" w:hAnsi="Times New Roman" w:cs="Times New Roman"/>
          <w:color w:val="00206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2060"/>
          <w:sz w:val="28"/>
          <w:szCs w:val="28"/>
        </w:rPr>
        <w:t xml:space="preserve"> = 0000000011111001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Сложение чисел.</w:t>
      </w:r>
    </w:p>
    <w:tbl>
      <w:tblPr>
        <w:tblStyle w:val="a9"/>
        <w:tblW w:w="9572" w:type="dxa"/>
        <w:tblLook w:val="04A0"/>
      </w:tblPr>
      <w:tblGrid>
        <w:gridCol w:w="296"/>
        <w:gridCol w:w="474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  <w:gridCol w:w="296"/>
      </w:tblGrid>
      <w:tr w:rsidR="00757FF0">
        <w:tc>
          <w:tcPr>
            <w:tcW w:w="277" w:type="dxa"/>
            <w:vAlign w:val="center"/>
          </w:tcPr>
          <w:p w:rsidR="00757FF0" w:rsidRDefault="00697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</w:t>
            </w:r>
          </w:p>
        </w:tc>
        <w:tc>
          <w:tcPr>
            <w:tcW w:w="416" w:type="dxa"/>
            <w:vMerge w:val="restart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5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</w:t>
            </w:r>
          </w:p>
        </w:tc>
        <w:tc>
          <w:tcPr>
            <w:tcW w:w="272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</w:tr>
      <w:tr w:rsidR="00757FF0">
        <w:tc>
          <w:tcPr>
            <w:tcW w:w="277" w:type="dxa"/>
            <w:vAlign w:val="center"/>
          </w:tcPr>
          <w:p w:rsidR="00757FF0" w:rsidRDefault="00697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</w:t>
            </w:r>
          </w:p>
        </w:tc>
        <w:tc>
          <w:tcPr>
            <w:tcW w:w="416" w:type="dxa"/>
            <w:vMerge/>
            <w:vAlign w:val="center"/>
          </w:tcPr>
          <w:p w:rsidR="00757FF0" w:rsidRDefault="00757F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5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2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757FF0">
        <w:tc>
          <w:tcPr>
            <w:tcW w:w="277" w:type="dxa"/>
            <w:vAlign w:val="center"/>
          </w:tcPr>
          <w:p w:rsidR="00757FF0" w:rsidRDefault="00697E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y</w:t>
            </w:r>
          </w:p>
        </w:tc>
        <w:tc>
          <w:tcPr>
            <w:tcW w:w="416" w:type="dxa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SF0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5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FF000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9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6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7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8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272" w:type="dxa"/>
            <w:shd w:val="clear" w:color="auto" w:fill="00B0F0"/>
            <w:vAlign w:val="center"/>
          </w:tcPr>
          <w:p w:rsidR="00757FF0" w:rsidRDefault="00697EF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</w:tr>
    </w:tbl>
    <w:p w:rsidR="00757FF0" w:rsidRPr="00697EFC" w:rsidRDefault="00697EFC">
      <w:pPr>
        <w:spacing w:after="0" w:line="360" w:lineRule="auto"/>
        <w:jc w:val="both"/>
        <w:rPr>
          <w:color w:val="8D281E"/>
          <w:lang w:val="en-US"/>
        </w:rPr>
      </w:pPr>
      <w:r>
        <w:rPr>
          <w:rFonts w:ascii="Times New Roman" w:hAnsi="Times New Roman" w:cs="Times New Roman"/>
          <w:color w:val="8D281E"/>
          <w:sz w:val="28"/>
          <w:szCs w:val="28"/>
          <w:lang w:val="en-US"/>
        </w:rPr>
        <w:t>SF=</w:t>
      </w:r>
      <w:proofErr w:type="gramStart"/>
      <w:r>
        <w:rPr>
          <w:rFonts w:ascii="Times New Roman" w:hAnsi="Times New Roman" w:cs="Times New Roman"/>
          <w:color w:val="8D281E"/>
          <w:sz w:val="28"/>
          <w:szCs w:val="28"/>
          <w:lang w:val="en-US"/>
        </w:rPr>
        <w:t>0  OF</w:t>
      </w:r>
      <w:proofErr w:type="gramEnd"/>
      <w:r>
        <w:rPr>
          <w:rFonts w:ascii="Times New Roman" w:hAnsi="Times New Roman" w:cs="Times New Roman"/>
          <w:color w:val="8D281E"/>
          <w:sz w:val="28"/>
          <w:szCs w:val="28"/>
          <w:lang w:val="en-US"/>
        </w:rPr>
        <w:t xml:space="preserve"> = 0  CF = 0  ZF= 0  PF = 1  DF = 1</w:t>
      </w:r>
      <w:r>
        <w:rPr>
          <w:rFonts w:ascii="Times New Roman" w:hAnsi="Times New Roman" w:cs="Times New Roman"/>
          <w:color w:val="8D281E"/>
          <w:sz w:val="28"/>
          <w:szCs w:val="28"/>
          <w:lang w:val="en-US"/>
        </w:rPr>
        <w:tab/>
      </w:r>
    </w:p>
    <w:p w:rsidR="00757FF0" w:rsidRPr="00697EFC" w:rsidRDefault="00697EFC">
      <w:pPr>
        <w:spacing w:after="0" w:line="360" w:lineRule="auto"/>
        <w:jc w:val="both"/>
        <w:rPr>
          <w:color w:val="355269"/>
          <w:lang w:val="en-US"/>
        </w:rPr>
      </w:pPr>
      <w:r>
        <w:rPr>
          <w:rFonts w:ascii="Times New Roman" w:hAnsi="Times New Roman" w:cs="Times New Roman"/>
          <w:color w:val="355269"/>
          <w:sz w:val="28"/>
          <w:szCs w:val="28"/>
          <w:lang w:val="en-US"/>
        </w:rPr>
        <w:t>SF=</w:t>
      </w:r>
      <w:proofErr w:type="gramStart"/>
      <w:r>
        <w:rPr>
          <w:rFonts w:ascii="Times New Roman" w:hAnsi="Times New Roman" w:cs="Times New Roman"/>
          <w:color w:val="355269"/>
          <w:sz w:val="28"/>
          <w:szCs w:val="28"/>
          <w:lang w:val="en-US"/>
        </w:rPr>
        <w:t>0  OF</w:t>
      </w:r>
      <w:proofErr w:type="gramEnd"/>
      <w:r>
        <w:rPr>
          <w:rFonts w:ascii="Times New Roman" w:hAnsi="Times New Roman" w:cs="Times New Roman"/>
          <w:color w:val="355269"/>
          <w:sz w:val="28"/>
          <w:szCs w:val="28"/>
          <w:lang w:val="en-US"/>
        </w:rPr>
        <w:t xml:space="preserve"> = 0  CF = 0  ZF= 0  PF = 1  DF = 1  IF = 1</w:t>
      </w:r>
    </w:p>
    <w:p w:rsidR="00757FF0" w:rsidRDefault="00697EFC">
      <w:pPr>
        <w:spacing w:after="0" w:line="360" w:lineRule="auto"/>
        <w:jc w:val="both"/>
        <w:rPr>
          <w:rFonts w:ascii="Times New Roman" w:hAnsi="Times New Roman" w:cs="Times New Roman"/>
          <w:color w:val="C00000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>[y1]</w:t>
      </w:r>
      <w:r>
        <w:rPr>
          <w:rFonts w:ascii="Times New Roman" w:hAnsi="Times New Roman" w:cs="Times New Roman"/>
          <w:color w:val="C0000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= 0000000011010000 = 00D0</w:t>
      </w:r>
      <w:r>
        <w:rPr>
          <w:rFonts w:ascii="Times New Roman" w:hAnsi="Times New Roman" w:cs="Times New Roman"/>
          <w:color w:val="C00000"/>
          <w:sz w:val="28"/>
          <w:szCs w:val="28"/>
          <w:vertAlign w:val="subscript"/>
          <w:lang w:val="en-US"/>
        </w:rPr>
        <w:t>(16)</w:t>
      </w:r>
    </w:p>
    <w:p w:rsidR="00757FF0" w:rsidRDefault="00697EFC">
      <w:pPr>
        <w:spacing w:after="0" w:line="360" w:lineRule="auto"/>
        <w:jc w:val="both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[y2]</w:t>
      </w:r>
      <w:r>
        <w:rPr>
          <w:rFonts w:ascii="Times New Roman" w:hAnsi="Times New Roman" w:cs="Times New Roman"/>
          <w:color w:val="002060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 xml:space="preserve"> = 0000000100011110 = </w:t>
      </w:r>
      <w:proofErr w:type="gramStart"/>
      <w:r>
        <w:rPr>
          <w:rFonts w:ascii="Times New Roman" w:hAnsi="Times New Roman" w:cs="Times New Roman"/>
          <w:color w:val="002060"/>
          <w:sz w:val="28"/>
          <w:szCs w:val="28"/>
          <w:lang w:val="en-US"/>
        </w:rPr>
        <w:t>011E</w:t>
      </w:r>
      <w:r>
        <w:rPr>
          <w:rFonts w:ascii="Times New Roman" w:hAnsi="Times New Roman" w:cs="Times New Roman"/>
          <w:color w:val="002060"/>
          <w:sz w:val="28"/>
          <w:szCs w:val="28"/>
          <w:vertAlign w:val="subscript"/>
          <w:lang w:val="en-US"/>
        </w:rPr>
        <w:t>(</w:t>
      </w:r>
      <w:proofErr w:type="gramEnd"/>
      <w:r>
        <w:rPr>
          <w:rFonts w:ascii="Times New Roman" w:hAnsi="Times New Roman" w:cs="Times New Roman"/>
          <w:color w:val="002060"/>
          <w:sz w:val="28"/>
          <w:szCs w:val="28"/>
          <w:vertAlign w:val="subscript"/>
          <w:lang w:val="en-US"/>
        </w:rPr>
        <w:t>16)</w:t>
      </w:r>
    </w:p>
    <w:p w:rsidR="00757FF0" w:rsidRPr="00697EFC" w:rsidRDefault="00697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0000000011010000</w:t>
      </w:r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 xml:space="preserve"> = 00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(16)</w:t>
      </w:r>
    </w:p>
    <w:p w:rsidR="00757FF0" w:rsidRPr="00697EFC" w:rsidRDefault="00697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0000000100011110</w:t>
      </w:r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(2)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697EFC"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11E</w:t>
      </w:r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16)</w:t>
      </w:r>
    </w:p>
    <w:p w:rsidR="00757FF0" w:rsidRDefault="00697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D11E</w:t>
      </w:r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</w:t>
      </w:r>
      <w:proofErr w:type="gramEnd"/>
      <w:r w:rsidRPr="00697EF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16)</w:t>
      </w:r>
      <w:r w:rsidRPr="00697EF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53534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(10)</w:t>
      </w:r>
    </w:p>
    <w:p w:rsidR="00757FF0" w:rsidRPr="00697EFC" w:rsidRDefault="00697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Проверка: 20517 </w:t>
      </w:r>
      <w:r w:rsidRPr="00697E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(-33017) = </w:t>
      </w:r>
      <w:r w:rsidRPr="00697EFC">
        <w:rPr>
          <w:rFonts w:ascii="Times New Roman" w:hAnsi="Times New Roman" w:cs="Times New Roman"/>
          <w:sz w:val="28"/>
          <w:szCs w:val="28"/>
        </w:rPr>
        <w:t>53534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Написан код программы.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:rsidR="00757FF0" w:rsidRPr="00697EFC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test</w:t>
      </w:r>
      <w:proofErr w:type="gramEnd"/>
      <w:r w:rsidRPr="00697E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CA"/>
        </w:rPr>
        <w:t>s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.file "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test.s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"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.data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a1: .word 0x0050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a2: .word 0x0025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b1: .word 0x0080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b2: .word 0x00f9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y1: .word 0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y2: .word 0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.text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.global _start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Courier New" w:hAnsi="Courier New" w:cs="Courier New"/>
          <w:sz w:val="24"/>
          <w:szCs w:val="28"/>
          <w:lang w:val="en-US"/>
        </w:rPr>
        <w:t>_start:</w:t>
      </w:r>
    </w:p>
    <w:p w:rsidR="00757FF0" w:rsidRDefault="00757FF0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a1, %ax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b1,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bx</w:t>
      </w:r>
      <w:proofErr w:type="spellEnd"/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a2,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cx</w:t>
      </w:r>
      <w:proofErr w:type="spellEnd"/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b2,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dx</w:t>
      </w:r>
      <w:proofErr w:type="spellEnd"/>
    </w:p>
    <w:p w:rsidR="00757FF0" w:rsidRDefault="00757FF0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addw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bx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, %ax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addw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dx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cx</w:t>
      </w:r>
      <w:proofErr w:type="spellEnd"/>
    </w:p>
    <w:p w:rsidR="00757FF0" w:rsidRDefault="00757FF0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%ax, y1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movw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cx</w:t>
      </w:r>
      <w:proofErr w:type="spellEnd"/>
      <w:r>
        <w:rPr>
          <w:rFonts w:ascii="Courier New" w:hAnsi="Courier New" w:cs="Courier New"/>
          <w:sz w:val="24"/>
          <w:szCs w:val="28"/>
          <w:lang w:val="en-US"/>
        </w:rPr>
        <w:t>, y2</w:t>
      </w: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syscall</w:t>
      </w:r>
      <w:proofErr w:type="spellEnd"/>
      <w:proofErr w:type="gramEnd"/>
    </w:p>
    <w:p w:rsidR="00757FF0" w:rsidRDefault="00757FF0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movq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$60,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rax</w:t>
      </w:r>
      <w:proofErr w:type="spellEnd"/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movq</w:t>
      </w:r>
      <w:proofErr w:type="spellEnd"/>
      <w:proofErr w:type="gramEnd"/>
      <w:r>
        <w:rPr>
          <w:rFonts w:ascii="Courier New" w:hAnsi="Courier New" w:cs="Courier New"/>
          <w:sz w:val="24"/>
          <w:szCs w:val="28"/>
          <w:lang w:val="en-US"/>
        </w:rPr>
        <w:t xml:space="preserve"> $0, %</w:t>
      </w:r>
      <w:proofErr w:type="spellStart"/>
      <w:r>
        <w:rPr>
          <w:rFonts w:ascii="Courier New" w:hAnsi="Courier New" w:cs="Courier New"/>
          <w:sz w:val="24"/>
          <w:szCs w:val="28"/>
          <w:lang w:val="en-US"/>
        </w:rPr>
        <w:t>rdi</w:t>
      </w:r>
      <w:proofErr w:type="spellEnd"/>
    </w:p>
    <w:p w:rsidR="00757FF0" w:rsidRDefault="00697EFC">
      <w:pPr>
        <w:spacing w:after="0" w:line="240" w:lineRule="auto"/>
        <w:ind w:left="-567" w:firstLine="567"/>
        <w:jc w:val="both"/>
        <w:rPr>
          <w:rFonts w:ascii="Courier New" w:hAnsi="Courier New" w:cs="Courier New"/>
          <w:sz w:val="24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8"/>
          <w:lang w:val="en-US"/>
        </w:rPr>
        <w:t>syscall</w:t>
      </w:r>
      <w:proofErr w:type="spellEnd"/>
      <w:proofErr w:type="gramEnd"/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 Проверка корректности выполнения арифметической операции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757FF0" w:rsidRDefault="00697EFC">
      <w:pPr>
        <w:spacing w:after="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33440" cy="432816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</w:t>
      </w:r>
    </w:p>
    <w:p w:rsidR="00757FF0" w:rsidRDefault="00697EFC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 ходе выполнения данной</w:t>
      </w:r>
      <w:r>
        <w:rPr>
          <w:rFonts w:ascii="Times New Roman" w:hAnsi="Times New Roman" w:cs="Times New Roman"/>
          <w:sz w:val="28"/>
          <w:szCs w:val="24"/>
        </w:rPr>
        <w:t xml:space="preserve"> лабораторной работы были получены навыки проведения элементарных арифметических операций (сложение и вычитание) с числами в формате с ФТ размерностью больше разрядности процессора.</w:t>
      </w:r>
    </w:p>
    <w:p w:rsidR="00757FF0" w:rsidRDefault="00757FF0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4"/>
        </w:rPr>
      </w:pPr>
    </w:p>
    <w:sectPr w:rsidR="00757FF0" w:rsidSect="00757FF0">
      <w:pgSz w:w="11906" w:h="16838"/>
      <w:pgMar w:top="1134" w:right="850" w:bottom="993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757FF0"/>
    <w:rsid w:val="00697EFC"/>
    <w:rsid w:val="0075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FB0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7F0D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7F0DB7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5"/>
    <w:qFormat/>
    <w:rsid w:val="00757FF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757FF0"/>
    <w:pPr>
      <w:spacing w:after="140"/>
    </w:pPr>
  </w:style>
  <w:style w:type="paragraph" w:styleId="a6">
    <w:name w:val="List"/>
    <w:basedOn w:val="a5"/>
    <w:rsid w:val="00757FF0"/>
    <w:rPr>
      <w:rFonts w:cs="Lohit Devanagari"/>
    </w:rPr>
  </w:style>
  <w:style w:type="paragraph" w:customStyle="1" w:styleId="Caption">
    <w:name w:val="Caption"/>
    <w:basedOn w:val="a"/>
    <w:qFormat/>
    <w:rsid w:val="00757FF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757FF0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53184D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7F0DB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D512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AE5F7-2179-464E-9093-2A3BC681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6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Сабир</dc:creator>
  <dc:description/>
  <cp:lastModifiedBy>Sabir</cp:lastModifiedBy>
  <cp:revision>64</cp:revision>
  <dcterms:created xsi:type="dcterms:W3CDTF">2023-02-10T11:32:00Z</dcterms:created>
  <dcterms:modified xsi:type="dcterms:W3CDTF">2023-04-07T19:07:00Z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