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/>
        <w:br/>
        <w:t>ИП Кузнецов Д. П.</w:t>
        <w:br/>
        <w:t>Кузнецов Д. П.</w:t>
        <w:br/>
        <w:t>kuznetsov@example.net</w:t>
      </w:r>
    </w:p>
    <w:p>
      <w:r>
        <w:t>Исх. № 44-Д/П от 27.09.2026</w:t>
      </w:r>
    </w:p>
    <w:p>
      <w:pPr>
        <w:jc w:val="center"/>
      </w:pPr>
      <w:r>
        <w:rPr>
          <w:b/>
        </w:rPr>
        <w:t xml:space="preserve">О продлении договора № </w:t>
      </w:r>
      <w:r>
        <w:rPr>
          <w:b/>
        </w:rPr>
        <w:t xml:space="preserve">44-Д</w:t>
      </w:r>
      <w:r>
        <w:rPr>
          <w:b/>
        </w:rPr>
        <w:t/>
      </w:r>
    </w:p>
    <w:p>
      <w:pPr>
        <w:jc w:val="center"/>
      </w:pPr>
      <w:r>
        <w:rPr>
          <w:b w:val="0"/>
        </w:rPr>
        <w:t>Уважаемый</w:t>
      </w:r>
      <w:r>
        <w:rPr>
          <w:b w:val="0"/>
        </w:rPr>
        <w:t/>
      </w:r>
      <w:r>
        <w:rPr>
          <w:b w:val="0"/>
        </w:rPr>
        <w:t xml:space="preserve"> Дмитрий Павлович!</w:t>
      </w:r>
    </w:p>
    <w:p>
      <w:r>
        <w:t>Благодарим вас за сотрудничество. Срок действия договора поставки № 44-Д от 02.03.2026 истекает 31.12.2026. Предлагаем продлить его на 2027 год на прежних условиях. Объём поставок по договору за период составил 45 210,75 ₽ (Сорок пять тысяч двести десять рублей 75 копеек).</w:t>
      </w:r>
    </w:p>
    <w:p>
      <w:r>
        <w:t>Основные условия продления: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ИП Кузнецов Д. П.</w:t>
            </w:r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>
              <w:t>№ 44-Д от 02.03.2026</w:t>
            </w:r>
          </w:p>
        </w:tc>
      </w:tr>
      <w:tr>
        <w:tc>
          <w:tcPr>
            <w:tcW w:type="dxa" w:w="4320"/>
          </w:tcPr>
          <w:p>
            <w:r>
              <w:t>Объём за период, ₽</w:t>
            </w:r>
          </w:p>
        </w:tc>
        <w:tc>
          <w:tcPr>
            <w:tcW w:type="dxa" w:w="4320"/>
          </w:tcPr>
          <w:p>
            <w:r>
              <w:t>45 210,75</w:t>
            </w:r>
          </w:p>
        </w:tc>
      </w:tr>
      <w:tr>
        <w:tc>
          <w:tcPr>
            <w:tcW w:type="dxa" w:w="4320"/>
          </w:tcPr>
          <w:p>
            <w:r>
              <w:t>Новый срок действия</w:t>
            </w:r>
          </w:p>
        </w:tc>
        <w:tc>
          <w:tcPr>
            <w:tcW w:type="dxa" w:w="4320"/>
          </w:tcPr>
          <w:p>
            <w:r>
              <w:t>до 31.12.2027</w:t>
            </w:r>
          </w:p>
        </w:tc>
      </w:tr>
    </w:tbl>
    <w:p/>
    <w:p>
      <w:r>
        <w:t>Просим до 15.10.2026 сообщить о своём решении ответным письмом.</w:t>
      </w:r>
    </w:p>
    <w:p>
      <w:r>
        <w:t>С уважением,</w:t>
        <w:br/>
        <w:t>коммерческий директор</w:t>
        <w:br/>
        <w:t>ООО «СеверСнаб-Демо»                     П. П. Примеров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Письмо подготовлено для ИП Кузнецов Д. П. · исх. № 44-Д/П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ООО «СеверСнаб-Демо» · г. Демоград, ул. Примерная, 1 · +7 (900) 000-00-00 · info@example.com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