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0787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Assignment_6</w:t>
      </w:r>
    </w:p>
    <w:p w14:paraId="2B0F2D77"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kern w:val="0"/>
          <w:sz w:val="32"/>
          <w:szCs w:val="32"/>
          <w:lang w:val="en-US" w:eastAsia="zh-CN" w:bidi="ar"/>
        </w:rPr>
        <w:t>Adv. Selenium - Introduction To Automation</w:t>
      </w:r>
    </w:p>
    <w:p w14:paraId="3769600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Submitted by Kuldeep Parmar</w:t>
      </w:r>
    </w:p>
    <w:p w14:paraId="2D10185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</w:p>
    <w:p w14:paraId="04405F0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What is Automation Testing?</w:t>
      </w:r>
    </w:p>
    <w:p w14:paraId="6613B46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</w:p>
    <w:p w14:paraId="6207543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Automation Testing</w:t>
      </w: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is a type of software testing in which test cases are executed with using any automated tools</w:t>
      </w:r>
    </w:p>
    <w:p w14:paraId="149B9FC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So automation testing refers to any approach that makes it possible to run tests without human intervention</w:t>
      </w:r>
    </w:p>
    <w:p w14:paraId="54A0D9C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485D675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Traditional testing has been done manually. A human follows a set of steps to check whether things are behaving as expected While an </w:t>
      </w:r>
      <w:r>
        <w:rPr>
          <w:rFonts w:hint="default" w:eastAsia="Helvetica Neue" w:cs="Helvetica Neue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automated test is created once</w:t>
      </w: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and then can run any time needed</w:t>
      </w:r>
    </w:p>
    <w:p w14:paraId="7C24175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3B313DA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For a long time, developers have automated their unit testing That is, the tests that check whether a given function is working properly. Then automated testing frameworks like selenium were developed. These allow modules or entire applications to be tested automatically</w:t>
      </w:r>
    </w:p>
    <w:p w14:paraId="5F32651B">
      <w:pP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These frameworks allow a test script to interact with your UI, replicating the actions of a user</w:t>
      </w:r>
    </w:p>
    <w:p w14:paraId="43B31EA6">
      <w:pP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5ACB9C46">
      <w:pPr>
        <w:jc w:val="center"/>
        <w:rPr>
          <w:rFonts w:hint="default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45255" cy="2743200"/>
            <wp:effectExtent l="0" t="0" r="17145" b="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4BF0">
      <w:pPr>
        <w:jc w:val="left"/>
        <w:rPr>
          <w:rFonts w:hint="default" w:asciiTheme="minorAscii" w:hAnsiTheme="minorAsci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2820335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For instance, they allow you to find a specific button and click it or locate a text entry box and fill it out correctly. They also allow you to verify that the test has completed correctly</w:t>
      </w:r>
    </w:p>
    <w:p w14:paraId="532A739B">
      <w:p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As a result, automation testing reduces the time and effort needed for extensive and repetitive testing tasks</w:t>
      </w:r>
    </w:p>
    <w:p w14:paraId="1E61FF79">
      <w:p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70B875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Which Are the Browsers Supported by Selenium IDE?</w:t>
      </w:r>
    </w:p>
    <w:p w14:paraId="2112BC0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 </w:t>
      </w:r>
    </w:p>
    <w:p w14:paraId="518873E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IDE supports the following browsers</w:t>
      </w:r>
    </w:p>
    <w:p w14:paraId="5F26082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155A658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Google Chrome</w:t>
      </w:r>
    </w:p>
    <w:p w14:paraId="1FE9CE2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Mozilla Firefox</w:t>
      </w:r>
    </w:p>
    <w:p w14:paraId="78C86D1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Safari</w:t>
      </w:r>
    </w:p>
    <w:p w14:paraId="0A4C212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Internet Explorer</w:t>
      </w:r>
    </w:p>
    <w:p w14:paraId="68383F6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Microsoft Edge</w:t>
      </w:r>
    </w:p>
    <w:p w14:paraId="3086AA8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Opera</w:t>
      </w:r>
    </w:p>
    <w:p w14:paraId="4643811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5B3745B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What are the benefits of Automation Testing?</w:t>
      </w:r>
    </w:p>
    <w:p w14:paraId="5A6BFA5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Theme="minorAscii" w:hAnsiTheme="minorAscii"/>
          <w:sz w:val="32"/>
          <w:szCs w:val="32"/>
        </w:rPr>
      </w:pPr>
    </w:p>
    <w:p w14:paraId="43A4C0C2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Faster Execution</w:t>
      </w:r>
    </w:p>
    <w:p w14:paraId="57C64DE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Repeatability</w:t>
      </w:r>
    </w:p>
    <w:p w14:paraId="1FABD4A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Cost-Effective Over Time</w:t>
      </w:r>
    </w:p>
    <w:p w14:paraId="0D77E6E6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Saving Costs</w:t>
      </w:r>
    </w:p>
    <w:p w14:paraId="3F344B2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Faster Feedback Loop</w:t>
      </w:r>
    </w:p>
    <w:p w14:paraId="39E2BEC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Better Allocation of Resources</w:t>
      </w:r>
    </w:p>
    <w:p w14:paraId="3164CC7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Guarantees Higher Accuracy</w:t>
      </w:r>
    </w:p>
    <w:p w14:paraId="73B4C3B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Increased Test Coverage</w:t>
      </w:r>
    </w:p>
    <w:p w14:paraId="06346972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Early Detection of Bugs</w:t>
      </w:r>
    </w:p>
    <w:p w14:paraId="4D2580AF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Increased Test Reliability</w:t>
      </w:r>
    </w:p>
    <w:p w14:paraId="4FA2169D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Enhanced Regressions Testing</w:t>
      </w:r>
    </w:p>
    <w:p w14:paraId="4D15E8BF">
      <w:pPr>
        <w:numPr>
          <w:ilvl w:val="0"/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5ECA094C">
      <w:pPr>
        <w:numPr>
          <w:ilvl w:val="0"/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44E9F583">
      <w:pPr>
        <w:numPr>
          <w:ilvl w:val="0"/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39947F69">
      <w:pPr>
        <w:numPr>
          <w:ilvl w:val="0"/>
          <w:numId w:val="0"/>
        </w:numPr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55649D8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What are the advantages of Selenium?</w:t>
      </w:r>
    </w:p>
    <w:p w14:paraId="352DAEE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 </w:t>
      </w:r>
    </w:p>
    <w:p w14:paraId="572C9F9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Advantages of Selenium for Automation Testing</w:t>
      </w:r>
    </w:p>
    <w:p w14:paraId="2DC27ED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2FA2D902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  <w:lang w:val="en-US"/>
        </w:rPr>
        <w:t>Selenium automates browsers. That’s it!</w:t>
      </w:r>
    </w:p>
    <w:p w14:paraId="352E5E7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Language and Framework Support</w:t>
      </w:r>
    </w:p>
    <w:p w14:paraId="054B4BF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Open-Source Availability</w:t>
      </w:r>
    </w:p>
    <w:p w14:paraId="4E25B21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Multi-Browser Support</w:t>
      </w:r>
    </w:p>
    <w:p w14:paraId="66C5576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Support Across Various Operations</w:t>
      </w:r>
    </w:p>
    <w:p w14:paraId="59409D9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Ease of Implementation</w:t>
      </w:r>
    </w:p>
    <w:p w14:paraId="581E280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Reusability and Integrations</w:t>
      </w:r>
    </w:p>
    <w:p w14:paraId="23C47F8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Flexibility</w:t>
      </w:r>
    </w:p>
    <w:p w14:paraId="772A6CE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Parallel test execution and faster market launch</w:t>
      </w:r>
    </w:p>
    <w:p w14:paraId="3DB5C36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264C1F8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Why should testers opt for Selenium and not QTP?</w:t>
      </w:r>
    </w:p>
    <w:p w14:paraId="2505349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4189092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Features of Selenium</w:t>
      </w:r>
    </w:p>
    <w:p w14:paraId="40B48A5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5DAC4184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Open-source tool that performs a very specific task in which the source code is openly published for use and modification from its original design, free of charge</w:t>
      </w:r>
    </w:p>
    <w:p w14:paraId="61B47DA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Frequent regression testing</w:t>
      </w:r>
    </w:p>
    <w:p w14:paraId="2AAA13D2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Rapid feedback to developers</w:t>
      </w:r>
    </w:p>
    <w:p w14:paraId="54A1812F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Virtually unlimited iterations of test case execution</w:t>
      </w:r>
    </w:p>
    <w:p w14:paraId="52E2A26C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Support for Agile and extreme development methodologies</w:t>
      </w:r>
    </w:p>
    <w:p w14:paraId="26E189B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Disciplined documentation of test cases</w:t>
      </w:r>
    </w:p>
    <w:p w14:paraId="455638B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Customized defect reporting</w:t>
      </w:r>
    </w:p>
    <w:p w14:paraId="58CF72C2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Finding defects missed by manual testing</w:t>
      </w:r>
    </w:p>
    <w:p w14:paraId="1E792F8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62FFC44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Selenium has four Components</w:t>
      </w:r>
    </w:p>
    <w:p w14:paraId="7BE123C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 </w:t>
      </w:r>
    </w:p>
    <w:p w14:paraId="00D05BFD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 IDE</w:t>
      </w:r>
    </w:p>
    <w:p w14:paraId="7F82F13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RC</w:t>
      </w:r>
    </w:p>
    <w:p w14:paraId="7D5F07E4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WebDriver</w:t>
      </w:r>
    </w:p>
    <w:p w14:paraId="67A8CFA8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Grid</w:t>
      </w:r>
    </w:p>
    <w:p w14:paraId="49B9E08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  <w:t>Selenium supports Languages i.e. Java, C#, PHP, Python, Perl, Ruby</w:t>
      </w:r>
    </w:p>
    <w:p w14:paraId="7B2C810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32"/>
          <w:szCs w:val="32"/>
          <w:lang w:val="en-US" w:eastAsia="zh-CN" w:bidi="ar"/>
        </w:rPr>
      </w:pPr>
    </w:p>
    <w:p w14:paraId="22C50FD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Selenium over QTP</w:t>
      </w:r>
    </w:p>
    <w:p w14:paraId="554F7F9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  <w:t> 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2"/>
        <w:gridCol w:w="2987"/>
        <w:gridCol w:w="3117"/>
      </w:tblGrid>
      <w:tr w14:paraId="03B5A9B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4B9FA7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Parameters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A72ECF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Selenium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30E4F0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QTP</w:t>
            </w:r>
          </w:p>
        </w:tc>
      </w:tr>
      <w:tr w14:paraId="603446F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D7F45C2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License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10D40BF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Open-source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C4C077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Licensed</w:t>
            </w:r>
          </w:p>
        </w:tc>
      </w:tr>
      <w:tr w14:paraId="6CE751A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A8D5612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Flexibility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A80EE1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Run across different browsers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08A40A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Run only on Windows</w:t>
            </w:r>
          </w:p>
        </w:tc>
      </w:tr>
      <w:tr w14:paraId="5277FC3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90B8FA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Programming language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1407889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Supports many languages like Java, Python, C# and so 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D35BF51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Supports only VBScript</w:t>
            </w:r>
          </w:p>
        </w:tc>
      </w:tr>
      <w:tr w14:paraId="77B577B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79A4116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IDE basis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4405D09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Works on Eclipse, •Net, NetBeans, etc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520F043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Works only on QTP developed IDE</w:t>
            </w:r>
          </w:p>
        </w:tc>
      </w:tr>
      <w:tr w14:paraId="185DB8A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B3154ED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Repository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D7CEAC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Does not have an object repository of its own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BCDEB4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Has its own object repository</w:t>
            </w:r>
          </w:p>
        </w:tc>
      </w:tr>
      <w:tr w14:paraId="11B69C1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28383D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Environment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C241FF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Allows all additional plugins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D1E4A80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32"/>
                <w:szCs w:val="32"/>
                <w:lang w:val="en-US" w:eastAsia="zh-CN" w:bidi="ar"/>
              </w:rPr>
              <w:t>Supports SAP, Oracle and includes no add-ons to the software</w:t>
            </w:r>
          </w:p>
        </w:tc>
      </w:tr>
    </w:tbl>
    <w:p w14:paraId="07466641">
      <w:pPr>
        <w:numPr>
          <w:ilvl w:val="0"/>
          <w:numId w:val="0"/>
        </w:numPr>
        <w:jc w:val="left"/>
        <w:rPr>
          <w:rFonts w:hint="default" w:eastAsia="Helvetica Neue" w:cs="Helvetica Neue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</w:p>
    <w:p w14:paraId="65CFE83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imSun" w:cs="SimSun" w:asciiTheme="minorAscii" w:hAnsiTheme="minorAscii"/>
          <w:b/>
          <w:bCs/>
          <w:kern w:val="0"/>
          <w:sz w:val="32"/>
          <w:szCs w:val="32"/>
          <w:lang w:val="en-US" w:eastAsia="zh-CN" w:bidi="ar"/>
        </w:rPr>
        <w:t xml:space="preserve">To validate the “Login and sidemenu” </w:t>
      </w:r>
      <w:r>
        <w:rPr>
          <w:rFonts w:hint="default" w:eastAsia="SimSun" w:cs="SimSun" w:asciiTheme="minorAscii" w:hAnsiTheme="minorAscii"/>
          <w:b/>
          <w:bCs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default" w:eastAsia="SimSun" w:cs="SimSun" w:asciiTheme="minorAscii" w:hAnsiTheme="minorAscii"/>
          <w:b/>
          <w:bCs/>
          <w:kern w:val="0"/>
          <w:sz w:val="32"/>
          <w:szCs w:val="32"/>
          <w:lang w:val="en-US" w:eastAsia="zh-CN" w:bidi="ar"/>
        </w:rPr>
        <w:instrText xml:space="preserve"> HYPERLINK "https://www.saucedemo.com/" </w:instrText>
      </w:r>
      <w:r>
        <w:rPr>
          <w:rFonts w:hint="default" w:eastAsia="SimSun" w:cs="SimSun" w:asciiTheme="minorAscii" w:hAnsiTheme="minorAscii"/>
          <w:b/>
          <w:bCs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5"/>
          <w:rFonts w:hint="default" w:eastAsia="SimSun" w:cs="SimSun" w:asciiTheme="minorAscii" w:hAnsiTheme="minorAscii"/>
          <w:b/>
          <w:bCs/>
          <w:kern w:val="0"/>
          <w:sz w:val="32"/>
          <w:szCs w:val="32"/>
          <w:lang w:val="en-US" w:eastAsia="zh-CN" w:bidi="ar"/>
        </w:rPr>
        <w:t>https://www.saucedemo.com/</w:t>
      </w:r>
      <w:r>
        <w:rPr>
          <w:rFonts w:hint="default" w:eastAsia="SimSun" w:cs="SimSun" w:asciiTheme="minorAscii" w:hAnsiTheme="minorAscii"/>
          <w:b/>
          <w:bCs/>
          <w:kern w:val="0"/>
          <w:sz w:val="32"/>
          <w:szCs w:val="32"/>
          <w:lang w:val="en-US" w:eastAsia="zh-CN" w:bidi="ar"/>
        </w:rPr>
        <w:fldChar w:fldCharType="end"/>
      </w:r>
    </w:p>
    <w:p w14:paraId="731AF3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</w:p>
    <w:p w14:paraId="7C8D0A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 xml:space="preserve">Link: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instrText xml:space="preserve"> HYPERLINK "https://drive.google.com/file/d/1zY7YAPKR9WB6acQ4cDhgBgZFhpxZUAjM/view?usp=sharing" </w:instrText>
      </w: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Test_Swag</w:t>
      </w:r>
      <w:bookmarkStart w:id="0" w:name="_GoBack"/>
      <w:bookmarkEnd w:id="0"/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Labs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Gill Sans Regular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Gujarati MT Regular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FA024"/>
    <w:multiLevelType w:val="singleLevel"/>
    <w:tmpl w:val="CFDFA0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BFA205"/>
    <w:multiLevelType w:val="singleLevel"/>
    <w:tmpl w:val="FFBFA2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EEFA80D"/>
    <w:multiLevelType w:val="singleLevel"/>
    <w:tmpl w:val="3EEFA8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D7F683E"/>
    <w:multiLevelType w:val="singleLevel"/>
    <w:tmpl w:val="7D7F683E"/>
    <w:lvl w:ilvl="0" w:tentative="0">
      <w:start w:val="1"/>
      <w:numFmt w:val="decimal"/>
      <w:suff w:val="space"/>
      <w:lvlText w:val="%1."/>
      <w:lvlJc w:val="left"/>
      <w:rPr>
        <w:rFonts w:hint="default" w:cs="Times New Roman Bold" w:asciiTheme="minorAscii" w:hAnsiTheme="minorAscii"/>
        <w:b/>
        <w:bCs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D75BE"/>
    <w:rsid w:val="1FB872E1"/>
    <w:rsid w:val="2FEB54FB"/>
    <w:rsid w:val="37FBE59E"/>
    <w:rsid w:val="3B6F7457"/>
    <w:rsid w:val="3BDF81AB"/>
    <w:rsid w:val="3FF6B1F0"/>
    <w:rsid w:val="5F9737F2"/>
    <w:rsid w:val="6FF3D25D"/>
    <w:rsid w:val="737195CB"/>
    <w:rsid w:val="77ED75BE"/>
    <w:rsid w:val="7BF3092F"/>
    <w:rsid w:val="7FF5DF09"/>
    <w:rsid w:val="7FFD31F3"/>
    <w:rsid w:val="9F1AD730"/>
    <w:rsid w:val="B5E5C770"/>
    <w:rsid w:val="BBE44420"/>
    <w:rsid w:val="BBFB777C"/>
    <w:rsid w:val="BBFF0ACF"/>
    <w:rsid w:val="BDFF1879"/>
    <w:rsid w:val="BFD462C5"/>
    <w:rsid w:val="DBFB7E24"/>
    <w:rsid w:val="DEF57A28"/>
    <w:rsid w:val="DEFAAEFE"/>
    <w:rsid w:val="EDAFB956"/>
    <w:rsid w:val="EF9A1F47"/>
    <w:rsid w:val="F75A564D"/>
    <w:rsid w:val="F7CF75A8"/>
    <w:rsid w:val="F7EC6E4A"/>
    <w:rsid w:val="F7FD91B0"/>
    <w:rsid w:val="F7FF6748"/>
    <w:rsid w:val="FFBDD20F"/>
    <w:rsid w:val="FFF7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472</Words>
  <Characters>2690</Characters>
  <Lines>0</Lines>
  <Paragraphs>0</Paragraphs>
  <TotalTime>184</TotalTime>
  <ScaleCrop>false</ScaleCrop>
  <LinksUpToDate>false</LinksUpToDate>
  <CharactersWithSpaces>3093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2024-12-17T04:05:00Z</dcterms:created>
  <dc:creator>kuldeep parmar</dc:creator>
  <cp:lastModifiedBy>kuldeep parmar</cp:lastModifiedBy>
  <dcterms:modified xsi:type="dcterms:W3CDTF">2024-12-31T12:19:14Z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B227B92DEE524691F35F6067F035C41A_43</vt:lpwstr>
  </property>
</Properties>
</file>