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https://adityabirlahospital.com/blogs/early-signs of-brain-stroke-symptoms</w:t>
      </w:r>
      <w:r w:rsidDel="00000000" w:rsidR="00000000" w:rsidRPr="00000000">
        <w:rPr>
          <w:rtl w:val="0"/>
        </w:rPr>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w:t>
      </w:r>
      <w:r w:rsidDel="00000000" w:rsidR="00000000" w:rsidRPr="00000000">
        <w:rPr>
          <w:rFonts w:ascii="Calibri" w:cs="Calibri" w:eastAsia="Calibri" w:hAnsi="Calibri"/>
          <w:sz w:val="22"/>
          <w:szCs w:val="22"/>
          <w:rtl w:val="0"/>
        </w:rPr>
        <w:t xml:space="preserve"> Brain Stroke Symptoms: FAST Rule for Early Stroke Signs | Aditya Birla Memorial Hospital</w:t>
      </w:r>
    </w:p>
    <w:p w:rsidR="00000000" w:rsidDel="00000000" w:rsidP="00000000" w:rsidRDefault="00000000" w:rsidRPr="00000000" w14:paraId="00000003">
      <w:pPr>
        <w:pStyle w:val="Heading1"/>
        <w:jc w:val="left"/>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Meta Description: </w:t>
      </w:r>
      <w:r w:rsidDel="00000000" w:rsidR="00000000" w:rsidRPr="00000000">
        <w:rPr>
          <w:rFonts w:ascii="Calibri" w:cs="Calibri" w:eastAsia="Calibri" w:hAnsi="Calibri"/>
          <w:color w:val="000000"/>
          <w:sz w:val="24"/>
          <w:szCs w:val="24"/>
          <w:rtl w:val="0"/>
        </w:rPr>
        <w:t xml:space="preserve">Learn the FAST rule to identify brain stroke symptoms early. Understand stroke causes, types, treatment, and prevention to act quickly during a medical emergency.</w:t>
      </w:r>
      <w:r w:rsidDel="00000000" w:rsidR="00000000" w:rsidRPr="00000000">
        <w:rPr>
          <w:rtl w:val="0"/>
        </w:rPr>
      </w:r>
    </w:p>
    <w:p w:rsidR="00000000" w:rsidDel="00000000" w:rsidP="00000000" w:rsidRDefault="00000000" w:rsidRPr="00000000" w14:paraId="00000004">
      <w:pPr>
        <w:pStyle w:val="Heading1"/>
        <w:jc w:val="left"/>
        <w:rPr>
          <w:rFonts w:ascii="Calibri" w:cs="Calibri" w:eastAsia="Calibri" w:hAnsi="Calibri"/>
          <w:color w:val="000000"/>
          <w:sz w:val="38"/>
          <w:szCs w:val="38"/>
        </w:rPr>
      </w:pPr>
      <w:r w:rsidDel="00000000" w:rsidR="00000000" w:rsidRPr="00000000">
        <w:rPr>
          <w:rFonts w:ascii="Calibri" w:cs="Calibri" w:eastAsia="Calibri" w:hAnsi="Calibri"/>
          <w:color w:val="ff0000"/>
          <w:sz w:val="38"/>
          <w:szCs w:val="38"/>
          <w:rtl w:val="0"/>
        </w:rPr>
        <w:t xml:space="preserve">H1: </w:t>
      </w:r>
      <w:r w:rsidDel="00000000" w:rsidR="00000000" w:rsidRPr="00000000">
        <w:rPr>
          <w:rFonts w:ascii="Calibri" w:cs="Calibri" w:eastAsia="Calibri" w:hAnsi="Calibri"/>
          <w:color w:val="000000"/>
          <w:sz w:val="38"/>
          <w:szCs w:val="38"/>
          <w:rtl w:val="0"/>
        </w:rPr>
        <w:t xml:space="preserve">The Brain Stroke Symptoms FAST  Rule: Recognizing Early Signs of Stroke</w:t>
      </w:r>
    </w:p>
    <w:p w:rsidR="00000000" w:rsidDel="00000000" w:rsidP="00000000" w:rsidRDefault="00000000" w:rsidRPr="00000000" w14:paraId="0000000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Every minute during a stroke, nearly two million brain cells may become permanently damaged. Therefore, recognising Brain Stroke Symptoms quickly can determine whether a patient will recover fully or develop lifelong disability. </w:t>
      </w:r>
      <w:r w:rsidDel="00000000" w:rsidR="00000000" w:rsidRPr="00000000">
        <w:rPr>
          <w:rtl w:val="0"/>
        </w:rPr>
      </w:r>
    </w:p>
    <w:p w:rsidR="00000000" w:rsidDel="00000000" w:rsidP="00000000" w:rsidRDefault="00000000" w:rsidRPr="00000000" w14:paraId="00000006">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 stroke is a medical emergency that demands immediate recognition and intervention. Delayed action can result in permanent neurological damage or death. Understanding Brain Stroke Symptoms enables families to respond decisively during the critical early minutes. The internationally recognised FAST rule simplifies identification of the Early Signs of Stroke and supports timely hospital care. </w:t>
      </w:r>
      <w:r w:rsidDel="00000000" w:rsidR="00000000" w:rsidRPr="00000000">
        <w:rPr>
          <w:rtl w:val="0"/>
        </w:rPr>
      </w:r>
    </w:p>
    <w:p w:rsidR="00000000" w:rsidDel="00000000" w:rsidP="00000000" w:rsidRDefault="00000000" w:rsidRPr="00000000" w14:paraId="0000000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 this blog, we will explain the Early Signs of Stroke using the FAST rule, discuss common stroke causes and brain stroke types, and outline the importance of first aid for stroke and timely hospital care. The blog will also highlight strategies for preventing brain stroke and the role of specialised neurological services in improving patient outcomes. </w:t>
      </w:r>
      <w:r w:rsidDel="00000000" w:rsidR="00000000" w:rsidRPr="00000000">
        <w:rPr>
          <w:rtl w:val="0"/>
        </w:rPr>
      </w:r>
    </w:p>
    <w:p w:rsidR="00000000" w:rsidDel="00000000" w:rsidP="00000000" w:rsidRDefault="00000000" w:rsidRPr="00000000" w14:paraId="00000008">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Understanding Brain Stroke Symptoms and the FAST Rule </w:t>
      </w:r>
    </w:p>
    <w:p w:rsidR="00000000" w:rsidDel="00000000" w:rsidP="00000000" w:rsidRDefault="00000000" w:rsidRPr="00000000" w14:paraId="0000000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The term Brain Stroke Symptoms refers to sudden neurological deficits resulting from an interruption of cerebral blood flow. These deficits develop abruptly and worsen rapidly without intervention. Recognising the Early Signs of Stroke ensures faster activation of emergency pathways. </w:t>
      </w:r>
      <w:r w:rsidDel="00000000" w:rsidR="00000000" w:rsidRPr="00000000">
        <w:rPr>
          <w:rtl w:val="0"/>
        </w:rPr>
      </w:r>
    </w:p>
    <w:p w:rsidR="00000000" w:rsidDel="00000000" w:rsidP="00000000" w:rsidRDefault="00000000" w:rsidRPr="00000000" w14:paraId="0000000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The FAST rule provides a structured assessment tool: </w:t>
      </w:r>
      <w:r w:rsidDel="00000000" w:rsidR="00000000" w:rsidRPr="00000000">
        <w:rPr>
          <w:rtl w:val="0"/>
        </w:rPr>
      </w:r>
    </w:p>
    <w:p w:rsidR="00000000" w:rsidDel="00000000" w:rsidP="00000000" w:rsidRDefault="00000000" w:rsidRPr="00000000" w14:paraId="0000000B">
      <w:pPr>
        <w:spacing w:after="300" w:before="30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F</w:t>
      </w:r>
      <w:r w:rsidDel="00000000" w:rsidR="00000000" w:rsidRPr="00000000">
        <w:rPr>
          <w:rFonts w:ascii="Calibri" w:cs="Calibri" w:eastAsia="Calibri" w:hAnsi="Calibri"/>
          <w:sz w:val="24"/>
          <w:szCs w:val="24"/>
          <w:rtl w:val="0"/>
        </w:rPr>
        <w:t xml:space="preserve">ace drooping: One side of the face appears asymmetrical or numb. </w:t>
      </w:r>
      <w:r w:rsidDel="00000000" w:rsidR="00000000" w:rsidRPr="00000000">
        <w:rPr>
          <w:rtl w:val="0"/>
        </w:rPr>
      </w:r>
    </w:p>
    <w:p w:rsidR="00000000" w:rsidDel="00000000" w:rsidP="00000000" w:rsidRDefault="00000000" w:rsidRPr="00000000" w14:paraId="0000000C">
      <w:pPr>
        <w:spacing w:after="300" w:before="30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sz w:val="24"/>
          <w:szCs w:val="24"/>
          <w:rtl w:val="0"/>
        </w:rPr>
        <w:t xml:space="preserve">rm weakness: One arm drift downward when raised. </w:t>
      </w:r>
      <w:r w:rsidDel="00000000" w:rsidR="00000000" w:rsidRPr="00000000">
        <w:rPr>
          <w:rtl w:val="0"/>
        </w:rPr>
      </w:r>
    </w:p>
    <w:p w:rsidR="00000000" w:rsidDel="00000000" w:rsidP="00000000" w:rsidRDefault="00000000" w:rsidRPr="00000000" w14:paraId="0000000D">
      <w:pPr>
        <w:spacing w:after="300" w:before="30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w:t>
      </w:r>
      <w:r w:rsidDel="00000000" w:rsidR="00000000" w:rsidRPr="00000000">
        <w:rPr>
          <w:rFonts w:ascii="Calibri" w:cs="Calibri" w:eastAsia="Calibri" w:hAnsi="Calibri"/>
          <w:sz w:val="24"/>
          <w:szCs w:val="24"/>
          <w:rtl w:val="0"/>
        </w:rPr>
        <w:t xml:space="preserve">peech difficulty: Slurred, incoherent, or absent speech occurs suddenly. </w:t>
      </w:r>
      <w:r w:rsidDel="00000000" w:rsidR="00000000" w:rsidRPr="00000000">
        <w:rPr>
          <w:rtl w:val="0"/>
        </w:rPr>
      </w:r>
    </w:p>
    <w:p w:rsidR="00000000" w:rsidDel="00000000" w:rsidP="00000000" w:rsidRDefault="00000000" w:rsidRPr="00000000" w14:paraId="0000000E">
      <w:pPr>
        <w:spacing w:after="300" w:before="30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w:t>
      </w:r>
      <w:r w:rsidDel="00000000" w:rsidR="00000000" w:rsidRPr="00000000">
        <w:rPr>
          <w:rFonts w:ascii="Calibri" w:cs="Calibri" w:eastAsia="Calibri" w:hAnsi="Calibri"/>
          <w:sz w:val="24"/>
          <w:szCs w:val="24"/>
          <w:rtl w:val="0"/>
        </w:rPr>
        <w:t xml:space="preserve">ime to act: Immediate transfer to a hospital with neurology services is critical. </w:t>
      </w:r>
      <w:r w:rsidDel="00000000" w:rsidR="00000000" w:rsidRPr="00000000">
        <w:rPr>
          <w:rtl w:val="0"/>
        </w:rPr>
      </w:r>
    </w:p>
    <w:p w:rsidR="00000000" w:rsidDel="00000000" w:rsidP="00000000" w:rsidRDefault="00000000" w:rsidRPr="00000000" w14:paraId="0000000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These classical Brain Stroke Symptoms often appear suddenly and without warning. However, additional neurological changes may occur. These include sudden visual disturbances, severe unexplained headaches, imbalance, confusion, and difficulty swallowing. </w:t>
      </w:r>
      <w:r w:rsidDel="00000000" w:rsidR="00000000" w:rsidRPr="00000000">
        <w:rPr>
          <w:rtl w:val="0"/>
        </w:rPr>
      </w:r>
    </w:p>
    <w:p w:rsidR="00000000" w:rsidDel="00000000" w:rsidP="00000000" w:rsidRDefault="00000000" w:rsidRPr="00000000" w14:paraId="0000001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Patients may dismiss subtle symptoms of a minor stroke, such as brief limb weakness or transient speech difficulty. Such episodes often represent a transient ischaemic attack. A transient ischaemic attack frequently precedes a full stroke. Hence, medical evaluation must not be delayed even if symptoms are resolved spontaneously. </w:t>
      </w:r>
      <w:r w:rsidDel="00000000" w:rsidR="00000000" w:rsidRPr="00000000">
        <w:rPr>
          <w:rtl w:val="0"/>
        </w:rPr>
      </w:r>
    </w:p>
    <w:p w:rsidR="00000000" w:rsidDel="00000000" w:rsidP="00000000" w:rsidRDefault="00000000" w:rsidRPr="00000000" w14:paraId="00000011">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Brain Stroke Types and Stroke Causes </w:t>
      </w:r>
    </w:p>
    <w:p w:rsidR="00000000" w:rsidDel="00000000" w:rsidP="00000000" w:rsidRDefault="00000000" w:rsidRPr="00000000" w14:paraId="00000012">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Understanding the types of brain strokes improves diagnostic precision and treatment selection. Two principal categories exist: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Ischemic stroke: Caused by arterial blockage from a clot or plaque. </w:t>
      </w:r>
      <w:r w:rsidDel="00000000" w:rsidR="00000000" w:rsidRPr="00000000">
        <w:rPr>
          <w:rFonts w:ascii="Calibri" w:cs="Calibri" w:eastAsia="Calibri" w:hAnsi="Calibri"/>
          <w:i w:val="0"/>
          <w:iCs w:val="0"/>
          <w:smallCaps w:val="0"/>
          <w:strike w:val="0"/>
          <w:color w:val="ff0000"/>
          <w:sz w:val="24"/>
          <w:szCs w:val="24"/>
          <w:u w:val="none"/>
          <w:shd w:fill="auto" w:val="clear"/>
          <w:vertAlign w:val="baseline"/>
          <w:rtl w:val="0"/>
        </w:rPr>
        <w:t xml:space="preserve">(H3)</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Hemorrhagic stroke: Caused by rupture of a cerebral blood vessel.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1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Both types of brain stroke present similar Brain Stroke Symptoms. However, management strategies differ significantly. </w:t>
      </w:r>
      <w:r w:rsidDel="00000000" w:rsidR="00000000" w:rsidRPr="00000000">
        <w:rPr>
          <w:rtl w:val="0"/>
        </w:rPr>
      </w:r>
    </w:p>
    <w:p w:rsidR="00000000" w:rsidDel="00000000" w:rsidP="00000000" w:rsidRDefault="00000000" w:rsidRPr="00000000" w14:paraId="00000016">
      <w:pPr>
        <w:spacing w:after="300" w:before="300" w:lineRule="auto"/>
        <w:rPr>
          <w:rFonts w:ascii="Calibri" w:cs="Calibri" w:eastAsia="Calibri" w:hAnsi="Calibri"/>
        </w:rPr>
      </w:pPr>
      <w:hyperlink r:id="rId7">
        <w:r w:rsidDel="00000000" w:rsidR="00000000" w:rsidRPr="00000000">
          <w:rPr>
            <w:rFonts w:ascii="Calibri" w:cs="Calibri" w:eastAsia="Calibri" w:hAnsi="Calibri"/>
            <w:color w:val="1155cc"/>
            <w:sz w:val="24"/>
            <w:szCs w:val="24"/>
            <w:u w:val="single"/>
            <w:rtl w:val="0"/>
          </w:rPr>
          <w:t xml:space="preserve">Common stroke causes</w:t>
        </w:r>
      </w:hyperlink>
      <w:r w:rsidDel="00000000" w:rsidR="00000000" w:rsidRPr="00000000">
        <w:rPr>
          <w:rFonts w:ascii="Calibri" w:cs="Calibri" w:eastAsia="Calibri" w:hAnsi="Calibri"/>
          <w:sz w:val="24"/>
          <w:szCs w:val="24"/>
          <w:rtl w:val="0"/>
        </w:rPr>
        <w:t xml:space="preserve"> include uncontrolled hypertension, atrial fibrillation, diabetes mellitus, dyslipidaemia, smoking, and a sedentary lifestyle. Additionally, structural heart disease and carotid artery stenosis contribute substantially to risk. In younger individuals, clotting disorders and vascular malformations may represent less common stroke causes. </w:t>
      </w:r>
      <w:r w:rsidDel="00000000" w:rsidR="00000000" w:rsidRPr="00000000">
        <w:rPr>
          <w:rtl w:val="0"/>
        </w:rPr>
      </w:r>
    </w:p>
    <w:p w:rsidR="00000000" w:rsidDel="00000000" w:rsidP="00000000" w:rsidRDefault="00000000" w:rsidRPr="00000000" w14:paraId="0000001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Paediatric stroke, though uncommon, requires specialised assessment. A dedicated </w:t>
      </w:r>
      <w:hyperlink r:id="rId8">
        <w:r w:rsidDel="00000000" w:rsidR="00000000" w:rsidRPr="00000000">
          <w:rPr>
            <w:rFonts w:ascii="Calibri" w:cs="Calibri" w:eastAsia="Calibri" w:hAnsi="Calibri"/>
            <w:color w:val="1155cc"/>
            <w:sz w:val="24"/>
            <w:szCs w:val="24"/>
            <w:u w:val="single"/>
            <w:rtl w:val="0"/>
          </w:rPr>
          <w:t xml:space="preserve">Paediatric Neurology Hospital</w:t>
        </w:r>
      </w:hyperlink>
      <w:r w:rsidDel="00000000" w:rsidR="00000000" w:rsidRPr="00000000">
        <w:rPr>
          <w:rFonts w:ascii="Calibri" w:cs="Calibri" w:eastAsia="Calibri" w:hAnsi="Calibri"/>
          <w:sz w:val="24"/>
          <w:szCs w:val="24"/>
          <w:rtl w:val="0"/>
        </w:rPr>
        <w:t xml:space="preserve"> setting ensures age-specific diagnostic and therapeutic protocols. Early recognition in children prevents long-term neurodevelopmental impairment. </w:t>
      </w:r>
      <w:r w:rsidDel="00000000" w:rsidR="00000000" w:rsidRPr="00000000">
        <w:rPr>
          <w:rtl w:val="0"/>
        </w:rPr>
      </w:r>
    </w:p>
    <w:p w:rsidR="00000000" w:rsidDel="00000000" w:rsidP="00000000" w:rsidRDefault="00000000" w:rsidRPr="00000000" w14:paraId="00000018">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9">
      <w:pPr>
        <w:pStyle w:val="Heading2"/>
        <w:rPr>
          <w:rFonts w:ascii="Calibri" w:cs="Calibri" w:eastAsia="Calibri" w:hAnsi="Calibri"/>
          <w:color w:val="000000"/>
          <w:sz w:val="24"/>
          <w:szCs w:val="24"/>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Treatment And Management</w:t>
      </w:r>
      <w:r w:rsidDel="00000000" w:rsidR="00000000" w:rsidRPr="00000000">
        <w:rPr>
          <w:rtl w:val="0"/>
        </w:rPr>
      </w:r>
    </w:p>
    <w:p w:rsidR="00000000" w:rsidDel="00000000" w:rsidP="00000000" w:rsidRDefault="00000000" w:rsidRPr="00000000" w14:paraId="0000001A">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Rapid identification of Brain Stroke Symptoms permits intervention within the therapeutic window. Time-dependent management significantly influences outcomes. </w:t>
      </w:r>
      <w:r w:rsidDel="00000000" w:rsidR="00000000" w:rsidRPr="00000000">
        <w:rPr>
          <w:rtl w:val="0"/>
        </w:rPr>
      </w:r>
    </w:p>
    <w:p w:rsidR="00000000" w:rsidDel="00000000" w:rsidP="00000000" w:rsidRDefault="00000000" w:rsidRPr="00000000" w14:paraId="0000001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Immediate first aid for stroke includes: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30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Call emergency medical services immediately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Keeping the patient supine with the head slightly elevated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Avoiding oral intake to prevent aspiration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Monitoring the airway and breathing </w:t>
      </w:r>
    </w:p>
    <w:p w:rsidR="00000000" w:rsidDel="00000000" w:rsidP="00000000" w:rsidRDefault="00000000" w:rsidRPr="00000000" w14:paraId="0000002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Hospital-based evaluation begins with urgent neuroimaging. Computed tomography distinguishes between types of brain strokes and guides for treatment. Magnetic resonance imaging may provide additional vascular detail. </w:t>
      </w:r>
      <w:r w:rsidDel="00000000" w:rsidR="00000000" w:rsidRPr="00000000">
        <w:rPr>
          <w:rtl w:val="0"/>
        </w:rPr>
      </w:r>
    </w:p>
    <w:p w:rsidR="00000000" w:rsidDel="00000000" w:rsidP="00000000" w:rsidRDefault="00000000" w:rsidRPr="00000000" w14:paraId="0000002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For ischaemic stroke, intravenous thrombolysis may dissolve the clot when administered within the defined timeframe. Mechanical thrombectomy offers further benefits in selected large-vessel occlusions. For haemorrhagic stroke, neurosurgical intervention and blood pressure control become priorities. </w:t>
      </w:r>
      <w:r w:rsidDel="00000000" w:rsidR="00000000" w:rsidRPr="00000000">
        <w:rPr>
          <w:rtl w:val="0"/>
        </w:rPr>
      </w:r>
    </w:p>
    <w:p w:rsidR="00000000" w:rsidDel="00000000" w:rsidP="00000000" w:rsidRDefault="00000000" w:rsidRPr="00000000" w14:paraId="00000022">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Early management also addresses underlying stroke causes such as arrhythmias or severe hypertension. Cardiac evaluation, vascular imaging, and laboratory assessment support comprehensive care. </w:t>
      </w:r>
      <w:r w:rsidDel="00000000" w:rsidR="00000000" w:rsidRPr="00000000">
        <w:rPr>
          <w:rtl w:val="0"/>
        </w:rPr>
      </w:r>
    </w:p>
    <w:p w:rsidR="00000000" w:rsidDel="00000000" w:rsidP="00000000" w:rsidRDefault="00000000" w:rsidRPr="00000000" w14:paraId="00000023">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Following acute stabilisation, structured rehabilitation improves neurological recovery. A dedicated </w:t>
      </w:r>
      <w:hyperlink r:id="rId9">
        <w:r w:rsidDel="00000000" w:rsidR="00000000" w:rsidRPr="00000000">
          <w:rPr>
            <w:rFonts w:ascii="Calibri" w:cs="Calibri" w:eastAsia="Calibri" w:hAnsi="Calibri"/>
            <w:color w:val="1155cc"/>
            <w:sz w:val="24"/>
            <w:szCs w:val="24"/>
            <w:u w:val="single"/>
            <w:rtl w:val="0"/>
          </w:rPr>
          <w:t xml:space="preserve">neuro-rehabilitation centre in Pimpri Chinchwad</w:t>
        </w:r>
      </w:hyperlink>
      <w:r w:rsidDel="00000000" w:rsidR="00000000" w:rsidRPr="00000000">
        <w:rPr>
          <w:rFonts w:ascii="Calibri" w:cs="Calibri" w:eastAsia="Calibri" w:hAnsi="Calibri"/>
          <w:sz w:val="24"/>
          <w:szCs w:val="24"/>
          <w:rtl w:val="0"/>
        </w:rPr>
        <w:t xml:space="preserve"> provides physiotherapy, speech therapy, occupational therapy, and cognitive rehabilitation. Rehabilitation must begin early to maximise neuroplasticity and functional restoration. </w:t>
      </w:r>
      <w:r w:rsidDel="00000000" w:rsidR="00000000" w:rsidRPr="00000000">
        <w:rPr>
          <w:rtl w:val="0"/>
        </w:rPr>
      </w:r>
    </w:p>
    <w:p w:rsidR="00000000" w:rsidDel="00000000" w:rsidP="00000000" w:rsidRDefault="00000000" w:rsidRPr="00000000" w14:paraId="00000024">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Long-term prevention of brain stroke focuses on risk modification. Blood pressure control, anticoagulation when indicated, diabetes management, lipid regulation, and lifestyle optimisation reduce the risk of recurrence. Additionally, smoking cessation and regular physical activity significantly support the prevention of brain stroke. </w:t>
      </w:r>
      <w:r w:rsidDel="00000000" w:rsidR="00000000" w:rsidRPr="00000000">
        <w:rPr>
          <w:rtl w:val="0"/>
        </w:rPr>
      </w:r>
    </w:p>
    <w:p w:rsidR="00000000" w:rsidDel="00000000" w:rsidP="00000000" w:rsidRDefault="00000000" w:rsidRPr="00000000" w14:paraId="00000025">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Prevention Strategies and Ongoing Monitoring </w:t>
      </w:r>
    </w:p>
    <w:p w:rsidR="00000000" w:rsidDel="00000000" w:rsidP="00000000" w:rsidRDefault="00000000" w:rsidRPr="00000000" w14:paraId="00000027">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Effective prevention of brain stroke requires structured medical follow-up. Patients with prior symptoms of a minor stroke need urgent specialist evaluation. </w:t>
      </w:r>
      <w:r w:rsidDel="00000000" w:rsidR="00000000" w:rsidRPr="00000000">
        <w:rPr>
          <w:rtl w:val="0"/>
        </w:rPr>
      </w:r>
    </w:p>
    <w:p w:rsidR="00000000" w:rsidDel="00000000" w:rsidP="00000000" w:rsidRDefault="00000000" w:rsidRPr="00000000" w14:paraId="00000028">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Regular monitoring of blood pressure, glucose, and lipid levels reduces vascular risk. Additionally, adherence to prescribed antiplatelet or anticoagulant therapy remains essential. Lifestyle modifications further strengthen the prevention of brain stroke strategies. </w:t>
      </w:r>
      <w:r w:rsidDel="00000000" w:rsidR="00000000" w:rsidRPr="00000000">
        <w:rPr>
          <w:rtl w:val="0"/>
        </w:rPr>
      </w:r>
    </w:p>
    <w:p w:rsidR="00000000" w:rsidDel="00000000" w:rsidP="00000000" w:rsidRDefault="00000000" w:rsidRPr="00000000" w14:paraId="0000002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Public awareness of Brain Stroke Symptoms must extend beyond high-risk groups. Families should educate elderly relatives and caregivers about the FAST rule. Early hospital presentation remains the single most decisive factor influencing neurological recovery. </w:t>
      </w: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000000"/>
          <w:rtl w:val="0"/>
        </w:rPr>
        <w:t xml:space="preserve"> Conclusion </w:t>
      </w:r>
    </w:p>
    <w:p w:rsidR="00000000" w:rsidDel="00000000" w:rsidP="00000000" w:rsidRDefault="00000000" w:rsidRPr="00000000" w14:paraId="0000002B">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Rapid recognition of Brain Stroke Symptoms using the FAST rule can protect brain function and improve survival outcomes. The Early Signs of Stroke often appear suddenly and require immediate medical attention. Even brief symptoms of a minor stroke should never be ignored, as they may signal a serious vascular condition requiring urgent care and proper first aid for stroke.</w:t>
      </w:r>
      <w:r w:rsidDel="00000000" w:rsidR="00000000" w:rsidRPr="00000000">
        <w:rPr>
          <w:rtl w:val="0"/>
        </w:rPr>
      </w:r>
    </w:p>
    <w:p w:rsidR="00000000" w:rsidDel="00000000" w:rsidP="00000000" w:rsidRDefault="00000000" w:rsidRPr="00000000" w14:paraId="0000002C">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Seeking treatment at a specialised </w:t>
      </w:r>
      <w:hyperlink r:id="rId10">
        <w:r w:rsidDel="00000000" w:rsidR="00000000" w:rsidRPr="00000000">
          <w:rPr>
            <w:rFonts w:ascii="Calibri" w:cs="Calibri" w:eastAsia="Calibri" w:hAnsi="Calibri"/>
            <w:color w:val="1155cc"/>
            <w:sz w:val="24"/>
            <w:szCs w:val="24"/>
            <w:u w:val="single"/>
            <w:rtl w:val="0"/>
          </w:rPr>
          <w:t xml:space="preserve">neurology hospital in Pimpri Chinchwad</w:t>
        </w:r>
      </w:hyperlink>
      <w:r w:rsidDel="00000000" w:rsidR="00000000" w:rsidRPr="00000000">
        <w:rPr>
          <w:rFonts w:ascii="Calibri" w:cs="Calibri" w:eastAsia="Calibri" w:hAnsi="Calibri"/>
          <w:sz w:val="24"/>
          <w:szCs w:val="24"/>
          <w:rtl w:val="0"/>
        </w:rPr>
        <w:t xml:space="preserve"> ensures timely diagnosis and evidence-based management. At </w:t>
      </w:r>
      <w:r w:rsidDel="00000000" w:rsidR="00000000" w:rsidRPr="00000000">
        <w:rPr>
          <w:rFonts w:ascii="Calibri" w:cs="Calibri" w:eastAsia="Calibri" w:hAnsi="Calibri"/>
          <w:sz w:val="24"/>
          <w:szCs w:val="24"/>
          <w:rtl w:val="0"/>
        </w:rPr>
        <w:t xml:space="preserve">Aditya Birla Memorial Hospital, experienced neurologists and the </w:t>
      </w:r>
      <w:hyperlink r:id="rId11">
        <w:r w:rsidDel="00000000" w:rsidR="00000000" w:rsidRPr="00000000">
          <w:rPr>
            <w:rFonts w:ascii="Calibri" w:cs="Calibri" w:eastAsia="Calibri" w:hAnsi="Calibri"/>
            <w:color w:val="1155cc"/>
            <w:sz w:val="24"/>
            <w:szCs w:val="24"/>
            <w:u w:val="single"/>
            <w:rtl w:val="0"/>
          </w:rPr>
          <w:t xml:space="preserve">best neurosurgeons in Pimpri Chinchwad</w:t>
        </w:r>
      </w:hyperlink>
      <w:r w:rsidDel="00000000" w:rsidR="00000000" w:rsidRPr="00000000">
        <w:rPr>
          <w:rFonts w:ascii="Calibri" w:cs="Calibri" w:eastAsia="Calibri" w:hAnsi="Calibri"/>
          <w:sz w:val="24"/>
          <w:szCs w:val="24"/>
          <w:rtl w:val="0"/>
        </w:rPr>
        <w:t xml:space="preserve"> provide coordinated stroke care supported by advanced diagnostics. The hospital also offers specialised services through a Paediatric Neurology Hospital framework and continued recovery support at a </w:t>
      </w:r>
      <w:r w:rsidDel="00000000" w:rsidR="00000000" w:rsidRPr="00000000">
        <w:rPr>
          <w:rFonts w:ascii="Calibri" w:cs="Calibri" w:eastAsia="Calibri" w:hAnsi="Calibri"/>
          <w:sz w:val="24"/>
          <w:szCs w:val="24"/>
          <w:rtl w:val="0"/>
        </w:rPr>
        <w:t xml:space="preserve">neurorehabilitation centre in Pimpri-Chinchwad</w:t>
      </w:r>
      <w:r w:rsidDel="00000000" w:rsidR="00000000" w:rsidRPr="00000000">
        <w:rPr>
          <w:rFonts w:ascii="Calibri" w:cs="Calibri" w:eastAsia="Calibri" w:hAnsi="Calibri"/>
          <w:sz w:val="24"/>
          <w:szCs w:val="24"/>
          <w:rtl w:val="0"/>
        </w:rPr>
        <w:t xml:space="preserve">, ensuring comprehensive and multidisciplinary neurological care.</w:t>
      </w: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FAQs: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are the most common Brain Stroke Symptoms?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Common Brain Stroke Symptoms include facial drooping, arm weakness, and speech difficulty. Sudden vision changes and imbalance may also occur.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Can symptoms of a minor stroke be resolved on their own?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Yes, symptoms of a minor stroke may be resolved within minutes. However, they often indicate an increased risk of major stroke.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does the prevention of brain stroke work?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3">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Effective prevention of brain stroke involves controlling medical risk factors, medication adherence, and healthy lifestyle modifications.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Where should a patient go during the early signs of Stroke?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Patients experiencing Early Signs of Stroke should seek immediate care at a comprehensive neurology hospital in Pimpri Chinchwad with </w:t>
      </w:r>
      <w:hyperlink r:id="rId12">
        <w:r w:rsidDel="00000000" w:rsidR="00000000" w:rsidRPr="00000000">
          <w:rPr>
            <w:rFonts w:ascii="Calibri" w:cs="Calibri" w:eastAsia="Calibri" w:hAnsi="Calibri"/>
            <w:color w:val="1155cc"/>
            <w:sz w:val="24"/>
            <w:szCs w:val="24"/>
            <w:u w:val="single"/>
            <w:rtl w:val="0"/>
          </w:rPr>
          <w:t xml:space="preserve">emergency services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6">
      <w:pPr>
        <w:spacing w:after="300" w:before="300" w:lineRule="auto"/>
        <w:rPr>
          <w:rFonts w:ascii="Calibri" w:cs="Calibri" w:eastAsia="Calibri" w:hAnsi="Calibri"/>
          <w:b w:val="1"/>
          <w:bCs w:val="1"/>
          <w:color w:val="ff0000"/>
          <w:sz w:val="30"/>
          <w:szCs w:val="30"/>
        </w:rPr>
      </w:pPr>
      <w:r w:rsidDel="00000000" w:rsidR="00000000" w:rsidRPr="00000000">
        <w:rPr>
          <w:rFonts w:ascii="Calibri" w:cs="Calibri" w:eastAsia="Calibri" w:hAnsi="Calibri"/>
          <w:b w:val="1"/>
          <w:bCs w:val="1"/>
          <w:color w:val="ff0000"/>
          <w:sz w:val="30"/>
          <w:szCs w:val="30"/>
          <w:rtl w:val="0"/>
        </w:rPr>
        <w:t xml:space="preserve">Schema markup </w:t>
      </w:r>
    </w:p>
    <w:p w:rsidR="00000000" w:rsidDel="00000000" w:rsidP="00000000" w:rsidRDefault="00000000" w:rsidRPr="00000000" w14:paraId="00000037">
      <w:pPr>
        <w:spacing w:after="300" w:before="3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Copy and paste this into the &lt;head&gt; section of your blog.</w:t>
      </w:r>
    </w:p>
    <w:p w:rsidR="00000000" w:rsidDel="00000000" w:rsidP="00000000" w:rsidRDefault="00000000" w:rsidRPr="00000000" w14:paraId="0000003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3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"@context": "https://schema.org",</w:t>
      </w:r>
    </w:p>
    <w:p w:rsidR="00000000" w:rsidDel="00000000" w:rsidP="00000000" w:rsidRDefault="00000000" w:rsidRPr="00000000" w14:paraId="0000003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"@graph": [</w:t>
      </w:r>
    </w:p>
    <w:p w:rsidR="00000000" w:rsidDel="00000000" w:rsidP="00000000" w:rsidRDefault="00000000" w:rsidRPr="00000000" w14:paraId="0000003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"MedicalWebPage",</w:t>
      </w:r>
    </w:p>
    <w:p w:rsidR="00000000" w:rsidDel="00000000" w:rsidP="00000000" w:rsidRDefault="00000000" w:rsidRPr="00000000" w14:paraId="0000003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"https://www.adityabirlahospital.com/blog/brain-stroke-symptoms/#webpage",</w:t>
      </w:r>
    </w:p>
    <w:p w:rsidR="00000000" w:rsidDel="00000000" w:rsidP="00000000" w:rsidRDefault="00000000" w:rsidRPr="00000000" w14:paraId="0000003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"url": "https://www.adityabirlahospital.com/blog/brain-stroke-symptoms/",</w:t>
      </w:r>
    </w:p>
    <w:p w:rsidR="00000000" w:rsidDel="00000000" w:rsidP="00000000" w:rsidRDefault="00000000" w:rsidRPr="00000000" w14:paraId="0000003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"headline": "Understanding Brain Stroke: Symptoms, Causes, and Recovery",</w:t>
      </w:r>
    </w:p>
    <w:p w:rsidR="00000000" w:rsidDel="00000000" w:rsidP="00000000" w:rsidRDefault="00000000" w:rsidRPr="00000000" w14:paraId="0000004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"description": "Learn to identify Brain Stroke symptoms like facial drooping and arm weakness. Expert insights from Aditya Birla Memorial Hospital, Pimpri Chinchwad.",</w:t>
      </w:r>
    </w:p>
    <w:p w:rsidR="00000000" w:rsidDel="00000000" w:rsidP="00000000" w:rsidRDefault="00000000" w:rsidRPr="00000000" w14:paraId="0000004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"lastReviewed": "2026-03-11",</w:t>
      </w:r>
    </w:p>
    <w:p w:rsidR="00000000" w:rsidDel="00000000" w:rsidP="00000000" w:rsidRDefault="00000000" w:rsidRPr="00000000" w14:paraId="0000004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"specialty": {</w:t>
      </w:r>
    </w:p>
    <w:p w:rsidR="00000000" w:rsidDel="00000000" w:rsidP="00000000" w:rsidRDefault="00000000" w:rsidRPr="00000000" w14:paraId="0000004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"MedicalSpecialty",</w:t>
      </w:r>
    </w:p>
    <w:p w:rsidR="00000000" w:rsidDel="00000000" w:rsidP="00000000" w:rsidRDefault="00000000" w:rsidRPr="00000000" w14:paraId="0000004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"Neurology"</w:t>
      </w:r>
    </w:p>
    <w:p w:rsidR="00000000" w:rsidDel="00000000" w:rsidP="00000000" w:rsidRDefault="00000000" w:rsidRPr="00000000" w14:paraId="0000004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4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"MedicalCondition",</w:t>
      </w:r>
    </w:p>
    <w:p w:rsidR="00000000" w:rsidDel="00000000" w:rsidP="00000000" w:rsidRDefault="00000000" w:rsidRPr="00000000" w14:paraId="0000004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"Brain Stroke",</w:t>
      </w:r>
    </w:p>
    <w:p w:rsidR="00000000" w:rsidDel="00000000" w:rsidP="00000000" w:rsidRDefault="00000000" w:rsidRPr="00000000" w14:paraId="0000004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"alternateName": [</w:t>
      </w:r>
    </w:p>
    <w:p w:rsidR="00000000" w:rsidDel="00000000" w:rsidP="00000000" w:rsidRDefault="00000000" w:rsidRPr="00000000" w14:paraId="0000004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"Cerebrovascular Accident",</w:t>
      </w:r>
    </w:p>
    <w:p w:rsidR="00000000" w:rsidDel="00000000" w:rsidP="00000000" w:rsidRDefault="00000000" w:rsidRPr="00000000" w14:paraId="0000004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"Ischemic Stroke",</w:t>
      </w:r>
    </w:p>
    <w:p w:rsidR="00000000" w:rsidDel="00000000" w:rsidP="00000000" w:rsidRDefault="00000000" w:rsidRPr="00000000" w14:paraId="0000004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"Hemorrhagic Stroke"</w:t>
      </w:r>
    </w:p>
    <w:p w:rsidR="00000000" w:rsidDel="00000000" w:rsidP="00000000" w:rsidRDefault="00000000" w:rsidRPr="00000000" w14:paraId="0000004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"associatedAnatomy": {</w:t>
      </w:r>
    </w:p>
    <w:p w:rsidR="00000000" w:rsidDel="00000000" w:rsidP="00000000" w:rsidRDefault="00000000" w:rsidRPr="00000000" w14:paraId="0000004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"AnatomicalStructure",</w:t>
      </w:r>
    </w:p>
    <w:p w:rsidR="00000000" w:rsidDel="00000000" w:rsidP="00000000" w:rsidRDefault="00000000" w:rsidRPr="00000000" w14:paraId="0000005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"Brain"</w:t>
      </w:r>
    </w:p>
    <w:p w:rsidR="00000000" w:rsidDel="00000000" w:rsidP="00000000" w:rsidRDefault="00000000" w:rsidRPr="00000000" w14:paraId="0000005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"signOrSymptom": [</w:t>
      </w:r>
    </w:p>
    <w:p w:rsidR="00000000" w:rsidDel="00000000" w:rsidP="00000000" w:rsidRDefault="00000000" w:rsidRPr="00000000" w14:paraId="0000005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"MedicalSignOrSymptom", "name": "Facial drooping" },</w:t>
      </w:r>
    </w:p>
    <w:p w:rsidR="00000000" w:rsidDel="00000000" w:rsidP="00000000" w:rsidRDefault="00000000" w:rsidRPr="00000000" w14:paraId="0000005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"MedicalSignOrSymptom", "name": "Arm weakness" },</w:t>
      </w:r>
    </w:p>
    <w:p w:rsidR="00000000" w:rsidDel="00000000" w:rsidP="00000000" w:rsidRDefault="00000000" w:rsidRPr="00000000" w14:paraId="0000005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"MedicalSignOrSymptom", "name": "Speech difficulty" }</w:t>
      </w:r>
    </w:p>
    <w:p w:rsidR="00000000" w:rsidDel="00000000" w:rsidP="00000000" w:rsidRDefault="00000000" w:rsidRPr="00000000" w14:paraId="0000005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"cause": [</w:t>
      </w:r>
    </w:p>
    <w:p w:rsidR="00000000" w:rsidDel="00000000" w:rsidP="00000000" w:rsidRDefault="00000000" w:rsidRPr="00000000" w14:paraId="0000005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"MedicalCause", "name": "Hypertension" },</w:t>
      </w:r>
    </w:p>
    <w:p w:rsidR="00000000" w:rsidDel="00000000" w:rsidP="00000000" w:rsidRDefault="00000000" w:rsidRPr="00000000" w14:paraId="0000005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"MedicalCause", "name": "Diabetes Mellitus" },</w:t>
      </w:r>
    </w:p>
    <w:p w:rsidR="00000000" w:rsidDel="00000000" w:rsidP="00000000" w:rsidRDefault="00000000" w:rsidRPr="00000000" w14:paraId="0000005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"MedicalCause", "name": "Atrial Fibrillation" }</w:t>
      </w:r>
    </w:p>
    <w:p w:rsidR="00000000" w:rsidDel="00000000" w:rsidP="00000000" w:rsidRDefault="00000000" w:rsidRPr="00000000" w14:paraId="0000005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"publisher": {</w:t>
      </w:r>
    </w:p>
    <w:p w:rsidR="00000000" w:rsidDel="00000000" w:rsidP="00000000" w:rsidRDefault="00000000" w:rsidRPr="00000000" w14:paraId="0000005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"MedicalOrganization",</w:t>
      </w:r>
    </w:p>
    <w:p w:rsidR="00000000" w:rsidDel="00000000" w:rsidP="00000000" w:rsidRDefault="00000000" w:rsidRPr="00000000" w14:paraId="0000005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"Aditya Birla Memorial Hospital",</w:t>
      </w:r>
    </w:p>
    <w:p w:rsidR="00000000" w:rsidDel="00000000" w:rsidP="00000000" w:rsidRDefault="00000000" w:rsidRPr="00000000" w14:paraId="0000006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"https://www.adityabirlahospital.com/#organization",</w:t>
      </w:r>
    </w:p>
    <w:p w:rsidR="00000000" w:rsidDel="00000000" w:rsidP="00000000" w:rsidRDefault="00000000" w:rsidRPr="00000000" w14:paraId="0000006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"logo": {</w:t>
      </w:r>
    </w:p>
    <w:p w:rsidR="00000000" w:rsidDel="00000000" w:rsidP="00000000" w:rsidRDefault="00000000" w:rsidRPr="00000000" w14:paraId="0000006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"ImageObject",</w:t>
      </w:r>
    </w:p>
    <w:p w:rsidR="00000000" w:rsidDel="00000000" w:rsidP="00000000" w:rsidRDefault="00000000" w:rsidRPr="00000000" w14:paraId="0000006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"url": "https://www.adityabirlahospital.com/logo.png"</w:t>
      </w:r>
    </w:p>
    <w:p w:rsidR="00000000" w:rsidDel="00000000" w:rsidP="00000000" w:rsidRDefault="00000000" w:rsidRPr="00000000" w14:paraId="0000006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"location": {</w:t>
      </w:r>
    </w:p>
    <w:p w:rsidR="00000000" w:rsidDel="00000000" w:rsidP="00000000" w:rsidRDefault="00000000" w:rsidRPr="00000000" w14:paraId="0000006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"PostalAddress",</w:t>
      </w:r>
    </w:p>
    <w:p w:rsidR="00000000" w:rsidDel="00000000" w:rsidP="00000000" w:rsidRDefault="00000000" w:rsidRPr="00000000" w14:paraId="0000006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"addressLocality": "Pimpri Chinchwad",</w:t>
      </w:r>
    </w:p>
    <w:p w:rsidR="00000000" w:rsidDel="00000000" w:rsidP="00000000" w:rsidRDefault="00000000" w:rsidRPr="00000000" w14:paraId="0000006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"addressRegion": "Maharashtra",</w:t>
      </w:r>
    </w:p>
    <w:p w:rsidR="00000000" w:rsidDel="00000000" w:rsidP="00000000" w:rsidRDefault="00000000" w:rsidRPr="00000000" w14:paraId="0000006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"addressCountry": "IN"</w:t>
      </w:r>
    </w:p>
    <w:p w:rsidR="00000000" w:rsidDel="00000000" w:rsidP="00000000" w:rsidRDefault="00000000" w:rsidRPr="00000000" w14:paraId="0000006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"FAQPage",</w:t>
      </w:r>
    </w:p>
    <w:p w:rsidR="00000000" w:rsidDel="00000000" w:rsidP="00000000" w:rsidRDefault="00000000" w:rsidRPr="00000000" w14:paraId="0000006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"https://www.adityabirlahospital.com/blog/brain-stroke-symptoms/#faq",</w:t>
      </w:r>
    </w:p>
    <w:p w:rsidR="00000000" w:rsidDel="00000000" w:rsidP="00000000" w:rsidRDefault="00000000" w:rsidRPr="00000000" w14:paraId="0000007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7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"What are the most common Brain Stroke Symptoms?",</w:t>
      </w:r>
    </w:p>
    <w:p w:rsidR="00000000" w:rsidDel="00000000" w:rsidP="00000000" w:rsidRDefault="00000000" w:rsidRPr="00000000" w14:paraId="0000007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"Common Brain Stroke Symptoms include facial drooping, arm weakness, and speech difficulty. Sudden vision changes and imbalance may also occur. Remember the FAST acronym: Face, Arm, Speech, Time."</w:t>
      </w:r>
    </w:p>
    <w:p w:rsidR="00000000" w:rsidDel="00000000" w:rsidP="00000000" w:rsidRDefault="00000000" w:rsidRPr="00000000" w14:paraId="0000007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"Can symptoms of a minor stroke be resolved on their own?",</w:t>
      </w:r>
    </w:p>
    <w:p w:rsidR="00000000" w:rsidDel="00000000" w:rsidP="00000000" w:rsidRDefault="00000000" w:rsidRPr="00000000" w14:paraId="0000007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"Symptoms of a minor stroke (TIA) may resolve within minutes, but they are a medical emergency. They indicate a high risk of a major stroke and require immediate evaluation by a neurologist."</w:t>
      </w:r>
    </w:p>
    <w:p w:rsidR="00000000" w:rsidDel="00000000" w:rsidP="00000000" w:rsidRDefault="00000000" w:rsidRPr="00000000" w14:paraId="0000007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007AC13"/>
    <w:pPr>
      <w:spacing/>
      <w:ind w:left="720"/>
      <w:contextualSpacing w:val="1"/>
    </w:pPr>
  </w:style>
  <w:style w:type="character" w:styleId="Hyperlink">
    <w:name w:val="Hyperlink"/>
    <w:basedOn w:val="DefaultParagraphFont"/>
    <w:uiPriority w:val="99"/>
    <w:unhideWhenUsed w:val="1"/>
    <w:rsid w:val="2EDB61A1"/>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specialties-sub/neurosurgery" TargetMode="External"/><Relationship Id="rId10" Type="http://schemas.openxmlformats.org/officeDocument/2006/relationships/hyperlink" Target="https://adityabirlahospital.com/specialties/nephrology-&amp;-renal-transplant" TargetMode="External"/><Relationship Id="rId12" Type="http://schemas.openxmlformats.org/officeDocument/2006/relationships/hyperlink" Target="https://adityabirlahospital.com/doctors/emergency-care-doctors-in-pune" TargetMode="External"/><Relationship Id="rId9" Type="http://schemas.openxmlformats.org/officeDocument/2006/relationships/hyperlink" Target="https://adityabirlahospital.com/specialties-sub/neuro-reha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first-aid-for-stroke" TargetMode="External"/><Relationship Id="rId8" Type="http://schemas.openxmlformats.org/officeDocument/2006/relationships/hyperlink" Target="https://adityabirlahospital.com/specialties-sub/paediatric-surg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CIn/HwY2kaPvdpgXdQKWZlbRA==">CgMxLjAyDmgueDR0NTE4dnZxNG9uOAByITFZV1hRVDNWMXNocUpFM3VsUW9MYjBtT3RSdDBhTGhFSQ==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2026-02-09T08:54:02.8896842Z</dcterms:created>
  <dc:creator>Namrata Bathija</dc:creator>
</cp:coreProperties>
</file>