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63A7" w14:textId="5D24A09C" w:rsidR="00704C8D" w:rsidRPr="00705DF3" w:rsidRDefault="00704C8D" w:rsidP="001F0D3A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Specialties: </w:t>
      </w:r>
      <w:r w:rsidR="00705DF3" w:rsidRPr="00705DF3">
        <w:rPr>
          <w:rFonts w:ascii="Aptos" w:hAnsi="Aptos"/>
        </w:rPr>
        <w:t>https://adityabirlahospital.com/specialties/neuroscience</w:t>
      </w:r>
    </w:p>
    <w:p w14:paraId="4338B3AC" w14:textId="36776B8A" w:rsidR="00AF1BED" w:rsidRPr="00705DF3" w:rsidRDefault="00AF1BED" w:rsidP="001F0D3A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Sub Specialties: </w:t>
      </w:r>
      <w:r w:rsidRPr="00705DF3">
        <w:rPr>
          <w:rFonts w:ascii="Aptos" w:hAnsi="Aptos"/>
        </w:rPr>
        <w:t>https://adityabirlahospital.com/specialties-sub/brain-tumor-excision</w:t>
      </w:r>
    </w:p>
    <w:p w14:paraId="3627C59C" w14:textId="44625825" w:rsidR="00767248" w:rsidRDefault="00767248" w:rsidP="001F0D3A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Meta Title: </w:t>
      </w:r>
      <w:r w:rsidRPr="00767248">
        <w:rPr>
          <w:rFonts w:ascii="Aptos" w:hAnsi="Aptos"/>
        </w:rPr>
        <w:t>Brain Tumor Excision Surgery in Pimpri Chinchwad, Pune | ABMH</w:t>
      </w:r>
    </w:p>
    <w:p w14:paraId="501F03DA" w14:textId="4F31CBC0" w:rsidR="00767248" w:rsidRDefault="00767248" w:rsidP="001F0D3A">
      <w:pPr>
        <w:rPr>
          <w:rFonts w:ascii="Aptos" w:hAnsi="Aptos"/>
          <w:b/>
          <w:bCs/>
        </w:rPr>
      </w:pPr>
      <w:r w:rsidRPr="00704C8D">
        <w:rPr>
          <w:rFonts w:ascii="Aptos" w:hAnsi="Aptos"/>
          <w:b/>
          <w:bCs/>
        </w:rPr>
        <w:t>Meta Desc:</w:t>
      </w:r>
      <w:r>
        <w:rPr>
          <w:rFonts w:ascii="Aptos" w:hAnsi="Aptos"/>
        </w:rPr>
        <w:t xml:space="preserve"> </w:t>
      </w:r>
      <w:r w:rsidR="00704C8D" w:rsidRPr="00704C8D">
        <w:rPr>
          <w:rFonts w:ascii="Aptos" w:hAnsi="Aptos"/>
        </w:rPr>
        <w:t>Brain tumors are abnormal cell growths in the brain or CNS. Get expert diagnosis and treatment in Pimpri Chinchwad, Pune at Aditya Birla Hospital. Learn more.</w:t>
      </w:r>
    </w:p>
    <w:p w14:paraId="298DB81D" w14:textId="77777777" w:rsidR="005817AD" w:rsidRDefault="005817AD" w:rsidP="001F0D3A">
      <w:pPr>
        <w:rPr>
          <w:rFonts w:ascii="Aptos" w:hAnsi="Aptos"/>
          <w:b/>
          <w:bCs/>
        </w:rPr>
      </w:pPr>
    </w:p>
    <w:p w14:paraId="42E1A632" w14:textId="2D90DD7C" w:rsidR="001F0D3A" w:rsidRPr="00767248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Brain Tumor Excision Surgery in</w:t>
      </w:r>
      <w:r w:rsidRPr="001F0D3A">
        <w:rPr>
          <w:rFonts w:ascii="Aptos" w:hAnsi="Aptos"/>
          <w:b/>
          <w:bCs/>
        </w:rPr>
        <w:t xml:space="preserve"> Pimpri Chinchwad</w:t>
      </w:r>
      <w:r w:rsidRPr="001F0D3A">
        <w:rPr>
          <w:rFonts w:ascii="Aptos" w:hAnsi="Aptos"/>
          <w:b/>
          <w:bCs/>
        </w:rPr>
        <w:t xml:space="preserve"> Pune</w:t>
      </w:r>
      <w:r w:rsidRPr="001F0D3A">
        <w:rPr>
          <w:rFonts w:ascii="Aptos" w:hAnsi="Aptos"/>
          <w:b/>
          <w:bCs/>
        </w:rPr>
        <w:t>, India</w:t>
      </w:r>
      <w:r w:rsidRPr="001F0D3A">
        <w:rPr>
          <w:rFonts w:ascii="Aptos" w:hAnsi="Aptos"/>
          <w:b/>
          <w:bCs/>
        </w:rPr>
        <w:t xml:space="preserve"> - H1</w:t>
      </w:r>
    </w:p>
    <w:p w14:paraId="69C91604" w14:textId="0801A9F4" w:rsid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t>A brain tumor is an abnormal growth of cells within the brain or central nervous system. These growths can vary greatly in severity and treatment needs.</w:t>
      </w:r>
    </w:p>
    <w:p w14:paraId="0DAE43F1" w14:textId="1D97E087" w:rsidR="005817AD" w:rsidRPr="001F0D3A" w:rsidRDefault="005817AD" w:rsidP="001F0D3A">
      <w:pPr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668D58B5" wp14:editId="6116C5E1">
            <wp:extent cx="5943600" cy="3343275"/>
            <wp:effectExtent l="0" t="0" r="0" b="9525"/>
            <wp:docPr id="24645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56132" name="Picture 2464561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7415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Introduction to Brain Tumors - H2</w:t>
      </w:r>
    </w:p>
    <w:p w14:paraId="67528930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What is a brain tumor?</w:t>
      </w:r>
    </w:p>
    <w:p w14:paraId="29392B32" w14:textId="77777777" w:rsidR="001F0D3A" w:rsidRP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t>Brain tumors may arise from brain tissue itself (primary tumors) or spread from cancer elsewhere in the body (secondary or metastatic tumors). They can be:</w:t>
      </w:r>
    </w:p>
    <w:p w14:paraId="3C763933" w14:textId="2675DE38" w:rsidR="001F0D3A" w:rsidRPr="001F0D3A" w:rsidRDefault="001F0D3A" w:rsidP="001F0D3A">
      <w:pPr>
        <w:numPr>
          <w:ilvl w:val="0"/>
          <w:numId w:val="2"/>
        </w:numPr>
        <w:rPr>
          <w:rFonts w:ascii="Aptos" w:hAnsi="Aptos"/>
        </w:rPr>
      </w:pPr>
      <w:r w:rsidRPr="001F0D3A">
        <w:rPr>
          <w:rFonts w:ascii="Aptos" w:hAnsi="Aptos"/>
        </w:rPr>
        <w:t>Benign (non-cancerous, slow-growing)</w:t>
      </w:r>
    </w:p>
    <w:p w14:paraId="1E7D3F48" w14:textId="6D3AECC0" w:rsidR="001F0D3A" w:rsidRPr="001F0D3A" w:rsidRDefault="001F0D3A" w:rsidP="001F0D3A">
      <w:pPr>
        <w:numPr>
          <w:ilvl w:val="0"/>
          <w:numId w:val="2"/>
        </w:numPr>
        <w:rPr>
          <w:rFonts w:ascii="Aptos" w:hAnsi="Aptos"/>
        </w:rPr>
      </w:pPr>
      <w:r w:rsidRPr="001F0D3A">
        <w:rPr>
          <w:rFonts w:ascii="Aptos" w:hAnsi="Aptos"/>
        </w:rPr>
        <w:t>Malignant (cancerous and potentially life-threatening)</w:t>
      </w:r>
    </w:p>
    <w:p w14:paraId="45F17A42" w14:textId="77777777" w:rsidR="001F0D3A" w:rsidRPr="001F0D3A" w:rsidRDefault="001F0D3A" w:rsidP="001F0D3A">
      <w:pPr>
        <w:numPr>
          <w:ilvl w:val="0"/>
          <w:numId w:val="2"/>
        </w:numPr>
        <w:rPr>
          <w:rFonts w:ascii="Aptos" w:hAnsi="Aptos"/>
        </w:rPr>
      </w:pPr>
      <w:r w:rsidRPr="001F0D3A">
        <w:rPr>
          <w:rFonts w:ascii="Aptos" w:hAnsi="Aptos"/>
        </w:rPr>
        <w:lastRenderedPageBreak/>
        <w:t>Understanding the type and location of a tumor is essential for determining the best treatment.</w:t>
      </w:r>
    </w:p>
    <w:p w14:paraId="41528948" w14:textId="44A37BB8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What Is Brain Tumor Excision?  - H2</w:t>
      </w:r>
    </w:p>
    <w:p w14:paraId="16695EBC" w14:textId="77777777" w:rsidR="001F0D3A" w:rsidRP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t>Brain tumor excision is a surgical procedure to remove abnormal brain tissue. It may involve complete or partial tumor removal depending on its type, size, and location.</w:t>
      </w:r>
    </w:p>
    <w:p w14:paraId="60607322" w14:textId="77777777" w:rsidR="001F0D3A" w:rsidRPr="001F0D3A" w:rsidRDefault="001F0D3A" w:rsidP="001F0D3A">
      <w:pPr>
        <w:rPr>
          <w:rFonts w:ascii="Aptos" w:hAnsi="Aptos"/>
        </w:rPr>
      </w:pPr>
    </w:p>
    <w:p w14:paraId="4CBE0994" w14:textId="04922B30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When is surgical removal recommended?</w:t>
      </w:r>
    </w:p>
    <w:p w14:paraId="0965AC48" w14:textId="77777777" w:rsidR="001F0D3A" w:rsidRP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t>Surgery is often advised when:</w:t>
      </w:r>
    </w:p>
    <w:p w14:paraId="07B4E911" w14:textId="77777777" w:rsidR="001F0D3A" w:rsidRPr="001F0D3A" w:rsidRDefault="001F0D3A" w:rsidP="001F0D3A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1F0D3A">
        <w:rPr>
          <w:rFonts w:ascii="Aptos" w:hAnsi="Aptos"/>
        </w:rPr>
        <w:t>The tumor is accessible and operable</w:t>
      </w:r>
    </w:p>
    <w:p w14:paraId="425DEA32" w14:textId="77777777" w:rsidR="001F0D3A" w:rsidRPr="001F0D3A" w:rsidRDefault="001F0D3A" w:rsidP="001F0D3A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1F0D3A">
        <w:rPr>
          <w:rFonts w:ascii="Aptos" w:hAnsi="Aptos"/>
        </w:rPr>
        <w:t>It causes symptoms due to pressure on brain structures</w:t>
      </w:r>
    </w:p>
    <w:p w14:paraId="27EE62C6" w14:textId="77777777" w:rsidR="001F0D3A" w:rsidRPr="001F0D3A" w:rsidRDefault="001F0D3A" w:rsidP="001F0D3A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1F0D3A">
        <w:rPr>
          <w:rFonts w:ascii="Aptos" w:hAnsi="Aptos"/>
        </w:rPr>
        <w:t>A tissue sample is required for diagnosis</w:t>
      </w:r>
    </w:p>
    <w:p w14:paraId="5E0736EE" w14:textId="2ED80A1B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Goals of the surgery</w:t>
      </w:r>
    </w:p>
    <w:p w14:paraId="0F9CFAC4" w14:textId="77777777" w:rsidR="001F0D3A" w:rsidRPr="001F0D3A" w:rsidRDefault="001F0D3A" w:rsidP="001F0D3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1F0D3A">
        <w:rPr>
          <w:rFonts w:ascii="Aptos" w:hAnsi="Aptos"/>
        </w:rPr>
        <w:t>Complete removal of the tumor when possible</w:t>
      </w:r>
    </w:p>
    <w:p w14:paraId="144CE462" w14:textId="77777777" w:rsidR="001F0D3A" w:rsidRPr="001F0D3A" w:rsidRDefault="001F0D3A" w:rsidP="001F0D3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1F0D3A">
        <w:rPr>
          <w:rFonts w:ascii="Aptos" w:hAnsi="Aptos"/>
        </w:rPr>
        <w:t>Biopsy for diagnosis and treatment planning</w:t>
      </w:r>
    </w:p>
    <w:p w14:paraId="64E23966" w14:textId="77777777" w:rsidR="001F0D3A" w:rsidRPr="001F0D3A" w:rsidRDefault="001F0D3A" w:rsidP="001F0D3A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1F0D3A">
        <w:rPr>
          <w:rFonts w:ascii="Aptos" w:hAnsi="Aptos"/>
        </w:rPr>
        <w:t>Relief from symptoms like headaches, seizures, or vision changes</w:t>
      </w:r>
    </w:p>
    <w:p w14:paraId="5DAEFF8F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 xml:space="preserve">Common Types of Brain Tumors </w:t>
      </w:r>
      <w:proofErr w:type="gramStart"/>
      <w:r w:rsidRPr="001F0D3A">
        <w:rPr>
          <w:rFonts w:ascii="Aptos" w:hAnsi="Aptos"/>
          <w:b/>
          <w:bCs/>
        </w:rPr>
        <w:t>Treated  -</w:t>
      </w:r>
      <w:proofErr w:type="gramEnd"/>
      <w:r w:rsidRPr="001F0D3A">
        <w:rPr>
          <w:rFonts w:ascii="Aptos" w:hAnsi="Aptos"/>
          <w:b/>
          <w:bCs/>
        </w:rPr>
        <w:t xml:space="preserve"> H2</w:t>
      </w:r>
    </w:p>
    <w:p w14:paraId="1D8F0AB6" w14:textId="400C7C8D" w:rsidR="001F0D3A" w:rsidRPr="001F0D3A" w:rsidRDefault="001F0D3A" w:rsidP="001F0D3A">
      <w:pPr>
        <w:numPr>
          <w:ilvl w:val="0"/>
          <w:numId w:val="5"/>
        </w:numPr>
        <w:rPr>
          <w:rFonts w:ascii="Aptos" w:hAnsi="Aptos"/>
        </w:rPr>
      </w:pPr>
      <w:r w:rsidRPr="001F0D3A">
        <w:rPr>
          <w:rFonts w:ascii="Aptos" w:hAnsi="Aptos"/>
        </w:rPr>
        <w:t>Meningiomas</w:t>
      </w:r>
    </w:p>
    <w:p w14:paraId="139AA1F7" w14:textId="3CDCF0C0" w:rsidR="001F0D3A" w:rsidRPr="001F0D3A" w:rsidRDefault="001F0D3A" w:rsidP="001F0D3A">
      <w:pPr>
        <w:numPr>
          <w:ilvl w:val="0"/>
          <w:numId w:val="5"/>
        </w:numPr>
        <w:rPr>
          <w:rFonts w:ascii="Aptos" w:hAnsi="Aptos"/>
        </w:rPr>
      </w:pPr>
      <w:r w:rsidRPr="001F0D3A">
        <w:rPr>
          <w:rFonts w:ascii="Aptos" w:hAnsi="Aptos"/>
        </w:rPr>
        <w:t>Gliomas (</w:t>
      </w:r>
      <w:proofErr w:type="spellStart"/>
      <w:r w:rsidRPr="001F0D3A">
        <w:rPr>
          <w:rFonts w:ascii="Aptos" w:hAnsi="Aptos"/>
        </w:rPr>
        <w:t>astrocytomas</w:t>
      </w:r>
      <w:proofErr w:type="spellEnd"/>
      <w:r w:rsidRPr="001F0D3A">
        <w:rPr>
          <w:rFonts w:ascii="Aptos" w:hAnsi="Aptos"/>
        </w:rPr>
        <w:t>, glioblastomas)</w:t>
      </w:r>
    </w:p>
    <w:p w14:paraId="2E443CE6" w14:textId="518B1712" w:rsidR="001F0D3A" w:rsidRPr="001F0D3A" w:rsidRDefault="001F0D3A" w:rsidP="001F0D3A">
      <w:pPr>
        <w:numPr>
          <w:ilvl w:val="0"/>
          <w:numId w:val="5"/>
        </w:numPr>
        <w:rPr>
          <w:rFonts w:ascii="Aptos" w:hAnsi="Aptos"/>
        </w:rPr>
      </w:pPr>
      <w:r w:rsidRPr="001F0D3A">
        <w:rPr>
          <w:rFonts w:ascii="Aptos" w:hAnsi="Aptos"/>
        </w:rPr>
        <w:t>Pituitary tumors</w:t>
      </w:r>
    </w:p>
    <w:p w14:paraId="0AE117ED" w14:textId="1E06E26C" w:rsidR="001F0D3A" w:rsidRPr="001F0D3A" w:rsidRDefault="001F0D3A" w:rsidP="001F0D3A">
      <w:pPr>
        <w:numPr>
          <w:ilvl w:val="0"/>
          <w:numId w:val="5"/>
        </w:numPr>
        <w:rPr>
          <w:rFonts w:ascii="Aptos" w:hAnsi="Aptos"/>
        </w:rPr>
      </w:pPr>
      <w:r w:rsidRPr="001F0D3A">
        <w:rPr>
          <w:rFonts w:ascii="Aptos" w:hAnsi="Aptos"/>
        </w:rPr>
        <w:t>Schwannomas</w:t>
      </w:r>
    </w:p>
    <w:p w14:paraId="04F4FDF9" w14:textId="77777777" w:rsidR="001F0D3A" w:rsidRPr="001F0D3A" w:rsidRDefault="001F0D3A" w:rsidP="001F0D3A">
      <w:pPr>
        <w:numPr>
          <w:ilvl w:val="0"/>
          <w:numId w:val="5"/>
        </w:numPr>
        <w:rPr>
          <w:rFonts w:ascii="Aptos" w:hAnsi="Aptos"/>
        </w:rPr>
      </w:pPr>
      <w:r w:rsidRPr="001F0D3A">
        <w:rPr>
          <w:rFonts w:ascii="Aptos" w:hAnsi="Aptos"/>
        </w:rPr>
        <w:t>Metastatic tumors</w:t>
      </w:r>
      <w:r w:rsidRPr="001F0D3A">
        <w:rPr>
          <w:rFonts w:ascii="Aptos" w:hAnsi="Aptos"/>
        </w:rPr>
        <w:br/>
      </w:r>
    </w:p>
    <w:p w14:paraId="4B6BC5EC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Symptoms That May Require Brain Tumor Surgery - H2</w:t>
      </w:r>
    </w:p>
    <w:p w14:paraId="0094BF5D" w14:textId="45D47936" w:rsidR="001F0D3A" w:rsidRPr="001F0D3A" w:rsidRDefault="001F0D3A" w:rsidP="001F0D3A">
      <w:pPr>
        <w:numPr>
          <w:ilvl w:val="0"/>
          <w:numId w:val="6"/>
        </w:numPr>
        <w:rPr>
          <w:rFonts w:ascii="Aptos" w:hAnsi="Aptos"/>
        </w:rPr>
      </w:pPr>
      <w:r w:rsidRPr="001F0D3A">
        <w:rPr>
          <w:rFonts w:ascii="Aptos" w:hAnsi="Aptos"/>
        </w:rPr>
        <w:t>Persistent headaches</w:t>
      </w:r>
    </w:p>
    <w:p w14:paraId="657DF0FB" w14:textId="085F88E2" w:rsidR="001F0D3A" w:rsidRPr="001F0D3A" w:rsidRDefault="001F0D3A" w:rsidP="001F0D3A">
      <w:pPr>
        <w:numPr>
          <w:ilvl w:val="0"/>
          <w:numId w:val="6"/>
        </w:numPr>
        <w:rPr>
          <w:rFonts w:ascii="Aptos" w:hAnsi="Aptos"/>
        </w:rPr>
      </w:pPr>
      <w:r w:rsidRPr="001F0D3A">
        <w:rPr>
          <w:rFonts w:ascii="Aptos" w:hAnsi="Aptos"/>
        </w:rPr>
        <w:t>Seizures or unusual movements</w:t>
      </w:r>
    </w:p>
    <w:p w14:paraId="2B92AEBE" w14:textId="76F20BF2" w:rsidR="001F0D3A" w:rsidRPr="001F0D3A" w:rsidRDefault="001F0D3A" w:rsidP="001F0D3A">
      <w:pPr>
        <w:numPr>
          <w:ilvl w:val="0"/>
          <w:numId w:val="6"/>
        </w:numPr>
        <w:rPr>
          <w:rFonts w:ascii="Aptos" w:hAnsi="Aptos"/>
        </w:rPr>
      </w:pPr>
      <w:r w:rsidRPr="001F0D3A">
        <w:rPr>
          <w:rFonts w:ascii="Aptos" w:hAnsi="Aptos"/>
        </w:rPr>
        <w:t>Vision or hearing loss</w:t>
      </w:r>
    </w:p>
    <w:p w14:paraId="354680FF" w14:textId="15F995EE" w:rsidR="001F0D3A" w:rsidRPr="001F0D3A" w:rsidRDefault="001F0D3A" w:rsidP="001F0D3A">
      <w:pPr>
        <w:numPr>
          <w:ilvl w:val="0"/>
          <w:numId w:val="6"/>
        </w:numPr>
        <w:rPr>
          <w:rFonts w:ascii="Aptos" w:hAnsi="Aptos"/>
        </w:rPr>
      </w:pPr>
      <w:r w:rsidRPr="001F0D3A">
        <w:rPr>
          <w:rFonts w:ascii="Aptos" w:hAnsi="Aptos"/>
        </w:rPr>
        <w:t>Nausea/vomiting</w:t>
      </w:r>
    </w:p>
    <w:p w14:paraId="6CCF8589" w14:textId="77777777" w:rsidR="001F0D3A" w:rsidRPr="001F0D3A" w:rsidRDefault="001F0D3A" w:rsidP="001F0D3A">
      <w:pPr>
        <w:numPr>
          <w:ilvl w:val="0"/>
          <w:numId w:val="6"/>
        </w:numPr>
        <w:rPr>
          <w:rFonts w:ascii="Aptos" w:hAnsi="Aptos"/>
        </w:rPr>
      </w:pPr>
      <w:r w:rsidRPr="001F0D3A">
        <w:rPr>
          <w:rFonts w:ascii="Aptos" w:hAnsi="Aptos"/>
        </w:rPr>
        <w:t>Cognitive and behavioral changes</w:t>
      </w:r>
    </w:p>
    <w:p w14:paraId="2357B4A8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lastRenderedPageBreak/>
        <w:t>Diagnostic Process Before Surgery - H2</w:t>
      </w:r>
    </w:p>
    <w:p w14:paraId="76BA5CA2" w14:textId="72C17D8D" w:rsidR="001F0D3A" w:rsidRPr="001F0D3A" w:rsidRDefault="001F0D3A" w:rsidP="001F0D3A">
      <w:pPr>
        <w:numPr>
          <w:ilvl w:val="0"/>
          <w:numId w:val="7"/>
        </w:numPr>
        <w:rPr>
          <w:rFonts w:ascii="Aptos" w:hAnsi="Aptos"/>
        </w:rPr>
      </w:pPr>
      <w:r w:rsidRPr="001F0D3A">
        <w:rPr>
          <w:rFonts w:ascii="Aptos" w:hAnsi="Aptos"/>
        </w:rPr>
        <w:t>Neurological examination</w:t>
      </w:r>
    </w:p>
    <w:p w14:paraId="6680AE42" w14:textId="3A393067" w:rsidR="001F0D3A" w:rsidRPr="001F0D3A" w:rsidRDefault="001F0D3A" w:rsidP="001F0D3A">
      <w:pPr>
        <w:numPr>
          <w:ilvl w:val="0"/>
          <w:numId w:val="7"/>
        </w:numPr>
        <w:rPr>
          <w:rFonts w:ascii="Aptos" w:hAnsi="Aptos"/>
        </w:rPr>
      </w:pPr>
      <w:r w:rsidRPr="001F0D3A">
        <w:rPr>
          <w:rFonts w:ascii="Aptos" w:hAnsi="Aptos"/>
        </w:rPr>
        <w:t>MRI and CT scans</w:t>
      </w:r>
    </w:p>
    <w:p w14:paraId="71A9FA1B" w14:textId="644DE462" w:rsidR="001F0D3A" w:rsidRPr="001F0D3A" w:rsidRDefault="001F0D3A" w:rsidP="001F0D3A">
      <w:pPr>
        <w:numPr>
          <w:ilvl w:val="0"/>
          <w:numId w:val="7"/>
        </w:numPr>
        <w:rPr>
          <w:rFonts w:ascii="Aptos" w:hAnsi="Aptos"/>
        </w:rPr>
      </w:pPr>
      <w:r w:rsidRPr="001F0D3A">
        <w:rPr>
          <w:rFonts w:ascii="Aptos" w:hAnsi="Aptos"/>
        </w:rPr>
        <w:t>PET scan / SPECT (if required)</w:t>
      </w:r>
    </w:p>
    <w:p w14:paraId="20ECDFBD" w14:textId="6B0A1189" w:rsidR="001F0D3A" w:rsidRPr="001F0D3A" w:rsidRDefault="001F0D3A" w:rsidP="001F0D3A">
      <w:pPr>
        <w:numPr>
          <w:ilvl w:val="0"/>
          <w:numId w:val="7"/>
        </w:numPr>
        <w:rPr>
          <w:rFonts w:ascii="Aptos" w:hAnsi="Aptos"/>
        </w:rPr>
      </w:pPr>
      <w:r w:rsidRPr="001F0D3A">
        <w:rPr>
          <w:rFonts w:ascii="Aptos" w:hAnsi="Aptos"/>
        </w:rPr>
        <w:t>Biopsy</w:t>
      </w:r>
    </w:p>
    <w:p w14:paraId="3A5007F0" w14:textId="77777777" w:rsidR="001F0D3A" w:rsidRPr="001F0D3A" w:rsidRDefault="001F0D3A" w:rsidP="001F0D3A">
      <w:pPr>
        <w:numPr>
          <w:ilvl w:val="0"/>
          <w:numId w:val="7"/>
        </w:numPr>
        <w:rPr>
          <w:rFonts w:ascii="Aptos" w:hAnsi="Aptos"/>
        </w:rPr>
      </w:pPr>
      <w:r w:rsidRPr="001F0D3A">
        <w:rPr>
          <w:rFonts w:ascii="Aptos" w:hAnsi="Aptos"/>
        </w:rPr>
        <w:t>Functional MRI for identifying vital brain areas</w:t>
      </w:r>
    </w:p>
    <w:p w14:paraId="3701C86A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 xml:space="preserve">Brain Tumor Excision: Procedure </w:t>
      </w:r>
      <w:proofErr w:type="gramStart"/>
      <w:r w:rsidRPr="001F0D3A">
        <w:rPr>
          <w:rFonts w:ascii="Aptos" w:hAnsi="Aptos"/>
          <w:b/>
          <w:bCs/>
        </w:rPr>
        <w:t>Overview  -</w:t>
      </w:r>
      <w:proofErr w:type="gramEnd"/>
      <w:r w:rsidRPr="001F0D3A">
        <w:rPr>
          <w:rFonts w:ascii="Aptos" w:hAnsi="Aptos"/>
          <w:b/>
          <w:bCs/>
        </w:rPr>
        <w:t xml:space="preserve"> H2</w:t>
      </w:r>
    </w:p>
    <w:p w14:paraId="3A458727" w14:textId="663A65C7" w:rsidR="001F0D3A" w:rsidRP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t>Our surgical approach combines safety, precision, and minimally invasive techniques wherever possible:</w:t>
      </w:r>
    </w:p>
    <w:p w14:paraId="185EAE06" w14:textId="0D8CD01C" w:rsidR="001F0D3A" w:rsidRPr="001F0D3A" w:rsidRDefault="001F0D3A" w:rsidP="001F0D3A">
      <w:pPr>
        <w:numPr>
          <w:ilvl w:val="0"/>
          <w:numId w:val="8"/>
        </w:numPr>
        <w:rPr>
          <w:rFonts w:ascii="Aptos" w:hAnsi="Aptos"/>
        </w:rPr>
      </w:pPr>
      <w:r w:rsidRPr="001F0D3A">
        <w:rPr>
          <w:rFonts w:ascii="Aptos" w:hAnsi="Aptos"/>
        </w:rPr>
        <w:t xml:space="preserve">Pre-Operative Planning using functional imaging and </w:t>
      </w:r>
      <w:proofErr w:type="spellStart"/>
      <w:r w:rsidRPr="001F0D3A">
        <w:rPr>
          <w:rFonts w:ascii="Aptos" w:hAnsi="Aptos"/>
        </w:rPr>
        <w:t>neuronavigation</w:t>
      </w:r>
      <w:proofErr w:type="spellEnd"/>
    </w:p>
    <w:p w14:paraId="0346E145" w14:textId="3B4F3403" w:rsidR="001F0D3A" w:rsidRPr="001F0D3A" w:rsidRDefault="001F0D3A" w:rsidP="001F0D3A">
      <w:pPr>
        <w:numPr>
          <w:ilvl w:val="0"/>
          <w:numId w:val="8"/>
        </w:numPr>
        <w:rPr>
          <w:rFonts w:ascii="Aptos" w:hAnsi="Aptos"/>
        </w:rPr>
      </w:pPr>
      <w:r w:rsidRPr="001F0D3A">
        <w:rPr>
          <w:rFonts w:ascii="Aptos" w:hAnsi="Aptos"/>
        </w:rPr>
        <w:t>Use of Intraoperative MRI (if available) for real-time accuracy</w:t>
      </w:r>
    </w:p>
    <w:p w14:paraId="513CB350" w14:textId="0F8F2C74" w:rsidR="001F0D3A" w:rsidRPr="001F0D3A" w:rsidRDefault="001F0D3A" w:rsidP="001F0D3A">
      <w:pPr>
        <w:numPr>
          <w:ilvl w:val="0"/>
          <w:numId w:val="8"/>
        </w:numPr>
        <w:rPr>
          <w:rFonts w:ascii="Aptos" w:hAnsi="Aptos"/>
        </w:rPr>
      </w:pPr>
      <w:r w:rsidRPr="001F0D3A">
        <w:rPr>
          <w:rFonts w:ascii="Aptos" w:hAnsi="Aptos"/>
        </w:rPr>
        <w:t>Craniotomy to access the tumor site</w:t>
      </w:r>
    </w:p>
    <w:p w14:paraId="20B7D417" w14:textId="2DCD4CC6" w:rsidR="001F0D3A" w:rsidRPr="001F0D3A" w:rsidRDefault="001F0D3A" w:rsidP="001F0D3A">
      <w:pPr>
        <w:numPr>
          <w:ilvl w:val="0"/>
          <w:numId w:val="8"/>
        </w:numPr>
        <w:rPr>
          <w:rFonts w:ascii="Aptos" w:hAnsi="Aptos"/>
        </w:rPr>
      </w:pPr>
      <w:r w:rsidRPr="001F0D3A">
        <w:rPr>
          <w:rFonts w:ascii="Aptos" w:hAnsi="Aptos"/>
        </w:rPr>
        <w:t>Microsurgical tools or endoscopic techniques to remove the tumor</w:t>
      </w:r>
    </w:p>
    <w:p w14:paraId="47504089" w14:textId="049BEBC3" w:rsidR="001F0D3A" w:rsidRPr="001F0D3A" w:rsidRDefault="001F0D3A" w:rsidP="001F0D3A">
      <w:pPr>
        <w:numPr>
          <w:ilvl w:val="0"/>
          <w:numId w:val="8"/>
        </w:numPr>
        <w:rPr>
          <w:rFonts w:ascii="Aptos" w:hAnsi="Aptos"/>
        </w:rPr>
      </w:pPr>
      <w:r w:rsidRPr="001F0D3A">
        <w:rPr>
          <w:rFonts w:ascii="Aptos" w:hAnsi="Aptos"/>
        </w:rPr>
        <w:t>Closure and post-surgical monitoring</w:t>
      </w:r>
    </w:p>
    <w:p w14:paraId="6CC89ADD" w14:textId="77777777" w:rsidR="001F0D3A" w:rsidRPr="001F0D3A" w:rsidRDefault="001F0D3A" w:rsidP="001F0D3A">
      <w:pPr>
        <w:numPr>
          <w:ilvl w:val="0"/>
          <w:numId w:val="8"/>
        </w:numPr>
        <w:rPr>
          <w:rFonts w:ascii="Aptos" w:hAnsi="Aptos"/>
        </w:rPr>
      </w:pPr>
      <w:r w:rsidRPr="001F0D3A">
        <w:rPr>
          <w:rFonts w:ascii="Aptos" w:hAnsi="Aptos"/>
        </w:rPr>
        <w:t>Surgery is typically performed under general anesthesia and may last 3–6 hours depending on complexity</w:t>
      </w:r>
    </w:p>
    <w:p w14:paraId="7734B8FB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 xml:space="preserve">Risks and </w:t>
      </w:r>
      <w:proofErr w:type="gramStart"/>
      <w:r w:rsidRPr="001F0D3A">
        <w:rPr>
          <w:rFonts w:ascii="Aptos" w:hAnsi="Aptos"/>
          <w:b/>
          <w:bCs/>
        </w:rPr>
        <w:t>Complications  -</w:t>
      </w:r>
      <w:proofErr w:type="gramEnd"/>
      <w:r w:rsidRPr="001F0D3A">
        <w:rPr>
          <w:rFonts w:ascii="Aptos" w:hAnsi="Aptos"/>
          <w:b/>
          <w:bCs/>
        </w:rPr>
        <w:t xml:space="preserve"> H2</w:t>
      </w:r>
    </w:p>
    <w:p w14:paraId="3CA95F82" w14:textId="77777777" w:rsidR="001F0D3A" w:rsidRPr="001F0D3A" w:rsidRDefault="001F0D3A" w:rsidP="001F0D3A">
      <w:pPr>
        <w:rPr>
          <w:rFonts w:ascii="Aptos" w:hAnsi="Aptos"/>
        </w:rPr>
      </w:pPr>
    </w:p>
    <w:p w14:paraId="4E1AE667" w14:textId="04EAB9D3" w:rsidR="001F0D3A" w:rsidRP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t>While brain surgery is generally safe in experienced hands, some risks include:</w:t>
      </w:r>
    </w:p>
    <w:p w14:paraId="7905CD37" w14:textId="3C5A4D1C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r w:rsidRPr="001F0D3A">
        <w:rPr>
          <w:rFonts w:ascii="Aptos" w:hAnsi="Aptos"/>
        </w:rPr>
        <w:t>Bleeding or hematoma</w:t>
      </w:r>
    </w:p>
    <w:p w14:paraId="6E9EA1FA" w14:textId="770B69AD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r w:rsidRPr="001F0D3A">
        <w:rPr>
          <w:rFonts w:ascii="Aptos" w:hAnsi="Aptos"/>
        </w:rPr>
        <w:t>Infection</w:t>
      </w:r>
    </w:p>
    <w:p w14:paraId="56B8DC58" w14:textId="78296D81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r w:rsidRPr="001F0D3A">
        <w:rPr>
          <w:rFonts w:ascii="Aptos" w:hAnsi="Aptos"/>
        </w:rPr>
        <w:t>Brain swelling (edema)</w:t>
      </w:r>
    </w:p>
    <w:p w14:paraId="50FDACEE" w14:textId="77777777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r w:rsidRPr="001F0D3A">
        <w:rPr>
          <w:rFonts w:ascii="Aptos" w:hAnsi="Aptos"/>
        </w:rPr>
        <w:t>Temporary or permanent neurological deficits</w:t>
      </w:r>
    </w:p>
    <w:p w14:paraId="2E60463A" w14:textId="21DEEF16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hyperlink r:id="rId6" w:history="1">
        <w:r w:rsidRPr="001F0D3A">
          <w:rPr>
            <w:rStyle w:val="Hyperlink"/>
            <w:rFonts w:ascii="Aptos" w:hAnsi="Aptos"/>
          </w:rPr>
          <w:t>Seizures</w:t>
        </w:r>
        <w:r w:rsidRPr="001F0D3A">
          <w:rPr>
            <w:rStyle w:val="Hyperlink"/>
            <w:rFonts w:ascii="Aptos" w:hAnsi="Aptos"/>
          </w:rPr>
          <w:br/>
        </w:r>
      </w:hyperlink>
    </w:p>
    <w:p w14:paraId="4E89714B" w14:textId="77777777" w:rsidR="001F0D3A" w:rsidRPr="001F0D3A" w:rsidRDefault="001F0D3A" w:rsidP="001F0D3A">
      <w:pPr>
        <w:pStyle w:val="NormalWeb"/>
        <w:spacing w:before="240" w:beforeAutospacing="0" w:after="240" w:afterAutospacing="0"/>
        <w:rPr>
          <w:rFonts w:ascii="Aptos" w:hAnsi="Aptos" w:cs="Arial"/>
          <w:color w:val="000000"/>
          <w:sz w:val="20"/>
          <w:szCs w:val="20"/>
        </w:rPr>
      </w:pPr>
      <w:r w:rsidRPr="001F0D3A">
        <w:rPr>
          <w:rFonts w:ascii="Aptos" w:hAnsi="Aptos" w:cs="Arial"/>
          <w:color w:val="000000"/>
          <w:sz w:val="20"/>
          <w:szCs w:val="20"/>
        </w:rPr>
        <w:t>Close monitoring in our advanced neuro-ICU ensures early management of any complications.</w:t>
      </w:r>
    </w:p>
    <w:p w14:paraId="6F865393" w14:textId="77777777" w:rsidR="001F0D3A" w:rsidRPr="001F0D3A" w:rsidRDefault="001F0D3A" w:rsidP="001F0D3A">
      <w:pPr>
        <w:rPr>
          <w:rFonts w:ascii="Aptos" w:hAnsi="Aptos"/>
        </w:rPr>
      </w:pPr>
    </w:p>
    <w:p w14:paraId="36528A7E" w14:textId="6A34329B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lastRenderedPageBreak/>
        <w:t>Recovery After Brain Tumor Surgery - H2</w:t>
      </w:r>
    </w:p>
    <w:p w14:paraId="1797CA82" w14:textId="4ADF4CBF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r w:rsidRPr="001F0D3A">
        <w:rPr>
          <w:rFonts w:ascii="Aptos" w:hAnsi="Aptos"/>
        </w:rPr>
        <w:t xml:space="preserve">Hospital Stay: </w:t>
      </w:r>
      <w:proofErr w:type="gramStart"/>
      <w:r w:rsidRPr="001F0D3A">
        <w:rPr>
          <w:rFonts w:ascii="Aptos" w:hAnsi="Aptos"/>
        </w:rPr>
        <w:t>Usually</w:t>
      </w:r>
      <w:proofErr w:type="gramEnd"/>
      <w:r w:rsidRPr="001F0D3A">
        <w:rPr>
          <w:rFonts w:ascii="Aptos" w:hAnsi="Aptos"/>
        </w:rPr>
        <w:t xml:space="preserve"> 3 to 7 days</w:t>
      </w:r>
    </w:p>
    <w:p w14:paraId="3540A2B0" w14:textId="79B0820F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r w:rsidRPr="001F0D3A">
        <w:rPr>
          <w:rFonts w:ascii="Aptos" w:hAnsi="Aptos"/>
        </w:rPr>
        <w:t>Immediate Post-Operative Care: Includes neuro-monitoring and pain control</w:t>
      </w:r>
    </w:p>
    <w:p w14:paraId="0BADFC07" w14:textId="0A43E851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r w:rsidRPr="001F0D3A">
        <w:rPr>
          <w:rFonts w:ascii="Aptos" w:hAnsi="Aptos"/>
        </w:rPr>
        <w:t>Physiotherapy &amp; Cognitive Rehabilitation begins early</w:t>
      </w:r>
    </w:p>
    <w:p w14:paraId="2CAA53F6" w14:textId="77777777" w:rsidR="001F0D3A" w:rsidRPr="001F0D3A" w:rsidRDefault="001F0D3A" w:rsidP="001F0D3A">
      <w:pPr>
        <w:numPr>
          <w:ilvl w:val="0"/>
          <w:numId w:val="9"/>
        </w:numPr>
        <w:rPr>
          <w:rFonts w:ascii="Aptos" w:hAnsi="Aptos"/>
        </w:rPr>
      </w:pPr>
      <w:r w:rsidRPr="001F0D3A">
        <w:rPr>
          <w:rFonts w:ascii="Aptos" w:hAnsi="Aptos"/>
        </w:rPr>
        <w:t>Return to Normal Life: Varies from 4 weeks to several months</w:t>
      </w:r>
    </w:p>
    <w:p w14:paraId="775FA23B" w14:textId="4C1E6DDC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Success Rate and Prognosis - H2</w:t>
      </w:r>
    </w:p>
    <w:p w14:paraId="61C8964E" w14:textId="35DF6F5A" w:rsidR="001F0D3A" w:rsidRPr="001F0D3A" w:rsidRDefault="001F0D3A" w:rsidP="001F0D3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1F0D3A">
        <w:rPr>
          <w:rFonts w:ascii="Aptos" w:hAnsi="Aptos"/>
        </w:rPr>
        <w:t xml:space="preserve">Recovery and long-term outcomes depend on: </w:t>
      </w:r>
    </w:p>
    <w:p w14:paraId="63196574" w14:textId="57BFA88F" w:rsidR="001F0D3A" w:rsidRPr="001F0D3A" w:rsidRDefault="001F0D3A" w:rsidP="001F0D3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1F0D3A">
        <w:rPr>
          <w:rFonts w:ascii="Aptos" w:hAnsi="Aptos"/>
        </w:rPr>
        <w:t>Tumor type, size, and location</w:t>
      </w:r>
    </w:p>
    <w:p w14:paraId="5B5D0BC2" w14:textId="6EB2601F" w:rsidR="001F0D3A" w:rsidRPr="001F0D3A" w:rsidRDefault="001F0D3A" w:rsidP="001F0D3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1F0D3A">
        <w:rPr>
          <w:rFonts w:ascii="Aptos" w:hAnsi="Aptos"/>
        </w:rPr>
        <w:t>Patient’s age and general health</w:t>
      </w:r>
    </w:p>
    <w:p w14:paraId="1B9907B7" w14:textId="77777777" w:rsidR="001F0D3A" w:rsidRPr="001F0D3A" w:rsidRDefault="001F0D3A" w:rsidP="001F0D3A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1F0D3A">
        <w:rPr>
          <w:rFonts w:ascii="Aptos" w:hAnsi="Aptos"/>
        </w:rPr>
        <w:t>Surgical technology and expertise used</w:t>
      </w:r>
    </w:p>
    <w:p w14:paraId="6F7CAC56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Why Choose Aditya Birla Hospital for Brain Tumor Surgery?  - H2</w:t>
      </w:r>
    </w:p>
    <w:p w14:paraId="1CEC5196" w14:textId="77777777" w:rsidR="001F0D3A" w:rsidRPr="001F0D3A" w:rsidRDefault="001F0D3A" w:rsidP="001F0D3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1F0D3A">
        <w:rPr>
          <w:rFonts w:ascii="Aptos" w:hAnsi="Aptos"/>
        </w:rPr>
        <w:t>A multidisciplinary team of experienced neuro physicians and surgeons</w:t>
      </w:r>
    </w:p>
    <w:p w14:paraId="3102A22A" w14:textId="77777777" w:rsidR="001F0D3A" w:rsidRPr="001F0D3A" w:rsidRDefault="001F0D3A" w:rsidP="001F0D3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1F0D3A">
        <w:rPr>
          <w:rFonts w:ascii="Aptos" w:hAnsi="Aptos"/>
        </w:rPr>
        <w:t>Advance Neuro OT &amp; Dedicated Neuro ICU</w:t>
      </w:r>
    </w:p>
    <w:p w14:paraId="4D13E15A" w14:textId="77777777" w:rsidR="001F0D3A" w:rsidRPr="001F0D3A" w:rsidRDefault="001F0D3A" w:rsidP="001F0D3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1F0D3A">
        <w:rPr>
          <w:rFonts w:ascii="Aptos" w:hAnsi="Aptos"/>
        </w:rPr>
        <w:t>Multidisciplinary tumor board and neuro-oncology support</w:t>
      </w:r>
    </w:p>
    <w:p w14:paraId="0EB90719" w14:textId="77777777" w:rsidR="001F0D3A" w:rsidRPr="001F0D3A" w:rsidRDefault="001F0D3A" w:rsidP="001F0D3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1F0D3A">
        <w:rPr>
          <w:rFonts w:ascii="Aptos" w:hAnsi="Aptos"/>
        </w:rPr>
        <w:t>Comprehensive post-op care and recovery planning</w:t>
      </w:r>
    </w:p>
    <w:p w14:paraId="3DC7375F" w14:textId="6B5215E8" w:rsidR="001F0D3A" w:rsidRDefault="001F0D3A" w:rsidP="001F0D3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1F0D3A">
        <w:rPr>
          <w:rFonts w:ascii="Aptos" w:hAnsi="Aptos"/>
        </w:rPr>
        <w:t>NABH and ACHS accredited quality Standards</w:t>
      </w:r>
    </w:p>
    <w:p w14:paraId="738DD0F8" w14:textId="2E6A239E" w:rsidR="001F0D3A" w:rsidRP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t xml:space="preserve">Aditya Birla Hospital is widely recognized as one of the </w:t>
      </w:r>
      <w:hyperlink r:id="rId7" w:history="1">
        <w:r w:rsidRPr="001F0D3A">
          <w:rPr>
            <w:rStyle w:val="Hyperlink"/>
            <w:rFonts w:ascii="Aptos" w:hAnsi="Aptos"/>
          </w:rPr>
          <w:t xml:space="preserve">best </w:t>
        </w:r>
        <w:r w:rsidRPr="001F0D3A">
          <w:rPr>
            <w:rStyle w:val="Hyperlink"/>
            <w:rFonts w:ascii="Aptos" w:hAnsi="Aptos"/>
          </w:rPr>
          <w:t>neurology</w:t>
        </w:r>
        <w:r w:rsidRPr="001F0D3A">
          <w:rPr>
            <w:rStyle w:val="Hyperlink"/>
            <w:rFonts w:ascii="Aptos" w:hAnsi="Aptos"/>
          </w:rPr>
          <w:t xml:space="preserve"> </w:t>
        </w:r>
        <w:r w:rsidRPr="001F0D3A">
          <w:rPr>
            <w:rStyle w:val="Hyperlink"/>
            <w:rFonts w:ascii="Aptos" w:hAnsi="Aptos"/>
          </w:rPr>
          <w:t>Hospital</w:t>
        </w:r>
        <w:r w:rsidRPr="001F0D3A">
          <w:rPr>
            <w:rStyle w:val="Hyperlink"/>
            <w:rFonts w:ascii="Aptos" w:hAnsi="Aptos"/>
          </w:rPr>
          <w:t xml:space="preserve"> in Pimpri, Pune</w:t>
        </w:r>
      </w:hyperlink>
      <w:r w:rsidRPr="001F0D3A">
        <w:rPr>
          <w:rFonts w:ascii="Aptos" w:hAnsi="Aptos"/>
        </w:rPr>
        <w:t xml:space="preserve">, offering advanced brain tumor excision surgery through a team of highly experienced </w:t>
      </w:r>
      <w:hyperlink r:id="rId8" w:history="1">
        <w:r w:rsidR="00F13DF4" w:rsidRPr="00F13DF4">
          <w:rPr>
            <w:rStyle w:val="Hyperlink"/>
            <w:rFonts w:ascii="Aptos" w:hAnsi="Aptos"/>
          </w:rPr>
          <w:t>neurologists</w:t>
        </w:r>
      </w:hyperlink>
      <w:r w:rsidRPr="001F0D3A">
        <w:rPr>
          <w:rFonts w:ascii="Aptos" w:hAnsi="Aptos"/>
        </w:rPr>
        <w:t>, state-of-the-art technology, and a strong focus on delivering the best possible outcomes with precision and care.</w:t>
      </w:r>
    </w:p>
    <w:p w14:paraId="030920E1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Cost of Brain Tumor Surgery in Pune - H2</w:t>
      </w:r>
    </w:p>
    <w:p w14:paraId="103F18A1" w14:textId="77777777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Factors affecting cost:</w:t>
      </w:r>
    </w:p>
    <w:p w14:paraId="2EE1177E" w14:textId="77777777" w:rsidR="001F0D3A" w:rsidRPr="001F0D3A" w:rsidRDefault="001F0D3A" w:rsidP="001F0D3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1F0D3A">
        <w:rPr>
          <w:rFonts w:ascii="Aptos" w:hAnsi="Aptos"/>
        </w:rPr>
        <w:t>Type of tumor</w:t>
      </w:r>
    </w:p>
    <w:p w14:paraId="4C972B15" w14:textId="77777777" w:rsidR="001F0D3A" w:rsidRPr="001F0D3A" w:rsidRDefault="001F0D3A" w:rsidP="001F0D3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1F0D3A">
        <w:rPr>
          <w:rFonts w:ascii="Aptos" w:hAnsi="Aptos"/>
        </w:rPr>
        <w:t>Complexity of surgery</w:t>
      </w:r>
    </w:p>
    <w:p w14:paraId="250F728C" w14:textId="77777777" w:rsidR="001F0D3A" w:rsidRPr="001F0D3A" w:rsidRDefault="001F0D3A" w:rsidP="001F0D3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1F0D3A">
        <w:rPr>
          <w:rFonts w:ascii="Aptos" w:hAnsi="Aptos"/>
        </w:rPr>
        <w:t>Post-surgical rehab</w:t>
      </w:r>
    </w:p>
    <w:p w14:paraId="6217E051" w14:textId="5BC64A21" w:rsidR="001F0D3A" w:rsidRP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t>Insurance and cashless options available</w:t>
      </w:r>
    </w:p>
    <w:p w14:paraId="3E977BC4" w14:textId="001B20E5" w:rsidR="001F0D3A" w:rsidRPr="001F0D3A" w:rsidRDefault="001F0D3A" w:rsidP="001F0D3A">
      <w:pPr>
        <w:rPr>
          <w:rFonts w:ascii="Aptos" w:hAnsi="Aptos"/>
          <w:b/>
          <w:bCs/>
        </w:rPr>
      </w:pPr>
      <w:r w:rsidRPr="001F0D3A">
        <w:rPr>
          <w:rFonts w:ascii="Aptos" w:hAnsi="Aptos"/>
          <w:b/>
          <w:bCs/>
        </w:rPr>
        <w:t>FAQs About Brain Tumor Surgery - H2</w:t>
      </w:r>
    </w:p>
    <w:p w14:paraId="5473DA08" w14:textId="62379749" w:rsidR="001F0D3A" w:rsidRPr="001F0D3A" w:rsidRDefault="001F0D3A" w:rsidP="001F0D3A">
      <w:pPr>
        <w:numPr>
          <w:ilvl w:val="0"/>
          <w:numId w:val="14"/>
        </w:numPr>
        <w:rPr>
          <w:rFonts w:ascii="Aptos" w:hAnsi="Aptos"/>
        </w:rPr>
      </w:pPr>
      <w:r w:rsidRPr="001F0D3A">
        <w:rPr>
          <w:rFonts w:ascii="Aptos" w:hAnsi="Aptos"/>
        </w:rPr>
        <w:t>Is brain tumor excision safe?</w:t>
      </w:r>
      <w:r w:rsidRPr="001F0D3A">
        <w:rPr>
          <w:rFonts w:ascii="Aptos" w:hAnsi="Aptos"/>
        </w:rPr>
        <w:br/>
        <w:t>A: Yes, especially when performed using modern tools by experienced surgeons.</w:t>
      </w:r>
      <w:r w:rsidRPr="001F0D3A">
        <w:rPr>
          <w:rFonts w:ascii="Aptos" w:hAnsi="Aptos"/>
        </w:rPr>
        <w:br/>
      </w:r>
    </w:p>
    <w:p w14:paraId="7B8037D9" w14:textId="09B3BDF0" w:rsidR="001F0D3A" w:rsidRPr="001F0D3A" w:rsidRDefault="001F0D3A" w:rsidP="001F0D3A">
      <w:pPr>
        <w:numPr>
          <w:ilvl w:val="0"/>
          <w:numId w:val="14"/>
        </w:numPr>
        <w:rPr>
          <w:rFonts w:ascii="Aptos" w:hAnsi="Aptos"/>
        </w:rPr>
      </w:pPr>
      <w:r w:rsidRPr="001F0D3A">
        <w:rPr>
          <w:rFonts w:ascii="Aptos" w:hAnsi="Aptos"/>
        </w:rPr>
        <w:lastRenderedPageBreak/>
        <w:t>What happens after removal of a brain tumor?</w:t>
      </w:r>
      <w:r w:rsidRPr="001F0D3A">
        <w:rPr>
          <w:rFonts w:ascii="Aptos" w:hAnsi="Aptos"/>
        </w:rPr>
        <w:br/>
        <w:t>A: Post-surgery, patients are monitored closely. Further treatment (radiation/chemo) may be needed for malignant tumors.</w:t>
      </w:r>
      <w:r w:rsidRPr="001F0D3A">
        <w:rPr>
          <w:rFonts w:ascii="Aptos" w:hAnsi="Aptos"/>
        </w:rPr>
        <w:br/>
      </w:r>
    </w:p>
    <w:p w14:paraId="00EB82F6" w14:textId="4F8A61AD" w:rsidR="001F0D3A" w:rsidRPr="001F0D3A" w:rsidRDefault="001F0D3A" w:rsidP="001F0D3A">
      <w:pPr>
        <w:numPr>
          <w:ilvl w:val="0"/>
          <w:numId w:val="14"/>
        </w:numPr>
        <w:rPr>
          <w:rFonts w:ascii="Aptos" w:hAnsi="Aptos"/>
        </w:rPr>
      </w:pPr>
      <w:r w:rsidRPr="001F0D3A">
        <w:rPr>
          <w:rFonts w:ascii="Aptos" w:hAnsi="Aptos"/>
        </w:rPr>
        <w:t>Will I need radiation or chemotherapy afterward?</w:t>
      </w:r>
      <w:r w:rsidRPr="001F0D3A">
        <w:rPr>
          <w:rFonts w:ascii="Aptos" w:hAnsi="Aptos"/>
        </w:rPr>
        <w:br/>
        <w:t>A: Depends on the tumor type. Benign tumors may not need additional therapy.</w:t>
      </w:r>
      <w:r w:rsidRPr="001F0D3A">
        <w:rPr>
          <w:rFonts w:ascii="Aptos" w:hAnsi="Aptos"/>
        </w:rPr>
        <w:br/>
      </w:r>
    </w:p>
    <w:p w14:paraId="660BC60C" w14:textId="0AD1FA40" w:rsidR="001F0D3A" w:rsidRPr="001F0D3A" w:rsidRDefault="001F0D3A" w:rsidP="001F0D3A">
      <w:pPr>
        <w:numPr>
          <w:ilvl w:val="0"/>
          <w:numId w:val="14"/>
        </w:numPr>
        <w:rPr>
          <w:rFonts w:ascii="Aptos" w:hAnsi="Aptos"/>
        </w:rPr>
      </w:pPr>
      <w:r w:rsidRPr="001F0D3A">
        <w:rPr>
          <w:rFonts w:ascii="Aptos" w:hAnsi="Aptos"/>
        </w:rPr>
        <w:t>How long is recovery?</w:t>
      </w:r>
      <w:r w:rsidRPr="001F0D3A">
        <w:rPr>
          <w:rFonts w:ascii="Aptos" w:hAnsi="Aptos"/>
        </w:rPr>
        <w:br/>
        <w:t>A: Initial recovery is 3–4 weeks, but full recovery may take a few months.</w:t>
      </w:r>
      <w:r w:rsidRPr="001F0D3A">
        <w:rPr>
          <w:rFonts w:ascii="Aptos" w:hAnsi="Aptos"/>
        </w:rPr>
        <w:br/>
      </w:r>
    </w:p>
    <w:p w14:paraId="6CB99A6B" w14:textId="347A18E8" w:rsidR="001F0D3A" w:rsidRPr="001F0D3A" w:rsidRDefault="001F0D3A" w:rsidP="001F0D3A">
      <w:pPr>
        <w:numPr>
          <w:ilvl w:val="0"/>
          <w:numId w:val="14"/>
        </w:numPr>
        <w:rPr>
          <w:rFonts w:ascii="Aptos" w:hAnsi="Aptos"/>
        </w:rPr>
      </w:pPr>
      <w:r w:rsidRPr="001F0D3A">
        <w:rPr>
          <w:rFonts w:ascii="Aptos" w:hAnsi="Aptos"/>
        </w:rPr>
        <w:t>Will my cognitive function return?</w:t>
      </w:r>
      <w:r w:rsidRPr="001F0D3A">
        <w:rPr>
          <w:rFonts w:ascii="Aptos" w:hAnsi="Aptos"/>
        </w:rPr>
        <w:br/>
        <w:t>A: In many cases, yes—especially with rehabilitation. Some functions may take time to improve.</w:t>
      </w:r>
      <w:r w:rsidRPr="001F0D3A">
        <w:rPr>
          <w:rFonts w:ascii="Aptos" w:hAnsi="Aptos"/>
        </w:rPr>
        <w:br/>
      </w:r>
    </w:p>
    <w:p w14:paraId="2765DAEE" w14:textId="4B1A43D6" w:rsidR="001F0D3A" w:rsidRPr="001F0D3A" w:rsidRDefault="001F0D3A" w:rsidP="001F0D3A">
      <w:pPr>
        <w:numPr>
          <w:ilvl w:val="0"/>
          <w:numId w:val="14"/>
        </w:numPr>
        <w:rPr>
          <w:rFonts w:ascii="Aptos" w:hAnsi="Aptos"/>
        </w:rPr>
      </w:pPr>
      <w:r w:rsidRPr="001F0D3A">
        <w:rPr>
          <w:rFonts w:ascii="Aptos" w:hAnsi="Aptos"/>
        </w:rPr>
        <w:t>Can you live a normal life after a craniotomy?</w:t>
      </w:r>
      <w:r w:rsidRPr="001F0D3A">
        <w:rPr>
          <w:rFonts w:ascii="Aptos" w:hAnsi="Aptos"/>
        </w:rPr>
        <w:br/>
        <w:t>A: Yes, many patients return to work and normal life after recovery.</w:t>
      </w:r>
      <w:r w:rsidRPr="001F0D3A">
        <w:rPr>
          <w:rFonts w:ascii="Aptos" w:hAnsi="Aptos"/>
        </w:rPr>
        <w:br/>
      </w:r>
    </w:p>
    <w:p w14:paraId="098CB135" w14:textId="77777777" w:rsidR="001F0D3A" w:rsidRPr="001F0D3A" w:rsidRDefault="001F0D3A" w:rsidP="001F0D3A">
      <w:pPr>
        <w:numPr>
          <w:ilvl w:val="0"/>
          <w:numId w:val="14"/>
        </w:numPr>
        <w:rPr>
          <w:rFonts w:ascii="Aptos" w:hAnsi="Aptos"/>
        </w:rPr>
      </w:pPr>
      <w:r w:rsidRPr="001F0D3A">
        <w:rPr>
          <w:rFonts w:ascii="Aptos" w:hAnsi="Aptos"/>
        </w:rPr>
        <w:t>What is the success rate of brain tumor surgery?</w:t>
      </w:r>
      <w:r w:rsidRPr="001F0D3A">
        <w:rPr>
          <w:rFonts w:ascii="Aptos" w:hAnsi="Aptos"/>
        </w:rPr>
        <w:br/>
        <w:t>A: It varies but is significantly higher with detection, benign tumors, and advanced surgical methods.</w:t>
      </w:r>
    </w:p>
    <w:p w14:paraId="715E62C4" w14:textId="77777777" w:rsidR="001F0D3A" w:rsidRPr="001F0D3A" w:rsidRDefault="001F0D3A" w:rsidP="001F0D3A">
      <w:pPr>
        <w:rPr>
          <w:rFonts w:ascii="Aptos" w:hAnsi="Aptos"/>
        </w:rPr>
      </w:pPr>
    </w:p>
    <w:p w14:paraId="5121B370" w14:textId="77777777" w:rsidR="001F0D3A" w:rsidRPr="001F0D3A" w:rsidRDefault="001F0D3A" w:rsidP="001F0D3A">
      <w:pPr>
        <w:rPr>
          <w:rFonts w:ascii="Aptos" w:hAnsi="Aptos"/>
        </w:rPr>
      </w:pPr>
    </w:p>
    <w:p w14:paraId="47B2F12F" w14:textId="77777777" w:rsidR="001F0D3A" w:rsidRPr="001F0D3A" w:rsidRDefault="001F0D3A" w:rsidP="001F0D3A">
      <w:pPr>
        <w:pStyle w:val="NormalWeb"/>
        <w:spacing w:before="240" w:beforeAutospacing="0" w:after="240" w:afterAutospacing="0"/>
        <w:rPr>
          <w:rFonts w:ascii="Aptos" w:hAnsi="Aptos"/>
        </w:rPr>
      </w:pPr>
    </w:p>
    <w:p w14:paraId="51C8FA4C" w14:textId="77777777" w:rsidR="001F0D3A" w:rsidRPr="001F0D3A" w:rsidRDefault="001F0D3A" w:rsidP="001F0D3A">
      <w:pPr>
        <w:rPr>
          <w:rFonts w:ascii="Aptos" w:hAnsi="Aptos"/>
        </w:rPr>
      </w:pPr>
    </w:p>
    <w:p w14:paraId="184BECBA" w14:textId="77777777" w:rsidR="001F0D3A" w:rsidRPr="001F0D3A" w:rsidRDefault="001F0D3A" w:rsidP="001F0D3A">
      <w:pPr>
        <w:rPr>
          <w:rFonts w:ascii="Aptos" w:hAnsi="Aptos"/>
        </w:rPr>
      </w:pPr>
    </w:p>
    <w:p w14:paraId="580634AE" w14:textId="77777777" w:rsidR="001F0D3A" w:rsidRPr="001F0D3A" w:rsidRDefault="001F0D3A" w:rsidP="001F0D3A">
      <w:pPr>
        <w:rPr>
          <w:rFonts w:ascii="Aptos" w:hAnsi="Aptos"/>
        </w:rPr>
      </w:pPr>
    </w:p>
    <w:p w14:paraId="785FA6CD" w14:textId="09290016" w:rsidR="001F0D3A" w:rsidRPr="001F0D3A" w:rsidRDefault="001F0D3A" w:rsidP="001F0D3A">
      <w:pPr>
        <w:rPr>
          <w:rFonts w:ascii="Aptos" w:hAnsi="Aptos"/>
        </w:rPr>
      </w:pPr>
      <w:r w:rsidRPr="001F0D3A">
        <w:rPr>
          <w:rFonts w:ascii="Aptos" w:hAnsi="Aptos"/>
        </w:rPr>
        <w:br/>
      </w:r>
    </w:p>
    <w:p w14:paraId="5864BECB" w14:textId="77777777" w:rsidR="001F0D3A" w:rsidRPr="001F0D3A" w:rsidRDefault="001F0D3A" w:rsidP="001F0D3A">
      <w:pPr>
        <w:rPr>
          <w:rFonts w:ascii="Aptos" w:hAnsi="Aptos"/>
        </w:rPr>
      </w:pPr>
    </w:p>
    <w:p w14:paraId="0C3B13DC" w14:textId="77777777" w:rsidR="001F0D3A" w:rsidRPr="001F0D3A" w:rsidRDefault="001F0D3A" w:rsidP="001F0D3A">
      <w:pPr>
        <w:rPr>
          <w:rFonts w:ascii="Aptos" w:hAnsi="Aptos"/>
          <w:b/>
          <w:bCs/>
        </w:rPr>
      </w:pPr>
    </w:p>
    <w:p w14:paraId="03240A83" w14:textId="77777777" w:rsidR="001F0D3A" w:rsidRPr="001F0D3A" w:rsidRDefault="001F0D3A" w:rsidP="001F0D3A">
      <w:pPr>
        <w:rPr>
          <w:rFonts w:ascii="Aptos" w:hAnsi="Aptos"/>
        </w:rPr>
      </w:pPr>
    </w:p>
    <w:p w14:paraId="10254306" w14:textId="77777777" w:rsidR="001F0D3A" w:rsidRPr="001F0D3A" w:rsidRDefault="001F0D3A" w:rsidP="001F0D3A">
      <w:pPr>
        <w:rPr>
          <w:rFonts w:ascii="Aptos" w:hAnsi="Aptos"/>
        </w:rPr>
      </w:pPr>
    </w:p>
    <w:p w14:paraId="698559B1" w14:textId="77777777" w:rsidR="001F0D3A" w:rsidRPr="001F0D3A" w:rsidRDefault="001F0D3A" w:rsidP="001F0D3A">
      <w:pPr>
        <w:rPr>
          <w:rFonts w:ascii="Aptos" w:hAnsi="Aptos"/>
          <w:b/>
          <w:bCs/>
        </w:rPr>
      </w:pPr>
    </w:p>
    <w:p w14:paraId="47620CD9" w14:textId="77777777" w:rsidR="00A22023" w:rsidRPr="001F0D3A" w:rsidRDefault="00A22023">
      <w:pPr>
        <w:rPr>
          <w:rFonts w:ascii="Aptos" w:hAnsi="Aptos"/>
        </w:rPr>
      </w:pPr>
    </w:p>
    <w:sectPr w:rsidR="00A22023" w:rsidRPr="001F0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233C"/>
    <w:multiLevelType w:val="hybridMultilevel"/>
    <w:tmpl w:val="F56CF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8647B"/>
    <w:multiLevelType w:val="multilevel"/>
    <w:tmpl w:val="41A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15FD4"/>
    <w:multiLevelType w:val="multilevel"/>
    <w:tmpl w:val="381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86B8A"/>
    <w:multiLevelType w:val="hybridMultilevel"/>
    <w:tmpl w:val="9A4A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93005"/>
    <w:multiLevelType w:val="multilevel"/>
    <w:tmpl w:val="BEE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B3080"/>
    <w:multiLevelType w:val="hybridMultilevel"/>
    <w:tmpl w:val="ADFAB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C0525"/>
    <w:multiLevelType w:val="multilevel"/>
    <w:tmpl w:val="20B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14542"/>
    <w:multiLevelType w:val="multilevel"/>
    <w:tmpl w:val="576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95591"/>
    <w:multiLevelType w:val="hybridMultilevel"/>
    <w:tmpl w:val="B464F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745AD"/>
    <w:multiLevelType w:val="hybridMultilevel"/>
    <w:tmpl w:val="9F78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C2D50"/>
    <w:multiLevelType w:val="multilevel"/>
    <w:tmpl w:val="31A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B23EE"/>
    <w:multiLevelType w:val="multilevel"/>
    <w:tmpl w:val="551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C0DBF"/>
    <w:multiLevelType w:val="multilevel"/>
    <w:tmpl w:val="21D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E7343"/>
    <w:multiLevelType w:val="multilevel"/>
    <w:tmpl w:val="3D2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730718">
    <w:abstractNumId w:val="2"/>
  </w:num>
  <w:num w:numId="2" w16cid:durableId="535389523">
    <w:abstractNumId w:val="12"/>
  </w:num>
  <w:num w:numId="3" w16cid:durableId="1482038187">
    <w:abstractNumId w:val="3"/>
  </w:num>
  <w:num w:numId="4" w16cid:durableId="358967761">
    <w:abstractNumId w:val="5"/>
  </w:num>
  <w:num w:numId="5" w16cid:durableId="1982417486">
    <w:abstractNumId w:val="11"/>
  </w:num>
  <w:num w:numId="6" w16cid:durableId="1043093112">
    <w:abstractNumId w:val="7"/>
  </w:num>
  <w:num w:numId="7" w16cid:durableId="2131822131">
    <w:abstractNumId w:val="10"/>
  </w:num>
  <w:num w:numId="8" w16cid:durableId="1427728223">
    <w:abstractNumId w:val="13"/>
  </w:num>
  <w:num w:numId="9" w16cid:durableId="1248153526">
    <w:abstractNumId w:val="1"/>
  </w:num>
  <w:num w:numId="10" w16cid:durableId="1400664394">
    <w:abstractNumId w:val="6"/>
  </w:num>
  <w:num w:numId="11" w16cid:durableId="2083214987">
    <w:abstractNumId w:val="9"/>
  </w:num>
  <w:num w:numId="12" w16cid:durableId="201132918">
    <w:abstractNumId w:val="8"/>
  </w:num>
  <w:num w:numId="13" w16cid:durableId="1577352307">
    <w:abstractNumId w:val="0"/>
  </w:num>
  <w:num w:numId="14" w16cid:durableId="1150712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3A"/>
    <w:rsid w:val="001F0D3A"/>
    <w:rsid w:val="00366276"/>
    <w:rsid w:val="003B06F0"/>
    <w:rsid w:val="003B52F7"/>
    <w:rsid w:val="005817AD"/>
    <w:rsid w:val="00656170"/>
    <w:rsid w:val="00704C8D"/>
    <w:rsid w:val="00705DF3"/>
    <w:rsid w:val="00725FB1"/>
    <w:rsid w:val="00767248"/>
    <w:rsid w:val="008C5270"/>
    <w:rsid w:val="00A22023"/>
    <w:rsid w:val="00AF1BED"/>
    <w:rsid w:val="00B01197"/>
    <w:rsid w:val="00F1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AEDD"/>
  <w15:chartTrackingRefBased/>
  <w15:docId w15:val="{2951034F-C41B-4400-BF41-789BEF0A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F0D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D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D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doctors/neurologist-in-pu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/neuro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blogs/what-is-a-seizure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Nande</dc:creator>
  <cp:keywords/>
  <dc:description/>
  <cp:lastModifiedBy>Bhavana Nande</cp:lastModifiedBy>
  <cp:revision>7</cp:revision>
  <dcterms:created xsi:type="dcterms:W3CDTF">2025-06-23T06:56:00Z</dcterms:created>
  <dcterms:modified xsi:type="dcterms:W3CDTF">2025-06-23T07:01:00Z</dcterms:modified>
</cp:coreProperties>
</file>