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A37D8" w14:textId="77777777" w:rsidR="0052319B" w:rsidRPr="0052319B" w:rsidRDefault="0052319B" w:rsidP="0052319B">
      <w:pPr>
        <w:spacing w:after="80"/>
        <w:rPr>
          <w:rFonts w:ascii="Aptos" w:hAnsi="Aptos"/>
        </w:rPr>
      </w:pPr>
      <w:r w:rsidRPr="0032049A">
        <w:rPr>
          <w:rFonts w:ascii="Aptos" w:hAnsi="Aptos"/>
          <w:b/>
          <w:bCs/>
        </w:rPr>
        <w:t>Specialties:</w:t>
      </w:r>
      <w:r w:rsidRPr="0052319B">
        <w:rPr>
          <w:rFonts w:ascii="Aptos" w:hAnsi="Aptos"/>
        </w:rPr>
        <w:t xml:space="preserve"> https://adityabirlahospital.com/specialties/cardiac-sciences</w:t>
      </w:r>
    </w:p>
    <w:p w14:paraId="484D455E" w14:textId="77777777" w:rsidR="0052319B" w:rsidRPr="0052319B" w:rsidRDefault="0052319B" w:rsidP="0052319B">
      <w:pPr>
        <w:spacing w:after="80"/>
        <w:rPr>
          <w:rFonts w:ascii="Aptos" w:hAnsi="Aptos"/>
          <w:sz w:val="20"/>
          <w:szCs w:val="20"/>
        </w:rPr>
      </w:pPr>
      <w:r w:rsidRPr="0032049A">
        <w:rPr>
          <w:rFonts w:ascii="Aptos" w:hAnsi="Aptos"/>
          <w:b/>
          <w:bCs/>
          <w:sz w:val="20"/>
          <w:szCs w:val="20"/>
        </w:rPr>
        <w:t>Sub Specialties:</w:t>
      </w:r>
      <w:r w:rsidRPr="0052319B">
        <w:rPr>
          <w:rFonts w:ascii="Aptos" w:hAnsi="Aptos"/>
          <w:sz w:val="20"/>
          <w:szCs w:val="20"/>
        </w:rPr>
        <w:t xml:space="preserve"> </w:t>
      </w:r>
      <w:hyperlink r:id="rId5">
        <w:r w:rsidRPr="0052319B">
          <w:rPr>
            <w:rFonts w:ascii="Aptos" w:eastAsia="Roboto" w:hAnsi="Aptos" w:cs="Roboto"/>
            <w:color w:val="1155CC"/>
            <w:sz w:val="20"/>
            <w:szCs w:val="20"/>
            <w:u w:val="single"/>
          </w:rPr>
          <w:t>https://adityabirlahospital.com/specialties-sub/coronary-artery-bypass-graft-surgery/</w:t>
        </w:r>
      </w:hyperlink>
    </w:p>
    <w:p w14:paraId="37BCA7D7" w14:textId="77777777" w:rsidR="00A22023" w:rsidRDefault="00A22023">
      <w:pPr>
        <w:rPr>
          <w:rFonts w:ascii="Aptos" w:hAnsi="Aptos"/>
        </w:rPr>
      </w:pPr>
    </w:p>
    <w:p w14:paraId="6C03A347" w14:textId="211B300F" w:rsidR="00B0346D" w:rsidRDefault="000160C0">
      <w:pPr>
        <w:rPr>
          <w:rFonts w:ascii="Aptos" w:hAnsi="Aptos"/>
        </w:rPr>
      </w:pPr>
      <w:r w:rsidRPr="009A181D">
        <w:rPr>
          <w:rFonts w:ascii="Aptos" w:hAnsi="Aptos"/>
          <w:b/>
          <w:bCs/>
        </w:rPr>
        <w:t>Meta Title:</w:t>
      </w:r>
      <w:r>
        <w:rPr>
          <w:rFonts w:ascii="Aptos" w:hAnsi="Aptos"/>
        </w:rPr>
        <w:t xml:space="preserve"> </w:t>
      </w:r>
      <w:r w:rsidR="009A181D" w:rsidRPr="009A181D">
        <w:rPr>
          <w:rFonts w:ascii="Aptos" w:hAnsi="Aptos"/>
        </w:rPr>
        <w:t>Coronary Artery Bypass Grafting (CABG) Surgery in Pimpri, Pune | ABMH</w:t>
      </w:r>
    </w:p>
    <w:p w14:paraId="09DCBE0E" w14:textId="77777777" w:rsidR="009A181D" w:rsidRDefault="009A181D">
      <w:pPr>
        <w:rPr>
          <w:rFonts w:ascii="Aptos" w:hAnsi="Aptos"/>
        </w:rPr>
      </w:pPr>
    </w:p>
    <w:p w14:paraId="0B8FCF77" w14:textId="36B813EA" w:rsidR="00B0346D" w:rsidRPr="0052319B" w:rsidRDefault="00B0346D">
      <w:pPr>
        <w:rPr>
          <w:rFonts w:ascii="Aptos" w:hAnsi="Aptos"/>
        </w:rPr>
      </w:pPr>
      <w:r w:rsidRPr="009A181D">
        <w:rPr>
          <w:rFonts w:ascii="Aptos" w:hAnsi="Aptos"/>
          <w:b/>
          <w:bCs/>
        </w:rPr>
        <w:t xml:space="preserve">Meta </w:t>
      </w:r>
      <w:proofErr w:type="spellStart"/>
      <w:r w:rsidRPr="009A181D">
        <w:rPr>
          <w:rFonts w:ascii="Aptos" w:hAnsi="Aptos"/>
          <w:b/>
          <w:bCs/>
        </w:rPr>
        <w:t>Desc</w:t>
      </w:r>
      <w:proofErr w:type="spellEnd"/>
      <w:r w:rsidRPr="009A181D">
        <w:rPr>
          <w:rFonts w:ascii="Aptos" w:hAnsi="Aptos"/>
          <w:b/>
          <w:bCs/>
        </w:rPr>
        <w:t>:</w:t>
      </w:r>
      <w:r>
        <w:rPr>
          <w:rFonts w:ascii="Aptos" w:hAnsi="Aptos"/>
        </w:rPr>
        <w:t xml:space="preserve"> </w:t>
      </w:r>
      <w:r w:rsidRPr="00B0346D">
        <w:rPr>
          <w:rFonts w:ascii="Aptos" w:hAnsi="Aptos"/>
        </w:rPr>
        <w:t>Get expert Coronary Artery Bypass Grafting (CABG) surgery at ABMH, Pimpri, Pune. Advanced cardiac care for blocked arteries and heart disease. Learn more.</w:t>
      </w:r>
    </w:p>
    <w:p w14:paraId="34BF1CDF" w14:textId="7499479F" w:rsidR="0052319B" w:rsidRPr="0052319B" w:rsidRDefault="0052319B" w:rsidP="0052319B">
      <w:pPr>
        <w:pStyle w:val="Heading2"/>
        <w:keepNext w:val="0"/>
        <w:keepLines w:val="0"/>
        <w:rPr>
          <w:rFonts w:ascii="Aptos" w:hAnsi="Aptos"/>
          <w:b/>
          <w:sz w:val="34"/>
          <w:szCs w:val="34"/>
        </w:rPr>
      </w:pPr>
      <w:r w:rsidRPr="0052319B">
        <w:rPr>
          <w:rFonts w:ascii="Aptos" w:hAnsi="Aptos"/>
          <w:b/>
          <w:sz w:val="34"/>
          <w:szCs w:val="34"/>
        </w:rPr>
        <w:t xml:space="preserve">Coronary Artery Bypass Grafting (CABG) Surgery in </w:t>
      </w:r>
      <w:r w:rsidR="000160C0">
        <w:rPr>
          <w:rFonts w:ascii="Aptos" w:hAnsi="Aptos"/>
          <w:b/>
          <w:sz w:val="34"/>
          <w:szCs w:val="34"/>
        </w:rPr>
        <w:t xml:space="preserve">Pimpri, </w:t>
      </w:r>
      <w:r w:rsidRPr="0052319B">
        <w:rPr>
          <w:rFonts w:ascii="Aptos" w:hAnsi="Aptos"/>
          <w:b/>
          <w:sz w:val="34"/>
          <w:szCs w:val="34"/>
        </w:rPr>
        <w:t>Pune- H1</w:t>
      </w:r>
    </w:p>
    <w:p w14:paraId="3D2C5F9F" w14:textId="77777777" w:rsidR="0052319B" w:rsidRDefault="0052319B" w:rsidP="0052319B">
      <w:pPr>
        <w:rPr>
          <w:rFonts w:ascii="Aptos" w:hAnsi="Aptos"/>
          <w:lang w:val="en-US"/>
        </w:rPr>
      </w:pPr>
    </w:p>
    <w:p w14:paraId="41E4CDD3" w14:textId="02734568" w:rsidR="0032049A" w:rsidRDefault="0032049A" w:rsidP="0052319B">
      <w:pPr>
        <w:rPr>
          <w:rFonts w:ascii="Aptos" w:hAnsi="Aptos"/>
          <w:lang w:val="en-US"/>
        </w:rPr>
      </w:pPr>
      <w:r>
        <w:rPr>
          <w:rFonts w:ascii="Aptos" w:hAnsi="Aptos"/>
          <w:noProof/>
          <w:lang w:val="en-US"/>
          <w14:ligatures w14:val="standardContextual"/>
        </w:rPr>
        <w:drawing>
          <wp:inline distT="0" distB="0" distL="0" distR="0" wp14:anchorId="1B3A4761" wp14:editId="3AFE0C56">
            <wp:extent cx="5943600" cy="3964305"/>
            <wp:effectExtent l="0" t="0" r="0" b="0"/>
            <wp:docPr id="212713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31941" name="Picture 21271319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2ED3236C" w14:textId="77777777" w:rsidR="0032049A" w:rsidRPr="0052319B" w:rsidRDefault="0032049A" w:rsidP="0052319B">
      <w:pPr>
        <w:rPr>
          <w:rFonts w:ascii="Aptos" w:hAnsi="Aptos"/>
          <w:lang w:val="en-US"/>
        </w:rPr>
      </w:pPr>
    </w:p>
    <w:p w14:paraId="7F1B5723" w14:textId="77777777" w:rsidR="0052319B" w:rsidRPr="0052319B" w:rsidRDefault="0052319B" w:rsidP="0052319B">
      <w:pPr>
        <w:rPr>
          <w:rFonts w:ascii="Aptos" w:hAnsi="Aptos"/>
        </w:rPr>
      </w:pPr>
      <w:r w:rsidRPr="0052319B">
        <w:rPr>
          <w:rFonts w:ascii="Aptos" w:hAnsi="Aptos"/>
        </w:rPr>
        <w:t>Coronary Artery Bypass Grafting, commonly known as CABG, is a surgical procedure aimed at restoring blood flow to the heart muscle. It involves bypassing blocked or narrowed coronary arteries using grafts taken from other parts of the body, such as veins from the leg or arteries from the chest or wrist. This surgery plays a crucial role in preventing heart attacks and improving the quality of life for patients with significant coronary artery disease.</w:t>
      </w:r>
    </w:p>
    <w:p w14:paraId="119D5276" w14:textId="77777777" w:rsidR="0052319B" w:rsidRPr="0052319B" w:rsidRDefault="0052319B" w:rsidP="0052319B">
      <w:pPr>
        <w:rPr>
          <w:rFonts w:ascii="Aptos" w:hAnsi="Aptos"/>
          <w:lang w:val="en-US"/>
        </w:rPr>
      </w:pPr>
    </w:p>
    <w:p w14:paraId="075884EB" w14:textId="6433471C" w:rsidR="0052319B" w:rsidRPr="0032049A" w:rsidRDefault="0052319B" w:rsidP="0052319B">
      <w:pPr>
        <w:rPr>
          <w:rFonts w:ascii="Aptos" w:hAnsi="Aptos"/>
          <w:b/>
          <w:bCs/>
          <w:lang w:val="en-US"/>
        </w:rPr>
      </w:pPr>
      <w:r w:rsidRPr="0032049A">
        <w:rPr>
          <w:rFonts w:ascii="Aptos" w:hAnsi="Aptos"/>
          <w:b/>
          <w:bCs/>
          <w:lang w:val="en-US"/>
        </w:rPr>
        <w:t>When is CABG Recommended? - H2</w:t>
      </w:r>
    </w:p>
    <w:p w14:paraId="7D1B2D10" w14:textId="77777777" w:rsidR="0052319B" w:rsidRPr="0052319B" w:rsidRDefault="0052319B" w:rsidP="0052319B">
      <w:pPr>
        <w:rPr>
          <w:rFonts w:ascii="Aptos" w:hAnsi="Aptos"/>
          <w:lang w:val="en-US"/>
        </w:rPr>
      </w:pPr>
    </w:p>
    <w:p w14:paraId="5B75C93F" w14:textId="77777777" w:rsidR="0052319B" w:rsidRPr="0052319B" w:rsidRDefault="0052319B" w:rsidP="0052319B">
      <w:pPr>
        <w:pStyle w:val="ListParagraph"/>
        <w:numPr>
          <w:ilvl w:val="0"/>
          <w:numId w:val="1"/>
        </w:numPr>
        <w:rPr>
          <w:rFonts w:ascii="Aptos" w:hAnsi="Aptos"/>
          <w:lang w:val="en-US"/>
        </w:rPr>
      </w:pPr>
      <w:r w:rsidRPr="0052319B">
        <w:rPr>
          <w:rFonts w:ascii="Aptos" w:hAnsi="Aptos"/>
          <w:lang w:val="en-US"/>
        </w:rPr>
        <w:lastRenderedPageBreak/>
        <w:t>Blocked or narrowed coronary arteries</w:t>
      </w:r>
    </w:p>
    <w:p w14:paraId="00E618AA" w14:textId="2AAAA45A" w:rsidR="0052319B" w:rsidRPr="0052319B" w:rsidRDefault="0052319B" w:rsidP="0052319B">
      <w:pPr>
        <w:pStyle w:val="ListParagraph"/>
        <w:numPr>
          <w:ilvl w:val="0"/>
          <w:numId w:val="1"/>
        </w:numPr>
        <w:rPr>
          <w:rFonts w:ascii="Aptos" w:hAnsi="Aptos"/>
          <w:lang w:val="en-US"/>
        </w:rPr>
      </w:pPr>
      <w:r w:rsidRPr="0052319B">
        <w:rPr>
          <w:rFonts w:ascii="Aptos" w:hAnsi="Aptos"/>
          <w:lang w:val="en-US"/>
        </w:rPr>
        <w:t>Severe chest pain (angina) due to coronary artery disease (CAD)</w:t>
      </w:r>
    </w:p>
    <w:p w14:paraId="1DC9AE92" w14:textId="5582D527" w:rsidR="0052319B" w:rsidRPr="0052319B" w:rsidRDefault="0052319B" w:rsidP="0052319B">
      <w:pPr>
        <w:pStyle w:val="ListParagraph"/>
        <w:numPr>
          <w:ilvl w:val="0"/>
          <w:numId w:val="1"/>
        </w:numPr>
        <w:rPr>
          <w:rFonts w:ascii="Aptos" w:hAnsi="Aptos"/>
          <w:lang w:val="en-US"/>
        </w:rPr>
      </w:pPr>
      <w:r w:rsidRPr="0052319B">
        <w:rPr>
          <w:rFonts w:ascii="Aptos" w:hAnsi="Aptos"/>
          <w:lang w:val="en-US"/>
        </w:rPr>
        <w:t>Multiple diseased coronary arteries</w:t>
      </w:r>
    </w:p>
    <w:p w14:paraId="3373ABD2" w14:textId="5DE79DC4" w:rsidR="0052319B" w:rsidRPr="0052319B" w:rsidRDefault="0052319B" w:rsidP="0052319B">
      <w:pPr>
        <w:pStyle w:val="ListParagraph"/>
        <w:numPr>
          <w:ilvl w:val="0"/>
          <w:numId w:val="1"/>
        </w:numPr>
        <w:rPr>
          <w:rFonts w:ascii="Aptos" w:hAnsi="Aptos"/>
          <w:lang w:val="en-US"/>
        </w:rPr>
      </w:pPr>
      <w:r w:rsidRPr="0052319B">
        <w:rPr>
          <w:rFonts w:ascii="Aptos" w:hAnsi="Aptos"/>
          <w:lang w:val="en-US"/>
        </w:rPr>
        <w:t>Failed angioplasty or stent placement</w:t>
      </w:r>
    </w:p>
    <w:p w14:paraId="6C6547CF" w14:textId="199C5AFF" w:rsidR="0052319B" w:rsidRPr="0052319B" w:rsidRDefault="0052319B" w:rsidP="0052319B">
      <w:pPr>
        <w:pStyle w:val="ListParagraph"/>
        <w:numPr>
          <w:ilvl w:val="0"/>
          <w:numId w:val="1"/>
        </w:numPr>
        <w:rPr>
          <w:rFonts w:ascii="Aptos" w:hAnsi="Aptos"/>
        </w:rPr>
      </w:pPr>
      <w:r w:rsidRPr="0052319B">
        <w:rPr>
          <w:rFonts w:ascii="Aptos" w:hAnsi="Aptos"/>
          <w:lang w:val="en-US"/>
        </w:rPr>
        <w:t>Left main coronary artery disease</w:t>
      </w:r>
    </w:p>
    <w:p w14:paraId="432CB696" w14:textId="77777777" w:rsidR="0052319B" w:rsidRPr="0052319B" w:rsidRDefault="0052319B" w:rsidP="0052319B">
      <w:pPr>
        <w:pStyle w:val="Heading3"/>
        <w:keepNext w:val="0"/>
        <w:keepLines w:val="0"/>
        <w:spacing w:before="280"/>
        <w:rPr>
          <w:rFonts w:ascii="Aptos" w:hAnsi="Aptos"/>
          <w:b/>
          <w:color w:val="000000"/>
          <w:sz w:val="26"/>
          <w:szCs w:val="26"/>
        </w:rPr>
      </w:pPr>
      <w:r w:rsidRPr="0052319B">
        <w:rPr>
          <w:rFonts w:ascii="Aptos" w:hAnsi="Aptos"/>
          <w:b/>
          <w:color w:val="000000"/>
          <w:sz w:val="26"/>
          <w:szCs w:val="26"/>
        </w:rPr>
        <w:t>Symptoms Indicating the Need for CABG  - H2</w:t>
      </w:r>
    </w:p>
    <w:p w14:paraId="0DCE05BA" w14:textId="77777777" w:rsidR="0052319B" w:rsidRPr="0052319B" w:rsidRDefault="0052319B" w:rsidP="0052319B">
      <w:pPr>
        <w:rPr>
          <w:rFonts w:ascii="Aptos" w:hAnsi="Aptos"/>
        </w:rPr>
      </w:pPr>
    </w:p>
    <w:p w14:paraId="0A5B8883" w14:textId="77777777" w:rsidR="0052319B" w:rsidRPr="0052319B" w:rsidRDefault="0052319B" w:rsidP="0052319B">
      <w:pPr>
        <w:pStyle w:val="ListParagraph"/>
        <w:numPr>
          <w:ilvl w:val="0"/>
          <w:numId w:val="2"/>
        </w:numPr>
        <w:rPr>
          <w:rFonts w:ascii="Aptos" w:hAnsi="Aptos"/>
          <w:lang w:val="en-US"/>
        </w:rPr>
      </w:pPr>
      <w:r w:rsidRPr="0052319B">
        <w:rPr>
          <w:rFonts w:ascii="Aptos" w:hAnsi="Aptos"/>
          <w:lang w:val="en-US"/>
        </w:rPr>
        <w:t>Persistent chest pain or discomfort</w:t>
      </w:r>
    </w:p>
    <w:p w14:paraId="7490D231" w14:textId="77777777" w:rsidR="0052319B" w:rsidRPr="0052319B" w:rsidRDefault="0052319B" w:rsidP="0052319B">
      <w:pPr>
        <w:rPr>
          <w:rFonts w:ascii="Aptos" w:hAnsi="Aptos"/>
          <w:lang w:val="en-US"/>
        </w:rPr>
      </w:pPr>
    </w:p>
    <w:p w14:paraId="72DCA260" w14:textId="77777777" w:rsidR="0052319B" w:rsidRPr="0052319B" w:rsidRDefault="0052319B" w:rsidP="0052319B">
      <w:pPr>
        <w:pStyle w:val="ListParagraph"/>
        <w:numPr>
          <w:ilvl w:val="0"/>
          <w:numId w:val="2"/>
        </w:numPr>
        <w:rPr>
          <w:rFonts w:ascii="Aptos" w:hAnsi="Aptos"/>
          <w:lang w:val="en-US"/>
        </w:rPr>
      </w:pPr>
      <w:r w:rsidRPr="0052319B">
        <w:rPr>
          <w:rFonts w:ascii="Aptos" w:hAnsi="Aptos"/>
          <w:lang w:val="en-US"/>
        </w:rPr>
        <w:t>Shortness of breath</w:t>
      </w:r>
    </w:p>
    <w:p w14:paraId="154E3164" w14:textId="77777777" w:rsidR="0052319B" w:rsidRPr="0052319B" w:rsidRDefault="0052319B" w:rsidP="0052319B">
      <w:pPr>
        <w:rPr>
          <w:rFonts w:ascii="Aptos" w:hAnsi="Aptos"/>
          <w:lang w:val="en-US"/>
        </w:rPr>
      </w:pPr>
    </w:p>
    <w:p w14:paraId="73C98E2F" w14:textId="77777777" w:rsidR="0052319B" w:rsidRPr="0052319B" w:rsidRDefault="0052319B" w:rsidP="0052319B">
      <w:pPr>
        <w:pStyle w:val="ListParagraph"/>
        <w:numPr>
          <w:ilvl w:val="0"/>
          <w:numId w:val="2"/>
        </w:numPr>
        <w:rPr>
          <w:rFonts w:ascii="Aptos" w:hAnsi="Aptos"/>
          <w:lang w:val="en-US"/>
        </w:rPr>
      </w:pPr>
      <w:r w:rsidRPr="0052319B">
        <w:rPr>
          <w:rFonts w:ascii="Aptos" w:hAnsi="Aptos"/>
          <w:lang w:val="en-US"/>
        </w:rPr>
        <w:t>Fatigue with minimal exertion</w:t>
      </w:r>
    </w:p>
    <w:p w14:paraId="16609E82" w14:textId="77777777" w:rsidR="0052319B" w:rsidRPr="0052319B" w:rsidRDefault="0052319B" w:rsidP="0052319B">
      <w:pPr>
        <w:rPr>
          <w:rFonts w:ascii="Aptos" w:hAnsi="Aptos"/>
          <w:lang w:val="en-US"/>
        </w:rPr>
      </w:pPr>
    </w:p>
    <w:p w14:paraId="15A69639" w14:textId="13AD9767" w:rsidR="0052319B" w:rsidRPr="0052319B" w:rsidRDefault="0052319B" w:rsidP="0052319B">
      <w:pPr>
        <w:pStyle w:val="ListParagraph"/>
        <w:numPr>
          <w:ilvl w:val="0"/>
          <w:numId w:val="2"/>
        </w:numPr>
        <w:rPr>
          <w:rFonts w:ascii="Aptos" w:hAnsi="Aptos"/>
          <w:lang w:val="en-US"/>
        </w:rPr>
      </w:pPr>
      <w:r w:rsidRPr="0052319B">
        <w:rPr>
          <w:rFonts w:ascii="Aptos" w:hAnsi="Aptos"/>
          <w:lang w:val="en-US"/>
        </w:rPr>
        <w:t>Irregular heartbeats or palpitations</w:t>
      </w:r>
    </w:p>
    <w:p w14:paraId="0B9A2D0E" w14:textId="77777777" w:rsidR="0052319B" w:rsidRPr="0032049A" w:rsidRDefault="0052319B">
      <w:pPr>
        <w:rPr>
          <w:rFonts w:ascii="Aptos" w:hAnsi="Aptos"/>
          <w:b/>
          <w:bCs/>
        </w:rPr>
      </w:pPr>
    </w:p>
    <w:p w14:paraId="78F6BAD1" w14:textId="6E1E36A8" w:rsidR="0052319B" w:rsidRPr="0032049A" w:rsidRDefault="0052319B">
      <w:pPr>
        <w:rPr>
          <w:rFonts w:ascii="Aptos" w:hAnsi="Aptos"/>
          <w:b/>
          <w:bCs/>
        </w:rPr>
      </w:pPr>
      <w:r w:rsidRPr="0032049A">
        <w:rPr>
          <w:rFonts w:ascii="Aptos" w:hAnsi="Aptos"/>
          <w:b/>
          <w:bCs/>
        </w:rPr>
        <w:t>CABG Surgery Procedure - H2</w:t>
      </w:r>
    </w:p>
    <w:p w14:paraId="2CD4759A" w14:textId="77777777" w:rsidR="0052319B" w:rsidRPr="0052319B" w:rsidRDefault="0052319B">
      <w:pPr>
        <w:rPr>
          <w:rFonts w:ascii="Aptos" w:hAnsi="Aptos"/>
        </w:rPr>
      </w:pPr>
    </w:p>
    <w:p w14:paraId="70106375" w14:textId="77777777" w:rsidR="0052319B" w:rsidRPr="0052319B" w:rsidRDefault="0052319B" w:rsidP="0052319B">
      <w:pPr>
        <w:pStyle w:val="ListParagraph"/>
        <w:numPr>
          <w:ilvl w:val="0"/>
          <w:numId w:val="3"/>
        </w:numPr>
        <w:rPr>
          <w:rFonts w:ascii="Aptos" w:hAnsi="Aptos"/>
        </w:rPr>
      </w:pPr>
      <w:r w:rsidRPr="0052319B">
        <w:rPr>
          <w:rFonts w:ascii="Aptos" w:hAnsi="Aptos"/>
        </w:rPr>
        <w:t>Preoperative assessment and diagnosis</w:t>
      </w:r>
    </w:p>
    <w:p w14:paraId="3FC46AE0" w14:textId="77777777" w:rsidR="0052319B" w:rsidRPr="0052319B" w:rsidRDefault="0052319B" w:rsidP="0052319B">
      <w:pPr>
        <w:rPr>
          <w:rFonts w:ascii="Aptos" w:hAnsi="Aptos"/>
        </w:rPr>
      </w:pPr>
    </w:p>
    <w:p w14:paraId="6D44F873" w14:textId="77777777" w:rsidR="0052319B" w:rsidRPr="0052319B" w:rsidRDefault="0052319B" w:rsidP="0052319B">
      <w:pPr>
        <w:pStyle w:val="ListParagraph"/>
        <w:numPr>
          <w:ilvl w:val="0"/>
          <w:numId w:val="3"/>
        </w:numPr>
        <w:rPr>
          <w:rFonts w:ascii="Aptos" w:hAnsi="Aptos"/>
        </w:rPr>
      </w:pPr>
      <w:r w:rsidRPr="0052319B">
        <w:rPr>
          <w:rFonts w:ascii="Aptos" w:hAnsi="Aptos"/>
        </w:rPr>
        <w:t>Types of grafts used: vein from the leg, artery from the chest/wrist</w:t>
      </w:r>
    </w:p>
    <w:p w14:paraId="09FC5542" w14:textId="77777777" w:rsidR="0052319B" w:rsidRPr="0052319B" w:rsidRDefault="0052319B" w:rsidP="0052319B">
      <w:pPr>
        <w:rPr>
          <w:rFonts w:ascii="Aptos" w:hAnsi="Aptos"/>
        </w:rPr>
      </w:pPr>
    </w:p>
    <w:p w14:paraId="305F73A8" w14:textId="77777777" w:rsidR="0052319B" w:rsidRPr="0052319B" w:rsidRDefault="0052319B" w:rsidP="0052319B">
      <w:pPr>
        <w:pStyle w:val="ListParagraph"/>
        <w:numPr>
          <w:ilvl w:val="0"/>
          <w:numId w:val="3"/>
        </w:numPr>
        <w:rPr>
          <w:rFonts w:ascii="Aptos" w:hAnsi="Aptos"/>
        </w:rPr>
      </w:pPr>
      <w:r w:rsidRPr="0052319B">
        <w:rPr>
          <w:rFonts w:ascii="Aptos" w:hAnsi="Aptos"/>
        </w:rPr>
        <w:t>Surgical steps (with/without heart-lung machine)</w:t>
      </w:r>
    </w:p>
    <w:p w14:paraId="58E4D417" w14:textId="77777777" w:rsidR="0052319B" w:rsidRPr="0052319B" w:rsidRDefault="0052319B" w:rsidP="0052319B">
      <w:pPr>
        <w:rPr>
          <w:rFonts w:ascii="Aptos" w:hAnsi="Aptos"/>
        </w:rPr>
      </w:pPr>
    </w:p>
    <w:p w14:paraId="225AE06E" w14:textId="5DA94AF3" w:rsidR="0052319B" w:rsidRPr="0052319B" w:rsidRDefault="0052319B" w:rsidP="0052319B">
      <w:pPr>
        <w:pStyle w:val="ListParagraph"/>
        <w:numPr>
          <w:ilvl w:val="0"/>
          <w:numId w:val="3"/>
        </w:numPr>
        <w:rPr>
          <w:rFonts w:ascii="Aptos" w:hAnsi="Aptos"/>
        </w:rPr>
      </w:pPr>
      <w:r w:rsidRPr="0052319B">
        <w:rPr>
          <w:rFonts w:ascii="Aptos" w:hAnsi="Aptos"/>
        </w:rPr>
        <w:t>Minimally invasive options</w:t>
      </w:r>
    </w:p>
    <w:p w14:paraId="65A9B6FF" w14:textId="77777777" w:rsidR="0052319B" w:rsidRPr="0052319B" w:rsidRDefault="0052319B" w:rsidP="0052319B">
      <w:pPr>
        <w:pStyle w:val="ListParagraph"/>
        <w:rPr>
          <w:rFonts w:ascii="Aptos" w:hAnsi="Aptos"/>
        </w:rPr>
      </w:pPr>
    </w:p>
    <w:p w14:paraId="5648AC78" w14:textId="77777777" w:rsidR="0052319B" w:rsidRPr="0052319B" w:rsidRDefault="0052319B" w:rsidP="0052319B">
      <w:pPr>
        <w:pStyle w:val="Heading3"/>
        <w:keepNext w:val="0"/>
        <w:keepLines w:val="0"/>
        <w:spacing w:before="280"/>
        <w:rPr>
          <w:rFonts w:ascii="Aptos" w:hAnsi="Aptos"/>
          <w:b/>
          <w:color w:val="000000"/>
          <w:sz w:val="26"/>
          <w:szCs w:val="26"/>
        </w:rPr>
      </w:pPr>
    </w:p>
    <w:p w14:paraId="2FB7F3D4" w14:textId="139BAD01" w:rsidR="0052319B" w:rsidRPr="0052319B" w:rsidRDefault="0052319B" w:rsidP="0052319B">
      <w:pPr>
        <w:pStyle w:val="Heading3"/>
        <w:keepNext w:val="0"/>
        <w:keepLines w:val="0"/>
        <w:spacing w:before="280"/>
        <w:rPr>
          <w:rFonts w:ascii="Aptos" w:hAnsi="Aptos"/>
          <w:b/>
          <w:color w:val="000000"/>
          <w:sz w:val="26"/>
          <w:szCs w:val="26"/>
        </w:rPr>
      </w:pPr>
      <w:r w:rsidRPr="0052319B">
        <w:rPr>
          <w:rFonts w:ascii="Aptos" w:hAnsi="Aptos"/>
          <w:b/>
          <w:color w:val="000000"/>
          <w:sz w:val="26"/>
          <w:szCs w:val="26"/>
        </w:rPr>
        <w:t>Types of Coronary Artery Bypass Surgeries  - H2</w:t>
      </w:r>
    </w:p>
    <w:p w14:paraId="400F9220" w14:textId="77777777" w:rsidR="0052319B" w:rsidRPr="0052319B" w:rsidRDefault="0052319B" w:rsidP="0052319B">
      <w:pPr>
        <w:pStyle w:val="ListParagraph"/>
        <w:numPr>
          <w:ilvl w:val="0"/>
          <w:numId w:val="5"/>
        </w:numPr>
        <w:rPr>
          <w:rFonts w:ascii="Aptos" w:hAnsi="Aptos"/>
        </w:rPr>
      </w:pPr>
      <w:r w:rsidRPr="0052319B">
        <w:rPr>
          <w:rFonts w:ascii="Aptos" w:hAnsi="Aptos"/>
        </w:rPr>
        <w:t>Traditional CABG</w:t>
      </w:r>
    </w:p>
    <w:p w14:paraId="3065B89B" w14:textId="77777777" w:rsidR="0052319B" w:rsidRPr="0052319B" w:rsidRDefault="0052319B" w:rsidP="0052319B">
      <w:pPr>
        <w:rPr>
          <w:rFonts w:ascii="Aptos" w:hAnsi="Aptos"/>
        </w:rPr>
      </w:pPr>
    </w:p>
    <w:p w14:paraId="4967EA20" w14:textId="77777777" w:rsidR="0052319B" w:rsidRPr="0052319B" w:rsidRDefault="0052319B" w:rsidP="0052319B">
      <w:pPr>
        <w:pStyle w:val="ListParagraph"/>
        <w:numPr>
          <w:ilvl w:val="0"/>
          <w:numId w:val="5"/>
        </w:numPr>
        <w:rPr>
          <w:rFonts w:ascii="Aptos" w:hAnsi="Aptos"/>
        </w:rPr>
      </w:pPr>
      <w:r w:rsidRPr="0052319B">
        <w:rPr>
          <w:rFonts w:ascii="Aptos" w:hAnsi="Aptos"/>
        </w:rPr>
        <w:t>Off-pump CABG</w:t>
      </w:r>
    </w:p>
    <w:p w14:paraId="328DA2F8" w14:textId="77777777" w:rsidR="0052319B" w:rsidRPr="0052319B" w:rsidRDefault="0052319B" w:rsidP="0052319B">
      <w:pPr>
        <w:rPr>
          <w:rFonts w:ascii="Aptos" w:hAnsi="Aptos"/>
        </w:rPr>
      </w:pPr>
    </w:p>
    <w:p w14:paraId="7EB1D9A9" w14:textId="77777777" w:rsidR="0052319B" w:rsidRPr="0052319B" w:rsidRDefault="0052319B" w:rsidP="0052319B">
      <w:pPr>
        <w:pStyle w:val="ListParagraph"/>
        <w:numPr>
          <w:ilvl w:val="0"/>
          <w:numId w:val="5"/>
        </w:numPr>
        <w:rPr>
          <w:rFonts w:ascii="Aptos" w:hAnsi="Aptos"/>
        </w:rPr>
      </w:pPr>
      <w:r w:rsidRPr="0052319B">
        <w:rPr>
          <w:rFonts w:ascii="Aptos" w:hAnsi="Aptos"/>
        </w:rPr>
        <w:t>Minimally Invasive Direct Coronary Artery Bypass (MIDCAB)</w:t>
      </w:r>
    </w:p>
    <w:p w14:paraId="07F812DF" w14:textId="77777777" w:rsidR="0052319B" w:rsidRPr="0052319B" w:rsidRDefault="0052319B" w:rsidP="0052319B">
      <w:pPr>
        <w:rPr>
          <w:rFonts w:ascii="Aptos" w:hAnsi="Aptos"/>
        </w:rPr>
      </w:pPr>
    </w:p>
    <w:p w14:paraId="22DB87EB" w14:textId="52F8ACD5" w:rsidR="0052319B" w:rsidRPr="0052319B" w:rsidRDefault="0052319B" w:rsidP="0052319B">
      <w:pPr>
        <w:pStyle w:val="ListParagraph"/>
        <w:numPr>
          <w:ilvl w:val="0"/>
          <w:numId w:val="5"/>
        </w:numPr>
        <w:rPr>
          <w:rFonts w:ascii="Aptos" w:hAnsi="Aptos"/>
        </w:rPr>
      </w:pPr>
      <w:r w:rsidRPr="0052319B">
        <w:rPr>
          <w:rFonts w:ascii="Aptos" w:hAnsi="Aptos"/>
        </w:rPr>
        <w:t>Robotic-assisted CABG</w:t>
      </w:r>
    </w:p>
    <w:p w14:paraId="25526998" w14:textId="77777777" w:rsidR="0052319B" w:rsidRPr="0052319B" w:rsidRDefault="0052319B" w:rsidP="0052319B">
      <w:pPr>
        <w:rPr>
          <w:rFonts w:ascii="Aptos" w:hAnsi="Aptos"/>
        </w:rPr>
      </w:pPr>
    </w:p>
    <w:p w14:paraId="020F7CCD" w14:textId="77777777" w:rsidR="0052319B" w:rsidRPr="0052319B" w:rsidRDefault="0052319B" w:rsidP="0052319B">
      <w:pPr>
        <w:pStyle w:val="Heading3"/>
        <w:keepNext w:val="0"/>
        <w:keepLines w:val="0"/>
        <w:spacing w:before="280"/>
        <w:rPr>
          <w:rFonts w:ascii="Aptos" w:hAnsi="Aptos"/>
          <w:b/>
          <w:color w:val="000000"/>
          <w:sz w:val="26"/>
          <w:szCs w:val="26"/>
        </w:rPr>
      </w:pPr>
      <w:r w:rsidRPr="0052319B">
        <w:rPr>
          <w:rFonts w:ascii="Aptos" w:hAnsi="Aptos"/>
          <w:b/>
          <w:color w:val="000000"/>
          <w:sz w:val="26"/>
          <w:szCs w:val="26"/>
        </w:rPr>
        <w:t>Risk Factors &amp; Complications - H2</w:t>
      </w:r>
    </w:p>
    <w:p w14:paraId="58177C6C" w14:textId="77777777" w:rsidR="0052319B" w:rsidRPr="0052319B" w:rsidRDefault="0052319B" w:rsidP="0052319B">
      <w:pPr>
        <w:pStyle w:val="ListParagraph"/>
        <w:numPr>
          <w:ilvl w:val="0"/>
          <w:numId w:val="6"/>
        </w:numPr>
        <w:rPr>
          <w:rFonts w:ascii="Aptos" w:hAnsi="Aptos"/>
        </w:rPr>
      </w:pPr>
      <w:r w:rsidRPr="0052319B">
        <w:rPr>
          <w:rFonts w:ascii="Aptos" w:hAnsi="Aptos"/>
        </w:rPr>
        <w:lastRenderedPageBreak/>
        <w:t>Possible surgical risks</w:t>
      </w:r>
    </w:p>
    <w:p w14:paraId="180D202A" w14:textId="77777777" w:rsidR="0052319B" w:rsidRPr="0052319B" w:rsidRDefault="0052319B" w:rsidP="0052319B">
      <w:pPr>
        <w:rPr>
          <w:rFonts w:ascii="Aptos" w:hAnsi="Aptos"/>
        </w:rPr>
      </w:pPr>
    </w:p>
    <w:p w14:paraId="4A97B86F" w14:textId="77777777" w:rsidR="0052319B" w:rsidRPr="0052319B" w:rsidRDefault="0052319B" w:rsidP="0052319B">
      <w:pPr>
        <w:pStyle w:val="ListParagraph"/>
        <w:numPr>
          <w:ilvl w:val="0"/>
          <w:numId w:val="6"/>
        </w:numPr>
        <w:rPr>
          <w:rFonts w:ascii="Aptos" w:hAnsi="Aptos"/>
        </w:rPr>
      </w:pPr>
      <w:r w:rsidRPr="0052319B">
        <w:rPr>
          <w:rFonts w:ascii="Aptos" w:hAnsi="Aptos"/>
        </w:rPr>
        <w:t>Postoperative complications (bleeding, arrhythmia, infection)</w:t>
      </w:r>
    </w:p>
    <w:p w14:paraId="398B579C" w14:textId="77777777" w:rsidR="0052319B" w:rsidRPr="0052319B" w:rsidRDefault="0052319B" w:rsidP="0052319B">
      <w:pPr>
        <w:rPr>
          <w:rFonts w:ascii="Aptos" w:hAnsi="Aptos"/>
        </w:rPr>
      </w:pPr>
    </w:p>
    <w:p w14:paraId="31ACDAFB" w14:textId="27220A39" w:rsidR="0052319B" w:rsidRPr="0052319B" w:rsidRDefault="0052319B" w:rsidP="0052319B">
      <w:pPr>
        <w:pStyle w:val="ListParagraph"/>
        <w:numPr>
          <w:ilvl w:val="0"/>
          <w:numId w:val="6"/>
        </w:numPr>
        <w:rPr>
          <w:rFonts w:ascii="Aptos" w:hAnsi="Aptos"/>
        </w:rPr>
      </w:pPr>
      <w:r w:rsidRPr="0052319B">
        <w:rPr>
          <w:rFonts w:ascii="Aptos" w:hAnsi="Aptos"/>
        </w:rPr>
        <w:t xml:space="preserve">Factors that increase risk: age, </w:t>
      </w:r>
      <w:hyperlink r:id="rId7" w:history="1">
        <w:r w:rsidRPr="0032049A">
          <w:rPr>
            <w:rStyle w:val="Hyperlink"/>
            <w:rFonts w:ascii="Aptos" w:hAnsi="Aptos"/>
          </w:rPr>
          <w:t>diabetes</w:t>
        </w:r>
      </w:hyperlink>
      <w:r w:rsidRPr="0052319B">
        <w:rPr>
          <w:rFonts w:ascii="Aptos" w:hAnsi="Aptos"/>
        </w:rPr>
        <w:t xml:space="preserve">, </w:t>
      </w:r>
      <w:hyperlink r:id="rId8" w:history="1">
        <w:r w:rsidRPr="0032049A">
          <w:rPr>
            <w:rStyle w:val="Hyperlink"/>
            <w:rFonts w:ascii="Aptos" w:hAnsi="Aptos"/>
          </w:rPr>
          <w:t>kidney disease</w:t>
        </w:r>
      </w:hyperlink>
    </w:p>
    <w:p w14:paraId="4F59AAD2" w14:textId="77777777" w:rsidR="0052319B" w:rsidRPr="0052319B" w:rsidRDefault="0052319B" w:rsidP="0052319B">
      <w:pPr>
        <w:rPr>
          <w:rFonts w:ascii="Aptos" w:hAnsi="Aptos"/>
        </w:rPr>
      </w:pPr>
    </w:p>
    <w:p w14:paraId="209CABB0" w14:textId="638682FA" w:rsidR="0052319B" w:rsidRPr="0052319B" w:rsidRDefault="0052319B" w:rsidP="0052319B">
      <w:pPr>
        <w:pStyle w:val="Heading3"/>
        <w:keepNext w:val="0"/>
        <w:keepLines w:val="0"/>
        <w:spacing w:before="280"/>
        <w:rPr>
          <w:rFonts w:ascii="Aptos" w:hAnsi="Aptos"/>
          <w:b/>
          <w:color w:val="000000"/>
          <w:sz w:val="26"/>
          <w:szCs w:val="26"/>
        </w:rPr>
      </w:pPr>
      <w:r w:rsidRPr="0052319B">
        <w:rPr>
          <w:rFonts w:ascii="Aptos" w:hAnsi="Aptos"/>
          <w:b/>
          <w:color w:val="000000"/>
          <w:sz w:val="26"/>
          <w:szCs w:val="26"/>
        </w:rPr>
        <w:t>Why Choose Aditya Birla Hospital for CABG? - H2</w:t>
      </w:r>
    </w:p>
    <w:p w14:paraId="5AC8D99F" w14:textId="77777777" w:rsidR="0052319B" w:rsidRPr="0052319B" w:rsidRDefault="0052319B" w:rsidP="0052319B">
      <w:pPr>
        <w:rPr>
          <w:rFonts w:ascii="Aptos" w:hAnsi="Aptos"/>
        </w:rPr>
      </w:pPr>
    </w:p>
    <w:p w14:paraId="424D565F" w14:textId="77777777" w:rsidR="0052319B" w:rsidRPr="0052319B" w:rsidRDefault="0052319B" w:rsidP="0052319B">
      <w:pPr>
        <w:pStyle w:val="ListParagraph"/>
        <w:numPr>
          <w:ilvl w:val="0"/>
          <w:numId w:val="6"/>
        </w:numPr>
        <w:rPr>
          <w:rFonts w:ascii="Aptos" w:hAnsi="Aptos"/>
        </w:rPr>
      </w:pPr>
      <w:r w:rsidRPr="0052319B">
        <w:rPr>
          <w:rFonts w:ascii="Aptos" w:hAnsi="Aptos"/>
        </w:rPr>
        <w:t>Highly experienced and skilled cardiac surgeons</w:t>
      </w:r>
    </w:p>
    <w:p w14:paraId="2BF74777" w14:textId="77777777" w:rsidR="0052319B" w:rsidRPr="0052319B" w:rsidRDefault="0052319B" w:rsidP="0052319B">
      <w:pPr>
        <w:rPr>
          <w:rFonts w:ascii="Aptos" w:hAnsi="Aptos"/>
        </w:rPr>
      </w:pPr>
    </w:p>
    <w:p w14:paraId="487D689C" w14:textId="77777777" w:rsidR="0052319B" w:rsidRPr="0052319B" w:rsidRDefault="0052319B" w:rsidP="0052319B">
      <w:pPr>
        <w:pStyle w:val="ListParagraph"/>
        <w:numPr>
          <w:ilvl w:val="0"/>
          <w:numId w:val="6"/>
        </w:numPr>
        <w:rPr>
          <w:rFonts w:ascii="Aptos" w:hAnsi="Aptos"/>
        </w:rPr>
      </w:pPr>
      <w:r w:rsidRPr="0052319B">
        <w:rPr>
          <w:rFonts w:ascii="Aptos" w:hAnsi="Aptos"/>
        </w:rPr>
        <w:t xml:space="preserve">Access to advanced surgical technology </w:t>
      </w:r>
    </w:p>
    <w:p w14:paraId="0E231459" w14:textId="77777777" w:rsidR="0052319B" w:rsidRPr="0052319B" w:rsidRDefault="0052319B" w:rsidP="0052319B">
      <w:pPr>
        <w:rPr>
          <w:rFonts w:ascii="Aptos" w:hAnsi="Aptos"/>
        </w:rPr>
      </w:pPr>
    </w:p>
    <w:p w14:paraId="72D04E7B" w14:textId="77777777" w:rsidR="0052319B" w:rsidRPr="0052319B" w:rsidRDefault="0052319B" w:rsidP="0052319B">
      <w:pPr>
        <w:pStyle w:val="ListParagraph"/>
        <w:numPr>
          <w:ilvl w:val="0"/>
          <w:numId w:val="6"/>
        </w:numPr>
        <w:rPr>
          <w:rFonts w:ascii="Aptos" w:hAnsi="Aptos"/>
        </w:rPr>
      </w:pPr>
      <w:r w:rsidRPr="0052319B">
        <w:rPr>
          <w:rFonts w:ascii="Aptos" w:hAnsi="Aptos"/>
        </w:rPr>
        <w:t>NABH-accredited tertiary care hospital ensuring highest standards</w:t>
      </w:r>
    </w:p>
    <w:p w14:paraId="3C5FAEB5" w14:textId="77777777" w:rsidR="0052319B" w:rsidRPr="0052319B" w:rsidRDefault="0052319B" w:rsidP="0052319B">
      <w:pPr>
        <w:rPr>
          <w:rFonts w:ascii="Aptos" w:hAnsi="Aptos"/>
        </w:rPr>
      </w:pPr>
    </w:p>
    <w:p w14:paraId="3DBE307E" w14:textId="77777777" w:rsidR="0052319B" w:rsidRPr="0052319B" w:rsidRDefault="0052319B" w:rsidP="0052319B">
      <w:pPr>
        <w:pStyle w:val="ListParagraph"/>
        <w:numPr>
          <w:ilvl w:val="0"/>
          <w:numId w:val="6"/>
        </w:numPr>
        <w:rPr>
          <w:rFonts w:ascii="Aptos" w:hAnsi="Aptos"/>
        </w:rPr>
      </w:pPr>
      <w:r w:rsidRPr="0052319B">
        <w:rPr>
          <w:rFonts w:ascii="Aptos" w:hAnsi="Aptos"/>
        </w:rPr>
        <w:t>Dedicated postoperative care and continuous monitoring</w:t>
      </w:r>
    </w:p>
    <w:p w14:paraId="44572A57" w14:textId="77777777" w:rsidR="0052319B" w:rsidRPr="0052319B" w:rsidRDefault="0052319B" w:rsidP="0052319B">
      <w:pPr>
        <w:rPr>
          <w:rFonts w:ascii="Aptos" w:hAnsi="Aptos"/>
        </w:rPr>
      </w:pPr>
    </w:p>
    <w:p w14:paraId="6159909D" w14:textId="5F0019E7" w:rsidR="0052319B" w:rsidRDefault="0052319B" w:rsidP="0052319B">
      <w:pPr>
        <w:pStyle w:val="ListParagraph"/>
        <w:numPr>
          <w:ilvl w:val="0"/>
          <w:numId w:val="6"/>
        </w:numPr>
        <w:rPr>
          <w:rFonts w:ascii="Aptos" w:hAnsi="Aptos"/>
        </w:rPr>
      </w:pPr>
      <w:r w:rsidRPr="0052319B">
        <w:rPr>
          <w:rFonts w:ascii="Aptos" w:hAnsi="Aptos"/>
        </w:rPr>
        <w:t>Proven high success rates even in complex CABG cases</w:t>
      </w:r>
    </w:p>
    <w:p w14:paraId="03C9812C" w14:textId="77777777" w:rsidR="0032049A" w:rsidRPr="0032049A" w:rsidRDefault="0032049A" w:rsidP="0032049A">
      <w:pPr>
        <w:pStyle w:val="ListParagraph"/>
        <w:rPr>
          <w:rFonts w:ascii="Aptos" w:hAnsi="Aptos"/>
        </w:rPr>
      </w:pPr>
    </w:p>
    <w:p w14:paraId="6F67FFB4" w14:textId="2EEC5177" w:rsidR="0032049A" w:rsidRPr="0032049A" w:rsidRDefault="0032049A" w:rsidP="0032049A">
      <w:pPr>
        <w:rPr>
          <w:rFonts w:ascii="Aptos" w:hAnsi="Aptos"/>
          <w:lang w:val="en-US"/>
        </w:rPr>
      </w:pPr>
      <w:r w:rsidRPr="0032049A">
        <w:rPr>
          <w:rFonts w:ascii="Aptos" w:hAnsi="Aptos"/>
          <w:lang w:val="en-US"/>
        </w:rPr>
        <w:t xml:space="preserve">For Coronary Artery Bypass Grafting (CABG), Aditya Birla Hospital stands out as the </w:t>
      </w:r>
      <w:hyperlink r:id="rId9" w:history="1">
        <w:r w:rsidRPr="0032049A">
          <w:rPr>
            <w:rStyle w:val="Hyperlink"/>
            <w:rFonts w:ascii="Aptos" w:hAnsi="Aptos"/>
            <w:lang w:val="en-US"/>
          </w:rPr>
          <w:t>best cardiology hospital in Pimpri Pune</w:t>
        </w:r>
      </w:hyperlink>
      <w:r w:rsidRPr="0032049A">
        <w:rPr>
          <w:rFonts w:ascii="Aptos" w:hAnsi="Aptos"/>
          <w:lang w:val="en-US"/>
        </w:rPr>
        <w:t xml:space="preserve">, backed by a team of expert </w:t>
      </w:r>
      <w:hyperlink r:id="rId10" w:history="1">
        <w:r w:rsidRPr="0032049A">
          <w:rPr>
            <w:rStyle w:val="Hyperlink"/>
            <w:rFonts w:ascii="Aptos" w:hAnsi="Aptos"/>
            <w:lang w:val="en-US"/>
          </w:rPr>
          <w:t>cardiologists</w:t>
        </w:r>
      </w:hyperlink>
      <w:r w:rsidRPr="0032049A">
        <w:rPr>
          <w:rFonts w:ascii="Aptos" w:hAnsi="Aptos"/>
          <w:lang w:val="en-US"/>
        </w:rPr>
        <w:t>.</w:t>
      </w:r>
    </w:p>
    <w:p w14:paraId="0DF02F00" w14:textId="77777777" w:rsidR="0032049A" w:rsidRDefault="0032049A" w:rsidP="0032049A">
      <w:pPr>
        <w:rPr>
          <w:rFonts w:ascii="Aptos" w:hAnsi="Aptos"/>
        </w:rPr>
      </w:pPr>
    </w:p>
    <w:p w14:paraId="58DF3041" w14:textId="77777777" w:rsidR="0032049A" w:rsidRPr="0032049A" w:rsidRDefault="0032049A" w:rsidP="0032049A">
      <w:pPr>
        <w:rPr>
          <w:rFonts w:ascii="Aptos" w:hAnsi="Aptos"/>
        </w:rPr>
      </w:pPr>
    </w:p>
    <w:p w14:paraId="0F94C87B" w14:textId="77777777" w:rsidR="0052319B" w:rsidRPr="0052319B" w:rsidRDefault="0052319B" w:rsidP="0052319B">
      <w:pPr>
        <w:rPr>
          <w:rFonts w:ascii="Aptos" w:hAnsi="Aptos"/>
          <w:b/>
          <w:bCs/>
        </w:rPr>
      </w:pPr>
      <w:r w:rsidRPr="0052319B">
        <w:rPr>
          <w:rFonts w:ascii="Aptos" w:hAnsi="Aptos"/>
          <w:b/>
          <w:bCs/>
        </w:rPr>
        <w:t>Frequently Asked Questions about Heart Bypass Surgery (CABG)  - H2</w:t>
      </w:r>
    </w:p>
    <w:p w14:paraId="59DBE2F6" w14:textId="77777777" w:rsidR="0052319B" w:rsidRPr="0052319B" w:rsidRDefault="0052319B" w:rsidP="0052319B">
      <w:pPr>
        <w:rPr>
          <w:rFonts w:ascii="Aptos" w:hAnsi="Aptos"/>
        </w:rPr>
      </w:pPr>
      <w:r w:rsidRPr="0052319B">
        <w:rPr>
          <w:rFonts w:ascii="Aptos" w:hAnsi="Aptos"/>
        </w:rPr>
        <w:t>Q1: Why is coronary bypass surgery done?</w:t>
      </w:r>
    </w:p>
    <w:p w14:paraId="639ECDC2" w14:textId="77777777" w:rsidR="0052319B" w:rsidRPr="0052319B" w:rsidRDefault="0052319B" w:rsidP="0052319B">
      <w:pPr>
        <w:rPr>
          <w:rFonts w:ascii="Aptos" w:hAnsi="Aptos"/>
        </w:rPr>
      </w:pPr>
      <w:r w:rsidRPr="0052319B">
        <w:rPr>
          <w:rFonts w:ascii="Aptos" w:hAnsi="Aptos"/>
        </w:rPr>
        <w:t xml:space="preserve"> A: To restore blood flow to the heart when coronary arteries are blocked or narrowed.</w:t>
      </w:r>
    </w:p>
    <w:p w14:paraId="1E3893DA" w14:textId="77777777" w:rsidR="0052319B" w:rsidRPr="0052319B" w:rsidRDefault="0052319B" w:rsidP="0052319B">
      <w:pPr>
        <w:rPr>
          <w:rFonts w:ascii="Aptos" w:hAnsi="Aptos"/>
        </w:rPr>
      </w:pPr>
    </w:p>
    <w:p w14:paraId="5E4875E0" w14:textId="77777777" w:rsidR="0052319B" w:rsidRPr="0052319B" w:rsidRDefault="0052319B" w:rsidP="0052319B">
      <w:pPr>
        <w:rPr>
          <w:rFonts w:ascii="Aptos" w:hAnsi="Aptos"/>
        </w:rPr>
      </w:pPr>
      <w:r w:rsidRPr="0052319B">
        <w:rPr>
          <w:rFonts w:ascii="Aptos" w:hAnsi="Aptos"/>
        </w:rPr>
        <w:t>Q2: Is coronary artery bypass graft a major surgery?</w:t>
      </w:r>
    </w:p>
    <w:p w14:paraId="1CDEE985" w14:textId="77777777" w:rsidR="0052319B" w:rsidRPr="0052319B" w:rsidRDefault="0052319B" w:rsidP="0052319B">
      <w:pPr>
        <w:rPr>
          <w:rFonts w:ascii="Aptos" w:hAnsi="Aptos"/>
        </w:rPr>
      </w:pPr>
      <w:r w:rsidRPr="0052319B">
        <w:rPr>
          <w:rFonts w:ascii="Aptos" w:hAnsi="Aptos"/>
        </w:rPr>
        <w:t xml:space="preserve"> A: Yes, it is a significant open-heart procedure but commonly performed with high success.</w:t>
      </w:r>
    </w:p>
    <w:p w14:paraId="63B03BD5" w14:textId="77777777" w:rsidR="0052319B" w:rsidRPr="0052319B" w:rsidRDefault="0052319B" w:rsidP="0052319B">
      <w:pPr>
        <w:rPr>
          <w:rFonts w:ascii="Aptos" w:hAnsi="Aptos"/>
        </w:rPr>
      </w:pPr>
    </w:p>
    <w:p w14:paraId="2EB1504F" w14:textId="77777777" w:rsidR="0052319B" w:rsidRPr="0052319B" w:rsidRDefault="0052319B" w:rsidP="0052319B">
      <w:pPr>
        <w:rPr>
          <w:rFonts w:ascii="Aptos" w:hAnsi="Aptos"/>
        </w:rPr>
      </w:pPr>
      <w:r w:rsidRPr="0052319B">
        <w:rPr>
          <w:rFonts w:ascii="Aptos" w:hAnsi="Aptos"/>
        </w:rPr>
        <w:t>Q3: What is grafting in bypass surgery?</w:t>
      </w:r>
    </w:p>
    <w:p w14:paraId="6362BAFE" w14:textId="77777777" w:rsidR="0052319B" w:rsidRPr="0052319B" w:rsidRDefault="0052319B" w:rsidP="0052319B">
      <w:pPr>
        <w:rPr>
          <w:rFonts w:ascii="Aptos" w:hAnsi="Aptos"/>
        </w:rPr>
      </w:pPr>
      <w:r w:rsidRPr="0052319B">
        <w:rPr>
          <w:rFonts w:ascii="Aptos" w:hAnsi="Aptos"/>
        </w:rPr>
        <w:t xml:space="preserve"> A: Grafting involves using blood vessels from other body parts to bypass blocked coronary arteries.</w:t>
      </w:r>
    </w:p>
    <w:p w14:paraId="0AD69CB8" w14:textId="77777777" w:rsidR="0052319B" w:rsidRPr="0052319B" w:rsidRDefault="0052319B" w:rsidP="0052319B">
      <w:pPr>
        <w:rPr>
          <w:rFonts w:ascii="Aptos" w:hAnsi="Aptos"/>
        </w:rPr>
      </w:pPr>
    </w:p>
    <w:p w14:paraId="5DAC8960" w14:textId="77777777" w:rsidR="0052319B" w:rsidRPr="0052319B" w:rsidRDefault="0052319B" w:rsidP="0052319B">
      <w:pPr>
        <w:rPr>
          <w:rFonts w:ascii="Aptos" w:hAnsi="Aptos"/>
        </w:rPr>
      </w:pPr>
      <w:r w:rsidRPr="0052319B">
        <w:rPr>
          <w:rFonts w:ascii="Aptos" w:hAnsi="Aptos"/>
        </w:rPr>
        <w:t>Q4: How long is a coronary artery bypass graft surgery?</w:t>
      </w:r>
    </w:p>
    <w:p w14:paraId="3F1EFF51" w14:textId="77777777" w:rsidR="0052319B" w:rsidRPr="0052319B" w:rsidRDefault="0052319B" w:rsidP="0052319B">
      <w:pPr>
        <w:rPr>
          <w:rFonts w:ascii="Aptos" w:hAnsi="Aptos"/>
        </w:rPr>
      </w:pPr>
      <w:r w:rsidRPr="0052319B">
        <w:rPr>
          <w:rFonts w:ascii="Aptos" w:hAnsi="Aptos"/>
        </w:rPr>
        <w:t xml:space="preserve"> A: Typically, the surgery lasts 3 to 6 hours depending on complexity.</w:t>
      </w:r>
    </w:p>
    <w:p w14:paraId="4B3280CE" w14:textId="77777777" w:rsidR="0052319B" w:rsidRPr="0052319B" w:rsidRDefault="0052319B" w:rsidP="0052319B">
      <w:pPr>
        <w:rPr>
          <w:rFonts w:ascii="Aptos" w:hAnsi="Aptos"/>
        </w:rPr>
      </w:pPr>
    </w:p>
    <w:p w14:paraId="23359F4B" w14:textId="77777777" w:rsidR="0052319B" w:rsidRPr="0052319B" w:rsidRDefault="0052319B" w:rsidP="0052319B">
      <w:pPr>
        <w:rPr>
          <w:rFonts w:ascii="Aptos" w:hAnsi="Aptos"/>
        </w:rPr>
      </w:pPr>
      <w:r w:rsidRPr="0052319B">
        <w:rPr>
          <w:rFonts w:ascii="Aptos" w:hAnsi="Aptos"/>
        </w:rPr>
        <w:t>Q5: Is coronary artery bypass graft surgery safe?</w:t>
      </w:r>
    </w:p>
    <w:p w14:paraId="5B2CC40E" w14:textId="77777777" w:rsidR="0052319B" w:rsidRPr="0052319B" w:rsidRDefault="0052319B" w:rsidP="0052319B">
      <w:pPr>
        <w:rPr>
          <w:rFonts w:ascii="Aptos" w:hAnsi="Aptos"/>
        </w:rPr>
      </w:pPr>
      <w:r w:rsidRPr="0052319B">
        <w:rPr>
          <w:rFonts w:ascii="Aptos" w:hAnsi="Aptos"/>
        </w:rPr>
        <w:t xml:space="preserve"> A: When performed by experienced surgeons with proper care, it is generally safe.</w:t>
      </w:r>
    </w:p>
    <w:p w14:paraId="4B314E80" w14:textId="77777777" w:rsidR="0052319B" w:rsidRPr="0052319B" w:rsidRDefault="0052319B" w:rsidP="0052319B">
      <w:pPr>
        <w:rPr>
          <w:rFonts w:ascii="Aptos" w:hAnsi="Aptos"/>
        </w:rPr>
      </w:pPr>
    </w:p>
    <w:p w14:paraId="5F6A35AF" w14:textId="77777777" w:rsidR="0052319B" w:rsidRPr="0052319B" w:rsidRDefault="0052319B" w:rsidP="0052319B">
      <w:pPr>
        <w:rPr>
          <w:rFonts w:ascii="Aptos" w:hAnsi="Aptos"/>
        </w:rPr>
      </w:pPr>
      <w:r w:rsidRPr="0052319B">
        <w:rPr>
          <w:rFonts w:ascii="Aptos" w:hAnsi="Aptos"/>
        </w:rPr>
        <w:t>Q6: What is the recovery time?</w:t>
      </w:r>
    </w:p>
    <w:p w14:paraId="089A6A4C" w14:textId="77777777" w:rsidR="0052319B" w:rsidRPr="0052319B" w:rsidRDefault="0052319B" w:rsidP="0052319B">
      <w:pPr>
        <w:rPr>
          <w:rFonts w:ascii="Aptos" w:hAnsi="Aptos"/>
        </w:rPr>
      </w:pPr>
      <w:r w:rsidRPr="0052319B">
        <w:rPr>
          <w:rFonts w:ascii="Aptos" w:hAnsi="Aptos"/>
        </w:rPr>
        <w:t xml:space="preserve"> A: Full recovery may take 6 to 12 weeks with adherence to rehabilitation.</w:t>
      </w:r>
    </w:p>
    <w:p w14:paraId="5B1BEB8D" w14:textId="77777777" w:rsidR="0052319B" w:rsidRPr="0052319B" w:rsidRDefault="0052319B" w:rsidP="0052319B">
      <w:pPr>
        <w:rPr>
          <w:rFonts w:ascii="Aptos" w:hAnsi="Aptos"/>
        </w:rPr>
      </w:pPr>
    </w:p>
    <w:p w14:paraId="26EC926B" w14:textId="77777777" w:rsidR="0052319B" w:rsidRPr="0052319B" w:rsidRDefault="0052319B" w:rsidP="0052319B">
      <w:pPr>
        <w:rPr>
          <w:rFonts w:ascii="Aptos" w:hAnsi="Aptos"/>
        </w:rPr>
      </w:pPr>
      <w:r w:rsidRPr="0052319B">
        <w:rPr>
          <w:rFonts w:ascii="Aptos" w:hAnsi="Aptos"/>
        </w:rPr>
        <w:t>Q7: Who is a candidate for CABG?</w:t>
      </w:r>
    </w:p>
    <w:p w14:paraId="5CB9DE2C" w14:textId="77777777" w:rsidR="0052319B" w:rsidRPr="0052319B" w:rsidRDefault="0052319B" w:rsidP="0052319B">
      <w:pPr>
        <w:rPr>
          <w:rFonts w:ascii="Aptos" w:hAnsi="Aptos"/>
        </w:rPr>
      </w:pPr>
      <w:r w:rsidRPr="0052319B">
        <w:rPr>
          <w:rFonts w:ascii="Aptos" w:hAnsi="Aptos"/>
        </w:rPr>
        <w:t xml:space="preserve"> A: Patients with severe coronary artery disease not suitable for angioplasty or stenting.</w:t>
      </w:r>
    </w:p>
    <w:p w14:paraId="7BBDAD5C" w14:textId="77777777" w:rsidR="0052319B" w:rsidRPr="0052319B" w:rsidRDefault="0052319B" w:rsidP="0052319B">
      <w:pPr>
        <w:rPr>
          <w:rFonts w:ascii="Aptos" w:hAnsi="Aptos"/>
        </w:rPr>
      </w:pPr>
    </w:p>
    <w:p w14:paraId="618D2CE0" w14:textId="77777777" w:rsidR="0052319B" w:rsidRPr="0052319B" w:rsidRDefault="0052319B" w:rsidP="0052319B">
      <w:pPr>
        <w:rPr>
          <w:rFonts w:ascii="Aptos" w:hAnsi="Aptos"/>
        </w:rPr>
      </w:pPr>
      <w:r w:rsidRPr="0052319B">
        <w:rPr>
          <w:rFonts w:ascii="Aptos" w:hAnsi="Aptos"/>
        </w:rPr>
        <w:t>Q8: Is open heart and bypass surgery the same?</w:t>
      </w:r>
    </w:p>
    <w:p w14:paraId="3EE5C8E7" w14:textId="7FFF86FB" w:rsidR="0052319B" w:rsidRPr="0052319B" w:rsidRDefault="0052319B" w:rsidP="0052319B">
      <w:pPr>
        <w:rPr>
          <w:rFonts w:ascii="Aptos" w:hAnsi="Aptos"/>
        </w:rPr>
      </w:pPr>
      <w:r w:rsidRPr="0052319B">
        <w:rPr>
          <w:rFonts w:ascii="Aptos" w:hAnsi="Aptos"/>
        </w:rPr>
        <w:t xml:space="preserve"> A: CABG is a type of open-heart surgery involving grafting arteries or veins to improve blood flow.</w:t>
      </w:r>
    </w:p>
    <w:p w14:paraId="4FA455E9" w14:textId="77777777" w:rsidR="0052319B" w:rsidRPr="0052319B" w:rsidRDefault="0052319B" w:rsidP="0052319B">
      <w:pPr>
        <w:rPr>
          <w:rFonts w:ascii="Aptos" w:hAnsi="Aptos"/>
        </w:rPr>
      </w:pPr>
    </w:p>
    <w:sectPr w:rsidR="0052319B" w:rsidRPr="00523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107"/>
    <w:multiLevelType w:val="hybridMultilevel"/>
    <w:tmpl w:val="88885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23C24"/>
    <w:multiLevelType w:val="hybridMultilevel"/>
    <w:tmpl w:val="4E30D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285590"/>
    <w:multiLevelType w:val="hybridMultilevel"/>
    <w:tmpl w:val="5E069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D9264B"/>
    <w:multiLevelType w:val="multilevel"/>
    <w:tmpl w:val="A662A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946A3F"/>
    <w:multiLevelType w:val="hybridMultilevel"/>
    <w:tmpl w:val="9452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215C03"/>
    <w:multiLevelType w:val="hybridMultilevel"/>
    <w:tmpl w:val="3406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9295890">
    <w:abstractNumId w:val="2"/>
  </w:num>
  <w:num w:numId="2" w16cid:durableId="1272203004">
    <w:abstractNumId w:val="0"/>
  </w:num>
  <w:num w:numId="3" w16cid:durableId="1267694198">
    <w:abstractNumId w:val="4"/>
  </w:num>
  <w:num w:numId="4" w16cid:durableId="937563406">
    <w:abstractNumId w:val="3"/>
  </w:num>
  <w:num w:numId="5" w16cid:durableId="1405302453">
    <w:abstractNumId w:val="5"/>
  </w:num>
  <w:num w:numId="6" w16cid:durableId="593248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9B"/>
    <w:rsid w:val="00003D11"/>
    <w:rsid w:val="000160C0"/>
    <w:rsid w:val="000A3329"/>
    <w:rsid w:val="0032049A"/>
    <w:rsid w:val="00366276"/>
    <w:rsid w:val="003B52F7"/>
    <w:rsid w:val="0052319B"/>
    <w:rsid w:val="00656170"/>
    <w:rsid w:val="008C5270"/>
    <w:rsid w:val="009A181D"/>
    <w:rsid w:val="00A22023"/>
    <w:rsid w:val="00B01197"/>
    <w:rsid w:val="00B03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9A40"/>
  <w15:chartTrackingRefBased/>
  <w15:docId w15:val="{5FE67C43-8D20-4EC3-8336-84E111E0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19B"/>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523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3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1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3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9B"/>
    <w:rPr>
      <w:rFonts w:eastAsiaTheme="majorEastAsia" w:cstheme="majorBidi"/>
      <w:color w:val="272727" w:themeColor="text1" w:themeTint="D8"/>
    </w:rPr>
  </w:style>
  <w:style w:type="paragraph" w:styleId="Title">
    <w:name w:val="Title"/>
    <w:basedOn w:val="Normal"/>
    <w:next w:val="Normal"/>
    <w:link w:val="TitleChar"/>
    <w:uiPriority w:val="10"/>
    <w:qFormat/>
    <w:rsid w:val="00523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19B"/>
    <w:pPr>
      <w:spacing w:before="160"/>
      <w:jc w:val="center"/>
    </w:pPr>
    <w:rPr>
      <w:i/>
      <w:iCs/>
      <w:color w:val="404040" w:themeColor="text1" w:themeTint="BF"/>
    </w:rPr>
  </w:style>
  <w:style w:type="character" w:customStyle="1" w:styleId="QuoteChar">
    <w:name w:val="Quote Char"/>
    <w:basedOn w:val="DefaultParagraphFont"/>
    <w:link w:val="Quote"/>
    <w:uiPriority w:val="29"/>
    <w:rsid w:val="0052319B"/>
    <w:rPr>
      <w:i/>
      <w:iCs/>
      <w:color w:val="404040" w:themeColor="text1" w:themeTint="BF"/>
    </w:rPr>
  </w:style>
  <w:style w:type="paragraph" w:styleId="ListParagraph">
    <w:name w:val="List Paragraph"/>
    <w:basedOn w:val="Normal"/>
    <w:uiPriority w:val="34"/>
    <w:qFormat/>
    <w:rsid w:val="0052319B"/>
    <w:pPr>
      <w:ind w:left="720"/>
      <w:contextualSpacing/>
    </w:pPr>
  </w:style>
  <w:style w:type="character" w:styleId="IntenseEmphasis">
    <w:name w:val="Intense Emphasis"/>
    <w:basedOn w:val="DefaultParagraphFont"/>
    <w:uiPriority w:val="21"/>
    <w:qFormat/>
    <w:rsid w:val="0052319B"/>
    <w:rPr>
      <w:i/>
      <w:iCs/>
      <w:color w:val="2F5496" w:themeColor="accent1" w:themeShade="BF"/>
    </w:rPr>
  </w:style>
  <w:style w:type="paragraph" w:styleId="IntenseQuote">
    <w:name w:val="Intense Quote"/>
    <w:basedOn w:val="Normal"/>
    <w:next w:val="Normal"/>
    <w:link w:val="IntenseQuoteChar"/>
    <w:uiPriority w:val="30"/>
    <w:qFormat/>
    <w:rsid w:val="00523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19B"/>
    <w:rPr>
      <w:i/>
      <w:iCs/>
      <w:color w:val="2F5496" w:themeColor="accent1" w:themeShade="BF"/>
    </w:rPr>
  </w:style>
  <w:style w:type="character" w:styleId="IntenseReference">
    <w:name w:val="Intense Reference"/>
    <w:basedOn w:val="DefaultParagraphFont"/>
    <w:uiPriority w:val="32"/>
    <w:qFormat/>
    <w:rsid w:val="0052319B"/>
    <w:rPr>
      <w:b/>
      <w:bCs/>
      <w:smallCaps/>
      <w:color w:val="2F5496" w:themeColor="accent1" w:themeShade="BF"/>
      <w:spacing w:val="5"/>
    </w:rPr>
  </w:style>
  <w:style w:type="character" w:styleId="Hyperlink">
    <w:name w:val="Hyperlink"/>
    <w:basedOn w:val="DefaultParagraphFont"/>
    <w:uiPriority w:val="99"/>
    <w:unhideWhenUsed/>
    <w:rsid w:val="0032049A"/>
    <w:rPr>
      <w:color w:val="0563C1" w:themeColor="hyperlink"/>
      <w:u w:val="single"/>
    </w:rPr>
  </w:style>
  <w:style w:type="character" w:styleId="UnresolvedMention">
    <w:name w:val="Unresolved Mention"/>
    <w:basedOn w:val="DefaultParagraphFont"/>
    <w:uiPriority w:val="99"/>
    <w:semiHidden/>
    <w:unhideWhenUsed/>
    <w:rsid w:val="00320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57664">
      <w:bodyDiv w:val="1"/>
      <w:marLeft w:val="0"/>
      <w:marRight w:val="0"/>
      <w:marTop w:val="0"/>
      <w:marBottom w:val="0"/>
      <w:divBdr>
        <w:top w:val="none" w:sz="0" w:space="0" w:color="auto"/>
        <w:left w:val="none" w:sz="0" w:space="0" w:color="auto"/>
        <w:bottom w:val="none" w:sz="0" w:space="0" w:color="auto"/>
        <w:right w:val="none" w:sz="0" w:space="0" w:color="auto"/>
      </w:divBdr>
    </w:div>
    <w:div w:id="176881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chronic-kidney-disease" TargetMode="External"/><Relationship Id="rId3" Type="http://schemas.openxmlformats.org/officeDocument/2006/relationships/settings" Target="settings.xml"/><Relationship Id="rId7" Type="http://schemas.openxmlformats.org/officeDocument/2006/relationships/hyperlink" Target="https://adityabirlahospital.com/blogs/what-is-diabet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adityabirlahospital.com/specialties-sub/coronary-artery-bypass-graft-surgery/" TargetMode="External"/><Relationship Id="rId10" Type="http://schemas.openxmlformats.org/officeDocument/2006/relationships/hyperlink" Target="https://adityabirlahospital.com/doctors/cardiologist-in-pune" TargetMode="External"/><Relationship Id="rId4" Type="http://schemas.openxmlformats.org/officeDocument/2006/relationships/webSettings" Target="webSettings.xml"/><Relationship Id="rId9" Type="http://schemas.openxmlformats.org/officeDocument/2006/relationships/hyperlink" Target="https://adityabirlahospital.com/specialties/cardiac-sci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Nande</dc:creator>
  <cp:keywords/>
  <dc:description/>
  <cp:lastModifiedBy>Bhavana Nande</cp:lastModifiedBy>
  <cp:revision>4</cp:revision>
  <dcterms:created xsi:type="dcterms:W3CDTF">2025-06-23T05:09:00Z</dcterms:created>
  <dcterms:modified xsi:type="dcterms:W3CDTF">2025-07-16T09:53:00Z</dcterms:modified>
</cp:coreProperties>
</file>