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4EB5F" w14:textId="77777777" w:rsidR="00E064E3" w:rsidRPr="00C7718A" w:rsidRDefault="006A2873">
      <w:pPr>
        <w:pStyle w:val="NormalWeb"/>
        <w:rPr>
          <w:rFonts w:ascii="Aptos" w:hAnsi="Aptos" w:cs="Aptos"/>
        </w:rPr>
      </w:pPr>
      <w:r w:rsidRPr="00C7718A">
        <w:rPr>
          <w:rFonts w:ascii="Aptos" w:hAnsi="Aptos" w:cs="Aptos"/>
          <w:b/>
          <w:bCs/>
        </w:rPr>
        <w:t>URL:</w:t>
      </w:r>
      <w:r w:rsidRPr="00C7718A">
        <w:rPr>
          <w:rFonts w:ascii="Aptos" w:hAnsi="Aptos" w:cs="Aptos"/>
        </w:rPr>
        <w:t xml:space="preserve">  https://www.adityabirlahospital.com/diagnostic-test/triiodothyronine-total-test-pimpri-pune/</w:t>
      </w:r>
    </w:p>
    <w:p w14:paraId="6884EB60" w14:textId="5A4344C3" w:rsidR="00E064E3" w:rsidRPr="00C7718A" w:rsidRDefault="006A2873">
      <w:pPr>
        <w:pStyle w:val="NormalWeb"/>
        <w:rPr>
          <w:rFonts w:ascii="Aptos" w:hAnsi="Aptos" w:cs="Aptos"/>
        </w:rPr>
      </w:pPr>
      <w:r w:rsidRPr="00C7718A">
        <w:rPr>
          <w:rFonts w:ascii="Aptos" w:hAnsi="Aptos" w:cs="Aptos"/>
          <w:b/>
          <w:bCs/>
        </w:rPr>
        <w:t>Meta Title:</w:t>
      </w:r>
      <w:r w:rsidRPr="00C7718A">
        <w:rPr>
          <w:rFonts w:ascii="Aptos" w:hAnsi="Aptos" w:cs="Aptos"/>
        </w:rPr>
        <w:t xml:space="preserve">  </w:t>
      </w:r>
      <w:r w:rsidR="00C7718A">
        <w:rPr>
          <w:rFonts w:ascii="Aptos" w:hAnsi="Aptos" w:cs="Aptos"/>
        </w:rPr>
        <w:t xml:space="preserve">Book </w:t>
      </w:r>
      <w:r w:rsidRPr="00C7718A">
        <w:rPr>
          <w:rFonts w:ascii="Aptos" w:hAnsi="Aptos" w:cs="Aptos"/>
        </w:rPr>
        <w:t>T3 (Triiodothyronine) Test in Pimpri, Pune | ABMH</w:t>
      </w:r>
    </w:p>
    <w:p w14:paraId="6884EB61" w14:textId="77777777" w:rsidR="00E064E3" w:rsidRPr="00C7718A" w:rsidRDefault="006A2873">
      <w:pPr>
        <w:pStyle w:val="NormalWeb"/>
        <w:rPr>
          <w:rFonts w:ascii="Aptos" w:hAnsi="Aptos" w:cs="Aptos"/>
        </w:rPr>
      </w:pPr>
      <w:r w:rsidRPr="00C7718A">
        <w:rPr>
          <w:rFonts w:ascii="Aptos" w:hAnsi="Aptos" w:cs="Aptos"/>
          <w:b/>
          <w:bCs/>
        </w:rPr>
        <w:t>Meta Description:</w:t>
      </w:r>
      <w:r w:rsidRPr="00C7718A">
        <w:rPr>
          <w:rFonts w:ascii="Aptos" w:hAnsi="Aptos" w:cs="Aptos"/>
        </w:rPr>
        <w:t xml:space="preserve">  </w:t>
      </w:r>
      <w:r w:rsidRPr="00C7718A">
        <w:rPr>
          <w:rFonts w:ascii="Aptos" w:hAnsi="Aptos" w:cs="Aptos"/>
        </w:rPr>
        <w:t>Check thyroid health with the Tri Iodothyronine (T3, Total) test in Pune. Home sample collection available with fast report delivery.</w:t>
      </w:r>
    </w:p>
    <w:p w14:paraId="6884EB62" w14:textId="77777777" w:rsidR="00E064E3" w:rsidRPr="00C7718A" w:rsidRDefault="00E064E3">
      <w:pPr>
        <w:pStyle w:val="NormalWeb"/>
        <w:rPr>
          <w:rFonts w:ascii="Aptos" w:hAnsi="Aptos" w:cs="Aptos"/>
        </w:rPr>
      </w:pPr>
    </w:p>
    <w:p w14:paraId="6884EB63" w14:textId="77777777" w:rsidR="00E064E3" w:rsidRPr="00C7718A" w:rsidRDefault="006A2873">
      <w:pPr>
        <w:pStyle w:val="NormalWeb"/>
        <w:rPr>
          <w:rFonts w:ascii="Aptos" w:hAnsi="Aptos" w:cs="Aptos"/>
          <w:b/>
          <w:bCs/>
        </w:rPr>
      </w:pPr>
      <w:r w:rsidRPr="00C7718A">
        <w:rPr>
          <w:rFonts w:ascii="Aptos" w:hAnsi="Aptos" w:cs="Aptos"/>
          <w:b/>
          <w:bCs/>
        </w:rPr>
        <w:t>Triiodothyronine (T3, Total), Serum Test</w:t>
      </w:r>
      <w:r w:rsidRPr="00C7718A">
        <w:rPr>
          <w:rFonts w:ascii="Aptos" w:hAnsi="Aptos" w:cs="Aptos"/>
          <w:b/>
          <w:bCs/>
        </w:rPr>
        <w:t xml:space="preserve"> in </w:t>
      </w:r>
      <w:r w:rsidRPr="00C7718A">
        <w:rPr>
          <w:rFonts w:ascii="Aptos" w:hAnsi="Aptos" w:cs="Aptos"/>
          <w:b/>
          <w:bCs/>
        </w:rPr>
        <w:t>Pimpri Chinchwad Pune</w:t>
      </w:r>
      <w:r w:rsidRPr="00C7718A">
        <w:rPr>
          <w:rFonts w:ascii="Aptos" w:hAnsi="Aptos" w:cs="Aptos"/>
          <w:b/>
          <w:bCs/>
        </w:rPr>
        <w:t xml:space="preserve"> -H1</w:t>
      </w:r>
    </w:p>
    <w:p w14:paraId="6884EB64" w14:textId="6A935122" w:rsidR="00E064E3" w:rsidRPr="00C7718A" w:rsidRDefault="00C7718A">
      <w:pPr>
        <w:pStyle w:val="NormalWeb"/>
        <w:rPr>
          <w:rFonts w:ascii="Aptos" w:hAnsi="Aptos" w:cs="Aptos"/>
        </w:rPr>
      </w:pPr>
      <w:r w:rsidRPr="00C7718A">
        <w:rPr>
          <w:rFonts w:ascii="Aptos" w:hAnsi="Aptos" w:cs="Aptos"/>
          <w:b/>
          <w:bCs/>
        </w:rPr>
        <w:t>Department:</w:t>
      </w:r>
      <w:r>
        <w:rPr>
          <w:rFonts w:ascii="Aptos" w:hAnsi="Aptos" w:cs="Aptos"/>
        </w:rPr>
        <w:t xml:space="preserve"> Biochemistry</w:t>
      </w:r>
    </w:p>
    <w:p w14:paraId="6884EB65" w14:textId="77777777" w:rsidR="00E064E3" w:rsidRPr="00C7718A" w:rsidRDefault="006A2873">
      <w:pPr>
        <w:pStyle w:val="NormalWeb"/>
        <w:rPr>
          <w:rFonts w:ascii="Aptos" w:hAnsi="Aptos" w:cs="Aptos"/>
        </w:rPr>
      </w:pPr>
      <w:r w:rsidRPr="00AA45A2">
        <w:rPr>
          <w:rFonts w:ascii="Aptos" w:hAnsi="Aptos" w:cs="Aptos"/>
          <w:b/>
          <w:bCs/>
        </w:rPr>
        <w:t>Test Name:</w:t>
      </w:r>
      <w:r w:rsidRPr="00C7718A">
        <w:rPr>
          <w:rFonts w:ascii="Aptos" w:hAnsi="Aptos" w:cs="Aptos"/>
        </w:rPr>
        <w:t xml:space="preserve"> Triiodothyronine Total, Serum</w:t>
      </w:r>
    </w:p>
    <w:p w14:paraId="6884EB66" w14:textId="77777777" w:rsidR="00E064E3" w:rsidRPr="00C7718A" w:rsidRDefault="006A2873">
      <w:pPr>
        <w:pStyle w:val="NormalWeb"/>
        <w:rPr>
          <w:rFonts w:ascii="Aptos" w:hAnsi="Aptos" w:cs="Aptos"/>
        </w:rPr>
      </w:pPr>
      <w:r w:rsidRPr="00AA45A2">
        <w:rPr>
          <w:rFonts w:ascii="Aptos" w:hAnsi="Aptos" w:cs="Aptos"/>
          <w:b/>
          <w:bCs/>
        </w:rPr>
        <w:t>Also Known As:</w:t>
      </w:r>
      <w:r w:rsidRPr="00C7718A">
        <w:rPr>
          <w:rFonts w:ascii="Aptos" w:hAnsi="Aptos" w:cs="Aptos"/>
        </w:rPr>
        <w:t xml:space="preserve"> T3 Total Test, Total Triiodothyronine Test, Tri Iodothyronine (T3, Total) Test</w:t>
      </w:r>
    </w:p>
    <w:p w14:paraId="6884EB67" w14:textId="77777777" w:rsidR="00E064E3" w:rsidRPr="00C7718A" w:rsidRDefault="006A2873">
      <w:pPr>
        <w:pStyle w:val="NormalWeb"/>
        <w:rPr>
          <w:rFonts w:ascii="Aptos" w:hAnsi="Aptos" w:cs="Aptos"/>
        </w:rPr>
      </w:pPr>
      <w:r w:rsidRPr="00AA45A2">
        <w:rPr>
          <w:rFonts w:ascii="Aptos" w:hAnsi="Aptos" w:cs="Aptos"/>
          <w:b/>
          <w:bCs/>
        </w:rPr>
        <w:t>Sample Type:</w:t>
      </w:r>
      <w:r w:rsidRPr="00C7718A">
        <w:rPr>
          <w:rFonts w:ascii="Aptos" w:hAnsi="Aptos" w:cs="Aptos"/>
        </w:rPr>
        <w:t xml:space="preserve"> Blood sample (venous draw)</w:t>
      </w:r>
    </w:p>
    <w:p w14:paraId="6884EB68" w14:textId="77777777" w:rsidR="00E064E3" w:rsidRPr="00C7718A" w:rsidRDefault="006A2873">
      <w:pPr>
        <w:pStyle w:val="NormalWeb"/>
        <w:rPr>
          <w:rFonts w:ascii="Aptos" w:hAnsi="Aptos" w:cs="Aptos"/>
        </w:rPr>
      </w:pPr>
      <w:r w:rsidRPr="00AA45A2">
        <w:rPr>
          <w:rFonts w:ascii="Aptos" w:hAnsi="Aptos" w:cs="Aptos"/>
          <w:b/>
          <w:bCs/>
        </w:rPr>
        <w:t>Gender:</w:t>
      </w:r>
      <w:r w:rsidRPr="00C7718A">
        <w:rPr>
          <w:rFonts w:ascii="Aptos" w:hAnsi="Aptos" w:cs="Aptos"/>
        </w:rPr>
        <w:t xml:space="preserve"> Applicable for all genders</w:t>
      </w:r>
    </w:p>
    <w:p w14:paraId="6884EB69" w14:textId="77777777" w:rsidR="00E064E3" w:rsidRPr="00C7718A" w:rsidRDefault="006A2873">
      <w:pPr>
        <w:pStyle w:val="NormalWeb"/>
        <w:rPr>
          <w:rFonts w:ascii="Aptos" w:hAnsi="Aptos" w:cs="Aptos"/>
        </w:rPr>
      </w:pPr>
      <w:r w:rsidRPr="00AA45A2">
        <w:rPr>
          <w:rFonts w:ascii="Aptos" w:hAnsi="Aptos" w:cs="Aptos"/>
          <w:b/>
          <w:bCs/>
        </w:rPr>
        <w:t>Age Group:</w:t>
      </w:r>
      <w:r w:rsidRPr="00C7718A">
        <w:rPr>
          <w:rFonts w:ascii="Aptos" w:hAnsi="Aptos" w:cs="Aptos"/>
        </w:rPr>
        <w:t xml:space="preserve"> Suitable for all age groups, including children and adults</w:t>
      </w:r>
    </w:p>
    <w:p w14:paraId="6884EB6A" w14:textId="77777777" w:rsidR="00E064E3" w:rsidRPr="00C7718A" w:rsidRDefault="006A2873">
      <w:pPr>
        <w:pStyle w:val="NormalWeb"/>
        <w:rPr>
          <w:rFonts w:ascii="Aptos" w:hAnsi="Aptos" w:cs="Aptos"/>
        </w:rPr>
      </w:pPr>
      <w:r w:rsidRPr="00AA45A2">
        <w:rPr>
          <w:rFonts w:ascii="Aptos" w:hAnsi="Aptos" w:cs="Aptos"/>
          <w:b/>
          <w:bCs/>
        </w:rPr>
        <w:t>Report Timeline (TAT):</w:t>
      </w:r>
      <w:r w:rsidRPr="00C7718A">
        <w:rPr>
          <w:rFonts w:ascii="Aptos" w:hAnsi="Aptos" w:cs="Aptos"/>
        </w:rPr>
        <w:t xml:space="preserve"> Results are typically available within 12–15 hours</w:t>
      </w:r>
    </w:p>
    <w:p w14:paraId="6884EB6B" w14:textId="77777777" w:rsidR="00E064E3" w:rsidRPr="00C7718A" w:rsidRDefault="006A2873">
      <w:pPr>
        <w:pStyle w:val="NormalWeb"/>
        <w:rPr>
          <w:rFonts w:ascii="Aptos" w:hAnsi="Aptos" w:cs="Aptos"/>
        </w:rPr>
      </w:pPr>
      <w:r w:rsidRPr="00AA45A2">
        <w:rPr>
          <w:rFonts w:ascii="Aptos" w:hAnsi="Aptos" w:cs="Aptos"/>
          <w:b/>
          <w:bCs/>
        </w:rPr>
        <w:t>This Test Includes:</w:t>
      </w:r>
      <w:r w:rsidRPr="00C7718A">
        <w:rPr>
          <w:rFonts w:ascii="Aptos" w:hAnsi="Aptos" w:cs="Aptos"/>
        </w:rPr>
        <w:t xml:space="preserve"> Measurement of total triiodothyronine (T3), which includes both the free and bound forms in the blood</w:t>
      </w:r>
    </w:p>
    <w:p w14:paraId="6884EB6C" w14:textId="77777777" w:rsidR="00E064E3" w:rsidRPr="00AA45A2" w:rsidRDefault="006A2873">
      <w:pPr>
        <w:pStyle w:val="NormalWeb"/>
        <w:rPr>
          <w:rFonts w:ascii="Aptos" w:hAnsi="Aptos" w:cs="Aptos"/>
          <w:b/>
          <w:bCs/>
        </w:rPr>
      </w:pPr>
      <w:r w:rsidRPr="00AA45A2">
        <w:rPr>
          <w:rFonts w:ascii="Aptos" w:hAnsi="Aptos" w:cs="Aptos"/>
          <w:b/>
          <w:bCs/>
        </w:rPr>
        <w:t>What is this test?</w:t>
      </w:r>
    </w:p>
    <w:p w14:paraId="6884EB6D" w14:textId="77777777" w:rsidR="00E064E3" w:rsidRPr="00C7718A" w:rsidRDefault="006A2873">
      <w:pPr>
        <w:pStyle w:val="NormalWeb"/>
        <w:rPr>
          <w:rFonts w:ascii="Aptos" w:hAnsi="Aptos" w:cs="Aptos"/>
        </w:rPr>
      </w:pPr>
      <w:r w:rsidRPr="00C7718A">
        <w:rPr>
          <w:rFonts w:ascii="Aptos" w:hAnsi="Aptos" w:cs="Aptos"/>
        </w:rPr>
        <w:t>The T3 (Triiodothyronine) Test in Pune is a blood test that checks the level of a hormone called T3 in your body. T3 is produced by your thyroid gland and helps control how your body uses energy. It plays a key role in metabolism, heart rate, and body temperature.</w:t>
      </w:r>
    </w:p>
    <w:p w14:paraId="6884EB6E" w14:textId="77777777" w:rsidR="00E064E3" w:rsidRPr="00AA45A2" w:rsidRDefault="006A2873">
      <w:pPr>
        <w:pStyle w:val="NormalWeb"/>
        <w:rPr>
          <w:rFonts w:ascii="Aptos" w:hAnsi="Aptos" w:cs="Aptos"/>
          <w:b/>
          <w:bCs/>
        </w:rPr>
      </w:pPr>
      <w:r w:rsidRPr="00AA45A2">
        <w:rPr>
          <w:rFonts w:ascii="Aptos" w:hAnsi="Aptos" w:cs="Aptos"/>
          <w:b/>
          <w:bCs/>
        </w:rPr>
        <w:t>Why is this test done?</w:t>
      </w:r>
    </w:p>
    <w:p w14:paraId="6884EB6F" w14:textId="77777777" w:rsidR="00E064E3" w:rsidRPr="00C7718A" w:rsidRDefault="006A2873">
      <w:pPr>
        <w:pStyle w:val="NormalWeb"/>
        <w:rPr>
          <w:rFonts w:ascii="Aptos" w:hAnsi="Aptos" w:cs="Aptos"/>
        </w:rPr>
      </w:pPr>
      <w:r w:rsidRPr="00C7718A">
        <w:rPr>
          <w:rFonts w:ascii="Aptos" w:hAnsi="Aptos" w:cs="Aptos"/>
        </w:rPr>
        <w:t>The Tri Iodothyronine (T3, Total), Serum Test in PCMC is commonly recommended by doctors if you have symptoms that suggest your thyroid might not be working properly.</w:t>
      </w:r>
    </w:p>
    <w:p w14:paraId="6884EB70" w14:textId="77777777" w:rsidR="00E064E3" w:rsidRPr="00AA45A2" w:rsidRDefault="006A2873">
      <w:pPr>
        <w:pStyle w:val="NormalWeb"/>
        <w:rPr>
          <w:rFonts w:ascii="Aptos" w:hAnsi="Aptos" w:cs="Aptos"/>
          <w:b/>
          <w:bCs/>
        </w:rPr>
      </w:pPr>
      <w:r w:rsidRPr="00AA45A2">
        <w:rPr>
          <w:rFonts w:ascii="Aptos" w:hAnsi="Aptos" w:cs="Aptos"/>
          <w:b/>
          <w:bCs/>
        </w:rPr>
        <w:t>You might need this test if you experience:</w:t>
      </w:r>
    </w:p>
    <w:p w14:paraId="6884EB71" w14:textId="77777777" w:rsidR="00E064E3" w:rsidRPr="00C7718A" w:rsidRDefault="006A2873">
      <w:pPr>
        <w:pStyle w:val="NormalWeb"/>
        <w:rPr>
          <w:rFonts w:ascii="Aptos" w:hAnsi="Aptos" w:cs="Aptos"/>
        </w:rPr>
      </w:pPr>
      <w:r w:rsidRPr="00C7718A">
        <w:rPr>
          <w:rFonts w:ascii="Aptos" w:hAnsi="Aptos" w:cs="Aptos"/>
        </w:rPr>
        <w:lastRenderedPageBreak/>
        <w:t>- Unexplained weight loss or gain</w:t>
      </w:r>
      <w:r w:rsidRPr="00C7718A">
        <w:rPr>
          <w:rFonts w:ascii="Aptos" w:hAnsi="Aptos" w:cs="Aptos"/>
        </w:rPr>
        <w:br/>
        <w:t>- Fatigue or weakness</w:t>
      </w:r>
      <w:r w:rsidRPr="00C7718A">
        <w:rPr>
          <w:rFonts w:ascii="Aptos" w:hAnsi="Aptos" w:cs="Aptos"/>
        </w:rPr>
        <w:br/>
        <w:t>- Mood swings or anxiety</w:t>
      </w:r>
      <w:r w:rsidRPr="00C7718A">
        <w:rPr>
          <w:rFonts w:ascii="Aptos" w:hAnsi="Aptos" w:cs="Aptos"/>
        </w:rPr>
        <w:br/>
        <w:t>- Irregular heartbeat</w:t>
      </w:r>
      <w:r w:rsidRPr="00C7718A">
        <w:rPr>
          <w:rFonts w:ascii="Aptos" w:hAnsi="Aptos" w:cs="Aptos"/>
        </w:rPr>
        <w:br/>
        <w:t>- Hair thinning or dry skin</w:t>
      </w:r>
      <w:r w:rsidRPr="00C7718A">
        <w:rPr>
          <w:rFonts w:ascii="Aptos" w:hAnsi="Aptos" w:cs="Aptos"/>
        </w:rPr>
        <w:br/>
        <w:t>- Sensitivity to heat or cold</w:t>
      </w:r>
    </w:p>
    <w:p w14:paraId="6884EB72" w14:textId="77777777" w:rsidR="00E064E3" w:rsidRPr="00C7718A" w:rsidRDefault="006A2873">
      <w:pPr>
        <w:pStyle w:val="NormalWeb"/>
        <w:rPr>
          <w:rFonts w:ascii="Aptos" w:hAnsi="Aptos" w:cs="Aptos"/>
        </w:rPr>
      </w:pPr>
      <w:r w:rsidRPr="00C7718A">
        <w:rPr>
          <w:rFonts w:ascii="Aptos" w:hAnsi="Aptos" w:cs="Aptos"/>
        </w:rPr>
        <w:t>It is often done as part of a thyroid profile that includes T3, T4, and TSH levels.</w:t>
      </w:r>
    </w:p>
    <w:p w14:paraId="6884EB73" w14:textId="77777777" w:rsidR="00E064E3" w:rsidRPr="00AA45A2" w:rsidRDefault="006A2873">
      <w:pPr>
        <w:pStyle w:val="NormalWeb"/>
        <w:rPr>
          <w:rFonts w:ascii="Aptos" w:hAnsi="Aptos" w:cs="Aptos"/>
          <w:b/>
          <w:bCs/>
        </w:rPr>
      </w:pPr>
      <w:r w:rsidRPr="00AA45A2">
        <w:rPr>
          <w:rFonts w:ascii="Aptos" w:hAnsi="Aptos" w:cs="Aptos"/>
          <w:b/>
          <w:bCs/>
        </w:rPr>
        <w:t>Parameters Covered</w:t>
      </w:r>
    </w:p>
    <w:p w14:paraId="6884EB74" w14:textId="77777777" w:rsidR="00E064E3" w:rsidRPr="00C7718A" w:rsidRDefault="006A2873">
      <w:pPr>
        <w:pStyle w:val="NormalWeb"/>
        <w:rPr>
          <w:rFonts w:ascii="Aptos" w:hAnsi="Aptos" w:cs="Aptos"/>
        </w:rPr>
      </w:pPr>
      <w:r w:rsidRPr="00C7718A">
        <w:rPr>
          <w:rFonts w:ascii="Aptos" w:hAnsi="Aptos" w:cs="Aptos"/>
        </w:rPr>
        <w:t>This test measures:</w:t>
      </w:r>
      <w:r w:rsidRPr="00C7718A">
        <w:rPr>
          <w:rFonts w:ascii="Aptos" w:hAnsi="Aptos" w:cs="Aptos"/>
        </w:rPr>
        <w:br/>
        <w:t>- Total Triiodothyronine (T3): The complete amount of T3 hormone, including both free (active) and bound (inactive) forms in the bloodstream.</w:t>
      </w:r>
    </w:p>
    <w:p w14:paraId="6884EB75" w14:textId="77777777" w:rsidR="00E064E3" w:rsidRPr="00AA45A2" w:rsidRDefault="006A2873">
      <w:pPr>
        <w:pStyle w:val="NormalWeb"/>
        <w:rPr>
          <w:rFonts w:ascii="Aptos" w:hAnsi="Aptos" w:cs="Aptos"/>
          <w:b/>
          <w:bCs/>
        </w:rPr>
      </w:pPr>
      <w:r w:rsidRPr="00AA45A2">
        <w:rPr>
          <w:rFonts w:ascii="Aptos" w:hAnsi="Aptos" w:cs="Aptos"/>
          <w:b/>
          <w:bCs/>
        </w:rPr>
        <w:t>How to Prepare for the Test</w:t>
      </w:r>
    </w:p>
    <w:p w14:paraId="6884EB76" w14:textId="77777777" w:rsidR="00E064E3" w:rsidRPr="00C7718A" w:rsidRDefault="006A2873">
      <w:pPr>
        <w:pStyle w:val="NormalWeb"/>
        <w:rPr>
          <w:rFonts w:ascii="Aptos" w:hAnsi="Aptos" w:cs="Aptos"/>
        </w:rPr>
      </w:pPr>
      <w:r w:rsidRPr="00C7718A">
        <w:rPr>
          <w:rFonts w:ascii="Aptos" w:hAnsi="Aptos" w:cs="Aptos"/>
        </w:rPr>
        <w:t>- No fasting is required.</w:t>
      </w:r>
      <w:r w:rsidRPr="00C7718A">
        <w:rPr>
          <w:rFonts w:ascii="Aptos" w:hAnsi="Aptos" w:cs="Aptos"/>
        </w:rPr>
        <w:br/>
        <w:t>- Take your regular medications unless advised otherwise by your doctor.</w:t>
      </w:r>
      <w:r w:rsidRPr="00C7718A">
        <w:rPr>
          <w:rFonts w:ascii="Aptos" w:hAnsi="Aptos" w:cs="Aptos"/>
        </w:rPr>
        <w:br/>
        <w:t>- Avoid biotin supplements at least 48 hours before the test, as they can interfere with the results.</w:t>
      </w:r>
      <w:r w:rsidRPr="00C7718A">
        <w:rPr>
          <w:rFonts w:ascii="Aptos" w:hAnsi="Aptos" w:cs="Aptos"/>
        </w:rPr>
        <w:br/>
      </w:r>
      <w:r w:rsidRPr="00C7718A">
        <w:rPr>
          <w:rFonts w:ascii="Aptos" w:hAnsi="Aptos" w:cs="Aptos"/>
        </w:rPr>
        <w:br/>
        <w:t>This makes it easy to Book Triiodothyronine Total Test Online without changing much in your routine.</w:t>
      </w:r>
    </w:p>
    <w:p w14:paraId="6884EB77" w14:textId="77777777" w:rsidR="00E064E3" w:rsidRPr="00AA45A2" w:rsidRDefault="006A2873">
      <w:pPr>
        <w:pStyle w:val="NormalWeb"/>
        <w:rPr>
          <w:rFonts w:ascii="Aptos" w:hAnsi="Aptos" w:cs="Aptos"/>
          <w:b/>
          <w:bCs/>
        </w:rPr>
      </w:pPr>
      <w:r w:rsidRPr="00AA45A2">
        <w:rPr>
          <w:rFonts w:ascii="Aptos" w:hAnsi="Aptos" w:cs="Aptos"/>
          <w:b/>
          <w:bCs/>
        </w:rPr>
        <w:t>Who Should Get This Test Done?</w:t>
      </w:r>
    </w:p>
    <w:p w14:paraId="6884EB78" w14:textId="77777777" w:rsidR="00E064E3" w:rsidRPr="00C7718A" w:rsidRDefault="006A2873">
      <w:pPr>
        <w:pStyle w:val="NormalWeb"/>
        <w:rPr>
          <w:rFonts w:ascii="Aptos" w:hAnsi="Aptos" w:cs="Aptos"/>
        </w:rPr>
      </w:pPr>
      <w:r w:rsidRPr="00C7718A">
        <w:rPr>
          <w:rFonts w:ascii="Aptos" w:hAnsi="Aptos" w:cs="Aptos"/>
        </w:rPr>
        <w:t>You should consider getting a T3 (Triiodothyronine) Test near me if:</w:t>
      </w:r>
    </w:p>
    <w:p w14:paraId="6884EB79" w14:textId="77777777" w:rsidR="00E064E3" w:rsidRPr="00C7718A" w:rsidRDefault="006A2873">
      <w:pPr>
        <w:pStyle w:val="NormalWeb"/>
        <w:rPr>
          <w:rFonts w:ascii="Aptos" w:hAnsi="Aptos" w:cs="Aptos"/>
        </w:rPr>
      </w:pPr>
      <w:r w:rsidRPr="00C7718A">
        <w:rPr>
          <w:rFonts w:ascii="Aptos" w:hAnsi="Aptos" w:cs="Aptos"/>
        </w:rPr>
        <w:t>- You have symptoms of thyroid dysfunction</w:t>
      </w:r>
      <w:r w:rsidRPr="00C7718A">
        <w:rPr>
          <w:rFonts w:ascii="Aptos" w:hAnsi="Aptos" w:cs="Aptos"/>
        </w:rPr>
        <w:br/>
        <w:t>- You’re undergoing treatment for thyroid disease</w:t>
      </w:r>
      <w:r w:rsidRPr="00C7718A">
        <w:rPr>
          <w:rFonts w:ascii="Aptos" w:hAnsi="Aptos" w:cs="Aptos"/>
        </w:rPr>
        <w:br/>
        <w:t>- Your doctor suspects hyperthyroidism or hypothyroidism</w:t>
      </w:r>
      <w:r w:rsidRPr="00C7718A">
        <w:rPr>
          <w:rFonts w:ascii="Aptos" w:hAnsi="Aptos" w:cs="Aptos"/>
        </w:rPr>
        <w:br/>
        <w:t>- You’re pregnant and need to monitor thyroid levels</w:t>
      </w:r>
      <w:r w:rsidRPr="00C7718A">
        <w:rPr>
          <w:rFonts w:ascii="Aptos" w:hAnsi="Aptos" w:cs="Aptos"/>
        </w:rPr>
        <w:br/>
        <w:t>- You live in areas like Pune or need a T3 Total test in Pimpri Chinchwad</w:t>
      </w:r>
    </w:p>
    <w:p w14:paraId="6884EB7A" w14:textId="77777777" w:rsidR="00E064E3" w:rsidRPr="00AA45A2" w:rsidRDefault="006A2873">
      <w:pPr>
        <w:pStyle w:val="NormalWeb"/>
        <w:rPr>
          <w:rFonts w:ascii="Aptos" w:hAnsi="Aptos" w:cs="Aptos"/>
          <w:b/>
          <w:bCs/>
        </w:rPr>
      </w:pPr>
      <w:r w:rsidRPr="00AA45A2">
        <w:rPr>
          <w:rFonts w:ascii="Aptos" w:hAnsi="Aptos" w:cs="Aptos"/>
          <w:b/>
          <w:bCs/>
        </w:rPr>
        <w:t>When to Consult a Doctor</w:t>
      </w:r>
    </w:p>
    <w:p w14:paraId="6884EB7B" w14:textId="77777777" w:rsidR="00E064E3" w:rsidRPr="00C7718A" w:rsidRDefault="006A2873">
      <w:pPr>
        <w:pStyle w:val="NormalWeb"/>
        <w:rPr>
          <w:rFonts w:ascii="Aptos" w:hAnsi="Aptos" w:cs="Aptos"/>
        </w:rPr>
      </w:pPr>
      <w:r w:rsidRPr="00C7718A">
        <w:rPr>
          <w:rFonts w:ascii="Aptos" w:hAnsi="Aptos" w:cs="Aptos"/>
        </w:rPr>
        <w:t>- Your T3 levels are too high or too low</w:t>
      </w:r>
      <w:r w:rsidRPr="00C7718A">
        <w:rPr>
          <w:rFonts w:ascii="Aptos" w:hAnsi="Aptos" w:cs="Aptos"/>
        </w:rPr>
        <w:br/>
        <w:t>- Your symptoms persist even after treatment</w:t>
      </w:r>
      <w:r w:rsidRPr="00C7718A">
        <w:rPr>
          <w:rFonts w:ascii="Aptos" w:hAnsi="Aptos" w:cs="Aptos"/>
        </w:rPr>
        <w:br/>
        <w:t>- You need to understand your results alongside T4 and TSH values</w:t>
      </w:r>
    </w:p>
    <w:p w14:paraId="6884EB7C" w14:textId="22CF83AE" w:rsidR="00E064E3" w:rsidRPr="00AA45A2" w:rsidRDefault="006A2873">
      <w:pPr>
        <w:pStyle w:val="NormalWeb"/>
        <w:rPr>
          <w:rFonts w:ascii="Aptos" w:hAnsi="Aptos" w:cs="Aptos"/>
          <w:b/>
          <w:bCs/>
        </w:rPr>
      </w:pPr>
      <w:r w:rsidRPr="00AA45A2">
        <w:rPr>
          <w:rFonts w:ascii="Aptos" w:hAnsi="Aptos" w:cs="Aptos"/>
          <w:b/>
          <w:bCs/>
        </w:rPr>
        <w:t>Frequently Asked Questions</w:t>
      </w:r>
      <w:r w:rsidR="00AA45A2">
        <w:rPr>
          <w:rFonts w:ascii="Aptos" w:hAnsi="Aptos" w:cs="Aptos"/>
          <w:b/>
          <w:bCs/>
        </w:rPr>
        <w:t xml:space="preserve"> (FAQs)</w:t>
      </w:r>
    </w:p>
    <w:p w14:paraId="6884EB7D" w14:textId="77777777" w:rsidR="00E064E3" w:rsidRPr="00C7718A" w:rsidRDefault="006A2873">
      <w:pPr>
        <w:pStyle w:val="NormalWeb"/>
        <w:rPr>
          <w:rFonts w:ascii="Aptos" w:hAnsi="Aptos" w:cs="Aptos"/>
        </w:rPr>
      </w:pPr>
      <w:r w:rsidRPr="00C7718A">
        <w:rPr>
          <w:rFonts w:ascii="Aptos" w:hAnsi="Aptos" w:cs="Aptos"/>
        </w:rPr>
        <w:lastRenderedPageBreak/>
        <w:t>Q: Do I need to fast before the test?</w:t>
      </w:r>
      <w:r w:rsidRPr="00C7718A">
        <w:rPr>
          <w:rFonts w:ascii="Aptos" w:hAnsi="Aptos" w:cs="Aptos"/>
        </w:rPr>
        <w:br/>
        <w:t>A: No fasting is needed for this test.</w:t>
      </w:r>
    </w:p>
    <w:p w14:paraId="6884EB7E" w14:textId="77777777" w:rsidR="00E064E3" w:rsidRPr="00C7718A" w:rsidRDefault="006A2873">
      <w:pPr>
        <w:pStyle w:val="NormalWeb"/>
        <w:rPr>
          <w:rFonts w:ascii="Aptos" w:hAnsi="Aptos" w:cs="Aptos"/>
        </w:rPr>
      </w:pPr>
      <w:r w:rsidRPr="00C7718A">
        <w:rPr>
          <w:rFonts w:ascii="Aptos" w:hAnsi="Aptos" w:cs="Aptos"/>
        </w:rPr>
        <w:t>Q: Can I get the test at home?</w:t>
      </w:r>
      <w:r w:rsidRPr="00C7718A">
        <w:rPr>
          <w:rFonts w:ascii="Aptos" w:hAnsi="Aptos" w:cs="Aptos"/>
        </w:rPr>
        <w:br/>
        <w:t>A: Yes! Many labs in Pune offer home sample collection, making it easier to book a T3 Total test in Pimpri Chinchwad or nearby.</w:t>
      </w:r>
    </w:p>
    <w:p w14:paraId="6884EB7F" w14:textId="453A7BDD" w:rsidR="00E064E3" w:rsidRPr="00C7718A" w:rsidRDefault="006A2873">
      <w:pPr>
        <w:pStyle w:val="NormalWeb"/>
        <w:rPr>
          <w:rFonts w:ascii="Aptos" w:hAnsi="Aptos" w:cs="Aptos"/>
        </w:rPr>
      </w:pPr>
      <w:r w:rsidRPr="00C7718A">
        <w:rPr>
          <w:rFonts w:ascii="Aptos" w:hAnsi="Aptos" w:cs="Aptos"/>
        </w:rPr>
        <w:t>Q: Can I book the test online?</w:t>
      </w:r>
      <w:r w:rsidRPr="00C7718A">
        <w:rPr>
          <w:rFonts w:ascii="Aptos" w:hAnsi="Aptos" w:cs="Aptos"/>
        </w:rPr>
        <w:br/>
        <w:t xml:space="preserve">A: Absolutely. You can Book Triiodothyronine Total Test Online through </w:t>
      </w:r>
      <w:r>
        <w:rPr>
          <w:rFonts w:ascii="Aptos" w:hAnsi="Aptos" w:cs="Aptos"/>
        </w:rPr>
        <w:t xml:space="preserve">contact </w:t>
      </w:r>
      <w:r w:rsidR="00400C9A">
        <w:rPr>
          <w:rFonts w:ascii="Aptos" w:hAnsi="Aptos" w:cs="Aptos"/>
        </w:rPr>
        <w:t>number</w:t>
      </w:r>
      <w:r>
        <w:rPr>
          <w:rFonts w:ascii="Aptos" w:hAnsi="Aptos" w:cs="Aptos"/>
        </w:rPr>
        <w:t xml:space="preserve"> on </w:t>
      </w:r>
      <w:r w:rsidRPr="006A2873">
        <w:rPr>
          <w:rFonts w:ascii="Aptos" w:hAnsi="Aptos" w:cs="Aptos"/>
        </w:rPr>
        <w:t>+91 9881123006</w:t>
      </w:r>
    </w:p>
    <w:p w14:paraId="6884EB80" w14:textId="77777777" w:rsidR="00E064E3" w:rsidRPr="00C7718A" w:rsidRDefault="006A2873">
      <w:pPr>
        <w:pStyle w:val="NormalWeb"/>
        <w:rPr>
          <w:rFonts w:ascii="Aptos" w:hAnsi="Aptos" w:cs="Aptos"/>
        </w:rPr>
      </w:pPr>
      <w:r w:rsidRPr="00C7718A">
        <w:rPr>
          <w:rFonts w:ascii="Aptos" w:hAnsi="Aptos" w:cs="Aptos"/>
        </w:rPr>
        <w:t>In Summary</w:t>
      </w:r>
    </w:p>
    <w:p w14:paraId="6884EB81" w14:textId="77777777" w:rsidR="00E064E3" w:rsidRPr="00C7718A" w:rsidRDefault="006A2873">
      <w:pPr>
        <w:pStyle w:val="NormalWeb"/>
        <w:rPr>
          <w:rFonts w:ascii="Aptos" w:hAnsi="Aptos" w:cs="Aptos"/>
        </w:rPr>
      </w:pPr>
      <w:r w:rsidRPr="00C7718A">
        <w:rPr>
          <w:rFonts w:ascii="Aptos" w:hAnsi="Aptos" w:cs="Aptos"/>
        </w:rPr>
        <w:t>The Triiodothyronine (T3, Total), Serum Test is a simple and effective way to check your thyroid health. It’s quick, doesn’t require fasting, and is widely available. Whether you’re in Pune, PCMC, or nearby areas, you can easily book a T3 (Triiodothyronine) Test near you—with many providers offering home collection and online booking.</w:t>
      </w:r>
      <w:r w:rsidRPr="00C7718A">
        <w:rPr>
          <w:rFonts w:ascii="Aptos" w:hAnsi="Aptos" w:cs="Aptos"/>
        </w:rPr>
        <w:br/>
      </w:r>
      <w:r w:rsidRPr="00C7718A">
        <w:rPr>
          <w:rFonts w:ascii="Aptos" w:hAnsi="Aptos" w:cs="Aptos"/>
        </w:rPr>
        <w:br/>
        <w:t>Don't ignore symptoms like fatigue, weight changes, or mood swings—get tested and stay in control of your thyroid health.</w:t>
      </w:r>
    </w:p>
    <w:sectPr w:rsidR="00E064E3" w:rsidRPr="00C7718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4EB84" w14:textId="77777777" w:rsidR="00E064E3" w:rsidRDefault="006A2873">
      <w:pPr>
        <w:spacing w:line="240" w:lineRule="auto"/>
      </w:pPr>
      <w:r>
        <w:separator/>
      </w:r>
    </w:p>
  </w:endnote>
  <w:endnote w:type="continuationSeparator" w:id="0">
    <w:p w14:paraId="6884EB85" w14:textId="77777777" w:rsidR="00E064E3" w:rsidRDefault="006A28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4EB82" w14:textId="77777777" w:rsidR="00E064E3" w:rsidRDefault="006A2873">
      <w:pPr>
        <w:spacing w:after="0"/>
      </w:pPr>
      <w:r>
        <w:separator/>
      </w:r>
    </w:p>
  </w:footnote>
  <w:footnote w:type="continuationSeparator" w:id="0">
    <w:p w14:paraId="6884EB83" w14:textId="77777777" w:rsidR="00E064E3" w:rsidRDefault="006A287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05993418">
    <w:abstractNumId w:val="5"/>
  </w:num>
  <w:num w:numId="2" w16cid:durableId="359018155">
    <w:abstractNumId w:val="3"/>
  </w:num>
  <w:num w:numId="3" w16cid:durableId="1552688633">
    <w:abstractNumId w:val="2"/>
  </w:num>
  <w:num w:numId="4" w16cid:durableId="201132553">
    <w:abstractNumId w:val="4"/>
  </w:num>
  <w:num w:numId="5" w16cid:durableId="986931195">
    <w:abstractNumId w:val="1"/>
  </w:num>
  <w:num w:numId="6" w16cid:durableId="1061058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830"/>
    <w:rsid w:val="00400C9A"/>
    <w:rsid w:val="006A2873"/>
    <w:rsid w:val="00AA1D8D"/>
    <w:rsid w:val="00AA45A2"/>
    <w:rsid w:val="00B47730"/>
    <w:rsid w:val="00C7718A"/>
    <w:rsid w:val="00CB0664"/>
    <w:rsid w:val="00E064E3"/>
    <w:rsid w:val="00FC693F"/>
    <w:rsid w:val="5DBE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4EB5F"/>
  <w14:defaultImageDpi w14:val="300"/>
  <w15:docId w15:val="{5C9B6C09-22BC-4ADE-995E-77A703D6B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paragraph" w:styleId="NormalWeb">
    <w:name w:val="Normal (Web)"/>
    <w:uiPriority w:val="99"/>
    <w:qFormat/>
    <w:pPr>
      <w:spacing w:before="100" w:beforeAutospacing="1" w:after="100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Bhavana Nande</cp:lastModifiedBy>
  <cp:revision>6</cp:revision>
  <dcterms:created xsi:type="dcterms:W3CDTF">2013-12-23T23:15:00Z</dcterms:created>
  <dcterms:modified xsi:type="dcterms:W3CDTF">2025-07-21T10:11:00Z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83E04303704448D097D6B746ABB318EF_12</vt:lpwstr>
  </property>
</Properties>
</file>