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62CD" w14:textId="0DB2654E" w:rsidR="00DC284D" w:rsidRDefault="00000000" w:rsidP="4AE01C60">
      <w:pPr>
        <w:pStyle w:val="Heading1"/>
        <w:spacing w:before="322" w:after="322"/>
        <w:rPr>
          <w:rFonts w:ascii="Aptos" w:eastAsia="Aptos" w:hAnsi="Aptos" w:cs="Aptos"/>
          <w:b/>
          <w:bCs/>
          <w:sz w:val="48"/>
          <w:szCs w:val="48"/>
          <w:lang w:val="en-GB"/>
        </w:rPr>
      </w:pPr>
      <w:r w:rsidRPr="4AE01C60">
        <w:rPr>
          <w:rFonts w:ascii="Aptos" w:eastAsia="Aptos" w:hAnsi="Aptos" w:cs="Aptos"/>
          <w:b/>
          <w:bCs/>
          <w:sz w:val="48"/>
          <w:szCs w:val="48"/>
          <w:lang w:val="en-GB"/>
        </w:rPr>
        <w:t>Emergency Guide: Performing CPR on an Adult</w:t>
      </w:r>
    </w:p>
    <w:p w14:paraId="7224C94A" w14:textId="6F625CEB" w:rsidR="000A764E" w:rsidRPr="000A764E" w:rsidRDefault="000A764E" w:rsidP="000A764E">
      <w:pPr>
        <w:rPr>
          <w:lang w:val="en-IN"/>
        </w:rPr>
      </w:pPr>
      <w:r>
        <w:rPr>
          <w:lang w:val="en-GB"/>
        </w:rPr>
        <w:t xml:space="preserve">BY Dr. Venkatesh </w:t>
      </w:r>
      <w:r w:rsidRPr="000A764E">
        <w:rPr>
          <w:lang w:val="en-IN"/>
        </w:rPr>
        <w:t>Dr.Venkatesh Dhat</w:t>
      </w:r>
      <w:r>
        <w:rPr>
          <w:lang w:val="en-IN"/>
        </w:rPr>
        <w:t xml:space="preserve">, </w:t>
      </w:r>
      <w:r w:rsidRPr="000A764E">
        <w:rPr>
          <w:lang w:val="en-IN"/>
        </w:rPr>
        <w:t>Sr.Consultant </w:t>
      </w:r>
      <w:r>
        <w:rPr>
          <w:lang w:val="en-IN"/>
        </w:rPr>
        <w:t xml:space="preserve"> ,</w:t>
      </w:r>
      <w:r w:rsidRPr="000A764E">
        <w:rPr>
          <w:lang w:val="en-IN"/>
        </w:rPr>
        <w:t>Critical Care Aditya Birla Memorial Hospital Pune</w:t>
      </w:r>
    </w:p>
    <w:p w14:paraId="208FB880" w14:textId="084B005E" w:rsidR="000A764E" w:rsidRPr="000A764E" w:rsidRDefault="000A764E" w:rsidP="000A764E">
      <w:pPr>
        <w:rPr>
          <w:lang w:val="en-GB"/>
        </w:rPr>
      </w:pPr>
    </w:p>
    <w:p w14:paraId="327FB705" w14:textId="2CE5F83F" w:rsidR="00A23257" w:rsidRPr="00B2100F" w:rsidRDefault="00000000" w:rsidP="00A23257">
      <w:r w:rsidRPr="00CA12AC">
        <w:rPr>
          <w:b/>
          <w:bCs/>
          <w:lang w:val="en-GB"/>
        </w:rPr>
        <w:t>URL Slug:</w:t>
      </w:r>
      <w:r>
        <w:rPr>
          <w:lang w:val="en-GB"/>
        </w:rPr>
        <w:t xml:space="preserve"> </w:t>
      </w:r>
      <w:r w:rsidR="00B2100F" w:rsidRPr="00B2100F">
        <w:t>/emergency-guide-performing-cpr-on-an-adult</w:t>
      </w:r>
    </w:p>
    <w:p w14:paraId="40135618" w14:textId="6847449E" w:rsidR="00A23257" w:rsidRDefault="00000000" w:rsidP="00A23257">
      <w:pPr>
        <w:rPr>
          <w:lang w:val="en-GB"/>
        </w:rPr>
      </w:pPr>
      <w:r w:rsidRPr="00CA12AC">
        <w:rPr>
          <w:b/>
          <w:bCs/>
          <w:lang w:val="en-GB"/>
        </w:rPr>
        <w:t>Meta Title:</w:t>
      </w:r>
      <w:r>
        <w:rPr>
          <w:lang w:val="en-GB"/>
        </w:rPr>
        <w:t xml:space="preserve"> </w:t>
      </w:r>
      <w:r w:rsidR="00D16966" w:rsidRPr="00D16966">
        <w:rPr>
          <w:lang w:val="en-GB"/>
        </w:rPr>
        <w:t>Emergency Guide: Performing CPR on an Adult | ABMH Pune</w:t>
      </w:r>
    </w:p>
    <w:p w14:paraId="07828842" w14:textId="521EAB4C" w:rsidR="00D16966" w:rsidRPr="00A23257" w:rsidRDefault="00000000" w:rsidP="00A23257">
      <w:pPr>
        <w:rPr>
          <w:lang w:val="en-GB"/>
        </w:rPr>
      </w:pPr>
      <w:r w:rsidRPr="00CA12AC">
        <w:rPr>
          <w:b/>
          <w:bCs/>
          <w:lang w:val="en-GB"/>
        </w:rPr>
        <w:t>Meta Description:</w:t>
      </w:r>
      <w:r>
        <w:rPr>
          <w:lang w:val="en-GB"/>
        </w:rPr>
        <w:t xml:space="preserve"> </w:t>
      </w:r>
      <w:r w:rsidRPr="00D16966">
        <w:rPr>
          <w:lang w:val="en-GB"/>
        </w:rPr>
        <w:t>CPR is a life-saving procedure for cardiac arrest, involving chest compressions and rescue breaths. Use AED if available and call emergency services for help.</w:t>
      </w:r>
    </w:p>
    <w:p w14:paraId="26DD073D" w14:textId="38349FED" w:rsidR="00DC284D" w:rsidRDefault="00000000" w:rsidP="4AE01C60">
      <w:pPr>
        <w:spacing w:before="240" w:after="240"/>
        <w:rPr>
          <w:rFonts w:ascii="Aptos" w:eastAsia="Aptos" w:hAnsi="Aptos" w:cs="Aptos"/>
          <w:lang w:val="en-GB"/>
        </w:rPr>
      </w:pPr>
      <w:commentRangeStart w:id="0"/>
      <w:r w:rsidRPr="4AE01C60">
        <w:rPr>
          <w:rFonts w:ascii="Aptos" w:eastAsia="Aptos" w:hAnsi="Aptos" w:cs="Aptos"/>
          <w:lang w:val="en-GB"/>
        </w:rPr>
        <w:t xml:space="preserve">CPR, or </w:t>
      </w:r>
      <w:r w:rsidRPr="4AE01C60">
        <w:rPr>
          <w:rFonts w:ascii="Aptos" w:eastAsia="Aptos" w:hAnsi="Aptos" w:cs="Aptos"/>
          <w:highlight w:val="yellow"/>
          <w:lang w:val="en-GB"/>
        </w:rPr>
        <w:t>cardiopulmonary resuscitation</w:t>
      </w:r>
      <w:r w:rsidRPr="4AE01C60">
        <w:rPr>
          <w:rFonts w:ascii="Aptos" w:eastAsia="Aptos" w:hAnsi="Aptos" w:cs="Aptos"/>
          <w:lang w:val="en-GB"/>
        </w:rPr>
        <w:t xml:space="preserve">, is a medical procedure used to restore circulation and breathing in a person experiencing cardiac arrest. It involves chest compressions and rescue breaths to maintain blood flow to the brain and other vital organs. Start with chest compressions at 100-120 compressions per minute, alternating with two rescue breaths every 30 compressions. If available, use an Automated External Defibrillator (AED). Always call emergency services immediately for professional help. </w:t>
      </w:r>
    </w:p>
    <w:p w14:paraId="6AE98AD5" w14:textId="7893DB44" w:rsidR="00DC284D" w:rsidRDefault="00DC284D" w:rsidP="4AE01C60">
      <w:pPr>
        <w:rPr>
          <w:lang w:val="en-GB"/>
        </w:rPr>
      </w:pPr>
    </w:p>
    <w:p w14:paraId="4EDC6415" w14:textId="5E8A97D5"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t>What is CPR?</w:t>
      </w:r>
    </w:p>
    <w:p w14:paraId="4BF4B3F3" w14:textId="5E3331FB" w:rsidR="00DC284D" w:rsidRDefault="00000000" w:rsidP="4AE01C60">
      <w:pPr>
        <w:spacing w:before="240" w:after="240"/>
        <w:rPr>
          <w:rFonts w:ascii="Aptos" w:eastAsia="Aptos" w:hAnsi="Aptos" w:cs="Aptos"/>
          <w:lang w:val="en-GB"/>
        </w:rPr>
      </w:pPr>
      <w:r w:rsidRPr="4AE01C60">
        <w:rPr>
          <w:rFonts w:ascii="Aptos" w:eastAsia="Aptos" w:hAnsi="Aptos" w:cs="Aptos"/>
          <w:highlight w:val="yellow"/>
          <w:lang w:val="en-GB"/>
        </w:rPr>
        <w:t>Cardiopulmonary resuscitation</w:t>
      </w:r>
      <w:r w:rsidRPr="4AE01C60">
        <w:rPr>
          <w:rFonts w:ascii="Aptos" w:eastAsia="Aptos" w:hAnsi="Aptos" w:cs="Aptos"/>
          <w:lang w:val="en-GB"/>
        </w:rPr>
        <w:t xml:space="preserve"> (CPR) is a critical life-saving technique that can make a significant difference in an emergency involving cardiac arrest. By knowing the correct </w:t>
      </w:r>
      <w:r w:rsidRPr="4AE01C60">
        <w:rPr>
          <w:rFonts w:ascii="Aptos" w:eastAsia="Aptos" w:hAnsi="Aptos" w:cs="Aptos"/>
          <w:highlight w:val="yellow"/>
          <w:lang w:val="en-GB"/>
        </w:rPr>
        <w:t>CPR procedure</w:t>
      </w:r>
      <w:r w:rsidRPr="4AE01C60">
        <w:rPr>
          <w:rFonts w:ascii="Aptos" w:eastAsia="Aptos" w:hAnsi="Aptos" w:cs="Aptos"/>
          <w:lang w:val="en-GB"/>
        </w:rPr>
        <w:t>, you can help sustain blood and oxygen flow to vital organs until professional help arrives. In an emergency where an adult’s heart stops, performing CPR can save lives.</w:t>
      </w:r>
    </w:p>
    <w:p w14:paraId="6F6697CC" w14:textId="4355C63B" w:rsidR="00DC284D" w:rsidRDefault="00000000" w:rsidP="4AE01C60">
      <w:pPr>
        <w:spacing w:before="240" w:after="240"/>
        <w:rPr>
          <w:rFonts w:ascii="Aptos" w:eastAsia="Aptos" w:hAnsi="Aptos" w:cs="Aptos"/>
          <w:lang w:val="en-GB"/>
        </w:rPr>
      </w:pPr>
      <w:r w:rsidRPr="4AE01C60">
        <w:rPr>
          <w:rFonts w:ascii="Aptos" w:eastAsia="Aptos" w:hAnsi="Aptos" w:cs="Aptos"/>
          <w:lang w:val="en-GB"/>
        </w:rPr>
        <w:t xml:space="preserve">This blog provides a detailed guide on </w:t>
      </w:r>
      <w:r w:rsidRPr="4AE01C60">
        <w:rPr>
          <w:rFonts w:ascii="Aptos" w:eastAsia="Aptos" w:hAnsi="Aptos" w:cs="Aptos"/>
          <w:highlight w:val="yellow"/>
          <w:lang w:val="en-GB"/>
        </w:rPr>
        <w:t>CPR for an adult</w:t>
      </w:r>
      <w:r w:rsidRPr="4AE01C60">
        <w:rPr>
          <w:rFonts w:ascii="Aptos" w:eastAsia="Aptos" w:hAnsi="Aptos" w:cs="Aptos"/>
          <w:lang w:val="en-GB"/>
        </w:rPr>
        <w:t xml:space="preserve">, its steps, the correct </w:t>
      </w:r>
      <w:r w:rsidRPr="4AE01C60">
        <w:rPr>
          <w:rFonts w:ascii="Aptos" w:eastAsia="Aptos" w:hAnsi="Aptos" w:cs="Aptos"/>
          <w:highlight w:val="yellow"/>
          <w:lang w:val="en-GB"/>
        </w:rPr>
        <w:t>CPR compression rate</w:t>
      </w:r>
      <w:r w:rsidRPr="4AE01C60">
        <w:rPr>
          <w:rFonts w:ascii="Aptos" w:eastAsia="Aptos" w:hAnsi="Aptos" w:cs="Aptos"/>
          <w:lang w:val="en-GB"/>
        </w:rPr>
        <w:t>, and when to seek immediate medical attention.</w:t>
      </w:r>
    </w:p>
    <w:p w14:paraId="51221C34" w14:textId="299AF4AA" w:rsidR="00DC284D" w:rsidRDefault="00DC284D" w:rsidP="4AE01C60">
      <w:pPr>
        <w:spacing w:before="240" w:after="240"/>
        <w:rPr>
          <w:rFonts w:ascii="Aptos" w:eastAsia="Aptos" w:hAnsi="Aptos" w:cs="Aptos"/>
          <w:lang w:val="en-GB"/>
        </w:rPr>
      </w:pPr>
    </w:p>
    <w:p w14:paraId="254ABB5F" w14:textId="0A7C96B4"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lastRenderedPageBreak/>
        <w:t>Symptoms of Cardiac Arrest</w:t>
      </w:r>
    </w:p>
    <w:p w14:paraId="4AC2FDD7" w14:textId="07DE0B00" w:rsidR="00DC284D" w:rsidRDefault="00000000" w:rsidP="4AE01C60">
      <w:pPr>
        <w:spacing w:before="240" w:after="240"/>
        <w:rPr>
          <w:rFonts w:ascii="Aptos" w:eastAsia="Aptos" w:hAnsi="Aptos" w:cs="Aptos"/>
          <w:lang w:val="en-GB"/>
        </w:rPr>
      </w:pPr>
      <w:r w:rsidRPr="4AE01C60">
        <w:rPr>
          <w:rFonts w:ascii="Aptos" w:eastAsia="Aptos" w:hAnsi="Aptos" w:cs="Aptos"/>
          <w:lang w:val="en-GB"/>
        </w:rPr>
        <w:t>Cardiac arrest is a life-threatening condition that requires immediate intervention. Key symptoms include:</w:t>
      </w:r>
    </w:p>
    <w:p w14:paraId="3C91C75A" w14:textId="64A3C12A" w:rsidR="00DC284D" w:rsidRDefault="00000000" w:rsidP="4AE01C60">
      <w:pPr>
        <w:pStyle w:val="ListParagraph"/>
        <w:numPr>
          <w:ilvl w:val="0"/>
          <w:numId w:val="11"/>
        </w:numPr>
        <w:spacing w:after="0"/>
        <w:rPr>
          <w:rFonts w:ascii="Aptos" w:eastAsia="Aptos" w:hAnsi="Aptos" w:cs="Aptos"/>
          <w:lang w:val="en-GB"/>
        </w:rPr>
      </w:pPr>
      <w:r w:rsidRPr="4AE01C60">
        <w:rPr>
          <w:rFonts w:ascii="Aptos" w:eastAsia="Aptos" w:hAnsi="Aptos" w:cs="Aptos"/>
          <w:lang w:val="en-GB"/>
        </w:rPr>
        <w:t>Sudden collapse or unresponsiveness.</w:t>
      </w:r>
    </w:p>
    <w:p w14:paraId="1E03D49A" w14:textId="5DB80E98" w:rsidR="00DC284D" w:rsidRDefault="00000000" w:rsidP="4AE01C60">
      <w:pPr>
        <w:pStyle w:val="ListParagraph"/>
        <w:numPr>
          <w:ilvl w:val="0"/>
          <w:numId w:val="11"/>
        </w:numPr>
        <w:spacing w:after="0"/>
        <w:rPr>
          <w:rFonts w:ascii="Aptos" w:eastAsia="Aptos" w:hAnsi="Aptos" w:cs="Aptos"/>
          <w:lang w:val="en-GB"/>
        </w:rPr>
      </w:pPr>
      <w:r w:rsidRPr="4AE01C60">
        <w:rPr>
          <w:rFonts w:ascii="Aptos" w:eastAsia="Aptos" w:hAnsi="Aptos" w:cs="Aptos"/>
          <w:lang w:val="en-GB"/>
        </w:rPr>
        <w:t>Absence of breathing or abnormal gasping.</w:t>
      </w:r>
    </w:p>
    <w:p w14:paraId="51147572" w14:textId="6628AECB" w:rsidR="00DC284D" w:rsidRDefault="00000000" w:rsidP="4AE01C60">
      <w:pPr>
        <w:pStyle w:val="ListParagraph"/>
        <w:numPr>
          <w:ilvl w:val="0"/>
          <w:numId w:val="11"/>
        </w:numPr>
        <w:spacing w:after="0"/>
        <w:rPr>
          <w:rFonts w:ascii="Aptos" w:eastAsia="Aptos" w:hAnsi="Aptos" w:cs="Aptos"/>
          <w:lang w:val="en-GB"/>
        </w:rPr>
      </w:pPr>
      <w:r w:rsidRPr="4AE01C60">
        <w:rPr>
          <w:rFonts w:ascii="Aptos" w:eastAsia="Aptos" w:hAnsi="Aptos" w:cs="Aptos"/>
          <w:lang w:val="en-GB"/>
        </w:rPr>
        <w:t>No detectable pulse.</w:t>
      </w:r>
    </w:p>
    <w:p w14:paraId="4D47FB54" w14:textId="4928E16C" w:rsidR="00DC284D" w:rsidRDefault="00000000" w:rsidP="4AE01C60">
      <w:pPr>
        <w:spacing w:before="240" w:after="240"/>
        <w:rPr>
          <w:rFonts w:ascii="Aptos" w:eastAsia="Aptos" w:hAnsi="Aptos" w:cs="Aptos"/>
          <w:lang w:val="en-GB"/>
        </w:rPr>
      </w:pPr>
      <w:r w:rsidRPr="4AE01C60">
        <w:rPr>
          <w:rFonts w:ascii="Aptos" w:eastAsia="Aptos" w:hAnsi="Aptos" w:cs="Aptos"/>
          <w:lang w:val="en-GB"/>
        </w:rPr>
        <w:t>These signs indicate the need to initiate CPR promptly.</w:t>
      </w:r>
    </w:p>
    <w:p w14:paraId="6F3D8C21" w14:textId="566CAC19" w:rsidR="00DC284D" w:rsidRDefault="00DC284D" w:rsidP="4AE01C60">
      <w:pPr>
        <w:rPr>
          <w:lang w:val="en-GB"/>
        </w:rPr>
      </w:pPr>
    </w:p>
    <w:p w14:paraId="31900CFB" w14:textId="20CC0D60"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t>Causes of Cardiac Arrest</w:t>
      </w:r>
    </w:p>
    <w:p w14:paraId="39251EE4" w14:textId="1CA7DB57" w:rsidR="00DC284D" w:rsidRDefault="00000000" w:rsidP="4AE01C60">
      <w:pPr>
        <w:spacing w:before="240" w:after="240"/>
        <w:rPr>
          <w:rFonts w:ascii="Aptos" w:eastAsia="Aptos" w:hAnsi="Aptos" w:cs="Aptos"/>
          <w:lang w:val="en-GB"/>
        </w:rPr>
      </w:pPr>
      <w:r w:rsidRPr="4AE01C60">
        <w:rPr>
          <w:rFonts w:ascii="Aptos" w:eastAsia="Aptos" w:hAnsi="Aptos" w:cs="Aptos"/>
          <w:lang w:val="en-GB"/>
        </w:rPr>
        <w:t>Cardiac arrest can occur due to various underlying conditions, such as:</w:t>
      </w:r>
    </w:p>
    <w:p w14:paraId="37907231" w14:textId="2F2041DD" w:rsidR="00DC284D" w:rsidRDefault="00000000" w:rsidP="4AE01C60">
      <w:pPr>
        <w:pStyle w:val="ListParagraph"/>
        <w:numPr>
          <w:ilvl w:val="0"/>
          <w:numId w:val="1"/>
        </w:numPr>
        <w:spacing w:before="240" w:after="240"/>
        <w:rPr>
          <w:rFonts w:ascii="Aptos" w:eastAsia="Aptos" w:hAnsi="Aptos" w:cs="Aptos"/>
          <w:lang w:val="en-GB"/>
        </w:rPr>
      </w:pPr>
      <w:r w:rsidRPr="4AE01C60">
        <w:rPr>
          <w:rFonts w:ascii="Aptos" w:eastAsia="Aptos" w:hAnsi="Aptos" w:cs="Aptos"/>
          <w:b/>
          <w:bCs/>
          <w:lang w:val="en-GB"/>
        </w:rPr>
        <w:t>Heart Attack</w:t>
      </w:r>
      <w:r w:rsidRPr="4AE01C60">
        <w:rPr>
          <w:rFonts w:ascii="Aptos" w:eastAsia="Aptos" w:hAnsi="Aptos" w:cs="Aptos"/>
          <w:lang w:val="en-GB"/>
        </w:rPr>
        <w:t>: One of the most common causes of cardiac arrest, where a blocked artery prevents blood flow to the heart, leading to its inability to pump effectively.</w:t>
      </w:r>
    </w:p>
    <w:p w14:paraId="5C46C376" w14:textId="0BCB7D6F" w:rsidR="00DC284D" w:rsidRDefault="00000000" w:rsidP="4AE01C60">
      <w:pPr>
        <w:pStyle w:val="ListParagraph"/>
        <w:numPr>
          <w:ilvl w:val="0"/>
          <w:numId w:val="1"/>
        </w:numPr>
        <w:spacing w:before="240" w:after="240"/>
        <w:rPr>
          <w:rFonts w:ascii="Aptos" w:eastAsia="Aptos" w:hAnsi="Aptos" w:cs="Aptos"/>
          <w:lang w:val="en-GB"/>
        </w:rPr>
      </w:pPr>
      <w:r w:rsidRPr="4AE01C60">
        <w:rPr>
          <w:rFonts w:ascii="Aptos" w:eastAsia="Aptos" w:hAnsi="Aptos" w:cs="Aptos"/>
          <w:b/>
          <w:bCs/>
          <w:lang w:val="en-GB"/>
        </w:rPr>
        <w:t>Electrocution or Drowning</w:t>
      </w:r>
      <w:r w:rsidRPr="4AE01C60">
        <w:rPr>
          <w:rFonts w:ascii="Aptos" w:eastAsia="Aptos" w:hAnsi="Aptos" w:cs="Aptos"/>
          <w:lang w:val="en-GB"/>
        </w:rPr>
        <w:t>: Both can disrupt the heart's electrical system or oxygen supply, causing irregular heart rhythms or complete stoppage of the heart.</w:t>
      </w:r>
    </w:p>
    <w:p w14:paraId="15BCE64B" w14:textId="7360C8AD" w:rsidR="00DC284D" w:rsidRDefault="00000000" w:rsidP="4AE01C60">
      <w:pPr>
        <w:pStyle w:val="ListParagraph"/>
        <w:numPr>
          <w:ilvl w:val="0"/>
          <w:numId w:val="1"/>
        </w:numPr>
        <w:spacing w:before="240" w:after="240"/>
        <w:rPr>
          <w:rFonts w:ascii="Aptos" w:eastAsia="Aptos" w:hAnsi="Aptos" w:cs="Aptos"/>
          <w:lang w:val="en-GB"/>
        </w:rPr>
      </w:pPr>
      <w:r w:rsidRPr="4AE01C60">
        <w:rPr>
          <w:rFonts w:ascii="Aptos" w:eastAsia="Aptos" w:hAnsi="Aptos" w:cs="Aptos"/>
          <w:b/>
          <w:bCs/>
          <w:lang w:val="en-GB"/>
        </w:rPr>
        <w:t>Respiratory Failure</w:t>
      </w:r>
      <w:r w:rsidRPr="4AE01C60">
        <w:rPr>
          <w:rFonts w:ascii="Aptos" w:eastAsia="Aptos" w:hAnsi="Aptos" w:cs="Aptos"/>
          <w:lang w:val="en-GB"/>
        </w:rPr>
        <w:t>: A prolonged lack of oxygen from conditions like asthma attacks or choking can stress the heart and lead to cardiac arrest.</w:t>
      </w:r>
    </w:p>
    <w:p w14:paraId="63EF9CF4" w14:textId="62A7B1F9" w:rsidR="00DC284D" w:rsidRDefault="00000000" w:rsidP="4AE01C60">
      <w:pPr>
        <w:pStyle w:val="ListParagraph"/>
        <w:numPr>
          <w:ilvl w:val="0"/>
          <w:numId w:val="1"/>
        </w:numPr>
        <w:spacing w:before="240" w:after="240"/>
        <w:rPr>
          <w:rFonts w:ascii="Aptos" w:eastAsia="Aptos" w:hAnsi="Aptos" w:cs="Aptos"/>
          <w:lang w:val="en-GB"/>
        </w:rPr>
      </w:pPr>
      <w:r w:rsidRPr="4AE01C60">
        <w:rPr>
          <w:rFonts w:ascii="Aptos" w:eastAsia="Aptos" w:hAnsi="Aptos" w:cs="Aptos"/>
          <w:b/>
          <w:bCs/>
          <w:lang w:val="en-GB"/>
        </w:rPr>
        <w:t>Severe Trauma</w:t>
      </w:r>
      <w:r w:rsidRPr="4AE01C60">
        <w:rPr>
          <w:rFonts w:ascii="Aptos" w:eastAsia="Aptos" w:hAnsi="Aptos" w:cs="Aptos"/>
          <w:lang w:val="en-GB"/>
        </w:rPr>
        <w:t>: Significant blood loss, chest injuries, or other physical trauma can reduce the heart’s ability to pump blood, triggering cardiac arrest.</w:t>
      </w:r>
    </w:p>
    <w:p w14:paraId="1320E986" w14:textId="115F7614" w:rsidR="00DC284D" w:rsidRDefault="00000000" w:rsidP="4AE01C60">
      <w:pPr>
        <w:spacing w:before="240" w:after="240"/>
        <w:rPr>
          <w:rFonts w:ascii="Aptos" w:eastAsia="Aptos" w:hAnsi="Aptos" w:cs="Aptos"/>
          <w:lang w:val="en-GB"/>
        </w:rPr>
      </w:pPr>
      <w:r w:rsidRPr="4AE01C60">
        <w:rPr>
          <w:rFonts w:ascii="Aptos" w:eastAsia="Aptos" w:hAnsi="Aptos" w:cs="Aptos"/>
          <w:lang w:val="en-GB"/>
        </w:rPr>
        <w:t>Identifying these causes can help prevent cardiac arrest or enable faster intervention.</w:t>
      </w:r>
    </w:p>
    <w:p w14:paraId="5717424E" w14:textId="222A7CC9" w:rsidR="00DC284D" w:rsidRDefault="00DC284D" w:rsidP="4AE01C60">
      <w:pPr>
        <w:rPr>
          <w:lang w:val="en-GB"/>
        </w:rPr>
      </w:pPr>
    </w:p>
    <w:p w14:paraId="75A2DF1E" w14:textId="4FDE0533"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t>Step-by-Step Guide: Performing CPR on an Adult</w:t>
      </w:r>
    </w:p>
    <w:p w14:paraId="65EF3F72" w14:textId="53F48A20" w:rsidR="00DC284D" w:rsidRDefault="00000000" w:rsidP="4AE01C60">
      <w:pPr>
        <w:pStyle w:val="Heading4"/>
        <w:spacing w:before="319" w:after="319"/>
        <w:rPr>
          <w:rFonts w:ascii="Aptos" w:eastAsia="Aptos" w:hAnsi="Aptos" w:cs="Aptos"/>
          <w:b/>
          <w:bCs/>
          <w:i w:val="0"/>
          <w:iCs w:val="0"/>
          <w:lang w:val="en-GB"/>
        </w:rPr>
      </w:pPr>
      <w:r w:rsidRPr="4AE01C60">
        <w:rPr>
          <w:rFonts w:ascii="Aptos" w:eastAsia="Aptos" w:hAnsi="Aptos" w:cs="Aptos"/>
          <w:b/>
          <w:bCs/>
          <w:i w:val="0"/>
          <w:iCs w:val="0"/>
          <w:lang w:val="en-GB"/>
        </w:rPr>
        <w:t>1. Check Responsiveness and Call for Help</w:t>
      </w:r>
    </w:p>
    <w:p w14:paraId="2948981A" w14:textId="68EF6AC8" w:rsidR="00DC284D" w:rsidRDefault="00000000" w:rsidP="4AE01C60">
      <w:pPr>
        <w:pStyle w:val="ListParagraph"/>
        <w:numPr>
          <w:ilvl w:val="0"/>
          <w:numId w:val="9"/>
        </w:numPr>
        <w:spacing w:after="0"/>
        <w:rPr>
          <w:rFonts w:ascii="Aptos" w:eastAsia="Aptos" w:hAnsi="Aptos" w:cs="Aptos"/>
          <w:lang w:val="en-GB"/>
        </w:rPr>
      </w:pPr>
      <w:r w:rsidRPr="4AE01C60">
        <w:rPr>
          <w:rFonts w:ascii="Aptos" w:eastAsia="Aptos" w:hAnsi="Aptos" w:cs="Aptos"/>
          <w:lang w:val="en-GB"/>
        </w:rPr>
        <w:t>Tap the person and ask loudly if they’re okay.</w:t>
      </w:r>
    </w:p>
    <w:p w14:paraId="65FCF9AE" w14:textId="5D2724DF" w:rsidR="00DC284D" w:rsidRDefault="00000000" w:rsidP="4AE01C60">
      <w:pPr>
        <w:pStyle w:val="ListParagraph"/>
        <w:numPr>
          <w:ilvl w:val="0"/>
          <w:numId w:val="9"/>
        </w:numPr>
        <w:spacing w:after="0"/>
        <w:rPr>
          <w:rFonts w:ascii="Aptos" w:eastAsia="Aptos" w:hAnsi="Aptos" w:cs="Aptos"/>
          <w:lang w:val="en-GB"/>
        </w:rPr>
      </w:pPr>
      <w:r w:rsidRPr="4AE01C60">
        <w:rPr>
          <w:rFonts w:ascii="Aptos" w:eastAsia="Aptos" w:hAnsi="Aptos" w:cs="Aptos"/>
          <w:lang w:val="en-GB"/>
        </w:rPr>
        <w:t xml:space="preserve">If unresponsive, immediately call emergency services </w:t>
      </w:r>
      <w:r w:rsidR="2F74705A" w:rsidRPr="4AE01C60">
        <w:rPr>
          <w:rFonts w:ascii="Aptos" w:eastAsia="Aptos" w:hAnsi="Aptos" w:cs="Aptos"/>
          <w:lang w:val="en-GB"/>
        </w:rPr>
        <w:t xml:space="preserve">at 112 or 108 for an ambulance, </w:t>
      </w:r>
      <w:r w:rsidRPr="4AE01C60">
        <w:rPr>
          <w:rFonts w:ascii="Aptos" w:eastAsia="Aptos" w:hAnsi="Aptos" w:cs="Aptos"/>
          <w:lang w:val="en-GB"/>
        </w:rPr>
        <w:t>and prepare to start CPR.</w:t>
      </w:r>
      <w:r w:rsidR="0CC030EF" w:rsidRPr="4AE01C60">
        <w:rPr>
          <w:rFonts w:ascii="Aptos" w:eastAsia="Aptos" w:hAnsi="Aptos" w:cs="Aptos"/>
          <w:lang w:val="en-GB"/>
        </w:rPr>
        <w:t xml:space="preserve"> You can call </w:t>
      </w:r>
      <w:hyperlink r:id="rId5" w:history="1">
        <w:r w:rsidR="0CC030EF" w:rsidRPr="00A851F5">
          <w:rPr>
            <w:rStyle w:val="Hyperlink"/>
            <w:rFonts w:ascii="Aptos" w:eastAsia="Aptos" w:hAnsi="Aptos" w:cs="Aptos"/>
            <w:lang w:val="en-GB"/>
          </w:rPr>
          <w:t>Aditya Birla Memorial Hospital</w:t>
        </w:r>
      </w:hyperlink>
      <w:r w:rsidR="1AFEDB8C" w:rsidRPr="4AE01C60">
        <w:rPr>
          <w:rFonts w:ascii="Aptos" w:eastAsia="Aptos" w:hAnsi="Aptos" w:cs="Aptos"/>
          <w:lang w:val="en-GB"/>
        </w:rPr>
        <w:t xml:space="preserve"> on 020 30717777/020 40707777. We are </w:t>
      </w:r>
      <w:r w:rsidR="0CC030EF" w:rsidRPr="4AE01C60">
        <w:rPr>
          <w:rFonts w:ascii="Aptos" w:eastAsia="Aptos" w:hAnsi="Aptos" w:cs="Aptos"/>
          <w:lang w:val="en-GB"/>
        </w:rPr>
        <w:t xml:space="preserve">a renowned </w:t>
      </w:r>
      <w:hyperlink r:id="rId6" w:history="1">
        <w:r w:rsidR="0CC030EF" w:rsidRPr="009B1FD6">
          <w:rPr>
            <w:rStyle w:val="Hyperlink"/>
            <w:rFonts w:ascii="Aptos" w:eastAsia="Aptos" w:hAnsi="Aptos" w:cs="Aptos"/>
            <w:highlight w:val="yellow"/>
            <w:lang w:val="en-GB"/>
          </w:rPr>
          <w:t>emergency care hospital in Pune</w:t>
        </w:r>
      </w:hyperlink>
      <w:r w:rsidR="0CC030EF" w:rsidRPr="4AE01C60">
        <w:rPr>
          <w:rFonts w:ascii="Aptos" w:eastAsia="Aptos" w:hAnsi="Aptos" w:cs="Aptos"/>
          <w:lang w:val="en-GB"/>
        </w:rPr>
        <w:t xml:space="preserve"> </w:t>
      </w:r>
      <w:r w:rsidR="66BD703F" w:rsidRPr="4AE01C60">
        <w:rPr>
          <w:rFonts w:ascii="Aptos" w:eastAsia="Aptos" w:hAnsi="Aptos" w:cs="Aptos"/>
          <w:lang w:val="en-GB"/>
        </w:rPr>
        <w:t xml:space="preserve">providing </w:t>
      </w:r>
      <w:r w:rsidR="0CC030EF" w:rsidRPr="4AE01C60">
        <w:rPr>
          <w:rFonts w:ascii="Aptos" w:eastAsia="Aptos" w:hAnsi="Aptos" w:cs="Aptos"/>
          <w:lang w:val="en-GB"/>
        </w:rPr>
        <w:t>access to specialists equipped to handle critical situations.</w:t>
      </w:r>
    </w:p>
    <w:p w14:paraId="34C20AB5" w14:textId="7DBD17BE" w:rsidR="00DC284D" w:rsidRDefault="00DC284D" w:rsidP="4AE01C60">
      <w:pPr>
        <w:pStyle w:val="ListParagraph"/>
        <w:spacing w:after="0"/>
        <w:rPr>
          <w:rFonts w:ascii="Aptos" w:eastAsia="Aptos" w:hAnsi="Aptos" w:cs="Aptos"/>
          <w:lang w:val="en-GB"/>
        </w:rPr>
      </w:pPr>
    </w:p>
    <w:p w14:paraId="4FA50610" w14:textId="0EE55F72" w:rsidR="00DC284D" w:rsidRDefault="00000000" w:rsidP="4AE01C60">
      <w:pPr>
        <w:pStyle w:val="Heading4"/>
        <w:spacing w:before="319" w:after="319"/>
        <w:rPr>
          <w:rFonts w:ascii="Aptos" w:eastAsia="Aptos" w:hAnsi="Aptos" w:cs="Aptos"/>
          <w:b/>
          <w:bCs/>
          <w:i w:val="0"/>
          <w:iCs w:val="0"/>
          <w:lang w:val="en-GB"/>
        </w:rPr>
      </w:pPr>
      <w:r w:rsidRPr="4AE01C60">
        <w:rPr>
          <w:rFonts w:ascii="Aptos" w:eastAsia="Aptos" w:hAnsi="Aptos" w:cs="Aptos"/>
          <w:b/>
          <w:bCs/>
          <w:i w:val="0"/>
          <w:iCs w:val="0"/>
          <w:lang w:val="en-GB"/>
        </w:rPr>
        <w:lastRenderedPageBreak/>
        <w:t>2. Position the Person</w:t>
      </w:r>
    </w:p>
    <w:p w14:paraId="3B83B4F8" w14:textId="593EBF21" w:rsidR="00DC284D" w:rsidRDefault="00000000" w:rsidP="4AE01C60">
      <w:pPr>
        <w:pStyle w:val="ListParagraph"/>
        <w:numPr>
          <w:ilvl w:val="0"/>
          <w:numId w:val="1"/>
        </w:numPr>
        <w:spacing w:before="240" w:after="240"/>
        <w:rPr>
          <w:rFonts w:ascii="Aptos" w:eastAsia="Aptos" w:hAnsi="Aptos" w:cs="Aptos"/>
          <w:lang w:val="en-GB"/>
        </w:rPr>
      </w:pPr>
      <w:r w:rsidRPr="4AE01C60">
        <w:rPr>
          <w:rFonts w:ascii="Aptos" w:eastAsia="Aptos" w:hAnsi="Aptos" w:cs="Aptos"/>
          <w:b/>
          <w:bCs/>
          <w:lang w:val="en-GB"/>
        </w:rPr>
        <w:t>Position the Individual</w:t>
      </w:r>
      <w:r w:rsidRPr="4AE01C60">
        <w:rPr>
          <w:rFonts w:ascii="Aptos" w:eastAsia="Aptos" w:hAnsi="Aptos" w:cs="Aptos"/>
          <w:lang w:val="en-GB"/>
        </w:rPr>
        <w:t>: Lay the person flat on their back on a firm, hard surface like the floor. This provides stability and ensures effective chest compressions.</w:t>
      </w:r>
    </w:p>
    <w:p w14:paraId="3DA7F51C" w14:textId="590A5B62" w:rsidR="00DC284D" w:rsidRDefault="00000000" w:rsidP="4AE01C60">
      <w:pPr>
        <w:pStyle w:val="ListParagraph"/>
        <w:numPr>
          <w:ilvl w:val="0"/>
          <w:numId w:val="1"/>
        </w:numPr>
        <w:spacing w:before="240" w:after="240"/>
        <w:rPr>
          <w:rFonts w:ascii="Aptos" w:eastAsia="Aptos" w:hAnsi="Aptos" w:cs="Aptos"/>
          <w:lang w:val="en-GB"/>
        </w:rPr>
      </w:pPr>
      <w:r w:rsidRPr="4AE01C60">
        <w:rPr>
          <w:rFonts w:ascii="Aptos" w:eastAsia="Aptos" w:hAnsi="Aptos" w:cs="Aptos"/>
          <w:b/>
          <w:bCs/>
          <w:lang w:val="en-GB"/>
        </w:rPr>
        <w:t>Open the Airway</w:t>
      </w:r>
      <w:r w:rsidRPr="4AE01C60">
        <w:rPr>
          <w:rFonts w:ascii="Aptos" w:eastAsia="Aptos" w:hAnsi="Aptos" w:cs="Aptos"/>
          <w:lang w:val="en-GB"/>
        </w:rPr>
        <w:t>: Gently tilt the head back by placing one hand on the forehead and lifting the chin with two fingers of the other hand. This maneuver straightens the airway, making it easier for air to pass through during rescue breaths.</w:t>
      </w:r>
    </w:p>
    <w:p w14:paraId="7F6453DB" w14:textId="1B5571AF" w:rsidR="00DC284D" w:rsidRDefault="00DC284D" w:rsidP="4AE01C60">
      <w:pPr>
        <w:rPr>
          <w:lang w:val="en-GB"/>
        </w:rPr>
      </w:pPr>
    </w:p>
    <w:p w14:paraId="336FF175" w14:textId="7FE10165" w:rsidR="00DC284D" w:rsidRDefault="00000000" w:rsidP="4AE01C60">
      <w:pPr>
        <w:pStyle w:val="Heading4"/>
        <w:spacing w:before="319" w:after="319"/>
        <w:rPr>
          <w:rFonts w:ascii="Aptos" w:eastAsia="Aptos" w:hAnsi="Aptos" w:cs="Aptos"/>
          <w:b/>
          <w:bCs/>
          <w:i w:val="0"/>
          <w:iCs w:val="0"/>
          <w:lang w:val="en-GB"/>
        </w:rPr>
      </w:pPr>
      <w:r w:rsidRPr="4AE01C60">
        <w:rPr>
          <w:rFonts w:ascii="Aptos" w:eastAsia="Aptos" w:hAnsi="Aptos" w:cs="Aptos"/>
          <w:b/>
          <w:bCs/>
          <w:i w:val="0"/>
          <w:iCs w:val="0"/>
          <w:lang w:val="en-GB"/>
        </w:rPr>
        <w:t>3. Start Chest Compressions</w:t>
      </w:r>
    </w:p>
    <w:p w14:paraId="3985A352" w14:textId="666D9C45" w:rsidR="00DC284D" w:rsidRDefault="00000000" w:rsidP="4AE01C60">
      <w:pPr>
        <w:pStyle w:val="ListParagraph"/>
        <w:numPr>
          <w:ilvl w:val="0"/>
          <w:numId w:val="7"/>
        </w:numPr>
        <w:spacing w:after="0"/>
        <w:rPr>
          <w:rFonts w:ascii="Aptos" w:eastAsia="Aptos" w:hAnsi="Aptos" w:cs="Aptos"/>
          <w:lang w:val="en-GB"/>
        </w:rPr>
      </w:pPr>
      <w:r w:rsidRPr="4AE01C60">
        <w:rPr>
          <w:rFonts w:ascii="Aptos" w:eastAsia="Aptos" w:hAnsi="Aptos" w:cs="Aptos"/>
          <w:lang w:val="en-GB"/>
        </w:rPr>
        <w:t xml:space="preserve">Position the heel of one hand on the </w:t>
      </w:r>
      <w:r w:rsidR="592F6A92" w:rsidRPr="4AE01C60">
        <w:rPr>
          <w:rFonts w:ascii="Aptos" w:eastAsia="Aptos" w:hAnsi="Aptos" w:cs="Aptos"/>
          <w:lang w:val="en-GB"/>
        </w:rPr>
        <w:t>centre</w:t>
      </w:r>
      <w:r w:rsidRPr="4AE01C60">
        <w:rPr>
          <w:rFonts w:ascii="Aptos" w:eastAsia="Aptos" w:hAnsi="Aptos" w:cs="Aptos"/>
          <w:lang w:val="en-GB"/>
        </w:rPr>
        <w:t xml:space="preserve"> of the chest (lower half of the breastbone).</w:t>
      </w:r>
    </w:p>
    <w:p w14:paraId="6F10CE8A" w14:textId="3C3CA6A9" w:rsidR="00DC284D" w:rsidRDefault="00000000" w:rsidP="4AE01C60">
      <w:pPr>
        <w:pStyle w:val="ListParagraph"/>
        <w:numPr>
          <w:ilvl w:val="0"/>
          <w:numId w:val="7"/>
        </w:numPr>
        <w:spacing w:after="0"/>
        <w:rPr>
          <w:rFonts w:ascii="Aptos" w:eastAsia="Aptos" w:hAnsi="Aptos" w:cs="Aptos"/>
          <w:lang w:val="en-GB"/>
        </w:rPr>
      </w:pPr>
      <w:r w:rsidRPr="4AE01C60">
        <w:rPr>
          <w:rFonts w:ascii="Aptos" w:eastAsia="Aptos" w:hAnsi="Aptos" w:cs="Aptos"/>
          <w:lang w:val="en-GB"/>
        </w:rPr>
        <w:t>Place the other hand on top, interlock fingers, and use your body weight to compress the chest.</w:t>
      </w:r>
    </w:p>
    <w:p w14:paraId="2DEC228D" w14:textId="7133F61D" w:rsidR="00DC284D" w:rsidRDefault="00000000" w:rsidP="4AE01C60">
      <w:pPr>
        <w:pStyle w:val="ListParagraph"/>
        <w:numPr>
          <w:ilvl w:val="0"/>
          <w:numId w:val="7"/>
        </w:numPr>
        <w:spacing w:after="0"/>
        <w:rPr>
          <w:rFonts w:ascii="Aptos" w:eastAsia="Aptos" w:hAnsi="Aptos" w:cs="Aptos"/>
          <w:lang w:val="en-GB"/>
        </w:rPr>
      </w:pPr>
      <w:r w:rsidRPr="4AE01C60">
        <w:rPr>
          <w:rFonts w:ascii="Aptos" w:eastAsia="Aptos" w:hAnsi="Aptos" w:cs="Aptos"/>
          <w:lang w:val="en-GB"/>
        </w:rPr>
        <w:t xml:space="preserve">Push hard and fast at a </w:t>
      </w:r>
      <w:r w:rsidRPr="4AE01C60">
        <w:rPr>
          <w:rFonts w:ascii="Aptos" w:eastAsia="Aptos" w:hAnsi="Aptos" w:cs="Aptos"/>
          <w:highlight w:val="yellow"/>
          <w:lang w:val="en-GB"/>
        </w:rPr>
        <w:t>CPR compression rate</w:t>
      </w:r>
      <w:r w:rsidRPr="4AE01C60">
        <w:rPr>
          <w:rFonts w:ascii="Aptos" w:eastAsia="Aptos" w:hAnsi="Aptos" w:cs="Aptos"/>
          <w:lang w:val="en-GB"/>
        </w:rPr>
        <w:t xml:space="preserve"> of 100-120 compressions per minute.</w:t>
      </w:r>
    </w:p>
    <w:p w14:paraId="50D66D1D" w14:textId="7A05AF7C" w:rsidR="00DC284D" w:rsidRDefault="00000000" w:rsidP="4AE01C60">
      <w:pPr>
        <w:pStyle w:val="ListParagraph"/>
        <w:numPr>
          <w:ilvl w:val="0"/>
          <w:numId w:val="7"/>
        </w:numPr>
        <w:spacing w:after="0"/>
        <w:rPr>
          <w:rFonts w:ascii="Aptos" w:eastAsia="Aptos" w:hAnsi="Aptos" w:cs="Aptos"/>
          <w:lang w:val="en-GB"/>
        </w:rPr>
      </w:pPr>
      <w:r w:rsidRPr="4AE01C60">
        <w:rPr>
          <w:rFonts w:ascii="Aptos" w:eastAsia="Aptos" w:hAnsi="Aptos" w:cs="Aptos"/>
          <w:lang w:val="en-GB"/>
        </w:rPr>
        <w:t>Compress the chest about 2 inches deep and allow it to recoil fully between compressions.</w:t>
      </w:r>
    </w:p>
    <w:p w14:paraId="2B9566CA" w14:textId="58C8AE4E" w:rsidR="00DC284D" w:rsidRDefault="00000000" w:rsidP="4AE01C60">
      <w:pPr>
        <w:pStyle w:val="Heading4"/>
        <w:spacing w:before="319" w:after="319"/>
        <w:rPr>
          <w:rFonts w:ascii="Aptos" w:eastAsia="Aptos" w:hAnsi="Aptos" w:cs="Aptos"/>
          <w:b/>
          <w:bCs/>
          <w:i w:val="0"/>
          <w:iCs w:val="0"/>
          <w:lang w:val="en-GB"/>
        </w:rPr>
      </w:pPr>
      <w:r w:rsidRPr="4AE01C60">
        <w:rPr>
          <w:rFonts w:ascii="Aptos" w:eastAsia="Aptos" w:hAnsi="Aptos" w:cs="Aptos"/>
          <w:b/>
          <w:bCs/>
          <w:i w:val="0"/>
          <w:iCs w:val="0"/>
          <w:lang w:val="en-GB"/>
        </w:rPr>
        <w:t>4. Provide Rescue Breaths</w:t>
      </w:r>
    </w:p>
    <w:p w14:paraId="4E1928B3" w14:textId="54C1F063" w:rsidR="00DC284D" w:rsidRDefault="00000000" w:rsidP="4AE01C60">
      <w:pPr>
        <w:pStyle w:val="ListParagraph"/>
        <w:numPr>
          <w:ilvl w:val="0"/>
          <w:numId w:val="6"/>
        </w:numPr>
        <w:spacing w:after="0"/>
        <w:rPr>
          <w:rFonts w:ascii="Aptos" w:eastAsia="Aptos" w:hAnsi="Aptos" w:cs="Aptos"/>
          <w:lang w:val="en-GB"/>
        </w:rPr>
      </w:pPr>
      <w:r w:rsidRPr="4AE01C60">
        <w:rPr>
          <w:rFonts w:ascii="Aptos" w:eastAsia="Aptos" w:hAnsi="Aptos" w:cs="Aptos"/>
          <w:lang w:val="en-GB"/>
        </w:rPr>
        <w:t>After 30 compressions, give two rescue breaths.</w:t>
      </w:r>
    </w:p>
    <w:p w14:paraId="432A7DA6" w14:textId="4A0F411A" w:rsidR="00DC284D" w:rsidRDefault="00000000" w:rsidP="4AE01C60">
      <w:pPr>
        <w:pStyle w:val="ListParagraph"/>
        <w:numPr>
          <w:ilvl w:val="0"/>
          <w:numId w:val="6"/>
        </w:numPr>
        <w:spacing w:after="0"/>
        <w:rPr>
          <w:rFonts w:ascii="Aptos" w:eastAsia="Aptos" w:hAnsi="Aptos" w:cs="Aptos"/>
          <w:lang w:val="en-GB"/>
        </w:rPr>
      </w:pPr>
      <w:r w:rsidRPr="4AE01C60">
        <w:rPr>
          <w:rFonts w:ascii="Aptos" w:eastAsia="Aptos" w:hAnsi="Aptos" w:cs="Aptos"/>
          <w:lang w:val="en-GB"/>
        </w:rPr>
        <w:t>Pinch the person’s nose shut, seal your mouth over theirs, and blow air in for about one second. Watch for chest rise.</w:t>
      </w:r>
    </w:p>
    <w:p w14:paraId="6FC4D444" w14:textId="57707498" w:rsidR="00DC284D" w:rsidRDefault="00000000" w:rsidP="4AE01C60">
      <w:pPr>
        <w:pStyle w:val="ListParagraph"/>
        <w:numPr>
          <w:ilvl w:val="0"/>
          <w:numId w:val="6"/>
        </w:numPr>
        <w:spacing w:after="0"/>
        <w:rPr>
          <w:rFonts w:ascii="Aptos" w:eastAsia="Aptos" w:hAnsi="Aptos" w:cs="Aptos"/>
          <w:lang w:val="en-GB"/>
        </w:rPr>
      </w:pPr>
      <w:r w:rsidRPr="4AE01C60">
        <w:rPr>
          <w:rFonts w:ascii="Aptos" w:eastAsia="Aptos" w:hAnsi="Aptos" w:cs="Aptos"/>
          <w:lang w:val="en-GB"/>
        </w:rPr>
        <w:t>Continue cycles of 30 compressions and 2 breaths.</w:t>
      </w:r>
    </w:p>
    <w:p w14:paraId="589B92D5" w14:textId="356E4DAB" w:rsidR="00DC284D" w:rsidRDefault="00000000" w:rsidP="4AE01C60">
      <w:pPr>
        <w:pStyle w:val="Heading4"/>
        <w:spacing w:before="319" w:after="319"/>
        <w:rPr>
          <w:rFonts w:ascii="Aptos" w:eastAsia="Aptos" w:hAnsi="Aptos" w:cs="Aptos"/>
          <w:b/>
          <w:bCs/>
          <w:i w:val="0"/>
          <w:iCs w:val="0"/>
          <w:lang w:val="en-GB"/>
        </w:rPr>
      </w:pPr>
      <w:r w:rsidRPr="4AE01C60">
        <w:rPr>
          <w:rFonts w:ascii="Aptos" w:eastAsia="Aptos" w:hAnsi="Aptos" w:cs="Aptos"/>
          <w:b/>
          <w:bCs/>
          <w:i w:val="0"/>
          <w:iCs w:val="0"/>
          <w:lang w:val="en-GB"/>
        </w:rPr>
        <w:t>5. Use an AED (if available)</w:t>
      </w:r>
    </w:p>
    <w:p w14:paraId="00149994" w14:textId="5B85DB2C" w:rsidR="00DC284D" w:rsidRDefault="00000000" w:rsidP="4AE01C60">
      <w:pPr>
        <w:pStyle w:val="ListParagraph"/>
        <w:numPr>
          <w:ilvl w:val="0"/>
          <w:numId w:val="5"/>
        </w:numPr>
        <w:spacing w:after="0"/>
        <w:rPr>
          <w:rFonts w:ascii="Aptos" w:eastAsia="Aptos" w:hAnsi="Aptos" w:cs="Aptos"/>
          <w:lang w:val="en-GB"/>
        </w:rPr>
      </w:pPr>
      <w:r w:rsidRPr="4AE01C60">
        <w:rPr>
          <w:rFonts w:ascii="Aptos" w:eastAsia="Aptos" w:hAnsi="Aptos" w:cs="Aptos"/>
          <w:lang w:val="en-GB"/>
        </w:rPr>
        <w:t>Turn on the AED and follow the voice instructions.</w:t>
      </w:r>
    </w:p>
    <w:p w14:paraId="00C57424" w14:textId="59BA7D00" w:rsidR="00DC284D" w:rsidRDefault="00000000" w:rsidP="4AE01C60">
      <w:pPr>
        <w:pStyle w:val="ListParagraph"/>
        <w:numPr>
          <w:ilvl w:val="0"/>
          <w:numId w:val="5"/>
        </w:numPr>
        <w:spacing w:after="0"/>
        <w:rPr>
          <w:rFonts w:ascii="Aptos" w:eastAsia="Aptos" w:hAnsi="Aptos" w:cs="Aptos"/>
          <w:lang w:val="en-GB"/>
        </w:rPr>
      </w:pPr>
      <w:r w:rsidRPr="4AE01C60">
        <w:rPr>
          <w:rFonts w:ascii="Aptos" w:eastAsia="Aptos" w:hAnsi="Aptos" w:cs="Aptos"/>
          <w:lang w:val="en-GB"/>
        </w:rPr>
        <w:t>Attach the pads to the person’s chest as directed.</w:t>
      </w:r>
    </w:p>
    <w:p w14:paraId="387449CD" w14:textId="4AAA3B1E" w:rsidR="00DC284D" w:rsidRDefault="00000000" w:rsidP="4AE01C60">
      <w:pPr>
        <w:pStyle w:val="ListParagraph"/>
        <w:numPr>
          <w:ilvl w:val="0"/>
          <w:numId w:val="5"/>
        </w:numPr>
        <w:spacing w:after="0"/>
        <w:rPr>
          <w:rFonts w:ascii="Aptos" w:eastAsia="Aptos" w:hAnsi="Aptos" w:cs="Aptos"/>
          <w:lang w:val="en-GB"/>
        </w:rPr>
      </w:pPr>
      <w:r w:rsidRPr="4AE01C60">
        <w:rPr>
          <w:rFonts w:ascii="Aptos" w:eastAsia="Aptos" w:hAnsi="Aptos" w:cs="Aptos"/>
          <w:lang w:val="en-GB"/>
        </w:rPr>
        <w:t>Deliver a shock if the AED advises, then resume CPR immediately.</w:t>
      </w:r>
    </w:p>
    <w:p w14:paraId="0558B7BC" w14:textId="64707394" w:rsidR="00DC284D" w:rsidRDefault="00000000" w:rsidP="4AE01C60">
      <w:pPr>
        <w:pStyle w:val="Heading4"/>
        <w:spacing w:before="319" w:after="319"/>
        <w:rPr>
          <w:rFonts w:ascii="Aptos" w:eastAsia="Aptos" w:hAnsi="Aptos" w:cs="Aptos"/>
          <w:b/>
          <w:bCs/>
          <w:i w:val="0"/>
          <w:iCs w:val="0"/>
          <w:lang w:val="en-GB"/>
        </w:rPr>
      </w:pPr>
      <w:r w:rsidRPr="4AE01C60">
        <w:rPr>
          <w:rFonts w:ascii="Aptos" w:eastAsia="Aptos" w:hAnsi="Aptos" w:cs="Aptos"/>
          <w:b/>
          <w:bCs/>
          <w:i w:val="0"/>
          <w:iCs w:val="0"/>
          <w:lang w:val="en-GB"/>
        </w:rPr>
        <w:t>6. Continue CPR</w:t>
      </w:r>
    </w:p>
    <w:p w14:paraId="57E46DC5" w14:textId="1DA9F20B" w:rsidR="00DC284D" w:rsidRDefault="00000000" w:rsidP="4AE01C60">
      <w:pPr>
        <w:spacing w:after="0"/>
        <w:rPr>
          <w:rFonts w:ascii="Aptos" w:eastAsia="Aptos" w:hAnsi="Aptos" w:cs="Aptos"/>
          <w:lang w:val="en-GB"/>
        </w:rPr>
      </w:pPr>
      <w:r w:rsidRPr="4AE01C60">
        <w:rPr>
          <w:rFonts w:ascii="Aptos" w:eastAsia="Aptos" w:hAnsi="Aptos" w:cs="Aptos"/>
          <w:lang w:val="en-GB"/>
        </w:rPr>
        <w:t>Keep performing CPR until professional medical help arrives, the person regains consciousness, or you are physically unable to continue.</w:t>
      </w:r>
    </w:p>
    <w:p w14:paraId="6682436E" w14:textId="6BCE4A21" w:rsidR="00DC284D" w:rsidRDefault="00DC284D" w:rsidP="4AE01C60">
      <w:pPr>
        <w:rPr>
          <w:lang w:val="en-GB"/>
        </w:rPr>
      </w:pPr>
    </w:p>
    <w:p w14:paraId="6E026067" w14:textId="68A42B0F"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lastRenderedPageBreak/>
        <w:t>When Should CPR Be Stopped?</w:t>
      </w:r>
    </w:p>
    <w:p w14:paraId="0CE5AA98" w14:textId="6D127FDA" w:rsidR="00DC284D" w:rsidRDefault="00000000" w:rsidP="4AE01C60">
      <w:pPr>
        <w:spacing w:before="240" w:after="240"/>
        <w:rPr>
          <w:rFonts w:ascii="Aptos" w:eastAsia="Aptos" w:hAnsi="Aptos" w:cs="Aptos"/>
          <w:lang w:val="en-GB"/>
        </w:rPr>
      </w:pPr>
      <w:r w:rsidRPr="4AE01C60">
        <w:rPr>
          <w:rFonts w:ascii="Aptos" w:eastAsia="Aptos" w:hAnsi="Aptos" w:cs="Aptos"/>
          <w:lang w:val="en-GB"/>
        </w:rPr>
        <w:t>CPR should only be stopped if:</w:t>
      </w:r>
    </w:p>
    <w:p w14:paraId="0793B19C" w14:textId="62DBA204" w:rsidR="00DC284D" w:rsidRDefault="00000000" w:rsidP="4AE01C60">
      <w:pPr>
        <w:pStyle w:val="ListParagraph"/>
        <w:numPr>
          <w:ilvl w:val="0"/>
          <w:numId w:val="3"/>
        </w:numPr>
        <w:spacing w:after="0"/>
        <w:rPr>
          <w:rFonts w:ascii="Aptos" w:eastAsia="Aptos" w:hAnsi="Aptos" w:cs="Aptos"/>
          <w:lang w:val="en-GB"/>
        </w:rPr>
      </w:pPr>
      <w:r w:rsidRPr="4AE01C60">
        <w:rPr>
          <w:rFonts w:ascii="Aptos" w:eastAsia="Aptos" w:hAnsi="Aptos" w:cs="Aptos"/>
          <w:lang w:val="en-GB"/>
        </w:rPr>
        <w:t>The person begins breathing or shows signs of life.</w:t>
      </w:r>
    </w:p>
    <w:p w14:paraId="4DA2AA02" w14:textId="38AB0798" w:rsidR="00DC284D" w:rsidRDefault="00000000" w:rsidP="4AE01C60">
      <w:pPr>
        <w:pStyle w:val="ListParagraph"/>
        <w:numPr>
          <w:ilvl w:val="0"/>
          <w:numId w:val="3"/>
        </w:numPr>
        <w:spacing w:after="0"/>
        <w:rPr>
          <w:rFonts w:ascii="Aptos" w:eastAsia="Aptos" w:hAnsi="Aptos" w:cs="Aptos"/>
          <w:lang w:val="en-GB"/>
        </w:rPr>
      </w:pPr>
      <w:r w:rsidRPr="4AE01C60">
        <w:rPr>
          <w:rFonts w:ascii="Aptos" w:eastAsia="Aptos" w:hAnsi="Aptos" w:cs="Aptos"/>
          <w:lang w:val="en-GB"/>
        </w:rPr>
        <w:t>Emergency personnel take over.</w:t>
      </w:r>
    </w:p>
    <w:p w14:paraId="73E11B9A" w14:textId="59DD7BA9" w:rsidR="00DC284D" w:rsidRDefault="00000000" w:rsidP="4AE01C60">
      <w:pPr>
        <w:pStyle w:val="ListParagraph"/>
        <w:numPr>
          <w:ilvl w:val="0"/>
          <w:numId w:val="3"/>
        </w:numPr>
        <w:spacing w:after="0"/>
        <w:rPr>
          <w:rFonts w:ascii="Aptos" w:eastAsia="Aptos" w:hAnsi="Aptos" w:cs="Aptos"/>
          <w:lang w:val="en-GB"/>
        </w:rPr>
      </w:pPr>
      <w:r w:rsidRPr="4AE01C60">
        <w:rPr>
          <w:rFonts w:ascii="Aptos" w:eastAsia="Aptos" w:hAnsi="Aptos" w:cs="Aptos"/>
          <w:lang w:val="en-GB"/>
        </w:rPr>
        <w:t>You are physically exhausted and unable to continue.</w:t>
      </w:r>
    </w:p>
    <w:p w14:paraId="1CA3CEA3" w14:textId="2FA0AED6" w:rsidR="00DC284D" w:rsidRDefault="00DC284D" w:rsidP="4AE01C60">
      <w:pPr>
        <w:rPr>
          <w:lang w:val="en-GB"/>
        </w:rPr>
      </w:pPr>
    </w:p>
    <w:p w14:paraId="2AE46266" w14:textId="60E11261"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t>How CPR Helps: The Science Behind It</w:t>
      </w:r>
    </w:p>
    <w:p w14:paraId="30486AB9" w14:textId="1A148924" w:rsidR="00DC284D" w:rsidRDefault="00000000" w:rsidP="4AE01C60">
      <w:pPr>
        <w:spacing w:before="240" w:after="240"/>
        <w:rPr>
          <w:rFonts w:ascii="Aptos" w:eastAsia="Aptos" w:hAnsi="Aptos" w:cs="Aptos"/>
          <w:lang w:val="en-GB"/>
        </w:rPr>
      </w:pPr>
      <w:r w:rsidRPr="4AE01C60">
        <w:rPr>
          <w:rFonts w:ascii="Aptos" w:eastAsia="Aptos" w:hAnsi="Aptos" w:cs="Aptos"/>
          <w:lang w:val="en-GB"/>
        </w:rPr>
        <w:t>CPR helps maintain circulation and oxygen delivery to the brain and vital organs. This is essential for reducing the risk of permanent damage or death during cardiac arrest. Chest compressions mimic the heart's pumping action, while rescue breaths provide oxygen.</w:t>
      </w:r>
      <w:commentRangeEnd w:id="0"/>
      <w:r w:rsidR="000A764E">
        <w:rPr>
          <w:rStyle w:val="CommentReference"/>
        </w:rPr>
        <w:commentReference w:id="0"/>
      </w:r>
    </w:p>
    <w:p w14:paraId="7B072EFB" w14:textId="367ECEAF" w:rsidR="00DC284D" w:rsidRDefault="00DC284D" w:rsidP="4AE01C60">
      <w:pPr>
        <w:rPr>
          <w:lang w:val="en-GB"/>
        </w:rPr>
      </w:pPr>
    </w:p>
    <w:p w14:paraId="65D1622E" w14:textId="4D52E11F"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t>The Role of an AED in CPR</w:t>
      </w:r>
      <w:r w:rsidR="2580721F" w:rsidRPr="4AE01C60">
        <w:rPr>
          <w:rFonts w:ascii="Aptos" w:eastAsia="Aptos" w:hAnsi="Aptos" w:cs="Aptos"/>
          <w:b/>
          <w:bCs/>
          <w:lang w:val="en-GB"/>
        </w:rPr>
        <w:t xml:space="preserve"> for an Adult</w:t>
      </w:r>
    </w:p>
    <w:p w14:paraId="23193834" w14:textId="6DA62642" w:rsidR="00DC284D" w:rsidRDefault="00000000" w:rsidP="4AE01C60">
      <w:pPr>
        <w:spacing w:before="240" w:after="240"/>
        <w:rPr>
          <w:rFonts w:ascii="Aptos" w:eastAsia="Aptos" w:hAnsi="Aptos" w:cs="Aptos"/>
          <w:lang w:val="en-GB"/>
        </w:rPr>
      </w:pPr>
      <w:r w:rsidRPr="4AE01C60">
        <w:rPr>
          <w:rFonts w:ascii="Aptos" w:eastAsia="Aptos" w:hAnsi="Aptos" w:cs="Aptos"/>
          <w:lang w:val="en-GB"/>
        </w:rPr>
        <w:t xml:space="preserve">An </w:t>
      </w:r>
      <w:r w:rsidRPr="4AE01C60">
        <w:rPr>
          <w:rFonts w:ascii="Aptos" w:eastAsia="Aptos" w:hAnsi="Aptos" w:cs="Aptos"/>
          <w:b/>
          <w:bCs/>
          <w:lang w:val="en-GB"/>
        </w:rPr>
        <w:t xml:space="preserve">Automated External Defibrillator </w:t>
      </w:r>
      <w:r w:rsidRPr="4AE01C60">
        <w:rPr>
          <w:rFonts w:ascii="Aptos" w:eastAsia="Aptos" w:hAnsi="Aptos" w:cs="Aptos"/>
          <w:lang w:val="en-GB"/>
        </w:rPr>
        <w:t>is a portable device that checks heart rhythms and can deliver a shock to restore normal rhythm. It is especially effective in sudden cardiac arrests caused by arrhythmias. AEDs provide step-by-step instructions, making them user-friendly for bystanders.</w:t>
      </w:r>
    </w:p>
    <w:p w14:paraId="4EE3FDBB" w14:textId="3322CEBB" w:rsidR="00DC284D" w:rsidRDefault="00DC284D" w:rsidP="4AE01C60">
      <w:pPr>
        <w:rPr>
          <w:lang w:val="en-GB"/>
        </w:rPr>
      </w:pPr>
    </w:p>
    <w:p w14:paraId="0DA53127" w14:textId="25BA6261"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t>Conclusion</w:t>
      </w:r>
    </w:p>
    <w:p w14:paraId="7AB93146" w14:textId="3C493AE6" w:rsidR="00DC284D" w:rsidRDefault="00000000" w:rsidP="4AE01C60">
      <w:pPr>
        <w:spacing w:before="240" w:after="240"/>
        <w:rPr>
          <w:rFonts w:ascii="Aptos" w:eastAsia="Aptos" w:hAnsi="Aptos" w:cs="Aptos"/>
          <w:lang w:val="en-GB"/>
        </w:rPr>
      </w:pPr>
      <w:r w:rsidRPr="4AE01C60">
        <w:rPr>
          <w:rFonts w:ascii="Aptos" w:eastAsia="Aptos" w:hAnsi="Aptos" w:cs="Aptos"/>
          <w:lang w:val="en-GB"/>
        </w:rPr>
        <w:t xml:space="preserve">Knowing how to perform CPR can save lives during a cardiac emergency. By understanding the </w:t>
      </w:r>
      <w:r w:rsidRPr="4AE01C60">
        <w:rPr>
          <w:rFonts w:ascii="Aptos" w:eastAsia="Aptos" w:hAnsi="Aptos" w:cs="Aptos"/>
          <w:highlight w:val="yellow"/>
          <w:lang w:val="en-GB"/>
        </w:rPr>
        <w:t>CPR steps</w:t>
      </w:r>
      <w:r w:rsidRPr="4AE01C60">
        <w:rPr>
          <w:rFonts w:ascii="Aptos" w:eastAsia="Aptos" w:hAnsi="Aptos" w:cs="Aptos"/>
          <w:lang w:val="en-GB"/>
        </w:rPr>
        <w:t xml:space="preserve">, maintaining the correct </w:t>
      </w:r>
      <w:r w:rsidRPr="4AE01C60">
        <w:rPr>
          <w:rFonts w:ascii="Aptos" w:eastAsia="Aptos" w:hAnsi="Aptos" w:cs="Aptos"/>
          <w:highlight w:val="yellow"/>
          <w:lang w:val="en-GB"/>
        </w:rPr>
        <w:t>CPR compression rate</w:t>
      </w:r>
      <w:r w:rsidRPr="4AE01C60">
        <w:rPr>
          <w:rFonts w:ascii="Aptos" w:eastAsia="Aptos" w:hAnsi="Aptos" w:cs="Aptos"/>
          <w:lang w:val="en-GB"/>
        </w:rPr>
        <w:t>, and using an AED effectively, you can increase the chances of survival. Always call emergency services and seek professional care to ensure the best outcome.</w:t>
      </w:r>
    </w:p>
    <w:p w14:paraId="6E5544F6" w14:textId="6DF6737F" w:rsidR="00DC284D" w:rsidRDefault="00DC284D" w:rsidP="4AE01C60">
      <w:pPr>
        <w:rPr>
          <w:lang w:val="en-GB"/>
        </w:rPr>
      </w:pPr>
    </w:p>
    <w:p w14:paraId="27D8CFEC" w14:textId="30AEF6CC"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lastRenderedPageBreak/>
        <w:t>FAQs</w:t>
      </w:r>
    </w:p>
    <w:p w14:paraId="675B0EA0" w14:textId="5C221656" w:rsidR="00DC284D" w:rsidRDefault="00000000" w:rsidP="4AE01C60">
      <w:pPr>
        <w:pStyle w:val="Heading4"/>
        <w:spacing w:before="319" w:after="319"/>
        <w:rPr>
          <w:rFonts w:ascii="Aptos" w:eastAsia="Aptos" w:hAnsi="Aptos" w:cs="Aptos"/>
          <w:b/>
          <w:bCs/>
          <w:i w:val="0"/>
          <w:iCs w:val="0"/>
          <w:lang w:val="en-GB"/>
        </w:rPr>
      </w:pPr>
      <w:r w:rsidRPr="4AE01C60">
        <w:rPr>
          <w:rFonts w:ascii="Aptos" w:eastAsia="Aptos" w:hAnsi="Aptos" w:cs="Aptos"/>
          <w:b/>
          <w:bCs/>
          <w:i w:val="0"/>
          <w:iCs w:val="0"/>
          <w:lang w:val="en-GB"/>
        </w:rPr>
        <w:t>1. What is the correct CPR technique for an adult?</w:t>
      </w:r>
    </w:p>
    <w:p w14:paraId="37796EA3" w14:textId="4E132E25" w:rsidR="00DC284D" w:rsidRDefault="00000000" w:rsidP="4AE01C60">
      <w:pPr>
        <w:spacing w:before="240" w:after="240"/>
        <w:rPr>
          <w:rFonts w:ascii="Aptos" w:eastAsia="Aptos" w:hAnsi="Aptos" w:cs="Aptos"/>
          <w:lang w:val="en-GB"/>
        </w:rPr>
      </w:pPr>
      <w:r w:rsidRPr="4AE01C60">
        <w:rPr>
          <w:rFonts w:ascii="Aptos" w:eastAsia="Aptos" w:hAnsi="Aptos" w:cs="Aptos"/>
          <w:lang w:val="en-GB"/>
        </w:rPr>
        <w:t>Perform 30 chest compressions followed by 2 rescue breaths. Ensure a compression rate of 100-120 per minute.</w:t>
      </w:r>
    </w:p>
    <w:p w14:paraId="34473EFE" w14:textId="44B840C2" w:rsidR="00DC284D" w:rsidRDefault="00000000" w:rsidP="4AE01C60">
      <w:pPr>
        <w:pStyle w:val="Heading4"/>
        <w:spacing w:before="319" w:after="319"/>
        <w:rPr>
          <w:rFonts w:ascii="Aptos" w:eastAsia="Aptos" w:hAnsi="Aptos" w:cs="Aptos"/>
          <w:b/>
          <w:bCs/>
          <w:i w:val="0"/>
          <w:iCs w:val="0"/>
          <w:lang w:val="en-GB"/>
        </w:rPr>
      </w:pPr>
      <w:r w:rsidRPr="4AE01C60">
        <w:rPr>
          <w:rFonts w:ascii="Aptos" w:eastAsia="Aptos" w:hAnsi="Aptos" w:cs="Aptos"/>
          <w:b/>
          <w:bCs/>
          <w:i w:val="0"/>
          <w:iCs w:val="0"/>
          <w:lang w:val="en-GB"/>
        </w:rPr>
        <w:t>2. What is the correct sequence of CPR for an adult?</w:t>
      </w:r>
    </w:p>
    <w:p w14:paraId="754D6906" w14:textId="0AFBDB8F" w:rsidR="00DC284D" w:rsidRDefault="00000000" w:rsidP="4AE01C60">
      <w:pPr>
        <w:spacing w:before="240" w:after="240"/>
      </w:pPr>
      <w:r w:rsidRPr="4AE01C60">
        <w:rPr>
          <w:rFonts w:ascii="Aptos" w:eastAsia="Aptos" w:hAnsi="Aptos" w:cs="Aptos"/>
          <w:lang w:val="en-GB"/>
        </w:rPr>
        <w:t>Follow the C-A-B sequence: Compressions first, then open the Airway, and provide Breathing (rescue breaths). Minimize pauses between steps for maximum efficiency.</w:t>
      </w:r>
    </w:p>
    <w:p w14:paraId="727A53F8" w14:textId="5554DFA4" w:rsidR="00DC284D" w:rsidRDefault="00000000" w:rsidP="4AE01C60">
      <w:pPr>
        <w:pStyle w:val="Heading4"/>
        <w:spacing w:before="319" w:after="319"/>
        <w:rPr>
          <w:rFonts w:ascii="Aptos" w:eastAsia="Aptos" w:hAnsi="Aptos" w:cs="Aptos"/>
          <w:b/>
          <w:bCs/>
          <w:i w:val="0"/>
          <w:iCs w:val="0"/>
          <w:lang w:val="en-GB"/>
        </w:rPr>
      </w:pPr>
      <w:r w:rsidRPr="4AE01C60">
        <w:rPr>
          <w:rFonts w:ascii="Aptos" w:eastAsia="Aptos" w:hAnsi="Aptos" w:cs="Aptos"/>
          <w:b/>
          <w:bCs/>
          <w:i w:val="0"/>
          <w:iCs w:val="0"/>
          <w:lang w:val="en-GB"/>
        </w:rPr>
        <w:t>3. What are the emergency procedures for CPR?</w:t>
      </w:r>
    </w:p>
    <w:p w14:paraId="36D817D4" w14:textId="3E9259EA" w:rsidR="00DC284D" w:rsidRDefault="00000000" w:rsidP="4AE01C60">
      <w:pPr>
        <w:spacing w:before="240" w:after="240"/>
        <w:rPr>
          <w:rFonts w:ascii="Aptos" w:eastAsia="Aptos" w:hAnsi="Aptos" w:cs="Aptos"/>
          <w:lang w:val="en-GB"/>
        </w:rPr>
      </w:pPr>
      <w:r w:rsidRPr="4AE01C60">
        <w:rPr>
          <w:rFonts w:ascii="Aptos" w:eastAsia="Aptos" w:hAnsi="Aptos" w:cs="Aptos"/>
          <w:lang w:val="en-GB"/>
        </w:rPr>
        <w:t>Check responsiveness, call for help, start chest compressions, provide rescue breaths, and use an AED if available.</w:t>
      </w:r>
    </w:p>
    <w:p w14:paraId="50E43B9D" w14:textId="083D9234" w:rsidR="00DC284D" w:rsidRDefault="00DC284D" w:rsidP="4AE01C60">
      <w:pPr>
        <w:rPr>
          <w:lang w:val="en-GB"/>
        </w:rPr>
      </w:pPr>
    </w:p>
    <w:p w14:paraId="2C078E63" w14:textId="4D13215A" w:rsidR="00DC284D" w:rsidRDefault="00000000" w:rsidP="4AE01C60">
      <w:pPr>
        <w:pStyle w:val="Heading3"/>
        <w:spacing w:before="281" w:after="281"/>
        <w:rPr>
          <w:rFonts w:ascii="Aptos" w:eastAsia="Aptos" w:hAnsi="Aptos" w:cs="Aptos"/>
          <w:b/>
          <w:bCs/>
          <w:lang w:val="en-GB"/>
        </w:rPr>
      </w:pPr>
      <w:r w:rsidRPr="4AE01C60">
        <w:rPr>
          <w:rFonts w:ascii="Aptos" w:eastAsia="Aptos" w:hAnsi="Aptos" w:cs="Aptos"/>
          <w:b/>
          <w:bCs/>
          <w:lang w:val="en-GB"/>
        </w:rPr>
        <w:t>References</w:t>
      </w:r>
    </w:p>
    <w:p w14:paraId="6814BFB3" w14:textId="6A9E0082" w:rsidR="4E2BE778" w:rsidRDefault="00000000" w:rsidP="4AE01C60">
      <w:pPr>
        <w:spacing w:before="240" w:after="240"/>
        <w:rPr>
          <w:rFonts w:ascii="Aptos" w:eastAsia="Aptos" w:hAnsi="Aptos" w:cs="Aptos"/>
          <w:lang w:val="en-GB"/>
        </w:rPr>
      </w:pPr>
      <w:r w:rsidRPr="4AE01C60">
        <w:rPr>
          <w:rFonts w:ascii="Aptos" w:eastAsia="Aptos" w:hAnsi="Aptos" w:cs="Aptos"/>
          <w:lang w:val="en-GB"/>
        </w:rPr>
        <w:t xml:space="preserve">American Heart Association. CPR &amp; First Aid [Internet]. Available from: </w:t>
      </w:r>
      <w:hyperlink r:id="rId11" w:history="1">
        <w:r w:rsidR="4E2BE778" w:rsidRPr="4AE01C60">
          <w:rPr>
            <w:rStyle w:val="Hyperlink"/>
            <w:rFonts w:ascii="Aptos" w:eastAsia="Aptos" w:hAnsi="Aptos" w:cs="Aptos"/>
            <w:lang w:val="en-GB"/>
          </w:rPr>
          <w:t>https://cpr.heart.org</w:t>
        </w:r>
      </w:hyperlink>
    </w:p>
    <w:p w14:paraId="3F1DD144" w14:textId="36A267F8" w:rsidR="4E2BE778" w:rsidRDefault="00000000" w:rsidP="4AE01C60">
      <w:pPr>
        <w:spacing w:before="240" w:after="240"/>
        <w:rPr>
          <w:rFonts w:ascii="Aptos" w:eastAsia="Aptos" w:hAnsi="Aptos" w:cs="Aptos"/>
          <w:lang w:val="en-GB"/>
        </w:rPr>
      </w:pPr>
      <w:r w:rsidRPr="4AE01C60">
        <w:rPr>
          <w:rFonts w:ascii="Aptos" w:eastAsia="Aptos" w:hAnsi="Aptos" w:cs="Aptos"/>
          <w:lang w:val="en-GB"/>
        </w:rPr>
        <w:t xml:space="preserve">Mayo Clinic. CPR: First aid for cardiac arrest [Internet]. Available from: </w:t>
      </w:r>
      <w:hyperlink r:id="rId12" w:history="1">
        <w:r w:rsidR="4E2BE778" w:rsidRPr="4AE01C60">
          <w:rPr>
            <w:rStyle w:val="Hyperlink"/>
            <w:rFonts w:ascii="Aptos" w:eastAsia="Aptos" w:hAnsi="Aptos" w:cs="Aptos"/>
            <w:lang w:val="en-GB"/>
          </w:rPr>
          <w:t>https://www.mayoclinic.org/tests-procedures/cpr/about/pac-20385282</w:t>
        </w:r>
      </w:hyperlink>
    </w:p>
    <w:p w14:paraId="21226C38" w14:textId="745D4AF7" w:rsidR="4E2BE778" w:rsidRDefault="00000000" w:rsidP="4AE01C60">
      <w:pPr>
        <w:spacing w:before="240" w:after="240"/>
        <w:rPr>
          <w:rFonts w:ascii="Aptos" w:eastAsia="Aptos" w:hAnsi="Aptos" w:cs="Aptos"/>
          <w:lang w:val="en-GB"/>
        </w:rPr>
      </w:pPr>
      <w:r w:rsidRPr="4AE01C60">
        <w:rPr>
          <w:rFonts w:ascii="Aptos" w:eastAsia="Aptos" w:hAnsi="Aptos" w:cs="Aptos"/>
          <w:lang w:val="en-GB"/>
        </w:rPr>
        <w:t xml:space="preserve">Centers for Disease Control and Prevention. Public Health Matters: CPR saves lives [Internet]. 2020 Jun. Available from: </w:t>
      </w:r>
      <w:hyperlink r:id="rId13" w:history="1">
        <w:r w:rsidR="4E2BE778" w:rsidRPr="4AE01C60">
          <w:rPr>
            <w:rStyle w:val="Hyperlink"/>
            <w:rFonts w:ascii="Aptos" w:eastAsia="Aptos" w:hAnsi="Aptos" w:cs="Aptos"/>
            <w:lang w:val="en-GB"/>
          </w:rPr>
          <w:t>https://blogs.cdc.gov/publichealthmatters/2020/06/cpr/</w:t>
        </w:r>
      </w:hyperlink>
    </w:p>
    <w:p w14:paraId="5FFCD014" w14:textId="31DDDE44" w:rsidR="4E2BE778" w:rsidRDefault="00000000" w:rsidP="4AE01C60">
      <w:pPr>
        <w:spacing w:before="240" w:after="240"/>
        <w:rPr>
          <w:rFonts w:ascii="Aptos" w:eastAsia="Aptos" w:hAnsi="Aptos" w:cs="Aptos"/>
          <w:lang w:val="en-GB"/>
        </w:rPr>
      </w:pPr>
      <w:r w:rsidRPr="4AE01C60">
        <w:rPr>
          <w:rFonts w:ascii="Aptos" w:eastAsia="Aptos" w:hAnsi="Aptos" w:cs="Aptos"/>
          <w:lang w:val="en-GB"/>
        </w:rPr>
        <w:t xml:space="preserve">StatPearls. Cardiopulmonary Resuscitation (CPR) [Internet]. Treasure Island (FL): StatPearls Publishing; 2023. Available from: </w:t>
      </w:r>
      <w:hyperlink r:id="rId14" w:history="1">
        <w:r w:rsidR="4E2BE778" w:rsidRPr="4AE01C60">
          <w:rPr>
            <w:rStyle w:val="Hyperlink"/>
            <w:rFonts w:ascii="Aptos" w:eastAsia="Aptos" w:hAnsi="Aptos" w:cs="Aptos"/>
            <w:lang w:val="en-GB"/>
          </w:rPr>
          <w:t>https://www.ncbi.nlm.nih.gov/books/NBK470402/</w:t>
        </w:r>
      </w:hyperlink>
    </w:p>
    <w:p w14:paraId="3415247A" w14:textId="4061A259" w:rsidR="4AE01C60" w:rsidRDefault="4AE01C60" w:rsidP="4AE01C60">
      <w:pPr>
        <w:rPr>
          <w:rFonts w:ascii="Aptos" w:eastAsia="Aptos" w:hAnsi="Aptos" w:cs="Aptos"/>
          <w:lang w:val="en-GB"/>
        </w:rPr>
      </w:pPr>
    </w:p>
    <w:sectPr w:rsidR="4AE01C6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pana mahajan" w:date="2025-02-12T10:49:00Z" w:initials="sm">
    <w:p w14:paraId="773575CE" w14:textId="77777777" w:rsidR="000A764E" w:rsidRDefault="000A764E" w:rsidP="000A764E">
      <w:pPr>
        <w:pStyle w:val="CommentText"/>
      </w:pPr>
      <w:r>
        <w:rPr>
          <w:rStyle w:val="CommentReference"/>
        </w:rPr>
        <w:annotationRef/>
      </w:r>
      <w:r>
        <w:rPr>
          <w:lang w:val="en-IN"/>
        </w:rPr>
        <w:t>Description: CPR is a life-saving procedure for cardiac arrest, involving chest compressions and rescue breaths. Use AED if available and call emergency services for help.</w:t>
      </w:r>
    </w:p>
    <w:p w14:paraId="58F5534D" w14:textId="77777777" w:rsidR="000A764E" w:rsidRDefault="000A764E" w:rsidP="000A764E">
      <w:pPr>
        <w:pStyle w:val="CommentText"/>
      </w:pPr>
      <w:r>
        <w:rPr>
          <w:lang w:val="en-IN"/>
        </w:rPr>
        <w:t>What is CPR?</w:t>
      </w:r>
    </w:p>
    <w:p w14:paraId="5689875D" w14:textId="77777777" w:rsidR="000A764E" w:rsidRDefault="000A764E" w:rsidP="000A764E">
      <w:pPr>
        <w:pStyle w:val="CommentText"/>
      </w:pPr>
      <w:r>
        <w:rPr>
          <w:lang w:val="en-IN"/>
        </w:rPr>
        <w:t>CPR, or cardiopulmonary resuscitation, is a critical life-saving technique that helps restore circulation and breathing in a person experiencing cardiac arrest. It involves chest compressions and rescue breaths to maintain blood flow to the brain and vital organs until professional medical help arrives.</w:t>
      </w:r>
    </w:p>
    <w:p w14:paraId="751AE52E" w14:textId="77777777" w:rsidR="000A764E" w:rsidRDefault="000A764E" w:rsidP="000A764E">
      <w:pPr>
        <w:pStyle w:val="CommentText"/>
      </w:pPr>
      <w:r>
        <w:rPr>
          <w:lang w:val="en-IN"/>
        </w:rPr>
        <w:t>This guide provides a step-by-step process for performing CPR on an adult, the correct compression rate, and when to seek emergency medical attention.</w:t>
      </w:r>
    </w:p>
    <w:p w14:paraId="23D71338" w14:textId="77777777" w:rsidR="000A764E" w:rsidRDefault="000A764E" w:rsidP="000A764E">
      <w:pPr>
        <w:pStyle w:val="CommentText"/>
      </w:pPr>
      <w:r>
        <w:rPr>
          <w:lang w:val="en-IN"/>
        </w:rPr>
        <w:t>Symptoms of Cardiac Arrest</w:t>
      </w:r>
    </w:p>
    <w:p w14:paraId="0D09086A" w14:textId="77777777" w:rsidR="000A764E" w:rsidRDefault="000A764E" w:rsidP="000A764E">
      <w:pPr>
        <w:pStyle w:val="CommentText"/>
      </w:pPr>
      <w:r>
        <w:rPr>
          <w:lang w:val="en-IN"/>
        </w:rPr>
        <w:t>Cardiac arrest is a life-threatening condition that requires immediate intervention. Key symptoms include:</w:t>
      </w:r>
    </w:p>
    <w:p w14:paraId="2E947F69" w14:textId="77777777" w:rsidR="000A764E" w:rsidRDefault="000A764E" w:rsidP="000A764E">
      <w:pPr>
        <w:pStyle w:val="CommentText"/>
      </w:pPr>
      <w:r>
        <w:rPr>
          <w:lang w:val="en-IN"/>
        </w:rPr>
        <w:t>Sudden collapse or unresponsiveness.</w:t>
      </w:r>
    </w:p>
    <w:p w14:paraId="11E89BC4" w14:textId="77777777" w:rsidR="000A764E" w:rsidRDefault="000A764E" w:rsidP="000A764E">
      <w:pPr>
        <w:pStyle w:val="CommentText"/>
      </w:pPr>
      <w:r>
        <w:rPr>
          <w:lang w:val="en-IN"/>
        </w:rPr>
        <w:t>Absence of breathing or abnormal gasping.</w:t>
      </w:r>
    </w:p>
    <w:p w14:paraId="23AC5FA8" w14:textId="77777777" w:rsidR="000A764E" w:rsidRDefault="000A764E" w:rsidP="000A764E">
      <w:pPr>
        <w:pStyle w:val="CommentText"/>
      </w:pPr>
      <w:r>
        <w:rPr>
          <w:lang w:val="en-IN"/>
        </w:rPr>
        <w:t>No detectable pulse.</w:t>
      </w:r>
    </w:p>
    <w:p w14:paraId="26DE8560" w14:textId="77777777" w:rsidR="000A764E" w:rsidRDefault="000A764E" w:rsidP="000A764E">
      <w:pPr>
        <w:pStyle w:val="CommentText"/>
      </w:pPr>
      <w:r>
        <w:rPr>
          <w:lang w:val="en-IN"/>
        </w:rPr>
        <w:t>Recognizing these signs early is crucial for initiating CPR promptly.</w:t>
      </w:r>
    </w:p>
    <w:p w14:paraId="41AF8971" w14:textId="77777777" w:rsidR="000A764E" w:rsidRDefault="000A764E" w:rsidP="000A764E">
      <w:pPr>
        <w:pStyle w:val="CommentText"/>
      </w:pPr>
      <w:r>
        <w:rPr>
          <w:lang w:val="en-IN"/>
        </w:rPr>
        <w:t>Causes of Cardiac Arrest</w:t>
      </w:r>
    </w:p>
    <w:p w14:paraId="06389E87" w14:textId="77777777" w:rsidR="000A764E" w:rsidRDefault="000A764E" w:rsidP="000A764E">
      <w:pPr>
        <w:pStyle w:val="CommentText"/>
      </w:pPr>
      <w:r>
        <w:rPr>
          <w:lang w:val="en-IN"/>
        </w:rPr>
        <w:t>Cardiac arrest can result from various conditions, including:</w:t>
      </w:r>
    </w:p>
    <w:p w14:paraId="452658CA" w14:textId="77777777" w:rsidR="000A764E" w:rsidRDefault="000A764E" w:rsidP="000A764E">
      <w:pPr>
        <w:pStyle w:val="CommentText"/>
      </w:pPr>
      <w:r>
        <w:rPr>
          <w:lang w:val="en-IN"/>
        </w:rPr>
        <w:t>Heart Attack: A blocked artery prevents blood flow to the heart, reducing its ability to pump.</w:t>
      </w:r>
    </w:p>
    <w:p w14:paraId="6B291C9D" w14:textId="77777777" w:rsidR="000A764E" w:rsidRDefault="000A764E" w:rsidP="000A764E">
      <w:pPr>
        <w:pStyle w:val="CommentText"/>
      </w:pPr>
      <w:r>
        <w:rPr>
          <w:lang w:val="en-IN"/>
        </w:rPr>
        <w:t>Electrocution or Drowning: Can disrupt the heart's electrical system or oxygen supply, leading to cardiac arrest.</w:t>
      </w:r>
    </w:p>
    <w:p w14:paraId="233BAE12" w14:textId="77777777" w:rsidR="000A764E" w:rsidRDefault="000A764E" w:rsidP="000A764E">
      <w:pPr>
        <w:pStyle w:val="CommentText"/>
      </w:pPr>
      <w:r>
        <w:rPr>
          <w:lang w:val="en-IN"/>
        </w:rPr>
        <w:t>Respiratory Failure: Conditions like asthma attacks or choking can deprive the body of oxygen, leading to cardiac arrest.</w:t>
      </w:r>
    </w:p>
    <w:p w14:paraId="4391A5E8" w14:textId="77777777" w:rsidR="000A764E" w:rsidRDefault="000A764E" w:rsidP="000A764E">
      <w:pPr>
        <w:pStyle w:val="CommentText"/>
      </w:pPr>
      <w:r>
        <w:rPr>
          <w:lang w:val="en-IN"/>
        </w:rPr>
        <w:t>Severe Trauma: Significant blood loss or chest injuries may impair heart function and trigger cardiac arrest.</w:t>
      </w:r>
    </w:p>
    <w:p w14:paraId="4596860E" w14:textId="77777777" w:rsidR="000A764E" w:rsidRDefault="000A764E" w:rsidP="000A764E">
      <w:pPr>
        <w:pStyle w:val="CommentText"/>
      </w:pPr>
      <w:r>
        <w:rPr>
          <w:lang w:val="en-IN"/>
        </w:rPr>
        <w:t>Step-by-Step Guide: Performing CPR on an Adult</w:t>
      </w:r>
    </w:p>
    <w:p w14:paraId="3AA19995" w14:textId="77777777" w:rsidR="000A764E" w:rsidRDefault="000A764E" w:rsidP="000A764E">
      <w:pPr>
        <w:pStyle w:val="CommentText"/>
      </w:pPr>
      <w:r>
        <w:rPr>
          <w:lang w:val="en-IN"/>
        </w:rPr>
        <w:t>1. Check Responsiveness and Call for Help</w:t>
      </w:r>
    </w:p>
    <w:p w14:paraId="648DC271" w14:textId="77777777" w:rsidR="000A764E" w:rsidRDefault="000A764E" w:rsidP="000A764E">
      <w:pPr>
        <w:pStyle w:val="CommentText"/>
      </w:pPr>
      <w:r>
        <w:rPr>
          <w:lang w:val="en-IN"/>
        </w:rPr>
        <w:t>Tap the person and ask loudly if they’re okay.</w:t>
      </w:r>
    </w:p>
    <w:p w14:paraId="2D6956AC" w14:textId="77777777" w:rsidR="000A764E" w:rsidRDefault="000A764E" w:rsidP="000A764E">
      <w:pPr>
        <w:pStyle w:val="CommentText"/>
      </w:pPr>
      <w:r>
        <w:rPr>
          <w:lang w:val="en-IN"/>
        </w:rPr>
        <w:t>If unresponsive, immediately call emergency services at 112 or 108 for an ambulance. Alternatively, contact Aditya Birla Memorial Hospital at 020 30717777/020 40707777.</w:t>
      </w:r>
    </w:p>
    <w:p w14:paraId="3D2ED45C" w14:textId="77777777" w:rsidR="000A764E" w:rsidRDefault="000A764E" w:rsidP="000A764E">
      <w:pPr>
        <w:pStyle w:val="CommentText"/>
      </w:pPr>
      <w:r>
        <w:rPr>
          <w:lang w:val="en-IN"/>
        </w:rPr>
        <w:t>2. Position the Person</w:t>
      </w:r>
    </w:p>
    <w:p w14:paraId="48959906" w14:textId="77777777" w:rsidR="000A764E" w:rsidRDefault="000A764E" w:rsidP="000A764E">
      <w:pPr>
        <w:pStyle w:val="CommentText"/>
      </w:pPr>
      <w:r>
        <w:rPr>
          <w:lang w:val="en-IN"/>
        </w:rPr>
        <w:t>Lay the individual flat on their back on a firm surface.</w:t>
      </w:r>
    </w:p>
    <w:p w14:paraId="2E1C5F96" w14:textId="77777777" w:rsidR="000A764E" w:rsidRDefault="000A764E" w:rsidP="000A764E">
      <w:pPr>
        <w:pStyle w:val="CommentText"/>
      </w:pPr>
      <w:r>
        <w:rPr>
          <w:lang w:val="en-IN"/>
        </w:rPr>
        <w:t>Open the airway by tilting the head back and lifting the chin to ensure clear breathing passage.</w:t>
      </w:r>
    </w:p>
    <w:p w14:paraId="118BC042" w14:textId="77777777" w:rsidR="000A764E" w:rsidRDefault="000A764E" w:rsidP="000A764E">
      <w:pPr>
        <w:pStyle w:val="CommentText"/>
      </w:pPr>
      <w:r>
        <w:rPr>
          <w:lang w:val="en-IN"/>
        </w:rPr>
        <w:t>3. Start Chest Compressions</w:t>
      </w:r>
    </w:p>
    <w:p w14:paraId="395B5162" w14:textId="77777777" w:rsidR="000A764E" w:rsidRDefault="000A764E" w:rsidP="000A764E">
      <w:pPr>
        <w:pStyle w:val="CommentText"/>
      </w:pPr>
      <w:r>
        <w:rPr>
          <w:lang w:val="en-IN"/>
        </w:rPr>
        <w:t>Place the heel of one hand on the center of the chest (lower half of the breastbone).</w:t>
      </w:r>
    </w:p>
    <w:p w14:paraId="7F4DF949" w14:textId="77777777" w:rsidR="000A764E" w:rsidRDefault="000A764E" w:rsidP="000A764E">
      <w:pPr>
        <w:pStyle w:val="CommentText"/>
      </w:pPr>
      <w:r>
        <w:rPr>
          <w:lang w:val="en-IN"/>
        </w:rPr>
        <w:t>Put your other hand on top, interlock fingers, and use your body weight to compress the chest.</w:t>
      </w:r>
    </w:p>
    <w:p w14:paraId="6D6159CE" w14:textId="77777777" w:rsidR="000A764E" w:rsidRDefault="000A764E" w:rsidP="000A764E">
      <w:pPr>
        <w:pStyle w:val="CommentText"/>
      </w:pPr>
      <w:r>
        <w:rPr>
          <w:lang w:val="en-IN"/>
        </w:rPr>
        <w:t>Push hard and fast at a compression rate of 100-120 compressions per minute.</w:t>
      </w:r>
    </w:p>
    <w:p w14:paraId="4ABF3071" w14:textId="77777777" w:rsidR="000A764E" w:rsidRDefault="000A764E" w:rsidP="000A764E">
      <w:pPr>
        <w:pStyle w:val="CommentText"/>
      </w:pPr>
      <w:r>
        <w:rPr>
          <w:lang w:val="en-IN"/>
        </w:rPr>
        <w:t>Compress the chest about 2 inches deep, allowing full recoil between compressions.</w:t>
      </w:r>
    </w:p>
    <w:p w14:paraId="23B23B97" w14:textId="77777777" w:rsidR="000A764E" w:rsidRDefault="000A764E" w:rsidP="000A764E">
      <w:pPr>
        <w:pStyle w:val="CommentText"/>
      </w:pPr>
      <w:r>
        <w:rPr>
          <w:lang w:val="en-IN"/>
        </w:rPr>
        <w:t>4. Provide Rescue Breaths</w:t>
      </w:r>
    </w:p>
    <w:p w14:paraId="07A4CFD9" w14:textId="77777777" w:rsidR="000A764E" w:rsidRDefault="000A764E" w:rsidP="000A764E">
      <w:pPr>
        <w:pStyle w:val="CommentText"/>
      </w:pPr>
      <w:r>
        <w:rPr>
          <w:lang w:val="en-IN"/>
        </w:rPr>
        <w:t>After 30 chest compressions, give 2 rescue breaths.</w:t>
      </w:r>
    </w:p>
    <w:p w14:paraId="58C66FF4" w14:textId="77777777" w:rsidR="000A764E" w:rsidRDefault="000A764E" w:rsidP="000A764E">
      <w:pPr>
        <w:pStyle w:val="CommentText"/>
      </w:pPr>
      <w:r>
        <w:rPr>
          <w:lang w:val="en-IN"/>
        </w:rPr>
        <w:t>Pinch the nose shut, seal your mouth over the person’s mouth, and blow air in for about one second.</w:t>
      </w:r>
    </w:p>
    <w:p w14:paraId="4FC1BF5A" w14:textId="77777777" w:rsidR="000A764E" w:rsidRDefault="000A764E" w:rsidP="000A764E">
      <w:pPr>
        <w:pStyle w:val="CommentText"/>
      </w:pPr>
      <w:r>
        <w:rPr>
          <w:lang w:val="en-IN"/>
        </w:rPr>
        <w:t>Observe the chest rise to confirm airflow.</w:t>
      </w:r>
    </w:p>
    <w:p w14:paraId="56D6C61F" w14:textId="77777777" w:rsidR="000A764E" w:rsidRDefault="000A764E" w:rsidP="000A764E">
      <w:pPr>
        <w:pStyle w:val="CommentText"/>
      </w:pPr>
      <w:r>
        <w:rPr>
          <w:lang w:val="en-IN"/>
        </w:rPr>
        <w:t>Continue cycles of 30 compressions and 2 breaths.</w:t>
      </w:r>
    </w:p>
    <w:p w14:paraId="087B78B8" w14:textId="77777777" w:rsidR="000A764E" w:rsidRDefault="000A764E" w:rsidP="000A764E">
      <w:pPr>
        <w:pStyle w:val="CommentText"/>
      </w:pPr>
      <w:r>
        <w:rPr>
          <w:lang w:val="en-IN"/>
        </w:rPr>
        <w:t>5. Use an AED (if available)</w:t>
      </w:r>
    </w:p>
    <w:p w14:paraId="03D2DC13" w14:textId="77777777" w:rsidR="000A764E" w:rsidRDefault="000A764E" w:rsidP="000A764E">
      <w:pPr>
        <w:pStyle w:val="CommentText"/>
      </w:pPr>
      <w:r>
        <w:rPr>
          <w:lang w:val="en-IN"/>
        </w:rPr>
        <w:t>Turn on the Automated External Defibrillator (AED) and follow the voice instructions.</w:t>
      </w:r>
    </w:p>
    <w:p w14:paraId="4B518557" w14:textId="77777777" w:rsidR="000A764E" w:rsidRDefault="000A764E" w:rsidP="000A764E">
      <w:pPr>
        <w:pStyle w:val="CommentText"/>
      </w:pPr>
      <w:r>
        <w:rPr>
          <w:lang w:val="en-IN"/>
        </w:rPr>
        <w:t>Attach the pads to the person’s chest as directed.</w:t>
      </w:r>
    </w:p>
    <w:p w14:paraId="11753C8A" w14:textId="77777777" w:rsidR="000A764E" w:rsidRDefault="000A764E" w:rsidP="000A764E">
      <w:pPr>
        <w:pStyle w:val="CommentText"/>
      </w:pPr>
      <w:r>
        <w:rPr>
          <w:lang w:val="en-IN"/>
        </w:rPr>
        <w:t>If advised, deliver a shock and resume CPR immediately.</w:t>
      </w:r>
    </w:p>
    <w:p w14:paraId="59A03D1E" w14:textId="77777777" w:rsidR="000A764E" w:rsidRDefault="000A764E" w:rsidP="000A764E">
      <w:pPr>
        <w:pStyle w:val="CommentText"/>
      </w:pPr>
      <w:r>
        <w:rPr>
          <w:lang w:val="en-IN"/>
        </w:rPr>
        <w:t>6. Continue CPR</w:t>
      </w:r>
    </w:p>
    <w:p w14:paraId="73559092" w14:textId="77777777" w:rsidR="000A764E" w:rsidRDefault="000A764E" w:rsidP="000A764E">
      <w:pPr>
        <w:pStyle w:val="CommentText"/>
      </w:pPr>
      <w:r>
        <w:rPr>
          <w:lang w:val="en-IN"/>
        </w:rPr>
        <w:t>Keep performing CPR until one of the following occurs:</w:t>
      </w:r>
    </w:p>
    <w:p w14:paraId="349827BA" w14:textId="77777777" w:rsidR="000A764E" w:rsidRDefault="000A764E" w:rsidP="000A764E">
      <w:pPr>
        <w:pStyle w:val="CommentText"/>
      </w:pPr>
      <w:r>
        <w:rPr>
          <w:lang w:val="en-IN"/>
        </w:rPr>
        <w:t>The person begins breathing or shows signs of life.</w:t>
      </w:r>
    </w:p>
    <w:p w14:paraId="4C38D99F" w14:textId="77777777" w:rsidR="000A764E" w:rsidRDefault="000A764E" w:rsidP="000A764E">
      <w:pPr>
        <w:pStyle w:val="CommentText"/>
      </w:pPr>
      <w:r>
        <w:rPr>
          <w:lang w:val="en-IN"/>
        </w:rPr>
        <w:t>Emergency personnel take over.</w:t>
      </w:r>
    </w:p>
    <w:p w14:paraId="3C017471" w14:textId="77777777" w:rsidR="000A764E" w:rsidRDefault="000A764E" w:rsidP="000A764E">
      <w:pPr>
        <w:pStyle w:val="CommentText"/>
      </w:pPr>
      <w:r>
        <w:rPr>
          <w:lang w:val="en-IN"/>
        </w:rPr>
        <w:t>You become physically exhausted and can no longer continue.</w:t>
      </w:r>
    </w:p>
    <w:p w14:paraId="1EDCD810" w14:textId="77777777" w:rsidR="000A764E" w:rsidRDefault="000A764E" w:rsidP="000A764E">
      <w:pPr>
        <w:pStyle w:val="CommentText"/>
      </w:pPr>
      <w:r>
        <w:rPr>
          <w:lang w:val="en-IN"/>
        </w:rPr>
        <w:t>How CPR Helps: The Science Behind It</w:t>
      </w:r>
    </w:p>
    <w:p w14:paraId="19599C75" w14:textId="77777777" w:rsidR="000A764E" w:rsidRDefault="000A764E" w:rsidP="000A764E">
      <w:pPr>
        <w:pStyle w:val="CommentText"/>
      </w:pPr>
      <w:r>
        <w:rPr>
          <w:lang w:val="en-IN"/>
        </w:rPr>
        <w:t>CPR plays a vital role in maintaining blood circulation and oxygen delivery to the brain and organs.Chest Compressions mimic the heart’s pumping action to sustain circulation.Rescue Breaths provide essential oxygen to prevent brain damage.AEDs restore normal heart rhythm in cases of sudden cardiac arrest due to arrhythmias.</w:t>
      </w:r>
    </w:p>
    <w:p w14:paraId="1DD3E24A" w14:textId="77777777" w:rsidR="000A764E" w:rsidRDefault="000A764E" w:rsidP="000A764E">
      <w:pPr>
        <w:pStyle w:val="CommentText"/>
      </w:pPr>
      <w:r>
        <w:rPr>
          <w:lang w:val="en-IN"/>
        </w:rPr>
        <w:t>The Role of an AED in CPR for an Adult</w:t>
      </w:r>
    </w:p>
    <w:p w14:paraId="649CE3AF" w14:textId="77777777" w:rsidR="000A764E" w:rsidRDefault="000A764E" w:rsidP="000A764E">
      <w:pPr>
        <w:pStyle w:val="CommentText"/>
      </w:pPr>
      <w:r>
        <w:rPr>
          <w:lang w:val="en-IN"/>
        </w:rPr>
        <w:t>An Automated External Defibrillator (AED) is a portable device that detects heart rhythms and delivers an electric shock if necessary. AEDs provide clear, step-by-step instructions, making them useful even for bystanders.</w:t>
      </w:r>
    </w:p>
    <w:p w14:paraId="71D79041" w14:textId="77777777" w:rsidR="000A764E" w:rsidRDefault="000A764E" w:rsidP="000A764E">
      <w:pPr>
        <w:pStyle w:val="CommentText"/>
      </w:pPr>
      <w:r>
        <w:rPr>
          <w:lang w:val="en-IN"/>
        </w:rPr>
        <w:t>When Should CPR Be Stopped?</w:t>
      </w:r>
    </w:p>
    <w:p w14:paraId="75C60C17" w14:textId="77777777" w:rsidR="000A764E" w:rsidRDefault="000A764E" w:rsidP="000A764E">
      <w:pPr>
        <w:pStyle w:val="CommentText"/>
      </w:pPr>
      <w:r>
        <w:rPr>
          <w:lang w:val="en-IN"/>
        </w:rPr>
        <w:t>CPR should be discontinued only if:</w:t>
      </w:r>
    </w:p>
    <w:p w14:paraId="49CABF92" w14:textId="77777777" w:rsidR="000A764E" w:rsidRDefault="000A764E" w:rsidP="000A764E">
      <w:pPr>
        <w:pStyle w:val="CommentText"/>
      </w:pPr>
      <w:r>
        <w:rPr>
          <w:lang w:val="en-IN"/>
        </w:rPr>
        <w:t>The individual starts breathing or regains consciousness.</w:t>
      </w:r>
    </w:p>
    <w:p w14:paraId="02242F91" w14:textId="77777777" w:rsidR="000A764E" w:rsidRDefault="000A764E" w:rsidP="000A764E">
      <w:pPr>
        <w:pStyle w:val="CommentText"/>
      </w:pPr>
      <w:r>
        <w:rPr>
          <w:lang w:val="en-IN"/>
        </w:rPr>
        <w:t>Medical professionals arrive and take over.</w:t>
      </w:r>
    </w:p>
    <w:p w14:paraId="414173E4" w14:textId="77777777" w:rsidR="000A764E" w:rsidRDefault="000A764E" w:rsidP="000A764E">
      <w:pPr>
        <w:pStyle w:val="CommentText"/>
      </w:pPr>
      <w:r>
        <w:rPr>
          <w:lang w:val="en-IN"/>
        </w:rPr>
        <w:t>The rescuer is too exhausted to continue.</w:t>
      </w:r>
    </w:p>
    <w:p w14:paraId="0707BDBD" w14:textId="77777777" w:rsidR="000A764E" w:rsidRDefault="000A764E" w:rsidP="000A764E">
      <w:pPr>
        <w:pStyle w:val="CommentText"/>
      </w:pPr>
      <w:r>
        <w:rPr>
          <w:lang w:val="en-IN"/>
        </w:rPr>
        <w:t>Conclusion</w:t>
      </w:r>
    </w:p>
    <w:p w14:paraId="4F069FDA" w14:textId="77777777" w:rsidR="000A764E" w:rsidRDefault="000A764E" w:rsidP="000A764E">
      <w:pPr>
        <w:pStyle w:val="CommentText"/>
      </w:pPr>
      <w:r>
        <w:rPr>
          <w:lang w:val="en-IN"/>
        </w:rPr>
        <w:t>Understanding how to perform CPR and using an AED effectively can significantly increase survival chances in cardiac emergencies. Calling emergency services and seeking professional care remain crucial steps in ensuring the best outcomes.</w:t>
      </w:r>
    </w:p>
    <w:p w14:paraId="4C2F3DC5" w14:textId="77777777" w:rsidR="000A764E" w:rsidRDefault="000A764E" w:rsidP="000A764E">
      <w:pPr>
        <w:pStyle w:val="CommentText"/>
      </w:pPr>
      <w:r>
        <w:rPr>
          <w:lang w:val="en-IN"/>
        </w:rPr>
        <w:t>FAQs</w:t>
      </w:r>
    </w:p>
    <w:p w14:paraId="4B6184A9" w14:textId="77777777" w:rsidR="000A764E" w:rsidRDefault="000A764E" w:rsidP="000A764E">
      <w:pPr>
        <w:pStyle w:val="CommentText"/>
      </w:pPr>
      <w:r>
        <w:rPr>
          <w:lang w:val="en-IN"/>
        </w:rPr>
        <w:t>1. What is the correct CPR technique for an adult?</w:t>
      </w:r>
    </w:p>
    <w:p w14:paraId="772B15EB" w14:textId="77777777" w:rsidR="000A764E" w:rsidRDefault="000A764E" w:rsidP="000A764E">
      <w:pPr>
        <w:pStyle w:val="CommentText"/>
      </w:pPr>
      <w:r>
        <w:rPr>
          <w:lang w:val="en-IN"/>
        </w:rPr>
        <w:t>Perform 30 chest compressions followed by 2 rescue breaths. Maintain a compression rate of 100-120 per minute.</w:t>
      </w:r>
    </w:p>
    <w:p w14:paraId="4AF4BFFF" w14:textId="77777777" w:rsidR="000A764E" w:rsidRDefault="000A764E" w:rsidP="000A764E">
      <w:pPr>
        <w:pStyle w:val="CommentText"/>
      </w:pPr>
      <w:r>
        <w:rPr>
          <w:lang w:val="en-IN"/>
        </w:rPr>
        <w:t>2. What is the correct sequence of CPR for an adult?</w:t>
      </w:r>
    </w:p>
    <w:p w14:paraId="2A767B92" w14:textId="77777777" w:rsidR="000A764E" w:rsidRDefault="000A764E" w:rsidP="000A764E">
      <w:pPr>
        <w:pStyle w:val="CommentText"/>
      </w:pPr>
      <w:r>
        <w:rPr>
          <w:lang w:val="en-IN"/>
        </w:rPr>
        <w:t>Follow the C-A-B sequence:</w:t>
      </w:r>
    </w:p>
    <w:p w14:paraId="1E6F5307" w14:textId="77777777" w:rsidR="000A764E" w:rsidRDefault="000A764E" w:rsidP="000A764E">
      <w:pPr>
        <w:pStyle w:val="CommentText"/>
      </w:pPr>
      <w:r>
        <w:rPr>
          <w:lang w:val="en-IN"/>
        </w:rPr>
        <w:t>Compressions first</w:t>
      </w:r>
    </w:p>
    <w:p w14:paraId="2FD0F5DB" w14:textId="77777777" w:rsidR="000A764E" w:rsidRDefault="000A764E" w:rsidP="000A764E">
      <w:pPr>
        <w:pStyle w:val="CommentText"/>
      </w:pPr>
      <w:r>
        <w:rPr>
          <w:lang w:val="en-IN"/>
        </w:rPr>
        <w:t>Airway (open the airway)</w:t>
      </w:r>
    </w:p>
    <w:p w14:paraId="7E74A2E1" w14:textId="77777777" w:rsidR="000A764E" w:rsidRDefault="000A764E" w:rsidP="000A764E">
      <w:pPr>
        <w:pStyle w:val="CommentText"/>
      </w:pPr>
      <w:r>
        <w:rPr>
          <w:lang w:val="en-IN"/>
        </w:rPr>
        <w:t>Breathing (provide rescue breaths)</w:t>
      </w:r>
    </w:p>
    <w:p w14:paraId="5B998726" w14:textId="77777777" w:rsidR="000A764E" w:rsidRDefault="000A764E" w:rsidP="000A764E">
      <w:pPr>
        <w:pStyle w:val="CommentText"/>
      </w:pPr>
      <w:r>
        <w:rPr>
          <w:lang w:val="en-IN"/>
        </w:rPr>
        <w:t>3. What are the emergency procedures for CPR?</w:t>
      </w:r>
    </w:p>
    <w:p w14:paraId="2BE2AEEC" w14:textId="77777777" w:rsidR="000A764E" w:rsidRDefault="000A764E" w:rsidP="000A764E">
      <w:pPr>
        <w:pStyle w:val="CommentText"/>
      </w:pPr>
      <w:r>
        <w:rPr>
          <w:lang w:val="en-IN"/>
        </w:rPr>
        <w:t>Check responsiveness.</w:t>
      </w:r>
    </w:p>
    <w:p w14:paraId="325D5FB6" w14:textId="77777777" w:rsidR="000A764E" w:rsidRDefault="000A764E" w:rsidP="000A764E">
      <w:pPr>
        <w:pStyle w:val="CommentText"/>
      </w:pPr>
      <w:r>
        <w:rPr>
          <w:lang w:val="en-IN"/>
        </w:rPr>
        <w:t>Call for emergency help.</w:t>
      </w:r>
    </w:p>
    <w:p w14:paraId="432DAA00" w14:textId="77777777" w:rsidR="000A764E" w:rsidRDefault="000A764E" w:rsidP="000A764E">
      <w:pPr>
        <w:pStyle w:val="CommentText"/>
      </w:pPr>
      <w:r>
        <w:rPr>
          <w:lang w:val="en-IN"/>
        </w:rPr>
        <w:t>Start chest compressions.</w:t>
      </w:r>
    </w:p>
    <w:p w14:paraId="49DF9685" w14:textId="77777777" w:rsidR="000A764E" w:rsidRDefault="000A764E" w:rsidP="000A764E">
      <w:pPr>
        <w:pStyle w:val="CommentText"/>
      </w:pPr>
      <w:r>
        <w:rPr>
          <w:lang w:val="en-IN"/>
        </w:rPr>
        <w:t>Provide rescue breaths.</w:t>
      </w:r>
    </w:p>
    <w:p w14:paraId="646507F8" w14:textId="77777777" w:rsidR="000A764E" w:rsidRDefault="000A764E" w:rsidP="000A764E">
      <w:pPr>
        <w:pStyle w:val="CommentText"/>
      </w:pPr>
      <w:r>
        <w:rPr>
          <w:lang w:val="en-IN"/>
        </w:rPr>
        <w:t>Use an AED if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6507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B6F2D8" w16cex:dateUtc="2025-02-12T0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6507F8" w16cid:durableId="7CB6F2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E6F0"/>
    <w:multiLevelType w:val="hybridMultilevel"/>
    <w:tmpl w:val="98C8B202"/>
    <w:lvl w:ilvl="0" w:tplc="D7AEEADE">
      <w:start w:val="1"/>
      <w:numFmt w:val="bullet"/>
      <w:lvlText w:val=""/>
      <w:lvlJc w:val="left"/>
      <w:pPr>
        <w:ind w:left="720" w:hanging="360"/>
      </w:pPr>
      <w:rPr>
        <w:rFonts w:ascii="Symbol" w:hAnsi="Symbol" w:hint="default"/>
      </w:rPr>
    </w:lvl>
    <w:lvl w:ilvl="1" w:tplc="0CDA54A2">
      <w:start w:val="1"/>
      <w:numFmt w:val="bullet"/>
      <w:lvlText w:val="o"/>
      <w:lvlJc w:val="left"/>
      <w:pPr>
        <w:ind w:left="1440" w:hanging="360"/>
      </w:pPr>
      <w:rPr>
        <w:rFonts w:ascii="Courier New" w:hAnsi="Courier New" w:hint="default"/>
      </w:rPr>
    </w:lvl>
    <w:lvl w:ilvl="2" w:tplc="1C287032">
      <w:start w:val="1"/>
      <w:numFmt w:val="bullet"/>
      <w:lvlText w:val=""/>
      <w:lvlJc w:val="left"/>
      <w:pPr>
        <w:ind w:left="2160" w:hanging="360"/>
      </w:pPr>
      <w:rPr>
        <w:rFonts w:ascii="Wingdings" w:hAnsi="Wingdings" w:hint="default"/>
      </w:rPr>
    </w:lvl>
    <w:lvl w:ilvl="3" w:tplc="9BA8E69C">
      <w:start w:val="1"/>
      <w:numFmt w:val="bullet"/>
      <w:lvlText w:val=""/>
      <w:lvlJc w:val="left"/>
      <w:pPr>
        <w:ind w:left="2880" w:hanging="360"/>
      </w:pPr>
      <w:rPr>
        <w:rFonts w:ascii="Symbol" w:hAnsi="Symbol" w:hint="default"/>
      </w:rPr>
    </w:lvl>
    <w:lvl w:ilvl="4" w:tplc="84B47F1C">
      <w:start w:val="1"/>
      <w:numFmt w:val="bullet"/>
      <w:lvlText w:val="o"/>
      <w:lvlJc w:val="left"/>
      <w:pPr>
        <w:ind w:left="3600" w:hanging="360"/>
      </w:pPr>
      <w:rPr>
        <w:rFonts w:ascii="Courier New" w:hAnsi="Courier New" w:hint="default"/>
      </w:rPr>
    </w:lvl>
    <w:lvl w:ilvl="5" w:tplc="D2A4745C">
      <w:start w:val="1"/>
      <w:numFmt w:val="bullet"/>
      <w:lvlText w:val=""/>
      <w:lvlJc w:val="left"/>
      <w:pPr>
        <w:ind w:left="4320" w:hanging="360"/>
      </w:pPr>
      <w:rPr>
        <w:rFonts w:ascii="Wingdings" w:hAnsi="Wingdings" w:hint="default"/>
      </w:rPr>
    </w:lvl>
    <w:lvl w:ilvl="6" w:tplc="7794010E">
      <w:start w:val="1"/>
      <w:numFmt w:val="bullet"/>
      <w:lvlText w:val=""/>
      <w:lvlJc w:val="left"/>
      <w:pPr>
        <w:ind w:left="5040" w:hanging="360"/>
      </w:pPr>
      <w:rPr>
        <w:rFonts w:ascii="Symbol" w:hAnsi="Symbol" w:hint="default"/>
      </w:rPr>
    </w:lvl>
    <w:lvl w:ilvl="7" w:tplc="E93413C8">
      <w:start w:val="1"/>
      <w:numFmt w:val="bullet"/>
      <w:lvlText w:val="o"/>
      <w:lvlJc w:val="left"/>
      <w:pPr>
        <w:ind w:left="5760" w:hanging="360"/>
      </w:pPr>
      <w:rPr>
        <w:rFonts w:ascii="Courier New" w:hAnsi="Courier New" w:hint="default"/>
      </w:rPr>
    </w:lvl>
    <w:lvl w:ilvl="8" w:tplc="2886252A">
      <w:start w:val="1"/>
      <w:numFmt w:val="bullet"/>
      <w:lvlText w:val=""/>
      <w:lvlJc w:val="left"/>
      <w:pPr>
        <w:ind w:left="6480" w:hanging="360"/>
      </w:pPr>
      <w:rPr>
        <w:rFonts w:ascii="Wingdings" w:hAnsi="Wingdings" w:hint="default"/>
      </w:rPr>
    </w:lvl>
  </w:abstractNum>
  <w:abstractNum w:abstractNumId="1" w15:restartNumberingAfterBreak="0">
    <w:nsid w:val="067B8EE3"/>
    <w:multiLevelType w:val="hybridMultilevel"/>
    <w:tmpl w:val="3CCE2D04"/>
    <w:lvl w:ilvl="0" w:tplc="09BCF3AE">
      <w:start w:val="1"/>
      <w:numFmt w:val="bullet"/>
      <w:lvlText w:val=""/>
      <w:lvlJc w:val="left"/>
      <w:pPr>
        <w:ind w:left="720" w:hanging="360"/>
      </w:pPr>
      <w:rPr>
        <w:rFonts w:ascii="Symbol" w:hAnsi="Symbol" w:hint="default"/>
      </w:rPr>
    </w:lvl>
    <w:lvl w:ilvl="1" w:tplc="1F8E0F1C">
      <w:start w:val="1"/>
      <w:numFmt w:val="bullet"/>
      <w:lvlText w:val="o"/>
      <w:lvlJc w:val="left"/>
      <w:pPr>
        <w:ind w:left="1440" w:hanging="360"/>
      </w:pPr>
      <w:rPr>
        <w:rFonts w:ascii="Courier New" w:hAnsi="Courier New" w:hint="default"/>
      </w:rPr>
    </w:lvl>
    <w:lvl w:ilvl="2" w:tplc="0946FB5E">
      <w:start w:val="1"/>
      <w:numFmt w:val="bullet"/>
      <w:lvlText w:val=""/>
      <w:lvlJc w:val="left"/>
      <w:pPr>
        <w:ind w:left="2160" w:hanging="360"/>
      </w:pPr>
      <w:rPr>
        <w:rFonts w:ascii="Wingdings" w:hAnsi="Wingdings" w:hint="default"/>
      </w:rPr>
    </w:lvl>
    <w:lvl w:ilvl="3" w:tplc="EF5C2FB2">
      <w:start w:val="1"/>
      <w:numFmt w:val="bullet"/>
      <w:lvlText w:val=""/>
      <w:lvlJc w:val="left"/>
      <w:pPr>
        <w:ind w:left="2880" w:hanging="360"/>
      </w:pPr>
      <w:rPr>
        <w:rFonts w:ascii="Symbol" w:hAnsi="Symbol" w:hint="default"/>
      </w:rPr>
    </w:lvl>
    <w:lvl w:ilvl="4" w:tplc="4DF2B8C6">
      <w:start w:val="1"/>
      <w:numFmt w:val="bullet"/>
      <w:lvlText w:val="o"/>
      <w:lvlJc w:val="left"/>
      <w:pPr>
        <w:ind w:left="3600" w:hanging="360"/>
      </w:pPr>
      <w:rPr>
        <w:rFonts w:ascii="Courier New" w:hAnsi="Courier New" w:hint="default"/>
      </w:rPr>
    </w:lvl>
    <w:lvl w:ilvl="5" w:tplc="F25EADCA">
      <w:start w:val="1"/>
      <w:numFmt w:val="bullet"/>
      <w:lvlText w:val=""/>
      <w:lvlJc w:val="left"/>
      <w:pPr>
        <w:ind w:left="4320" w:hanging="360"/>
      </w:pPr>
      <w:rPr>
        <w:rFonts w:ascii="Wingdings" w:hAnsi="Wingdings" w:hint="default"/>
      </w:rPr>
    </w:lvl>
    <w:lvl w:ilvl="6" w:tplc="C9344BA2">
      <w:start w:val="1"/>
      <w:numFmt w:val="bullet"/>
      <w:lvlText w:val=""/>
      <w:lvlJc w:val="left"/>
      <w:pPr>
        <w:ind w:left="5040" w:hanging="360"/>
      </w:pPr>
      <w:rPr>
        <w:rFonts w:ascii="Symbol" w:hAnsi="Symbol" w:hint="default"/>
      </w:rPr>
    </w:lvl>
    <w:lvl w:ilvl="7" w:tplc="163073C8">
      <w:start w:val="1"/>
      <w:numFmt w:val="bullet"/>
      <w:lvlText w:val="o"/>
      <w:lvlJc w:val="left"/>
      <w:pPr>
        <w:ind w:left="5760" w:hanging="360"/>
      </w:pPr>
      <w:rPr>
        <w:rFonts w:ascii="Courier New" w:hAnsi="Courier New" w:hint="default"/>
      </w:rPr>
    </w:lvl>
    <w:lvl w:ilvl="8" w:tplc="593829D2">
      <w:start w:val="1"/>
      <w:numFmt w:val="bullet"/>
      <w:lvlText w:val=""/>
      <w:lvlJc w:val="left"/>
      <w:pPr>
        <w:ind w:left="6480" w:hanging="360"/>
      </w:pPr>
      <w:rPr>
        <w:rFonts w:ascii="Wingdings" w:hAnsi="Wingdings" w:hint="default"/>
      </w:rPr>
    </w:lvl>
  </w:abstractNum>
  <w:abstractNum w:abstractNumId="2" w15:restartNumberingAfterBreak="0">
    <w:nsid w:val="09E24053"/>
    <w:multiLevelType w:val="hybridMultilevel"/>
    <w:tmpl w:val="33E8A19C"/>
    <w:lvl w:ilvl="0" w:tplc="8D28E3CA">
      <w:start w:val="1"/>
      <w:numFmt w:val="bullet"/>
      <w:lvlText w:val=""/>
      <w:lvlJc w:val="left"/>
      <w:pPr>
        <w:ind w:left="360" w:hanging="360"/>
      </w:pPr>
      <w:rPr>
        <w:rFonts w:ascii="Symbol" w:hAnsi="Symbol" w:hint="default"/>
      </w:rPr>
    </w:lvl>
    <w:lvl w:ilvl="1" w:tplc="72AA4BD0">
      <w:start w:val="1"/>
      <w:numFmt w:val="bullet"/>
      <w:lvlText w:val="o"/>
      <w:lvlJc w:val="left"/>
      <w:pPr>
        <w:ind w:left="1080" w:hanging="360"/>
      </w:pPr>
      <w:rPr>
        <w:rFonts w:ascii="Courier New" w:hAnsi="Courier New" w:hint="default"/>
      </w:rPr>
    </w:lvl>
    <w:lvl w:ilvl="2" w:tplc="F3D6ED06">
      <w:start w:val="1"/>
      <w:numFmt w:val="bullet"/>
      <w:lvlText w:val=""/>
      <w:lvlJc w:val="left"/>
      <w:pPr>
        <w:ind w:left="1800" w:hanging="360"/>
      </w:pPr>
      <w:rPr>
        <w:rFonts w:ascii="Wingdings" w:hAnsi="Wingdings" w:hint="default"/>
      </w:rPr>
    </w:lvl>
    <w:lvl w:ilvl="3" w:tplc="B5A045CC">
      <w:start w:val="1"/>
      <w:numFmt w:val="bullet"/>
      <w:lvlText w:val=""/>
      <w:lvlJc w:val="left"/>
      <w:pPr>
        <w:ind w:left="2520" w:hanging="360"/>
      </w:pPr>
      <w:rPr>
        <w:rFonts w:ascii="Symbol" w:hAnsi="Symbol" w:hint="default"/>
      </w:rPr>
    </w:lvl>
    <w:lvl w:ilvl="4" w:tplc="17520656">
      <w:start w:val="1"/>
      <w:numFmt w:val="bullet"/>
      <w:lvlText w:val="o"/>
      <w:lvlJc w:val="left"/>
      <w:pPr>
        <w:ind w:left="3240" w:hanging="360"/>
      </w:pPr>
      <w:rPr>
        <w:rFonts w:ascii="Courier New" w:hAnsi="Courier New" w:hint="default"/>
      </w:rPr>
    </w:lvl>
    <w:lvl w:ilvl="5" w:tplc="88604540">
      <w:start w:val="1"/>
      <w:numFmt w:val="bullet"/>
      <w:lvlText w:val=""/>
      <w:lvlJc w:val="left"/>
      <w:pPr>
        <w:ind w:left="3960" w:hanging="360"/>
      </w:pPr>
      <w:rPr>
        <w:rFonts w:ascii="Wingdings" w:hAnsi="Wingdings" w:hint="default"/>
      </w:rPr>
    </w:lvl>
    <w:lvl w:ilvl="6" w:tplc="06040442">
      <w:start w:val="1"/>
      <w:numFmt w:val="bullet"/>
      <w:lvlText w:val=""/>
      <w:lvlJc w:val="left"/>
      <w:pPr>
        <w:ind w:left="4680" w:hanging="360"/>
      </w:pPr>
      <w:rPr>
        <w:rFonts w:ascii="Symbol" w:hAnsi="Symbol" w:hint="default"/>
      </w:rPr>
    </w:lvl>
    <w:lvl w:ilvl="7" w:tplc="BADC25C8">
      <w:start w:val="1"/>
      <w:numFmt w:val="bullet"/>
      <w:lvlText w:val="o"/>
      <w:lvlJc w:val="left"/>
      <w:pPr>
        <w:ind w:left="5400" w:hanging="360"/>
      </w:pPr>
      <w:rPr>
        <w:rFonts w:ascii="Courier New" w:hAnsi="Courier New" w:hint="default"/>
      </w:rPr>
    </w:lvl>
    <w:lvl w:ilvl="8" w:tplc="D9F051B6">
      <w:start w:val="1"/>
      <w:numFmt w:val="bullet"/>
      <w:lvlText w:val=""/>
      <w:lvlJc w:val="left"/>
      <w:pPr>
        <w:ind w:left="6120" w:hanging="360"/>
      </w:pPr>
      <w:rPr>
        <w:rFonts w:ascii="Wingdings" w:hAnsi="Wingdings" w:hint="default"/>
      </w:rPr>
    </w:lvl>
  </w:abstractNum>
  <w:abstractNum w:abstractNumId="3" w15:restartNumberingAfterBreak="0">
    <w:nsid w:val="2E7833B1"/>
    <w:multiLevelType w:val="hybridMultilevel"/>
    <w:tmpl w:val="673A815C"/>
    <w:lvl w:ilvl="0" w:tplc="71789612">
      <w:start w:val="1"/>
      <w:numFmt w:val="bullet"/>
      <w:lvlText w:val=""/>
      <w:lvlJc w:val="left"/>
      <w:pPr>
        <w:ind w:left="720" w:hanging="360"/>
      </w:pPr>
      <w:rPr>
        <w:rFonts w:ascii="Symbol" w:hAnsi="Symbol" w:hint="default"/>
      </w:rPr>
    </w:lvl>
    <w:lvl w:ilvl="1" w:tplc="96F82A74">
      <w:start w:val="1"/>
      <w:numFmt w:val="bullet"/>
      <w:lvlText w:val="o"/>
      <w:lvlJc w:val="left"/>
      <w:pPr>
        <w:ind w:left="1440" w:hanging="360"/>
      </w:pPr>
      <w:rPr>
        <w:rFonts w:ascii="Courier New" w:hAnsi="Courier New" w:hint="default"/>
      </w:rPr>
    </w:lvl>
    <w:lvl w:ilvl="2" w:tplc="01C88E4C">
      <w:start w:val="1"/>
      <w:numFmt w:val="bullet"/>
      <w:lvlText w:val=""/>
      <w:lvlJc w:val="left"/>
      <w:pPr>
        <w:ind w:left="2160" w:hanging="360"/>
      </w:pPr>
      <w:rPr>
        <w:rFonts w:ascii="Wingdings" w:hAnsi="Wingdings" w:hint="default"/>
      </w:rPr>
    </w:lvl>
    <w:lvl w:ilvl="3" w:tplc="62FCE132">
      <w:start w:val="1"/>
      <w:numFmt w:val="bullet"/>
      <w:lvlText w:val=""/>
      <w:lvlJc w:val="left"/>
      <w:pPr>
        <w:ind w:left="2880" w:hanging="360"/>
      </w:pPr>
      <w:rPr>
        <w:rFonts w:ascii="Symbol" w:hAnsi="Symbol" w:hint="default"/>
      </w:rPr>
    </w:lvl>
    <w:lvl w:ilvl="4" w:tplc="D75C7778">
      <w:start w:val="1"/>
      <w:numFmt w:val="bullet"/>
      <w:lvlText w:val="o"/>
      <w:lvlJc w:val="left"/>
      <w:pPr>
        <w:ind w:left="3600" w:hanging="360"/>
      </w:pPr>
      <w:rPr>
        <w:rFonts w:ascii="Courier New" w:hAnsi="Courier New" w:hint="default"/>
      </w:rPr>
    </w:lvl>
    <w:lvl w:ilvl="5" w:tplc="DD1C313C">
      <w:start w:val="1"/>
      <w:numFmt w:val="bullet"/>
      <w:lvlText w:val=""/>
      <w:lvlJc w:val="left"/>
      <w:pPr>
        <w:ind w:left="4320" w:hanging="360"/>
      </w:pPr>
      <w:rPr>
        <w:rFonts w:ascii="Wingdings" w:hAnsi="Wingdings" w:hint="default"/>
      </w:rPr>
    </w:lvl>
    <w:lvl w:ilvl="6" w:tplc="31D2932C">
      <w:start w:val="1"/>
      <w:numFmt w:val="bullet"/>
      <w:lvlText w:val=""/>
      <w:lvlJc w:val="left"/>
      <w:pPr>
        <w:ind w:left="5040" w:hanging="360"/>
      </w:pPr>
      <w:rPr>
        <w:rFonts w:ascii="Symbol" w:hAnsi="Symbol" w:hint="default"/>
      </w:rPr>
    </w:lvl>
    <w:lvl w:ilvl="7" w:tplc="79C27822">
      <w:start w:val="1"/>
      <w:numFmt w:val="bullet"/>
      <w:lvlText w:val="o"/>
      <w:lvlJc w:val="left"/>
      <w:pPr>
        <w:ind w:left="5760" w:hanging="360"/>
      </w:pPr>
      <w:rPr>
        <w:rFonts w:ascii="Courier New" w:hAnsi="Courier New" w:hint="default"/>
      </w:rPr>
    </w:lvl>
    <w:lvl w:ilvl="8" w:tplc="10668592">
      <w:start w:val="1"/>
      <w:numFmt w:val="bullet"/>
      <w:lvlText w:val=""/>
      <w:lvlJc w:val="left"/>
      <w:pPr>
        <w:ind w:left="6480" w:hanging="360"/>
      </w:pPr>
      <w:rPr>
        <w:rFonts w:ascii="Wingdings" w:hAnsi="Wingdings" w:hint="default"/>
      </w:rPr>
    </w:lvl>
  </w:abstractNum>
  <w:abstractNum w:abstractNumId="4" w15:restartNumberingAfterBreak="0">
    <w:nsid w:val="364090A4"/>
    <w:multiLevelType w:val="hybridMultilevel"/>
    <w:tmpl w:val="066812F0"/>
    <w:lvl w:ilvl="0" w:tplc="A064BEEA">
      <w:start w:val="1"/>
      <w:numFmt w:val="decimal"/>
      <w:lvlText w:val="%1."/>
      <w:lvlJc w:val="left"/>
      <w:pPr>
        <w:ind w:left="720" w:hanging="360"/>
      </w:pPr>
    </w:lvl>
    <w:lvl w:ilvl="1" w:tplc="B09CFFDE">
      <w:start w:val="1"/>
      <w:numFmt w:val="lowerLetter"/>
      <w:lvlText w:val="%2."/>
      <w:lvlJc w:val="left"/>
      <w:pPr>
        <w:ind w:left="1440" w:hanging="360"/>
      </w:pPr>
    </w:lvl>
    <w:lvl w:ilvl="2" w:tplc="73168D6C">
      <w:start w:val="1"/>
      <w:numFmt w:val="lowerRoman"/>
      <w:lvlText w:val="%3."/>
      <w:lvlJc w:val="right"/>
      <w:pPr>
        <w:ind w:left="2160" w:hanging="180"/>
      </w:pPr>
    </w:lvl>
    <w:lvl w:ilvl="3" w:tplc="00785FBE">
      <w:start w:val="1"/>
      <w:numFmt w:val="decimal"/>
      <w:lvlText w:val="%4."/>
      <w:lvlJc w:val="left"/>
      <w:pPr>
        <w:ind w:left="2880" w:hanging="360"/>
      </w:pPr>
    </w:lvl>
    <w:lvl w:ilvl="4" w:tplc="69BA7B8A">
      <w:start w:val="1"/>
      <w:numFmt w:val="lowerLetter"/>
      <w:lvlText w:val="%5."/>
      <w:lvlJc w:val="left"/>
      <w:pPr>
        <w:ind w:left="3600" w:hanging="360"/>
      </w:pPr>
    </w:lvl>
    <w:lvl w:ilvl="5" w:tplc="00A4ED28">
      <w:start w:val="1"/>
      <w:numFmt w:val="lowerRoman"/>
      <w:lvlText w:val="%6."/>
      <w:lvlJc w:val="right"/>
      <w:pPr>
        <w:ind w:left="4320" w:hanging="180"/>
      </w:pPr>
    </w:lvl>
    <w:lvl w:ilvl="6" w:tplc="DBA625C8">
      <w:start w:val="1"/>
      <w:numFmt w:val="decimal"/>
      <w:lvlText w:val="%7."/>
      <w:lvlJc w:val="left"/>
      <w:pPr>
        <w:ind w:left="5040" w:hanging="360"/>
      </w:pPr>
    </w:lvl>
    <w:lvl w:ilvl="7" w:tplc="B3F43598">
      <w:start w:val="1"/>
      <w:numFmt w:val="lowerLetter"/>
      <w:lvlText w:val="%8."/>
      <w:lvlJc w:val="left"/>
      <w:pPr>
        <w:ind w:left="5760" w:hanging="360"/>
      </w:pPr>
    </w:lvl>
    <w:lvl w:ilvl="8" w:tplc="7DE4357C">
      <w:start w:val="1"/>
      <w:numFmt w:val="lowerRoman"/>
      <w:lvlText w:val="%9."/>
      <w:lvlJc w:val="right"/>
      <w:pPr>
        <w:ind w:left="6480" w:hanging="180"/>
      </w:pPr>
    </w:lvl>
  </w:abstractNum>
  <w:abstractNum w:abstractNumId="5" w15:restartNumberingAfterBreak="0">
    <w:nsid w:val="45314309"/>
    <w:multiLevelType w:val="hybridMultilevel"/>
    <w:tmpl w:val="52C006BA"/>
    <w:lvl w:ilvl="0" w:tplc="8DEAB36A">
      <w:start w:val="1"/>
      <w:numFmt w:val="bullet"/>
      <w:lvlText w:val=""/>
      <w:lvlJc w:val="left"/>
      <w:pPr>
        <w:ind w:left="360" w:hanging="360"/>
      </w:pPr>
      <w:rPr>
        <w:rFonts w:ascii="Symbol" w:hAnsi="Symbol" w:hint="default"/>
      </w:rPr>
    </w:lvl>
    <w:lvl w:ilvl="1" w:tplc="5F560174">
      <w:start w:val="1"/>
      <w:numFmt w:val="bullet"/>
      <w:lvlText w:val="o"/>
      <w:lvlJc w:val="left"/>
      <w:pPr>
        <w:ind w:left="1080" w:hanging="360"/>
      </w:pPr>
      <w:rPr>
        <w:rFonts w:ascii="Courier New" w:hAnsi="Courier New" w:hint="default"/>
      </w:rPr>
    </w:lvl>
    <w:lvl w:ilvl="2" w:tplc="30466CAE">
      <w:start w:val="1"/>
      <w:numFmt w:val="bullet"/>
      <w:lvlText w:val=""/>
      <w:lvlJc w:val="left"/>
      <w:pPr>
        <w:ind w:left="1800" w:hanging="360"/>
      </w:pPr>
      <w:rPr>
        <w:rFonts w:ascii="Wingdings" w:hAnsi="Wingdings" w:hint="default"/>
      </w:rPr>
    </w:lvl>
    <w:lvl w:ilvl="3" w:tplc="A97EF796">
      <w:start w:val="1"/>
      <w:numFmt w:val="bullet"/>
      <w:lvlText w:val=""/>
      <w:lvlJc w:val="left"/>
      <w:pPr>
        <w:ind w:left="2520" w:hanging="360"/>
      </w:pPr>
      <w:rPr>
        <w:rFonts w:ascii="Symbol" w:hAnsi="Symbol" w:hint="default"/>
      </w:rPr>
    </w:lvl>
    <w:lvl w:ilvl="4" w:tplc="019AD948">
      <w:start w:val="1"/>
      <w:numFmt w:val="bullet"/>
      <w:lvlText w:val="o"/>
      <w:lvlJc w:val="left"/>
      <w:pPr>
        <w:ind w:left="3240" w:hanging="360"/>
      </w:pPr>
      <w:rPr>
        <w:rFonts w:ascii="Courier New" w:hAnsi="Courier New" w:hint="default"/>
      </w:rPr>
    </w:lvl>
    <w:lvl w:ilvl="5" w:tplc="406E093C">
      <w:start w:val="1"/>
      <w:numFmt w:val="bullet"/>
      <w:lvlText w:val=""/>
      <w:lvlJc w:val="left"/>
      <w:pPr>
        <w:ind w:left="3960" w:hanging="360"/>
      </w:pPr>
      <w:rPr>
        <w:rFonts w:ascii="Wingdings" w:hAnsi="Wingdings" w:hint="default"/>
      </w:rPr>
    </w:lvl>
    <w:lvl w:ilvl="6" w:tplc="B6DE189C">
      <w:start w:val="1"/>
      <w:numFmt w:val="bullet"/>
      <w:lvlText w:val=""/>
      <w:lvlJc w:val="left"/>
      <w:pPr>
        <w:ind w:left="4680" w:hanging="360"/>
      </w:pPr>
      <w:rPr>
        <w:rFonts w:ascii="Symbol" w:hAnsi="Symbol" w:hint="default"/>
      </w:rPr>
    </w:lvl>
    <w:lvl w:ilvl="7" w:tplc="766A233C">
      <w:start w:val="1"/>
      <w:numFmt w:val="bullet"/>
      <w:lvlText w:val="o"/>
      <w:lvlJc w:val="left"/>
      <w:pPr>
        <w:ind w:left="5400" w:hanging="360"/>
      </w:pPr>
      <w:rPr>
        <w:rFonts w:ascii="Courier New" w:hAnsi="Courier New" w:hint="default"/>
      </w:rPr>
    </w:lvl>
    <w:lvl w:ilvl="8" w:tplc="3A3221D8">
      <w:start w:val="1"/>
      <w:numFmt w:val="bullet"/>
      <w:lvlText w:val=""/>
      <w:lvlJc w:val="left"/>
      <w:pPr>
        <w:ind w:left="6120" w:hanging="360"/>
      </w:pPr>
      <w:rPr>
        <w:rFonts w:ascii="Wingdings" w:hAnsi="Wingdings" w:hint="default"/>
      </w:rPr>
    </w:lvl>
  </w:abstractNum>
  <w:abstractNum w:abstractNumId="6" w15:restartNumberingAfterBreak="0">
    <w:nsid w:val="4AC53A69"/>
    <w:multiLevelType w:val="hybridMultilevel"/>
    <w:tmpl w:val="987EC4FE"/>
    <w:lvl w:ilvl="0" w:tplc="6988F318">
      <w:start w:val="1"/>
      <w:numFmt w:val="bullet"/>
      <w:lvlText w:val=""/>
      <w:lvlJc w:val="left"/>
      <w:pPr>
        <w:ind w:left="360" w:hanging="360"/>
      </w:pPr>
      <w:rPr>
        <w:rFonts w:ascii="Symbol" w:hAnsi="Symbol" w:hint="default"/>
      </w:rPr>
    </w:lvl>
    <w:lvl w:ilvl="1" w:tplc="68B4383E">
      <w:start w:val="1"/>
      <w:numFmt w:val="bullet"/>
      <w:lvlText w:val="o"/>
      <w:lvlJc w:val="left"/>
      <w:pPr>
        <w:ind w:left="1080" w:hanging="360"/>
      </w:pPr>
      <w:rPr>
        <w:rFonts w:ascii="Courier New" w:hAnsi="Courier New" w:hint="default"/>
      </w:rPr>
    </w:lvl>
    <w:lvl w:ilvl="2" w:tplc="17B4A8C4">
      <w:start w:val="1"/>
      <w:numFmt w:val="bullet"/>
      <w:lvlText w:val=""/>
      <w:lvlJc w:val="left"/>
      <w:pPr>
        <w:ind w:left="1800" w:hanging="360"/>
      </w:pPr>
      <w:rPr>
        <w:rFonts w:ascii="Wingdings" w:hAnsi="Wingdings" w:hint="default"/>
      </w:rPr>
    </w:lvl>
    <w:lvl w:ilvl="3" w:tplc="F3441CD4">
      <w:start w:val="1"/>
      <w:numFmt w:val="bullet"/>
      <w:lvlText w:val=""/>
      <w:lvlJc w:val="left"/>
      <w:pPr>
        <w:ind w:left="2520" w:hanging="360"/>
      </w:pPr>
      <w:rPr>
        <w:rFonts w:ascii="Symbol" w:hAnsi="Symbol" w:hint="default"/>
      </w:rPr>
    </w:lvl>
    <w:lvl w:ilvl="4" w:tplc="563499DA">
      <w:start w:val="1"/>
      <w:numFmt w:val="bullet"/>
      <w:lvlText w:val="o"/>
      <w:lvlJc w:val="left"/>
      <w:pPr>
        <w:ind w:left="3240" w:hanging="360"/>
      </w:pPr>
      <w:rPr>
        <w:rFonts w:ascii="Courier New" w:hAnsi="Courier New" w:hint="default"/>
      </w:rPr>
    </w:lvl>
    <w:lvl w:ilvl="5" w:tplc="D5D0106C">
      <w:start w:val="1"/>
      <w:numFmt w:val="bullet"/>
      <w:lvlText w:val=""/>
      <w:lvlJc w:val="left"/>
      <w:pPr>
        <w:ind w:left="3960" w:hanging="360"/>
      </w:pPr>
      <w:rPr>
        <w:rFonts w:ascii="Wingdings" w:hAnsi="Wingdings" w:hint="default"/>
      </w:rPr>
    </w:lvl>
    <w:lvl w:ilvl="6" w:tplc="76260EB6">
      <w:start w:val="1"/>
      <w:numFmt w:val="bullet"/>
      <w:lvlText w:val=""/>
      <w:lvlJc w:val="left"/>
      <w:pPr>
        <w:ind w:left="4680" w:hanging="360"/>
      </w:pPr>
      <w:rPr>
        <w:rFonts w:ascii="Symbol" w:hAnsi="Symbol" w:hint="default"/>
      </w:rPr>
    </w:lvl>
    <w:lvl w:ilvl="7" w:tplc="C19E5682">
      <w:start w:val="1"/>
      <w:numFmt w:val="bullet"/>
      <w:lvlText w:val="o"/>
      <w:lvlJc w:val="left"/>
      <w:pPr>
        <w:ind w:left="5400" w:hanging="360"/>
      </w:pPr>
      <w:rPr>
        <w:rFonts w:ascii="Courier New" w:hAnsi="Courier New" w:hint="default"/>
      </w:rPr>
    </w:lvl>
    <w:lvl w:ilvl="8" w:tplc="542A3DE6">
      <w:start w:val="1"/>
      <w:numFmt w:val="bullet"/>
      <w:lvlText w:val=""/>
      <w:lvlJc w:val="left"/>
      <w:pPr>
        <w:ind w:left="6120" w:hanging="360"/>
      </w:pPr>
      <w:rPr>
        <w:rFonts w:ascii="Wingdings" w:hAnsi="Wingdings" w:hint="default"/>
      </w:rPr>
    </w:lvl>
  </w:abstractNum>
  <w:abstractNum w:abstractNumId="7" w15:restartNumberingAfterBreak="0">
    <w:nsid w:val="4C3C8228"/>
    <w:multiLevelType w:val="hybridMultilevel"/>
    <w:tmpl w:val="348C4912"/>
    <w:lvl w:ilvl="0" w:tplc="59E41972">
      <w:start w:val="1"/>
      <w:numFmt w:val="bullet"/>
      <w:lvlText w:val=""/>
      <w:lvlJc w:val="left"/>
      <w:pPr>
        <w:ind w:left="720" w:hanging="360"/>
      </w:pPr>
      <w:rPr>
        <w:rFonts w:ascii="Symbol" w:hAnsi="Symbol" w:hint="default"/>
      </w:rPr>
    </w:lvl>
    <w:lvl w:ilvl="1" w:tplc="A40CD8D6">
      <w:start w:val="1"/>
      <w:numFmt w:val="bullet"/>
      <w:lvlText w:val="o"/>
      <w:lvlJc w:val="left"/>
      <w:pPr>
        <w:ind w:left="1440" w:hanging="360"/>
      </w:pPr>
      <w:rPr>
        <w:rFonts w:ascii="Courier New" w:hAnsi="Courier New" w:hint="default"/>
      </w:rPr>
    </w:lvl>
    <w:lvl w:ilvl="2" w:tplc="456A6720">
      <w:start w:val="1"/>
      <w:numFmt w:val="bullet"/>
      <w:lvlText w:val=""/>
      <w:lvlJc w:val="left"/>
      <w:pPr>
        <w:ind w:left="2160" w:hanging="360"/>
      </w:pPr>
      <w:rPr>
        <w:rFonts w:ascii="Wingdings" w:hAnsi="Wingdings" w:hint="default"/>
      </w:rPr>
    </w:lvl>
    <w:lvl w:ilvl="3" w:tplc="A73050B8">
      <w:start w:val="1"/>
      <w:numFmt w:val="bullet"/>
      <w:lvlText w:val=""/>
      <w:lvlJc w:val="left"/>
      <w:pPr>
        <w:ind w:left="2880" w:hanging="360"/>
      </w:pPr>
      <w:rPr>
        <w:rFonts w:ascii="Symbol" w:hAnsi="Symbol" w:hint="default"/>
      </w:rPr>
    </w:lvl>
    <w:lvl w:ilvl="4" w:tplc="363C23CA">
      <w:start w:val="1"/>
      <w:numFmt w:val="bullet"/>
      <w:lvlText w:val="o"/>
      <w:lvlJc w:val="left"/>
      <w:pPr>
        <w:ind w:left="3600" w:hanging="360"/>
      </w:pPr>
      <w:rPr>
        <w:rFonts w:ascii="Courier New" w:hAnsi="Courier New" w:hint="default"/>
      </w:rPr>
    </w:lvl>
    <w:lvl w:ilvl="5" w:tplc="81ECDF86">
      <w:start w:val="1"/>
      <w:numFmt w:val="bullet"/>
      <w:lvlText w:val=""/>
      <w:lvlJc w:val="left"/>
      <w:pPr>
        <w:ind w:left="4320" w:hanging="360"/>
      </w:pPr>
      <w:rPr>
        <w:rFonts w:ascii="Wingdings" w:hAnsi="Wingdings" w:hint="default"/>
      </w:rPr>
    </w:lvl>
    <w:lvl w:ilvl="6" w:tplc="B39C1DEC">
      <w:start w:val="1"/>
      <w:numFmt w:val="bullet"/>
      <w:lvlText w:val=""/>
      <w:lvlJc w:val="left"/>
      <w:pPr>
        <w:ind w:left="5040" w:hanging="360"/>
      </w:pPr>
      <w:rPr>
        <w:rFonts w:ascii="Symbol" w:hAnsi="Symbol" w:hint="default"/>
      </w:rPr>
    </w:lvl>
    <w:lvl w:ilvl="7" w:tplc="682E02CA">
      <w:start w:val="1"/>
      <w:numFmt w:val="bullet"/>
      <w:lvlText w:val="o"/>
      <w:lvlJc w:val="left"/>
      <w:pPr>
        <w:ind w:left="5760" w:hanging="360"/>
      </w:pPr>
      <w:rPr>
        <w:rFonts w:ascii="Courier New" w:hAnsi="Courier New" w:hint="default"/>
      </w:rPr>
    </w:lvl>
    <w:lvl w:ilvl="8" w:tplc="36FE240E">
      <w:start w:val="1"/>
      <w:numFmt w:val="bullet"/>
      <w:lvlText w:val=""/>
      <w:lvlJc w:val="left"/>
      <w:pPr>
        <w:ind w:left="6480" w:hanging="360"/>
      </w:pPr>
      <w:rPr>
        <w:rFonts w:ascii="Wingdings" w:hAnsi="Wingdings" w:hint="default"/>
      </w:rPr>
    </w:lvl>
  </w:abstractNum>
  <w:abstractNum w:abstractNumId="8" w15:restartNumberingAfterBreak="0">
    <w:nsid w:val="5744FCA5"/>
    <w:multiLevelType w:val="hybridMultilevel"/>
    <w:tmpl w:val="27809EBC"/>
    <w:lvl w:ilvl="0" w:tplc="8438D7C4">
      <w:start w:val="1"/>
      <w:numFmt w:val="bullet"/>
      <w:lvlText w:val=""/>
      <w:lvlJc w:val="left"/>
      <w:pPr>
        <w:ind w:left="360" w:hanging="360"/>
      </w:pPr>
      <w:rPr>
        <w:rFonts w:ascii="Symbol" w:hAnsi="Symbol" w:hint="default"/>
      </w:rPr>
    </w:lvl>
    <w:lvl w:ilvl="1" w:tplc="3BA8EFD0">
      <w:start w:val="1"/>
      <w:numFmt w:val="bullet"/>
      <w:lvlText w:val="o"/>
      <w:lvlJc w:val="left"/>
      <w:pPr>
        <w:ind w:left="1080" w:hanging="360"/>
      </w:pPr>
      <w:rPr>
        <w:rFonts w:ascii="Courier New" w:hAnsi="Courier New" w:hint="default"/>
      </w:rPr>
    </w:lvl>
    <w:lvl w:ilvl="2" w:tplc="C3E2519A">
      <w:start w:val="1"/>
      <w:numFmt w:val="bullet"/>
      <w:lvlText w:val=""/>
      <w:lvlJc w:val="left"/>
      <w:pPr>
        <w:ind w:left="1800" w:hanging="360"/>
      </w:pPr>
      <w:rPr>
        <w:rFonts w:ascii="Wingdings" w:hAnsi="Wingdings" w:hint="default"/>
      </w:rPr>
    </w:lvl>
    <w:lvl w:ilvl="3" w:tplc="02E6A3F2">
      <w:start w:val="1"/>
      <w:numFmt w:val="bullet"/>
      <w:lvlText w:val=""/>
      <w:lvlJc w:val="left"/>
      <w:pPr>
        <w:ind w:left="2520" w:hanging="360"/>
      </w:pPr>
      <w:rPr>
        <w:rFonts w:ascii="Symbol" w:hAnsi="Symbol" w:hint="default"/>
      </w:rPr>
    </w:lvl>
    <w:lvl w:ilvl="4" w:tplc="E62E01E2">
      <w:start w:val="1"/>
      <w:numFmt w:val="bullet"/>
      <w:lvlText w:val="o"/>
      <w:lvlJc w:val="left"/>
      <w:pPr>
        <w:ind w:left="3240" w:hanging="360"/>
      </w:pPr>
      <w:rPr>
        <w:rFonts w:ascii="Courier New" w:hAnsi="Courier New" w:hint="default"/>
      </w:rPr>
    </w:lvl>
    <w:lvl w:ilvl="5" w:tplc="7B3C3E28">
      <w:start w:val="1"/>
      <w:numFmt w:val="bullet"/>
      <w:lvlText w:val=""/>
      <w:lvlJc w:val="left"/>
      <w:pPr>
        <w:ind w:left="3960" w:hanging="360"/>
      </w:pPr>
      <w:rPr>
        <w:rFonts w:ascii="Wingdings" w:hAnsi="Wingdings" w:hint="default"/>
      </w:rPr>
    </w:lvl>
    <w:lvl w:ilvl="6" w:tplc="D7EE5D2A">
      <w:start w:val="1"/>
      <w:numFmt w:val="bullet"/>
      <w:lvlText w:val=""/>
      <w:lvlJc w:val="left"/>
      <w:pPr>
        <w:ind w:left="4680" w:hanging="360"/>
      </w:pPr>
      <w:rPr>
        <w:rFonts w:ascii="Symbol" w:hAnsi="Symbol" w:hint="default"/>
      </w:rPr>
    </w:lvl>
    <w:lvl w:ilvl="7" w:tplc="754E90AC">
      <w:start w:val="1"/>
      <w:numFmt w:val="bullet"/>
      <w:lvlText w:val="o"/>
      <w:lvlJc w:val="left"/>
      <w:pPr>
        <w:ind w:left="5400" w:hanging="360"/>
      </w:pPr>
      <w:rPr>
        <w:rFonts w:ascii="Courier New" w:hAnsi="Courier New" w:hint="default"/>
      </w:rPr>
    </w:lvl>
    <w:lvl w:ilvl="8" w:tplc="A3F681A0">
      <w:start w:val="1"/>
      <w:numFmt w:val="bullet"/>
      <w:lvlText w:val=""/>
      <w:lvlJc w:val="left"/>
      <w:pPr>
        <w:ind w:left="6120" w:hanging="360"/>
      </w:pPr>
      <w:rPr>
        <w:rFonts w:ascii="Wingdings" w:hAnsi="Wingdings" w:hint="default"/>
      </w:rPr>
    </w:lvl>
  </w:abstractNum>
  <w:abstractNum w:abstractNumId="9" w15:restartNumberingAfterBreak="0">
    <w:nsid w:val="5AE2928D"/>
    <w:multiLevelType w:val="hybridMultilevel"/>
    <w:tmpl w:val="5F3E34BA"/>
    <w:lvl w:ilvl="0" w:tplc="CDBE98DC">
      <w:start w:val="1"/>
      <w:numFmt w:val="bullet"/>
      <w:lvlText w:val=""/>
      <w:lvlJc w:val="left"/>
      <w:pPr>
        <w:ind w:left="720" w:hanging="360"/>
      </w:pPr>
      <w:rPr>
        <w:rFonts w:ascii="Symbol" w:hAnsi="Symbol" w:hint="default"/>
      </w:rPr>
    </w:lvl>
    <w:lvl w:ilvl="1" w:tplc="A0543E3A">
      <w:start w:val="1"/>
      <w:numFmt w:val="bullet"/>
      <w:lvlText w:val="o"/>
      <w:lvlJc w:val="left"/>
      <w:pPr>
        <w:ind w:left="1440" w:hanging="360"/>
      </w:pPr>
      <w:rPr>
        <w:rFonts w:ascii="Courier New" w:hAnsi="Courier New" w:hint="default"/>
      </w:rPr>
    </w:lvl>
    <w:lvl w:ilvl="2" w:tplc="A0DE009E">
      <w:start w:val="1"/>
      <w:numFmt w:val="bullet"/>
      <w:lvlText w:val=""/>
      <w:lvlJc w:val="left"/>
      <w:pPr>
        <w:ind w:left="2160" w:hanging="360"/>
      </w:pPr>
      <w:rPr>
        <w:rFonts w:ascii="Wingdings" w:hAnsi="Wingdings" w:hint="default"/>
      </w:rPr>
    </w:lvl>
    <w:lvl w:ilvl="3" w:tplc="EFCABE5C">
      <w:start w:val="1"/>
      <w:numFmt w:val="bullet"/>
      <w:lvlText w:val=""/>
      <w:lvlJc w:val="left"/>
      <w:pPr>
        <w:ind w:left="2880" w:hanging="360"/>
      </w:pPr>
      <w:rPr>
        <w:rFonts w:ascii="Symbol" w:hAnsi="Symbol" w:hint="default"/>
      </w:rPr>
    </w:lvl>
    <w:lvl w:ilvl="4" w:tplc="80B05124">
      <w:start w:val="1"/>
      <w:numFmt w:val="bullet"/>
      <w:lvlText w:val="o"/>
      <w:lvlJc w:val="left"/>
      <w:pPr>
        <w:ind w:left="3600" w:hanging="360"/>
      </w:pPr>
      <w:rPr>
        <w:rFonts w:ascii="Courier New" w:hAnsi="Courier New" w:hint="default"/>
      </w:rPr>
    </w:lvl>
    <w:lvl w:ilvl="5" w:tplc="658C408A">
      <w:start w:val="1"/>
      <w:numFmt w:val="bullet"/>
      <w:lvlText w:val=""/>
      <w:lvlJc w:val="left"/>
      <w:pPr>
        <w:ind w:left="4320" w:hanging="360"/>
      </w:pPr>
      <w:rPr>
        <w:rFonts w:ascii="Wingdings" w:hAnsi="Wingdings" w:hint="default"/>
      </w:rPr>
    </w:lvl>
    <w:lvl w:ilvl="6" w:tplc="79C8903C">
      <w:start w:val="1"/>
      <w:numFmt w:val="bullet"/>
      <w:lvlText w:val=""/>
      <w:lvlJc w:val="left"/>
      <w:pPr>
        <w:ind w:left="5040" w:hanging="360"/>
      </w:pPr>
      <w:rPr>
        <w:rFonts w:ascii="Symbol" w:hAnsi="Symbol" w:hint="default"/>
      </w:rPr>
    </w:lvl>
    <w:lvl w:ilvl="7" w:tplc="E59E7BA6">
      <w:start w:val="1"/>
      <w:numFmt w:val="bullet"/>
      <w:lvlText w:val="o"/>
      <w:lvlJc w:val="left"/>
      <w:pPr>
        <w:ind w:left="5760" w:hanging="360"/>
      </w:pPr>
      <w:rPr>
        <w:rFonts w:ascii="Courier New" w:hAnsi="Courier New" w:hint="default"/>
      </w:rPr>
    </w:lvl>
    <w:lvl w:ilvl="8" w:tplc="156C3612">
      <w:start w:val="1"/>
      <w:numFmt w:val="bullet"/>
      <w:lvlText w:val=""/>
      <w:lvlJc w:val="left"/>
      <w:pPr>
        <w:ind w:left="6480" w:hanging="360"/>
      </w:pPr>
      <w:rPr>
        <w:rFonts w:ascii="Wingdings" w:hAnsi="Wingdings" w:hint="default"/>
      </w:rPr>
    </w:lvl>
  </w:abstractNum>
  <w:abstractNum w:abstractNumId="10" w15:restartNumberingAfterBreak="0">
    <w:nsid w:val="6EBAC855"/>
    <w:multiLevelType w:val="hybridMultilevel"/>
    <w:tmpl w:val="1F0C9902"/>
    <w:lvl w:ilvl="0" w:tplc="0A9EA6A4">
      <w:start w:val="1"/>
      <w:numFmt w:val="bullet"/>
      <w:lvlText w:val=""/>
      <w:lvlJc w:val="left"/>
      <w:pPr>
        <w:ind w:left="720" w:hanging="360"/>
      </w:pPr>
      <w:rPr>
        <w:rFonts w:ascii="Symbol" w:hAnsi="Symbol" w:hint="default"/>
      </w:rPr>
    </w:lvl>
    <w:lvl w:ilvl="1" w:tplc="8E16707A">
      <w:start w:val="1"/>
      <w:numFmt w:val="bullet"/>
      <w:lvlText w:val="o"/>
      <w:lvlJc w:val="left"/>
      <w:pPr>
        <w:ind w:left="1440" w:hanging="360"/>
      </w:pPr>
      <w:rPr>
        <w:rFonts w:ascii="Courier New" w:hAnsi="Courier New" w:hint="default"/>
      </w:rPr>
    </w:lvl>
    <w:lvl w:ilvl="2" w:tplc="50240E78">
      <w:start w:val="1"/>
      <w:numFmt w:val="bullet"/>
      <w:lvlText w:val=""/>
      <w:lvlJc w:val="left"/>
      <w:pPr>
        <w:ind w:left="2160" w:hanging="360"/>
      </w:pPr>
      <w:rPr>
        <w:rFonts w:ascii="Wingdings" w:hAnsi="Wingdings" w:hint="default"/>
      </w:rPr>
    </w:lvl>
    <w:lvl w:ilvl="3" w:tplc="7FF686D6">
      <w:start w:val="1"/>
      <w:numFmt w:val="bullet"/>
      <w:lvlText w:val=""/>
      <w:lvlJc w:val="left"/>
      <w:pPr>
        <w:ind w:left="2880" w:hanging="360"/>
      </w:pPr>
      <w:rPr>
        <w:rFonts w:ascii="Symbol" w:hAnsi="Symbol" w:hint="default"/>
      </w:rPr>
    </w:lvl>
    <w:lvl w:ilvl="4" w:tplc="2A869F1C">
      <w:start w:val="1"/>
      <w:numFmt w:val="bullet"/>
      <w:lvlText w:val="o"/>
      <w:lvlJc w:val="left"/>
      <w:pPr>
        <w:ind w:left="3600" w:hanging="360"/>
      </w:pPr>
      <w:rPr>
        <w:rFonts w:ascii="Courier New" w:hAnsi="Courier New" w:hint="default"/>
      </w:rPr>
    </w:lvl>
    <w:lvl w:ilvl="5" w:tplc="7CE62A2A">
      <w:start w:val="1"/>
      <w:numFmt w:val="bullet"/>
      <w:lvlText w:val=""/>
      <w:lvlJc w:val="left"/>
      <w:pPr>
        <w:ind w:left="4320" w:hanging="360"/>
      </w:pPr>
      <w:rPr>
        <w:rFonts w:ascii="Wingdings" w:hAnsi="Wingdings" w:hint="default"/>
      </w:rPr>
    </w:lvl>
    <w:lvl w:ilvl="6" w:tplc="07163F66">
      <w:start w:val="1"/>
      <w:numFmt w:val="bullet"/>
      <w:lvlText w:val=""/>
      <w:lvlJc w:val="left"/>
      <w:pPr>
        <w:ind w:left="5040" w:hanging="360"/>
      </w:pPr>
      <w:rPr>
        <w:rFonts w:ascii="Symbol" w:hAnsi="Symbol" w:hint="default"/>
      </w:rPr>
    </w:lvl>
    <w:lvl w:ilvl="7" w:tplc="8E7A78AE">
      <w:start w:val="1"/>
      <w:numFmt w:val="bullet"/>
      <w:lvlText w:val="o"/>
      <w:lvlJc w:val="left"/>
      <w:pPr>
        <w:ind w:left="5760" w:hanging="360"/>
      </w:pPr>
      <w:rPr>
        <w:rFonts w:ascii="Courier New" w:hAnsi="Courier New" w:hint="default"/>
      </w:rPr>
    </w:lvl>
    <w:lvl w:ilvl="8" w:tplc="43F8F624">
      <w:start w:val="1"/>
      <w:numFmt w:val="bullet"/>
      <w:lvlText w:val=""/>
      <w:lvlJc w:val="left"/>
      <w:pPr>
        <w:ind w:left="6480" w:hanging="360"/>
      </w:pPr>
      <w:rPr>
        <w:rFonts w:ascii="Wingdings" w:hAnsi="Wingdings" w:hint="default"/>
      </w:rPr>
    </w:lvl>
  </w:abstractNum>
  <w:num w:numId="1" w16cid:durableId="228074083">
    <w:abstractNumId w:val="2"/>
  </w:num>
  <w:num w:numId="2" w16cid:durableId="5139027">
    <w:abstractNumId w:val="10"/>
  </w:num>
  <w:num w:numId="3" w16cid:durableId="480125041">
    <w:abstractNumId w:val="3"/>
  </w:num>
  <w:num w:numId="4" w16cid:durableId="1563829934">
    <w:abstractNumId w:val="7"/>
  </w:num>
  <w:num w:numId="5" w16cid:durableId="1099450296">
    <w:abstractNumId w:val="6"/>
  </w:num>
  <w:num w:numId="6" w16cid:durableId="2039309658">
    <w:abstractNumId w:val="5"/>
  </w:num>
  <w:num w:numId="7" w16cid:durableId="93524942">
    <w:abstractNumId w:val="8"/>
  </w:num>
  <w:num w:numId="8" w16cid:durableId="1352487786">
    <w:abstractNumId w:val="9"/>
  </w:num>
  <w:num w:numId="9" w16cid:durableId="793985005">
    <w:abstractNumId w:val="1"/>
  </w:num>
  <w:num w:numId="10" w16cid:durableId="564337336">
    <w:abstractNumId w:val="0"/>
  </w:num>
  <w:num w:numId="11" w16cid:durableId="924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F995EC"/>
    <w:rsid w:val="000A764E"/>
    <w:rsid w:val="00143C22"/>
    <w:rsid w:val="00395804"/>
    <w:rsid w:val="00487846"/>
    <w:rsid w:val="009B1FD6"/>
    <w:rsid w:val="00A23257"/>
    <w:rsid w:val="00A851F5"/>
    <w:rsid w:val="00B2100F"/>
    <w:rsid w:val="00CA12AC"/>
    <w:rsid w:val="00D16966"/>
    <w:rsid w:val="00DC284D"/>
    <w:rsid w:val="00E27705"/>
    <w:rsid w:val="086DDCED"/>
    <w:rsid w:val="09C80C41"/>
    <w:rsid w:val="0CC030EF"/>
    <w:rsid w:val="1284B398"/>
    <w:rsid w:val="163CAED7"/>
    <w:rsid w:val="18FD9E26"/>
    <w:rsid w:val="1AC92E07"/>
    <w:rsid w:val="1AFEDB8C"/>
    <w:rsid w:val="1B541526"/>
    <w:rsid w:val="2248E8E8"/>
    <w:rsid w:val="2580721F"/>
    <w:rsid w:val="272EE5ED"/>
    <w:rsid w:val="28720083"/>
    <w:rsid w:val="28F6CF90"/>
    <w:rsid w:val="28F82601"/>
    <w:rsid w:val="2AF5879F"/>
    <w:rsid w:val="2C7FF816"/>
    <w:rsid w:val="2F74705A"/>
    <w:rsid w:val="35FC367D"/>
    <w:rsid w:val="3984AC56"/>
    <w:rsid w:val="3C4BF7AE"/>
    <w:rsid w:val="3E3E35FB"/>
    <w:rsid w:val="4344FFA6"/>
    <w:rsid w:val="43682B03"/>
    <w:rsid w:val="4AE01C60"/>
    <w:rsid w:val="4E2BE778"/>
    <w:rsid w:val="531A2AA6"/>
    <w:rsid w:val="592F6A92"/>
    <w:rsid w:val="60221B20"/>
    <w:rsid w:val="62C6E695"/>
    <w:rsid w:val="649D5F99"/>
    <w:rsid w:val="65F995EC"/>
    <w:rsid w:val="66BD703F"/>
    <w:rsid w:val="6957292E"/>
    <w:rsid w:val="6B1C5128"/>
    <w:rsid w:val="6CF764BF"/>
    <w:rsid w:val="70FEB664"/>
    <w:rsid w:val="73309F2A"/>
    <w:rsid w:val="749CB212"/>
    <w:rsid w:val="76CCD06B"/>
    <w:rsid w:val="7FE7E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6A5B9"/>
  <w15:chartTrackingRefBased/>
  <w15:docId w15:val="{3035F956-A20C-4779-8D2A-E0DEAFD35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rsid w:val="00B2100F"/>
    <w:rPr>
      <w:rFonts w:ascii="Times New Roman" w:hAnsi="Times New Roman" w:cs="Times New Roman"/>
    </w:rPr>
  </w:style>
  <w:style w:type="character" w:customStyle="1" w:styleId="UnresolvedMention1">
    <w:name w:val="Unresolved Mention1"/>
    <w:basedOn w:val="DefaultParagraphFont"/>
    <w:uiPriority w:val="99"/>
    <w:semiHidden/>
    <w:unhideWhenUsed/>
    <w:rsid w:val="00A851F5"/>
    <w:rPr>
      <w:color w:val="605E5C"/>
      <w:shd w:val="clear" w:color="auto" w:fill="E1DFDD"/>
    </w:rPr>
  </w:style>
  <w:style w:type="character" w:styleId="CommentReference">
    <w:name w:val="annotation reference"/>
    <w:basedOn w:val="DefaultParagraphFont"/>
    <w:uiPriority w:val="99"/>
    <w:semiHidden/>
    <w:unhideWhenUsed/>
    <w:rsid w:val="000A764E"/>
    <w:rPr>
      <w:sz w:val="16"/>
      <w:szCs w:val="16"/>
    </w:rPr>
  </w:style>
  <w:style w:type="paragraph" w:styleId="CommentText">
    <w:name w:val="annotation text"/>
    <w:basedOn w:val="Normal"/>
    <w:link w:val="CommentTextChar"/>
    <w:uiPriority w:val="99"/>
    <w:unhideWhenUsed/>
    <w:rsid w:val="000A764E"/>
    <w:pPr>
      <w:spacing w:line="240" w:lineRule="auto"/>
    </w:pPr>
    <w:rPr>
      <w:sz w:val="20"/>
      <w:szCs w:val="20"/>
    </w:rPr>
  </w:style>
  <w:style w:type="character" w:customStyle="1" w:styleId="CommentTextChar">
    <w:name w:val="Comment Text Char"/>
    <w:basedOn w:val="DefaultParagraphFont"/>
    <w:link w:val="CommentText"/>
    <w:uiPriority w:val="99"/>
    <w:rsid w:val="000A764E"/>
    <w:rPr>
      <w:sz w:val="20"/>
      <w:szCs w:val="20"/>
    </w:rPr>
  </w:style>
  <w:style w:type="paragraph" w:styleId="CommentSubject">
    <w:name w:val="annotation subject"/>
    <w:basedOn w:val="CommentText"/>
    <w:next w:val="CommentText"/>
    <w:link w:val="CommentSubjectChar"/>
    <w:uiPriority w:val="99"/>
    <w:semiHidden/>
    <w:unhideWhenUsed/>
    <w:rsid w:val="000A764E"/>
    <w:rPr>
      <w:b/>
      <w:bCs/>
    </w:rPr>
  </w:style>
  <w:style w:type="character" w:customStyle="1" w:styleId="CommentSubjectChar">
    <w:name w:val="Comment Subject Char"/>
    <w:basedOn w:val="CommentTextChar"/>
    <w:link w:val="CommentSubject"/>
    <w:uiPriority w:val="99"/>
    <w:semiHidden/>
    <w:rsid w:val="000A76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0033">
      <w:bodyDiv w:val="1"/>
      <w:marLeft w:val="0"/>
      <w:marRight w:val="0"/>
      <w:marTop w:val="0"/>
      <w:marBottom w:val="0"/>
      <w:divBdr>
        <w:top w:val="none" w:sz="0" w:space="0" w:color="auto"/>
        <w:left w:val="none" w:sz="0" w:space="0" w:color="auto"/>
        <w:bottom w:val="none" w:sz="0" w:space="0" w:color="auto"/>
        <w:right w:val="none" w:sz="0" w:space="0" w:color="auto"/>
      </w:divBdr>
      <w:divsChild>
        <w:div w:id="1568297045">
          <w:marLeft w:val="0"/>
          <w:marRight w:val="0"/>
          <w:marTop w:val="0"/>
          <w:marBottom w:val="0"/>
          <w:divBdr>
            <w:top w:val="none" w:sz="0" w:space="0" w:color="auto"/>
            <w:left w:val="none" w:sz="0" w:space="0" w:color="auto"/>
            <w:bottom w:val="none" w:sz="0" w:space="0" w:color="auto"/>
            <w:right w:val="none" w:sz="0" w:space="0" w:color="auto"/>
          </w:divBdr>
        </w:div>
        <w:div w:id="1611475548">
          <w:marLeft w:val="0"/>
          <w:marRight w:val="0"/>
          <w:marTop w:val="0"/>
          <w:marBottom w:val="0"/>
          <w:divBdr>
            <w:top w:val="none" w:sz="0" w:space="0" w:color="auto"/>
            <w:left w:val="none" w:sz="0" w:space="0" w:color="auto"/>
            <w:bottom w:val="none" w:sz="0" w:space="0" w:color="auto"/>
            <w:right w:val="none" w:sz="0" w:space="0" w:color="auto"/>
          </w:divBdr>
        </w:div>
        <w:div w:id="304160593">
          <w:marLeft w:val="0"/>
          <w:marRight w:val="0"/>
          <w:marTop w:val="0"/>
          <w:marBottom w:val="0"/>
          <w:divBdr>
            <w:top w:val="none" w:sz="0" w:space="0" w:color="auto"/>
            <w:left w:val="none" w:sz="0" w:space="0" w:color="auto"/>
            <w:bottom w:val="none" w:sz="0" w:space="0" w:color="auto"/>
            <w:right w:val="none" w:sz="0" w:space="0" w:color="auto"/>
          </w:divBdr>
        </w:div>
        <w:div w:id="168952195">
          <w:marLeft w:val="0"/>
          <w:marRight w:val="0"/>
          <w:marTop w:val="0"/>
          <w:marBottom w:val="0"/>
          <w:divBdr>
            <w:top w:val="none" w:sz="0" w:space="0" w:color="auto"/>
            <w:left w:val="none" w:sz="0" w:space="0" w:color="auto"/>
            <w:bottom w:val="none" w:sz="0" w:space="0" w:color="auto"/>
            <w:right w:val="none" w:sz="0" w:space="0" w:color="auto"/>
          </w:divBdr>
        </w:div>
      </w:divsChild>
    </w:div>
    <w:div w:id="859510627">
      <w:bodyDiv w:val="1"/>
      <w:marLeft w:val="0"/>
      <w:marRight w:val="0"/>
      <w:marTop w:val="0"/>
      <w:marBottom w:val="0"/>
      <w:divBdr>
        <w:top w:val="none" w:sz="0" w:space="0" w:color="auto"/>
        <w:left w:val="none" w:sz="0" w:space="0" w:color="auto"/>
        <w:bottom w:val="none" w:sz="0" w:space="0" w:color="auto"/>
        <w:right w:val="none" w:sz="0" w:space="0" w:color="auto"/>
      </w:divBdr>
      <w:divsChild>
        <w:div w:id="464005407">
          <w:marLeft w:val="0"/>
          <w:marRight w:val="0"/>
          <w:marTop w:val="0"/>
          <w:marBottom w:val="0"/>
          <w:divBdr>
            <w:top w:val="none" w:sz="0" w:space="0" w:color="auto"/>
            <w:left w:val="none" w:sz="0" w:space="0" w:color="auto"/>
            <w:bottom w:val="none" w:sz="0" w:space="0" w:color="auto"/>
            <w:right w:val="none" w:sz="0" w:space="0" w:color="auto"/>
          </w:divBdr>
        </w:div>
        <w:div w:id="303700987">
          <w:marLeft w:val="0"/>
          <w:marRight w:val="0"/>
          <w:marTop w:val="0"/>
          <w:marBottom w:val="0"/>
          <w:divBdr>
            <w:top w:val="none" w:sz="0" w:space="0" w:color="auto"/>
            <w:left w:val="none" w:sz="0" w:space="0" w:color="auto"/>
            <w:bottom w:val="none" w:sz="0" w:space="0" w:color="auto"/>
            <w:right w:val="none" w:sz="0" w:space="0" w:color="auto"/>
          </w:divBdr>
        </w:div>
        <w:div w:id="135028380">
          <w:marLeft w:val="0"/>
          <w:marRight w:val="0"/>
          <w:marTop w:val="0"/>
          <w:marBottom w:val="0"/>
          <w:divBdr>
            <w:top w:val="none" w:sz="0" w:space="0" w:color="auto"/>
            <w:left w:val="none" w:sz="0" w:space="0" w:color="auto"/>
            <w:bottom w:val="none" w:sz="0" w:space="0" w:color="auto"/>
            <w:right w:val="none" w:sz="0" w:space="0" w:color="auto"/>
          </w:divBdr>
        </w:div>
        <w:div w:id="8373106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protect.checkpoint.com/v2/r05/___https://blogs.cdc.gov/publichealthmatters/2020/06/cpr/___.YXBzMTphZGl0eWFiaXJsYW1hbmFnZW1lbnQ6YzpvOjQxNDIxMzllYWMzMzE4ZDBiNjM3MTdlNTdmZDJiMzM3Ojc6NGEwYjplMGJhZWY5NzIzMWU0ZjE4MDJmYTFhZjdkZmViOWY2MjQ4ODgzYWVjMmVkNmM1YmEyODM0ZTU1NTlhZTIyMDVjOnA6RjpO"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protect.checkpoint.com/v2/r05/___https://www.mayoclinic.org/tests-procedures/cpr/about/pac-20385282___.YXBzMTphZGl0eWFiaXJsYW1hbmFnZW1lbnQ6YzpvOjQxNDIxMzllYWMzMzE4ZDBiNjM3MTdlNTdmZDJiMzM3Ojc6Zjk1MjozYzczZjM4ZDhhNGQ1M2M0NWZkMmYzMDM2NGUzNTQwZGNlYTAxYzdmOTNkNzgwY2FmNzQ5NjA0MWQ2ZDQ0NWE2OnA6RjpO"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protect.checkpoint.com/v2/r05/___https://adityabirlahospital.com/specialties/accident-and-emergency___.YXBzMTphZGl0eWFiaXJsYW1hbmFnZW1lbnQ6YzpvOjQxNDIxMzllYWMzMzE4ZDBiNjM3MTdlNTdmZDJiMzM3Ojc6Y2EwMDo2N2UyYmUwYmE1NjMxYmUyNGVjNjg5M2FiNGU2MGIxNGM1YjJjOGMxNmZkMmE5ZjNkYzg3ZGFlMzMyYTRkNGFlOnA6RjpO" TargetMode="External"/><Relationship Id="rId11" Type="http://schemas.openxmlformats.org/officeDocument/2006/relationships/hyperlink" Target="https://protect.checkpoint.com/v2/r05/___https://cpr.heart.org/___.YXBzMTphZGl0eWFiaXJsYW1hbmFnZW1lbnQ6YzpvOjQxNDIxMzllYWMzMzE4ZDBiNjM3MTdlNTdmZDJiMzM3Ojc6ZmJiZjo2NWM4ZGJlZTk1MTU1NTYxNmNjZGZmY2Y2MjhiNTE1ZjYxYzY1Y2ZmMDc2MmZiMzk0NGYyYzAxNzg1NTRjMGIyOnA6RjpO" TargetMode="External"/><Relationship Id="rId5" Type="http://schemas.openxmlformats.org/officeDocument/2006/relationships/hyperlink" Target="https://protect.checkpoint.com/v2/r05/___https://adityabirlahospital.com___.YXBzMTphZGl0eWFiaXJsYW1hbmFnZW1lbnQ6YzpvOjQxNDIxMzllYWMzMzE4ZDBiNjM3MTdlNTdmZDJiMzM3Ojc6ZmFiZjoxZjUwNThjN2IyNjRlM2U3MjU3ZjA3NDU0Y2QwYzdiZWQxMDlmOGM1N2M0Yjg3ZGNkNzJkMjIzZmZkZDdiOGVjOnA6RjpO" TargetMode="Externa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protect.checkpoint.com/v2/r05/___https://www.ncbi.nlm.nih.gov/books/NBK470402/___.YXBzMTphZGl0eWFiaXJsYW1hbmFnZW1lbnQ6YzpvOjQxNDIxMzllYWMzMzE4ZDBiNjM3MTdlNTdmZDJiMzM3Ojc6NTcwODo2NTU5NzllYjM1OGMxMDNkYjhiYzFkZjU3ZDVhNDZhZDYyYmRmODkyNjE3NWY5Y2M1MTJiOGZlNjE2ZGY5ODdjOnA6Rj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1267</Words>
  <Characters>7224</Characters>
  <Application>Microsoft Office Word</Application>
  <DocSecurity>0</DocSecurity>
  <Lines>60</Lines>
  <Paragraphs>16</Paragraphs>
  <ScaleCrop>false</ScaleCrop>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sapana mahajan</cp:lastModifiedBy>
  <cp:revision>10</cp:revision>
  <dcterms:created xsi:type="dcterms:W3CDTF">2025-01-08T13:01:00Z</dcterms:created>
  <dcterms:modified xsi:type="dcterms:W3CDTF">2025-02-12T05:23:00Z</dcterms:modified>
</cp:coreProperties>
</file>