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78E7B" w14:textId="2F63239A" w:rsidR="00E041EC" w:rsidRDefault="00026F1C" w:rsidP="24B8D596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24B8D596">
        <w:rPr>
          <w:rFonts w:ascii="Calibri" w:eastAsia="Calibri" w:hAnsi="Calibri" w:cs="Calibri"/>
          <w:b/>
          <w:bCs/>
          <w:sz w:val="28"/>
          <w:szCs w:val="28"/>
        </w:rPr>
        <w:t>What is Neurosurgery: When Is It Necessary and What Are the Risks?</w:t>
      </w:r>
      <w:r w:rsidR="002644D6">
        <w:rPr>
          <w:rFonts w:ascii="Calibri" w:eastAsia="Calibri" w:hAnsi="Calibri" w:cs="Calibri"/>
          <w:b/>
          <w:bCs/>
          <w:sz w:val="28"/>
          <w:szCs w:val="28"/>
        </w:rPr>
        <w:t xml:space="preserve"> – H1</w:t>
      </w:r>
    </w:p>
    <w:tbl>
      <w:tblPr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590"/>
        <w:gridCol w:w="4127"/>
      </w:tblGrid>
      <w:tr w:rsidR="24B8D596" w14:paraId="7E0E0B1B" w14:textId="77777777" w:rsidTr="24B8D596">
        <w:trPr>
          <w:trHeight w:val="930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CD27D1D" w14:textId="6B636D26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6B8BC265" w14:textId="73671AB4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what is brain surgery</w:t>
            </w:r>
          </w:p>
        </w:tc>
      </w:tr>
      <w:tr w:rsidR="24B8D596" w14:paraId="03F760D1" w14:textId="77777777" w:rsidTr="24B8D596">
        <w:trPr>
          <w:trHeight w:val="1170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B3A2D9" w14:textId="34C6C900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A84C238" w14:textId="095A0DD9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types of brain surgery</w:t>
            </w:r>
          </w:p>
        </w:tc>
      </w:tr>
      <w:tr w:rsidR="24B8D596" w14:paraId="172A97D6" w14:textId="77777777" w:rsidTr="24B8D596">
        <w:trPr>
          <w:trHeight w:val="300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DAA124E" w14:textId="5826BCFC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74ED15F5" w14:textId="0AD17BE1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brain surgery procedure</w:t>
            </w:r>
          </w:p>
        </w:tc>
      </w:tr>
      <w:tr w:rsidR="24B8D596" w14:paraId="062D3781" w14:textId="77777777" w:rsidTr="24B8D596">
        <w:trPr>
          <w:trHeight w:val="300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21A43C" w14:textId="71C32B62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4A8C39CB" w14:textId="1D0F4F10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neurosurgery benefits and risks</w:t>
            </w:r>
          </w:p>
        </w:tc>
      </w:tr>
      <w:tr w:rsidR="24B8D596" w14:paraId="3C4FE70D" w14:textId="77777777" w:rsidTr="24B8D596">
        <w:trPr>
          <w:trHeight w:val="300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D1F7B5B" w14:textId="09F69976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P1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3C7BF1A9" w14:textId="160DF1B2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what is neurosurgery</w:t>
            </w:r>
          </w:p>
        </w:tc>
      </w:tr>
      <w:tr w:rsidR="24B8D596" w14:paraId="672A80BA" w14:textId="77777777" w:rsidTr="24B8D596">
        <w:trPr>
          <w:trHeight w:val="300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4D7F4AC" w14:textId="4106F920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14:paraId="5B0DBFF5" w14:textId="1001BA71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benefits of brain surgery</w:t>
            </w:r>
          </w:p>
        </w:tc>
      </w:tr>
      <w:tr w:rsidR="24B8D596" w14:paraId="2EA0E6EC" w14:textId="77777777" w:rsidTr="24B8D596">
        <w:trPr>
          <w:trHeight w:val="255"/>
          <w:jc w:val="center"/>
        </w:trPr>
        <w:tc>
          <w:tcPr>
            <w:tcW w:w="15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99915A9" w14:textId="6619B5E9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P2</w:t>
            </w:r>
          </w:p>
        </w:tc>
        <w:tc>
          <w:tcPr>
            <w:tcW w:w="41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D94024" w14:textId="03F21776" w:rsidR="24B8D596" w:rsidRDefault="24B8D596" w:rsidP="24B8D596">
            <w:pPr>
              <w:spacing w:after="0"/>
              <w:jc w:val="center"/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</w:pPr>
            <w:r w:rsidRPr="24B8D596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best neurologists in pune</w:t>
            </w:r>
          </w:p>
        </w:tc>
      </w:tr>
    </w:tbl>
    <w:p w14:paraId="5FD2EFBD" w14:textId="7CABAA6E" w:rsidR="24B8D596" w:rsidRDefault="24B8D596" w:rsidP="24B8D596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21C43F24" w14:textId="2BE48390" w:rsidR="008122EC" w:rsidRDefault="008122EC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URL Slug: what-is-neurosurgery </w:t>
      </w:r>
    </w:p>
    <w:p w14:paraId="1CCE75F9" w14:textId="66107E25" w:rsidR="007A1485" w:rsidRDefault="007A1485" w:rsidP="24B8D596">
      <w:pPr>
        <w:rPr>
          <w:rFonts w:ascii="Calibri" w:eastAsia="Calibri" w:hAnsi="Calibri" w:cs="Calibri"/>
          <w:sz w:val="24"/>
          <w:szCs w:val="24"/>
        </w:rPr>
      </w:pPr>
      <w:r w:rsidRPr="00110AE1">
        <w:rPr>
          <w:rFonts w:ascii="Calibri" w:eastAsia="Calibri" w:hAnsi="Calibri" w:cs="Calibri"/>
          <w:b/>
          <w:bCs/>
          <w:sz w:val="24"/>
          <w:szCs w:val="24"/>
        </w:rPr>
        <w:t>Title: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A2738F" w:rsidRPr="00A2738F">
        <w:rPr>
          <w:rFonts w:ascii="Calibri" w:eastAsia="Calibri" w:hAnsi="Calibri" w:cs="Calibri"/>
          <w:sz w:val="24"/>
          <w:szCs w:val="24"/>
        </w:rPr>
        <w:t>What is Neurosurgery? Necessity &amp; Risks Explained | ABMH Pune</w:t>
      </w:r>
    </w:p>
    <w:p w14:paraId="79F4EF66" w14:textId="65A08F33" w:rsidR="00A2738F" w:rsidRDefault="00A2738F" w:rsidP="24B8D596">
      <w:pPr>
        <w:rPr>
          <w:rFonts w:ascii="Calibri" w:eastAsia="Calibri" w:hAnsi="Calibri" w:cs="Calibri"/>
          <w:sz w:val="24"/>
          <w:szCs w:val="24"/>
        </w:rPr>
      </w:pPr>
      <w:r w:rsidRPr="00110AE1">
        <w:rPr>
          <w:rFonts w:ascii="Calibri" w:eastAsia="Calibri" w:hAnsi="Calibri" w:cs="Calibri"/>
          <w:b/>
          <w:bCs/>
          <w:sz w:val="24"/>
          <w:szCs w:val="24"/>
        </w:rPr>
        <w:t>Description: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110AE1" w:rsidRPr="00110AE1">
        <w:rPr>
          <w:rFonts w:ascii="Calibri" w:eastAsia="Calibri" w:hAnsi="Calibri" w:cs="Calibri"/>
          <w:sz w:val="24"/>
          <w:szCs w:val="24"/>
        </w:rPr>
        <w:t>Explore neurosurgery, a field addressing brain, spine, and nerve disorders with tailored treatments for all ages. Discover how it restores neurological health</w:t>
      </w:r>
    </w:p>
    <w:p w14:paraId="628CB6F7" w14:textId="24E94A49" w:rsidR="002644D6" w:rsidRPr="002644D6" w:rsidRDefault="002644D6" w:rsidP="002644D6">
      <w:pPr>
        <w:rPr>
          <w:rFonts w:ascii="Calibri" w:eastAsia="Calibri" w:hAnsi="Calibri" w:cs="Calibri"/>
          <w:sz w:val="24"/>
          <w:szCs w:val="24"/>
          <w:lang w:val="en-US"/>
        </w:rPr>
      </w:pPr>
      <w:r w:rsidRPr="002644D6">
        <w:rPr>
          <w:rFonts w:ascii="Calibri" w:eastAsia="Calibri" w:hAnsi="Calibri" w:cs="Calibri"/>
          <w:sz w:val="24"/>
          <w:szCs w:val="24"/>
          <w:lang w:val="en-US"/>
        </w:rPr>
        <w:drawing>
          <wp:inline distT="0" distB="0" distL="0" distR="0" wp14:anchorId="1CE6EFDD" wp14:editId="5282D034">
            <wp:extent cx="5731510" cy="2994660"/>
            <wp:effectExtent l="0" t="0" r="2540" b="0"/>
            <wp:docPr id="1647586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EB8C9" w14:textId="77777777" w:rsidR="002644D6" w:rsidRDefault="002644D6" w:rsidP="24B8D596">
      <w:pPr>
        <w:rPr>
          <w:rFonts w:ascii="Calibri" w:eastAsia="Calibri" w:hAnsi="Calibri" w:cs="Calibri"/>
          <w:sz w:val="24"/>
          <w:szCs w:val="24"/>
        </w:rPr>
      </w:pPr>
    </w:p>
    <w:p w14:paraId="0E8C7AE5" w14:textId="191A30CA" w:rsidR="00F857AE" w:rsidRDefault="00F857AE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Neurosurgery is often associated with brain surgery, but its scope extends far beyond that! This speciali</w:t>
      </w:r>
      <w:r w:rsidR="02C7149A" w:rsidRPr="24B8D596">
        <w:rPr>
          <w:rFonts w:ascii="Calibri" w:eastAsia="Calibri" w:hAnsi="Calibri" w:cs="Calibri"/>
          <w:sz w:val="24"/>
          <w:szCs w:val="24"/>
        </w:rPr>
        <w:t>s</w:t>
      </w:r>
      <w:r w:rsidRPr="24B8D596">
        <w:rPr>
          <w:rFonts w:ascii="Calibri" w:eastAsia="Calibri" w:hAnsi="Calibri" w:cs="Calibri"/>
          <w:sz w:val="24"/>
          <w:szCs w:val="24"/>
        </w:rPr>
        <w:t>ed medical field focuses on diagnosing and treating patients with injuries, diseases, or disorders affecting the brain, spinal cord, spinal column, and peripheral nerves throughout the body.</w:t>
      </w:r>
    </w:p>
    <w:p w14:paraId="559FF4FA" w14:textId="77777777" w:rsidR="00F857AE" w:rsidRDefault="00F857AE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lastRenderedPageBreak/>
        <w:t>Neurosurgeons care for both adult and pediatric patients, tailoring their approach based on the specific condition or injury. Their expertise encompasses both surgical and non-surgical treatments, depending on the patient’s needs. From intricate brain procedures to addressing spinal and nerve-related disorders, neurosurgery plays a critical role in restoring and improving neurological health.</w:t>
      </w:r>
    </w:p>
    <w:p w14:paraId="7E7FBFFF" w14:textId="4ED167AA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>What is Neurosurgery</w:t>
      </w:r>
      <w:r w:rsidRPr="24B8D596">
        <w:rPr>
          <w:rFonts w:ascii="Calibri" w:eastAsia="Calibri" w:hAnsi="Calibri" w:cs="Calibri"/>
          <w:b/>
          <w:bCs/>
          <w:sz w:val="24"/>
          <w:szCs w:val="24"/>
        </w:rPr>
        <w:t>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</w:t>
      </w:r>
      <w:r w:rsidR="002644D6">
        <w:rPr>
          <w:rFonts w:ascii="Calibri" w:eastAsia="Calibri" w:hAnsi="Calibri" w:cs="Calibri"/>
          <w:b/>
          <w:bCs/>
          <w:sz w:val="24"/>
          <w:szCs w:val="24"/>
        </w:rPr>
        <w:t>2</w:t>
      </w:r>
    </w:p>
    <w:p w14:paraId="05F590B4" w14:textId="0AD4B7D2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Neurosurgery is a medical </w:t>
      </w:r>
      <w:r w:rsidR="00100BA0" w:rsidRPr="24B8D596">
        <w:rPr>
          <w:rFonts w:ascii="Calibri" w:eastAsia="Calibri" w:hAnsi="Calibri" w:cs="Calibri"/>
          <w:sz w:val="24"/>
          <w:szCs w:val="24"/>
        </w:rPr>
        <w:t>speciality</w:t>
      </w:r>
      <w:r w:rsidRPr="24B8D596">
        <w:rPr>
          <w:rFonts w:ascii="Calibri" w:eastAsia="Calibri" w:hAnsi="Calibri" w:cs="Calibri"/>
          <w:sz w:val="24"/>
          <w:szCs w:val="24"/>
        </w:rPr>
        <w:t xml:space="preserve"> that </w:t>
      </w:r>
      <w:r w:rsidR="00100BA0" w:rsidRPr="24B8D596">
        <w:rPr>
          <w:rFonts w:ascii="Calibri" w:eastAsia="Calibri" w:hAnsi="Calibri" w:cs="Calibri"/>
          <w:sz w:val="24"/>
          <w:szCs w:val="24"/>
        </w:rPr>
        <w:t>involves surgical intervention for conditions affecting the brain, spine, and peripheral nerves. Neurosurgeons are extensively trained professionals who speciali</w:t>
      </w:r>
      <w:r w:rsidR="052DACB7" w:rsidRPr="24B8D596">
        <w:rPr>
          <w:rFonts w:ascii="Calibri" w:eastAsia="Calibri" w:hAnsi="Calibri" w:cs="Calibri"/>
          <w:sz w:val="24"/>
          <w:szCs w:val="24"/>
        </w:rPr>
        <w:t>s</w:t>
      </w:r>
      <w:r w:rsidR="00100BA0" w:rsidRPr="24B8D596">
        <w:rPr>
          <w:rFonts w:ascii="Calibri" w:eastAsia="Calibri" w:hAnsi="Calibri" w:cs="Calibri"/>
          <w:sz w:val="24"/>
          <w:szCs w:val="24"/>
        </w:rPr>
        <w:t>e</w:t>
      </w:r>
      <w:r w:rsidRPr="24B8D596">
        <w:rPr>
          <w:rFonts w:ascii="Calibri" w:eastAsia="Calibri" w:hAnsi="Calibri" w:cs="Calibri"/>
          <w:sz w:val="24"/>
          <w:szCs w:val="24"/>
        </w:rPr>
        <w:t xml:space="preserve"> in diagnosing and treating neurological disorders.</w:t>
      </w:r>
    </w:p>
    <w:p w14:paraId="38BCEEA1" w14:textId="2F86CEBD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Brain surgery is one of the most intricate aspects of neurosurgery. It involves delicate procedures </w:t>
      </w:r>
      <w:r w:rsidR="00100BA0" w:rsidRPr="24B8D596">
        <w:rPr>
          <w:rFonts w:ascii="Calibri" w:eastAsia="Calibri" w:hAnsi="Calibri" w:cs="Calibri"/>
          <w:sz w:val="24"/>
          <w:szCs w:val="24"/>
        </w:rPr>
        <w:t>for</w:t>
      </w:r>
      <w:r w:rsidRPr="24B8D596">
        <w:rPr>
          <w:rFonts w:ascii="Calibri" w:eastAsia="Calibri" w:hAnsi="Calibri" w:cs="Calibri"/>
          <w:sz w:val="24"/>
          <w:szCs w:val="24"/>
        </w:rPr>
        <w:t xml:space="preserve"> various medical conditions, including tumours, injuries, and diseases. Neurosurgery is not limited to the brain</w:t>
      </w:r>
      <w:r w:rsidR="00FB2852" w:rsidRPr="24B8D596">
        <w:rPr>
          <w:rFonts w:ascii="Calibri" w:eastAsia="Calibri" w:hAnsi="Calibri" w:cs="Calibri"/>
          <w:sz w:val="24"/>
          <w:szCs w:val="24"/>
        </w:rPr>
        <w:t xml:space="preserve"> and includes</w:t>
      </w:r>
      <w:r w:rsidRPr="24B8D596">
        <w:rPr>
          <w:rFonts w:ascii="Calibri" w:eastAsia="Calibri" w:hAnsi="Calibri" w:cs="Calibri"/>
          <w:sz w:val="24"/>
          <w:szCs w:val="24"/>
        </w:rPr>
        <w:t xml:space="preserve"> procedures for spinal disorders, such as herniated discs and spinal stenosis.</w:t>
      </w:r>
    </w:p>
    <w:p w14:paraId="104665F5" w14:textId="71AD9DB2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 xml:space="preserve">When </w:t>
      </w:r>
      <w:r w:rsidR="29A9DA14"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>i</w:t>
      </w:r>
      <w:r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>s Brain Surgery</w:t>
      </w:r>
      <w:r w:rsidRPr="24B8D596">
        <w:rPr>
          <w:rFonts w:ascii="Calibri" w:eastAsia="Calibri" w:hAnsi="Calibri" w:cs="Calibri"/>
          <w:b/>
          <w:bCs/>
          <w:sz w:val="24"/>
          <w:szCs w:val="24"/>
        </w:rPr>
        <w:t xml:space="preserve"> Necessary?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77C21568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Brain surgery is often recommended when non-invasive treatments fail to resolve the issue or when immediate intervention is critical to saving a patient’s life or preventing long-term damage. Common reasons for brain surgery include:</w:t>
      </w:r>
    </w:p>
    <w:p w14:paraId="6BBC39D4" w14:textId="3AD7E7D6" w:rsidR="00A34111" w:rsidRPr="00A34111" w:rsidRDefault="00A34111" w:rsidP="24B8D596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 xml:space="preserve">Brain </w:t>
      </w:r>
      <w:r w:rsidR="3EE784AF" w:rsidRPr="24B8D596">
        <w:rPr>
          <w:rFonts w:ascii="Calibri" w:eastAsia="Calibri" w:hAnsi="Calibri" w:cs="Calibri"/>
          <w:b/>
          <w:bCs/>
          <w:sz w:val="24"/>
          <w:szCs w:val="24"/>
        </w:rPr>
        <w:t>Tumours</w:t>
      </w:r>
      <w:r w:rsidRPr="24B8D596">
        <w:rPr>
          <w:rFonts w:ascii="Calibri" w:eastAsia="Calibri" w:hAnsi="Calibri" w:cs="Calibri"/>
          <w:b/>
          <w:bCs/>
          <w:sz w:val="24"/>
          <w:szCs w:val="24"/>
        </w:rPr>
        <w:t>:</w:t>
      </w:r>
      <w:r w:rsidRPr="24B8D596">
        <w:rPr>
          <w:rFonts w:ascii="Calibri" w:eastAsia="Calibri" w:hAnsi="Calibri" w:cs="Calibri"/>
          <w:sz w:val="24"/>
          <w:szCs w:val="24"/>
        </w:rPr>
        <w:t xml:space="preserve"> Removal of cancerous or benign growths affecting brain function.</w:t>
      </w:r>
    </w:p>
    <w:p w14:paraId="2F036E61" w14:textId="77777777" w:rsidR="00A34111" w:rsidRPr="00A34111" w:rsidRDefault="00A34111" w:rsidP="24B8D596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Traumatic Brain Injuries:</w:t>
      </w:r>
      <w:r w:rsidRPr="24B8D596">
        <w:rPr>
          <w:rFonts w:ascii="Calibri" w:eastAsia="Calibri" w:hAnsi="Calibri" w:cs="Calibri"/>
          <w:sz w:val="24"/>
          <w:szCs w:val="24"/>
        </w:rPr>
        <w:t xml:space="preserve"> Treating fractures or severe head injuries.</w:t>
      </w:r>
    </w:p>
    <w:p w14:paraId="31AE5C86" w14:textId="59BFB9C9" w:rsidR="00A34111" w:rsidRPr="00A34111" w:rsidRDefault="00A34111" w:rsidP="24B8D596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Stroke:</w:t>
      </w:r>
      <w:r w:rsidRPr="24B8D596">
        <w:rPr>
          <w:rFonts w:ascii="Calibri" w:eastAsia="Calibri" w:hAnsi="Calibri" w:cs="Calibri"/>
          <w:sz w:val="24"/>
          <w:szCs w:val="24"/>
        </w:rPr>
        <w:t xml:space="preserve"> Addressing haemorrhages or blockages.</w:t>
      </w:r>
    </w:p>
    <w:p w14:paraId="09205FFE" w14:textId="77777777" w:rsidR="00A34111" w:rsidRPr="00A34111" w:rsidRDefault="00A34111" w:rsidP="24B8D596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Epilepsy:</w:t>
      </w:r>
      <w:r w:rsidRPr="24B8D596">
        <w:rPr>
          <w:rFonts w:ascii="Calibri" w:eastAsia="Calibri" w:hAnsi="Calibri" w:cs="Calibri"/>
          <w:sz w:val="24"/>
          <w:szCs w:val="24"/>
        </w:rPr>
        <w:t xml:space="preserve"> Reducing seizure frequency or severity.</w:t>
      </w:r>
    </w:p>
    <w:p w14:paraId="3A0F488C" w14:textId="77777777" w:rsidR="00A34111" w:rsidRPr="00A34111" w:rsidRDefault="00A34111" w:rsidP="24B8D596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Aneurysms:</w:t>
      </w:r>
      <w:r w:rsidRPr="24B8D596">
        <w:rPr>
          <w:rFonts w:ascii="Calibri" w:eastAsia="Calibri" w:hAnsi="Calibri" w:cs="Calibri"/>
          <w:sz w:val="24"/>
          <w:szCs w:val="24"/>
        </w:rPr>
        <w:t xml:space="preserve"> Repairing or removing weakened blood vessel walls.</w:t>
      </w:r>
    </w:p>
    <w:p w14:paraId="775F0251" w14:textId="77777777" w:rsidR="00A34111" w:rsidRPr="00A34111" w:rsidRDefault="00A34111" w:rsidP="24B8D596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Hydrocephalus:</w:t>
      </w:r>
      <w:r w:rsidRPr="24B8D596">
        <w:rPr>
          <w:rFonts w:ascii="Calibri" w:eastAsia="Calibri" w:hAnsi="Calibri" w:cs="Calibri"/>
          <w:sz w:val="24"/>
          <w:szCs w:val="24"/>
        </w:rPr>
        <w:t xml:space="preserve"> Relieving fluid pressure within the brain.</w:t>
      </w:r>
    </w:p>
    <w:p w14:paraId="12E8C701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Understanding the specific condition requiring surgery can help patients prepare mentally and physically for the procedure.</w:t>
      </w:r>
    </w:p>
    <w:p w14:paraId="035B622E" w14:textId="481B65C2" w:rsidR="00A34111" w:rsidRPr="008122EC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>Types of Brain Surgery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>– H2</w:t>
      </w:r>
    </w:p>
    <w:p w14:paraId="63D22466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Neurosurgery encompasses various procedures tailored to the patient's specific condition. The major </w:t>
      </w:r>
      <w:r w:rsidRPr="24B8D596">
        <w:rPr>
          <w:rFonts w:ascii="Calibri" w:eastAsia="Calibri" w:hAnsi="Calibri" w:cs="Calibri"/>
          <w:sz w:val="24"/>
          <w:szCs w:val="24"/>
          <w:highlight w:val="yellow"/>
        </w:rPr>
        <w:t>types of brain surgery</w:t>
      </w:r>
      <w:r w:rsidRPr="24B8D596">
        <w:rPr>
          <w:rFonts w:ascii="Calibri" w:eastAsia="Calibri" w:hAnsi="Calibri" w:cs="Calibri"/>
          <w:sz w:val="24"/>
          <w:szCs w:val="24"/>
        </w:rPr>
        <w:t xml:space="preserve"> include:</w:t>
      </w:r>
    </w:p>
    <w:p w14:paraId="5F74D455" w14:textId="71870A50" w:rsidR="00A34111" w:rsidRPr="00A34111" w:rsidRDefault="00A34111" w:rsidP="24B8D5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Craniotomy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0FCB44E9" w14:textId="451D2301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This procedure involves removing a part of the skull to access the brain. It is often performed to remove tumo</w:t>
      </w:r>
      <w:r w:rsidR="1C523583" w:rsidRPr="24B8D596">
        <w:rPr>
          <w:rFonts w:ascii="Calibri" w:eastAsia="Calibri" w:hAnsi="Calibri" w:cs="Calibri"/>
          <w:sz w:val="24"/>
          <w:szCs w:val="24"/>
        </w:rPr>
        <w:t>u</w:t>
      </w:r>
      <w:r w:rsidRPr="24B8D596">
        <w:rPr>
          <w:rFonts w:ascii="Calibri" w:eastAsia="Calibri" w:hAnsi="Calibri" w:cs="Calibri"/>
          <w:sz w:val="24"/>
          <w:szCs w:val="24"/>
        </w:rPr>
        <w:t>rs, repair aneurysms, or treat trauma. After the procedure, the removed skull segment is replaced.</w:t>
      </w:r>
    </w:p>
    <w:p w14:paraId="037DB2F2" w14:textId="3A7F731B" w:rsidR="00A34111" w:rsidRPr="00A34111" w:rsidRDefault="00A34111" w:rsidP="24B8D5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Endonasal Endoscopic Surgery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041F48AF" w14:textId="4CF5F401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A minimally invasive approach where a surgeon accesses the brain through the nasal cavity. This technique is commonly used to treat pituitary </w:t>
      </w:r>
      <w:r w:rsidR="00FB2852" w:rsidRPr="24B8D596">
        <w:rPr>
          <w:rFonts w:ascii="Calibri" w:eastAsia="Calibri" w:hAnsi="Calibri" w:cs="Calibri"/>
          <w:sz w:val="24"/>
          <w:szCs w:val="24"/>
        </w:rPr>
        <w:t>tumours or skull base tumours</w:t>
      </w:r>
      <w:r w:rsidRPr="24B8D596">
        <w:rPr>
          <w:rFonts w:ascii="Calibri" w:eastAsia="Calibri" w:hAnsi="Calibri" w:cs="Calibri"/>
          <w:sz w:val="24"/>
          <w:szCs w:val="24"/>
        </w:rPr>
        <w:t>.</w:t>
      </w:r>
    </w:p>
    <w:p w14:paraId="3FBA5EEF" w14:textId="466F96B2" w:rsidR="00A34111" w:rsidRPr="00A34111" w:rsidRDefault="00A34111" w:rsidP="24B8D5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lastRenderedPageBreak/>
        <w:t>Deep Brain Stimulation (DBS</w:t>
      </w:r>
      <w:r w:rsidR="1966CAE7" w:rsidRPr="24B8D596">
        <w:rPr>
          <w:rFonts w:ascii="Calibri" w:eastAsia="Calibri" w:hAnsi="Calibri" w:cs="Calibri"/>
          <w:b/>
          <w:bCs/>
          <w:sz w:val="24"/>
          <w:szCs w:val="24"/>
        </w:rPr>
        <w:t xml:space="preserve">) 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>– H3</w:t>
      </w:r>
    </w:p>
    <w:p w14:paraId="3F34113B" w14:textId="4250B1CE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Used for treating conditions like Parkinson’s disease and epilepsy, DBS involves implanting electrodes in specific areas of the brain to regulate abnormal activity.</w:t>
      </w:r>
    </w:p>
    <w:p w14:paraId="4EC1080C" w14:textId="41F4FF55" w:rsidR="00A34111" w:rsidRPr="00A34111" w:rsidRDefault="00A34111" w:rsidP="24B8D5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Biopsy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4B85CBFD" w14:textId="70A607EA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A small tissue sample is taken from the brain to determine if it’s cancerous or to identify infections or inflammation.</w:t>
      </w:r>
    </w:p>
    <w:p w14:paraId="4CA83685" w14:textId="6EF44375" w:rsidR="00A34111" w:rsidRPr="00A34111" w:rsidRDefault="00A34111" w:rsidP="24B8D5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Shunt Surgery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66EF94A8" w14:textId="61B175B8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A procedure to drain excess cerebrospinal fluid from the brain to relieve pressure caused by hydrocephalus.</w:t>
      </w:r>
    </w:p>
    <w:p w14:paraId="1026D284" w14:textId="0458CDC2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Each </w:t>
      </w:r>
      <w:r w:rsidRPr="24B8D596">
        <w:rPr>
          <w:rFonts w:ascii="Calibri" w:eastAsia="Calibri" w:hAnsi="Calibri" w:cs="Calibri"/>
          <w:sz w:val="24"/>
          <w:szCs w:val="24"/>
          <w:highlight w:val="yellow"/>
        </w:rPr>
        <w:t>type of brain surgery</w:t>
      </w:r>
      <w:r w:rsidRPr="24B8D596">
        <w:rPr>
          <w:rFonts w:ascii="Calibri" w:eastAsia="Calibri" w:hAnsi="Calibri" w:cs="Calibri"/>
          <w:sz w:val="24"/>
          <w:szCs w:val="24"/>
        </w:rPr>
        <w:t xml:space="preserve"> is associated with specific goals and methodologies chosen based on the patient’s condition and overall health.</w:t>
      </w:r>
    </w:p>
    <w:p w14:paraId="4F7FA9D0" w14:textId="299DD3E3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  <w:highlight w:val="yellow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>Brain Surgery Procedure</w:t>
      </w:r>
      <w:r w:rsidR="008122EC">
        <w:rPr>
          <w:rFonts w:ascii="Calibri" w:eastAsia="Calibri" w:hAnsi="Calibri" w:cs="Calibri"/>
          <w:b/>
          <w:bCs/>
          <w:sz w:val="24"/>
          <w:szCs w:val="24"/>
          <w:highlight w:val="yellow"/>
        </w:rPr>
        <w:t xml:space="preserve"> 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6FA25EA3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Understanding the </w:t>
      </w:r>
      <w:r w:rsidRPr="24B8D596">
        <w:rPr>
          <w:rFonts w:ascii="Calibri" w:eastAsia="Calibri" w:hAnsi="Calibri" w:cs="Calibri"/>
          <w:sz w:val="24"/>
          <w:szCs w:val="24"/>
          <w:highlight w:val="yellow"/>
        </w:rPr>
        <w:t>brain surgery procedure</w:t>
      </w:r>
      <w:r w:rsidRPr="24B8D596">
        <w:rPr>
          <w:rFonts w:ascii="Calibri" w:eastAsia="Calibri" w:hAnsi="Calibri" w:cs="Calibri"/>
          <w:sz w:val="24"/>
          <w:szCs w:val="24"/>
        </w:rPr>
        <w:t xml:space="preserve"> can help reduce anxiety and prepare patients for what to expect. The steps generally include:</w:t>
      </w:r>
    </w:p>
    <w:p w14:paraId="3016FB63" w14:textId="26D67E30" w:rsidR="00A34111" w:rsidRPr="00A34111" w:rsidRDefault="00A34111" w:rsidP="24B8D596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Diagnosis and Imaging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43157765" w14:textId="4B8FBC82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The process begins with a thorough diagnosis, often involving MRI, CT scans, or </w:t>
      </w:r>
      <w:hyperlink r:id="rId6" w:history="1">
        <w:r w:rsidRPr="00DF61B8">
          <w:rPr>
            <w:rStyle w:val="Hyperlink"/>
            <w:rFonts w:ascii="Calibri" w:eastAsia="Calibri" w:hAnsi="Calibri" w:cs="Calibri"/>
            <w:sz w:val="24"/>
            <w:szCs w:val="24"/>
          </w:rPr>
          <w:t>angiography</w:t>
        </w:r>
      </w:hyperlink>
      <w:r w:rsidRPr="24B8D596">
        <w:rPr>
          <w:rFonts w:ascii="Calibri" w:eastAsia="Calibri" w:hAnsi="Calibri" w:cs="Calibri"/>
          <w:sz w:val="24"/>
          <w:szCs w:val="24"/>
        </w:rPr>
        <w:t xml:space="preserve"> to visuali</w:t>
      </w:r>
      <w:r w:rsidR="786ADCEA" w:rsidRPr="24B8D596">
        <w:rPr>
          <w:rFonts w:ascii="Calibri" w:eastAsia="Calibri" w:hAnsi="Calibri" w:cs="Calibri"/>
          <w:sz w:val="24"/>
          <w:szCs w:val="24"/>
        </w:rPr>
        <w:t>s</w:t>
      </w:r>
      <w:r w:rsidRPr="24B8D596">
        <w:rPr>
          <w:rFonts w:ascii="Calibri" w:eastAsia="Calibri" w:hAnsi="Calibri" w:cs="Calibri"/>
          <w:sz w:val="24"/>
          <w:szCs w:val="24"/>
        </w:rPr>
        <w:t>e the issue.</w:t>
      </w:r>
    </w:p>
    <w:p w14:paraId="31AA1339" w14:textId="5BEE6A1E" w:rsidR="00A34111" w:rsidRPr="00A34111" w:rsidRDefault="00A34111" w:rsidP="24B8D596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Pre-Surgical Preparation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299231FD" w14:textId="654F3A33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Patients are given instructions about medications, fasting, and other preparations. </w:t>
      </w:r>
      <w:hyperlink r:id="rId7" w:history="1">
        <w:r w:rsidRPr="00920AD5">
          <w:rPr>
            <w:rStyle w:val="Hyperlink"/>
            <w:rFonts w:ascii="Calibri" w:eastAsia="Calibri" w:hAnsi="Calibri" w:cs="Calibri"/>
            <w:sz w:val="24"/>
            <w:szCs w:val="24"/>
          </w:rPr>
          <w:t xml:space="preserve">General </w:t>
        </w:r>
        <w:r w:rsidR="36E73FE5" w:rsidRPr="00920AD5">
          <w:rPr>
            <w:rStyle w:val="Hyperlink"/>
            <w:rFonts w:ascii="Calibri" w:eastAsia="Calibri" w:hAnsi="Calibri" w:cs="Calibri"/>
            <w:sz w:val="24"/>
            <w:szCs w:val="24"/>
          </w:rPr>
          <w:t>anaesthesia</w:t>
        </w:r>
      </w:hyperlink>
      <w:r w:rsidRPr="24B8D596">
        <w:rPr>
          <w:rFonts w:ascii="Calibri" w:eastAsia="Calibri" w:hAnsi="Calibri" w:cs="Calibri"/>
          <w:sz w:val="24"/>
          <w:szCs w:val="24"/>
        </w:rPr>
        <w:t xml:space="preserve"> is typically administered to ensure the patient remains unconscious during surgery.</w:t>
      </w:r>
    </w:p>
    <w:p w14:paraId="1307BFD9" w14:textId="6469FB54" w:rsidR="00A34111" w:rsidRPr="00A34111" w:rsidRDefault="00A34111" w:rsidP="24B8D596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Surgical Intervention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689477A5" w14:textId="794F85D9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Neurosurgeons use precise tools and advanced techniques to operate on the brain. Depending on the type of surgery, it may involve removing </w:t>
      </w:r>
      <w:r w:rsidR="6A566D85" w:rsidRPr="24B8D596">
        <w:rPr>
          <w:rFonts w:ascii="Calibri" w:eastAsia="Calibri" w:hAnsi="Calibri" w:cs="Calibri"/>
          <w:sz w:val="24"/>
          <w:szCs w:val="24"/>
        </w:rPr>
        <w:t>tumours</w:t>
      </w:r>
      <w:r w:rsidRPr="24B8D596">
        <w:rPr>
          <w:rFonts w:ascii="Calibri" w:eastAsia="Calibri" w:hAnsi="Calibri" w:cs="Calibri"/>
          <w:sz w:val="24"/>
          <w:szCs w:val="24"/>
        </w:rPr>
        <w:t>, repairing blood vessels, or inserting medical devices like electrodes.</w:t>
      </w:r>
    </w:p>
    <w:p w14:paraId="40C3EEDF" w14:textId="50DBBE13" w:rsidR="00A34111" w:rsidRPr="00A34111" w:rsidRDefault="00A34111" w:rsidP="24B8D596">
      <w:pPr>
        <w:numPr>
          <w:ilvl w:val="0"/>
          <w:numId w:val="6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Post-Surgery Monitoring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22BEF2C0" w14:textId="3DEE4C6C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After the procedure, patients are closely monitored in the ICU to ensure proper recovery. Rehabilitation may involve physical therapy, </w:t>
      </w:r>
      <w:hyperlink r:id="rId8" w:history="1">
        <w:r w:rsidRPr="00BF0AF4">
          <w:rPr>
            <w:rStyle w:val="Hyperlink"/>
            <w:rFonts w:ascii="Calibri" w:eastAsia="Calibri" w:hAnsi="Calibri" w:cs="Calibri"/>
            <w:sz w:val="24"/>
            <w:szCs w:val="24"/>
          </w:rPr>
          <w:t>occupational therapy</w:t>
        </w:r>
      </w:hyperlink>
      <w:r w:rsidRPr="24B8D596">
        <w:rPr>
          <w:rFonts w:ascii="Calibri" w:eastAsia="Calibri" w:hAnsi="Calibri" w:cs="Calibri"/>
          <w:sz w:val="24"/>
          <w:szCs w:val="24"/>
        </w:rPr>
        <w:t>, or speech therapy, depending on the surgery’s impact.</w:t>
      </w:r>
    </w:p>
    <w:p w14:paraId="6F8D1B6C" w14:textId="20C6F241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Neurosurgery Benefits and Risks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1361E6D6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Neurosurgery offers significant benefits but also carries certain risks due to its complexity.</w:t>
      </w:r>
    </w:p>
    <w:p w14:paraId="2DE16919" w14:textId="725CAD34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  <w:highlight w:val="yellow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  <w:highlight w:val="yellow"/>
        </w:rPr>
        <w:t>Benefits of Brain Surgery</w:t>
      </w:r>
      <w:r w:rsidR="008122EC">
        <w:rPr>
          <w:rFonts w:ascii="Calibri" w:eastAsia="Calibri" w:hAnsi="Calibri" w:cs="Calibri"/>
          <w:b/>
          <w:bCs/>
          <w:sz w:val="24"/>
          <w:szCs w:val="24"/>
          <w:highlight w:val="yellow"/>
        </w:rPr>
        <w:t xml:space="preserve"> 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3B89B741" w14:textId="3CCF3C70" w:rsidR="00A34111" w:rsidRPr="00A34111" w:rsidRDefault="00A34111" w:rsidP="24B8D596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Life-Saving Interventions:</w:t>
      </w:r>
      <w:r w:rsidRPr="24B8D596">
        <w:rPr>
          <w:rFonts w:ascii="Calibri" w:eastAsia="Calibri" w:hAnsi="Calibri" w:cs="Calibri"/>
          <w:sz w:val="24"/>
          <w:szCs w:val="24"/>
        </w:rPr>
        <w:t xml:space="preserve"> Procedures like </w:t>
      </w:r>
      <w:r w:rsidR="078FF4EB" w:rsidRPr="24B8D596">
        <w:rPr>
          <w:rFonts w:ascii="Calibri" w:eastAsia="Calibri" w:hAnsi="Calibri" w:cs="Calibri"/>
          <w:sz w:val="24"/>
          <w:szCs w:val="24"/>
        </w:rPr>
        <w:t>tumour</w:t>
      </w:r>
      <w:r w:rsidRPr="24B8D596">
        <w:rPr>
          <w:rFonts w:ascii="Calibri" w:eastAsia="Calibri" w:hAnsi="Calibri" w:cs="Calibri"/>
          <w:sz w:val="24"/>
          <w:szCs w:val="24"/>
        </w:rPr>
        <w:t xml:space="preserve"> removal or aneurysm repair can save lives.</w:t>
      </w:r>
    </w:p>
    <w:p w14:paraId="2D4803EB" w14:textId="77777777" w:rsidR="00A34111" w:rsidRPr="00A34111" w:rsidRDefault="00A34111" w:rsidP="24B8D596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lastRenderedPageBreak/>
        <w:t>Symptom Relief:</w:t>
      </w:r>
      <w:r w:rsidRPr="24B8D596">
        <w:rPr>
          <w:rFonts w:ascii="Calibri" w:eastAsia="Calibri" w:hAnsi="Calibri" w:cs="Calibri"/>
          <w:sz w:val="24"/>
          <w:szCs w:val="24"/>
        </w:rPr>
        <w:t xml:space="preserve"> Neurosurgery often alleviates debilitating symptoms such as chronic headaches, seizures, or nerve pain.</w:t>
      </w:r>
    </w:p>
    <w:p w14:paraId="3ECB16E7" w14:textId="77777777" w:rsidR="00A34111" w:rsidRPr="00A34111" w:rsidRDefault="00A34111" w:rsidP="24B8D596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Improved Quality of Life:</w:t>
      </w:r>
      <w:r w:rsidRPr="24B8D596">
        <w:rPr>
          <w:rFonts w:ascii="Calibri" w:eastAsia="Calibri" w:hAnsi="Calibri" w:cs="Calibri"/>
          <w:sz w:val="24"/>
          <w:szCs w:val="24"/>
        </w:rPr>
        <w:t xml:space="preserve"> Restoring normal brain function can help patients regain independence and lead more fulfilling lives.</w:t>
      </w:r>
    </w:p>
    <w:p w14:paraId="103A6F2B" w14:textId="77777777" w:rsidR="00A34111" w:rsidRPr="00A34111" w:rsidRDefault="00A34111" w:rsidP="24B8D596">
      <w:pPr>
        <w:numPr>
          <w:ilvl w:val="0"/>
          <w:numId w:val="7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Minimally Invasive Options:</w:t>
      </w:r>
      <w:r w:rsidRPr="24B8D596">
        <w:rPr>
          <w:rFonts w:ascii="Calibri" w:eastAsia="Calibri" w:hAnsi="Calibri" w:cs="Calibri"/>
          <w:sz w:val="24"/>
          <w:szCs w:val="24"/>
        </w:rPr>
        <w:t xml:space="preserve"> Advances in technology allow for procedures with reduced recovery time and minimal scarring.</w:t>
      </w:r>
    </w:p>
    <w:p w14:paraId="2CC77088" w14:textId="52201453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Risks of Brain Surgery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 – H3</w:t>
      </w:r>
    </w:p>
    <w:p w14:paraId="7A34D5D0" w14:textId="77777777" w:rsidR="00A34111" w:rsidRPr="00A34111" w:rsidRDefault="00A34111" w:rsidP="24B8D596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Infection:</w:t>
      </w:r>
      <w:r w:rsidRPr="24B8D596">
        <w:rPr>
          <w:rFonts w:ascii="Calibri" w:eastAsia="Calibri" w:hAnsi="Calibri" w:cs="Calibri"/>
          <w:sz w:val="24"/>
          <w:szCs w:val="24"/>
        </w:rPr>
        <w:t xml:space="preserve"> Any surgical procedure carries a risk of infection.</w:t>
      </w:r>
    </w:p>
    <w:p w14:paraId="57FB868B" w14:textId="77777777" w:rsidR="00A34111" w:rsidRPr="00A34111" w:rsidRDefault="00A34111" w:rsidP="24B8D596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Bleeding or Blood Clots:</w:t>
      </w:r>
      <w:r w:rsidRPr="24B8D596">
        <w:rPr>
          <w:rFonts w:ascii="Calibri" w:eastAsia="Calibri" w:hAnsi="Calibri" w:cs="Calibri"/>
          <w:sz w:val="24"/>
          <w:szCs w:val="24"/>
        </w:rPr>
        <w:t xml:space="preserve"> These complications can arise during or after surgery.</w:t>
      </w:r>
    </w:p>
    <w:p w14:paraId="6765779B" w14:textId="77777777" w:rsidR="00A34111" w:rsidRPr="00A34111" w:rsidRDefault="00A34111" w:rsidP="24B8D596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Neurological Deficits:</w:t>
      </w:r>
      <w:r w:rsidRPr="24B8D596">
        <w:rPr>
          <w:rFonts w:ascii="Calibri" w:eastAsia="Calibri" w:hAnsi="Calibri" w:cs="Calibri"/>
          <w:sz w:val="24"/>
          <w:szCs w:val="24"/>
        </w:rPr>
        <w:t xml:space="preserve"> Temporary or permanent issues such as memory loss, speech difficulties, or paralysis may occur.</w:t>
      </w:r>
    </w:p>
    <w:p w14:paraId="3AAA71D7" w14:textId="2C4B77B3" w:rsidR="00A34111" w:rsidRPr="00A34111" w:rsidRDefault="00A34111" w:rsidP="24B8D596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 xml:space="preserve">Reaction to </w:t>
      </w:r>
      <w:r w:rsidR="7CC5A543" w:rsidRPr="24B8D596">
        <w:rPr>
          <w:rFonts w:ascii="Calibri" w:eastAsia="Calibri" w:hAnsi="Calibri" w:cs="Calibri"/>
          <w:b/>
          <w:bCs/>
          <w:sz w:val="24"/>
          <w:szCs w:val="24"/>
        </w:rPr>
        <w:t>Anaesthesia</w:t>
      </w:r>
      <w:r w:rsidRPr="24B8D596">
        <w:rPr>
          <w:rFonts w:ascii="Calibri" w:eastAsia="Calibri" w:hAnsi="Calibri" w:cs="Calibri"/>
          <w:b/>
          <w:bCs/>
          <w:sz w:val="24"/>
          <w:szCs w:val="24"/>
        </w:rPr>
        <w:t>:</w:t>
      </w:r>
      <w:r w:rsidRPr="24B8D596">
        <w:rPr>
          <w:rFonts w:ascii="Calibri" w:eastAsia="Calibri" w:hAnsi="Calibri" w:cs="Calibri"/>
          <w:sz w:val="24"/>
          <w:szCs w:val="24"/>
        </w:rPr>
        <w:t xml:space="preserve"> Some patients may experience complications from </w:t>
      </w:r>
      <w:r w:rsidR="47E8210A" w:rsidRPr="24B8D596">
        <w:rPr>
          <w:rFonts w:ascii="Calibri" w:eastAsia="Calibri" w:hAnsi="Calibri" w:cs="Calibri"/>
          <w:sz w:val="24"/>
          <w:szCs w:val="24"/>
        </w:rPr>
        <w:t>anaesthesia</w:t>
      </w:r>
      <w:r w:rsidRPr="24B8D596">
        <w:rPr>
          <w:rFonts w:ascii="Calibri" w:eastAsia="Calibri" w:hAnsi="Calibri" w:cs="Calibri"/>
          <w:sz w:val="24"/>
          <w:szCs w:val="24"/>
        </w:rPr>
        <w:t>.</w:t>
      </w:r>
    </w:p>
    <w:p w14:paraId="37DE1A99" w14:textId="77777777" w:rsidR="00A34111" w:rsidRPr="00A34111" w:rsidRDefault="00A34111" w:rsidP="24B8D596">
      <w:pPr>
        <w:numPr>
          <w:ilvl w:val="0"/>
          <w:numId w:val="8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Long Recovery Times:</w:t>
      </w:r>
      <w:r w:rsidRPr="24B8D596">
        <w:rPr>
          <w:rFonts w:ascii="Calibri" w:eastAsia="Calibri" w:hAnsi="Calibri" w:cs="Calibri"/>
          <w:sz w:val="24"/>
          <w:szCs w:val="24"/>
        </w:rPr>
        <w:t xml:space="preserve"> Depending on the surgery, recovery can take weeks or even months.</w:t>
      </w:r>
    </w:p>
    <w:p w14:paraId="5EAF4316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While the risks are real, the decision to undergo brain surgery is often a balance between the potential benefits and the urgency of the medical condition.</w:t>
      </w:r>
    </w:p>
    <w:p w14:paraId="0FDCBA92" w14:textId="601804D9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When to Consult a Neurosurgeon?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21EE24DE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If you experience persistent symptoms such as severe headaches, seizures, memory loss, or difficulty with motor functions, consult a neurologist or neurosurgeon. Early diagnosis and intervention can significantly improve outcomes.</w:t>
      </w:r>
    </w:p>
    <w:p w14:paraId="48092A78" w14:textId="0A0C68B9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In Pune, you can consult some of the </w:t>
      </w:r>
      <w:hyperlink r:id="rId9" w:history="1">
        <w:r w:rsidRPr="007A1485">
          <w:rPr>
            <w:rStyle w:val="Hyperlink"/>
            <w:rFonts w:ascii="Calibri" w:eastAsia="Calibri" w:hAnsi="Calibri" w:cs="Calibri"/>
            <w:sz w:val="24"/>
            <w:szCs w:val="24"/>
            <w:highlight w:val="yellow"/>
          </w:rPr>
          <w:t>best neurologists in Pune</w:t>
        </w:r>
      </w:hyperlink>
      <w:r w:rsidRPr="24B8D596">
        <w:rPr>
          <w:rFonts w:ascii="Calibri" w:eastAsia="Calibri" w:hAnsi="Calibri" w:cs="Calibri"/>
          <w:sz w:val="24"/>
          <w:szCs w:val="24"/>
        </w:rPr>
        <w:t xml:space="preserve"> at renowned hospitals like </w:t>
      </w:r>
      <w:hyperlink r:id="rId10" w:history="1">
        <w:r w:rsidRPr="007A1485">
          <w:rPr>
            <w:rStyle w:val="Hyperlink"/>
            <w:rFonts w:ascii="Calibri" w:eastAsia="Calibri" w:hAnsi="Calibri" w:cs="Calibri"/>
            <w:sz w:val="24"/>
            <w:szCs w:val="24"/>
          </w:rPr>
          <w:t>Aditya Birla Memorial Hospital</w:t>
        </w:r>
      </w:hyperlink>
      <w:r w:rsidRPr="24B8D596">
        <w:rPr>
          <w:rFonts w:ascii="Calibri" w:eastAsia="Calibri" w:hAnsi="Calibri" w:cs="Calibri"/>
          <w:sz w:val="24"/>
          <w:szCs w:val="24"/>
        </w:rPr>
        <w:t>. These experts speciali</w:t>
      </w:r>
      <w:r w:rsidR="2FE59E02" w:rsidRPr="24B8D596">
        <w:rPr>
          <w:rFonts w:ascii="Calibri" w:eastAsia="Calibri" w:hAnsi="Calibri" w:cs="Calibri"/>
          <w:sz w:val="24"/>
          <w:szCs w:val="24"/>
        </w:rPr>
        <w:t>s</w:t>
      </w:r>
      <w:r w:rsidRPr="24B8D596">
        <w:rPr>
          <w:rFonts w:ascii="Calibri" w:eastAsia="Calibri" w:hAnsi="Calibri" w:cs="Calibri"/>
          <w:sz w:val="24"/>
          <w:szCs w:val="24"/>
        </w:rPr>
        <w:t>e in neurosurgery and are equipped to provide advanced diagnostic and treatment options.</w:t>
      </w:r>
    </w:p>
    <w:p w14:paraId="342837B8" w14:textId="4491E89C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How to Choose the Right Neurosurgeon?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05EE5A59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Selecting the right neurosurgeon is critical for achieving the best results. Consider the following factors:</w:t>
      </w:r>
    </w:p>
    <w:p w14:paraId="240CCD45" w14:textId="09AED7E8" w:rsidR="00A34111" w:rsidRPr="00A34111" w:rsidRDefault="00A34111" w:rsidP="24B8D596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Look for a neurosurgeon with expertise in your specific condition.</w:t>
      </w:r>
    </w:p>
    <w:p w14:paraId="1A2B87BE" w14:textId="139D8F77" w:rsidR="00A34111" w:rsidRPr="00A34111" w:rsidRDefault="00A34111" w:rsidP="24B8D596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Verify their qualifications and affiliations with reputable medical institutions.</w:t>
      </w:r>
    </w:p>
    <w:p w14:paraId="130335EE" w14:textId="1E9573D7" w:rsidR="00A34111" w:rsidRPr="00A34111" w:rsidRDefault="00A34111" w:rsidP="24B8D596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Choose a hospital equipped with advanced surgical tools and post-operative care.</w:t>
      </w:r>
    </w:p>
    <w:p w14:paraId="7D389DE2" w14:textId="6689CE01" w:rsidR="00A34111" w:rsidRPr="00A34111" w:rsidRDefault="00A34111" w:rsidP="24B8D596">
      <w:pPr>
        <w:numPr>
          <w:ilvl w:val="0"/>
          <w:numId w:val="9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Read testimonials to understand the experiences of other patients.</w:t>
      </w:r>
    </w:p>
    <w:p w14:paraId="31D6BCD8" w14:textId="3B2E711E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Prevention and Lifestyle Tips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16177374" w14:textId="77777777" w:rsidR="00A34111" w:rsidRP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While not all conditions requiring neurosurgery can be prevented, certain lifestyle changes can reduce the risk of neurological disorders:</w:t>
      </w:r>
    </w:p>
    <w:p w14:paraId="1CB4E71C" w14:textId="77777777" w:rsidR="00A34111" w:rsidRPr="00A34111" w:rsidRDefault="00A34111" w:rsidP="24B8D596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lastRenderedPageBreak/>
        <w:t>Maintain a Healthy Lifestyle: Regular exercise and a balanced diet rich in fruits, vegetables, and omega-3 fatty acids can promote brain health.</w:t>
      </w:r>
    </w:p>
    <w:p w14:paraId="6312D8F6" w14:textId="77777777" w:rsidR="00A34111" w:rsidRPr="00A34111" w:rsidRDefault="00A34111" w:rsidP="24B8D596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Avoid Head Injuries: Use helmets when engaging in high-risk activities.</w:t>
      </w:r>
    </w:p>
    <w:p w14:paraId="651A539F" w14:textId="77777777" w:rsidR="00A34111" w:rsidRPr="00A34111" w:rsidRDefault="00A34111" w:rsidP="24B8D596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Manage Stress: Chronic stress can affect brain function. Practice mindfulness or meditation to stay relaxed.</w:t>
      </w:r>
    </w:p>
    <w:p w14:paraId="3E06D713" w14:textId="77777777" w:rsidR="00A34111" w:rsidRPr="00A34111" w:rsidRDefault="00A34111" w:rsidP="24B8D596">
      <w:pPr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Stay Informed: Regular check-ups and early screening can help detect issues before they become severe.</w:t>
      </w:r>
    </w:p>
    <w:p w14:paraId="6C20D22D" w14:textId="6641FC19" w:rsidR="00A34111" w:rsidRPr="00A34111" w:rsidRDefault="00A34111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Conclusion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2E6D99AD" w14:textId="1C5F1A64" w:rsidR="00A34111" w:rsidRDefault="00A3411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Advances in surgical techniques and technology have made neurosurgery safer and more effective than ever before. Whether you’re facing a condition like a brain </w:t>
      </w:r>
      <w:r w:rsidR="6727519F" w:rsidRPr="24B8D596">
        <w:rPr>
          <w:rFonts w:ascii="Calibri" w:eastAsia="Calibri" w:hAnsi="Calibri" w:cs="Calibri"/>
          <w:sz w:val="24"/>
          <w:szCs w:val="24"/>
        </w:rPr>
        <w:t>tumour</w:t>
      </w:r>
      <w:r w:rsidRPr="24B8D596">
        <w:rPr>
          <w:rFonts w:ascii="Calibri" w:eastAsia="Calibri" w:hAnsi="Calibri" w:cs="Calibri"/>
          <w:sz w:val="24"/>
          <w:szCs w:val="24"/>
        </w:rPr>
        <w:t xml:space="preserve"> or considering a consultation with the best neurologists, early intervention and expert care can make a significant difference in outcomes. Always consult with your </w:t>
      </w:r>
      <w:r w:rsidR="00CE38B1" w:rsidRPr="24B8D596">
        <w:rPr>
          <w:rFonts w:ascii="Calibri" w:eastAsia="Calibri" w:hAnsi="Calibri" w:cs="Calibri"/>
          <w:sz w:val="24"/>
          <w:szCs w:val="24"/>
        </w:rPr>
        <w:t>doctor</w:t>
      </w:r>
      <w:r w:rsidRPr="24B8D596">
        <w:rPr>
          <w:rFonts w:ascii="Calibri" w:eastAsia="Calibri" w:hAnsi="Calibri" w:cs="Calibri"/>
          <w:sz w:val="24"/>
          <w:szCs w:val="24"/>
        </w:rPr>
        <w:t xml:space="preserve"> to determine the best course of action for your needs.</w:t>
      </w:r>
    </w:p>
    <w:p w14:paraId="5DA1C7E4" w14:textId="67A7403C" w:rsidR="72EC7149" w:rsidRDefault="72EC7149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Frequently Asked Questions (FAQs)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H2</w:t>
      </w:r>
    </w:p>
    <w:p w14:paraId="71AEEE1C" w14:textId="16582487" w:rsidR="00CE38B1" w:rsidRPr="003F54D8" w:rsidRDefault="00CE38B1" w:rsidP="24B8D5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What types of conditions do neurosurgeons treat?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5EF18F0C" w14:textId="01D335E9" w:rsidR="00CE38B1" w:rsidRDefault="00CE38B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Neurosurgeons address a wide range of issues, including brain </w:t>
      </w:r>
      <w:r w:rsidR="67ADD1FB" w:rsidRPr="24B8D596">
        <w:rPr>
          <w:rFonts w:ascii="Calibri" w:eastAsia="Calibri" w:hAnsi="Calibri" w:cs="Calibri"/>
          <w:sz w:val="24"/>
          <w:szCs w:val="24"/>
        </w:rPr>
        <w:t>tumours</w:t>
      </w:r>
      <w:r w:rsidRPr="24B8D596">
        <w:rPr>
          <w:rFonts w:ascii="Calibri" w:eastAsia="Calibri" w:hAnsi="Calibri" w:cs="Calibri"/>
          <w:sz w:val="24"/>
          <w:szCs w:val="24"/>
        </w:rPr>
        <w:t>, spinal cord injuries, epilepsy, Parkinson’s disease, and nerve disorders like carpal tunnel syndrome.</w:t>
      </w:r>
    </w:p>
    <w:p w14:paraId="318BB114" w14:textId="4E7E03A4" w:rsidR="00CE38B1" w:rsidRPr="003F54D8" w:rsidRDefault="00CE38B1" w:rsidP="24B8D5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Are all neurosurgeries performed with open surgery?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57150AD4" w14:textId="77777777" w:rsidR="00CE38B1" w:rsidRDefault="00CE38B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No, many neurosurgeries today are performed using minimally invasive techniques such as endoscopic or robotic-assisted procedures, reducing recovery time and risks.</w:t>
      </w:r>
    </w:p>
    <w:p w14:paraId="7B97D6DE" w14:textId="535E980C" w:rsidR="00CE38B1" w:rsidRPr="003F54D8" w:rsidRDefault="00CE38B1" w:rsidP="24B8D5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What should I expect during recovery from neurosurgery?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0B1B0853" w14:textId="77777777" w:rsidR="00CE38B1" w:rsidRDefault="00CE38B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Recovery varies based on the procedure, but it typically includes a combination of rest, physical therapy, and follow-up visits to ensure proper healing and function.</w:t>
      </w:r>
    </w:p>
    <w:p w14:paraId="53DEEE0E" w14:textId="6EFBECA8" w:rsidR="00CE38B1" w:rsidRPr="003F54D8" w:rsidRDefault="00CE38B1" w:rsidP="24B8D5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Do neurosurgeons only perform surgery?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2A5F78A9" w14:textId="77777777" w:rsidR="00CE38B1" w:rsidRDefault="00CE38B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Not necessarily. Neurosurgeons often provide non-surgical treatments such as medications, physical therapy, or interventional procedures to manage neurological conditions.</w:t>
      </w:r>
    </w:p>
    <w:p w14:paraId="6ACAC4FE" w14:textId="51B2E33D" w:rsidR="00CE38B1" w:rsidRPr="003F54D8" w:rsidRDefault="00CE38B1" w:rsidP="24B8D596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>How do I prepare for a neurosurgery consultation?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 xml:space="preserve"> – H3</w:t>
      </w:r>
    </w:p>
    <w:p w14:paraId="104B76AB" w14:textId="7FF43ACE" w:rsidR="00CE38B1" w:rsidRDefault="00CE38B1" w:rsidP="24B8D596">
      <w:p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>Bring your medical history, previous test results, and a list of questions or symptoms. Being well-prepared helps the neurosurgeon assess your condition more effectively.</w:t>
      </w:r>
    </w:p>
    <w:p w14:paraId="0B724155" w14:textId="77777777" w:rsidR="003F54D8" w:rsidRDefault="003F54D8" w:rsidP="24B8D596">
      <w:pPr>
        <w:rPr>
          <w:rFonts w:ascii="Calibri" w:eastAsia="Calibri" w:hAnsi="Calibri" w:cs="Calibri"/>
          <w:sz w:val="24"/>
          <w:szCs w:val="24"/>
        </w:rPr>
      </w:pPr>
    </w:p>
    <w:p w14:paraId="5F9C0AA1" w14:textId="27C40371" w:rsidR="1D128BFA" w:rsidRDefault="1D128BFA" w:rsidP="24B8D596">
      <w:pPr>
        <w:rPr>
          <w:rFonts w:ascii="Calibri" w:eastAsia="Calibri" w:hAnsi="Calibri" w:cs="Calibri"/>
          <w:b/>
          <w:bCs/>
          <w:sz w:val="24"/>
          <w:szCs w:val="24"/>
        </w:rPr>
      </w:pPr>
      <w:r w:rsidRPr="24B8D596">
        <w:rPr>
          <w:rFonts w:ascii="Calibri" w:eastAsia="Calibri" w:hAnsi="Calibri" w:cs="Calibri"/>
          <w:b/>
          <w:bCs/>
          <w:sz w:val="24"/>
          <w:szCs w:val="24"/>
        </w:rPr>
        <w:t xml:space="preserve">References: </w:t>
      </w:r>
      <w:r w:rsidR="008122EC">
        <w:rPr>
          <w:rFonts w:ascii="Calibri" w:eastAsia="Calibri" w:hAnsi="Calibri" w:cs="Calibri"/>
          <w:b/>
          <w:bCs/>
          <w:sz w:val="24"/>
          <w:szCs w:val="24"/>
        </w:rPr>
        <w:t>– H2</w:t>
      </w:r>
    </w:p>
    <w:p w14:paraId="41ED99B4" w14:textId="070B6ED2" w:rsidR="1D128BFA" w:rsidRDefault="1D128BFA" w:rsidP="24B8D596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Williams NR, Okun MS. Deep brain stimulation (DBS) at the interface of neurology and psychiatry. Journal of Clinical Investigation. 2013 Nov 1;123(11):4546–56. </w:t>
      </w:r>
    </w:p>
    <w:p w14:paraId="64838564" w14:textId="0BD6D29C" w:rsidR="1D128BFA" w:rsidRDefault="1D128BFA" w:rsidP="24B8D596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lastRenderedPageBreak/>
        <w:t xml:space="preserve">Department of Neurological Surgery. What is Neurosurgery? | OHSU [Internet]. Ohsu.edu. 2017. Available from: </w:t>
      </w:r>
      <w:hyperlink r:id="rId11">
        <w:r w:rsidRPr="24B8D596">
          <w:rPr>
            <w:rStyle w:val="Hyperlink"/>
            <w:rFonts w:ascii="Calibri" w:eastAsia="Calibri" w:hAnsi="Calibri" w:cs="Calibri"/>
            <w:sz w:val="24"/>
            <w:szCs w:val="24"/>
          </w:rPr>
          <w:t>https://www.ohsu.edu/school-of-medicine/neurosurgery/what-neurosurgery</w:t>
        </w:r>
      </w:hyperlink>
      <w:r w:rsidRPr="24B8D596">
        <w:rPr>
          <w:rFonts w:ascii="Calibri" w:eastAsia="Calibri" w:hAnsi="Calibri" w:cs="Calibri"/>
          <w:sz w:val="24"/>
          <w:szCs w:val="24"/>
        </w:rPr>
        <w:t xml:space="preserve"> </w:t>
      </w:r>
    </w:p>
    <w:p w14:paraId="325EF91C" w14:textId="6C6CDABE" w:rsidR="1D128BFA" w:rsidRDefault="1D128BFA" w:rsidP="24B8D596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 w:rsidRPr="24B8D596">
        <w:rPr>
          <w:rFonts w:ascii="Calibri" w:eastAsia="Calibri" w:hAnsi="Calibri" w:cs="Calibri"/>
          <w:sz w:val="24"/>
          <w:szCs w:val="24"/>
        </w:rPr>
        <w:t xml:space="preserve">Kalfas I. Neurological Surgery [Internet]. ACS. Available from: </w:t>
      </w:r>
      <w:hyperlink r:id="rId12">
        <w:r w:rsidRPr="24B8D596">
          <w:rPr>
            <w:rStyle w:val="Hyperlink"/>
            <w:rFonts w:ascii="Calibri" w:eastAsia="Calibri" w:hAnsi="Calibri" w:cs="Calibri"/>
            <w:sz w:val="24"/>
            <w:szCs w:val="24"/>
          </w:rPr>
          <w:t>https://www.facs.org/for-medical-professionals/education/programs/so-you-want-to-be-a-surgeon/section-iii-surgical-specialties/neurological-surgery/</w:t>
        </w:r>
      </w:hyperlink>
      <w:r w:rsidRPr="24B8D596">
        <w:rPr>
          <w:rFonts w:ascii="Calibri" w:eastAsia="Calibri" w:hAnsi="Calibri" w:cs="Calibri"/>
          <w:sz w:val="24"/>
          <w:szCs w:val="24"/>
        </w:rPr>
        <w:t xml:space="preserve"> </w:t>
      </w:r>
    </w:p>
    <w:p w14:paraId="17666E0E" w14:textId="6097006A" w:rsidR="24B8D596" w:rsidRDefault="24B8D596" w:rsidP="24B8D596">
      <w:pPr>
        <w:rPr>
          <w:rFonts w:ascii="Calibri" w:eastAsia="Calibri" w:hAnsi="Calibri" w:cs="Calibri"/>
          <w:sz w:val="24"/>
          <w:szCs w:val="24"/>
        </w:rPr>
      </w:pPr>
    </w:p>
    <w:p w14:paraId="0EEF5624" w14:textId="77777777" w:rsidR="003F54D8" w:rsidRPr="00A34111" w:rsidRDefault="003F54D8" w:rsidP="24B8D596">
      <w:pPr>
        <w:rPr>
          <w:rFonts w:ascii="Calibri" w:eastAsia="Calibri" w:hAnsi="Calibri" w:cs="Calibri"/>
          <w:sz w:val="24"/>
          <w:szCs w:val="24"/>
        </w:rPr>
      </w:pPr>
    </w:p>
    <w:p w14:paraId="23E1FEE8" w14:textId="5507C9F0" w:rsidR="00CE38B1" w:rsidRPr="00A34111" w:rsidRDefault="00CE38B1" w:rsidP="24B8D596"/>
    <w:sectPr w:rsidR="00CE38B1" w:rsidRPr="00A34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5D59"/>
    <w:multiLevelType w:val="multilevel"/>
    <w:tmpl w:val="BFB8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30E2"/>
    <w:multiLevelType w:val="multilevel"/>
    <w:tmpl w:val="FBA2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B499B"/>
    <w:multiLevelType w:val="multilevel"/>
    <w:tmpl w:val="E26A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700BA"/>
    <w:multiLevelType w:val="multilevel"/>
    <w:tmpl w:val="0492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EEB3E"/>
    <w:multiLevelType w:val="hybridMultilevel"/>
    <w:tmpl w:val="26D8934A"/>
    <w:lvl w:ilvl="0" w:tplc="11A652AC">
      <w:start w:val="1"/>
      <w:numFmt w:val="decimal"/>
      <w:lvlText w:val="%1."/>
      <w:lvlJc w:val="left"/>
      <w:pPr>
        <w:ind w:left="720" w:hanging="360"/>
      </w:pPr>
    </w:lvl>
    <w:lvl w:ilvl="1" w:tplc="0E70206C">
      <w:start w:val="1"/>
      <w:numFmt w:val="lowerLetter"/>
      <w:lvlText w:val="%2."/>
      <w:lvlJc w:val="left"/>
      <w:pPr>
        <w:ind w:left="1440" w:hanging="360"/>
      </w:pPr>
    </w:lvl>
    <w:lvl w:ilvl="2" w:tplc="3EA827C2">
      <w:start w:val="1"/>
      <w:numFmt w:val="lowerRoman"/>
      <w:lvlText w:val="%3."/>
      <w:lvlJc w:val="right"/>
      <w:pPr>
        <w:ind w:left="2160" w:hanging="180"/>
      </w:pPr>
    </w:lvl>
    <w:lvl w:ilvl="3" w:tplc="A9629D18">
      <w:start w:val="1"/>
      <w:numFmt w:val="decimal"/>
      <w:lvlText w:val="%4."/>
      <w:lvlJc w:val="left"/>
      <w:pPr>
        <w:ind w:left="2880" w:hanging="360"/>
      </w:pPr>
    </w:lvl>
    <w:lvl w:ilvl="4" w:tplc="0DE0D10A">
      <w:start w:val="1"/>
      <w:numFmt w:val="lowerLetter"/>
      <w:lvlText w:val="%5."/>
      <w:lvlJc w:val="left"/>
      <w:pPr>
        <w:ind w:left="3600" w:hanging="360"/>
      </w:pPr>
    </w:lvl>
    <w:lvl w:ilvl="5" w:tplc="03B230D8">
      <w:start w:val="1"/>
      <w:numFmt w:val="lowerRoman"/>
      <w:lvlText w:val="%6."/>
      <w:lvlJc w:val="right"/>
      <w:pPr>
        <w:ind w:left="4320" w:hanging="180"/>
      </w:pPr>
    </w:lvl>
    <w:lvl w:ilvl="6" w:tplc="24DC97E6">
      <w:start w:val="1"/>
      <w:numFmt w:val="decimal"/>
      <w:lvlText w:val="%7."/>
      <w:lvlJc w:val="left"/>
      <w:pPr>
        <w:ind w:left="5040" w:hanging="360"/>
      </w:pPr>
    </w:lvl>
    <w:lvl w:ilvl="7" w:tplc="F0C65F24">
      <w:start w:val="1"/>
      <w:numFmt w:val="lowerLetter"/>
      <w:lvlText w:val="%8."/>
      <w:lvlJc w:val="left"/>
      <w:pPr>
        <w:ind w:left="5760" w:hanging="360"/>
      </w:pPr>
    </w:lvl>
    <w:lvl w:ilvl="8" w:tplc="478067F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5D6"/>
    <w:multiLevelType w:val="multilevel"/>
    <w:tmpl w:val="A73A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75816"/>
    <w:multiLevelType w:val="multilevel"/>
    <w:tmpl w:val="071A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7622B"/>
    <w:multiLevelType w:val="multilevel"/>
    <w:tmpl w:val="A7AA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A1A74A"/>
    <w:multiLevelType w:val="hybridMultilevel"/>
    <w:tmpl w:val="CE80BEC4"/>
    <w:lvl w:ilvl="0" w:tplc="E8C21D2C">
      <w:start w:val="1"/>
      <w:numFmt w:val="decimal"/>
      <w:lvlText w:val="%1."/>
      <w:lvlJc w:val="left"/>
      <w:pPr>
        <w:ind w:left="720" w:hanging="360"/>
      </w:pPr>
    </w:lvl>
    <w:lvl w:ilvl="1" w:tplc="8B7207C2">
      <w:start w:val="1"/>
      <w:numFmt w:val="lowerLetter"/>
      <w:lvlText w:val="%2."/>
      <w:lvlJc w:val="left"/>
      <w:pPr>
        <w:ind w:left="1440" w:hanging="360"/>
      </w:pPr>
    </w:lvl>
    <w:lvl w:ilvl="2" w:tplc="DC5C5BC0">
      <w:start w:val="1"/>
      <w:numFmt w:val="lowerRoman"/>
      <w:lvlText w:val="%3."/>
      <w:lvlJc w:val="right"/>
      <w:pPr>
        <w:ind w:left="2160" w:hanging="180"/>
      </w:pPr>
    </w:lvl>
    <w:lvl w:ilvl="3" w:tplc="7012FB74">
      <w:start w:val="1"/>
      <w:numFmt w:val="decimal"/>
      <w:lvlText w:val="%4."/>
      <w:lvlJc w:val="left"/>
      <w:pPr>
        <w:ind w:left="2880" w:hanging="360"/>
      </w:pPr>
    </w:lvl>
    <w:lvl w:ilvl="4" w:tplc="323C7FD2">
      <w:start w:val="1"/>
      <w:numFmt w:val="lowerLetter"/>
      <w:lvlText w:val="%5."/>
      <w:lvlJc w:val="left"/>
      <w:pPr>
        <w:ind w:left="3600" w:hanging="360"/>
      </w:pPr>
    </w:lvl>
    <w:lvl w:ilvl="5" w:tplc="2554738A">
      <w:start w:val="1"/>
      <w:numFmt w:val="lowerRoman"/>
      <w:lvlText w:val="%6."/>
      <w:lvlJc w:val="right"/>
      <w:pPr>
        <w:ind w:left="4320" w:hanging="180"/>
      </w:pPr>
    </w:lvl>
    <w:lvl w:ilvl="6" w:tplc="05D89F7A">
      <w:start w:val="1"/>
      <w:numFmt w:val="decimal"/>
      <w:lvlText w:val="%7."/>
      <w:lvlJc w:val="left"/>
      <w:pPr>
        <w:ind w:left="5040" w:hanging="360"/>
      </w:pPr>
    </w:lvl>
    <w:lvl w:ilvl="7" w:tplc="81FAC9D8">
      <w:start w:val="1"/>
      <w:numFmt w:val="lowerLetter"/>
      <w:lvlText w:val="%8."/>
      <w:lvlJc w:val="left"/>
      <w:pPr>
        <w:ind w:left="5760" w:hanging="360"/>
      </w:pPr>
    </w:lvl>
    <w:lvl w:ilvl="8" w:tplc="1F16F63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055FB9"/>
    <w:multiLevelType w:val="multilevel"/>
    <w:tmpl w:val="2328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4BB77"/>
    <w:multiLevelType w:val="hybridMultilevel"/>
    <w:tmpl w:val="97484084"/>
    <w:lvl w:ilvl="0" w:tplc="9CF4AF5A">
      <w:start w:val="1"/>
      <w:numFmt w:val="decimal"/>
      <w:lvlText w:val="%1."/>
      <w:lvlJc w:val="left"/>
      <w:pPr>
        <w:ind w:left="720" w:hanging="360"/>
      </w:pPr>
    </w:lvl>
    <w:lvl w:ilvl="1" w:tplc="8F6233AC">
      <w:start w:val="1"/>
      <w:numFmt w:val="lowerLetter"/>
      <w:lvlText w:val="%2."/>
      <w:lvlJc w:val="left"/>
      <w:pPr>
        <w:ind w:left="1440" w:hanging="360"/>
      </w:pPr>
    </w:lvl>
    <w:lvl w:ilvl="2" w:tplc="AD20491C">
      <w:start w:val="1"/>
      <w:numFmt w:val="lowerRoman"/>
      <w:lvlText w:val="%3."/>
      <w:lvlJc w:val="right"/>
      <w:pPr>
        <w:ind w:left="2160" w:hanging="180"/>
      </w:pPr>
    </w:lvl>
    <w:lvl w:ilvl="3" w:tplc="315E3F16">
      <w:start w:val="1"/>
      <w:numFmt w:val="decimal"/>
      <w:lvlText w:val="%4."/>
      <w:lvlJc w:val="left"/>
      <w:pPr>
        <w:ind w:left="2880" w:hanging="360"/>
      </w:pPr>
    </w:lvl>
    <w:lvl w:ilvl="4" w:tplc="94005EC6">
      <w:start w:val="1"/>
      <w:numFmt w:val="lowerLetter"/>
      <w:lvlText w:val="%5."/>
      <w:lvlJc w:val="left"/>
      <w:pPr>
        <w:ind w:left="3600" w:hanging="360"/>
      </w:pPr>
    </w:lvl>
    <w:lvl w:ilvl="5" w:tplc="49081272">
      <w:start w:val="1"/>
      <w:numFmt w:val="lowerRoman"/>
      <w:lvlText w:val="%6."/>
      <w:lvlJc w:val="right"/>
      <w:pPr>
        <w:ind w:left="4320" w:hanging="180"/>
      </w:pPr>
    </w:lvl>
    <w:lvl w:ilvl="6" w:tplc="066497C0">
      <w:start w:val="1"/>
      <w:numFmt w:val="decimal"/>
      <w:lvlText w:val="%7."/>
      <w:lvlJc w:val="left"/>
      <w:pPr>
        <w:ind w:left="5040" w:hanging="360"/>
      </w:pPr>
    </w:lvl>
    <w:lvl w:ilvl="7" w:tplc="43880CD4">
      <w:start w:val="1"/>
      <w:numFmt w:val="lowerLetter"/>
      <w:lvlText w:val="%8."/>
      <w:lvlJc w:val="left"/>
      <w:pPr>
        <w:ind w:left="5760" w:hanging="360"/>
      </w:pPr>
    </w:lvl>
    <w:lvl w:ilvl="8" w:tplc="7008596A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638225">
    <w:abstractNumId w:val="4"/>
  </w:num>
  <w:num w:numId="2" w16cid:durableId="219708678">
    <w:abstractNumId w:val="10"/>
  </w:num>
  <w:num w:numId="3" w16cid:durableId="177625837">
    <w:abstractNumId w:val="8"/>
  </w:num>
  <w:num w:numId="4" w16cid:durableId="1882201780">
    <w:abstractNumId w:val="2"/>
  </w:num>
  <w:num w:numId="5" w16cid:durableId="1215585849">
    <w:abstractNumId w:val="1"/>
  </w:num>
  <w:num w:numId="6" w16cid:durableId="527988868">
    <w:abstractNumId w:val="0"/>
  </w:num>
  <w:num w:numId="7" w16cid:durableId="1244678103">
    <w:abstractNumId w:val="6"/>
  </w:num>
  <w:num w:numId="8" w16cid:durableId="383912600">
    <w:abstractNumId w:val="9"/>
  </w:num>
  <w:num w:numId="9" w16cid:durableId="981469761">
    <w:abstractNumId w:val="5"/>
  </w:num>
  <w:num w:numId="10" w16cid:durableId="209851948">
    <w:abstractNumId w:val="3"/>
  </w:num>
  <w:num w:numId="11" w16cid:durableId="2035960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F1C"/>
    <w:rsid w:val="00026F1C"/>
    <w:rsid w:val="000A49D1"/>
    <w:rsid w:val="00100BA0"/>
    <w:rsid w:val="00110AE1"/>
    <w:rsid w:val="002644D6"/>
    <w:rsid w:val="00324153"/>
    <w:rsid w:val="003C3AB4"/>
    <w:rsid w:val="003F54D8"/>
    <w:rsid w:val="007A1485"/>
    <w:rsid w:val="0080053D"/>
    <w:rsid w:val="008122EC"/>
    <w:rsid w:val="00920AD5"/>
    <w:rsid w:val="009A32D3"/>
    <w:rsid w:val="00A2738F"/>
    <w:rsid w:val="00A34111"/>
    <w:rsid w:val="00AD2726"/>
    <w:rsid w:val="00B64239"/>
    <w:rsid w:val="00BF0AF4"/>
    <w:rsid w:val="00CE38B1"/>
    <w:rsid w:val="00DF61B8"/>
    <w:rsid w:val="00E041EC"/>
    <w:rsid w:val="00F60366"/>
    <w:rsid w:val="00F857AE"/>
    <w:rsid w:val="00FB2852"/>
    <w:rsid w:val="02C7149A"/>
    <w:rsid w:val="052DACB7"/>
    <w:rsid w:val="078FF4EB"/>
    <w:rsid w:val="13BDD47E"/>
    <w:rsid w:val="142EE857"/>
    <w:rsid w:val="17161433"/>
    <w:rsid w:val="1733CEE5"/>
    <w:rsid w:val="1966CAE7"/>
    <w:rsid w:val="1B0EB7C3"/>
    <w:rsid w:val="1BB92683"/>
    <w:rsid w:val="1C523583"/>
    <w:rsid w:val="1D128BFA"/>
    <w:rsid w:val="24B8D596"/>
    <w:rsid w:val="29A9DA14"/>
    <w:rsid w:val="2FE59E02"/>
    <w:rsid w:val="321E8DD0"/>
    <w:rsid w:val="3398C481"/>
    <w:rsid w:val="36E73FE5"/>
    <w:rsid w:val="3EE784AF"/>
    <w:rsid w:val="444A7143"/>
    <w:rsid w:val="47E8210A"/>
    <w:rsid w:val="519E94A1"/>
    <w:rsid w:val="66E48170"/>
    <w:rsid w:val="6727519F"/>
    <w:rsid w:val="67ADD1FB"/>
    <w:rsid w:val="67CB509C"/>
    <w:rsid w:val="6A566D85"/>
    <w:rsid w:val="72EC7149"/>
    <w:rsid w:val="786ADCEA"/>
    <w:rsid w:val="7A41E494"/>
    <w:rsid w:val="7C495FCE"/>
    <w:rsid w:val="7CC5A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E5F33D"/>
  <w15:chartTrackingRefBased/>
  <w15:docId w15:val="{826BC6D1-1625-4549-B0FA-A444DC6F4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4B8D59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24B8D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24B8D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24B8D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24B8D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24B8D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24B8D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24B8D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24B8D596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24B8D596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24B8D596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24B8D596"/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24B8D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24B8D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24B8D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F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38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8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47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tyabirlahospital.com/specialties-sub/occupational-therapy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ityabirlahospital.com/specialties/anesthesiology" TargetMode="External"/><Relationship Id="rId12" Type="http://schemas.openxmlformats.org/officeDocument/2006/relationships/hyperlink" Target="https://www.facs.org/for-medical-professionals/education/programs/so-you-want-to-be-a-surgeon/section-iii-surgical-specialties/neurological-surge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ityabirlahospital.com/specialties-sub/dsa" TargetMode="External"/><Relationship Id="rId11" Type="http://schemas.openxmlformats.org/officeDocument/2006/relationships/hyperlink" Target="https://www.ohsu.edu/school-of-medicine/neurosurgery/what-neurosurgery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dityabirlahospita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tyabirlahospital.com/doctors/neurologist-in-pun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1369</Words>
  <Characters>8978</Characters>
  <Application>Microsoft Office Word</Application>
  <DocSecurity>0</DocSecurity>
  <Lines>74</Lines>
  <Paragraphs>20</Paragraphs>
  <ScaleCrop>false</ScaleCrop>
  <Company>LS Digital</Company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Sritoma Mukherjee</dc:creator>
  <cp:keywords/>
  <dc:description/>
  <cp:lastModifiedBy>Bhavana Nande</cp:lastModifiedBy>
  <cp:revision>13</cp:revision>
  <dcterms:created xsi:type="dcterms:W3CDTF">2024-12-19T15:00:00Z</dcterms:created>
  <dcterms:modified xsi:type="dcterms:W3CDTF">2024-12-31T05:37:00Z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e2997ce5-b013-48b4-8478-5b58161327ff</vt:lpwstr>
  </property>
</Properties>
</file>