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B673" w14:textId="77777777" w:rsidR="0027239D" w:rsidRDefault="00000000">
      <w:pPr>
        <w:pStyle w:val="NormalWeb"/>
        <w:rPr>
          <w:rStyle w:val="Strong"/>
          <w:rFonts w:ascii="Aptos" w:hAnsi="Aptos" w:cs="Aptos" w:hint="eastAsia"/>
          <w:color w:val="000000"/>
        </w:rPr>
      </w:pPr>
      <w:r>
        <w:rPr>
          <w:rStyle w:val="Strong"/>
          <w:rFonts w:ascii="Aptos" w:hAnsi="Aptos" w:cs="Aptos"/>
          <w:color w:val="000000"/>
        </w:rPr>
        <w:t xml:space="preserve">URL: </w:t>
      </w:r>
      <w:r>
        <w:rPr>
          <w:rFonts w:ascii="Aptos" w:hAnsi="Aptos" w:cs="Aptos"/>
          <w:color w:val="000000"/>
        </w:rPr>
        <w:t>https://www.adityabirlahospital.com/diagnostic-test/</w:t>
      </w:r>
      <w:r>
        <w:rPr>
          <w:rFonts w:ascii="Aptos" w:hAnsi="Aptos" w:cs="Aptos"/>
        </w:rPr>
        <w:t>sodium-urine-test</w:t>
      </w:r>
      <w:r>
        <w:rPr>
          <w:rFonts w:ascii="Aptos" w:hAnsi="Aptos" w:cs="Aptos"/>
          <w:color w:val="000000"/>
        </w:rPr>
        <w:t>-pimpri-pune</w:t>
      </w:r>
    </w:p>
    <w:p w14:paraId="06C5B674" w14:textId="328F2D28" w:rsidR="0027239D" w:rsidRDefault="00000000">
      <w:pPr>
        <w:pStyle w:val="NormalWeb"/>
        <w:rPr>
          <w:rStyle w:val="Strong"/>
          <w:rFonts w:ascii="Aptos" w:hAnsi="Aptos" w:cs="Aptos" w:hint="eastAsia"/>
          <w:color w:val="000000"/>
        </w:rPr>
      </w:pPr>
      <w:r>
        <w:rPr>
          <w:rStyle w:val="Strong"/>
          <w:rFonts w:ascii="Aptos" w:hAnsi="Aptos" w:cs="Aptos"/>
          <w:color w:val="000000"/>
        </w:rPr>
        <w:t xml:space="preserve">Meta Title:  </w:t>
      </w:r>
      <w:r>
        <w:rPr>
          <w:rFonts w:ascii="Aptos" w:hAnsi="Aptos" w:cs="Aptos"/>
        </w:rPr>
        <w:t xml:space="preserve">Book 24-Hour Urine Sodium Test – Pimpri, Pune | </w:t>
      </w:r>
      <w:r w:rsidR="002A31BE">
        <w:rPr>
          <w:rFonts w:ascii="Aptos" w:hAnsi="Aptos" w:cs="Aptos"/>
        </w:rPr>
        <w:t>Aditya Birla Memorial Hospital</w:t>
      </w:r>
    </w:p>
    <w:p w14:paraId="06C5B675" w14:textId="497624FE" w:rsidR="0027239D" w:rsidRDefault="00000000">
      <w:pPr>
        <w:pStyle w:val="NormalWeb"/>
        <w:rPr>
          <w:rFonts w:ascii="Aptos" w:hAnsi="Aptos" w:cs="Aptos" w:hint="eastAsia"/>
          <w:color w:val="000000" w:themeColor="text1"/>
        </w:rPr>
      </w:pPr>
      <w:r>
        <w:rPr>
          <w:rStyle w:val="Strong"/>
          <w:rFonts w:ascii="Aptos" w:hAnsi="Aptos" w:cs="Aptos"/>
          <w:color w:val="000000"/>
        </w:rPr>
        <w:t xml:space="preserve">Meta Description: </w:t>
      </w:r>
      <w:r>
        <w:rPr>
          <w:rFonts w:ascii="Aptos" w:hAnsi="Aptos" w:cs="Aptos"/>
        </w:rPr>
        <w:t xml:space="preserve">Get a Sodium 24-Hour Urine Test at </w:t>
      </w:r>
      <w:r w:rsidR="002A31BE">
        <w:rPr>
          <w:rFonts w:ascii="Aptos" w:hAnsi="Aptos" w:cs="Aptos"/>
        </w:rPr>
        <w:t>Aditya Birla Hospital</w:t>
      </w:r>
      <w:r>
        <w:rPr>
          <w:rFonts w:ascii="Aptos" w:hAnsi="Aptos" w:cs="Aptos"/>
        </w:rPr>
        <w:t xml:space="preserve"> Pimpri, Pune. Recommended for tracking sodium output, supporting diagnosis of hydration and kidney-related issues.</w:t>
      </w:r>
    </w:p>
    <w:p w14:paraId="06C5B676" w14:textId="77777777" w:rsidR="0027239D" w:rsidRDefault="00000000">
      <w:pPr>
        <w:pStyle w:val="Heading1"/>
        <w:rPr>
          <w:rFonts w:ascii="Aptos" w:hAnsi="Aptos" w:cs="Aptos" w:hint="eastAsia"/>
          <w:color w:val="000000" w:themeColor="text1"/>
        </w:rPr>
      </w:pPr>
      <w:r>
        <w:rPr>
          <w:rFonts w:ascii="Aptos" w:hAnsi="Aptos" w:cs="Aptos"/>
          <w:color w:val="000000" w:themeColor="text1"/>
        </w:rPr>
        <w:t>Sodium, 24-Hour Urine Test in Pimpri Chinchwad Pune- H1</w:t>
      </w:r>
    </w:p>
    <w:p w14:paraId="06C5B677" w14:textId="7DCBE762" w:rsidR="0027239D" w:rsidRDefault="00000000">
      <w:pPr>
        <w:rPr>
          <w:rFonts w:ascii="Aptos" w:hAnsi="Aptos" w:cs="Aptos" w:hint="eastAsia"/>
          <w:color w:val="000000" w:themeColor="text1"/>
        </w:rPr>
      </w:pPr>
      <w:r w:rsidRPr="00886F92">
        <w:rPr>
          <w:rFonts w:ascii="Aptos" w:hAnsi="Aptos" w:cs="Aptos"/>
          <w:b/>
          <w:bCs/>
          <w:color w:val="000000" w:themeColor="text1"/>
        </w:rPr>
        <w:t>Department:</w:t>
      </w:r>
      <w:r w:rsidR="00886F92">
        <w:rPr>
          <w:rFonts w:ascii="Aptos" w:hAnsi="Aptos" w:cs="Aptos"/>
          <w:color w:val="000000" w:themeColor="text1"/>
        </w:rPr>
        <w:t xml:space="preserve"> </w:t>
      </w:r>
      <w:r>
        <w:rPr>
          <w:rFonts w:ascii="Aptos" w:hAnsi="Aptos" w:cs="Aptos"/>
          <w:color w:val="000000" w:themeColor="text1"/>
        </w:rPr>
        <w:t>Biochemistry</w:t>
      </w:r>
    </w:p>
    <w:p w14:paraId="06C5B678" w14:textId="35BB3AE6" w:rsidR="0027239D" w:rsidRDefault="00000000">
      <w:pPr>
        <w:rPr>
          <w:rFonts w:ascii="Aptos" w:hAnsi="Aptos" w:cs="Aptos" w:hint="eastAsia"/>
          <w:color w:val="000000" w:themeColor="text1"/>
        </w:rPr>
      </w:pPr>
      <w:r w:rsidRPr="00886F92">
        <w:rPr>
          <w:rFonts w:ascii="Aptos" w:hAnsi="Aptos" w:cs="Aptos"/>
          <w:b/>
          <w:bCs/>
          <w:color w:val="000000" w:themeColor="text1"/>
        </w:rPr>
        <w:t>Also Known As:</w:t>
      </w:r>
      <w:r w:rsidR="00886F92">
        <w:rPr>
          <w:rFonts w:ascii="Aptos" w:hAnsi="Aptos" w:cs="Aptos"/>
          <w:color w:val="000000" w:themeColor="text1"/>
        </w:rPr>
        <w:t xml:space="preserve"> </w:t>
      </w:r>
      <w:r>
        <w:rPr>
          <w:rFonts w:ascii="Aptos" w:hAnsi="Aptos" w:cs="Aptos"/>
          <w:color w:val="000000" w:themeColor="text1"/>
        </w:rPr>
        <w:t xml:space="preserve">24-Hour Urine Sodium Test, Sodium (Urine, 24H), Urinary Sodium Test, Sodium, 24 </w:t>
      </w:r>
      <w:proofErr w:type="spellStart"/>
      <w:r>
        <w:rPr>
          <w:rFonts w:ascii="Aptos" w:hAnsi="Aptos" w:cs="Aptos"/>
          <w:color w:val="000000" w:themeColor="text1"/>
        </w:rPr>
        <w:t>Hrs</w:t>
      </w:r>
      <w:proofErr w:type="spellEnd"/>
      <w:r>
        <w:rPr>
          <w:rFonts w:ascii="Aptos" w:hAnsi="Aptos" w:cs="Aptos"/>
          <w:color w:val="000000" w:themeColor="text1"/>
        </w:rPr>
        <w:t xml:space="preserve"> Urine</w:t>
      </w:r>
    </w:p>
    <w:p w14:paraId="06C5B679" w14:textId="2D7EB565" w:rsidR="0027239D" w:rsidRDefault="00000000">
      <w:pPr>
        <w:rPr>
          <w:rFonts w:ascii="Aptos" w:hAnsi="Aptos" w:cs="Aptos" w:hint="eastAsia"/>
          <w:color w:val="000000" w:themeColor="text1"/>
        </w:rPr>
      </w:pPr>
      <w:r w:rsidRPr="00886F92">
        <w:rPr>
          <w:rFonts w:ascii="Aptos" w:hAnsi="Aptos" w:cs="Aptos"/>
          <w:b/>
          <w:bCs/>
          <w:color w:val="000000" w:themeColor="text1"/>
        </w:rPr>
        <w:t>Sample Type:</w:t>
      </w:r>
      <w:r w:rsidR="00886F92">
        <w:rPr>
          <w:rFonts w:ascii="Aptos" w:hAnsi="Aptos" w:cs="Aptos"/>
          <w:color w:val="000000" w:themeColor="text1"/>
        </w:rPr>
        <w:t xml:space="preserve"> </w:t>
      </w:r>
      <w:r>
        <w:rPr>
          <w:rFonts w:ascii="Aptos" w:hAnsi="Aptos" w:cs="Aptos"/>
          <w:color w:val="000000" w:themeColor="text1"/>
        </w:rPr>
        <w:t>Urine (collected over 24 hours)</w:t>
      </w:r>
    </w:p>
    <w:p w14:paraId="06C5B67A" w14:textId="7101B9C8" w:rsidR="0027239D" w:rsidRDefault="00000000">
      <w:pPr>
        <w:rPr>
          <w:rFonts w:ascii="Aptos" w:hAnsi="Aptos" w:cs="Aptos" w:hint="eastAsia"/>
          <w:color w:val="000000" w:themeColor="text1"/>
        </w:rPr>
      </w:pPr>
      <w:r w:rsidRPr="00886F92">
        <w:rPr>
          <w:rFonts w:ascii="Aptos" w:hAnsi="Aptos" w:cs="Aptos"/>
          <w:b/>
          <w:bCs/>
          <w:color w:val="000000" w:themeColor="text1"/>
        </w:rPr>
        <w:t>Applicable For:</w:t>
      </w:r>
      <w:r w:rsidR="00886F92">
        <w:rPr>
          <w:rFonts w:ascii="Aptos" w:hAnsi="Aptos" w:cs="Aptos"/>
          <w:color w:val="000000" w:themeColor="text1"/>
        </w:rPr>
        <w:t xml:space="preserve"> </w:t>
      </w:r>
      <w:r>
        <w:rPr>
          <w:rFonts w:ascii="Aptos" w:hAnsi="Aptos" w:cs="Aptos"/>
          <w:color w:val="000000" w:themeColor="text1"/>
        </w:rPr>
        <w:t>All genders</w:t>
      </w:r>
    </w:p>
    <w:p w14:paraId="06C5B67B" w14:textId="5FD7161F" w:rsidR="0027239D" w:rsidRDefault="00000000">
      <w:pPr>
        <w:rPr>
          <w:rFonts w:ascii="Aptos" w:hAnsi="Aptos" w:cs="Aptos" w:hint="eastAsia"/>
          <w:color w:val="000000" w:themeColor="text1"/>
        </w:rPr>
      </w:pPr>
      <w:r w:rsidRPr="00886F92">
        <w:rPr>
          <w:rFonts w:ascii="Aptos" w:hAnsi="Aptos" w:cs="Aptos"/>
          <w:b/>
          <w:bCs/>
          <w:color w:val="000000" w:themeColor="text1"/>
        </w:rPr>
        <w:t>Age Group:</w:t>
      </w:r>
      <w:r w:rsidR="00886F92">
        <w:rPr>
          <w:rFonts w:ascii="Aptos" w:hAnsi="Aptos" w:cs="Aptos"/>
          <w:color w:val="000000" w:themeColor="text1"/>
        </w:rPr>
        <w:t xml:space="preserve"> </w:t>
      </w:r>
      <w:r>
        <w:rPr>
          <w:rFonts w:ascii="Aptos" w:hAnsi="Aptos" w:cs="Aptos"/>
          <w:color w:val="000000" w:themeColor="text1"/>
        </w:rPr>
        <w:t>All age groups</w:t>
      </w:r>
    </w:p>
    <w:p w14:paraId="06C5B67C" w14:textId="7F97B247" w:rsidR="0027239D" w:rsidRDefault="00000000">
      <w:pPr>
        <w:rPr>
          <w:rFonts w:ascii="Aptos" w:hAnsi="Aptos" w:cs="Aptos" w:hint="eastAsia"/>
          <w:color w:val="000000" w:themeColor="text1"/>
        </w:rPr>
      </w:pPr>
      <w:r w:rsidRPr="00886F92">
        <w:rPr>
          <w:rFonts w:ascii="Aptos" w:hAnsi="Aptos" w:cs="Aptos"/>
          <w:b/>
          <w:bCs/>
          <w:color w:val="000000" w:themeColor="text1"/>
        </w:rPr>
        <w:t>Report Availability:</w:t>
      </w:r>
      <w:r w:rsidR="00886F92">
        <w:rPr>
          <w:rFonts w:ascii="Aptos" w:hAnsi="Aptos" w:cs="Aptos"/>
          <w:color w:val="000000" w:themeColor="text1"/>
        </w:rPr>
        <w:t xml:space="preserve"> </w:t>
      </w:r>
      <w:r>
        <w:rPr>
          <w:rFonts w:ascii="Aptos" w:hAnsi="Aptos" w:cs="Aptos"/>
          <w:color w:val="000000" w:themeColor="text1"/>
        </w:rPr>
        <w:t>Typically within 24–48 hours</w:t>
      </w:r>
    </w:p>
    <w:p w14:paraId="06C5B67D" w14:textId="77777777" w:rsidR="0027239D" w:rsidRDefault="00000000">
      <w:pPr>
        <w:pStyle w:val="Heading2"/>
        <w:rPr>
          <w:rFonts w:ascii="Aptos" w:hAnsi="Aptos" w:cs="Aptos" w:hint="eastAsia"/>
          <w:color w:val="000000" w:themeColor="text1"/>
        </w:rPr>
      </w:pPr>
      <w:r>
        <w:rPr>
          <w:rFonts w:ascii="Aptos" w:hAnsi="Aptos" w:cs="Aptos"/>
          <w:color w:val="000000" w:themeColor="text1"/>
        </w:rPr>
        <w:t>What is the Sodium, 24-Hour Urine Test?</w:t>
      </w:r>
    </w:p>
    <w:p w14:paraId="06C5B67E" w14:textId="77777777" w:rsidR="0027239D" w:rsidRDefault="00000000">
      <w:pPr>
        <w:rPr>
          <w:rFonts w:ascii="Aptos" w:hAnsi="Aptos" w:cs="Aptos" w:hint="eastAsia"/>
          <w:color w:val="000000" w:themeColor="text1"/>
        </w:rPr>
      </w:pPr>
      <w:r>
        <w:rPr>
          <w:rFonts w:ascii="Aptos" w:hAnsi="Aptos" w:cs="Aptos"/>
          <w:color w:val="000000" w:themeColor="text1"/>
        </w:rPr>
        <w:t>This test measures the amount of sodium (salt) your body passes out through urine in a 24-hour period. Sodium is important for fluid balance, nerve function, and muscle activity. The test is useful for detecting how well your kidneys regulate sodium, especially if you’re dealing with blood pressure problems or signs of dehydration. If you’re searching for a urine sodium test in Pimpri Chinchwad or Pune, this test is commonly available at diagnostic labs in your area.</w:t>
      </w:r>
    </w:p>
    <w:p w14:paraId="06C5B67F" w14:textId="77777777" w:rsidR="0027239D" w:rsidRDefault="00000000">
      <w:pPr>
        <w:pStyle w:val="Heading2"/>
        <w:rPr>
          <w:rFonts w:ascii="Aptos" w:hAnsi="Aptos" w:cs="Aptos" w:hint="eastAsia"/>
          <w:color w:val="000000" w:themeColor="text1"/>
        </w:rPr>
      </w:pPr>
      <w:r>
        <w:rPr>
          <w:rFonts w:ascii="Aptos" w:hAnsi="Aptos" w:cs="Aptos"/>
          <w:color w:val="000000" w:themeColor="text1"/>
        </w:rPr>
        <w:t>Why is this Test Done?</w:t>
      </w:r>
    </w:p>
    <w:p w14:paraId="06C5B680" w14:textId="77777777" w:rsidR="0027239D" w:rsidRDefault="00000000">
      <w:pPr>
        <w:rPr>
          <w:rFonts w:ascii="Aptos" w:hAnsi="Aptos" w:cs="Aptos" w:hint="eastAsia"/>
          <w:color w:val="000000" w:themeColor="text1"/>
        </w:rPr>
      </w:pPr>
      <w:r>
        <w:rPr>
          <w:rFonts w:ascii="Aptos" w:hAnsi="Aptos" w:cs="Aptos"/>
          <w:color w:val="000000" w:themeColor="text1"/>
        </w:rPr>
        <w:t>Doctors recommend this test to:</w:t>
      </w:r>
    </w:p>
    <w:p w14:paraId="06C5B681" w14:textId="77777777" w:rsidR="0027239D" w:rsidRDefault="00000000">
      <w:pPr>
        <w:rPr>
          <w:rFonts w:ascii="Aptos" w:hAnsi="Aptos" w:cs="Aptos" w:hint="eastAsia"/>
          <w:color w:val="000000" w:themeColor="text1"/>
        </w:rPr>
      </w:pPr>
      <w:r>
        <w:rPr>
          <w:rFonts w:ascii="Aptos" w:hAnsi="Aptos" w:cs="Aptos"/>
          <w:color w:val="000000" w:themeColor="text1"/>
        </w:rPr>
        <w:t>• Evaluate kidney function and how sodium is processed</w:t>
      </w:r>
    </w:p>
    <w:p w14:paraId="06C5B682" w14:textId="1BBC5CA3" w:rsidR="0027239D" w:rsidRDefault="00000000">
      <w:pPr>
        <w:rPr>
          <w:rFonts w:ascii="Aptos" w:hAnsi="Aptos" w:cs="Aptos" w:hint="eastAsia"/>
          <w:color w:val="000000" w:themeColor="text1"/>
        </w:rPr>
      </w:pPr>
      <w:r>
        <w:rPr>
          <w:rFonts w:ascii="Aptos" w:hAnsi="Aptos" w:cs="Aptos"/>
          <w:color w:val="000000" w:themeColor="text1"/>
        </w:rPr>
        <w:t xml:space="preserve">• Help diagnose conditions like dehydration, </w:t>
      </w:r>
      <w:hyperlink r:id="rId8" w:history="1">
        <w:r w:rsidRPr="003E1541">
          <w:rPr>
            <w:rStyle w:val="Hyperlink"/>
            <w:rFonts w:ascii="Aptos" w:hAnsi="Aptos" w:cs="Aptos"/>
          </w:rPr>
          <w:t>kidney disease</w:t>
        </w:r>
      </w:hyperlink>
      <w:r>
        <w:rPr>
          <w:rFonts w:ascii="Aptos" w:hAnsi="Aptos" w:cs="Aptos"/>
          <w:color w:val="000000" w:themeColor="text1"/>
        </w:rPr>
        <w:t>, or hormonal imbalances</w:t>
      </w:r>
    </w:p>
    <w:p w14:paraId="06C5B683" w14:textId="77777777" w:rsidR="0027239D" w:rsidRDefault="00000000">
      <w:pPr>
        <w:rPr>
          <w:rFonts w:ascii="Aptos" w:hAnsi="Aptos" w:cs="Aptos" w:hint="eastAsia"/>
          <w:color w:val="000000" w:themeColor="text1"/>
        </w:rPr>
      </w:pPr>
      <w:r>
        <w:rPr>
          <w:rFonts w:ascii="Aptos" w:hAnsi="Aptos" w:cs="Aptos"/>
          <w:color w:val="000000" w:themeColor="text1"/>
        </w:rPr>
        <w:t>• Monitor salt levels in patients with high or low blood pressure</w:t>
      </w:r>
    </w:p>
    <w:p w14:paraId="06C5B684" w14:textId="77777777" w:rsidR="0027239D" w:rsidRDefault="00000000">
      <w:pPr>
        <w:rPr>
          <w:rFonts w:ascii="Aptos" w:hAnsi="Aptos" w:cs="Aptos" w:hint="eastAsia"/>
          <w:color w:val="000000" w:themeColor="text1"/>
        </w:rPr>
      </w:pPr>
      <w:r>
        <w:rPr>
          <w:rFonts w:ascii="Aptos" w:hAnsi="Aptos" w:cs="Aptos"/>
          <w:color w:val="000000" w:themeColor="text1"/>
        </w:rPr>
        <w:t>• Assess treatment effectiveness for certain chronic illnesses</w:t>
      </w:r>
    </w:p>
    <w:p w14:paraId="06C5B685" w14:textId="77777777" w:rsidR="0027239D" w:rsidRDefault="00000000">
      <w:pPr>
        <w:rPr>
          <w:rFonts w:ascii="Aptos" w:hAnsi="Aptos" w:cs="Aptos" w:hint="eastAsia"/>
          <w:color w:val="000000" w:themeColor="text1"/>
        </w:rPr>
      </w:pPr>
      <w:r>
        <w:rPr>
          <w:rFonts w:ascii="Aptos" w:hAnsi="Aptos" w:cs="Aptos"/>
          <w:color w:val="000000" w:themeColor="text1"/>
        </w:rPr>
        <w:t>You can book a urine sodium test online in Pune or PCMC with home sample collection for added convenience.</w:t>
      </w:r>
    </w:p>
    <w:p w14:paraId="06C5B686" w14:textId="77777777" w:rsidR="0027239D" w:rsidRDefault="00000000">
      <w:pPr>
        <w:pStyle w:val="Heading2"/>
        <w:rPr>
          <w:rFonts w:ascii="Aptos" w:hAnsi="Aptos" w:cs="Aptos" w:hint="eastAsia"/>
          <w:color w:val="000000" w:themeColor="text1"/>
        </w:rPr>
      </w:pPr>
      <w:r>
        <w:rPr>
          <w:rFonts w:ascii="Aptos" w:hAnsi="Aptos" w:cs="Aptos"/>
          <w:color w:val="000000" w:themeColor="text1"/>
        </w:rPr>
        <w:lastRenderedPageBreak/>
        <w:t>Parameters Measured</w:t>
      </w:r>
    </w:p>
    <w:p w14:paraId="06C5B687" w14:textId="77777777" w:rsidR="0027239D" w:rsidRDefault="00000000">
      <w:pPr>
        <w:rPr>
          <w:rFonts w:ascii="Aptos" w:hAnsi="Aptos" w:cs="Aptos" w:hint="eastAsia"/>
          <w:color w:val="000000" w:themeColor="text1"/>
        </w:rPr>
      </w:pPr>
      <w:r>
        <w:rPr>
          <w:rFonts w:ascii="Aptos" w:hAnsi="Aptos" w:cs="Aptos"/>
          <w:color w:val="000000" w:themeColor="text1"/>
        </w:rPr>
        <w:t>This test specifically measures:</w:t>
      </w:r>
      <w:r>
        <w:rPr>
          <w:rFonts w:ascii="Aptos" w:hAnsi="Aptos" w:cs="Aptos"/>
          <w:color w:val="000000" w:themeColor="text1"/>
        </w:rPr>
        <w:br/>
        <w:t>• Total sodium levels excreted in urine over a 24-hour period</w:t>
      </w:r>
      <w:r>
        <w:rPr>
          <w:rFonts w:ascii="Aptos" w:hAnsi="Aptos" w:cs="Aptos"/>
          <w:color w:val="000000" w:themeColor="text1"/>
        </w:rPr>
        <w:br/>
        <w:t>• May also assess urine volume in some cases</w:t>
      </w:r>
    </w:p>
    <w:p w14:paraId="06C5B688" w14:textId="77777777" w:rsidR="0027239D" w:rsidRDefault="00000000">
      <w:pPr>
        <w:pStyle w:val="Heading2"/>
        <w:rPr>
          <w:rFonts w:ascii="Aptos" w:hAnsi="Aptos" w:cs="Aptos" w:hint="eastAsia"/>
          <w:color w:val="000000" w:themeColor="text1"/>
        </w:rPr>
      </w:pPr>
      <w:r>
        <w:rPr>
          <w:rFonts w:ascii="Aptos" w:hAnsi="Aptos" w:cs="Aptos"/>
          <w:color w:val="000000" w:themeColor="text1"/>
        </w:rPr>
        <w:t>Preparation for the Test</w:t>
      </w:r>
    </w:p>
    <w:p w14:paraId="06C5B689" w14:textId="77777777" w:rsidR="0027239D" w:rsidRDefault="00000000">
      <w:pPr>
        <w:rPr>
          <w:rFonts w:ascii="Aptos" w:hAnsi="Aptos" w:cs="Aptos" w:hint="eastAsia"/>
          <w:color w:val="000000" w:themeColor="text1"/>
        </w:rPr>
      </w:pPr>
      <w:r>
        <w:rPr>
          <w:rFonts w:ascii="Aptos" w:hAnsi="Aptos" w:cs="Aptos"/>
          <w:color w:val="000000" w:themeColor="text1"/>
        </w:rPr>
        <w:t>• No fasting is needed</w:t>
      </w:r>
      <w:r>
        <w:rPr>
          <w:rFonts w:ascii="Aptos" w:hAnsi="Aptos" w:cs="Aptos"/>
          <w:color w:val="000000" w:themeColor="text1"/>
        </w:rPr>
        <w:br/>
        <w:t>• Continue your normal diet unless instructed otherwise</w:t>
      </w:r>
      <w:r>
        <w:rPr>
          <w:rFonts w:ascii="Aptos" w:hAnsi="Aptos" w:cs="Aptos"/>
          <w:color w:val="000000" w:themeColor="text1"/>
        </w:rPr>
        <w:br/>
        <w:t>• Collect all urine over a 24-hour period in the provided container</w:t>
      </w:r>
      <w:r>
        <w:rPr>
          <w:rFonts w:ascii="Aptos" w:hAnsi="Aptos" w:cs="Aptos"/>
          <w:color w:val="000000" w:themeColor="text1"/>
        </w:rPr>
        <w:br/>
        <w:t>• Keep the sample refrigerated or stored as per lab instructions</w:t>
      </w:r>
      <w:r>
        <w:rPr>
          <w:rFonts w:ascii="Aptos" w:hAnsi="Aptos" w:cs="Aptos"/>
          <w:color w:val="000000" w:themeColor="text1"/>
        </w:rPr>
        <w:br/>
      </w:r>
      <w:r>
        <w:rPr>
          <w:rFonts w:ascii="Aptos" w:hAnsi="Aptos" w:cs="Aptos"/>
          <w:color w:val="000000" w:themeColor="text1"/>
        </w:rPr>
        <w:br/>
        <w:t>When searching for Sodium (Urine, 24H) near me, choose a lab that offers clear collection guidelines and support.</w:t>
      </w:r>
    </w:p>
    <w:p w14:paraId="06C5B68A" w14:textId="77777777" w:rsidR="0027239D" w:rsidRDefault="00000000">
      <w:pPr>
        <w:pStyle w:val="Heading2"/>
        <w:rPr>
          <w:rFonts w:ascii="Aptos" w:hAnsi="Aptos" w:cs="Aptos" w:hint="eastAsia"/>
          <w:color w:val="000000" w:themeColor="text1"/>
        </w:rPr>
      </w:pPr>
      <w:r>
        <w:rPr>
          <w:rFonts w:ascii="Aptos" w:hAnsi="Aptos" w:cs="Aptos"/>
          <w:color w:val="000000" w:themeColor="text1"/>
        </w:rPr>
        <w:t>Who Should Get This Test Done?</w:t>
      </w:r>
    </w:p>
    <w:p w14:paraId="06C5B68B" w14:textId="77777777" w:rsidR="0027239D" w:rsidRDefault="00000000">
      <w:pPr>
        <w:rPr>
          <w:rFonts w:ascii="Aptos" w:hAnsi="Aptos" w:cs="Aptos" w:hint="eastAsia"/>
          <w:color w:val="000000" w:themeColor="text1"/>
        </w:rPr>
      </w:pPr>
      <w:r>
        <w:rPr>
          <w:rFonts w:ascii="Aptos" w:hAnsi="Aptos" w:cs="Aptos"/>
          <w:color w:val="000000" w:themeColor="text1"/>
        </w:rPr>
        <w:t>This test is usually recommended if you experience:</w:t>
      </w:r>
    </w:p>
    <w:p w14:paraId="06C5B68C" w14:textId="77777777" w:rsidR="0027239D" w:rsidRDefault="00000000">
      <w:pPr>
        <w:rPr>
          <w:rFonts w:ascii="Aptos" w:hAnsi="Aptos" w:cs="Aptos" w:hint="eastAsia"/>
          <w:color w:val="000000" w:themeColor="text1"/>
        </w:rPr>
      </w:pPr>
      <w:r>
        <w:rPr>
          <w:rFonts w:ascii="Aptos" w:hAnsi="Aptos" w:cs="Aptos"/>
          <w:color w:val="000000" w:themeColor="text1"/>
        </w:rPr>
        <w:t>• Fluctuating blood pressure</w:t>
      </w:r>
    </w:p>
    <w:p w14:paraId="06C5B68D" w14:textId="77777777" w:rsidR="0027239D" w:rsidRDefault="00000000">
      <w:pPr>
        <w:rPr>
          <w:rFonts w:ascii="Aptos" w:hAnsi="Aptos" w:cs="Aptos" w:hint="eastAsia"/>
          <w:color w:val="000000" w:themeColor="text1"/>
        </w:rPr>
      </w:pPr>
      <w:r>
        <w:rPr>
          <w:rFonts w:ascii="Aptos" w:hAnsi="Aptos" w:cs="Aptos"/>
          <w:color w:val="000000" w:themeColor="text1"/>
        </w:rPr>
        <w:t>• Unexplained swelling (edema)</w:t>
      </w:r>
    </w:p>
    <w:p w14:paraId="06C5B68E" w14:textId="77777777" w:rsidR="0027239D" w:rsidRDefault="00000000">
      <w:pPr>
        <w:rPr>
          <w:rFonts w:ascii="Aptos" w:hAnsi="Aptos" w:cs="Aptos" w:hint="eastAsia"/>
          <w:color w:val="000000" w:themeColor="text1"/>
        </w:rPr>
      </w:pPr>
      <w:r>
        <w:rPr>
          <w:rFonts w:ascii="Aptos" w:hAnsi="Aptos" w:cs="Aptos"/>
          <w:color w:val="000000" w:themeColor="text1"/>
        </w:rPr>
        <w:t>• Signs of dehydration</w:t>
      </w:r>
    </w:p>
    <w:p w14:paraId="06C5B68F" w14:textId="77777777" w:rsidR="0027239D" w:rsidRDefault="00000000">
      <w:pPr>
        <w:rPr>
          <w:rFonts w:ascii="Aptos" w:hAnsi="Aptos" w:cs="Aptos" w:hint="eastAsia"/>
          <w:color w:val="000000" w:themeColor="text1"/>
        </w:rPr>
      </w:pPr>
      <w:r>
        <w:rPr>
          <w:rFonts w:ascii="Aptos" w:hAnsi="Aptos" w:cs="Aptos"/>
          <w:color w:val="000000" w:themeColor="text1"/>
        </w:rPr>
        <w:t>• Kidney or heart-related conditions</w:t>
      </w:r>
    </w:p>
    <w:p w14:paraId="06C5B690" w14:textId="77777777" w:rsidR="0027239D" w:rsidRDefault="00000000">
      <w:pPr>
        <w:rPr>
          <w:rFonts w:ascii="Aptos" w:hAnsi="Aptos" w:cs="Aptos" w:hint="eastAsia"/>
          <w:color w:val="000000" w:themeColor="text1"/>
        </w:rPr>
      </w:pPr>
      <w:r>
        <w:rPr>
          <w:rFonts w:ascii="Aptos" w:hAnsi="Aptos" w:cs="Aptos"/>
          <w:color w:val="000000" w:themeColor="text1"/>
        </w:rPr>
        <w:t>• Frequent urination or fatigue</w:t>
      </w:r>
    </w:p>
    <w:p w14:paraId="06C5B691" w14:textId="77777777" w:rsidR="0027239D" w:rsidRDefault="00000000">
      <w:pPr>
        <w:rPr>
          <w:rFonts w:ascii="Aptos" w:hAnsi="Aptos" w:cs="Aptos" w:hint="eastAsia"/>
          <w:color w:val="000000" w:themeColor="text1"/>
        </w:rPr>
      </w:pPr>
      <w:r>
        <w:rPr>
          <w:rFonts w:ascii="Aptos" w:hAnsi="Aptos" w:cs="Aptos"/>
          <w:color w:val="000000" w:themeColor="text1"/>
        </w:rPr>
        <w:t xml:space="preserve">If you’re in PCMC or looking for a Sodium, 24 </w:t>
      </w:r>
      <w:proofErr w:type="spellStart"/>
      <w:r>
        <w:rPr>
          <w:rFonts w:ascii="Aptos" w:hAnsi="Aptos" w:cs="Aptos"/>
          <w:color w:val="000000" w:themeColor="text1"/>
        </w:rPr>
        <w:t>Hrs</w:t>
      </w:r>
      <w:proofErr w:type="spellEnd"/>
      <w:r>
        <w:rPr>
          <w:rFonts w:ascii="Aptos" w:hAnsi="Aptos" w:cs="Aptos"/>
          <w:color w:val="000000" w:themeColor="text1"/>
        </w:rPr>
        <w:t xml:space="preserve"> Urine test in PCMC, this test is a non-invasive way to get answers.</w:t>
      </w:r>
    </w:p>
    <w:p w14:paraId="06C5B692" w14:textId="77777777" w:rsidR="0027239D" w:rsidRDefault="00000000">
      <w:pPr>
        <w:pStyle w:val="Heading2"/>
        <w:rPr>
          <w:rFonts w:ascii="Aptos" w:hAnsi="Aptos" w:cs="Aptos" w:hint="eastAsia"/>
          <w:color w:val="000000" w:themeColor="text1"/>
        </w:rPr>
      </w:pPr>
      <w:r>
        <w:rPr>
          <w:rFonts w:ascii="Aptos" w:hAnsi="Aptos" w:cs="Aptos"/>
          <w:color w:val="000000" w:themeColor="text1"/>
        </w:rPr>
        <w:t>When to Consult a Doctor After the Test?</w:t>
      </w:r>
    </w:p>
    <w:p w14:paraId="06C5B693" w14:textId="77777777" w:rsidR="0027239D" w:rsidRDefault="00000000">
      <w:pPr>
        <w:rPr>
          <w:rFonts w:ascii="Aptos" w:hAnsi="Aptos" w:cs="Aptos" w:hint="eastAsia"/>
          <w:color w:val="000000" w:themeColor="text1"/>
        </w:rPr>
      </w:pPr>
      <w:r>
        <w:rPr>
          <w:rFonts w:ascii="Aptos" w:hAnsi="Aptos" w:cs="Aptos"/>
          <w:color w:val="000000" w:themeColor="text1"/>
        </w:rPr>
        <w:t>Speak to your doctor if:</w:t>
      </w:r>
    </w:p>
    <w:p w14:paraId="06C5B694" w14:textId="77777777" w:rsidR="0027239D" w:rsidRDefault="00000000">
      <w:pPr>
        <w:rPr>
          <w:rFonts w:ascii="Aptos" w:hAnsi="Aptos" w:cs="Aptos" w:hint="eastAsia"/>
          <w:color w:val="000000" w:themeColor="text1"/>
        </w:rPr>
      </w:pPr>
      <w:r>
        <w:rPr>
          <w:rFonts w:ascii="Aptos" w:hAnsi="Aptos" w:cs="Aptos"/>
          <w:color w:val="000000" w:themeColor="text1"/>
        </w:rPr>
        <w:t>• Your sodium levels are too high or too low</w:t>
      </w:r>
    </w:p>
    <w:p w14:paraId="06C5B695" w14:textId="77777777" w:rsidR="0027239D" w:rsidRDefault="00000000">
      <w:pPr>
        <w:rPr>
          <w:rFonts w:ascii="Aptos" w:hAnsi="Aptos" w:cs="Aptos" w:hint="eastAsia"/>
          <w:color w:val="000000" w:themeColor="text1"/>
        </w:rPr>
      </w:pPr>
      <w:r>
        <w:rPr>
          <w:rFonts w:ascii="Aptos" w:hAnsi="Aptos" w:cs="Aptos"/>
          <w:color w:val="000000" w:themeColor="text1"/>
        </w:rPr>
        <w:t>• You experience persistent symptoms such as weakness, dizziness, or leg swelling</w:t>
      </w:r>
    </w:p>
    <w:p w14:paraId="06C5B696" w14:textId="77777777" w:rsidR="0027239D" w:rsidRDefault="00000000">
      <w:pPr>
        <w:rPr>
          <w:rFonts w:ascii="Aptos" w:hAnsi="Aptos" w:cs="Aptos" w:hint="eastAsia"/>
          <w:color w:val="000000" w:themeColor="text1"/>
        </w:rPr>
      </w:pPr>
      <w:r>
        <w:rPr>
          <w:rFonts w:ascii="Aptos" w:hAnsi="Aptos" w:cs="Aptos"/>
          <w:color w:val="000000" w:themeColor="text1"/>
        </w:rPr>
        <w:t>• Results are outside the normal reference range and require medical attention</w:t>
      </w:r>
    </w:p>
    <w:p w14:paraId="06C5B697" w14:textId="77777777" w:rsidR="0027239D" w:rsidRDefault="00000000">
      <w:pPr>
        <w:rPr>
          <w:rFonts w:ascii="Aptos" w:hAnsi="Aptos" w:cs="Aptos" w:hint="eastAsia"/>
          <w:color w:val="000000" w:themeColor="text1"/>
        </w:rPr>
      </w:pPr>
      <w:r>
        <w:rPr>
          <w:rFonts w:ascii="Aptos" w:hAnsi="Aptos" w:cs="Aptos"/>
          <w:color w:val="000000" w:themeColor="text1"/>
        </w:rPr>
        <w:t>Timely consultation helps in managing underlying health issues more effectively.</w:t>
      </w:r>
    </w:p>
    <w:p w14:paraId="06C5B698" w14:textId="77777777" w:rsidR="0027239D" w:rsidRDefault="00000000">
      <w:pPr>
        <w:pStyle w:val="Heading2"/>
        <w:rPr>
          <w:rFonts w:ascii="Aptos" w:hAnsi="Aptos" w:cs="Aptos" w:hint="eastAsia"/>
          <w:color w:val="000000" w:themeColor="text1"/>
        </w:rPr>
      </w:pPr>
      <w:r>
        <w:rPr>
          <w:rFonts w:ascii="Aptos" w:hAnsi="Aptos" w:cs="Aptos"/>
          <w:color w:val="000000" w:themeColor="text1"/>
        </w:rPr>
        <w:t>Frequently Asked Questions (FAQs)</w:t>
      </w:r>
    </w:p>
    <w:p w14:paraId="06C5B699" w14:textId="77777777" w:rsidR="0027239D" w:rsidRDefault="00000000">
      <w:pPr>
        <w:pStyle w:val="ListNumber"/>
        <w:numPr>
          <w:ilvl w:val="0"/>
          <w:numId w:val="0"/>
        </w:numPr>
        <w:rPr>
          <w:rFonts w:ascii="Aptos" w:hAnsi="Aptos" w:cs="Aptos" w:hint="eastAsia"/>
          <w:color w:val="000000" w:themeColor="text1"/>
        </w:rPr>
      </w:pPr>
      <w:r>
        <w:rPr>
          <w:rFonts w:ascii="Aptos" w:hAnsi="Aptos" w:cs="Aptos"/>
          <w:color w:val="000000" w:themeColor="text1"/>
        </w:rPr>
        <w:t>1. What is the normal range for the Sodium, 24-Hour Urine Test?</w:t>
      </w:r>
    </w:p>
    <w:p w14:paraId="06C5B69A" w14:textId="77777777" w:rsidR="0027239D" w:rsidRDefault="00000000">
      <w:pPr>
        <w:rPr>
          <w:rFonts w:ascii="Aptos" w:hAnsi="Aptos" w:cs="Aptos" w:hint="eastAsia"/>
          <w:color w:val="000000" w:themeColor="text1"/>
        </w:rPr>
      </w:pPr>
      <w:r>
        <w:rPr>
          <w:rFonts w:ascii="Aptos" w:hAnsi="Aptos" w:cs="Aptos"/>
          <w:color w:val="000000" w:themeColor="text1"/>
        </w:rPr>
        <w:t>The typical range is around 40 to 220 mmol/day, but this can vary depending on your health and diet. Always consult your doctor for interpretation.</w:t>
      </w:r>
    </w:p>
    <w:p w14:paraId="06C5B69B" w14:textId="77777777" w:rsidR="0027239D" w:rsidRDefault="00000000">
      <w:pPr>
        <w:pStyle w:val="ListNumber"/>
        <w:numPr>
          <w:ilvl w:val="0"/>
          <w:numId w:val="0"/>
        </w:numPr>
        <w:rPr>
          <w:rFonts w:ascii="Aptos" w:hAnsi="Aptos" w:cs="Aptos" w:hint="eastAsia"/>
          <w:color w:val="000000" w:themeColor="text1"/>
        </w:rPr>
      </w:pPr>
      <w:r>
        <w:rPr>
          <w:rFonts w:ascii="Aptos" w:hAnsi="Aptos" w:cs="Aptos"/>
          <w:color w:val="000000" w:themeColor="text1"/>
        </w:rPr>
        <w:lastRenderedPageBreak/>
        <w:t>2. Can I get this test at home?</w:t>
      </w:r>
    </w:p>
    <w:p w14:paraId="06C5B69C" w14:textId="77777777" w:rsidR="0027239D" w:rsidRDefault="00000000">
      <w:pPr>
        <w:rPr>
          <w:rFonts w:ascii="Aptos" w:hAnsi="Aptos" w:cs="Aptos" w:hint="eastAsia"/>
          <w:color w:val="000000" w:themeColor="text1"/>
        </w:rPr>
      </w:pPr>
      <w:r>
        <w:rPr>
          <w:rFonts w:ascii="Aptos" w:hAnsi="Aptos" w:cs="Aptos"/>
          <w:color w:val="000000" w:themeColor="text1"/>
        </w:rPr>
        <w:t>Yes! Many diagnostic centers allow you to book urine sodium test online with home collection, especially in Pune, PCMC, and nearby areas.</w:t>
      </w:r>
    </w:p>
    <w:p w14:paraId="06C5B69D" w14:textId="77777777" w:rsidR="0027239D" w:rsidRDefault="00000000">
      <w:pPr>
        <w:pStyle w:val="ListNumber"/>
        <w:numPr>
          <w:ilvl w:val="0"/>
          <w:numId w:val="0"/>
        </w:numPr>
        <w:rPr>
          <w:rFonts w:ascii="Aptos" w:hAnsi="Aptos" w:cs="Aptos" w:hint="eastAsia"/>
          <w:color w:val="000000" w:themeColor="text1"/>
        </w:rPr>
      </w:pPr>
      <w:r>
        <w:rPr>
          <w:rFonts w:ascii="Aptos" w:hAnsi="Aptos" w:cs="Aptos"/>
          <w:color w:val="000000" w:themeColor="text1"/>
        </w:rPr>
        <w:t>3. What if my sodium levels are too low or high?</w:t>
      </w:r>
    </w:p>
    <w:p w14:paraId="06C5B69E" w14:textId="77777777" w:rsidR="0027239D" w:rsidRDefault="00000000">
      <w:pPr>
        <w:rPr>
          <w:rFonts w:ascii="Aptos" w:hAnsi="Aptos" w:cs="Aptos" w:hint="eastAsia"/>
          <w:color w:val="000000" w:themeColor="text1"/>
        </w:rPr>
      </w:pPr>
      <w:r>
        <w:rPr>
          <w:rFonts w:ascii="Aptos" w:hAnsi="Aptos" w:cs="Aptos"/>
          <w:color w:val="000000" w:themeColor="text1"/>
        </w:rPr>
        <w:t>Abnormal levels may suggest kidney issues, dehydration, or hormonal problems. Follow up with your doctor for further diagnosis.</w:t>
      </w:r>
    </w:p>
    <w:p w14:paraId="06C5B69F" w14:textId="77777777" w:rsidR="0027239D" w:rsidRDefault="00000000">
      <w:pPr>
        <w:pStyle w:val="ListNumber"/>
        <w:numPr>
          <w:ilvl w:val="0"/>
          <w:numId w:val="0"/>
        </w:numPr>
        <w:rPr>
          <w:rFonts w:ascii="Aptos" w:hAnsi="Aptos" w:cs="Aptos" w:hint="eastAsia"/>
          <w:color w:val="000000" w:themeColor="text1"/>
        </w:rPr>
      </w:pPr>
      <w:r>
        <w:rPr>
          <w:rFonts w:ascii="Aptos" w:hAnsi="Aptos" w:cs="Aptos"/>
          <w:color w:val="000000" w:themeColor="text1"/>
        </w:rPr>
        <w:t>4. Is the test safe?</w:t>
      </w:r>
    </w:p>
    <w:p w14:paraId="06C5B6A0" w14:textId="77777777" w:rsidR="0027239D" w:rsidRDefault="00000000">
      <w:pPr>
        <w:rPr>
          <w:rFonts w:ascii="Aptos" w:hAnsi="Aptos" w:cs="Aptos" w:hint="eastAsia"/>
          <w:color w:val="000000" w:themeColor="text1"/>
        </w:rPr>
      </w:pPr>
      <w:r>
        <w:rPr>
          <w:rFonts w:ascii="Aptos" w:hAnsi="Aptos" w:cs="Aptos"/>
          <w:color w:val="000000" w:themeColor="text1"/>
        </w:rPr>
        <w:t>Absolutely. It’s non-invasive—just urine collection over 24 hours.</w:t>
      </w:r>
    </w:p>
    <w:p w14:paraId="06C5B6A1" w14:textId="77777777" w:rsidR="0027239D" w:rsidRDefault="00000000">
      <w:pPr>
        <w:pStyle w:val="ListNumber"/>
        <w:numPr>
          <w:ilvl w:val="0"/>
          <w:numId w:val="0"/>
        </w:numPr>
        <w:rPr>
          <w:rFonts w:ascii="Aptos" w:hAnsi="Aptos" w:cs="Aptos" w:hint="eastAsia"/>
          <w:color w:val="000000" w:themeColor="text1"/>
        </w:rPr>
      </w:pPr>
      <w:r>
        <w:rPr>
          <w:rFonts w:ascii="Aptos" w:hAnsi="Aptos" w:cs="Aptos"/>
          <w:color w:val="000000" w:themeColor="text1"/>
        </w:rPr>
        <w:t>5. Where can I find this test near me?</w:t>
      </w:r>
    </w:p>
    <w:p w14:paraId="06C5B6A2" w14:textId="77777777" w:rsidR="0027239D" w:rsidRDefault="00000000">
      <w:pPr>
        <w:rPr>
          <w:rFonts w:ascii="Aptos" w:hAnsi="Aptos" w:cs="Aptos" w:hint="eastAsia"/>
          <w:color w:val="000000" w:themeColor="text1"/>
        </w:rPr>
      </w:pPr>
      <w:r>
        <w:rPr>
          <w:rFonts w:ascii="Aptos" w:hAnsi="Aptos" w:cs="Aptos"/>
          <w:color w:val="000000" w:themeColor="text1"/>
        </w:rPr>
        <w:t>Simply search for Sodium (Urine, 24H) near me, or look for trusted labs in Pimpri Chinchwad and PCMC that provide quick reporting and easy booking options.</w:t>
      </w:r>
    </w:p>
    <w:sectPr w:rsidR="0027239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80307" w14:textId="77777777" w:rsidR="0059316B" w:rsidRDefault="0059316B">
      <w:pPr>
        <w:spacing w:line="240" w:lineRule="auto"/>
      </w:pPr>
      <w:r>
        <w:separator/>
      </w:r>
    </w:p>
  </w:endnote>
  <w:endnote w:type="continuationSeparator" w:id="0">
    <w:p w14:paraId="5A572E27" w14:textId="77777777" w:rsidR="0059316B" w:rsidRDefault="005931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B0BB3" w14:textId="77777777" w:rsidR="0059316B" w:rsidRDefault="0059316B">
      <w:pPr>
        <w:spacing w:after="0"/>
      </w:pPr>
      <w:r>
        <w:separator/>
      </w:r>
    </w:p>
  </w:footnote>
  <w:footnote w:type="continuationSeparator" w:id="0">
    <w:p w14:paraId="44B0DF2A" w14:textId="77777777" w:rsidR="0059316B" w:rsidRDefault="005931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375278938">
    <w:abstractNumId w:val="5"/>
  </w:num>
  <w:num w:numId="2" w16cid:durableId="1197767275">
    <w:abstractNumId w:val="3"/>
  </w:num>
  <w:num w:numId="3" w16cid:durableId="635572601">
    <w:abstractNumId w:val="2"/>
  </w:num>
  <w:num w:numId="4" w16cid:durableId="1481649386">
    <w:abstractNumId w:val="4"/>
  </w:num>
  <w:num w:numId="5" w16cid:durableId="1170288584">
    <w:abstractNumId w:val="1"/>
  </w:num>
  <w:num w:numId="6" w16cid:durableId="963314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DDF"/>
    <w:rsid w:val="0027239D"/>
    <w:rsid w:val="0029639D"/>
    <w:rsid w:val="002A31BE"/>
    <w:rsid w:val="00326F90"/>
    <w:rsid w:val="003E1541"/>
    <w:rsid w:val="0059316B"/>
    <w:rsid w:val="00886F92"/>
    <w:rsid w:val="00AA1D8D"/>
    <w:rsid w:val="00B47730"/>
    <w:rsid w:val="00CB0664"/>
    <w:rsid w:val="00FC693F"/>
    <w:rsid w:val="22DD7C27"/>
    <w:rsid w:val="361C3D15"/>
    <w:rsid w:val="7F3157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C5B673"/>
  <w14:defaultImageDpi w14:val="300"/>
  <w15:docId w15:val="{297C1A51-058C-479C-8712-EE42FA70C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qFormat="1"/>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qFormat/>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3E1541"/>
    <w:rPr>
      <w:color w:val="0000FF" w:themeColor="hyperlink"/>
      <w:u w:val="single"/>
    </w:rPr>
  </w:style>
  <w:style w:type="character" w:styleId="UnresolvedMention">
    <w:name w:val="Unresolved Mention"/>
    <w:basedOn w:val="DefaultParagraphFont"/>
    <w:uiPriority w:val="99"/>
    <w:semiHidden/>
    <w:unhideWhenUsed/>
    <w:rsid w:val="003E1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chronic-kidney-disea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569</Words>
  <Characters>3247</Characters>
  <Application>Microsoft Office Word</Application>
  <DocSecurity>0</DocSecurity>
  <Lines>27</Lines>
  <Paragraphs>7</Paragraphs>
  <ScaleCrop>false</ScaleCrop>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4</cp:revision>
  <dcterms:created xsi:type="dcterms:W3CDTF">2013-12-23T23:15:00Z</dcterms:created>
  <dcterms:modified xsi:type="dcterms:W3CDTF">2025-08-01T10:22:00Z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797A3A516D294DF6843F64C9521AA4CA_12</vt:lpwstr>
  </property>
</Properties>
</file>