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24"/>
          <w:szCs w:val="24"/>
        </w:rPr>
      </w:pPr>
      <w:bookmarkStart w:colFirst="0" w:colLast="0" w:name="_f4ml327xzqxg" w:id="0"/>
      <w:bookmarkEnd w:id="0"/>
      <w:r w:rsidDel="00000000" w:rsidR="00000000" w:rsidRPr="00000000">
        <w:rPr>
          <w:b w:val="1"/>
          <w:sz w:val="24"/>
          <w:szCs w:val="24"/>
          <w:rtl w:val="0"/>
        </w:rPr>
        <w:t xml:space="preserve">URL Structure: /magnesium-urine-test-in-pimpri-pune</w:t>
      </w:r>
    </w:p>
    <w:p w:rsidR="00000000" w:rsidDel="00000000" w:rsidP="00000000" w:rsidRDefault="00000000" w:rsidRPr="00000000" w14:paraId="00000002">
      <w:pPr>
        <w:pStyle w:val="Heading2"/>
        <w:keepNext w:val="0"/>
        <w:keepLines w:val="0"/>
        <w:spacing w:after="80" w:lineRule="auto"/>
        <w:rPr>
          <w:sz w:val="24"/>
          <w:szCs w:val="24"/>
        </w:rPr>
      </w:pPr>
      <w:bookmarkStart w:colFirst="0" w:colLast="0" w:name="_dk2htefsllzw" w:id="1"/>
      <w:bookmarkEnd w:id="1"/>
      <w:r w:rsidDel="00000000" w:rsidR="00000000" w:rsidRPr="00000000">
        <w:rPr>
          <w:b w:val="1"/>
          <w:sz w:val="24"/>
          <w:szCs w:val="24"/>
          <w:rtl w:val="0"/>
        </w:rPr>
        <w:t xml:space="preserve">Meta Title: </w:t>
      </w:r>
      <w:r w:rsidDel="00000000" w:rsidR="00000000" w:rsidRPr="00000000">
        <w:rPr>
          <w:sz w:val="24"/>
          <w:szCs w:val="24"/>
          <w:rtl w:val="0"/>
        </w:rPr>
        <w:t xml:space="preserve">Book Magnesium Urine Test in Pimpri-Chinchwad, Pune | ABMH</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Meta Description: </w:t>
      </w:r>
      <w:r w:rsidDel="00000000" w:rsidR="00000000" w:rsidRPr="00000000">
        <w:rPr>
          <w:rtl w:val="0"/>
        </w:rPr>
        <w:t xml:space="preserve">Book your Magnesium Urine Test in Pimpri-Chinchwad, Pune at Aditya Birla Hospital for precise results and reliable diagnostic care.</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y3s4cqsnizdw" w:id="2"/>
      <w:bookmarkEnd w:id="2"/>
      <w:r w:rsidDel="00000000" w:rsidR="00000000" w:rsidRPr="00000000">
        <w:rPr>
          <w:b w:val="1"/>
          <w:sz w:val="34"/>
          <w:szCs w:val="34"/>
          <w:rtl w:val="0"/>
        </w:rPr>
        <w:t xml:space="preserve">Magnesium Urine Test in Pimpri-Chinchwad, Pune</w:t>
      </w:r>
    </w:p>
    <w:p w:rsidR="00000000" w:rsidDel="00000000" w:rsidP="00000000" w:rsidRDefault="00000000" w:rsidRPr="00000000" w14:paraId="00000008">
      <w:pPr>
        <w:pStyle w:val="Heading3"/>
        <w:keepNext w:val="0"/>
        <w:keepLines w:val="0"/>
        <w:spacing w:before="280" w:lineRule="auto"/>
        <w:rPr>
          <w:color w:val="000000"/>
          <w:sz w:val="26"/>
          <w:szCs w:val="26"/>
        </w:rPr>
      </w:pPr>
      <w:bookmarkStart w:colFirst="0" w:colLast="0" w:name="_gv6jc52eanuc" w:id="3"/>
      <w:bookmarkEnd w:id="3"/>
      <w:r w:rsidDel="00000000" w:rsidR="00000000" w:rsidRPr="00000000">
        <w:rPr>
          <w:b w:val="1"/>
          <w:color w:val="000000"/>
          <w:sz w:val="26"/>
          <w:szCs w:val="26"/>
          <w:rtl w:val="0"/>
        </w:rPr>
        <w:t xml:space="preserve">Department: </w:t>
      </w:r>
      <w:r w:rsidDel="00000000" w:rsidR="00000000" w:rsidRPr="00000000">
        <w:rPr>
          <w:color w:val="000000"/>
          <w:sz w:val="26"/>
          <w:szCs w:val="26"/>
          <w:rtl w:val="0"/>
        </w:rPr>
        <w:t xml:space="preserve">Biochemistry</w:t>
      </w:r>
    </w:p>
    <w:p w:rsidR="00000000" w:rsidDel="00000000" w:rsidP="00000000" w:rsidRDefault="00000000" w:rsidRPr="00000000" w14:paraId="00000009">
      <w:pPr>
        <w:pStyle w:val="Heading3"/>
        <w:keepNext w:val="0"/>
        <w:keepLines w:val="0"/>
        <w:spacing w:before="280" w:lineRule="auto"/>
        <w:rPr/>
      </w:pPr>
      <w:bookmarkStart w:colFirst="0" w:colLast="0" w:name="_44uq7bl3b4dt" w:id="4"/>
      <w:bookmarkEnd w:id="4"/>
      <w:r w:rsidDel="00000000" w:rsidR="00000000" w:rsidRPr="00000000">
        <w:rPr>
          <w:b w:val="1"/>
          <w:color w:val="000000"/>
          <w:sz w:val="26"/>
          <w:szCs w:val="26"/>
          <w:rtl w:val="0"/>
        </w:rPr>
        <w:t xml:space="preserve">Test Name: </w:t>
      </w:r>
      <w:r w:rsidDel="00000000" w:rsidR="00000000" w:rsidRPr="00000000">
        <w:rPr>
          <w:rtl w:val="0"/>
        </w:rPr>
        <w:t xml:space="preserve">Magnesium, 24-Hour Urine Test</w:t>
      </w:r>
    </w:p>
    <w:p w:rsidR="00000000" w:rsidDel="00000000" w:rsidP="00000000" w:rsidRDefault="00000000" w:rsidRPr="00000000" w14:paraId="0000000A">
      <w:pPr>
        <w:pStyle w:val="Heading3"/>
        <w:keepNext w:val="0"/>
        <w:keepLines w:val="0"/>
        <w:spacing w:before="280" w:lineRule="auto"/>
        <w:rPr/>
      </w:pPr>
      <w:bookmarkStart w:colFirst="0" w:colLast="0" w:name="_qk70rqcxhm7w" w:id="5"/>
      <w:bookmarkEnd w:id="5"/>
      <w:r w:rsidDel="00000000" w:rsidR="00000000" w:rsidRPr="00000000">
        <w:rPr>
          <w:b w:val="1"/>
          <w:color w:val="000000"/>
          <w:sz w:val="26"/>
          <w:szCs w:val="26"/>
          <w:rtl w:val="0"/>
        </w:rPr>
        <w:t xml:space="preserve">Also Known As: </w:t>
      </w:r>
      <w:r w:rsidDel="00000000" w:rsidR="00000000" w:rsidRPr="00000000">
        <w:rPr>
          <w:rtl w:val="0"/>
        </w:rPr>
        <w:t xml:space="preserve">Urinary Magnesium Test, Magnesium Urine Test, 24-Hour Urinary Magnesium Analysis</w:t>
      </w:r>
    </w:p>
    <w:p w:rsidR="00000000" w:rsidDel="00000000" w:rsidP="00000000" w:rsidRDefault="00000000" w:rsidRPr="00000000" w14:paraId="0000000B">
      <w:pPr>
        <w:pStyle w:val="Heading3"/>
        <w:keepNext w:val="0"/>
        <w:keepLines w:val="0"/>
        <w:spacing w:before="280" w:lineRule="auto"/>
        <w:rPr/>
      </w:pPr>
      <w:bookmarkStart w:colFirst="0" w:colLast="0" w:name="_9vs79rih4g4g" w:id="6"/>
      <w:bookmarkEnd w:id="6"/>
      <w:r w:rsidDel="00000000" w:rsidR="00000000" w:rsidRPr="00000000">
        <w:rPr>
          <w:b w:val="1"/>
          <w:color w:val="000000"/>
          <w:sz w:val="26"/>
          <w:szCs w:val="26"/>
          <w:rtl w:val="0"/>
        </w:rPr>
        <w:t xml:space="preserve">Sample Type: </w:t>
      </w:r>
      <w:r w:rsidDel="00000000" w:rsidR="00000000" w:rsidRPr="00000000">
        <w:rPr>
          <w:rtl w:val="0"/>
        </w:rPr>
        <w:t xml:space="preserve">Urine</w:t>
      </w:r>
    </w:p>
    <w:p w:rsidR="00000000" w:rsidDel="00000000" w:rsidP="00000000" w:rsidRDefault="00000000" w:rsidRPr="00000000" w14:paraId="0000000C">
      <w:pPr>
        <w:pStyle w:val="Heading3"/>
        <w:keepNext w:val="0"/>
        <w:keepLines w:val="0"/>
        <w:spacing w:before="280" w:lineRule="auto"/>
        <w:rPr/>
      </w:pPr>
      <w:bookmarkStart w:colFirst="0" w:colLast="0" w:name="_cuv39xuzj9pk" w:id="7"/>
      <w:bookmarkEnd w:id="7"/>
      <w:r w:rsidDel="00000000" w:rsidR="00000000" w:rsidRPr="00000000">
        <w:rPr>
          <w:b w:val="1"/>
          <w:color w:val="000000"/>
          <w:sz w:val="26"/>
          <w:szCs w:val="26"/>
          <w:rtl w:val="0"/>
        </w:rPr>
        <w:t xml:space="preserve">Gender: </w:t>
      </w:r>
      <w:r w:rsidDel="00000000" w:rsidR="00000000" w:rsidRPr="00000000">
        <w:rPr>
          <w:rtl w:val="0"/>
        </w:rPr>
        <w:t xml:space="preserve">Applicable to all genders</w:t>
      </w:r>
    </w:p>
    <w:p w:rsidR="00000000" w:rsidDel="00000000" w:rsidP="00000000" w:rsidRDefault="00000000" w:rsidRPr="00000000" w14:paraId="0000000D">
      <w:pPr>
        <w:pStyle w:val="Heading3"/>
        <w:keepNext w:val="0"/>
        <w:keepLines w:val="0"/>
        <w:spacing w:before="280" w:lineRule="auto"/>
        <w:rPr/>
      </w:pPr>
      <w:bookmarkStart w:colFirst="0" w:colLast="0" w:name="_n6bc4x1vhw5v" w:id="8"/>
      <w:bookmarkEnd w:id="8"/>
      <w:r w:rsidDel="00000000" w:rsidR="00000000" w:rsidRPr="00000000">
        <w:rPr>
          <w:b w:val="1"/>
          <w:color w:val="000000"/>
          <w:sz w:val="26"/>
          <w:szCs w:val="26"/>
          <w:rtl w:val="0"/>
        </w:rPr>
        <w:t xml:space="preserve">Age Group: </w:t>
      </w:r>
      <w:r w:rsidDel="00000000" w:rsidR="00000000" w:rsidRPr="00000000">
        <w:rPr>
          <w:rtl w:val="0"/>
        </w:rPr>
        <w:t xml:space="preserve">Suitable for individuals of all age groups</w:t>
      </w:r>
    </w:p>
    <w:p w:rsidR="00000000" w:rsidDel="00000000" w:rsidP="00000000" w:rsidRDefault="00000000" w:rsidRPr="00000000" w14:paraId="0000000E">
      <w:pPr>
        <w:pStyle w:val="Heading3"/>
        <w:keepNext w:val="0"/>
        <w:keepLines w:val="0"/>
        <w:spacing w:before="280" w:lineRule="auto"/>
        <w:rPr/>
      </w:pPr>
      <w:bookmarkStart w:colFirst="0" w:colLast="0" w:name="_ntvmwkx0gcsa" w:id="9"/>
      <w:bookmarkEnd w:id="9"/>
      <w:r w:rsidDel="00000000" w:rsidR="00000000" w:rsidRPr="00000000">
        <w:rPr>
          <w:b w:val="1"/>
          <w:color w:val="000000"/>
          <w:sz w:val="26"/>
          <w:szCs w:val="26"/>
          <w:rtl w:val="0"/>
        </w:rPr>
        <w:t xml:space="preserve">Report Timeline: </w:t>
      </w:r>
      <w:r w:rsidDel="00000000" w:rsidR="00000000" w:rsidRPr="00000000">
        <w:rPr>
          <w:rtl w:val="0"/>
        </w:rPr>
        <w:t xml:space="preserve">Results are typically available within 48 hours after sample collection</w:t>
      </w:r>
    </w:p>
    <w:p w:rsidR="00000000" w:rsidDel="00000000" w:rsidP="00000000" w:rsidRDefault="00000000" w:rsidRPr="00000000" w14:paraId="0000000F">
      <w:pPr>
        <w:pStyle w:val="Heading3"/>
        <w:keepNext w:val="0"/>
        <w:keepLines w:val="0"/>
        <w:spacing w:before="280" w:lineRule="auto"/>
        <w:rPr/>
      </w:pPr>
      <w:bookmarkStart w:colFirst="0" w:colLast="0" w:name="_sjphs5b3usnx" w:id="10"/>
      <w:bookmarkEnd w:id="10"/>
      <w:r w:rsidDel="00000000" w:rsidR="00000000" w:rsidRPr="00000000">
        <w:rPr>
          <w:b w:val="1"/>
          <w:color w:val="000000"/>
          <w:sz w:val="26"/>
          <w:szCs w:val="26"/>
          <w:rtl w:val="0"/>
        </w:rPr>
        <w:t xml:space="preserve">This Test Includes: </w:t>
      </w:r>
      <w:r w:rsidDel="00000000" w:rsidR="00000000" w:rsidRPr="00000000">
        <w:rPr>
          <w:rtl w:val="0"/>
        </w:rPr>
        <w:t xml:space="preserve">Measurement of total urinary magnesium over a 24-hour period</w:t>
        <w:br w:type="textWrapping"/>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gel4fkeoc41f" w:id="11"/>
      <w:bookmarkEnd w:id="11"/>
      <w:r w:rsidDel="00000000" w:rsidR="00000000" w:rsidRPr="00000000">
        <w:rPr>
          <w:b w:val="1"/>
          <w:sz w:val="34"/>
          <w:szCs w:val="34"/>
          <w:rtl w:val="0"/>
        </w:rPr>
        <w:t xml:space="preserve">What is a Magnesium Urine Test?</w:t>
      </w:r>
    </w:p>
    <w:p w:rsidR="00000000" w:rsidDel="00000000" w:rsidP="00000000" w:rsidRDefault="00000000" w:rsidRPr="00000000" w14:paraId="00000011">
      <w:pPr>
        <w:spacing w:after="240" w:before="240" w:lineRule="auto"/>
        <w:rPr/>
      </w:pPr>
      <w:r w:rsidDel="00000000" w:rsidR="00000000" w:rsidRPr="00000000">
        <w:rPr>
          <w:rtl w:val="0"/>
        </w:rPr>
        <w:t xml:space="preserve">A </w:t>
      </w:r>
      <w:r w:rsidDel="00000000" w:rsidR="00000000" w:rsidRPr="00000000">
        <w:rPr>
          <w:rtl w:val="0"/>
        </w:rPr>
        <w:t xml:space="preserve">Magnesium Urine Test in Pune is used to measure the amount of magnesium excreted in urine over 24 hours. Magnesium is essential for various body functions, including muscle and nerve activity, bone health, and energy production. Tracking magnesium levels can help diagnose potential imbalances that may lead to health concerns</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v3jj0err7zq9" w:id="12"/>
      <w:bookmarkEnd w:id="12"/>
      <w:r w:rsidDel="00000000" w:rsidR="00000000" w:rsidRPr="00000000">
        <w:rPr>
          <w:b w:val="1"/>
          <w:sz w:val="34"/>
          <w:szCs w:val="34"/>
          <w:rtl w:val="0"/>
        </w:rPr>
        <w:t xml:space="preserve">Why is this test done?</w:t>
      </w:r>
    </w:p>
    <w:p w:rsidR="00000000" w:rsidDel="00000000" w:rsidP="00000000" w:rsidRDefault="00000000" w:rsidRPr="00000000" w14:paraId="00000014">
      <w:pPr>
        <w:spacing w:after="240" w:before="240" w:lineRule="auto"/>
        <w:rPr/>
      </w:pPr>
      <w:r w:rsidDel="00000000" w:rsidR="00000000" w:rsidRPr="00000000">
        <w:rPr>
          <w:rtl w:val="0"/>
        </w:rPr>
        <w:t xml:space="preserve">Doctors may recommend this test to:</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Assess magnesium levels in individuals with muscle weakness or cramps</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Monitor people with kidney disorders or chronic conditions affecting nutrient absorption</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Investigate abnormal calcium or potassium levels</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Evaluate individuals experiencing fatigue, nausea, or irregular heart rhythms</w:t>
        <w:br w:type="textWrapping"/>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Diagnose causes of excessive magnesium loss due to certain health conditions</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If you're looking to book a Magnesium Urine Test near me, this test can provide valuable insights into your health.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x5e4xjhra5u4" w:id="13"/>
      <w:bookmarkEnd w:id="13"/>
      <w:r w:rsidDel="00000000" w:rsidR="00000000" w:rsidRPr="00000000">
        <w:rPr>
          <w:b w:val="1"/>
          <w:sz w:val="34"/>
          <w:szCs w:val="34"/>
          <w:rtl w:val="0"/>
        </w:rPr>
        <w:t xml:space="preserve">What parameters are covered?</w:t>
      </w:r>
    </w:p>
    <w:p w:rsidR="00000000" w:rsidDel="00000000" w:rsidP="00000000" w:rsidRDefault="00000000" w:rsidRPr="00000000" w14:paraId="0000001D">
      <w:pPr>
        <w:numPr>
          <w:ilvl w:val="0"/>
          <w:numId w:val="1"/>
        </w:numPr>
        <w:spacing w:after="240" w:before="240" w:lineRule="auto"/>
        <w:ind w:left="720" w:hanging="360"/>
      </w:pPr>
      <w:r w:rsidDel="00000000" w:rsidR="00000000" w:rsidRPr="00000000">
        <w:rPr>
          <w:rtl w:val="0"/>
        </w:rPr>
        <w:t xml:space="preserve">Total magnesium concentration in urine over 24 hours</w:t>
        <w:br w:type="textWrapping"/>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pgmyfxtzyin0" w:id="14"/>
      <w:bookmarkEnd w:id="14"/>
      <w:r w:rsidDel="00000000" w:rsidR="00000000" w:rsidRPr="00000000">
        <w:rPr>
          <w:b w:val="1"/>
          <w:sz w:val="34"/>
          <w:szCs w:val="34"/>
          <w:rtl w:val="0"/>
        </w:rPr>
        <w:t xml:space="preserve">How to prepare for the Magnesium Urine Test?</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No special preparation is required.</w:t>
        <w:br w:type="textWrapping"/>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Inform your doctor about any medications or supplements you’re taking, as some can affect magnesium levels.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Whether you're in Pune or searching for </w:t>
      </w:r>
      <w:r w:rsidDel="00000000" w:rsidR="00000000" w:rsidRPr="00000000">
        <w:rPr>
          <w:rtl w:val="0"/>
        </w:rPr>
        <w:t xml:space="preserve">a Magnesium Urine Test Online in Chinchwad, most labs will provide clear instructions for sample collection.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2qbiruhy2hz" w:id="15"/>
      <w:bookmarkEnd w:id="15"/>
      <w:r w:rsidDel="00000000" w:rsidR="00000000" w:rsidRPr="00000000">
        <w:rPr>
          <w:b w:val="1"/>
          <w:sz w:val="34"/>
          <w:szCs w:val="34"/>
          <w:rtl w:val="0"/>
        </w:rPr>
        <w:t xml:space="preserve">Who should get this test done?</w:t>
      </w:r>
    </w:p>
    <w:p w:rsidR="00000000" w:rsidDel="00000000" w:rsidP="00000000" w:rsidRDefault="00000000" w:rsidRPr="00000000" w14:paraId="00000024">
      <w:pPr>
        <w:spacing w:after="240" w:before="240" w:lineRule="auto"/>
        <w:rPr/>
      </w:pPr>
      <w:r w:rsidDel="00000000" w:rsidR="00000000" w:rsidRPr="00000000">
        <w:rPr>
          <w:rtl w:val="0"/>
        </w:rPr>
        <w:t xml:space="preserve">This test may be recommended for individuals who experience: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Persistent muscle cramps or weakness</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Unexplained fatigue or tiredness</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Abnormal heart rhythms</w:t>
        <w:br w:type="textWrapping"/>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Symptoms related to magnesium deficiency or excess</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If you live in Pimpri Chinchwad (PCMC) and need this test, ensure you visit a trusted lab for accurate results.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4dvrqj1ede1" w:id="16"/>
      <w:bookmarkEnd w:id="16"/>
      <w:r w:rsidDel="00000000" w:rsidR="00000000" w:rsidRPr="00000000">
        <w:rPr>
          <w:b w:val="1"/>
          <w:sz w:val="34"/>
          <w:szCs w:val="34"/>
          <w:rtl w:val="0"/>
        </w:rPr>
        <w:t xml:space="preserve">When to consult a doctor after the test?</w:t>
      </w:r>
    </w:p>
    <w:p w:rsidR="00000000" w:rsidDel="00000000" w:rsidP="00000000" w:rsidRDefault="00000000" w:rsidRPr="00000000" w14:paraId="0000002C">
      <w:pPr>
        <w:spacing w:after="240" w:before="240" w:lineRule="auto"/>
        <w:rPr/>
      </w:pPr>
      <w:r w:rsidDel="00000000" w:rsidR="00000000" w:rsidRPr="00000000">
        <w:rPr>
          <w:rtl w:val="0"/>
        </w:rPr>
        <w:t xml:space="preserve">Consult your doctor if:</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Your test results indicate significantly high or low magnesium levels</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You have persistent symptoms of magnesium imbalance</w:t>
        <w:br w:type="textWrapping"/>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You require further medical advice based on the findings</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Your doctor will interpret the results and recommend any necessary lifestyle changes, medications, or further tests.</w:t>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dvuwh624pz3f" w:id="17"/>
      <w:bookmarkEnd w:id="17"/>
      <w:r w:rsidDel="00000000" w:rsidR="00000000" w:rsidRPr="00000000">
        <w:rPr>
          <w:b w:val="1"/>
          <w:sz w:val="34"/>
          <w:szCs w:val="34"/>
          <w:rtl w:val="0"/>
        </w:rPr>
        <w:t xml:space="preserve">Frequently Asked Questions (FAQs):</w:t>
      </w:r>
    </w:p>
    <w:p w:rsidR="00000000" w:rsidDel="00000000" w:rsidP="00000000" w:rsidRDefault="00000000" w:rsidRPr="00000000" w14:paraId="00000032">
      <w:pPr>
        <w:spacing w:after="240" w:before="240" w:lineRule="auto"/>
        <w:rPr/>
      </w:pPr>
      <w:r w:rsidDel="00000000" w:rsidR="00000000" w:rsidRPr="00000000">
        <w:rPr>
          <w:b w:val="1"/>
          <w:rtl w:val="0"/>
        </w:rPr>
        <w:t xml:space="preserve">Q: What does a low urinary magnesium level indicate?</w:t>
        <w:br w:type="textWrapping"/>
      </w:r>
      <w:r w:rsidDel="00000000" w:rsidR="00000000" w:rsidRPr="00000000">
        <w:rPr>
          <w:rtl w:val="0"/>
        </w:rPr>
        <w:t xml:space="preserve"> A low level may suggest inadequate magnesium intake, poor absorption, or increased loss due to kidney conditions.</w:t>
      </w:r>
    </w:p>
    <w:p w:rsidR="00000000" w:rsidDel="00000000" w:rsidP="00000000" w:rsidRDefault="00000000" w:rsidRPr="00000000" w14:paraId="00000033">
      <w:pPr>
        <w:spacing w:after="240" w:before="240" w:lineRule="auto"/>
        <w:rPr/>
      </w:pPr>
      <w:r w:rsidDel="00000000" w:rsidR="00000000" w:rsidRPr="00000000">
        <w:rPr>
          <w:b w:val="1"/>
          <w:rtl w:val="0"/>
        </w:rPr>
        <w:t xml:space="preserve">Q: Can medications affect magnesium levels?</w:t>
        <w:br w:type="textWrapping"/>
      </w:r>
      <w:r w:rsidDel="00000000" w:rsidR="00000000" w:rsidRPr="00000000">
        <w:rPr>
          <w:rtl w:val="0"/>
        </w:rPr>
        <w:t xml:space="preserve"> Yes, certain medications like diuretics and antibiotics can influence magnesium levels. Always inform your healthcare provider about any medications you're taking.</w:t>
      </w:r>
    </w:p>
    <w:p w:rsidR="00000000" w:rsidDel="00000000" w:rsidP="00000000" w:rsidRDefault="00000000" w:rsidRPr="00000000" w14:paraId="00000034">
      <w:pPr>
        <w:spacing w:after="240" w:before="240" w:lineRule="auto"/>
        <w:rPr/>
      </w:pPr>
      <w:r w:rsidDel="00000000" w:rsidR="00000000" w:rsidRPr="00000000">
        <w:rPr>
          <w:b w:val="1"/>
          <w:rtl w:val="0"/>
        </w:rPr>
        <w:t xml:space="preserve">Q: Is fasting required before the test?</w:t>
        <w:br w:type="textWrapping"/>
      </w:r>
      <w:r w:rsidDel="00000000" w:rsidR="00000000" w:rsidRPr="00000000">
        <w:rPr>
          <w:rtl w:val="0"/>
        </w:rPr>
        <w:t xml:space="preserve"> No, fasting is not required for this test.</w:t>
      </w:r>
    </w:p>
    <w:p w:rsidR="00000000" w:rsidDel="00000000" w:rsidP="00000000" w:rsidRDefault="00000000" w:rsidRPr="00000000" w14:paraId="00000035">
      <w:pPr>
        <w:spacing w:after="240" w:before="240" w:lineRule="auto"/>
        <w:rPr/>
      </w:pPr>
      <w:r w:rsidDel="00000000" w:rsidR="00000000" w:rsidRPr="00000000">
        <w:rPr>
          <w:b w:val="1"/>
          <w:rtl w:val="0"/>
        </w:rPr>
        <w:t xml:space="preserve">Q: How is the urine sample collected?</w:t>
        <w:br w:type="textWrapping"/>
      </w:r>
      <w:r w:rsidDel="00000000" w:rsidR="00000000" w:rsidRPr="00000000">
        <w:rPr>
          <w:rtl w:val="0"/>
        </w:rPr>
        <w:t xml:space="preserve"> You will need to collect all urine over a 24-hour period in a special container provided by the lab. Proper collection is essential for accurate results.</w:t>
      </w:r>
    </w:p>
    <w:p w:rsidR="00000000" w:rsidDel="00000000" w:rsidP="00000000" w:rsidRDefault="00000000" w:rsidRPr="00000000" w14:paraId="00000036">
      <w:pPr>
        <w:spacing w:after="240" w:before="240" w:lineRule="auto"/>
        <w:rPr/>
      </w:pPr>
      <w:r w:rsidDel="00000000" w:rsidR="00000000" w:rsidRPr="00000000">
        <w:rPr>
          <w:b w:val="1"/>
          <w:rtl w:val="0"/>
        </w:rPr>
        <w:t xml:space="preserve">Q: Where can I book a Magnesium Urine Test in PCMC?</w:t>
        <w:br w:type="textWrapping"/>
      </w:r>
      <w:r w:rsidDel="00000000" w:rsidR="00000000" w:rsidRPr="00000000">
        <w:rPr>
          <w:rtl w:val="0"/>
        </w:rPr>
        <w:t xml:space="preserve"> If you're looking for a </w:t>
      </w:r>
      <w:r w:rsidDel="00000000" w:rsidR="00000000" w:rsidRPr="00000000">
        <w:rPr>
          <w:rtl w:val="0"/>
        </w:rPr>
        <w:t xml:space="preserve">Magnesium Urine Test in Pimpri Chinchwad</w:t>
      </w:r>
      <w:r w:rsidDel="00000000" w:rsidR="00000000" w:rsidRPr="00000000">
        <w:rPr>
          <w:rtl w:val="0"/>
        </w:rPr>
        <w:t xml:space="preserve">, many diagnostic centers offer easy online booking options. Choose a reputable lab to ensure reliable test results.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If you're searching for a Magnesium Urine Test Online in Chinchwad or need a Magnesium Urine Test in Pune, book your appointment today with a trusted diagnostic center.</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