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10E1A" w14:textId="77777777" w:rsidR="00261045" w:rsidRDefault="6BCCCB8F" w:rsidP="0079784B">
      <w:pPr>
        <w:jc w:val="center"/>
        <w:rPr>
          <w:rFonts w:ascii="Calibri" w:eastAsia="Calibri" w:hAnsi="Calibri" w:cs="Calibri"/>
          <w:b/>
          <w:bCs/>
          <w:sz w:val="44"/>
          <w:szCs w:val="44"/>
        </w:rPr>
      </w:pPr>
      <w:r w:rsidRPr="6BCCCB8F">
        <w:rPr>
          <w:rFonts w:ascii="Calibri" w:eastAsia="Calibri" w:hAnsi="Calibri" w:cs="Calibri"/>
          <w:b/>
          <w:bCs/>
          <w:sz w:val="44"/>
          <w:szCs w:val="44"/>
        </w:rPr>
        <w:t>7 Tips for Relieving Joint Pain in Winter</w:t>
      </w:r>
    </w:p>
    <w:p w14:paraId="4BBB4378" w14:textId="0871067A" w:rsidR="0079784B" w:rsidRPr="0079784B" w:rsidRDefault="0079784B" w:rsidP="0079784B">
      <w:pPr>
        <w:jc w:val="center"/>
        <w:rPr>
          <w:rFonts w:ascii="Calibri" w:eastAsia="Calibri" w:hAnsi="Calibri" w:cs="Calibri"/>
          <w:b/>
          <w:bCs/>
          <w:sz w:val="28"/>
          <w:szCs w:val="28"/>
        </w:rPr>
      </w:pPr>
      <w:r w:rsidRPr="0079784B">
        <w:rPr>
          <w:rFonts w:ascii="Calibri" w:eastAsia="Calibri" w:hAnsi="Calibri" w:cs="Calibri"/>
          <w:b/>
          <w:bCs/>
          <w:sz w:val="28"/>
          <w:szCs w:val="28"/>
        </w:rPr>
        <w:t>Approved by Dr. Abhijeet Lonari, Senior consultant</w:t>
      </w:r>
    </w:p>
    <w:p w14:paraId="30707828" w14:textId="3F6A0D99" w:rsidR="0079784B" w:rsidRPr="0079784B" w:rsidRDefault="0079784B" w:rsidP="0079784B">
      <w:pPr>
        <w:jc w:val="center"/>
        <w:rPr>
          <w:rFonts w:ascii="Calibri" w:eastAsia="Calibri" w:hAnsi="Calibri" w:cs="Calibri"/>
          <w:b/>
          <w:bCs/>
          <w:sz w:val="28"/>
          <w:szCs w:val="28"/>
        </w:rPr>
      </w:pPr>
      <w:r w:rsidRPr="0079784B">
        <w:rPr>
          <w:rFonts w:ascii="Calibri" w:eastAsia="Calibri" w:hAnsi="Calibri" w:cs="Calibri"/>
          <w:b/>
          <w:bCs/>
          <w:sz w:val="28"/>
          <w:szCs w:val="28"/>
        </w:rPr>
        <w:t>Orthopaedics and Joint replacement</w:t>
      </w:r>
    </w:p>
    <w:p w14:paraId="0C2527B5" w14:textId="77777777" w:rsidR="0079784B" w:rsidRPr="0079784B" w:rsidRDefault="0079784B" w:rsidP="0079784B">
      <w:pPr>
        <w:jc w:val="center"/>
        <w:rPr>
          <w:rFonts w:ascii="Calibri" w:eastAsia="Calibri" w:hAnsi="Calibri" w:cs="Calibri"/>
          <w:b/>
          <w:bCs/>
          <w:sz w:val="28"/>
          <w:szCs w:val="28"/>
        </w:rPr>
      </w:pPr>
    </w:p>
    <w:tbl>
      <w:tblPr>
        <w:tblW w:w="0" w:type="auto"/>
        <w:tblLayout w:type="fixed"/>
        <w:tblLook w:val="04A0" w:firstRow="1" w:lastRow="0" w:firstColumn="1" w:lastColumn="0" w:noHBand="0" w:noVBand="1"/>
      </w:tblPr>
      <w:tblGrid>
        <w:gridCol w:w="1135"/>
        <w:gridCol w:w="4115"/>
        <w:gridCol w:w="2230"/>
      </w:tblGrid>
      <w:tr w:rsidR="00397847" w14:paraId="18D07D77"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7A0CAF" w14:textId="5BD79225" w:rsidR="00397847" w:rsidRPr="00397847" w:rsidRDefault="00397847" w:rsidP="00397847">
            <w:pPr>
              <w:spacing w:after="0"/>
              <w:jc w:val="center"/>
              <w:rPr>
                <w:rFonts w:ascii="Calibri" w:eastAsia="Calibri" w:hAnsi="Calibri" w:cs="Calibri"/>
                <w:b/>
                <w:color w:val="000000" w:themeColor="text1"/>
                <w:sz w:val="22"/>
                <w:szCs w:val="22"/>
                <w:highlight w:val="yellow"/>
              </w:rPr>
            </w:pPr>
            <w:r w:rsidRPr="00397847">
              <w:rPr>
                <w:rFonts w:ascii="Calibri" w:eastAsia="Calibri" w:hAnsi="Calibri" w:cs="Calibri"/>
                <w:b/>
                <w:color w:val="000000" w:themeColor="text1"/>
                <w:sz w:val="22"/>
                <w:szCs w:val="22"/>
                <w:highlight w:val="yellow"/>
              </w:rPr>
              <w:t>Priority</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45708A" w14:textId="40069DC0" w:rsidR="00397847" w:rsidRPr="00397847" w:rsidRDefault="00397847" w:rsidP="00397847">
            <w:pPr>
              <w:spacing w:after="0"/>
              <w:jc w:val="center"/>
              <w:rPr>
                <w:rFonts w:ascii="Calibri" w:eastAsia="Calibri" w:hAnsi="Calibri" w:cs="Calibri"/>
                <w:b/>
                <w:color w:val="000000" w:themeColor="text1"/>
                <w:sz w:val="22"/>
                <w:szCs w:val="22"/>
                <w:highlight w:val="yellow"/>
              </w:rPr>
            </w:pPr>
            <w:r w:rsidRPr="00397847">
              <w:rPr>
                <w:rFonts w:ascii="Calibri" w:eastAsia="Calibri" w:hAnsi="Calibri" w:cs="Calibri"/>
                <w:b/>
                <w:color w:val="000000" w:themeColor="text1"/>
                <w:sz w:val="22"/>
                <w:szCs w:val="22"/>
                <w:highlight w:val="yellow"/>
              </w:rPr>
              <w:t>Keywords</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FB253E" w14:textId="49A48580" w:rsidR="00397847" w:rsidRPr="00397847" w:rsidRDefault="00397847" w:rsidP="00397847">
            <w:pPr>
              <w:spacing w:after="0"/>
              <w:jc w:val="center"/>
              <w:rPr>
                <w:rFonts w:ascii="Calibri" w:eastAsia="Calibri" w:hAnsi="Calibri" w:cs="Calibri"/>
                <w:b/>
                <w:color w:val="000000" w:themeColor="text1"/>
                <w:sz w:val="22"/>
                <w:szCs w:val="22"/>
                <w:highlight w:val="yellow"/>
              </w:rPr>
            </w:pPr>
            <w:r w:rsidRPr="00397847">
              <w:rPr>
                <w:rFonts w:ascii="Calibri" w:eastAsia="Calibri" w:hAnsi="Calibri" w:cs="Calibri"/>
                <w:b/>
                <w:color w:val="000000" w:themeColor="text1"/>
                <w:sz w:val="22"/>
                <w:szCs w:val="22"/>
                <w:highlight w:val="yellow"/>
              </w:rPr>
              <w:t>Search Volume</w:t>
            </w:r>
          </w:p>
        </w:tc>
      </w:tr>
      <w:tr w:rsidR="00261045" w14:paraId="74F57399"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9FC4D"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P2</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B2BF87" w14:textId="77777777" w:rsidR="00261045" w:rsidRDefault="6BCCCB8F" w:rsidP="6BCCCB8F">
            <w:pPr>
              <w:spacing w:after="0"/>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joint pain in winter</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C39C4D"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260</w:t>
            </w:r>
          </w:p>
        </w:tc>
      </w:tr>
      <w:tr w:rsidR="00261045" w14:paraId="60CFFB9F"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1C8789"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P1</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C5D92F" w14:textId="77777777" w:rsidR="00261045" w:rsidRDefault="6BCCCB8F" w:rsidP="6BCCCB8F">
            <w:pPr>
              <w:spacing w:after="0"/>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joint pain in winter remedies</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C8E53B"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70</w:t>
            </w:r>
          </w:p>
        </w:tc>
      </w:tr>
      <w:tr w:rsidR="00261045" w14:paraId="1416E001"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DF825D"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P1</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224B6C" w14:textId="77777777" w:rsidR="00261045" w:rsidRDefault="6BCCCB8F" w:rsidP="6BCCCB8F">
            <w:pPr>
              <w:spacing w:after="0"/>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tips to relieve joint pain</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3115FB"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10</w:t>
            </w:r>
          </w:p>
        </w:tc>
      </w:tr>
      <w:tr w:rsidR="00261045" w14:paraId="4E1E2975"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E4BCDF"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P1</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E09A08" w14:textId="77777777" w:rsidR="00261045" w:rsidRDefault="6BCCCB8F" w:rsidP="6BCCCB8F">
            <w:pPr>
              <w:spacing w:after="0"/>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relief from joint pain in winter</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DF8E8B"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10</w:t>
            </w:r>
          </w:p>
        </w:tc>
      </w:tr>
      <w:tr w:rsidR="00261045" w14:paraId="78377344"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A47F8E"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P1</w:t>
            </w:r>
          </w:p>
        </w:tc>
        <w:tc>
          <w:tcPr>
            <w:tcW w:w="41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694D7E" w14:textId="77777777" w:rsidR="00261045" w:rsidRDefault="6BCCCB8F" w:rsidP="6BCCCB8F">
            <w:pPr>
              <w:spacing w:after="0"/>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reduce joint pain in winter</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E673B1"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10</w:t>
            </w:r>
          </w:p>
        </w:tc>
      </w:tr>
      <w:tr w:rsidR="00261045" w14:paraId="26327E20" w14:textId="77777777" w:rsidTr="6BCCCB8F">
        <w:trPr>
          <w:trHeight w:val="285"/>
        </w:trPr>
        <w:tc>
          <w:tcPr>
            <w:tcW w:w="11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D855B1"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P2</w:t>
            </w:r>
          </w:p>
        </w:tc>
        <w:tc>
          <w:tcPr>
            <w:tcW w:w="41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bottom"/>
          </w:tcPr>
          <w:p w14:paraId="3896FFA4" w14:textId="77777777" w:rsidR="00261045" w:rsidRDefault="6BCCCB8F" w:rsidP="6BCCCB8F">
            <w:pPr>
              <w:spacing w:after="0"/>
              <w:rPr>
                <w:rFonts w:ascii="Calibri" w:eastAsia="Calibri" w:hAnsi="Calibri" w:cs="Calibri"/>
                <w:color w:val="000000" w:themeColor="text1"/>
                <w:sz w:val="20"/>
                <w:szCs w:val="20"/>
              </w:rPr>
            </w:pPr>
            <w:r w:rsidRPr="6BCCCB8F">
              <w:rPr>
                <w:rFonts w:ascii="Calibri" w:eastAsia="Calibri" w:hAnsi="Calibri" w:cs="Calibri"/>
                <w:color w:val="000000" w:themeColor="text1"/>
                <w:sz w:val="20"/>
                <w:szCs w:val="20"/>
              </w:rPr>
              <w:t>orthopedic hospital in pune</w:t>
            </w:r>
          </w:p>
        </w:tc>
        <w:tc>
          <w:tcPr>
            <w:tcW w:w="22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312420" w14:textId="77777777" w:rsidR="00261045" w:rsidRDefault="6BCCCB8F" w:rsidP="6BCCCB8F">
            <w:pPr>
              <w:spacing w:after="0"/>
              <w:jc w:val="center"/>
              <w:rPr>
                <w:rFonts w:ascii="Calibri" w:eastAsia="Calibri" w:hAnsi="Calibri" w:cs="Calibri"/>
                <w:color w:val="000000" w:themeColor="text1"/>
                <w:sz w:val="22"/>
                <w:szCs w:val="22"/>
              </w:rPr>
            </w:pPr>
            <w:r w:rsidRPr="6BCCCB8F">
              <w:rPr>
                <w:rFonts w:ascii="Calibri" w:eastAsia="Calibri" w:hAnsi="Calibri" w:cs="Calibri"/>
                <w:color w:val="000000" w:themeColor="text1"/>
                <w:sz w:val="22"/>
                <w:szCs w:val="22"/>
              </w:rPr>
              <w:t>720</w:t>
            </w:r>
          </w:p>
        </w:tc>
      </w:tr>
    </w:tbl>
    <w:p w14:paraId="100757C7" w14:textId="0DF9E159" w:rsidR="0002296A" w:rsidRPr="0002296A" w:rsidRDefault="0002296A" w:rsidP="0002296A">
      <w:pPr>
        <w:rPr>
          <w:rStyle w:val="Hyperlink"/>
        </w:rPr>
      </w:pPr>
      <w:r>
        <w:fldChar w:fldCharType="begin"/>
      </w:r>
      <w:r>
        <w:instrText xml:space="preserve"> HYPERLINK "https://southshoreorthopedics.com/tips-for-relieving-joint-pain-in-winter/" </w:instrText>
      </w:r>
      <w:r>
        <w:fldChar w:fldCharType="separate"/>
      </w:r>
    </w:p>
    <w:p w14:paraId="04BF2DA9" w14:textId="20E4D7FF" w:rsidR="0002296A" w:rsidRPr="0002296A" w:rsidRDefault="0002296A" w:rsidP="0002296A">
      <w:pPr>
        <w:pStyle w:val="Heading3"/>
        <w:spacing w:before="300" w:after="45"/>
        <w:rPr>
          <w:rFonts w:ascii="Calibri" w:eastAsia="Calibri" w:hAnsi="Calibri" w:cs="Calibri"/>
          <w:color w:val="auto"/>
          <w:sz w:val="24"/>
          <w:szCs w:val="24"/>
        </w:rPr>
      </w:pPr>
      <w:r w:rsidRPr="0002296A">
        <w:rPr>
          <w:rFonts w:ascii="Calibri" w:eastAsia="Calibri" w:hAnsi="Calibri" w:cs="Calibri"/>
          <w:b/>
          <w:color w:val="auto"/>
          <w:sz w:val="24"/>
          <w:szCs w:val="24"/>
        </w:rPr>
        <w:t>Title</w:t>
      </w:r>
      <w:r>
        <w:rPr>
          <w:rFonts w:ascii="Calibri" w:eastAsia="Calibri" w:hAnsi="Calibri" w:cs="Calibri"/>
          <w:color w:val="auto"/>
          <w:sz w:val="24"/>
          <w:szCs w:val="24"/>
        </w:rPr>
        <w:t xml:space="preserve">- 7 </w:t>
      </w:r>
      <w:r w:rsidRPr="0002296A">
        <w:rPr>
          <w:rFonts w:ascii="Calibri" w:eastAsia="Calibri" w:hAnsi="Calibri" w:cs="Calibri"/>
          <w:color w:val="auto"/>
          <w:sz w:val="24"/>
          <w:szCs w:val="24"/>
        </w:rPr>
        <w:t>Tips for Relieving Joint Pain in Winter</w:t>
      </w:r>
    </w:p>
    <w:p w14:paraId="3BDECD63" w14:textId="60BD7B00" w:rsidR="0002296A" w:rsidRPr="0002296A" w:rsidRDefault="0002296A" w:rsidP="0002296A">
      <w:pPr>
        <w:rPr>
          <w:rFonts w:ascii="Calibri" w:eastAsia="Calibri" w:hAnsi="Calibri" w:cs="Calibri"/>
        </w:rPr>
      </w:pPr>
      <w:r>
        <w:fldChar w:fldCharType="end"/>
      </w:r>
      <w:r w:rsidRPr="0002296A">
        <w:rPr>
          <w:rFonts w:ascii="Calibri" w:eastAsia="Calibri" w:hAnsi="Calibri" w:cs="Calibri"/>
          <w:b/>
        </w:rPr>
        <w:t xml:space="preserve">Description </w:t>
      </w:r>
      <w:r w:rsidRPr="0002296A">
        <w:rPr>
          <w:rFonts w:ascii="Calibri" w:eastAsia="Calibri" w:hAnsi="Calibri" w:cs="Calibri"/>
        </w:rPr>
        <w:t>-</w:t>
      </w:r>
      <w:r>
        <w:rPr>
          <w:rFonts w:ascii="Calibri" w:eastAsia="Calibri" w:hAnsi="Calibri" w:cs="Calibri"/>
        </w:rPr>
        <w:t xml:space="preserve"> </w:t>
      </w:r>
      <w:r w:rsidRPr="0002296A">
        <w:rPr>
          <w:rFonts w:ascii="Calibri" w:eastAsia="Calibri" w:hAnsi="Calibri" w:cs="Calibri"/>
        </w:rPr>
        <w:t>Stay active, keep joints warm, stay hydrated, and include anti-inflammatory foods like turmeric and omega-3s in your diet.</w:t>
      </w:r>
    </w:p>
    <w:p w14:paraId="1151B473" w14:textId="3301B174" w:rsidR="0002296A" w:rsidRDefault="0002296A">
      <w:pPr>
        <w:rPr>
          <w:rFonts w:ascii="Calibri" w:eastAsia="Calibri" w:hAnsi="Calibri" w:cs="Calibri"/>
          <w:b/>
          <w:bCs/>
        </w:rPr>
      </w:pPr>
      <w:r>
        <w:rPr>
          <w:rFonts w:ascii="Calibri" w:eastAsia="Calibri" w:hAnsi="Calibri" w:cs="Calibri"/>
          <w:b/>
          <w:bCs/>
        </w:rPr>
        <w:t xml:space="preserve">Slug- </w:t>
      </w:r>
      <w:r w:rsidRPr="0002296A">
        <w:rPr>
          <w:rFonts w:ascii="Calibri" w:eastAsia="Calibri" w:hAnsi="Calibri" w:cs="Calibri"/>
          <w:bCs/>
        </w:rPr>
        <w:t>tips-for-relieving-joint-pain-in-winter/</w:t>
      </w:r>
    </w:p>
    <w:p w14:paraId="630188AE" w14:textId="03AFEF5C" w:rsidR="006B7C7A" w:rsidRPr="000252E2" w:rsidRDefault="000252E2">
      <w:pPr>
        <w:rPr>
          <w:rFonts w:ascii="Calibri" w:eastAsia="Calibri" w:hAnsi="Calibri" w:cs="Calibri"/>
          <w:b/>
          <w:bCs/>
          <w:sz w:val="44"/>
          <w:szCs w:val="44"/>
        </w:rPr>
      </w:pPr>
      <w:r w:rsidRPr="6BCCCB8F">
        <w:rPr>
          <w:rFonts w:ascii="Calibri" w:eastAsia="Calibri" w:hAnsi="Calibri" w:cs="Calibri"/>
          <w:b/>
          <w:bCs/>
          <w:sz w:val="44"/>
          <w:szCs w:val="44"/>
        </w:rPr>
        <w:t>7 Tips for Relieving Joint Pain in Winter</w:t>
      </w:r>
      <w:r>
        <w:rPr>
          <w:rFonts w:ascii="Calibri" w:eastAsia="Calibri" w:hAnsi="Calibri" w:cs="Calibri"/>
          <w:b/>
          <w:bCs/>
          <w:sz w:val="44"/>
          <w:szCs w:val="44"/>
        </w:rPr>
        <w:t>-H1</w:t>
      </w:r>
    </w:p>
    <w:p w14:paraId="3A9F1C0E" w14:textId="77777777" w:rsidR="00261045" w:rsidRDefault="6BCCCB8F">
      <w:pPr>
        <w:rPr>
          <w:rFonts w:ascii="Calibri" w:eastAsia="Calibri" w:hAnsi="Calibri" w:cs="Calibri"/>
        </w:rPr>
      </w:pPr>
      <w:r w:rsidRPr="6BCCCB8F">
        <w:rPr>
          <w:rFonts w:ascii="Calibri" w:eastAsia="Calibri" w:hAnsi="Calibri" w:cs="Calibri"/>
        </w:rPr>
        <w:t xml:space="preserve">Eating well, staying hydrated, exercising, getting some sunlight, and using knee support gears can all help </w:t>
      </w:r>
      <w:r w:rsidRPr="6BCCCB8F">
        <w:rPr>
          <w:rFonts w:ascii="Calibri" w:eastAsia="Calibri" w:hAnsi="Calibri" w:cs="Calibri"/>
          <w:highlight w:val="yellow"/>
        </w:rPr>
        <w:t>reduce joint pain in the winter</w:t>
      </w:r>
      <w:r w:rsidRPr="6BCCCB8F">
        <w:rPr>
          <w:rFonts w:ascii="Calibri" w:eastAsia="Calibri" w:hAnsi="Calibri" w:cs="Calibri"/>
        </w:rPr>
        <w:t xml:space="preserve">. </w:t>
      </w:r>
    </w:p>
    <w:p w14:paraId="02A054BF" w14:textId="77777777" w:rsidR="00261045" w:rsidRDefault="6BCCCB8F">
      <w:pPr>
        <w:rPr>
          <w:rFonts w:ascii="Calibri" w:eastAsia="Calibri" w:hAnsi="Calibri" w:cs="Calibri"/>
        </w:rPr>
      </w:pPr>
      <w:r w:rsidRPr="6BCCCB8F">
        <w:rPr>
          <w:rFonts w:ascii="Calibri" w:eastAsia="Calibri" w:hAnsi="Calibri" w:cs="Calibri"/>
        </w:rPr>
        <w:t xml:space="preserve">For many people, especially those with arthritis or similar conditions, winter can make joint pain worse. The cold temperatures can cause your muscles to lose heat and tighten, increasing instances of joint stiffness, aches, and pains. </w:t>
      </w:r>
    </w:p>
    <w:p w14:paraId="65481DE6" w14:textId="77777777" w:rsidR="00261045" w:rsidRDefault="6BCCCB8F" w:rsidP="6BCCCB8F">
      <w:pPr>
        <w:rPr>
          <w:rFonts w:ascii="Calibri" w:eastAsia="Calibri" w:hAnsi="Calibri" w:cs="Calibri"/>
        </w:rPr>
      </w:pPr>
      <w:r w:rsidRPr="6BCCCB8F">
        <w:rPr>
          <w:rFonts w:ascii="Calibri" w:eastAsia="Calibri" w:hAnsi="Calibri" w:cs="Calibri"/>
        </w:rPr>
        <w:t xml:space="preserve">If you often experience joint pain and stiffness in the winter, here are 7 easy </w:t>
      </w:r>
      <w:r w:rsidRPr="6BCCCB8F">
        <w:rPr>
          <w:rFonts w:ascii="Calibri" w:eastAsia="Calibri" w:hAnsi="Calibri" w:cs="Calibri"/>
          <w:highlight w:val="yellow"/>
        </w:rPr>
        <w:t>tips to relieve joint pain</w:t>
      </w:r>
      <w:r w:rsidRPr="6BCCCB8F">
        <w:rPr>
          <w:rFonts w:ascii="Calibri" w:eastAsia="Calibri" w:hAnsi="Calibri" w:cs="Calibri"/>
        </w:rPr>
        <w:t xml:space="preserve">. </w:t>
      </w:r>
    </w:p>
    <w:p w14:paraId="4D6EDEED" w14:textId="430FBA7A" w:rsidR="00261045" w:rsidRDefault="3EDA5400" w:rsidP="24306175">
      <w:pPr>
        <w:rPr>
          <w:rFonts w:ascii="Calibri" w:eastAsia="Calibri" w:hAnsi="Calibri" w:cs="Calibri"/>
          <w:b/>
          <w:bCs/>
        </w:rPr>
      </w:pPr>
      <w:r w:rsidRPr="6BCCCB8F">
        <w:rPr>
          <w:rFonts w:ascii="Calibri" w:eastAsia="Calibri" w:hAnsi="Calibri" w:cs="Calibri"/>
          <w:b/>
          <w:bCs/>
        </w:rPr>
        <w:t xml:space="preserve">Get </w:t>
      </w:r>
      <w:r w:rsidR="24306175" w:rsidRPr="6BCCCB8F">
        <w:rPr>
          <w:rFonts w:ascii="Calibri" w:eastAsia="Calibri" w:hAnsi="Calibri" w:cs="Calibri"/>
          <w:b/>
          <w:bCs/>
          <w:highlight w:val="yellow"/>
        </w:rPr>
        <w:t>Relief From Joint Pain in Winter</w:t>
      </w:r>
      <w:r w:rsidR="423E5BE1" w:rsidRPr="6BCCCB8F">
        <w:rPr>
          <w:rFonts w:ascii="Calibri" w:eastAsia="Calibri" w:hAnsi="Calibri" w:cs="Calibri"/>
          <w:b/>
          <w:bCs/>
        </w:rPr>
        <w:t xml:space="preserve"> with These</w:t>
      </w:r>
      <w:r w:rsidR="24306175" w:rsidRPr="6BCCCB8F">
        <w:rPr>
          <w:rFonts w:ascii="Calibri" w:eastAsia="Calibri" w:hAnsi="Calibri" w:cs="Calibri"/>
          <w:b/>
          <w:bCs/>
        </w:rPr>
        <w:t xml:space="preserve"> 7 Tips </w:t>
      </w:r>
      <w:r w:rsidR="000252E2">
        <w:rPr>
          <w:rFonts w:ascii="Calibri" w:eastAsia="Calibri" w:hAnsi="Calibri" w:cs="Calibri"/>
          <w:b/>
          <w:bCs/>
        </w:rPr>
        <w:t>–H2</w:t>
      </w:r>
    </w:p>
    <w:p w14:paraId="20A7B4DE" w14:textId="3D0D2CF3" w:rsidR="00261045" w:rsidRDefault="6BCCCB8F" w:rsidP="6BCCCB8F">
      <w:pPr>
        <w:pStyle w:val="ListParagraph"/>
        <w:numPr>
          <w:ilvl w:val="0"/>
          <w:numId w:val="1"/>
        </w:numPr>
        <w:rPr>
          <w:rFonts w:ascii="Calibri" w:eastAsia="Calibri" w:hAnsi="Calibri" w:cs="Calibri"/>
          <w:b/>
          <w:bCs/>
        </w:rPr>
      </w:pPr>
      <w:r w:rsidRPr="6BCCCB8F">
        <w:rPr>
          <w:rFonts w:ascii="Calibri" w:eastAsia="Calibri" w:hAnsi="Calibri" w:cs="Calibri"/>
          <w:b/>
          <w:bCs/>
        </w:rPr>
        <w:t xml:space="preserve">Tip 1: Heat Therapy </w:t>
      </w:r>
      <w:r w:rsidR="000252E2">
        <w:rPr>
          <w:rFonts w:ascii="Calibri" w:eastAsia="Calibri" w:hAnsi="Calibri" w:cs="Calibri"/>
          <w:b/>
          <w:bCs/>
        </w:rPr>
        <w:t>–H3</w:t>
      </w:r>
    </w:p>
    <w:p w14:paraId="4EE94C90" w14:textId="77777777" w:rsidR="00261045" w:rsidRDefault="6BCCCB8F" w:rsidP="6BCCCB8F">
      <w:pPr>
        <w:rPr>
          <w:rFonts w:ascii="Calibri" w:eastAsia="Calibri" w:hAnsi="Calibri" w:cs="Calibri"/>
        </w:rPr>
      </w:pPr>
      <w:r w:rsidRPr="6BCCCB8F">
        <w:rPr>
          <w:rFonts w:ascii="Calibri" w:eastAsia="Calibri" w:hAnsi="Calibri" w:cs="Calibri"/>
        </w:rPr>
        <w:t xml:space="preserve">Heat therapy is a great way to reduce joint pain and </w:t>
      </w:r>
      <w:bookmarkStart w:id="0" w:name="_Int_V2pZmYPm"/>
      <w:r w:rsidRPr="6BCCCB8F">
        <w:rPr>
          <w:rFonts w:ascii="Calibri" w:eastAsia="Calibri" w:hAnsi="Calibri" w:cs="Calibri"/>
        </w:rPr>
        <w:t>stiffness and</w:t>
      </w:r>
      <w:bookmarkEnd w:id="0"/>
      <w:r w:rsidRPr="6BCCCB8F">
        <w:rPr>
          <w:rFonts w:ascii="Calibri" w:eastAsia="Calibri" w:hAnsi="Calibri" w:cs="Calibri"/>
        </w:rPr>
        <w:t xml:space="preserve"> improve mobility. It relaxes the muscles and increases circulation to the affected area, which helps ease discomfort and tightness. </w:t>
      </w:r>
    </w:p>
    <w:p w14:paraId="4AD4F055" w14:textId="77777777" w:rsidR="00261045" w:rsidRDefault="6BCCCB8F" w:rsidP="6BCCCB8F">
      <w:pPr>
        <w:rPr>
          <w:rFonts w:ascii="Calibri" w:eastAsia="Calibri" w:hAnsi="Calibri" w:cs="Calibri"/>
        </w:rPr>
      </w:pPr>
      <w:r w:rsidRPr="6BCCCB8F">
        <w:rPr>
          <w:rFonts w:ascii="Calibri" w:eastAsia="Calibri" w:hAnsi="Calibri" w:cs="Calibri"/>
        </w:rPr>
        <w:lastRenderedPageBreak/>
        <w:t xml:space="preserve">One of the easiest and most preferred heat therapy methods is using hot packs, as you can easily apply them at home. Heat therapy can also be combined with other methods to further relieve </w:t>
      </w:r>
      <w:r w:rsidRPr="6BCCCB8F">
        <w:rPr>
          <w:rFonts w:ascii="Calibri" w:eastAsia="Calibri" w:hAnsi="Calibri" w:cs="Calibri"/>
          <w:highlight w:val="yellow"/>
        </w:rPr>
        <w:t>joint pain in winter</w:t>
      </w:r>
      <w:r w:rsidRPr="6BCCCB8F">
        <w:rPr>
          <w:rFonts w:ascii="Calibri" w:eastAsia="Calibri" w:hAnsi="Calibri" w:cs="Calibri"/>
        </w:rPr>
        <w:t>.</w:t>
      </w:r>
    </w:p>
    <w:p w14:paraId="50B9F458" w14:textId="169A1576" w:rsidR="00261045" w:rsidRDefault="6BCCCB8F" w:rsidP="6BCCCB8F">
      <w:pPr>
        <w:pStyle w:val="ListParagraph"/>
        <w:numPr>
          <w:ilvl w:val="0"/>
          <w:numId w:val="2"/>
        </w:numPr>
        <w:rPr>
          <w:rFonts w:ascii="Calibri" w:eastAsia="Calibri" w:hAnsi="Calibri" w:cs="Calibri"/>
          <w:b/>
          <w:bCs/>
        </w:rPr>
      </w:pPr>
      <w:r w:rsidRPr="6BCCCB8F">
        <w:rPr>
          <w:rFonts w:ascii="Calibri" w:eastAsia="Calibri" w:hAnsi="Calibri" w:cs="Calibri"/>
          <w:b/>
          <w:bCs/>
        </w:rPr>
        <w:t>Tip 2: Anti-Inflammatory Foods</w:t>
      </w:r>
      <w:r w:rsidR="000252E2">
        <w:rPr>
          <w:rFonts w:ascii="Calibri" w:eastAsia="Calibri" w:hAnsi="Calibri" w:cs="Calibri"/>
          <w:b/>
          <w:bCs/>
        </w:rPr>
        <w:t>–H3</w:t>
      </w:r>
    </w:p>
    <w:p w14:paraId="5AE44AA0" w14:textId="3D70F7F5" w:rsidR="00261045" w:rsidRDefault="6BCCCB8F" w:rsidP="6BCCCB8F">
      <w:pPr>
        <w:rPr>
          <w:rFonts w:ascii="Calibri" w:eastAsia="Calibri" w:hAnsi="Calibri" w:cs="Calibri"/>
          <w:lang w:val="en-IN"/>
        </w:rPr>
      </w:pPr>
      <w:r w:rsidRPr="6BCCCB8F">
        <w:rPr>
          <w:rFonts w:ascii="Calibri" w:eastAsia="Calibri" w:hAnsi="Calibri" w:cs="Calibri"/>
          <w:lang w:val="en-IN"/>
        </w:rPr>
        <w:t xml:space="preserve">Eating </w:t>
      </w:r>
      <w:r w:rsidRPr="6BCCCB8F">
        <w:rPr>
          <w:rFonts w:ascii="Calibri" w:eastAsia="Calibri" w:hAnsi="Calibri" w:cs="Calibri"/>
        </w:rPr>
        <w:t>foods like avocado, nuts, and seeds can reduce inflammation</w:t>
      </w:r>
      <w:r w:rsidRPr="6BCCCB8F">
        <w:rPr>
          <w:rFonts w:ascii="Calibri" w:eastAsia="Calibri" w:hAnsi="Calibri" w:cs="Calibri"/>
          <w:lang w:val="en-IN"/>
        </w:rPr>
        <w:t xml:space="preserve">. </w:t>
      </w:r>
      <w:r w:rsidRPr="6BCCCB8F">
        <w:rPr>
          <w:rFonts w:ascii="Calibri" w:eastAsia="Calibri" w:hAnsi="Calibri" w:cs="Calibri"/>
        </w:rPr>
        <w:t>Increas</w:t>
      </w:r>
      <w:r w:rsidRPr="6BCCCB8F">
        <w:rPr>
          <w:rFonts w:ascii="Calibri" w:eastAsia="Calibri" w:hAnsi="Calibri" w:cs="Calibri"/>
          <w:lang w:val="en-IN"/>
        </w:rPr>
        <w:t>ing an</w:t>
      </w:r>
      <w:r w:rsidRPr="6BCCCB8F">
        <w:rPr>
          <w:rFonts w:ascii="Calibri" w:eastAsia="Calibri" w:hAnsi="Calibri" w:cs="Calibri"/>
        </w:rPr>
        <w:t xml:space="preserve"> intake of anti-inflammatory foods can help improve physical characteristics, stress, and pain. </w:t>
      </w:r>
      <w:r w:rsidRPr="6BCCCB8F">
        <w:rPr>
          <w:rFonts w:ascii="Calibri" w:eastAsia="Calibri" w:hAnsi="Calibri" w:cs="Calibri"/>
          <w:lang w:val="en-IN"/>
        </w:rPr>
        <w:t>However, please check with your doctor if you have any food allergies.</w:t>
      </w:r>
    </w:p>
    <w:p w14:paraId="2FE25D86" w14:textId="77777777" w:rsidR="00261045" w:rsidRDefault="6BCCCB8F">
      <w:pPr>
        <w:rPr>
          <w:rFonts w:ascii="Calibri" w:eastAsia="Calibri" w:hAnsi="Calibri" w:cs="Calibri"/>
        </w:rPr>
      </w:pPr>
      <w:r w:rsidRPr="6BCCCB8F">
        <w:rPr>
          <w:rFonts w:ascii="Calibri" w:eastAsia="Calibri" w:hAnsi="Calibri" w:cs="Calibri"/>
        </w:rPr>
        <w:t xml:space="preserve">Here are some great anti-inflammatory foods you can have to </w:t>
      </w:r>
      <w:r w:rsidRPr="6BCCCB8F">
        <w:rPr>
          <w:rFonts w:ascii="Calibri" w:eastAsia="Calibri" w:hAnsi="Calibri" w:cs="Calibri"/>
          <w:highlight w:val="yellow"/>
        </w:rPr>
        <w:t xml:space="preserve">reduce joint pain in winter: </w:t>
      </w:r>
    </w:p>
    <w:p w14:paraId="256C5789"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Turmeric   </w:t>
      </w:r>
    </w:p>
    <w:p w14:paraId="04E0A7B9"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Garlic  </w:t>
      </w:r>
    </w:p>
    <w:p w14:paraId="734EDCA1"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Red onions  </w:t>
      </w:r>
    </w:p>
    <w:p w14:paraId="5FC2A983"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Green tea  </w:t>
      </w:r>
    </w:p>
    <w:p w14:paraId="2A352B1F"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Grapefruit  </w:t>
      </w:r>
    </w:p>
    <w:p w14:paraId="194ED706"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Berries  </w:t>
      </w:r>
    </w:p>
    <w:p w14:paraId="1D59E40F" w14:textId="41A8B2FD"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Probiotic foods like </w:t>
      </w:r>
      <w:r w:rsidRPr="6BCCCB8F">
        <w:rPr>
          <w:rFonts w:ascii="Calibri" w:eastAsia="Calibri" w:hAnsi="Calibri" w:cs="Calibri"/>
          <w:lang w:val="en-IN"/>
        </w:rPr>
        <w:t>yoghurt</w:t>
      </w:r>
      <w:r w:rsidRPr="6BCCCB8F">
        <w:rPr>
          <w:rFonts w:ascii="Calibri" w:eastAsia="Calibri" w:hAnsi="Calibri" w:cs="Calibri"/>
        </w:rPr>
        <w:t xml:space="preserve">  </w:t>
      </w:r>
    </w:p>
    <w:p w14:paraId="08F0D96A" w14:textId="77777777" w:rsidR="00261045" w:rsidRDefault="6BCCCB8F">
      <w:pPr>
        <w:pStyle w:val="ListParagraph"/>
        <w:numPr>
          <w:ilvl w:val="0"/>
          <w:numId w:val="3"/>
        </w:numPr>
        <w:rPr>
          <w:rFonts w:ascii="Calibri" w:eastAsia="Calibri" w:hAnsi="Calibri" w:cs="Calibri"/>
        </w:rPr>
      </w:pPr>
      <w:r w:rsidRPr="6BCCCB8F">
        <w:rPr>
          <w:rFonts w:ascii="Calibri" w:eastAsia="Calibri" w:hAnsi="Calibri" w:cs="Calibri"/>
        </w:rPr>
        <w:t xml:space="preserve">Leafy greens  </w:t>
      </w:r>
    </w:p>
    <w:p w14:paraId="18F600B1" w14:textId="77777777" w:rsidR="00261045" w:rsidRDefault="00261045">
      <w:pPr>
        <w:pStyle w:val="ListParagraph"/>
        <w:rPr>
          <w:rFonts w:ascii="Calibri" w:eastAsia="Calibri" w:hAnsi="Calibri" w:cs="Calibri"/>
        </w:rPr>
      </w:pPr>
    </w:p>
    <w:p w14:paraId="11C05BF5" w14:textId="2E23C542" w:rsidR="00261045" w:rsidRDefault="6BCCCB8F">
      <w:pPr>
        <w:pStyle w:val="ListParagraph"/>
        <w:numPr>
          <w:ilvl w:val="0"/>
          <w:numId w:val="4"/>
        </w:numPr>
        <w:rPr>
          <w:rFonts w:ascii="Calibri" w:eastAsia="Calibri" w:hAnsi="Calibri" w:cs="Calibri"/>
          <w:b/>
          <w:bCs/>
        </w:rPr>
      </w:pPr>
      <w:r w:rsidRPr="6BCCCB8F">
        <w:rPr>
          <w:rFonts w:ascii="Calibri" w:eastAsia="Calibri" w:hAnsi="Calibri" w:cs="Calibri"/>
          <w:b/>
          <w:bCs/>
        </w:rPr>
        <w:t>Tip 3: Stay Active</w:t>
      </w:r>
      <w:r w:rsidR="000252E2">
        <w:rPr>
          <w:rFonts w:ascii="Calibri" w:eastAsia="Calibri" w:hAnsi="Calibri" w:cs="Calibri"/>
          <w:b/>
          <w:bCs/>
        </w:rPr>
        <w:t>–H3</w:t>
      </w:r>
    </w:p>
    <w:p w14:paraId="1D9DADBB" w14:textId="77777777" w:rsidR="00261045" w:rsidRDefault="6BCCCB8F">
      <w:pPr>
        <w:rPr>
          <w:rFonts w:ascii="Calibri" w:eastAsia="Calibri" w:hAnsi="Calibri" w:cs="Calibri"/>
          <w:lang w:val="en-IN"/>
        </w:rPr>
      </w:pPr>
      <w:r w:rsidRPr="6BCCCB8F">
        <w:rPr>
          <w:rFonts w:ascii="Calibri" w:eastAsia="Calibri" w:hAnsi="Calibri" w:cs="Calibri"/>
        </w:rPr>
        <w:t>Exercise is key for managing joint pain, as it prevents stiffness and strengthens muscles, which helps support your joints. Even though it’s harder to stay active in winter, you can still find ways to move indoors. Switch to low-impact activities like using an elliptical trainer or brisk walking, which are great ways to stay active in winter. Just remember to warm up and stretch before exercising.</w:t>
      </w:r>
    </w:p>
    <w:p w14:paraId="2496B053" w14:textId="2D5338B7" w:rsidR="00261045" w:rsidRDefault="6BCCCB8F" w:rsidP="6BCCCB8F">
      <w:pPr>
        <w:pStyle w:val="ListParagraph"/>
        <w:numPr>
          <w:ilvl w:val="0"/>
          <w:numId w:val="5"/>
        </w:numPr>
        <w:rPr>
          <w:rFonts w:ascii="Calibri" w:eastAsia="Calibri" w:hAnsi="Calibri" w:cs="Calibri"/>
          <w:b/>
          <w:bCs/>
        </w:rPr>
      </w:pPr>
      <w:r w:rsidRPr="6BCCCB8F">
        <w:rPr>
          <w:rFonts w:ascii="Calibri" w:eastAsia="Calibri" w:hAnsi="Calibri" w:cs="Calibri"/>
          <w:b/>
          <w:bCs/>
        </w:rPr>
        <w:t xml:space="preserve">Tip 4: Take Vitamin D Supplements </w:t>
      </w:r>
      <w:r w:rsidR="000252E2">
        <w:rPr>
          <w:rFonts w:ascii="Calibri" w:eastAsia="Calibri" w:hAnsi="Calibri" w:cs="Calibri"/>
          <w:b/>
          <w:bCs/>
        </w:rPr>
        <w:t>–H3</w:t>
      </w:r>
    </w:p>
    <w:p w14:paraId="6F6FF761" w14:textId="77777777" w:rsidR="00261045" w:rsidRDefault="6BCCCB8F">
      <w:pPr>
        <w:rPr>
          <w:rFonts w:ascii="Calibri" w:eastAsia="Calibri" w:hAnsi="Calibri" w:cs="Calibri"/>
        </w:rPr>
      </w:pPr>
      <w:r w:rsidRPr="6BCCCB8F">
        <w:rPr>
          <w:rFonts w:ascii="Calibri" w:eastAsia="Calibri" w:hAnsi="Calibri" w:cs="Calibri"/>
        </w:rPr>
        <w:t>Vitamin D deficiency can make joint pain worse. Since we get less sunlight in the winter, you might have lower levels of this vitamin. Talk to your doctor about whether you should take vitamin D supplements.</w:t>
      </w:r>
    </w:p>
    <w:p w14:paraId="72BDAC9B" w14:textId="6CB37FBF" w:rsidR="00261045" w:rsidRDefault="6BCCCB8F">
      <w:pPr>
        <w:pStyle w:val="ListParagraph"/>
        <w:numPr>
          <w:ilvl w:val="0"/>
          <w:numId w:val="6"/>
        </w:numPr>
        <w:rPr>
          <w:rFonts w:ascii="Calibri" w:eastAsia="Calibri" w:hAnsi="Calibri" w:cs="Calibri"/>
          <w:b/>
          <w:bCs/>
        </w:rPr>
      </w:pPr>
      <w:r w:rsidRPr="6BCCCB8F">
        <w:rPr>
          <w:rFonts w:ascii="Calibri" w:eastAsia="Calibri" w:hAnsi="Calibri" w:cs="Calibri"/>
          <w:b/>
          <w:bCs/>
        </w:rPr>
        <w:t xml:space="preserve"> Tip 5: Stay Hydrated and Have a Balanced Diet</w:t>
      </w:r>
      <w:r w:rsidR="000252E2">
        <w:rPr>
          <w:rFonts w:ascii="Calibri" w:eastAsia="Calibri" w:hAnsi="Calibri" w:cs="Calibri"/>
          <w:b/>
          <w:bCs/>
        </w:rPr>
        <w:t>–H3</w:t>
      </w:r>
    </w:p>
    <w:p w14:paraId="548A13CE" w14:textId="77777777" w:rsidR="00261045" w:rsidRDefault="6BCCCB8F">
      <w:pPr>
        <w:rPr>
          <w:rFonts w:ascii="Calibri" w:eastAsia="Calibri" w:hAnsi="Calibri" w:cs="Calibri"/>
        </w:rPr>
      </w:pPr>
      <w:r w:rsidRPr="6BCCCB8F">
        <w:rPr>
          <w:rFonts w:ascii="Calibri" w:eastAsia="Calibri" w:hAnsi="Calibri" w:cs="Calibri"/>
        </w:rPr>
        <w:t xml:space="preserve">In winter, it’s easy to forget to drink enough water since you’re not thirsty or sweating. However, the cold weather can still dehydrate you, which can make the pain feel worse. Remember to drink plenty of fluids.  </w:t>
      </w:r>
    </w:p>
    <w:p w14:paraId="7192915F" w14:textId="77777777" w:rsidR="00261045" w:rsidRDefault="6BCCCB8F" w:rsidP="6BCCCB8F">
      <w:pPr>
        <w:rPr>
          <w:rFonts w:ascii="Calibri" w:eastAsia="Calibri" w:hAnsi="Calibri" w:cs="Calibri"/>
        </w:rPr>
      </w:pPr>
      <w:r w:rsidRPr="6BCCCB8F">
        <w:rPr>
          <w:rFonts w:ascii="Calibri" w:eastAsia="Calibri" w:hAnsi="Calibri" w:cs="Calibri"/>
        </w:rPr>
        <w:t xml:space="preserve">In addition to staying hydrated, having a balanced diet also helps </w:t>
      </w:r>
      <w:r w:rsidRPr="6BCCCB8F">
        <w:rPr>
          <w:rFonts w:ascii="Calibri" w:eastAsia="Calibri" w:hAnsi="Calibri" w:cs="Calibri"/>
          <w:highlight w:val="yellow"/>
        </w:rPr>
        <w:t>reduce joint pain in winter</w:t>
      </w:r>
      <w:r w:rsidRPr="6BCCCB8F">
        <w:rPr>
          <w:rFonts w:ascii="Calibri" w:eastAsia="Calibri" w:hAnsi="Calibri" w:cs="Calibri"/>
        </w:rPr>
        <w:t xml:space="preserve">. Add food items that contain minerals like calcium, vitamin D, and more. Avoid carbohydrates, </w:t>
      </w:r>
      <w:r w:rsidRPr="6BCCCB8F">
        <w:rPr>
          <w:rFonts w:ascii="Calibri" w:eastAsia="Calibri" w:hAnsi="Calibri" w:cs="Calibri"/>
        </w:rPr>
        <w:lastRenderedPageBreak/>
        <w:t>processed foods, and excessive amounts of salt and vinegar. You can consult a dietician to help you maintain a healthy and balanced diet.</w:t>
      </w:r>
    </w:p>
    <w:p w14:paraId="4471A0AB" w14:textId="3D38B63A" w:rsidR="00261045" w:rsidRDefault="6BCCCB8F">
      <w:pPr>
        <w:pStyle w:val="ListParagraph"/>
        <w:numPr>
          <w:ilvl w:val="0"/>
          <w:numId w:val="7"/>
        </w:numPr>
        <w:rPr>
          <w:rFonts w:ascii="Calibri" w:eastAsia="Calibri" w:hAnsi="Calibri" w:cs="Calibri"/>
          <w:b/>
          <w:bCs/>
        </w:rPr>
      </w:pPr>
      <w:r w:rsidRPr="6BCCCB8F">
        <w:rPr>
          <w:rFonts w:ascii="Calibri" w:eastAsia="Calibri" w:hAnsi="Calibri" w:cs="Calibri"/>
          <w:b/>
          <w:bCs/>
        </w:rPr>
        <w:t xml:space="preserve">Tip 6: </w:t>
      </w:r>
      <w:r w:rsidRPr="6BCCCB8F">
        <w:rPr>
          <w:rFonts w:ascii="Calibri" w:eastAsia="Calibri" w:hAnsi="Calibri" w:cs="Calibri"/>
          <w:b/>
          <w:bCs/>
          <w:lang w:val="en-IN"/>
        </w:rPr>
        <w:t>Get</w:t>
      </w:r>
      <w:r w:rsidRPr="6BCCCB8F">
        <w:rPr>
          <w:rFonts w:ascii="Calibri" w:eastAsia="Calibri" w:hAnsi="Calibri" w:cs="Calibri"/>
          <w:b/>
          <w:bCs/>
        </w:rPr>
        <w:t xml:space="preserve"> a Massage </w:t>
      </w:r>
      <w:r w:rsidR="000252E2">
        <w:rPr>
          <w:rFonts w:ascii="Calibri" w:eastAsia="Calibri" w:hAnsi="Calibri" w:cs="Calibri"/>
          <w:b/>
          <w:bCs/>
        </w:rPr>
        <w:t>–H3</w:t>
      </w:r>
    </w:p>
    <w:p w14:paraId="07EF0426" w14:textId="77777777" w:rsidR="00261045" w:rsidRDefault="6BCCCB8F">
      <w:pPr>
        <w:rPr>
          <w:rFonts w:ascii="Calibri" w:eastAsia="Calibri" w:hAnsi="Calibri" w:cs="Calibri"/>
          <w:lang w:val="en-IN"/>
        </w:rPr>
      </w:pPr>
      <w:r w:rsidRPr="6BCCCB8F">
        <w:rPr>
          <w:rFonts w:ascii="Calibri" w:eastAsia="Calibri" w:hAnsi="Calibri" w:cs="Calibri"/>
        </w:rPr>
        <w:t>Massages can be a great way to manage pain. A trained massage therapist can help relieve sore muscles and improve blood flow to the joints, which can be especially helpful in reducing joint pain during the winter. This is one of the most effective methods for easing discomfort and keeping joints healthy.</w:t>
      </w:r>
      <w:r w:rsidRPr="6BCCCB8F">
        <w:rPr>
          <w:rFonts w:ascii="Calibri" w:eastAsia="Calibri" w:hAnsi="Calibri" w:cs="Calibri"/>
          <w:lang w:val="en-IN"/>
        </w:rPr>
        <w:t xml:space="preserve"> Speak with a physiotherapist to understand the type of massages you can take.</w:t>
      </w:r>
    </w:p>
    <w:p w14:paraId="5DE5A7A8" w14:textId="43B3A204" w:rsidR="00261045" w:rsidRDefault="6BCCCB8F">
      <w:pPr>
        <w:pStyle w:val="ListParagraph"/>
        <w:numPr>
          <w:ilvl w:val="0"/>
          <w:numId w:val="8"/>
        </w:numPr>
        <w:rPr>
          <w:rFonts w:ascii="Calibri" w:eastAsia="Calibri" w:hAnsi="Calibri" w:cs="Calibri"/>
          <w:b/>
          <w:bCs/>
        </w:rPr>
      </w:pPr>
      <w:r w:rsidRPr="6BCCCB8F">
        <w:rPr>
          <w:rFonts w:ascii="Calibri" w:eastAsia="Calibri" w:hAnsi="Calibri" w:cs="Calibri"/>
          <w:b/>
          <w:bCs/>
        </w:rPr>
        <w:t>Tip 7: Use Medication Wisely</w:t>
      </w:r>
      <w:r w:rsidR="000252E2">
        <w:rPr>
          <w:rFonts w:ascii="Calibri" w:eastAsia="Calibri" w:hAnsi="Calibri" w:cs="Calibri"/>
          <w:b/>
          <w:bCs/>
        </w:rPr>
        <w:t>–H3</w:t>
      </w:r>
    </w:p>
    <w:p w14:paraId="30211115" w14:textId="77777777" w:rsidR="00261045" w:rsidRDefault="6BCCCB8F">
      <w:pPr>
        <w:rPr>
          <w:rFonts w:ascii="Calibri" w:eastAsia="Calibri" w:hAnsi="Calibri" w:cs="Calibri"/>
        </w:rPr>
      </w:pPr>
      <w:r w:rsidRPr="6BCCCB8F">
        <w:rPr>
          <w:rFonts w:ascii="Calibri" w:eastAsia="Calibri" w:hAnsi="Calibri" w:cs="Calibri"/>
        </w:rPr>
        <w:t xml:space="preserve">While lifestyle changes are great for managing </w:t>
      </w:r>
      <w:r w:rsidRPr="6BCCCB8F">
        <w:rPr>
          <w:rFonts w:ascii="Calibri" w:eastAsia="Calibri" w:hAnsi="Calibri" w:cs="Calibri"/>
          <w:highlight w:val="yellow"/>
        </w:rPr>
        <w:t>joint pain in winter</w:t>
      </w:r>
      <w:r w:rsidRPr="6BCCCB8F">
        <w:rPr>
          <w:rFonts w:ascii="Calibri" w:eastAsia="Calibri" w:hAnsi="Calibri" w:cs="Calibri"/>
        </w:rPr>
        <w:t>, there may be days when you need extra relief. Before taking any pain medications like ibuprofen or acetaminophen, check with your doctor to make sure they’re safe for you, especially if you have conditions like stomach ulcers or kidney issues.</w:t>
      </w:r>
    </w:p>
    <w:p w14:paraId="5E169661" w14:textId="5D5B5036" w:rsidR="00261045" w:rsidRDefault="6BCCCB8F">
      <w:pPr>
        <w:pStyle w:val="ListParagraph"/>
        <w:numPr>
          <w:ilvl w:val="0"/>
          <w:numId w:val="9"/>
        </w:numPr>
        <w:rPr>
          <w:rFonts w:ascii="Calibri" w:eastAsia="Calibri" w:hAnsi="Calibri" w:cs="Calibri"/>
          <w:b/>
          <w:bCs/>
        </w:rPr>
      </w:pPr>
      <w:r w:rsidRPr="6BCCCB8F">
        <w:rPr>
          <w:rFonts w:ascii="Calibri" w:eastAsia="Calibri" w:hAnsi="Calibri" w:cs="Calibri"/>
          <w:b/>
          <w:bCs/>
        </w:rPr>
        <w:t>Pro-Tip: Visit a Specialist</w:t>
      </w:r>
      <w:r w:rsidR="000252E2">
        <w:rPr>
          <w:rFonts w:ascii="Calibri" w:eastAsia="Calibri" w:hAnsi="Calibri" w:cs="Calibri"/>
          <w:b/>
          <w:bCs/>
        </w:rPr>
        <w:t>–H3</w:t>
      </w:r>
    </w:p>
    <w:p w14:paraId="5AF0C8FD" w14:textId="2FEBF67E" w:rsidR="00261045" w:rsidRDefault="6BCCCB8F">
      <w:pPr>
        <w:rPr>
          <w:rFonts w:ascii="Calibri" w:eastAsia="Calibri" w:hAnsi="Calibri" w:cs="Calibri"/>
        </w:rPr>
      </w:pPr>
      <w:r w:rsidRPr="6BCCCB8F">
        <w:rPr>
          <w:rFonts w:ascii="Calibri" w:eastAsia="Calibri" w:hAnsi="Calibri" w:cs="Calibri"/>
        </w:rPr>
        <w:t xml:space="preserve">If your joint pain is becoming difficult to manage, consider seeing an </w:t>
      </w:r>
      <w:hyperlink r:id="rId7" w:history="1">
        <w:r w:rsidRPr="00114D4D">
          <w:rPr>
            <w:rStyle w:val="Hyperlink"/>
            <w:rFonts w:ascii="Calibri" w:eastAsia="Calibri" w:hAnsi="Calibri" w:cs="Calibri"/>
            <w:lang w:val="en-IN"/>
          </w:rPr>
          <w:t>orthopaedic</w:t>
        </w:r>
        <w:r w:rsidRPr="00114D4D">
          <w:rPr>
            <w:rStyle w:val="Hyperlink"/>
            <w:rFonts w:ascii="Calibri" w:eastAsia="Calibri" w:hAnsi="Calibri" w:cs="Calibri"/>
          </w:rPr>
          <w:t xml:space="preserve"> doctor</w:t>
        </w:r>
      </w:hyperlink>
      <w:r w:rsidRPr="6BCCCB8F">
        <w:rPr>
          <w:rFonts w:ascii="Calibri" w:eastAsia="Calibri" w:hAnsi="Calibri" w:cs="Calibri"/>
        </w:rPr>
        <w:t xml:space="preserve">. Specialists at </w:t>
      </w:r>
      <w:hyperlink r:id="rId8" w:history="1">
        <w:r w:rsidRPr="00FF5CE1">
          <w:rPr>
            <w:rStyle w:val="Hyperlink"/>
            <w:rFonts w:ascii="Calibri" w:eastAsia="Calibri" w:hAnsi="Calibri" w:cs="Calibri"/>
          </w:rPr>
          <w:t>Aditya Memorial Hospital</w:t>
        </w:r>
      </w:hyperlink>
      <w:r w:rsidRPr="6BCCCB8F">
        <w:rPr>
          <w:rFonts w:ascii="Calibri" w:eastAsia="Calibri" w:hAnsi="Calibri" w:cs="Calibri"/>
        </w:rPr>
        <w:t xml:space="preserve">, Pune, can help treat joint pain and other </w:t>
      </w:r>
      <w:r w:rsidRPr="6BCCCB8F">
        <w:rPr>
          <w:rFonts w:ascii="Calibri" w:eastAsia="Calibri" w:hAnsi="Calibri" w:cs="Calibri"/>
          <w:lang w:val="en-IN"/>
        </w:rPr>
        <w:t>orthopaedic</w:t>
      </w:r>
      <w:r w:rsidRPr="6BCCCB8F">
        <w:rPr>
          <w:rFonts w:ascii="Calibri" w:eastAsia="Calibri" w:hAnsi="Calibri" w:cs="Calibri"/>
        </w:rPr>
        <w:t xml:space="preserve"> issues.  </w:t>
      </w:r>
    </w:p>
    <w:p w14:paraId="0A5C0A7B" w14:textId="52DD91C4" w:rsidR="003322CC" w:rsidRPr="003322CC" w:rsidRDefault="003322CC">
      <w:pPr>
        <w:rPr>
          <w:rFonts w:ascii="Calibri" w:eastAsia="Calibri" w:hAnsi="Calibri" w:cs="Calibri"/>
          <w:b/>
        </w:rPr>
      </w:pPr>
      <w:r>
        <w:rPr>
          <w:rFonts w:ascii="Calibri" w:eastAsia="Calibri" w:hAnsi="Calibri" w:cs="Calibri"/>
          <w:b/>
        </w:rPr>
        <w:t>READ MORE-</w:t>
      </w:r>
      <w:bookmarkStart w:id="1" w:name="_GoBack"/>
      <w:bookmarkEnd w:id="1"/>
      <w:r>
        <w:rPr>
          <w:rFonts w:ascii="Calibri" w:eastAsia="Calibri" w:hAnsi="Calibri" w:cs="Calibri"/>
          <w:b/>
        </w:rPr>
        <w:t xml:space="preserve"> </w:t>
      </w:r>
      <w:hyperlink r:id="rId9" w:history="1">
        <w:r w:rsidRPr="003322CC">
          <w:rPr>
            <w:rStyle w:val="Hyperlink"/>
            <w:rFonts w:ascii="Calibri" w:eastAsia="Calibri" w:hAnsi="Calibri" w:cs="Calibri"/>
            <w:b/>
          </w:rPr>
          <w:t>Know All About Low Back Pain. A Comprehensive Guide to Causes and Prevention</w:t>
        </w:r>
      </w:hyperlink>
    </w:p>
    <w:p w14:paraId="52171A0F" w14:textId="6D586564" w:rsidR="00261045" w:rsidRDefault="6BCCCB8F" w:rsidP="6BCCCB8F">
      <w:pPr>
        <w:rPr>
          <w:rFonts w:ascii="Calibri" w:eastAsia="Calibri" w:hAnsi="Calibri" w:cs="Calibri"/>
          <w:b/>
          <w:bCs/>
        </w:rPr>
      </w:pPr>
      <w:r w:rsidRPr="6BCCCB8F">
        <w:rPr>
          <w:rFonts w:ascii="Calibri" w:eastAsia="Calibri" w:hAnsi="Calibri" w:cs="Calibri"/>
          <w:b/>
          <w:bCs/>
        </w:rPr>
        <w:t xml:space="preserve">Reasons for </w:t>
      </w:r>
      <w:r w:rsidRPr="6BCCCB8F">
        <w:rPr>
          <w:rFonts w:ascii="Calibri" w:eastAsia="Calibri" w:hAnsi="Calibri" w:cs="Calibri"/>
          <w:b/>
          <w:bCs/>
          <w:highlight w:val="yellow"/>
        </w:rPr>
        <w:t>Joint Pain in Winter</w:t>
      </w:r>
      <w:r w:rsidRPr="6BCCCB8F">
        <w:rPr>
          <w:rFonts w:ascii="Calibri" w:eastAsia="Calibri" w:hAnsi="Calibri" w:cs="Calibri"/>
          <w:b/>
          <w:bCs/>
        </w:rPr>
        <w:t xml:space="preserve"> </w:t>
      </w:r>
      <w:r w:rsidR="000252E2">
        <w:rPr>
          <w:rFonts w:ascii="Calibri" w:eastAsia="Calibri" w:hAnsi="Calibri" w:cs="Calibri"/>
          <w:b/>
          <w:bCs/>
        </w:rPr>
        <w:t>–H2</w:t>
      </w:r>
    </w:p>
    <w:p w14:paraId="0965580D" w14:textId="77777777" w:rsidR="00261045" w:rsidRDefault="6BCCCB8F" w:rsidP="6BCCCB8F">
      <w:pPr>
        <w:rPr>
          <w:rFonts w:ascii="Calibri" w:eastAsia="Calibri" w:hAnsi="Calibri" w:cs="Calibri"/>
        </w:rPr>
      </w:pPr>
      <w:r w:rsidRPr="6BCCCB8F">
        <w:rPr>
          <w:rFonts w:ascii="Calibri" w:eastAsia="Calibri" w:hAnsi="Calibri" w:cs="Calibri"/>
        </w:rPr>
        <w:t>Besides the colder temperatures and stiff joints, other factors contribute to j</w:t>
      </w:r>
      <w:r w:rsidRPr="6BCCCB8F">
        <w:rPr>
          <w:rFonts w:ascii="Calibri" w:eastAsia="Calibri" w:hAnsi="Calibri" w:cs="Calibri"/>
          <w:highlight w:val="yellow"/>
        </w:rPr>
        <w:t>oint pain in winter</w:t>
      </w:r>
      <w:r w:rsidRPr="6BCCCB8F">
        <w:rPr>
          <w:rFonts w:ascii="Calibri" w:eastAsia="Calibri" w:hAnsi="Calibri" w:cs="Calibri"/>
        </w:rPr>
        <w:t xml:space="preserve">. Here we have listed a few reasons why the </w:t>
      </w:r>
      <w:r w:rsidRPr="6BCCCB8F">
        <w:rPr>
          <w:rFonts w:ascii="Calibri" w:eastAsia="Calibri" w:hAnsi="Calibri" w:cs="Calibri"/>
          <w:highlight w:val="yellow"/>
        </w:rPr>
        <w:t>joint pain in winter remedies</w:t>
      </w:r>
      <w:r w:rsidRPr="6BCCCB8F">
        <w:rPr>
          <w:rFonts w:ascii="Calibri" w:eastAsia="Calibri" w:hAnsi="Calibri" w:cs="Calibri"/>
        </w:rPr>
        <w:t xml:space="preserve"> isn’t working for you: </w:t>
      </w:r>
    </w:p>
    <w:p w14:paraId="5587C77E" w14:textId="12F134A3" w:rsidR="00261045" w:rsidRDefault="6BCCCB8F">
      <w:pPr>
        <w:pStyle w:val="ListParagraph"/>
        <w:numPr>
          <w:ilvl w:val="0"/>
          <w:numId w:val="10"/>
        </w:numPr>
        <w:rPr>
          <w:rFonts w:ascii="Calibri" w:eastAsia="Calibri" w:hAnsi="Calibri" w:cs="Calibri"/>
          <w:b/>
          <w:bCs/>
        </w:rPr>
      </w:pPr>
      <w:r w:rsidRPr="6BCCCB8F">
        <w:rPr>
          <w:rFonts w:ascii="Calibri" w:eastAsia="Calibri" w:hAnsi="Calibri" w:cs="Calibri"/>
          <w:b/>
          <w:bCs/>
        </w:rPr>
        <w:t>Rheumatoid Arthritis (RA)</w:t>
      </w:r>
      <w:r w:rsidR="000252E2" w:rsidRPr="000252E2">
        <w:rPr>
          <w:rFonts w:ascii="Calibri" w:eastAsia="Calibri" w:hAnsi="Calibri" w:cs="Calibri"/>
          <w:b/>
          <w:bCs/>
        </w:rPr>
        <w:t xml:space="preserve"> </w:t>
      </w:r>
      <w:r w:rsidR="000252E2">
        <w:rPr>
          <w:rFonts w:ascii="Calibri" w:eastAsia="Calibri" w:hAnsi="Calibri" w:cs="Calibri"/>
          <w:b/>
          <w:bCs/>
        </w:rPr>
        <w:t>–H3</w:t>
      </w:r>
    </w:p>
    <w:p w14:paraId="263D525B" w14:textId="5CA05797" w:rsidR="00261045" w:rsidRDefault="6BCCCB8F">
      <w:pPr>
        <w:rPr>
          <w:rFonts w:ascii="Calibri" w:eastAsia="Calibri" w:hAnsi="Calibri" w:cs="Calibri"/>
        </w:rPr>
      </w:pPr>
      <w:r w:rsidRPr="6BCCCB8F">
        <w:rPr>
          <w:rFonts w:ascii="Calibri" w:eastAsia="Calibri" w:hAnsi="Calibri" w:cs="Calibri"/>
        </w:rPr>
        <w:t>Rheumatoid arthritis (RA) is a long-term condition. It is an inflammatory condition in which small joints of the hands and wrists usually swell.</w:t>
      </w:r>
      <w:r w:rsidRPr="6BCCCB8F">
        <w:rPr>
          <w:rFonts w:ascii="Calibri" w:eastAsia="Calibri" w:hAnsi="Calibri" w:cs="Calibri"/>
          <w:lang w:val="en-IN"/>
        </w:rPr>
        <w:t xml:space="preserve"> </w:t>
      </w:r>
      <w:r w:rsidRPr="6BCCCB8F">
        <w:rPr>
          <w:rFonts w:ascii="Calibri" w:eastAsia="Calibri" w:hAnsi="Calibri" w:cs="Calibri"/>
        </w:rPr>
        <w:t xml:space="preserve">In some people, RA can damage body systems, such as eyes, lungs, skin, and heart and blood vessels.  </w:t>
      </w:r>
    </w:p>
    <w:p w14:paraId="256A2D11" w14:textId="77777777" w:rsidR="00261045" w:rsidRDefault="6BCCCB8F">
      <w:pPr>
        <w:rPr>
          <w:rFonts w:ascii="Calibri" w:eastAsia="Calibri" w:hAnsi="Calibri" w:cs="Calibri"/>
        </w:rPr>
      </w:pPr>
      <w:r w:rsidRPr="6BCCCB8F">
        <w:rPr>
          <w:rFonts w:ascii="Calibri" w:eastAsia="Calibri" w:hAnsi="Calibri" w:cs="Calibri"/>
        </w:rPr>
        <w:t xml:space="preserve">Common symptoms include: </w:t>
      </w:r>
    </w:p>
    <w:p w14:paraId="34092508" w14:textId="77777777" w:rsidR="00261045" w:rsidRDefault="6BCCCB8F">
      <w:pPr>
        <w:pStyle w:val="ListParagraph"/>
        <w:numPr>
          <w:ilvl w:val="0"/>
          <w:numId w:val="11"/>
        </w:numPr>
        <w:rPr>
          <w:rFonts w:ascii="Calibri" w:eastAsia="Calibri" w:hAnsi="Calibri" w:cs="Calibri"/>
        </w:rPr>
      </w:pPr>
      <w:r w:rsidRPr="6BCCCB8F">
        <w:rPr>
          <w:rFonts w:ascii="Calibri" w:eastAsia="Calibri" w:hAnsi="Calibri" w:cs="Calibri"/>
        </w:rPr>
        <w:t xml:space="preserve">Fatigue </w:t>
      </w:r>
    </w:p>
    <w:p w14:paraId="5141FAA0" w14:textId="77777777" w:rsidR="00261045" w:rsidRDefault="6BCCCB8F">
      <w:pPr>
        <w:pStyle w:val="ListParagraph"/>
        <w:numPr>
          <w:ilvl w:val="0"/>
          <w:numId w:val="11"/>
        </w:numPr>
        <w:rPr>
          <w:rFonts w:ascii="Calibri" w:eastAsia="Calibri" w:hAnsi="Calibri" w:cs="Calibri"/>
        </w:rPr>
      </w:pPr>
      <w:r w:rsidRPr="6BCCCB8F">
        <w:rPr>
          <w:rFonts w:ascii="Calibri" w:eastAsia="Calibri" w:hAnsi="Calibri" w:cs="Calibri"/>
        </w:rPr>
        <w:t xml:space="preserve">Tiredness </w:t>
      </w:r>
    </w:p>
    <w:p w14:paraId="5F9DEF82" w14:textId="77777777" w:rsidR="00261045" w:rsidRDefault="6BCCCB8F">
      <w:pPr>
        <w:pStyle w:val="ListParagraph"/>
        <w:numPr>
          <w:ilvl w:val="0"/>
          <w:numId w:val="11"/>
        </w:numPr>
        <w:rPr>
          <w:rFonts w:ascii="Calibri" w:eastAsia="Calibri" w:hAnsi="Calibri" w:cs="Calibri"/>
        </w:rPr>
      </w:pPr>
      <w:r w:rsidRPr="6BCCCB8F">
        <w:rPr>
          <w:rFonts w:ascii="Calibri" w:eastAsia="Calibri" w:hAnsi="Calibri" w:cs="Calibri"/>
        </w:rPr>
        <w:t xml:space="preserve">Weight loss </w:t>
      </w:r>
    </w:p>
    <w:p w14:paraId="5BB302A4" w14:textId="77777777" w:rsidR="00261045" w:rsidRDefault="6BCCCB8F">
      <w:pPr>
        <w:pStyle w:val="ListParagraph"/>
        <w:numPr>
          <w:ilvl w:val="0"/>
          <w:numId w:val="11"/>
        </w:numPr>
        <w:rPr>
          <w:rFonts w:ascii="Calibri" w:eastAsia="Calibri" w:hAnsi="Calibri" w:cs="Calibri"/>
        </w:rPr>
      </w:pPr>
      <w:r w:rsidRPr="6BCCCB8F">
        <w:rPr>
          <w:rFonts w:ascii="Calibri" w:eastAsia="Calibri" w:hAnsi="Calibri" w:cs="Calibri"/>
        </w:rPr>
        <w:t xml:space="preserve">Joint stiffness, and more </w:t>
      </w:r>
    </w:p>
    <w:p w14:paraId="1156DBA6" w14:textId="77777777" w:rsidR="00261045" w:rsidRDefault="6BCCCB8F">
      <w:pPr>
        <w:pStyle w:val="ListParagraph"/>
        <w:rPr>
          <w:rFonts w:ascii="Calibri" w:eastAsia="Calibri" w:hAnsi="Calibri" w:cs="Calibri"/>
        </w:rPr>
      </w:pPr>
      <w:r w:rsidRPr="6BCCCB8F">
        <w:rPr>
          <w:rFonts w:ascii="Calibri" w:eastAsia="Calibri" w:hAnsi="Calibri" w:cs="Calibri"/>
        </w:rPr>
        <w:lastRenderedPageBreak/>
        <w:t xml:space="preserve"> </w:t>
      </w:r>
    </w:p>
    <w:p w14:paraId="2F4AB09C" w14:textId="4A7D1194" w:rsidR="00261045" w:rsidRDefault="6BCCCB8F">
      <w:pPr>
        <w:pStyle w:val="ListParagraph"/>
        <w:numPr>
          <w:ilvl w:val="0"/>
          <w:numId w:val="10"/>
        </w:numPr>
        <w:rPr>
          <w:rFonts w:ascii="Calibri" w:eastAsia="Calibri" w:hAnsi="Calibri" w:cs="Calibri"/>
          <w:b/>
          <w:bCs/>
        </w:rPr>
      </w:pPr>
      <w:r w:rsidRPr="6BCCCB8F">
        <w:rPr>
          <w:rFonts w:ascii="Calibri" w:eastAsia="Calibri" w:hAnsi="Calibri" w:cs="Calibri"/>
          <w:b/>
          <w:bCs/>
        </w:rPr>
        <w:t>Osteoarthritis</w:t>
      </w:r>
      <w:r w:rsidR="000252E2">
        <w:rPr>
          <w:rFonts w:ascii="Calibri" w:eastAsia="Calibri" w:hAnsi="Calibri" w:cs="Calibri"/>
          <w:b/>
          <w:bCs/>
        </w:rPr>
        <w:t>–H3</w:t>
      </w:r>
    </w:p>
    <w:p w14:paraId="1146464E" w14:textId="77777777" w:rsidR="00261045" w:rsidRDefault="6BCCCB8F">
      <w:pPr>
        <w:rPr>
          <w:rFonts w:ascii="Calibri" w:eastAsia="Calibri" w:hAnsi="Calibri" w:cs="Calibri"/>
        </w:rPr>
      </w:pPr>
      <w:r w:rsidRPr="6BCCCB8F">
        <w:rPr>
          <w:rFonts w:ascii="Calibri" w:eastAsia="Calibri" w:hAnsi="Calibri" w:cs="Calibri"/>
        </w:rPr>
        <w:t>Osteoarthritis is the most common form of arthritis, affecting millions worldwide. It happens when the cartilage that cushions the joints wears down, causing the bones to rub against each other, leading to pain and swelling. While older adults are more likely to develop it, people of all ages can be affected. It often impacts the knees, hips, lower back, neck, fingers, thumbs, and big toes.</w:t>
      </w:r>
    </w:p>
    <w:p w14:paraId="22B3BAFB" w14:textId="3B1835BB" w:rsidR="00261045" w:rsidRDefault="6BCCCB8F">
      <w:pPr>
        <w:pStyle w:val="ListParagraph"/>
        <w:numPr>
          <w:ilvl w:val="0"/>
          <w:numId w:val="10"/>
        </w:numPr>
        <w:rPr>
          <w:rFonts w:ascii="Calibri" w:eastAsia="Calibri" w:hAnsi="Calibri" w:cs="Calibri"/>
          <w:b/>
          <w:bCs/>
        </w:rPr>
      </w:pPr>
      <w:r w:rsidRPr="6BCCCB8F">
        <w:rPr>
          <w:rFonts w:ascii="Calibri" w:eastAsia="Calibri" w:hAnsi="Calibri" w:cs="Calibri"/>
          <w:b/>
          <w:bCs/>
        </w:rPr>
        <w:t>Hypothyroidism</w:t>
      </w:r>
      <w:r w:rsidR="000252E2">
        <w:rPr>
          <w:rFonts w:ascii="Calibri" w:eastAsia="Calibri" w:hAnsi="Calibri" w:cs="Calibri"/>
          <w:b/>
          <w:bCs/>
        </w:rPr>
        <w:t>–H3</w:t>
      </w:r>
    </w:p>
    <w:p w14:paraId="7986ECE1" w14:textId="313F8BC6" w:rsidR="00261045" w:rsidRDefault="6BCCCB8F">
      <w:pPr>
        <w:rPr>
          <w:rFonts w:ascii="Calibri" w:eastAsia="Calibri" w:hAnsi="Calibri" w:cs="Calibri"/>
        </w:rPr>
      </w:pPr>
      <w:r w:rsidRPr="6BCCCB8F">
        <w:rPr>
          <w:rFonts w:ascii="Calibri" w:eastAsia="Calibri" w:hAnsi="Calibri" w:cs="Calibri"/>
        </w:rPr>
        <w:t>Hypothyroidism happens when the thyroid gland doesn’t make enough hormones for the body. On the flip side, hyperthyroidism occurs when the thyroid makes too many hormones. These thyroid issues are more common in women, especially older women, and they can cause joint pain.</w:t>
      </w:r>
    </w:p>
    <w:p w14:paraId="4753953E" w14:textId="77777777" w:rsidR="00261045" w:rsidRDefault="00261045">
      <w:pPr>
        <w:rPr>
          <w:rFonts w:ascii="Calibri" w:eastAsia="Calibri" w:hAnsi="Calibri" w:cs="Calibri"/>
        </w:rPr>
      </w:pPr>
    </w:p>
    <w:p w14:paraId="069BFC6A" w14:textId="2EBFFFDC" w:rsidR="00261045" w:rsidRDefault="6BCCCB8F" w:rsidP="6BCCCB8F">
      <w:pPr>
        <w:rPr>
          <w:rFonts w:ascii="Calibri" w:eastAsia="Calibri" w:hAnsi="Calibri" w:cs="Calibri"/>
        </w:rPr>
      </w:pPr>
      <w:r>
        <w:rPr>
          <w:rFonts w:ascii="Calibri" w:eastAsia="Calibri" w:hAnsi="Calibri" w:cs="Calibri"/>
          <w:b/>
          <w:bCs/>
          <w:lang w:val="en-IN"/>
        </w:rPr>
        <w:t>See a</w:t>
      </w:r>
      <w:r w:rsidRPr="6BCCCB8F">
        <w:rPr>
          <w:rFonts w:ascii="Calibri" w:eastAsia="Calibri" w:hAnsi="Calibri" w:cs="Calibri"/>
          <w:b/>
          <w:bCs/>
          <w:lang w:val="en-IN"/>
        </w:rPr>
        <w:t xml:space="preserve"> </w:t>
      </w:r>
      <w:r>
        <w:rPr>
          <w:rFonts w:ascii="Calibri" w:eastAsia="Calibri" w:hAnsi="Calibri" w:cs="Calibri"/>
          <w:b/>
          <w:bCs/>
          <w:lang w:val="en-IN"/>
        </w:rPr>
        <w:t>D</w:t>
      </w:r>
      <w:r w:rsidRPr="6BCCCB8F">
        <w:rPr>
          <w:rFonts w:ascii="Calibri" w:eastAsia="Calibri" w:hAnsi="Calibri" w:cs="Calibri"/>
          <w:b/>
          <w:bCs/>
          <w:lang w:val="en-IN"/>
        </w:rPr>
        <w:t>octor</w:t>
      </w:r>
      <w:r w:rsidR="5FC48558">
        <w:rPr>
          <w:rFonts w:ascii="Calibri" w:eastAsia="Calibri" w:hAnsi="Calibri" w:cs="Calibri"/>
          <w:b/>
          <w:bCs/>
          <w:lang w:val="en-IN"/>
        </w:rPr>
        <w:t xml:space="preserve">. </w:t>
      </w:r>
      <w:r>
        <w:rPr>
          <w:rFonts w:ascii="Calibri" w:eastAsia="Calibri" w:hAnsi="Calibri" w:cs="Calibri"/>
        </w:rPr>
        <w:t xml:space="preserve">If these </w:t>
      </w:r>
      <w:r>
        <w:rPr>
          <w:rFonts w:ascii="Calibri" w:eastAsia="Calibri" w:hAnsi="Calibri" w:cs="Calibri"/>
          <w:highlight w:val="yellow"/>
        </w:rPr>
        <w:t>tips to relieve joint pain</w:t>
      </w:r>
      <w:r>
        <w:rPr>
          <w:rFonts w:ascii="Calibri" w:eastAsia="Calibri" w:hAnsi="Calibri" w:cs="Calibri"/>
        </w:rPr>
        <w:t xml:space="preserve"> don’t seem to help you this winter, maybe it’s time to see a doctor. Don’t wait—getting professional help can make a big difference in managing your pain. </w:t>
      </w:r>
    </w:p>
    <w:p w14:paraId="5C63415F" w14:textId="3BF6077E" w:rsidR="00261045" w:rsidRDefault="6BCCCB8F">
      <w:pPr>
        <w:rPr>
          <w:rFonts w:ascii="Calibri" w:eastAsia="Calibri" w:hAnsi="Calibri" w:cs="Calibri"/>
        </w:rPr>
      </w:pPr>
      <w:r w:rsidRPr="6BCCCB8F">
        <w:rPr>
          <w:rFonts w:ascii="Calibri" w:eastAsia="Calibri" w:hAnsi="Calibri" w:cs="Calibri"/>
        </w:rPr>
        <w:t xml:space="preserve">If you live in Pimpri-Chinchwad, consider visiting Aditya Birla Memorial Hospital, known as one of the </w:t>
      </w:r>
      <w:hyperlink r:id="rId10" w:history="1">
        <w:r w:rsidRPr="000252E2">
          <w:rPr>
            <w:rStyle w:val="Hyperlink"/>
            <w:rFonts w:ascii="Calibri" w:eastAsia="Calibri" w:hAnsi="Calibri" w:cs="Calibri"/>
            <w:highlight w:val="yellow"/>
          </w:rPr>
          <w:t xml:space="preserve">best </w:t>
        </w:r>
        <w:r w:rsidRPr="000252E2">
          <w:rPr>
            <w:rStyle w:val="Hyperlink"/>
            <w:rFonts w:ascii="Calibri" w:eastAsia="Calibri" w:hAnsi="Calibri" w:cs="Calibri"/>
            <w:highlight w:val="yellow"/>
            <w:lang w:val="en-IN"/>
          </w:rPr>
          <w:t>orthopaedic</w:t>
        </w:r>
        <w:r w:rsidRPr="000252E2">
          <w:rPr>
            <w:rStyle w:val="Hyperlink"/>
            <w:rFonts w:ascii="Calibri" w:eastAsia="Calibri" w:hAnsi="Calibri" w:cs="Calibri"/>
            <w:highlight w:val="yellow"/>
          </w:rPr>
          <w:t xml:space="preserve"> hospitals in Pune</w:t>
        </w:r>
      </w:hyperlink>
      <w:r w:rsidRPr="6BCCCB8F">
        <w:rPr>
          <w:rFonts w:ascii="Calibri" w:eastAsia="Calibri" w:hAnsi="Calibri" w:cs="Calibri"/>
        </w:rPr>
        <w:t xml:space="preserve">. Our team of dedicated doctors and nurses is committed to providing you with the best care to </w:t>
      </w:r>
      <w:r w:rsidRPr="6BCCCB8F">
        <w:rPr>
          <w:rFonts w:ascii="Calibri" w:eastAsia="Calibri" w:hAnsi="Calibri" w:cs="Calibri"/>
          <w:highlight w:val="yellow"/>
        </w:rPr>
        <w:t>reduce your joint pain</w:t>
      </w:r>
      <w:r w:rsidRPr="6BCCCB8F">
        <w:rPr>
          <w:rFonts w:ascii="Calibri" w:eastAsia="Calibri" w:hAnsi="Calibri" w:cs="Calibri"/>
        </w:rPr>
        <w:t xml:space="preserve">. Our </w:t>
      </w:r>
      <w:r w:rsidRPr="6BCCCB8F">
        <w:rPr>
          <w:rFonts w:ascii="Calibri" w:eastAsia="Calibri" w:hAnsi="Calibri" w:cs="Calibri"/>
          <w:lang w:val="en-IN"/>
        </w:rPr>
        <w:t>orthopaedic</w:t>
      </w:r>
      <w:r w:rsidRPr="6BCCCB8F">
        <w:rPr>
          <w:rFonts w:ascii="Calibri" w:eastAsia="Calibri" w:hAnsi="Calibri" w:cs="Calibri"/>
        </w:rPr>
        <w:t xml:space="preserve"> department offers a wide range of both surgical and non-surgical treatments for various musculoskeletal conditions.</w:t>
      </w:r>
    </w:p>
    <w:p w14:paraId="2C4E5400" w14:textId="77777777" w:rsidR="00261045" w:rsidRDefault="6BCCCB8F">
      <w:pPr>
        <w:rPr>
          <w:rFonts w:ascii="Calibri" w:eastAsia="Calibri" w:hAnsi="Calibri" w:cs="Calibri"/>
          <w:b/>
          <w:bCs/>
        </w:rPr>
      </w:pPr>
      <w:r w:rsidRPr="6BCCCB8F">
        <w:rPr>
          <w:rFonts w:ascii="Calibri" w:eastAsia="Calibri" w:hAnsi="Calibri" w:cs="Calibri"/>
          <w:b/>
          <w:bCs/>
        </w:rPr>
        <w:t xml:space="preserve">References: </w:t>
      </w:r>
    </w:p>
    <w:p w14:paraId="5DC90B0B" w14:textId="77777777" w:rsidR="00261045" w:rsidRDefault="6BCCCB8F">
      <w:pPr>
        <w:pStyle w:val="ListParagraph"/>
        <w:numPr>
          <w:ilvl w:val="0"/>
          <w:numId w:val="12"/>
        </w:numPr>
        <w:rPr>
          <w:rFonts w:ascii="Calibri" w:eastAsia="Calibri" w:hAnsi="Calibri" w:cs="Calibri"/>
        </w:rPr>
      </w:pPr>
      <w:r w:rsidRPr="6BCCCB8F">
        <w:rPr>
          <w:rFonts w:ascii="Calibri" w:eastAsia="Calibri" w:hAnsi="Calibri" w:cs="Calibri"/>
        </w:rPr>
        <w:t xml:space="preserve">Childs CE, Calder PC, Miles EA. Diet and Immune Function. Nutrients. 2019 Aug;11(8):1933. Published online 2019 Aug 16. doi: 10.3390/nu11081933. PMCID: PMC6723551. PMID: 31439999. Available from: </w:t>
      </w:r>
      <w:hyperlink r:id="rId11">
        <w:r w:rsidRPr="6BCCCB8F">
          <w:rPr>
            <w:rStyle w:val="Hyperlink"/>
            <w:rFonts w:ascii="Calibri" w:eastAsia="Calibri" w:hAnsi="Calibri" w:cs="Calibri"/>
          </w:rPr>
          <w:t>https://www.ncbi.nlm.nih.gov/pmc/articles/PMC6723551/</w:t>
        </w:r>
      </w:hyperlink>
      <w:r w:rsidRPr="6BCCCB8F">
        <w:rPr>
          <w:rFonts w:ascii="Calibri" w:eastAsia="Calibri" w:hAnsi="Calibri" w:cs="Calibri"/>
        </w:rPr>
        <w:t xml:space="preserve"> </w:t>
      </w:r>
    </w:p>
    <w:p w14:paraId="0B4D58FA" w14:textId="77777777" w:rsidR="00261045" w:rsidRDefault="6BCCCB8F" w:rsidP="6BCCCB8F">
      <w:pPr>
        <w:pStyle w:val="ListParagraph"/>
        <w:numPr>
          <w:ilvl w:val="0"/>
          <w:numId w:val="12"/>
        </w:numPr>
        <w:rPr>
          <w:rFonts w:ascii="Calibri" w:eastAsia="Calibri" w:hAnsi="Calibri" w:cs="Calibri"/>
        </w:rPr>
      </w:pPr>
      <w:r w:rsidRPr="6BCCCB8F">
        <w:rPr>
          <w:rFonts w:ascii="Calibri" w:eastAsia="Calibri" w:hAnsi="Calibri" w:cs="Calibri"/>
        </w:rPr>
        <w:t xml:space="preserve">Brosseau L, Yonge KA, Welch V, Marchand S, Judd M, Wells GA, Tugwell P. Thermotherapy for treatment of osteoarthritis. Cochrane Database Syst Rev. 2003 Oct;2003(4). Published online 2003 Oct 20. doi: 10.1002/14651858.CD004522. PMCID: PMC6669258. PMID: 14584019. Available from: </w:t>
      </w:r>
      <w:hyperlink r:id="rId12">
        <w:r w:rsidRPr="6BCCCB8F">
          <w:rPr>
            <w:rStyle w:val="Hyperlink"/>
          </w:rPr>
          <w:t>https://www.ncbi.nlm.nih.gov/pmc/articles/PMC6669258/</w:t>
        </w:r>
      </w:hyperlink>
      <w:r w:rsidRPr="6BCCCB8F">
        <w:rPr>
          <w:rFonts w:ascii="Calibri" w:eastAsia="Calibri" w:hAnsi="Calibri" w:cs="Calibri"/>
        </w:rPr>
        <w:t xml:space="preserve"> </w:t>
      </w:r>
    </w:p>
    <w:p w14:paraId="01FB1B79" w14:textId="77777777" w:rsidR="00261045" w:rsidRDefault="6BCCCB8F" w:rsidP="6BCCCB8F">
      <w:pPr>
        <w:pStyle w:val="ListParagraph"/>
        <w:numPr>
          <w:ilvl w:val="0"/>
          <w:numId w:val="12"/>
        </w:numPr>
        <w:rPr>
          <w:rFonts w:ascii="Calibri" w:eastAsia="Calibri" w:hAnsi="Calibri" w:cs="Calibri"/>
        </w:rPr>
      </w:pPr>
      <w:r w:rsidRPr="6BCCCB8F">
        <w:rPr>
          <w:rFonts w:ascii="Calibri" w:eastAsia="Calibri" w:hAnsi="Calibri" w:cs="Calibri"/>
        </w:rPr>
        <w:t>Martin R, Tsokos M, O’Brien K, et al. Efficacy of a multidimensional intervention for individuals with knee osteoarthritis: A randomized controlled trial. BMC Musculoskelet Disord. 2023;24(1):100. Published online 2023 Feb 14. doi: 10.1186/s12891-023-05858-</w:t>
      </w:r>
      <w:r w:rsidRPr="6BCCCB8F">
        <w:rPr>
          <w:rFonts w:ascii="Calibri" w:eastAsia="Calibri" w:hAnsi="Calibri" w:cs="Calibri"/>
        </w:rPr>
        <w:lastRenderedPageBreak/>
        <w:t xml:space="preserve">4. PMCID: PMC10381948. Available from: </w:t>
      </w:r>
      <w:hyperlink r:id="rId13">
        <w:r w:rsidRPr="6BCCCB8F">
          <w:rPr>
            <w:rStyle w:val="Hyperlink"/>
          </w:rPr>
          <w:t>https://www.ncbi.nlm.nih.gov/pmc/articles/PMC10381948/</w:t>
        </w:r>
      </w:hyperlink>
      <w:r w:rsidRPr="6BCCCB8F">
        <w:rPr>
          <w:rFonts w:ascii="Calibri" w:eastAsia="Calibri" w:hAnsi="Calibri" w:cs="Calibri"/>
        </w:rPr>
        <w:t xml:space="preserve"> </w:t>
      </w:r>
    </w:p>
    <w:p w14:paraId="5C134799" w14:textId="4BC96E8C" w:rsidR="00261045" w:rsidRDefault="6BCCCB8F" w:rsidP="6BCCCB8F">
      <w:pPr>
        <w:pStyle w:val="ListParagraph"/>
        <w:numPr>
          <w:ilvl w:val="0"/>
          <w:numId w:val="12"/>
        </w:numPr>
        <w:rPr>
          <w:rFonts w:ascii="Calibri" w:eastAsia="Calibri" w:hAnsi="Calibri" w:cs="Calibri"/>
          <w:sz w:val="22"/>
          <w:szCs w:val="22"/>
        </w:rPr>
      </w:pPr>
      <w:r w:rsidRPr="6BCCCB8F">
        <w:rPr>
          <w:rFonts w:ascii="Calibri" w:eastAsia="Calibri" w:hAnsi="Calibri" w:cs="Calibri"/>
          <w:sz w:val="22"/>
          <w:szCs w:val="22"/>
        </w:rPr>
        <w:t>Dries T, VAN DER Windt JW, Akkerman W, Kluijtmans M, Janssen RPA. Effects of a semi-rigid knee brace on mobility and pain in people with knee osteoarthritis. J Rehabil Med Clin Commun [Internet]. 2022;5:2483</w:t>
      </w:r>
      <w:r w:rsidRPr="6BCCCB8F">
        <w:rPr>
          <w:rFonts w:ascii="Calibri" w:eastAsia="Calibri" w:hAnsi="Calibri" w:cs="Calibri"/>
          <w:sz w:val="22"/>
          <w:szCs w:val="22"/>
          <w:shd w:val="clear" w:color="auto" w:fill="FFFFFF"/>
        </w:rPr>
        <w:t>. Available from:</w:t>
      </w:r>
      <w:r w:rsidRPr="6BCCCB8F">
        <w:rPr>
          <w:rFonts w:ascii="Calibri" w:eastAsia="Calibri" w:hAnsi="Calibri" w:cs="Calibri"/>
          <w:sz w:val="22"/>
          <w:szCs w:val="22"/>
          <w:shd w:val="clear" w:color="auto" w:fill="FFFFFF"/>
          <w:lang w:val="en-IN"/>
        </w:rPr>
        <w:t xml:space="preserve"> </w:t>
      </w:r>
      <w:hyperlink r:id="rId14" w:history="1">
        <w:r>
          <w:rPr>
            <w:rStyle w:val="Hyperlink"/>
            <w:rFonts w:ascii="Calibri" w:hAnsi="Calibri" w:cs="Calibri"/>
            <w:sz w:val="22"/>
            <w:szCs w:val="22"/>
          </w:rPr>
          <w:t>https://www.ncbi.nlm.nih.gov/pmc/articles/PMC9274778/</w:t>
        </w:r>
      </w:hyperlink>
    </w:p>
    <w:p w14:paraId="3ED58EF2" w14:textId="3E25F683" w:rsidR="00261045" w:rsidRDefault="6BCCCB8F" w:rsidP="6BCCCB8F">
      <w:pPr>
        <w:pStyle w:val="ListParagraph"/>
        <w:numPr>
          <w:ilvl w:val="0"/>
          <w:numId w:val="12"/>
        </w:numPr>
        <w:rPr>
          <w:rFonts w:ascii="Calibri" w:eastAsia="Calibri" w:hAnsi="Calibri" w:cs="Calibri"/>
          <w:sz w:val="22"/>
          <w:szCs w:val="22"/>
          <w:lang w:val="en-IN"/>
        </w:rPr>
      </w:pPr>
      <w:r w:rsidRPr="6BCCCB8F">
        <w:rPr>
          <w:rFonts w:ascii="Calibri" w:eastAsia="Calibri" w:hAnsi="Calibri" w:cs="Calibri"/>
          <w:sz w:val="22"/>
          <w:szCs w:val="22"/>
        </w:rPr>
        <w:t>Cooper, Indiana, Brukner P, Devlin BL, Reddy AJ, Fulton M, Kemp JL, et al. An anti-inflammatory diet intervention for knee osteoarthritis: a feasibility study. BMC Musculoskelet Disord</w:t>
      </w:r>
      <w:r w:rsidRPr="6BCCCB8F">
        <w:rPr>
          <w:rFonts w:ascii="Calibri" w:eastAsia="Calibri" w:hAnsi="Calibri" w:cs="Calibri"/>
          <w:sz w:val="22"/>
          <w:szCs w:val="22"/>
          <w:shd w:val="clear" w:color="auto" w:fill="FFFFFF"/>
        </w:rPr>
        <w:t xml:space="preserve"> [Internet]. 2022;23(1):47. Available from: </w:t>
      </w:r>
      <w:hyperlink r:id="rId15" w:anchor=":~:text=Omega%2D3%20fatty%20acids%20are,ratio%20in%20a%20healthy%20diet." w:history="1">
        <w:r>
          <w:rPr>
            <w:rStyle w:val="Hyperlink"/>
            <w:rFonts w:ascii="Calibri" w:hAnsi="Calibri" w:cs="Calibri"/>
            <w:sz w:val="22"/>
            <w:szCs w:val="22"/>
            <w:lang w:val="en-IN"/>
          </w:rPr>
          <w:t>https://www.ncbi.nlm.nih.gov/pmc/articles/PMC8757404/#:~:text=Omega%2D3%20fatty%20acids%20are,ratio%20in%20a%20healthy%20diet.</w:t>
        </w:r>
      </w:hyperlink>
    </w:p>
    <w:p w14:paraId="4092D336" w14:textId="6613B5CC" w:rsidR="00261045" w:rsidRDefault="6BCCCB8F" w:rsidP="6BCCCB8F">
      <w:pPr>
        <w:pStyle w:val="ListParagraph"/>
        <w:numPr>
          <w:ilvl w:val="0"/>
          <w:numId w:val="12"/>
        </w:numPr>
        <w:rPr>
          <w:rFonts w:ascii="Calibri" w:eastAsia="Calibri" w:hAnsi="Calibri" w:cs="Calibri"/>
          <w:sz w:val="22"/>
          <w:szCs w:val="22"/>
          <w:lang w:val="en-IN"/>
        </w:rPr>
      </w:pPr>
      <w:r w:rsidRPr="6BCCCB8F">
        <w:rPr>
          <w:rFonts w:ascii="Calibri" w:eastAsia="Calibri" w:hAnsi="Calibri" w:cs="Calibri"/>
          <w:sz w:val="22"/>
          <w:szCs w:val="22"/>
        </w:rPr>
        <w:t>Paesa M, Ancín-Azpilicueta C, Velderrain-Rodríguez G, Martin-Belloso O, Gualillo</w:t>
      </w:r>
      <w:r w:rsidRPr="6BCCCB8F">
        <w:rPr>
          <w:rFonts w:ascii="Calibri" w:eastAsia="Calibri" w:hAnsi="Calibri" w:cs="Calibri"/>
          <w:sz w:val="22"/>
          <w:szCs w:val="22"/>
          <w:shd w:val="clear" w:color="auto" w:fill="FFFFFF"/>
        </w:rPr>
        <w:t xml:space="preserve"> O, Osada J, et al. Anti-inflammatory and chondroprotective effects induced by phenolic compounds from onion waste extracts in ATDC-5 chondrogenic cell line. Antioxidants (Basel) [Internet]. 2022;11(12). Available from: </w:t>
      </w:r>
      <w:hyperlink r:id="rId16" w:history="1">
        <w:r>
          <w:rPr>
            <w:rStyle w:val="Hyperlink"/>
            <w:rFonts w:ascii="Calibri" w:hAnsi="Calibri" w:cs="Calibri"/>
            <w:sz w:val="22"/>
            <w:szCs w:val="22"/>
            <w:lang w:val="en-IN"/>
          </w:rPr>
          <w:t>https://www.ncbi.nlm.nih.gov/pmc/articles/PMC9774380/</w:t>
        </w:r>
      </w:hyperlink>
    </w:p>
    <w:p w14:paraId="011ED30C" w14:textId="77777777" w:rsidR="00261045" w:rsidRDefault="00261045" w:rsidP="6BCCCB8F">
      <w:pPr>
        <w:rPr>
          <w:rFonts w:ascii="Calibri" w:eastAsia="Calibri" w:hAnsi="Calibri" w:cs="Calibri"/>
        </w:rPr>
      </w:pPr>
    </w:p>
    <w:p w14:paraId="7240FD59" w14:textId="77777777" w:rsidR="00261045" w:rsidRDefault="6BCCCB8F" w:rsidP="6BCCCB8F">
      <w:pPr>
        <w:rPr>
          <w:rFonts w:ascii="Calibri" w:eastAsia="Calibri" w:hAnsi="Calibri" w:cs="Calibri"/>
          <w:b/>
          <w:bCs/>
        </w:rPr>
      </w:pPr>
      <w:r w:rsidRPr="6BCCCB8F">
        <w:rPr>
          <w:rFonts w:ascii="Calibri" w:eastAsia="Calibri" w:hAnsi="Calibri" w:cs="Calibri"/>
          <w:b/>
          <w:bCs/>
        </w:rPr>
        <w:t xml:space="preserve"> </w:t>
      </w:r>
    </w:p>
    <w:p w14:paraId="69F2F349" w14:textId="77777777" w:rsidR="00261045" w:rsidRDefault="6BCCCB8F" w:rsidP="6BCCCB8F">
      <w:pPr>
        <w:rPr>
          <w:rFonts w:ascii="Calibri" w:eastAsia="Calibri" w:hAnsi="Calibri" w:cs="Calibri"/>
          <w:b/>
          <w:bCs/>
        </w:rPr>
      </w:pPr>
      <w:r w:rsidRPr="6BCCCB8F">
        <w:rPr>
          <w:rFonts w:ascii="Calibri" w:eastAsia="Calibri" w:hAnsi="Calibri" w:cs="Calibri"/>
          <w:b/>
          <w:bCs/>
        </w:rPr>
        <w:t xml:space="preserve"> </w:t>
      </w:r>
    </w:p>
    <w:p w14:paraId="480B9688" w14:textId="77777777" w:rsidR="00261045" w:rsidRDefault="6BCCCB8F" w:rsidP="6BCCCB8F">
      <w:pPr>
        <w:rPr>
          <w:rFonts w:ascii="Calibri" w:eastAsia="Calibri" w:hAnsi="Calibri" w:cs="Calibri"/>
          <w:b/>
          <w:bCs/>
        </w:rPr>
      </w:pPr>
      <w:r w:rsidRPr="6BCCCB8F">
        <w:rPr>
          <w:rFonts w:ascii="Calibri" w:eastAsia="Calibri" w:hAnsi="Calibri" w:cs="Calibri"/>
          <w:b/>
          <w:bCs/>
        </w:rPr>
        <w:t xml:space="preserve"> </w:t>
      </w:r>
    </w:p>
    <w:p w14:paraId="4E559101" w14:textId="77777777" w:rsidR="00261045" w:rsidRDefault="6BCCCB8F" w:rsidP="6BCCCB8F">
      <w:pPr>
        <w:rPr>
          <w:rFonts w:ascii="Calibri" w:eastAsia="Calibri" w:hAnsi="Calibri" w:cs="Calibri"/>
          <w:b/>
          <w:bCs/>
        </w:rPr>
      </w:pPr>
      <w:r w:rsidRPr="6BCCCB8F">
        <w:rPr>
          <w:rFonts w:ascii="Calibri" w:eastAsia="Calibri" w:hAnsi="Calibri" w:cs="Calibri"/>
          <w:b/>
          <w:bCs/>
        </w:rPr>
        <w:t xml:space="preserve"> </w:t>
      </w:r>
    </w:p>
    <w:p w14:paraId="71BBE748" w14:textId="77777777" w:rsidR="00261045" w:rsidRDefault="00261045">
      <w:pPr>
        <w:rPr>
          <w:rFonts w:ascii="Calibri" w:eastAsia="Calibri" w:hAnsi="Calibri" w:cs="Calibri"/>
          <w:b/>
          <w:bCs/>
        </w:rPr>
      </w:pPr>
    </w:p>
    <w:p w14:paraId="1EC85F34" w14:textId="77777777" w:rsidR="00261045" w:rsidRDefault="00261045">
      <w:pPr>
        <w:rPr>
          <w:rFonts w:ascii="Calibri" w:eastAsia="Calibri" w:hAnsi="Calibri" w:cs="Calibri"/>
          <w:b/>
          <w:bCs/>
        </w:rPr>
      </w:pPr>
    </w:p>
    <w:p w14:paraId="0F4B066C" w14:textId="77777777" w:rsidR="00261045" w:rsidRDefault="00261045">
      <w:pPr>
        <w:rPr>
          <w:rFonts w:ascii="Calibri" w:eastAsia="Calibri" w:hAnsi="Calibri" w:cs="Calibri"/>
          <w:b/>
          <w:bCs/>
        </w:rPr>
      </w:pPr>
    </w:p>
    <w:p w14:paraId="51F3F0A9" w14:textId="77777777" w:rsidR="00261045" w:rsidRDefault="00261045">
      <w:pPr>
        <w:rPr>
          <w:rFonts w:ascii="Calibri" w:eastAsia="Calibri" w:hAnsi="Calibri" w:cs="Calibri"/>
          <w:b/>
          <w:bCs/>
        </w:rPr>
      </w:pPr>
    </w:p>
    <w:p w14:paraId="5A37C5C9" w14:textId="77777777" w:rsidR="00261045" w:rsidRDefault="00261045">
      <w:pPr>
        <w:rPr>
          <w:rFonts w:ascii="Calibri" w:eastAsia="Calibri" w:hAnsi="Calibri" w:cs="Calibri"/>
        </w:rPr>
      </w:pPr>
    </w:p>
    <w:p w14:paraId="32869A07" w14:textId="77777777" w:rsidR="00261045" w:rsidRDefault="00261045">
      <w:pPr>
        <w:rPr>
          <w:rFonts w:ascii="Calibri" w:eastAsia="Calibri" w:hAnsi="Calibri" w:cs="Calibri"/>
        </w:rPr>
      </w:pPr>
    </w:p>
    <w:sectPr w:rsidR="002610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2F899" w14:textId="77777777" w:rsidR="00A84A8D" w:rsidRDefault="00A84A8D">
      <w:pPr>
        <w:spacing w:line="240" w:lineRule="auto"/>
      </w:pPr>
      <w:r>
        <w:separator/>
      </w:r>
    </w:p>
  </w:endnote>
  <w:endnote w:type="continuationSeparator" w:id="0">
    <w:p w14:paraId="6B6FF446" w14:textId="77777777" w:rsidR="00A84A8D" w:rsidRDefault="00A84A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A3EF02" w14:textId="77777777" w:rsidR="00A84A8D" w:rsidRDefault="00A84A8D">
      <w:pPr>
        <w:spacing w:after="0"/>
      </w:pPr>
      <w:r>
        <w:separator/>
      </w:r>
    </w:p>
  </w:footnote>
  <w:footnote w:type="continuationSeparator" w:id="0">
    <w:p w14:paraId="6AE1F3E5" w14:textId="77777777" w:rsidR="00A84A8D" w:rsidRDefault="00A84A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EDAE2"/>
    <w:multiLevelType w:val="multilevel"/>
    <w:tmpl w:val="136EDA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FC8627"/>
    <w:multiLevelType w:val="multilevel"/>
    <w:tmpl w:val="2DFC86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30B950"/>
    <w:multiLevelType w:val="multilevel"/>
    <w:tmpl w:val="3730B9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D58AE55"/>
    <w:multiLevelType w:val="multilevel"/>
    <w:tmpl w:val="3D58AE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3AE7E59"/>
    <w:multiLevelType w:val="multilevel"/>
    <w:tmpl w:val="43AE7E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8A410CC"/>
    <w:multiLevelType w:val="multilevel"/>
    <w:tmpl w:val="48A410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E2159C0"/>
    <w:multiLevelType w:val="multilevel"/>
    <w:tmpl w:val="4E2159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498D4A1"/>
    <w:multiLevelType w:val="multilevel"/>
    <w:tmpl w:val="5498D4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6383DD"/>
    <w:multiLevelType w:val="multilevel"/>
    <w:tmpl w:val="5E6383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4667343"/>
    <w:multiLevelType w:val="multilevel"/>
    <w:tmpl w:val="6466734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A8EF47C"/>
    <w:multiLevelType w:val="multilevel"/>
    <w:tmpl w:val="6A8EF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ACBA3B4"/>
    <w:multiLevelType w:val="multilevel"/>
    <w:tmpl w:val="6ACBA3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0"/>
  </w:num>
  <w:num w:numId="4">
    <w:abstractNumId w:val="8"/>
  </w:num>
  <w:num w:numId="5">
    <w:abstractNumId w:val="5"/>
  </w:num>
  <w:num w:numId="6">
    <w:abstractNumId w:val="3"/>
  </w:num>
  <w:num w:numId="7">
    <w:abstractNumId w:val="7"/>
  </w:num>
  <w:num w:numId="8">
    <w:abstractNumId w:val="6"/>
  </w:num>
  <w:num w:numId="9">
    <w:abstractNumId w:val="4"/>
  </w:num>
  <w:num w:numId="10">
    <w:abstractNumId w:val="1"/>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C686CC"/>
    <w:rsid w:val="0002296A"/>
    <w:rsid w:val="000252E2"/>
    <w:rsid w:val="00114D4D"/>
    <w:rsid w:val="00261045"/>
    <w:rsid w:val="003265AE"/>
    <w:rsid w:val="003322CC"/>
    <w:rsid w:val="00397847"/>
    <w:rsid w:val="005256D2"/>
    <w:rsid w:val="006B7C7A"/>
    <w:rsid w:val="0079784B"/>
    <w:rsid w:val="00832F88"/>
    <w:rsid w:val="00A84A8D"/>
    <w:rsid w:val="00C136A7"/>
    <w:rsid w:val="00FF5CE1"/>
    <w:rsid w:val="01CF122B"/>
    <w:rsid w:val="0251021F"/>
    <w:rsid w:val="034EBE94"/>
    <w:rsid w:val="03E66A74"/>
    <w:rsid w:val="04498AE3"/>
    <w:rsid w:val="047BF3B7"/>
    <w:rsid w:val="04A69E85"/>
    <w:rsid w:val="04F72D8F"/>
    <w:rsid w:val="061248F6"/>
    <w:rsid w:val="063E684D"/>
    <w:rsid w:val="068A9538"/>
    <w:rsid w:val="06A9724E"/>
    <w:rsid w:val="0734C9C5"/>
    <w:rsid w:val="0895E68B"/>
    <w:rsid w:val="08AD6079"/>
    <w:rsid w:val="0ACA9F24"/>
    <w:rsid w:val="0B137676"/>
    <w:rsid w:val="0B25F582"/>
    <w:rsid w:val="0B4A7874"/>
    <w:rsid w:val="0BE21644"/>
    <w:rsid w:val="0C30182F"/>
    <w:rsid w:val="0C7D6C04"/>
    <w:rsid w:val="0CFB74A8"/>
    <w:rsid w:val="0D020394"/>
    <w:rsid w:val="0D07DFB1"/>
    <w:rsid w:val="0D9E6F75"/>
    <w:rsid w:val="0DBBB64A"/>
    <w:rsid w:val="11565200"/>
    <w:rsid w:val="115BE303"/>
    <w:rsid w:val="1177B36E"/>
    <w:rsid w:val="11E842FF"/>
    <w:rsid w:val="13EBAA53"/>
    <w:rsid w:val="14BD1CBE"/>
    <w:rsid w:val="1522E55E"/>
    <w:rsid w:val="15B34E87"/>
    <w:rsid w:val="15C8FE82"/>
    <w:rsid w:val="1653CBFC"/>
    <w:rsid w:val="17D271A5"/>
    <w:rsid w:val="183152DE"/>
    <w:rsid w:val="187C2FBE"/>
    <w:rsid w:val="189ED1EE"/>
    <w:rsid w:val="18C8F24E"/>
    <w:rsid w:val="1ABA67D5"/>
    <w:rsid w:val="1B611329"/>
    <w:rsid w:val="1BB07A21"/>
    <w:rsid w:val="1CC2BE61"/>
    <w:rsid w:val="1D37316B"/>
    <w:rsid w:val="1D667C48"/>
    <w:rsid w:val="1D7C36E2"/>
    <w:rsid w:val="1DB405EF"/>
    <w:rsid w:val="1E5A51B1"/>
    <w:rsid w:val="1E734B57"/>
    <w:rsid w:val="1E932E17"/>
    <w:rsid w:val="1EC686CC"/>
    <w:rsid w:val="1EEC6C93"/>
    <w:rsid w:val="1F19F8A6"/>
    <w:rsid w:val="1F40B6BC"/>
    <w:rsid w:val="1FE65D7A"/>
    <w:rsid w:val="203B10CF"/>
    <w:rsid w:val="2253C371"/>
    <w:rsid w:val="22726575"/>
    <w:rsid w:val="23317F63"/>
    <w:rsid w:val="238B5FC8"/>
    <w:rsid w:val="24306175"/>
    <w:rsid w:val="24919608"/>
    <w:rsid w:val="259D3DEC"/>
    <w:rsid w:val="26879A89"/>
    <w:rsid w:val="26D56BAD"/>
    <w:rsid w:val="270DD759"/>
    <w:rsid w:val="275B5574"/>
    <w:rsid w:val="276799CE"/>
    <w:rsid w:val="2770C6E4"/>
    <w:rsid w:val="28AD3D02"/>
    <w:rsid w:val="2AB7DBC4"/>
    <w:rsid w:val="2AD7A57B"/>
    <w:rsid w:val="2BABEDED"/>
    <w:rsid w:val="2BAD076B"/>
    <w:rsid w:val="2BBF7F03"/>
    <w:rsid w:val="2BCF4586"/>
    <w:rsid w:val="2BF88A09"/>
    <w:rsid w:val="2C2CCE02"/>
    <w:rsid w:val="2C849015"/>
    <w:rsid w:val="2D06411A"/>
    <w:rsid w:val="2D157AEB"/>
    <w:rsid w:val="2E2DFA02"/>
    <w:rsid w:val="2EAE772E"/>
    <w:rsid w:val="30452B39"/>
    <w:rsid w:val="3111CA1D"/>
    <w:rsid w:val="32370B6E"/>
    <w:rsid w:val="32968CBA"/>
    <w:rsid w:val="3350C2E4"/>
    <w:rsid w:val="33771288"/>
    <w:rsid w:val="340D279F"/>
    <w:rsid w:val="34FC6313"/>
    <w:rsid w:val="35174150"/>
    <w:rsid w:val="36290A69"/>
    <w:rsid w:val="363F19FF"/>
    <w:rsid w:val="367B7809"/>
    <w:rsid w:val="36EC2A2B"/>
    <w:rsid w:val="37255F0E"/>
    <w:rsid w:val="37701348"/>
    <w:rsid w:val="37DE3BE3"/>
    <w:rsid w:val="384B71D3"/>
    <w:rsid w:val="3922CBEB"/>
    <w:rsid w:val="39DBD0A4"/>
    <w:rsid w:val="39E02661"/>
    <w:rsid w:val="3A0D04D9"/>
    <w:rsid w:val="3A1DEEC7"/>
    <w:rsid w:val="3A4169A6"/>
    <w:rsid w:val="3AA40A3A"/>
    <w:rsid w:val="3AFF8DBA"/>
    <w:rsid w:val="3B68BEDB"/>
    <w:rsid w:val="3B7F43A0"/>
    <w:rsid w:val="3C92233E"/>
    <w:rsid w:val="3CA1E3D1"/>
    <w:rsid w:val="3CB0FE69"/>
    <w:rsid w:val="3CE633AB"/>
    <w:rsid w:val="3CFE13D5"/>
    <w:rsid w:val="3D7116E3"/>
    <w:rsid w:val="3D8C6A12"/>
    <w:rsid w:val="3D8EE986"/>
    <w:rsid w:val="3DDABA13"/>
    <w:rsid w:val="3DEFBBCC"/>
    <w:rsid w:val="3DF8BB45"/>
    <w:rsid w:val="3E76853D"/>
    <w:rsid w:val="3E889B70"/>
    <w:rsid w:val="3E8B0987"/>
    <w:rsid w:val="3EB43427"/>
    <w:rsid w:val="3EDA5400"/>
    <w:rsid w:val="3F864C66"/>
    <w:rsid w:val="3F9B34EC"/>
    <w:rsid w:val="406A6794"/>
    <w:rsid w:val="412C42D2"/>
    <w:rsid w:val="41CE2E0E"/>
    <w:rsid w:val="423800B3"/>
    <w:rsid w:val="423D0209"/>
    <w:rsid w:val="423E5BE1"/>
    <w:rsid w:val="42805951"/>
    <w:rsid w:val="42B7D2C0"/>
    <w:rsid w:val="42B887D1"/>
    <w:rsid w:val="44F809FC"/>
    <w:rsid w:val="44F9B378"/>
    <w:rsid w:val="450990B0"/>
    <w:rsid w:val="4514B1E8"/>
    <w:rsid w:val="451CAFFD"/>
    <w:rsid w:val="458839B6"/>
    <w:rsid w:val="462D2551"/>
    <w:rsid w:val="46C02A25"/>
    <w:rsid w:val="46C63D65"/>
    <w:rsid w:val="46F25D74"/>
    <w:rsid w:val="47AF89BE"/>
    <w:rsid w:val="47CFD1E8"/>
    <w:rsid w:val="49220718"/>
    <w:rsid w:val="49A640B9"/>
    <w:rsid w:val="4A174B98"/>
    <w:rsid w:val="4A9E942C"/>
    <w:rsid w:val="4AA455A6"/>
    <w:rsid w:val="4AC7C58F"/>
    <w:rsid w:val="4CAFBFF2"/>
    <w:rsid w:val="4DF458A4"/>
    <w:rsid w:val="4E03BD57"/>
    <w:rsid w:val="4E0A0FAE"/>
    <w:rsid w:val="4EA61FA5"/>
    <w:rsid w:val="4F3175F7"/>
    <w:rsid w:val="4FB930C8"/>
    <w:rsid w:val="4FCF95F2"/>
    <w:rsid w:val="5039661B"/>
    <w:rsid w:val="5225023B"/>
    <w:rsid w:val="52CA5102"/>
    <w:rsid w:val="52E06508"/>
    <w:rsid w:val="539A4E2A"/>
    <w:rsid w:val="53CF7074"/>
    <w:rsid w:val="5435B6C1"/>
    <w:rsid w:val="5481D7E7"/>
    <w:rsid w:val="54EBA672"/>
    <w:rsid w:val="563084E4"/>
    <w:rsid w:val="569DCD47"/>
    <w:rsid w:val="56F4771A"/>
    <w:rsid w:val="578D8B0B"/>
    <w:rsid w:val="57CC0BD4"/>
    <w:rsid w:val="58D272ED"/>
    <w:rsid w:val="58E7807B"/>
    <w:rsid w:val="58F8A214"/>
    <w:rsid w:val="596F16CC"/>
    <w:rsid w:val="59B2EF84"/>
    <w:rsid w:val="59F35C93"/>
    <w:rsid w:val="5A0033DE"/>
    <w:rsid w:val="5AD5BDCF"/>
    <w:rsid w:val="5B51FD26"/>
    <w:rsid w:val="5C9E71BD"/>
    <w:rsid w:val="5CD4242F"/>
    <w:rsid w:val="5D14E1AA"/>
    <w:rsid w:val="5D4E703D"/>
    <w:rsid w:val="5DE229DA"/>
    <w:rsid w:val="5FC48558"/>
    <w:rsid w:val="602F2864"/>
    <w:rsid w:val="60A74C0E"/>
    <w:rsid w:val="60A809C7"/>
    <w:rsid w:val="613117A5"/>
    <w:rsid w:val="626D2980"/>
    <w:rsid w:val="628B4489"/>
    <w:rsid w:val="63035EDD"/>
    <w:rsid w:val="631F3C51"/>
    <w:rsid w:val="6358A2D0"/>
    <w:rsid w:val="635EFE16"/>
    <w:rsid w:val="63FDBBE5"/>
    <w:rsid w:val="64DB082E"/>
    <w:rsid w:val="64E2A310"/>
    <w:rsid w:val="66131DC8"/>
    <w:rsid w:val="67050AD2"/>
    <w:rsid w:val="6769378D"/>
    <w:rsid w:val="69D0EF07"/>
    <w:rsid w:val="69D3E389"/>
    <w:rsid w:val="6A65E666"/>
    <w:rsid w:val="6A6E24C6"/>
    <w:rsid w:val="6A907BF0"/>
    <w:rsid w:val="6AC58DDA"/>
    <w:rsid w:val="6AF32F35"/>
    <w:rsid w:val="6B0EB333"/>
    <w:rsid w:val="6B58ABC4"/>
    <w:rsid w:val="6BCCCB8F"/>
    <w:rsid w:val="6C0C89E8"/>
    <w:rsid w:val="6C76A478"/>
    <w:rsid w:val="6D6BA099"/>
    <w:rsid w:val="6F327912"/>
    <w:rsid w:val="6FA9ED04"/>
    <w:rsid w:val="6FBC351A"/>
    <w:rsid w:val="717B8DEE"/>
    <w:rsid w:val="718D8D6C"/>
    <w:rsid w:val="71C13728"/>
    <w:rsid w:val="71F0159E"/>
    <w:rsid w:val="72296D6F"/>
    <w:rsid w:val="72310A60"/>
    <w:rsid w:val="72E24B9C"/>
    <w:rsid w:val="73107EF4"/>
    <w:rsid w:val="73313163"/>
    <w:rsid w:val="73792B07"/>
    <w:rsid w:val="73832F72"/>
    <w:rsid w:val="748D3C08"/>
    <w:rsid w:val="74B55175"/>
    <w:rsid w:val="7518026E"/>
    <w:rsid w:val="751B08B1"/>
    <w:rsid w:val="753F8E80"/>
    <w:rsid w:val="755FA5B7"/>
    <w:rsid w:val="75BB3093"/>
    <w:rsid w:val="75D9C29F"/>
    <w:rsid w:val="760EEA11"/>
    <w:rsid w:val="76C0B3A8"/>
    <w:rsid w:val="76DE7AC3"/>
    <w:rsid w:val="78A08672"/>
    <w:rsid w:val="78C02694"/>
    <w:rsid w:val="790E1F45"/>
    <w:rsid w:val="79B1CBF3"/>
    <w:rsid w:val="7C08D620"/>
    <w:rsid w:val="7D6AB82F"/>
    <w:rsid w:val="7DA96BDD"/>
    <w:rsid w:val="7DAFB23D"/>
    <w:rsid w:val="7E3B0727"/>
    <w:rsid w:val="7E4A7B89"/>
    <w:rsid w:val="7E68D75E"/>
    <w:rsid w:val="7EED6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9509"/>
  <w15:docId w15:val="{7B8B6E7A-3C96-412D-835C-F95DEAA0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9" w:lineRule="auto"/>
    </w:pPr>
    <w:rPr>
      <w:rFonts w:asciiTheme="minorHAnsi" w:eastAsiaTheme="minorEastAsia" w:hAnsiTheme="minorHAnsi" w:cstheme="minorBidi"/>
      <w:sz w:val="24"/>
      <w:szCs w:val="24"/>
      <w:lang w:val="en-US"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25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52E2"/>
    <w:rPr>
      <w:rFonts w:ascii="Segoe UI" w:eastAsiaTheme="minorEastAsia" w:hAnsi="Segoe UI" w:cs="Segoe UI"/>
      <w:sz w:val="18"/>
      <w:szCs w:val="18"/>
      <w:lang w:val="en-US" w:eastAsia="ja-JP"/>
    </w:rPr>
  </w:style>
  <w:style w:type="paragraph" w:styleId="CommentSubject">
    <w:name w:val="annotation subject"/>
    <w:basedOn w:val="CommentText"/>
    <w:next w:val="CommentText"/>
    <w:link w:val="CommentSubjectChar"/>
    <w:uiPriority w:val="99"/>
    <w:semiHidden/>
    <w:unhideWhenUsed/>
    <w:rsid w:val="000252E2"/>
    <w:pPr>
      <w:spacing w:line="240" w:lineRule="auto"/>
    </w:pPr>
    <w:rPr>
      <w:b/>
      <w:bCs/>
      <w:sz w:val="20"/>
      <w:szCs w:val="20"/>
    </w:rPr>
  </w:style>
  <w:style w:type="character" w:customStyle="1" w:styleId="CommentTextChar">
    <w:name w:val="Comment Text Char"/>
    <w:basedOn w:val="DefaultParagraphFont"/>
    <w:link w:val="CommentText"/>
    <w:uiPriority w:val="99"/>
    <w:semiHidden/>
    <w:rsid w:val="000252E2"/>
    <w:rPr>
      <w:rFonts w:asciiTheme="minorHAnsi" w:eastAsiaTheme="minorEastAsia" w:hAnsiTheme="minorHAnsi" w:cstheme="minorBidi"/>
      <w:sz w:val="24"/>
      <w:szCs w:val="24"/>
      <w:lang w:val="en-US" w:eastAsia="ja-JP"/>
    </w:rPr>
  </w:style>
  <w:style w:type="character" w:customStyle="1" w:styleId="CommentSubjectChar">
    <w:name w:val="Comment Subject Char"/>
    <w:basedOn w:val="CommentTextChar"/>
    <w:link w:val="CommentSubject"/>
    <w:uiPriority w:val="99"/>
    <w:semiHidden/>
    <w:rsid w:val="000252E2"/>
    <w:rPr>
      <w:rFonts w:asciiTheme="minorHAnsi" w:eastAsiaTheme="minorEastAsia" w:hAnsiTheme="minorHAnsi" w:cstheme="minorBidi"/>
      <w:b/>
      <w:bCs/>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007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 TargetMode="External"/><Relationship Id="rId13" Type="http://schemas.openxmlformats.org/officeDocument/2006/relationships/hyperlink" Target="https://www.ncbi.nlm.nih.gov/pmc/articles/PMC1038194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dityabirlahospital.com/doctors/orthopaedic-in-pune" TargetMode="External"/><Relationship Id="rId12" Type="http://schemas.openxmlformats.org/officeDocument/2006/relationships/hyperlink" Target="https://www.ncbi.nlm.nih.gov/pmc/articles/PMC666925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cbi.nlm.nih.gov/pmc/articles/PMC977438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mc/articles/PMC6723551/" TargetMode="External"/><Relationship Id="rId5" Type="http://schemas.openxmlformats.org/officeDocument/2006/relationships/footnotes" Target="footnotes.xml"/><Relationship Id="rId15" Type="http://schemas.openxmlformats.org/officeDocument/2006/relationships/hyperlink" Target="https://www.ncbi.nlm.nih.gov/pmc/articles/PMC8757404/" TargetMode="External"/><Relationship Id="rId10" Type="http://schemas.openxmlformats.org/officeDocument/2006/relationships/hyperlink" Target="https://adityabirlahospital.com/specialties/orthopaedic" TargetMode="External"/><Relationship Id="rId4" Type="http://schemas.openxmlformats.org/officeDocument/2006/relationships/webSettings" Target="webSettings.xml"/><Relationship Id="rId9" Type="http://schemas.openxmlformats.org/officeDocument/2006/relationships/hyperlink" Target="https://adityabirlahospital.com/blogs/low-back-pain" TargetMode="External"/><Relationship Id="rId14" Type="http://schemas.openxmlformats.org/officeDocument/2006/relationships/hyperlink" Target="https://www.ncbi.nlm.nih.gov/pmc/articles/PMC9274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Pandey</dc:creator>
  <cp:lastModifiedBy>Tanmoy Roy</cp:lastModifiedBy>
  <cp:revision>4</cp:revision>
  <dcterms:created xsi:type="dcterms:W3CDTF">2024-10-22T12:19:00Z</dcterms:created>
  <dcterms:modified xsi:type="dcterms:W3CDTF">2024-10-24T06:55:00Z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3FE4CB218799459EB118E35FD157969C_12</vt:lpwstr>
  </property>
</Properties>
</file>