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313DD" w14:textId="6141EFC9" w:rsidR="003C753F" w:rsidRDefault="00000000" w:rsidP="0066219F">
      <w:pPr>
        <w:spacing w:line="360" w:lineRule="auto"/>
        <w:rPr>
          <w:rFonts w:asciiTheme="majorHAnsi" w:eastAsia="Calibri" w:hAnsiTheme="majorHAnsi" w:cs="Calibri"/>
          <w:b/>
          <w:bCs/>
          <w:sz w:val="26"/>
          <w:szCs w:val="26"/>
        </w:rPr>
      </w:pPr>
      <w:r>
        <w:rPr>
          <w:rFonts w:asciiTheme="majorHAnsi" w:eastAsia="Calibri" w:hAnsiTheme="majorHAnsi" w:cs="Calibri"/>
          <w:b/>
          <w:bCs/>
          <w:sz w:val="26"/>
          <w:szCs w:val="26"/>
        </w:rPr>
        <w:t>URL Structure: /heat-stroke</w:t>
      </w:r>
    </w:p>
    <w:p w14:paraId="365798DE" w14:textId="5DE85C20" w:rsidR="0069626B" w:rsidRDefault="00000000" w:rsidP="0066219F">
      <w:pPr>
        <w:spacing w:line="360" w:lineRule="auto"/>
        <w:rPr>
          <w:rFonts w:asciiTheme="majorHAnsi" w:eastAsia="Calibri" w:hAnsiTheme="majorHAnsi" w:cs="Calibri"/>
          <w:sz w:val="26"/>
          <w:szCs w:val="26"/>
        </w:rPr>
      </w:pPr>
      <w:r>
        <w:rPr>
          <w:rFonts w:asciiTheme="majorHAnsi" w:eastAsia="Calibri" w:hAnsiTheme="majorHAnsi" w:cs="Calibri"/>
          <w:b/>
          <w:bCs/>
          <w:sz w:val="26"/>
          <w:szCs w:val="26"/>
        </w:rPr>
        <w:t xml:space="preserve">Meta Title: </w:t>
      </w:r>
      <w:r w:rsidR="00EC368E" w:rsidRPr="00EC368E">
        <w:rPr>
          <w:rFonts w:asciiTheme="majorHAnsi" w:eastAsia="Calibri" w:hAnsiTheme="majorHAnsi" w:cs="Calibri"/>
          <w:sz w:val="26"/>
          <w:szCs w:val="26"/>
        </w:rPr>
        <w:t>Heat Stroke: Symptoms, Treatment, and Recovery | ABMH</w:t>
      </w:r>
    </w:p>
    <w:p w14:paraId="1F23868B" w14:textId="5514EE11" w:rsidR="00660DE0" w:rsidRDefault="00660DE0" w:rsidP="0066219F">
      <w:pPr>
        <w:spacing w:line="360" w:lineRule="auto"/>
        <w:rPr>
          <w:rFonts w:asciiTheme="majorHAnsi" w:eastAsia="Calibri" w:hAnsiTheme="majorHAnsi" w:cs="Calibri"/>
          <w:sz w:val="26"/>
          <w:szCs w:val="26"/>
        </w:rPr>
      </w:pPr>
      <w:r>
        <w:rPr>
          <w:rFonts w:asciiTheme="majorHAnsi" w:eastAsia="Calibri" w:hAnsiTheme="majorHAnsi" w:cs="Calibri"/>
          <w:sz w:val="26"/>
          <w:szCs w:val="26"/>
        </w:rPr>
        <w:t>Approved</w:t>
      </w:r>
      <w:r w:rsidR="00136C9E">
        <w:rPr>
          <w:rFonts w:asciiTheme="majorHAnsi" w:eastAsia="Calibri" w:hAnsiTheme="majorHAnsi" w:cs="Calibri"/>
          <w:sz w:val="26"/>
          <w:szCs w:val="26"/>
        </w:rPr>
        <w:t xml:space="preserve"> by Dr. Prathmesh Teje, Associate Consultant, Internal Medicine</w:t>
      </w:r>
    </w:p>
    <w:p w14:paraId="32041FD1" w14:textId="06CF687E" w:rsidR="00EC368E" w:rsidRPr="00EC368E" w:rsidRDefault="00000000" w:rsidP="0066219F">
      <w:pPr>
        <w:spacing w:line="360" w:lineRule="auto"/>
        <w:rPr>
          <w:rFonts w:asciiTheme="majorHAnsi" w:eastAsia="Calibri" w:hAnsiTheme="majorHAnsi" w:cs="Calibri"/>
          <w:sz w:val="26"/>
          <w:szCs w:val="26"/>
        </w:rPr>
      </w:pPr>
      <w:r w:rsidRPr="003C753F">
        <w:rPr>
          <w:rFonts w:asciiTheme="majorHAnsi" w:eastAsia="Calibri" w:hAnsiTheme="majorHAnsi" w:cs="Calibri"/>
          <w:b/>
          <w:bCs/>
          <w:sz w:val="26"/>
          <w:szCs w:val="26"/>
        </w:rPr>
        <w:t>Meta Description:</w:t>
      </w:r>
      <w:r>
        <w:rPr>
          <w:rFonts w:asciiTheme="majorHAnsi" w:eastAsia="Calibri" w:hAnsiTheme="majorHAnsi" w:cs="Calibri"/>
          <w:sz w:val="26"/>
          <w:szCs w:val="26"/>
        </w:rPr>
        <w:t xml:space="preserve"> </w:t>
      </w:r>
      <w:r w:rsidR="003C753F" w:rsidRPr="003C753F">
        <w:rPr>
          <w:rFonts w:asciiTheme="majorHAnsi" w:eastAsia="Calibri" w:hAnsiTheme="majorHAnsi" w:cs="Calibri"/>
          <w:sz w:val="26"/>
          <w:szCs w:val="26"/>
        </w:rPr>
        <w:t>Learn how to spot heat stroke symptoms, manage emergencies, seek treatment, and recover safely during India's intense summer heat.</w:t>
      </w:r>
    </w:p>
    <w:p w14:paraId="42A3CCE8" w14:textId="0266A1BE" w:rsidR="41D48FE3" w:rsidRPr="0066219F" w:rsidRDefault="00000000" w:rsidP="0066219F">
      <w:pPr>
        <w:spacing w:line="360" w:lineRule="auto"/>
        <w:rPr>
          <w:rFonts w:asciiTheme="majorHAnsi" w:eastAsia="Calibri" w:hAnsiTheme="majorHAnsi" w:cs="Calibri"/>
          <w:b/>
          <w:bCs/>
          <w:sz w:val="26"/>
          <w:szCs w:val="26"/>
        </w:rPr>
      </w:pPr>
      <w:r w:rsidRPr="0066219F">
        <w:rPr>
          <w:rFonts w:asciiTheme="majorHAnsi" w:eastAsia="Calibri" w:hAnsiTheme="majorHAnsi" w:cs="Calibri"/>
          <w:b/>
          <w:bCs/>
          <w:sz w:val="26"/>
          <w:szCs w:val="26"/>
        </w:rPr>
        <w:t>Heat Stroke: Symptoms, Treatment, and Recovery</w:t>
      </w:r>
    </w:p>
    <w:p w14:paraId="413601E4" w14:textId="34E9D71E"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 xml:space="preserve">Summer in India brings soaring temperatures, bright sunny days, and, unfortunately, a higher risk of heat stroke. As the heat intensifies, so does the danger of heat-related illnesses, making it crucial for everyone to know how to stay safe. </w:t>
      </w:r>
    </w:p>
    <w:p w14:paraId="7E60521E" w14:textId="1BE10700"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Heat stroke is a serious medical emergency that can become life-threatening if not recognised and treated quickly. That's why it’s so important, especially now, to be aware of the heat stroke symptoms, understand the heat stroke causes, and know exactly where to go for help.</w:t>
      </w:r>
    </w:p>
    <w:p w14:paraId="54D9D7A7" w14:textId="5B638859"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 xml:space="preserve">In this article, we’ll guide you through recognising the signs of heat stroke, how to respond immediately with proper heat stroke management, what professional heat stroke treatment involves, and what to expect during heat stroke recovery. </w:t>
      </w:r>
    </w:p>
    <w:p w14:paraId="14901787" w14:textId="60A89883" w:rsidR="0CE7E631"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What Is Heat Stroke?</w:t>
      </w:r>
    </w:p>
    <w:p w14:paraId="7F68078D" w14:textId="2865A2C4" w:rsidR="1AE0FC1D"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Heat stroke happens when the body’s temperature rises dangerously high, usually above 104°F (40°C), and its natural cooling systems fail. When the body can no longer control its temperature, serious damage can occur to the brain, heart, kidneys, and muscles. If left untreated, heat stroke can lead to severe complications or even death.</w:t>
      </w:r>
    </w:p>
    <w:p w14:paraId="1BE25B81" w14:textId="21356253"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 xml:space="preserve">It’s important to know that heat stroke is different from heat exhaustion. </w:t>
      </w:r>
      <w:r w:rsidR="1FE96ABF" w:rsidRPr="0066219F">
        <w:rPr>
          <w:rFonts w:asciiTheme="majorHAnsi" w:eastAsia="Calibri" w:hAnsiTheme="majorHAnsi" w:cs="Calibri"/>
        </w:rPr>
        <w:t>It (h</w:t>
      </w:r>
      <w:r w:rsidRPr="0066219F">
        <w:rPr>
          <w:rFonts w:asciiTheme="majorHAnsi" w:eastAsia="Calibri" w:hAnsiTheme="majorHAnsi" w:cs="Calibri"/>
        </w:rPr>
        <w:t>eat exhaustion</w:t>
      </w:r>
      <w:r w:rsidR="08B923A7" w:rsidRPr="0066219F">
        <w:rPr>
          <w:rFonts w:asciiTheme="majorHAnsi" w:eastAsia="Calibri" w:hAnsiTheme="majorHAnsi" w:cs="Calibri"/>
        </w:rPr>
        <w:t>)</w:t>
      </w:r>
      <w:r w:rsidRPr="0066219F">
        <w:rPr>
          <w:rFonts w:asciiTheme="majorHAnsi" w:eastAsia="Calibri" w:hAnsiTheme="majorHAnsi" w:cs="Calibri"/>
        </w:rPr>
        <w:t xml:space="preserve"> is the body’s warning sign that </w:t>
      </w:r>
      <w:r w:rsidR="4556EB00" w:rsidRPr="0066219F">
        <w:rPr>
          <w:rFonts w:asciiTheme="majorHAnsi" w:eastAsia="Calibri" w:hAnsiTheme="majorHAnsi" w:cs="Calibri"/>
        </w:rPr>
        <w:t>it’s</w:t>
      </w:r>
      <w:r w:rsidRPr="0066219F">
        <w:rPr>
          <w:rFonts w:asciiTheme="majorHAnsi" w:eastAsia="Calibri" w:hAnsiTheme="majorHAnsi" w:cs="Calibri"/>
        </w:rPr>
        <w:t xml:space="preserve"> overheating.</w:t>
      </w:r>
      <w:r w:rsidR="38C6804B" w:rsidRPr="0066219F">
        <w:rPr>
          <w:rFonts w:asciiTheme="majorHAnsi" w:eastAsia="Calibri" w:hAnsiTheme="majorHAnsi" w:cs="Calibri"/>
        </w:rPr>
        <w:t xml:space="preserve"> </w:t>
      </w:r>
    </w:p>
    <w:p w14:paraId="314213B0" w14:textId="05565C5C" w:rsidR="38C6804B"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 xml:space="preserve">Are Heat Stroke and Fever the Same? How to Differentiate? </w:t>
      </w:r>
    </w:p>
    <w:p w14:paraId="1D7676AA" w14:textId="3DBC7F23" w:rsidR="20B86FC2"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lastRenderedPageBreak/>
        <w:t xml:space="preserve">No, heat stroke and fever are both different. Fever is a natural response of the body to infection or illness. Symptoms of fever range from elevated body temperature, fatigue, and chills to sweating, headache, and muscle aches. </w:t>
      </w:r>
    </w:p>
    <w:p w14:paraId="7A0A1093" w14:textId="024A55E7" w:rsidR="20B86FC2"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 xml:space="preserve">Heat stroke, on the other hand, is a serious condition caused by the body's inability to cool itself down in extremely hot conditions. Its symptoms include extremely high body temperature, confusion, agitation, slurred speech, hot and dry skin, and possible loss of consciousness. </w:t>
      </w:r>
    </w:p>
    <w:p w14:paraId="07645833" w14:textId="5655A4A8" w:rsidR="0CE7E631"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Heat Stroke Causes</w:t>
      </w:r>
    </w:p>
    <w:p w14:paraId="1E1A297C" w14:textId="78020FA4"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Understanding heat stroke causes can help you avoid dangerous situations. Some common causes include:</w:t>
      </w:r>
    </w:p>
    <w:p w14:paraId="57A4A03F" w14:textId="3C01982E" w:rsidR="0CE7E631" w:rsidRPr="0066219F" w:rsidRDefault="00000000" w:rsidP="50254908">
      <w:pPr>
        <w:pStyle w:val="ListParagraph"/>
        <w:numPr>
          <w:ilvl w:val="0"/>
          <w:numId w:val="10"/>
        </w:numPr>
        <w:spacing w:line="360" w:lineRule="auto"/>
        <w:rPr>
          <w:rFonts w:asciiTheme="majorHAnsi" w:eastAsia="Calibri" w:hAnsiTheme="majorHAnsi" w:cs="Calibri"/>
        </w:rPr>
      </w:pPr>
      <w:r w:rsidRPr="0066219F">
        <w:rPr>
          <w:rFonts w:asciiTheme="majorHAnsi" w:eastAsia="Calibri" w:hAnsiTheme="majorHAnsi" w:cs="Calibri"/>
          <w:b/>
          <w:bCs/>
        </w:rPr>
        <w:t>High temperatures and humidity:</w:t>
      </w:r>
      <w:r w:rsidRPr="0066219F">
        <w:rPr>
          <w:rFonts w:asciiTheme="majorHAnsi" w:eastAsia="Calibri" w:hAnsiTheme="majorHAnsi" w:cs="Calibri"/>
        </w:rPr>
        <w:t xml:space="preserve"> Hot, humid weather makes it harder for sweat to evaporate and cool the body.</w:t>
      </w:r>
    </w:p>
    <w:p w14:paraId="6B97F6A0" w14:textId="43680922" w:rsidR="0CE7E631" w:rsidRPr="0066219F" w:rsidRDefault="00000000" w:rsidP="50254908">
      <w:pPr>
        <w:pStyle w:val="ListParagraph"/>
        <w:numPr>
          <w:ilvl w:val="0"/>
          <w:numId w:val="10"/>
        </w:numPr>
        <w:spacing w:line="360" w:lineRule="auto"/>
        <w:rPr>
          <w:rFonts w:asciiTheme="majorHAnsi" w:eastAsia="Calibri" w:hAnsiTheme="majorHAnsi" w:cs="Calibri"/>
        </w:rPr>
      </w:pPr>
      <w:r w:rsidRPr="0066219F">
        <w:rPr>
          <w:rFonts w:asciiTheme="majorHAnsi" w:eastAsia="Calibri" w:hAnsiTheme="majorHAnsi" w:cs="Calibri"/>
          <w:b/>
          <w:bCs/>
        </w:rPr>
        <w:t>Dehydration:</w:t>
      </w:r>
      <w:r w:rsidRPr="0066219F">
        <w:rPr>
          <w:rFonts w:asciiTheme="majorHAnsi" w:eastAsia="Calibri" w:hAnsiTheme="majorHAnsi" w:cs="Calibri"/>
        </w:rPr>
        <w:t xml:space="preserve"> Not drinking enough water makes it difficult to maintain a safe body temperature.</w:t>
      </w:r>
    </w:p>
    <w:p w14:paraId="6FC01A44" w14:textId="3E2EB692" w:rsidR="0CE7E631" w:rsidRPr="0066219F" w:rsidRDefault="00000000" w:rsidP="50254908">
      <w:pPr>
        <w:pStyle w:val="ListParagraph"/>
        <w:numPr>
          <w:ilvl w:val="0"/>
          <w:numId w:val="10"/>
        </w:numPr>
        <w:spacing w:line="360" w:lineRule="auto"/>
        <w:rPr>
          <w:rFonts w:asciiTheme="majorHAnsi" w:eastAsia="Calibri" w:hAnsiTheme="majorHAnsi" w:cs="Calibri"/>
        </w:rPr>
      </w:pPr>
      <w:r w:rsidRPr="0066219F">
        <w:rPr>
          <w:rFonts w:asciiTheme="majorHAnsi" w:eastAsia="Calibri" w:hAnsiTheme="majorHAnsi" w:cs="Calibri"/>
          <w:b/>
          <w:bCs/>
        </w:rPr>
        <w:t xml:space="preserve">Physical exertion: </w:t>
      </w:r>
      <w:r w:rsidRPr="0066219F">
        <w:rPr>
          <w:rFonts w:asciiTheme="majorHAnsi" w:eastAsia="Calibri" w:hAnsiTheme="majorHAnsi" w:cs="Calibri"/>
        </w:rPr>
        <w:t xml:space="preserve">Vigorous activity in hot weather (like running or heavy </w:t>
      </w:r>
      <w:r w:rsidR="48F4CB3B" w:rsidRPr="0066219F">
        <w:rPr>
          <w:rFonts w:asciiTheme="majorHAnsi" w:eastAsia="Calibri" w:hAnsiTheme="majorHAnsi" w:cs="Calibri"/>
        </w:rPr>
        <w:t>labour</w:t>
      </w:r>
      <w:r w:rsidRPr="0066219F">
        <w:rPr>
          <w:rFonts w:asciiTheme="majorHAnsi" w:eastAsia="Calibri" w:hAnsiTheme="majorHAnsi" w:cs="Calibri"/>
        </w:rPr>
        <w:t>) can trigger heat stroke.</w:t>
      </w:r>
    </w:p>
    <w:p w14:paraId="20CD168D" w14:textId="5464277D" w:rsidR="0CE7E631" w:rsidRPr="0066219F" w:rsidRDefault="00000000" w:rsidP="50254908">
      <w:pPr>
        <w:pStyle w:val="ListParagraph"/>
        <w:numPr>
          <w:ilvl w:val="0"/>
          <w:numId w:val="10"/>
        </w:numPr>
        <w:spacing w:line="360" w:lineRule="auto"/>
        <w:rPr>
          <w:rFonts w:asciiTheme="majorHAnsi" w:eastAsia="Calibri" w:hAnsiTheme="majorHAnsi" w:cs="Calibri"/>
        </w:rPr>
      </w:pPr>
      <w:r w:rsidRPr="0066219F">
        <w:rPr>
          <w:rFonts w:asciiTheme="majorHAnsi" w:eastAsia="Calibri" w:hAnsiTheme="majorHAnsi" w:cs="Calibri"/>
          <w:b/>
          <w:bCs/>
        </w:rPr>
        <w:t xml:space="preserve">Clothing: </w:t>
      </w:r>
      <w:r w:rsidRPr="0066219F">
        <w:rPr>
          <w:rFonts w:asciiTheme="majorHAnsi" w:eastAsia="Calibri" w:hAnsiTheme="majorHAnsi" w:cs="Calibri"/>
        </w:rPr>
        <w:t>Wearing heavy, dark, or non-breathable clothes can trap heat</w:t>
      </w:r>
      <w:r w:rsidR="504FBFFC" w:rsidRPr="0066219F">
        <w:rPr>
          <w:rFonts w:asciiTheme="majorHAnsi" w:eastAsia="Calibri" w:hAnsiTheme="majorHAnsi" w:cs="Calibri"/>
        </w:rPr>
        <w:t xml:space="preserve"> and increase your body’s temperature. </w:t>
      </w:r>
    </w:p>
    <w:p w14:paraId="349EC56E" w14:textId="08BCF5A8" w:rsidR="0CE7E631" w:rsidRPr="0066219F" w:rsidRDefault="00000000" w:rsidP="50254908">
      <w:pPr>
        <w:pStyle w:val="ListParagraph"/>
        <w:numPr>
          <w:ilvl w:val="0"/>
          <w:numId w:val="10"/>
        </w:numPr>
        <w:spacing w:line="360" w:lineRule="auto"/>
        <w:rPr>
          <w:rFonts w:asciiTheme="majorHAnsi" w:eastAsia="Calibri" w:hAnsiTheme="majorHAnsi" w:cs="Calibri"/>
        </w:rPr>
      </w:pPr>
      <w:r w:rsidRPr="0066219F">
        <w:rPr>
          <w:rFonts w:asciiTheme="majorHAnsi" w:eastAsia="Calibri" w:hAnsiTheme="majorHAnsi" w:cs="Calibri"/>
          <w:b/>
          <w:bCs/>
        </w:rPr>
        <w:t xml:space="preserve">Alcohol use: </w:t>
      </w:r>
      <w:r w:rsidRPr="0066219F">
        <w:rPr>
          <w:rFonts w:asciiTheme="majorHAnsi" w:eastAsia="Calibri" w:hAnsiTheme="majorHAnsi" w:cs="Calibri"/>
        </w:rPr>
        <w:t>Alcohol can impair the body’s ability to regulate temperature.</w:t>
      </w:r>
    </w:p>
    <w:p w14:paraId="30D51403" w14:textId="50ACDCD3" w:rsidR="0CE7E631" w:rsidRPr="0066219F" w:rsidRDefault="00000000" w:rsidP="50254908">
      <w:pPr>
        <w:pStyle w:val="ListParagraph"/>
        <w:numPr>
          <w:ilvl w:val="0"/>
          <w:numId w:val="10"/>
        </w:numPr>
        <w:spacing w:line="360" w:lineRule="auto"/>
        <w:rPr>
          <w:rFonts w:asciiTheme="majorHAnsi" w:eastAsia="Calibri" w:hAnsiTheme="majorHAnsi" w:cs="Calibri"/>
        </w:rPr>
      </w:pPr>
      <w:r w:rsidRPr="0066219F">
        <w:rPr>
          <w:rFonts w:asciiTheme="majorHAnsi" w:eastAsia="Calibri" w:hAnsiTheme="majorHAnsi" w:cs="Calibri"/>
          <w:b/>
          <w:bCs/>
        </w:rPr>
        <w:t xml:space="preserve">Certain medications: </w:t>
      </w:r>
      <w:r w:rsidRPr="0066219F">
        <w:rPr>
          <w:rFonts w:asciiTheme="majorHAnsi" w:eastAsia="Calibri" w:hAnsiTheme="majorHAnsi" w:cs="Calibri"/>
        </w:rPr>
        <w:t>Some medicines, like antidepressants</w:t>
      </w:r>
      <w:r w:rsidR="061AF622" w:rsidRPr="0066219F">
        <w:rPr>
          <w:rFonts w:asciiTheme="majorHAnsi" w:eastAsia="Calibri" w:hAnsiTheme="majorHAnsi" w:cs="Calibri"/>
        </w:rPr>
        <w:t xml:space="preserve"> or </w:t>
      </w:r>
      <w:r w:rsidR="5FA381D6" w:rsidRPr="0066219F">
        <w:rPr>
          <w:rFonts w:asciiTheme="majorHAnsi" w:eastAsia="Calibri" w:hAnsiTheme="majorHAnsi" w:cs="Calibri"/>
        </w:rPr>
        <w:t>others,</w:t>
      </w:r>
      <w:r w:rsidRPr="0066219F">
        <w:rPr>
          <w:rFonts w:asciiTheme="majorHAnsi" w:eastAsia="Calibri" w:hAnsiTheme="majorHAnsi" w:cs="Calibri"/>
        </w:rPr>
        <w:t xml:space="preserve"> can increase the risk</w:t>
      </w:r>
      <w:r w:rsidR="55AA45AF" w:rsidRPr="0066219F">
        <w:rPr>
          <w:rFonts w:asciiTheme="majorHAnsi" w:eastAsia="Calibri" w:hAnsiTheme="majorHAnsi" w:cs="Calibri"/>
        </w:rPr>
        <w:t xml:space="preserve"> of heat stroke. </w:t>
      </w:r>
    </w:p>
    <w:p w14:paraId="4C6EBF52" w14:textId="427F3740" w:rsidR="0CE7E631" w:rsidRPr="0066219F" w:rsidRDefault="00000000" w:rsidP="50254908">
      <w:pPr>
        <w:pStyle w:val="ListParagraph"/>
        <w:numPr>
          <w:ilvl w:val="0"/>
          <w:numId w:val="10"/>
        </w:numPr>
        <w:spacing w:line="360" w:lineRule="auto"/>
        <w:rPr>
          <w:rFonts w:asciiTheme="majorHAnsi" w:eastAsia="Calibri" w:hAnsiTheme="majorHAnsi" w:cs="Calibri"/>
        </w:rPr>
      </w:pPr>
      <w:r w:rsidRPr="0066219F">
        <w:rPr>
          <w:rFonts w:asciiTheme="majorHAnsi" w:eastAsia="Calibri" w:hAnsiTheme="majorHAnsi" w:cs="Calibri"/>
          <w:b/>
          <w:bCs/>
        </w:rPr>
        <w:t xml:space="preserve">Health conditions: </w:t>
      </w:r>
      <w:r w:rsidRPr="0066219F">
        <w:rPr>
          <w:rFonts w:asciiTheme="majorHAnsi" w:eastAsia="Calibri" w:hAnsiTheme="majorHAnsi" w:cs="Calibri"/>
        </w:rPr>
        <w:t>Heart disease, obesity, or age-related changes in the skin can affect how your body handles heat.</w:t>
      </w:r>
    </w:p>
    <w:p w14:paraId="469A80DE" w14:textId="02F37118"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It’s crucial to stay alert, especially during heatwaves or if you or someone you know is at higher risk.</w:t>
      </w:r>
    </w:p>
    <w:p w14:paraId="0E479698" w14:textId="2CB9D0C0" w:rsidR="0CE7E631"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Heat Stroke Symptoms</w:t>
      </w:r>
    </w:p>
    <w:p w14:paraId="49089752" w14:textId="19FFCC05" w:rsidR="5BBDE38D"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Recognising</w:t>
      </w:r>
      <w:r w:rsidR="0CE7E631" w:rsidRPr="0066219F">
        <w:rPr>
          <w:rFonts w:asciiTheme="majorHAnsi" w:eastAsia="Calibri" w:hAnsiTheme="majorHAnsi" w:cs="Calibri"/>
        </w:rPr>
        <w:t xml:space="preserve"> heat stroke symptoms early can save a life. Common signs of heat stroke include:</w:t>
      </w:r>
    </w:p>
    <w:p w14:paraId="7167AA4A" w14:textId="61CECE99" w:rsidR="0CE7E631" w:rsidRPr="0066219F" w:rsidRDefault="00000000" w:rsidP="50254908">
      <w:pPr>
        <w:pStyle w:val="ListParagraph"/>
        <w:numPr>
          <w:ilvl w:val="0"/>
          <w:numId w:val="9"/>
        </w:numPr>
        <w:spacing w:line="360" w:lineRule="auto"/>
        <w:rPr>
          <w:rFonts w:asciiTheme="majorHAnsi" w:eastAsia="Calibri" w:hAnsiTheme="majorHAnsi" w:cs="Calibri"/>
        </w:rPr>
      </w:pPr>
      <w:r w:rsidRPr="0066219F">
        <w:rPr>
          <w:rFonts w:asciiTheme="majorHAnsi" w:eastAsia="Calibri" w:hAnsiTheme="majorHAnsi" w:cs="Calibri"/>
        </w:rPr>
        <w:lastRenderedPageBreak/>
        <w:t>High body temperature</w:t>
      </w:r>
      <w:r w:rsidR="71EB67E5" w:rsidRPr="0066219F">
        <w:rPr>
          <w:rFonts w:asciiTheme="majorHAnsi" w:eastAsia="Calibri" w:hAnsiTheme="majorHAnsi" w:cs="Calibri"/>
        </w:rPr>
        <w:t xml:space="preserve">, </w:t>
      </w:r>
      <w:r w:rsidRPr="0066219F">
        <w:rPr>
          <w:rFonts w:asciiTheme="majorHAnsi" w:eastAsia="Calibri" w:hAnsiTheme="majorHAnsi" w:cs="Calibri"/>
        </w:rPr>
        <w:t>104°F (40°C) or higher.</w:t>
      </w:r>
    </w:p>
    <w:p w14:paraId="1FA3A13B" w14:textId="52F3874D" w:rsidR="0CE7E631" w:rsidRPr="0066219F" w:rsidRDefault="00000000" w:rsidP="50254908">
      <w:pPr>
        <w:pStyle w:val="ListParagraph"/>
        <w:numPr>
          <w:ilvl w:val="0"/>
          <w:numId w:val="9"/>
        </w:numPr>
        <w:spacing w:line="360" w:lineRule="auto"/>
        <w:rPr>
          <w:rFonts w:asciiTheme="majorHAnsi" w:eastAsia="Calibri" w:hAnsiTheme="majorHAnsi" w:cs="Calibri"/>
        </w:rPr>
      </w:pPr>
      <w:r w:rsidRPr="0066219F">
        <w:rPr>
          <w:rFonts w:asciiTheme="majorHAnsi" w:eastAsia="Calibri" w:hAnsiTheme="majorHAnsi" w:cs="Calibri"/>
        </w:rPr>
        <w:t>Skin may feel hot and dry to the touch, though in some cases (like exertional heat stroke), sweating might still occur.</w:t>
      </w:r>
    </w:p>
    <w:p w14:paraId="7FAF35B9" w14:textId="3E24E2D8" w:rsidR="0CE7E631" w:rsidRPr="0066219F" w:rsidRDefault="00000000" w:rsidP="50254908">
      <w:pPr>
        <w:pStyle w:val="ListParagraph"/>
        <w:numPr>
          <w:ilvl w:val="0"/>
          <w:numId w:val="9"/>
        </w:numPr>
        <w:spacing w:line="360" w:lineRule="auto"/>
        <w:rPr>
          <w:rFonts w:asciiTheme="majorHAnsi" w:eastAsia="Calibri" w:hAnsiTheme="majorHAnsi" w:cs="Calibri"/>
        </w:rPr>
      </w:pPr>
      <w:r w:rsidRPr="0066219F">
        <w:rPr>
          <w:rFonts w:asciiTheme="majorHAnsi" w:eastAsia="Calibri" w:hAnsiTheme="majorHAnsi" w:cs="Calibri"/>
        </w:rPr>
        <w:t>Confusion, agitation, or slurred speech.</w:t>
      </w:r>
    </w:p>
    <w:p w14:paraId="57F0D817" w14:textId="12A98C92" w:rsidR="0CE7E631" w:rsidRPr="0066219F" w:rsidRDefault="00000000" w:rsidP="50254908">
      <w:pPr>
        <w:pStyle w:val="ListParagraph"/>
        <w:numPr>
          <w:ilvl w:val="0"/>
          <w:numId w:val="9"/>
        </w:numPr>
        <w:spacing w:line="360" w:lineRule="auto"/>
        <w:rPr>
          <w:rFonts w:asciiTheme="majorHAnsi" w:eastAsia="Calibri" w:hAnsiTheme="majorHAnsi" w:cs="Calibri"/>
        </w:rPr>
      </w:pPr>
      <w:r w:rsidRPr="0066219F">
        <w:rPr>
          <w:rFonts w:asciiTheme="majorHAnsi" w:eastAsia="Calibri" w:hAnsiTheme="majorHAnsi" w:cs="Calibri"/>
        </w:rPr>
        <w:t>In extreme cases, convulsions can occur.</w:t>
      </w:r>
    </w:p>
    <w:p w14:paraId="3E1A6E5C" w14:textId="6012B782" w:rsidR="47F8BED2" w:rsidRPr="0066219F" w:rsidRDefault="00000000" w:rsidP="50254908">
      <w:pPr>
        <w:pStyle w:val="ListParagraph"/>
        <w:numPr>
          <w:ilvl w:val="0"/>
          <w:numId w:val="9"/>
        </w:numPr>
        <w:spacing w:line="360" w:lineRule="auto"/>
        <w:rPr>
          <w:rFonts w:asciiTheme="majorHAnsi" w:eastAsia="Calibri" w:hAnsiTheme="majorHAnsi" w:cs="Calibri"/>
        </w:rPr>
      </w:pPr>
      <w:r w:rsidRPr="0066219F">
        <w:rPr>
          <w:rFonts w:asciiTheme="majorHAnsi" w:eastAsia="Calibri" w:hAnsiTheme="majorHAnsi" w:cs="Calibri"/>
        </w:rPr>
        <w:t>S</w:t>
      </w:r>
      <w:r w:rsidR="0CE7E631" w:rsidRPr="0066219F">
        <w:rPr>
          <w:rFonts w:asciiTheme="majorHAnsi" w:eastAsia="Calibri" w:hAnsiTheme="majorHAnsi" w:cs="Calibri"/>
        </w:rPr>
        <w:t>ome people may faint or become unresponsive.</w:t>
      </w:r>
    </w:p>
    <w:p w14:paraId="0785AB05" w14:textId="5E994086" w:rsidR="0CE7E631" w:rsidRPr="0066219F" w:rsidRDefault="00000000" w:rsidP="50254908">
      <w:pPr>
        <w:pStyle w:val="ListParagraph"/>
        <w:numPr>
          <w:ilvl w:val="0"/>
          <w:numId w:val="9"/>
        </w:numPr>
        <w:spacing w:line="360" w:lineRule="auto"/>
        <w:rPr>
          <w:rFonts w:asciiTheme="majorHAnsi" w:eastAsia="Calibri" w:hAnsiTheme="majorHAnsi" w:cs="Calibri"/>
        </w:rPr>
      </w:pPr>
      <w:r w:rsidRPr="0066219F">
        <w:rPr>
          <w:rFonts w:asciiTheme="majorHAnsi" w:eastAsia="Calibri" w:hAnsiTheme="majorHAnsi" w:cs="Calibri"/>
        </w:rPr>
        <w:t>The body tries to cool itself through faster circulation and breathing.</w:t>
      </w:r>
    </w:p>
    <w:p w14:paraId="53E4025E" w14:textId="4B8F3DFD"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If you notice these symptoms in yourself or someone else, seek medical help immediately. Do not wait for symptoms to worsen.</w:t>
      </w:r>
    </w:p>
    <w:p w14:paraId="2E4EDCA2" w14:textId="7C7F8233" w:rsidR="50254908" w:rsidRPr="0066219F" w:rsidRDefault="50254908" w:rsidP="50254908">
      <w:pPr>
        <w:spacing w:line="360" w:lineRule="auto"/>
        <w:rPr>
          <w:rFonts w:asciiTheme="majorHAnsi" w:eastAsia="Calibri" w:hAnsiTheme="majorHAnsi" w:cs="Calibri"/>
        </w:rPr>
      </w:pPr>
    </w:p>
    <w:p w14:paraId="189459AB" w14:textId="4A1DC5D1" w:rsidR="0CE7E631"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Immediate Steps for Heat Stroke Management</w:t>
      </w:r>
    </w:p>
    <w:p w14:paraId="3D8BFB7B" w14:textId="70A8BB34"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Heat stroke management requires fast action. Here's what you should do before professional help arrives:</w:t>
      </w:r>
    </w:p>
    <w:p w14:paraId="6ADA25D3" w14:textId="46C9DC5F" w:rsidR="0CE7E631" w:rsidRPr="00660DE0" w:rsidRDefault="00000000" w:rsidP="00660DE0">
      <w:pPr>
        <w:pStyle w:val="ListParagraph"/>
        <w:numPr>
          <w:ilvl w:val="0"/>
          <w:numId w:val="8"/>
        </w:numPr>
        <w:spacing w:line="360" w:lineRule="auto"/>
        <w:rPr>
          <w:rFonts w:asciiTheme="majorHAnsi" w:eastAsia="Calibri" w:hAnsiTheme="majorHAnsi" w:cs="Calibri"/>
          <w:lang w:val="en-IN"/>
        </w:rPr>
      </w:pPr>
      <w:r w:rsidRPr="0066219F">
        <w:rPr>
          <w:rFonts w:asciiTheme="majorHAnsi" w:eastAsia="Calibri" w:hAnsiTheme="majorHAnsi" w:cs="Calibri"/>
        </w:rPr>
        <w:t xml:space="preserve">Call for emergency </w:t>
      </w:r>
      <w:r w:rsidR="00660DE0">
        <w:rPr>
          <w:rFonts w:asciiTheme="majorHAnsi" w:eastAsia="Calibri" w:hAnsiTheme="majorHAnsi" w:cs="Calibri"/>
        </w:rPr>
        <w:t xml:space="preserve">Aditya Birla memorial Hospital </w:t>
      </w:r>
      <w:hyperlink r:id="rId5" w:history="1">
        <w:r w:rsidR="00660DE0" w:rsidRPr="00660DE0">
          <w:rPr>
            <w:rStyle w:val="Hyperlink"/>
            <w:rFonts w:asciiTheme="majorHAnsi" w:eastAsia="Calibri" w:hAnsiTheme="majorHAnsi" w:cs="Calibri"/>
            <w:lang w:val="en-IN"/>
          </w:rPr>
          <w:t>+91 9881123033</w:t>
        </w:r>
      </w:hyperlink>
      <w:r w:rsidR="00660DE0">
        <w:rPr>
          <w:rFonts w:asciiTheme="majorHAnsi" w:eastAsia="Calibri" w:hAnsiTheme="majorHAnsi" w:cs="Calibri"/>
        </w:rPr>
        <w:t xml:space="preserve"> ,</w:t>
      </w:r>
      <w:hyperlink r:id="rId6" w:history="1">
        <w:r w:rsidR="00660DE0" w:rsidRPr="00660DE0">
          <w:rPr>
            <w:rStyle w:val="Hyperlink"/>
            <w:rFonts w:asciiTheme="majorHAnsi" w:eastAsia="Calibri" w:hAnsiTheme="majorHAnsi" w:cs="Calibri"/>
            <w:lang w:val="en-IN"/>
          </w:rPr>
          <w:t>020 30717777</w:t>
        </w:r>
      </w:hyperlink>
      <w:hyperlink r:id="rId7" w:history="1">
        <w:r w:rsidR="00660DE0" w:rsidRPr="00660DE0">
          <w:rPr>
            <w:rStyle w:val="Hyperlink"/>
            <w:rFonts w:asciiTheme="majorHAnsi" w:eastAsia="Calibri" w:hAnsiTheme="majorHAnsi" w:cs="Calibri"/>
            <w:lang w:val="en-IN"/>
          </w:rPr>
          <w:t>/020 40707777</w:t>
        </w:r>
      </w:hyperlink>
      <w:r w:rsidRPr="00660DE0">
        <w:rPr>
          <w:rFonts w:asciiTheme="majorHAnsi" w:eastAsia="Calibri" w:hAnsiTheme="majorHAnsi" w:cs="Calibri"/>
        </w:rPr>
        <w:t>If you are in Pune</w:t>
      </w:r>
      <w:r w:rsidR="68B3CDA0" w:rsidRPr="00660DE0">
        <w:rPr>
          <w:rFonts w:asciiTheme="majorHAnsi" w:eastAsia="Calibri" w:hAnsiTheme="majorHAnsi" w:cs="Calibri"/>
        </w:rPr>
        <w:t xml:space="preserve"> or any other city,</w:t>
      </w:r>
      <w:r w:rsidRPr="00660DE0">
        <w:rPr>
          <w:rFonts w:asciiTheme="majorHAnsi" w:eastAsia="Calibri" w:hAnsiTheme="majorHAnsi" w:cs="Calibri"/>
        </w:rPr>
        <w:t xml:space="preserve"> reaching out to the </w:t>
      </w:r>
      <w:hyperlink r:id="rId8" w:history="1">
        <w:r w:rsidR="66AB623D" w:rsidRPr="00660DE0">
          <w:rPr>
            <w:rStyle w:val="Hyperlink"/>
            <w:rFonts w:asciiTheme="majorHAnsi" w:eastAsia="Calibri" w:hAnsiTheme="majorHAnsi" w:cs="Calibri"/>
          </w:rPr>
          <w:t>b</w:t>
        </w:r>
        <w:r w:rsidRPr="00660DE0">
          <w:rPr>
            <w:rStyle w:val="Hyperlink"/>
            <w:rFonts w:asciiTheme="majorHAnsi" w:eastAsia="Calibri" w:hAnsiTheme="majorHAnsi" w:cs="Calibri"/>
          </w:rPr>
          <w:t xml:space="preserve">est </w:t>
        </w:r>
        <w:r w:rsidR="62B0CA29" w:rsidRPr="00660DE0">
          <w:rPr>
            <w:rStyle w:val="Hyperlink"/>
            <w:rFonts w:asciiTheme="majorHAnsi" w:eastAsia="Calibri" w:hAnsiTheme="majorHAnsi" w:cs="Calibri"/>
          </w:rPr>
          <w:t>emergency care hospital</w:t>
        </w:r>
        <w:r w:rsidRPr="00660DE0">
          <w:rPr>
            <w:rStyle w:val="Hyperlink"/>
            <w:rFonts w:asciiTheme="majorHAnsi" w:eastAsia="Calibri" w:hAnsiTheme="majorHAnsi" w:cs="Calibri"/>
          </w:rPr>
          <w:t xml:space="preserve"> in Pune</w:t>
        </w:r>
      </w:hyperlink>
      <w:r w:rsidRPr="00660DE0">
        <w:rPr>
          <w:rFonts w:asciiTheme="majorHAnsi" w:eastAsia="Calibri" w:hAnsiTheme="majorHAnsi" w:cs="Calibri"/>
        </w:rPr>
        <w:t xml:space="preserve"> ensures </w:t>
      </w:r>
      <w:r w:rsidR="01932E52" w:rsidRPr="00660DE0">
        <w:rPr>
          <w:rFonts w:asciiTheme="majorHAnsi" w:eastAsia="Calibri" w:hAnsiTheme="majorHAnsi" w:cs="Calibri"/>
        </w:rPr>
        <w:t>specialised</w:t>
      </w:r>
      <w:r w:rsidRPr="00660DE0">
        <w:rPr>
          <w:rFonts w:asciiTheme="majorHAnsi" w:eastAsia="Calibri" w:hAnsiTheme="majorHAnsi" w:cs="Calibri"/>
        </w:rPr>
        <w:t xml:space="preserve"> and quick care.</w:t>
      </w:r>
    </w:p>
    <w:p w14:paraId="09B4960D" w14:textId="3D8DE9B9" w:rsidR="7A693FA5" w:rsidRPr="0066219F" w:rsidRDefault="00000000" w:rsidP="50254908">
      <w:pPr>
        <w:pStyle w:val="ListParagraph"/>
        <w:numPr>
          <w:ilvl w:val="0"/>
          <w:numId w:val="8"/>
        </w:numPr>
        <w:spacing w:line="360" w:lineRule="auto"/>
        <w:rPr>
          <w:rFonts w:asciiTheme="majorHAnsi" w:eastAsia="Calibri" w:hAnsiTheme="majorHAnsi" w:cs="Calibri"/>
        </w:rPr>
      </w:pPr>
      <w:r w:rsidRPr="0066219F">
        <w:rPr>
          <w:rFonts w:asciiTheme="majorHAnsi" w:eastAsia="Calibri" w:hAnsiTheme="majorHAnsi" w:cs="Calibri"/>
        </w:rPr>
        <w:t>You can also m</w:t>
      </w:r>
      <w:r w:rsidR="0CE7E631" w:rsidRPr="0066219F">
        <w:rPr>
          <w:rFonts w:asciiTheme="majorHAnsi" w:eastAsia="Calibri" w:hAnsiTheme="majorHAnsi" w:cs="Calibri"/>
        </w:rPr>
        <w:t>ove the person to a cooler environment</w:t>
      </w:r>
      <w:r w:rsidR="62A2C622" w:rsidRPr="0066219F">
        <w:rPr>
          <w:rFonts w:asciiTheme="majorHAnsi" w:eastAsia="Calibri" w:hAnsiTheme="majorHAnsi" w:cs="Calibri"/>
        </w:rPr>
        <w:t xml:space="preserve">, preferably </w:t>
      </w:r>
      <w:r w:rsidR="0CE7E631" w:rsidRPr="0066219F">
        <w:rPr>
          <w:rFonts w:asciiTheme="majorHAnsi" w:eastAsia="Calibri" w:hAnsiTheme="majorHAnsi" w:cs="Calibri"/>
        </w:rPr>
        <w:t>indoors with air conditioning if possible, or at least into the shade.</w:t>
      </w:r>
    </w:p>
    <w:p w14:paraId="5DCDE749" w14:textId="3F8F04C3" w:rsidR="0CE7E631" w:rsidRPr="0066219F" w:rsidRDefault="00000000" w:rsidP="50254908">
      <w:pPr>
        <w:pStyle w:val="ListParagraph"/>
        <w:numPr>
          <w:ilvl w:val="0"/>
          <w:numId w:val="8"/>
        </w:numPr>
        <w:spacing w:line="360" w:lineRule="auto"/>
        <w:rPr>
          <w:rFonts w:asciiTheme="majorHAnsi" w:eastAsia="Calibri" w:hAnsiTheme="majorHAnsi" w:cs="Calibri"/>
        </w:rPr>
      </w:pPr>
      <w:r w:rsidRPr="0066219F">
        <w:rPr>
          <w:rFonts w:asciiTheme="majorHAnsi" w:eastAsia="Calibri" w:hAnsiTheme="majorHAnsi" w:cs="Calibri"/>
        </w:rPr>
        <w:t>Remov</w:t>
      </w:r>
      <w:r w:rsidR="2A7586CA" w:rsidRPr="0066219F">
        <w:rPr>
          <w:rFonts w:asciiTheme="majorHAnsi" w:eastAsia="Calibri" w:hAnsiTheme="majorHAnsi" w:cs="Calibri"/>
        </w:rPr>
        <w:t>ing</w:t>
      </w:r>
      <w:r w:rsidRPr="0066219F">
        <w:rPr>
          <w:rFonts w:asciiTheme="majorHAnsi" w:eastAsia="Calibri" w:hAnsiTheme="majorHAnsi" w:cs="Calibri"/>
        </w:rPr>
        <w:t xml:space="preserve"> excess clothing</w:t>
      </w:r>
      <w:r w:rsidR="639295A1" w:rsidRPr="0066219F">
        <w:rPr>
          <w:rFonts w:asciiTheme="majorHAnsi" w:eastAsia="Calibri" w:hAnsiTheme="majorHAnsi" w:cs="Calibri"/>
        </w:rPr>
        <w:t xml:space="preserve"> and applying a cold pack to the neck, armpits, and groin can also help. </w:t>
      </w:r>
    </w:p>
    <w:p w14:paraId="6151F6D8" w14:textId="5A356963" w:rsidR="639295A1" w:rsidRPr="0066219F" w:rsidRDefault="00000000" w:rsidP="50254908">
      <w:pPr>
        <w:pStyle w:val="ListParagraph"/>
        <w:numPr>
          <w:ilvl w:val="0"/>
          <w:numId w:val="8"/>
        </w:numPr>
        <w:spacing w:line="360" w:lineRule="auto"/>
        <w:rPr>
          <w:rFonts w:asciiTheme="majorHAnsi" w:eastAsia="Calibri" w:hAnsiTheme="majorHAnsi" w:cs="Calibri"/>
        </w:rPr>
      </w:pPr>
      <w:r w:rsidRPr="0066219F">
        <w:rPr>
          <w:rFonts w:asciiTheme="majorHAnsi" w:eastAsia="Calibri" w:hAnsiTheme="majorHAnsi" w:cs="Calibri"/>
        </w:rPr>
        <w:t xml:space="preserve">You can also sip cold water. </w:t>
      </w:r>
      <w:r w:rsidR="0CE7E631" w:rsidRPr="0066219F">
        <w:rPr>
          <w:rFonts w:asciiTheme="majorHAnsi" w:eastAsia="Calibri" w:hAnsiTheme="majorHAnsi" w:cs="Calibri"/>
        </w:rPr>
        <w:t>Avoid sugary, caffeinated, or alcoholic beverages.</w:t>
      </w:r>
    </w:p>
    <w:p w14:paraId="03451EBC" w14:textId="1272908E"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b/>
          <w:bCs/>
          <w:i/>
          <w:iCs/>
        </w:rPr>
        <w:t xml:space="preserve">Important: </w:t>
      </w:r>
      <w:r w:rsidRPr="0066219F">
        <w:rPr>
          <w:rFonts w:asciiTheme="majorHAnsi" w:eastAsia="Calibri" w:hAnsiTheme="majorHAnsi" w:cs="Calibri"/>
        </w:rPr>
        <w:t>Do not give anything by mouth if the person is unconscious or confused</w:t>
      </w:r>
      <w:r w:rsidR="4299676C" w:rsidRPr="0066219F">
        <w:rPr>
          <w:rFonts w:asciiTheme="majorHAnsi" w:eastAsia="Calibri" w:hAnsiTheme="majorHAnsi" w:cs="Calibri"/>
        </w:rPr>
        <w:t>. T</w:t>
      </w:r>
      <w:r w:rsidRPr="0066219F">
        <w:rPr>
          <w:rFonts w:asciiTheme="majorHAnsi" w:eastAsia="Calibri" w:hAnsiTheme="majorHAnsi" w:cs="Calibri"/>
        </w:rPr>
        <w:t>his could cause choking.</w:t>
      </w:r>
    </w:p>
    <w:p w14:paraId="033E3284" w14:textId="6C25CC01" w:rsidR="0CE7E631"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Heat Stroke Treatment at the Hospital</w:t>
      </w:r>
    </w:p>
    <w:p w14:paraId="0CF9DBF5" w14:textId="781D9476"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Once at the hospital, professional heat stroke treatment involves:</w:t>
      </w:r>
    </w:p>
    <w:p w14:paraId="31FD5DD5" w14:textId="3B2FC1B7" w:rsidR="0CE7E631" w:rsidRPr="0066219F" w:rsidRDefault="00000000" w:rsidP="50254908">
      <w:pPr>
        <w:pStyle w:val="ListParagraph"/>
        <w:numPr>
          <w:ilvl w:val="0"/>
          <w:numId w:val="7"/>
        </w:numPr>
        <w:spacing w:line="360" w:lineRule="auto"/>
        <w:rPr>
          <w:rFonts w:asciiTheme="majorHAnsi" w:eastAsia="Calibri" w:hAnsiTheme="majorHAnsi" w:cs="Calibri"/>
        </w:rPr>
      </w:pPr>
      <w:r w:rsidRPr="0066219F">
        <w:rPr>
          <w:rFonts w:asciiTheme="majorHAnsi" w:eastAsia="Calibri" w:hAnsiTheme="majorHAnsi" w:cs="Calibri"/>
          <w:b/>
          <w:bCs/>
        </w:rPr>
        <w:lastRenderedPageBreak/>
        <w:t>Rapid cooling:</w:t>
      </w:r>
      <w:r w:rsidRPr="0066219F">
        <w:rPr>
          <w:rFonts w:asciiTheme="majorHAnsi" w:eastAsia="Calibri" w:hAnsiTheme="majorHAnsi" w:cs="Calibri"/>
        </w:rPr>
        <w:t xml:space="preserve"> Doctors might use cold water immersion, ice packs, cooling blankets, or cooling fans.</w:t>
      </w:r>
    </w:p>
    <w:p w14:paraId="55EAA28F" w14:textId="7C94CBEC" w:rsidR="0CE7E631" w:rsidRPr="0066219F" w:rsidRDefault="00000000" w:rsidP="50254908">
      <w:pPr>
        <w:pStyle w:val="ListParagraph"/>
        <w:numPr>
          <w:ilvl w:val="0"/>
          <w:numId w:val="7"/>
        </w:numPr>
        <w:spacing w:line="360" w:lineRule="auto"/>
        <w:rPr>
          <w:rFonts w:asciiTheme="majorHAnsi" w:eastAsia="Calibri" w:hAnsiTheme="majorHAnsi" w:cs="Calibri"/>
        </w:rPr>
      </w:pPr>
      <w:r w:rsidRPr="0066219F">
        <w:rPr>
          <w:rFonts w:asciiTheme="majorHAnsi" w:eastAsia="Calibri" w:hAnsiTheme="majorHAnsi" w:cs="Calibri"/>
          <w:b/>
          <w:bCs/>
        </w:rPr>
        <w:t>Monitoring organ function:</w:t>
      </w:r>
      <w:r w:rsidRPr="0066219F">
        <w:rPr>
          <w:rFonts w:asciiTheme="majorHAnsi" w:eastAsia="Calibri" w:hAnsiTheme="majorHAnsi" w:cs="Calibri"/>
        </w:rPr>
        <w:t xml:space="preserve"> Heat stroke can affect the brain, kidneys, heart, and muscles. Blood tests may be needed.</w:t>
      </w:r>
    </w:p>
    <w:p w14:paraId="2D355BC0" w14:textId="12EFB364" w:rsidR="0CE7E631" w:rsidRPr="0066219F" w:rsidRDefault="00000000" w:rsidP="50254908">
      <w:pPr>
        <w:pStyle w:val="ListParagraph"/>
        <w:numPr>
          <w:ilvl w:val="0"/>
          <w:numId w:val="7"/>
        </w:numPr>
        <w:spacing w:line="360" w:lineRule="auto"/>
        <w:rPr>
          <w:rFonts w:asciiTheme="majorHAnsi" w:eastAsia="Calibri" w:hAnsiTheme="majorHAnsi" w:cs="Calibri"/>
        </w:rPr>
      </w:pPr>
      <w:r w:rsidRPr="0066219F">
        <w:rPr>
          <w:rFonts w:asciiTheme="majorHAnsi" w:eastAsia="Calibri" w:hAnsiTheme="majorHAnsi" w:cs="Calibri"/>
          <w:b/>
          <w:bCs/>
        </w:rPr>
        <w:t>Fluid replacement:</w:t>
      </w:r>
      <w:r w:rsidRPr="0066219F">
        <w:rPr>
          <w:rFonts w:asciiTheme="majorHAnsi" w:eastAsia="Calibri" w:hAnsiTheme="majorHAnsi" w:cs="Calibri"/>
        </w:rPr>
        <w:t xml:space="preserve"> Intravenous (IV) fluids help rehydrate and restore electrolyte balance.</w:t>
      </w:r>
    </w:p>
    <w:p w14:paraId="34E59D45" w14:textId="06971E54" w:rsidR="0CE7E631" w:rsidRPr="0066219F" w:rsidRDefault="00000000" w:rsidP="50254908">
      <w:pPr>
        <w:pStyle w:val="ListParagraph"/>
        <w:numPr>
          <w:ilvl w:val="0"/>
          <w:numId w:val="7"/>
        </w:numPr>
        <w:spacing w:line="360" w:lineRule="auto"/>
        <w:rPr>
          <w:rFonts w:asciiTheme="majorHAnsi" w:eastAsia="Calibri" w:hAnsiTheme="majorHAnsi" w:cs="Calibri"/>
        </w:rPr>
      </w:pPr>
      <w:r w:rsidRPr="0066219F">
        <w:rPr>
          <w:rFonts w:asciiTheme="majorHAnsi" w:eastAsia="Calibri" w:hAnsiTheme="majorHAnsi" w:cs="Calibri"/>
          <w:b/>
          <w:bCs/>
        </w:rPr>
        <w:t xml:space="preserve">Medications: </w:t>
      </w:r>
      <w:r w:rsidRPr="0066219F">
        <w:rPr>
          <w:rFonts w:asciiTheme="majorHAnsi" w:eastAsia="Calibri" w:hAnsiTheme="majorHAnsi" w:cs="Calibri"/>
        </w:rPr>
        <w:t xml:space="preserve">In </w:t>
      </w:r>
      <w:r w:rsidR="4A086CD6" w:rsidRPr="0066219F">
        <w:rPr>
          <w:rFonts w:asciiTheme="majorHAnsi" w:eastAsia="Calibri" w:hAnsiTheme="majorHAnsi" w:cs="Calibri"/>
        </w:rPr>
        <w:t>extre</w:t>
      </w:r>
      <w:r w:rsidRPr="0066219F">
        <w:rPr>
          <w:rFonts w:asciiTheme="majorHAnsi" w:eastAsia="Calibri" w:hAnsiTheme="majorHAnsi" w:cs="Calibri"/>
        </w:rPr>
        <w:t>me cases, medications might be used to prevent seizures or manage complications.</w:t>
      </w:r>
    </w:p>
    <w:p w14:paraId="1FAF0631" w14:textId="1D6AEFC2" w:rsidR="0CE7E631"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Heat Stroke Recovery: What to Expect</w:t>
      </w:r>
    </w:p>
    <w:p w14:paraId="1E9EE4ED" w14:textId="28B073A2"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Heat stroke recovery varies depending on how quickly treatment began and the severity of the condition. Full recovery is possible, especially with early intervention, but it can take days to weeks.</w:t>
      </w:r>
    </w:p>
    <w:p w14:paraId="3E16DCEF" w14:textId="59835AB5" w:rsidR="0CE7E631"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Things to keep in mind during recovery:</w:t>
      </w:r>
    </w:p>
    <w:p w14:paraId="75C44804" w14:textId="5972A365" w:rsidR="05C99616" w:rsidRPr="0066219F" w:rsidRDefault="05C99616" w:rsidP="50254908">
      <w:pPr>
        <w:pStyle w:val="ListParagraph"/>
        <w:numPr>
          <w:ilvl w:val="0"/>
          <w:numId w:val="6"/>
        </w:numPr>
        <w:spacing w:line="360" w:lineRule="auto"/>
        <w:rPr>
          <w:rFonts w:asciiTheme="majorHAnsi" w:eastAsia="Calibri" w:hAnsiTheme="majorHAnsi" w:cs="Calibri"/>
        </w:rPr>
      </w:pPr>
      <w:hyperlink r:id="rId9" w:history="1">
        <w:r w:rsidRPr="001E4E06">
          <w:rPr>
            <w:rStyle w:val="Hyperlink"/>
            <w:rFonts w:asciiTheme="majorHAnsi" w:eastAsia="Calibri" w:hAnsiTheme="majorHAnsi" w:cs="Calibri"/>
          </w:rPr>
          <w:t>Emergency care doctors in Pune</w:t>
        </w:r>
      </w:hyperlink>
      <w:r w:rsidR="00000000" w:rsidRPr="0066219F">
        <w:rPr>
          <w:rFonts w:asciiTheme="majorHAnsi" w:eastAsia="Calibri" w:hAnsiTheme="majorHAnsi" w:cs="Calibri"/>
        </w:rPr>
        <w:t xml:space="preserve"> or any other city will recommend that you avoid p</w:t>
      </w:r>
      <w:r w:rsidR="0CE7E631" w:rsidRPr="0066219F">
        <w:rPr>
          <w:rFonts w:asciiTheme="majorHAnsi" w:eastAsia="Calibri" w:hAnsiTheme="majorHAnsi" w:cs="Calibri"/>
        </w:rPr>
        <w:t>hysical activity for a while to allow the body to heal.</w:t>
      </w:r>
    </w:p>
    <w:p w14:paraId="21B1CB00" w14:textId="0B5DDE1A" w:rsidR="0CE7E631" w:rsidRPr="0066219F" w:rsidRDefault="00000000" w:rsidP="50254908">
      <w:pPr>
        <w:pStyle w:val="ListParagraph"/>
        <w:numPr>
          <w:ilvl w:val="0"/>
          <w:numId w:val="6"/>
        </w:numPr>
        <w:spacing w:line="360" w:lineRule="auto"/>
        <w:rPr>
          <w:rFonts w:asciiTheme="majorHAnsi" w:eastAsia="Calibri" w:hAnsiTheme="majorHAnsi" w:cs="Calibri"/>
        </w:rPr>
      </w:pPr>
      <w:r w:rsidRPr="0066219F">
        <w:rPr>
          <w:rFonts w:asciiTheme="majorHAnsi" w:eastAsia="Calibri" w:hAnsiTheme="majorHAnsi" w:cs="Calibri"/>
        </w:rPr>
        <w:t>Doctors may want to monitor organ function over time.</w:t>
      </w:r>
    </w:p>
    <w:p w14:paraId="065BE0F7" w14:textId="719A5A29" w:rsidR="0CE7E631" w:rsidRPr="0066219F" w:rsidRDefault="00000000" w:rsidP="50254908">
      <w:pPr>
        <w:pStyle w:val="ListParagraph"/>
        <w:numPr>
          <w:ilvl w:val="0"/>
          <w:numId w:val="6"/>
        </w:numPr>
        <w:spacing w:line="360" w:lineRule="auto"/>
        <w:rPr>
          <w:rFonts w:asciiTheme="majorHAnsi" w:eastAsia="Calibri" w:hAnsiTheme="majorHAnsi" w:cs="Calibri"/>
        </w:rPr>
      </w:pPr>
      <w:r w:rsidRPr="0066219F">
        <w:rPr>
          <w:rFonts w:asciiTheme="majorHAnsi" w:eastAsia="Calibri" w:hAnsiTheme="majorHAnsi" w:cs="Calibri"/>
        </w:rPr>
        <w:t>Drinking plenty of fluids helps the body regain balance.</w:t>
      </w:r>
    </w:p>
    <w:p w14:paraId="40EBB20A" w14:textId="69E7BA6A" w:rsidR="0CE7E631" w:rsidRPr="0066219F" w:rsidRDefault="00000000" w:rsidP="50254908">
      <w:pPr>
        <w:pStyle w:val="ListParagraph"/>
        <w:numPr>
          <w:ilvl w:val="0"/>
          <w:numId w:val="6"/>
        </w:numPr>
        <w:spacing w:line="360" w:lineRule="auto"/>
        <w:rPr>
          <w:rFonts w:asciiTheme="majorHAnsi" w:eastAsia="Calibri" w:hAnsiTheme="majorHAnsi" w:cs="Calibri"/>
        </w:rPr>
      </w:pPr>
      <w:r w:rsidRPr="0066219F">
        <w:rPr>
          <w:rFonts w:asciiTheme="majorHAnsi" w:eastAsia="Calibri" w:hAnsiTheme="majorHAnsi" w:cs="Calibri"/>
        </w:rPr>
        <w:t>It’s vital to avoid excessive heat and sun exposure during the recovery period.</w:t>
      </w:r>
    </w:p>
    <w:p w14:paraId="14DF1424" w14:textId="234BB623" w:rsidR="0CE7E631" w:rsidRPr="0066219F" w:rsidRDefault="00000000" w:rsidP="50254908">
      <w:pPr>
        <w:pStyle w:val="ListParagraph"/>
        <w:numPr>
          <w:ilvl w:val="0"/>
          <w:numId w:val="6"/>
        </w:numPr>
        <w:spacing w:line="360" w:lineRule="auto"/>
        <w:rPr>
          <w:rFonts w:asciiTheme="majorHAnsi" w:eastAsia="Calibri" w:hAnsiTheme="majorHAnsi" w:cs="Calibri"/>
        </w:rPr>
      </w:pPr>
      <w:r w:rsidRPr="0066219F">
        <w:rPr>
          <w:rFonts w:asciiTheme="majorHAnsi" w:eastAsia="Calibri" w:hAnsiTheme="majorHAnsi" w:cs="Calibri"/>
        </w:rPr>
        <w:t>Even after recovery, some people may experience lingering effects like sensitivity to heat, muscle pain, or kidney issues.</w:t>
      </w:r>
    </w:p>
    <w:p w14:paraId="358226B2" w14:textId="238D40AA" w:rsidR="0CE7E631"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How to Prevent Heat Stroke</w:t>
      </w:r>
    </w:p>
    <w:p w14:paraId="044865D0" w14:textId="45A370C1" w:rsidR="46538058"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 xml:space="preserve">Here are some simple steps that will prevent you from a heat stroke: </w:t>
      </w:r>
    </w:p>
    <w:p w14:paraId="50859D08" w14:textId="69EC96BD" w:rsidR="0CE7E631" w:rsidRPr="0066219F" w:rsidRDefault="00000000" w:rsidP="50254908">
      <w:pPr>
        <w:pStyle w:val="ListParagraph"/>
        <w:numPr>
          <w:ilvl w:val="0"/>
          <w:numId w:val="5"/>
        </w:numPr>
        <w:spacing w:line="360" w:lineRule="auto"/>
        <w:rPr>
          <w:rFonts w:asciiTheme="majorHAnsi" w:eastAsia="Calibri" w:hAnsiTheme="majorHAnsi" w:cs="Calibri"/>
        </w:rPr>
      </w:pPr>
      <w:r w:rsidRPr="0066219F">
        <w:rPr>
          <w:rFonts w:asciiTheme="majorHAnsi" w:eastAsia="Calibri" w:hAnsiTheme="majorHAnsi" w:cs="Calibri"/>
        </w:rPr>
        <w:t>Stay hydrated</w:t>
      </w:r>
      <w:r w:rsidR="4D3B10E3" w:rsidRPr="0066219F">
        <w:rPr>
          <w:rFonts w:asciiTheme="majorHAnsi" w:eastAsia="Calibri" w:hAnsiTheme="majorHAnsi" w:cs="Calibri"/>
        </w:rPr>
        <w:t xml:space="preserve">: </w:t>
      </w:r>
      <w:r w:rsidR="7F067AEF" w:rsidRPr="0066219F">
        <w:rPr>
          <w:rFonts w:asciiTheme="majorHAnsi" w:eastAsia="Calibri" w:hAnsiTheme="majorHAnsi" w:cs="Calibri"/>
        </w:rPr>
        <w:t>D</w:t>
      </w:r>
      <w:r w:rsidRPr="0066219F">
        <w:rPr>
          <w:rFonts w:asciiTheme="majorHAnsi" w:eastAsia="Calibri" w:hAnsiTheme="majorHAnsi" w:cs="Calibri"/>
        </w:rPr>
        <w:t>rink water regularly.</w:t>
      </w:r>
    </w:p>
    <w:p w14:paraId="22CA37F4" w14:textId="148825A9" w:rsidR="0CE7E631" w:rsidRPr="0066219F" w:rsidRDefault="00000000" w:rsidP="50254908">
      <w:pPr>
        <w:pStyle w:val="ListParagraph"/>
        <w:numPr>
          <w:ilvl w:val="0"/>
          <w:numId w:val="5"/>
        </w:numPr>
        <w:spacing w:line="360" w:lineRule="auto"/>
        <w:rPr>
          <w:rFonts w:asciiTheme="majorHAnsi" w:eastAsia="Calibri" w:hAnsiTheme="majorHAnsi" w:cs="Calibri"/>
        </w:rPr>
      </w:pPr>
      <w:r w:rsidRPr="0066219F">
        <w:rPr>
          <w:rFonts w:asciiTheme="majorHAnsi" w:eastAsia="Calibri" w:hAnsiTheme="majorHAnsi" w:cs="Calibri"/>
        </w:rPr>
        <w:t>Dress appropriately</w:t>
      </w:r>
      <w:r w:rsidR="6A747A30" w:rsidRPr="0066219F">
        <w:rPr>
          <w:rFonts w:asciiTheme="majorHAnsi" w:eastAsia="Calibri" w:hAnsiTheme="majorHAnsi" w:cs="Calibri"/>
        </w:rPr>
        <w:t xml:space="preserve">: </w:t>
      </w:r>
      <w:r w:rsidR="4988EAFB" w:rsidRPr="0066219F">
        <w:rPr>
          <w:rFonts w:asciiTheme="majorHAnsi" w:eastAsia="Calibri" w:hAnsiTheme="majorHAnsi" w:cs="Calibri"/>
        </w:rPr>
        <w:t>W</w:t>
      </w:r>
      <w:r w:rsidRPr="0066219F">
        <w:rPr>
          <w:rFonts w:asciiTheme="majorHAnsi" w:eastAsia="Calibri" w:hAnsiTheme="majorHAnsi" w:cs="Calibri"/>
        </w:rPr>
        <w:t>ear light-c</w:t>
      </w:r>
      <w:r w:rsidR="50AB782F" w:rsidRPr="0066219F">
        <w:rPr>
          <w:rFonts w:asciiTheme="majorHAnsi" w:eastAsia="Calibri" w:hAnsiTheme="majorHAnsi" w:cs="Calibri"/>
        </w:rPr>
        <w:t xml:space="preserve">oloured, </w:t>
      </w:r>
      <w:r w:rsidRPr="0066219F">
        <w:rPr>
          <w:rFonts w:asciiTheme="majorHAnsi" w:eastAsia="Calibri" w:hAnsiTheme="majorHAnsi" w:cs="Calibri"/>
        </w:rPr>
        <w:t>loose-fitting clothes.</w:t>
      </w:r>
    </w:p>
    <w:p w14:paraId="3BE13495" w14:textId="0BCEF156" w:rsidR="0CE7E631" w:rsidRPr="0066219F" w:rsidRDefault="00000000" w:rsidP="50254908">
      <w:pPr>
        <w:pStyle w:val="ListParagraph"/>
        <w:numPr>
          <w:ilvl w:val="0"/>
          <w:numId w:val="5"/>
        </w:numPr>
        <w:spacing w:line="360" w:lineRule="auto"/>
        <w:rPr>
          <w:rFonts w:asciiTheme="majorHAnsi" w:eastAsia="Calibri" w:hAnsiTheme="majorHAnsi" w:cs="Calibri"/>
        </w:rPr>
      </w:pPr>
      <w:r w:rsidRPr="0066219F">
        <w:rPr>
          <w:rFonts w:asciiTheme="majorHAnsi" w:eastAsia="Calibri" w:hAnsiTheme="majorHAnsi" w:cs="Calibri"/>
        </w:rPr>
        <w:t>Limit sun exposure</w:t>
      </w:r>
      <w:r w:rsidR="4AAC1BBF" w:rsidRPr="0066219F">
        <w:rPr>
          <w:rFonts w:asciiTheme="majorHAnsi" w:eastAsia="Calibri" w:hAnsiTheme="majorHAnsi" w:cs="Calibri"/>
        </w:rPr>
        <w:t xml:space="preserve">: </w:t>
      </w:r>
      <w:r w:rsidR="4B3B2F5B" w:rsidRPr="0066219F">
        <w:rPr>
          <w:rFonts w:asciiTheme="majorHAnsi" w:eastAsia="Calibri" w:hAnsiTheme="majorHAnsi" w:cs="Calibri"/>
        </w:rPr>
        <w:t>S</w:t>
      </w:r>
      <w:r w:rsidRPr="0066219F">
        <w:rPr>
          <w:rFonts w:asciiTheme="majorHAnsi" w:eastAsia="Calibri" w:hAnsiTheme="majorHAnsi" w:cs="Calibri"/>
        </w:rPr>
        <w:t>tay indoors during the hottest parts of the day (10 a.m. to 4 p.m.).</w:t>
      </w:r>
    </w:p>
    <w:p w14:paraId="4077FBAB" w14:textId="0E80B3DB" w:rsidR="0CE7E631" w:rsidRPr="0066219F" w:rsidRDefault="00000000" w:rsidP="50254908">
      <w:pPr>
        <w:pStyle w:val="ListParagraph"/>
        <w:numPr>
          <w:ilvl w:val="0"/>
          <w:numId w:val="5"/>
        </w:numPr>
        <w:spacing w:line="360" w:lineRule="auto"/>
        <w:rPr>
          <w:rFonts w:asciiTheme="majorHAnsi" w:eastAsia="Calibri" w:hAnsiTheme="majorHAnsi" w:cs="Calibri"/>
        </w:rPr>
      </w:pPr>
      <w:r w:rsidRPr="0066219F">
        <w:rPr>
          <w:rFonts w:asciiTheme="majorHAnsi" w:eastAsia="Calibri" w:hAnsiTheme="majorHAnsi" w:cs="Calibri"/>
        </w:rPr>
        <w:t>Use sunscreen</w:t>
      </w:r>
      <w:r w:rsidR="5087D417" w:rsidRPr="0066219F">
        <w:rPr>
          <w:rFonts w:asciiTheme="majorHAnsi" w:eastAsia="Calibri" w:hAnsiTheme="majorHAnsi" w:cs="Calibri"/>
        </w:rPr>
        <w:t>: To p</w:t>
      </w:r>
      <w:r w:rsidRPr="0066219F">
        <w:rPr>
          <w:rFonts w:asciiTheme="majorHAnsi" w:eastAsia="Calibri" w:hAnsiTheme="majorHAnsi" w:cs="Calibri"/>
        </w:rPr>
        <w:t>revent sunburn, which can affect the body’s ability to cool itself.</w:t>
      </w:r>
    </w:p>
    <w:p w14:paraId="235B36F8" w14:textId="0534DDED" w:rsidR="0CE7E631" w:rsidRPr="0066219F" w:rsidRDefault="00000000" w:rsidP="50254908">
      <w:pPr>
        <w:pStyle w:val="ListParagraph"/>
        <w:numPr>
          <w:ilvl w:val="0"/>
          <w:numId w:val="5"/>
        </w:numPr>
        <w:spacing w:line="360" w:lineRule="auto"/>
        <w:rPr>
          <w:rFonts w:asciiTheme="majorHAnsi" w:eastAsia="Calibri" w:hAnsiTheme="majorHAnsi" w:cs="Calibri"/>
        </w:rPr>
      </w:pPr>
      <w:r w:rsidRPr="0066219F">
        <w:rPr>
          <w:rFonts w:asciiTheme="majorHAnsi" w:eastAsia="Calibri" w:hAnsiTheme="majorHAnsi" w:cs="Calibri"/>
        </w:rPr>
        <w:t>Never leave anyone in a parked car</w:t>
      </w:r>
      <w:r w:rsidR="00A6E26F" w:rsidRPr="0066219F">
        <w:rPr>
          <w:rFonts w:asciiTheme="majorHAnsi" w:eastAsia="Calibri" w:hAnsiTheme="majorHAnsi" w:cs="Calibri"/>
        </w:rPr>
        <w:t>: T</w:t>
      </w:r>
      <w:r w:rsidRPr="0066219F">
        <w:rPr>
          <w:rFonts w:asciiTheme="majorHAnsi" w:eastAsia="Calibri" w:hAnsiTheme="majorHAnsi" w:cs="Calibri"/>
        </w:rPr>
        <w:t>emperatures can rise dangerously fast</w:t>
      </w:r>
      <w:r w:rsidR="0671893C" w:rsidRPr="0066219F">
        <w:rPr>
          <w:rFonts w:asciiTheme="majorHAnsi" w:eastAsia="Calibri" w:hAnsiTheme="majorHAnsi" w:cs="Calibri"/>
        </w:rPr>
        <w:t xml:space="preserve"> in a closed car. </w:t>
      </w:r>
    </w:p>
    <w:p w14:paraId="71C6AD57" w14:textId="583EB1C3" w:rsidR="0CE7E631" w:rsidRPr="0066219F" w:rsidRDefault="00000000" w:rsidP="50254908">
      <w:pPr>
        <w:pStyle w:val="ListParagraph"/>
        <w:numPr>
          <w:ilvl w:val="0"/>
          <w:numId w:val="5"/>
        </w:numPr>
        <w:spacing w:line="360" w:lineRule="auto"/>
        <w:rPr>
          <w:rFonts w:asciiTheme="majorHAnsi" w:eastAsia="Calibri" w:hAnsiTheme="majorHAnsi" w:cs="Calibri"/>
        </w:rPr>
      </w:pPr>
      <w:r w:rsidRPr="0066219F">
        <w:rPr>
          <w:rFonts w:asciiTheme="majorHAnsi" w:eastAsia="Calibri" w:hAnsiTheme="majorHAnsi" w:cs="Calibri"/>
        </w:rPr>
        <w:lastRenderedPageBreak/>
        <w:t>Take breaks</w:t>
      </w:r>
      <w:r w:rsidR="38B7A94E" w:rsidRPr="0066219F">
        <w:rPr>
          <w:rFonts w:asciiTheme="majorHAnsi" w:eastAsia="Calibri" w:hAnsiTheme="majorHAnsi" w:cs="Calibri"/>
        </w:rPr>
        <w:t>: I</w:t>
      </w:r>
      <w:r w:rsidRPr="0066219F">
        <w:rPr>
          <w:rFonts w:asciiTheme="majorHAnsi" w:eastAsia="Calibri" w:hAnsiTheme="majorHAnsi" w:cs="Calibri"/>
        </w:rPr>
        <w:t>f working outdoors, rest frequently in shaded or air-conditioned areas.</w:t>
      </w:r>
    </w:p>
    <w:p w14:paraId="47842A6B" w14:textId="2F0E2AA4" w:rsidR="39755FDF"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If you live in or around Pune, keeping the contact details of nearby emergency facilities handy is important. For any medical emergency in the Pimpri-Chinchwad area, you can contact Aditya Birla Hospital’s Emergency Care team at (Number).</w:t>
      </w:r>
    </w:p>
    <w:p w14:paraId="2493D6F5" w14:textId="2A2BF624" w:rsidR="0CE7E631" w:rsidRPr="0066219F" w:rsidRDefault="00000000" w:rsidP="50254908">
      <w:pPr>
        <w:spacing w:line="360" w:lineRule="auto"/>
        <w:rPr>
          <w:rFonts w:asciiTheme="majorHAnsi" w:eastAsia="Calibri" w:hAnsiTheme="majorHAnsi" w:cs="Calibri"/>
          <w:b/>
          <w:bCs/>
        </w:rPr>
      </w:pPr>
      <w:r w:rsidRPr="0066219F">
        <w:rPr>
          <w:rFonts w:asciiTheme="majorHAnsi" w:eastAsia="Calibri" w:hAnsiTheme="majorHAnsi" w:cs="Calibri"/>
          <w:b/>
          <w:bCs/>
        </w:rPr>
        <w:t>Final Thoughts</w:t>
      </w:r>
    </w:p>
    <w:p w14:paraId="6B990663" w14:textId="4C4417A5"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Heat stroke is a medical emergency that needs fast recognition and urgent care. Knowing the heat stroke symptoms, understanding the heat stroke causes, and taking immediate steps for heat stroke management can truly make a difference. Timely heat stroke treatment not only saves lives but also ensures a smoother heat stroke recovery.</w:t>
      </w:r>
    </w:p>
    <w:p w14:paraId="3EBB3838" w14:textId="67078A74" w:rsidR="0CE7E63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Stay safe, stay hydrated, and protect yourself and your loved ones this summer.</w:t>
      </w:r>
    </w:p>
    <w:p w14:paraId="337EF7A1" w14:textId="33C36A59" w:rsidR="50254908" w:rsidRPr="00CE339C" w:rsidRDefault="00000000" w:rsidP="00CE339C">
      <w:pPr>
        <w:spacing w:line="360" w:lineRule="auto"/>
        <w:rPr>
          <w:rFonts w:asciiTheme="majorHAnsi" w:eastAsia="Calibri" w:hAnsiTheme="majorHAnsi" w:cs="Calibri"/>
          <w:b/>
          <w:bCs/>
        </w:rPr>
      </w:pPr>
      <w:r w:rsidRPr="0066219F">
        <w:rPr>
          <w:rFonts w:asciiTheme="majorHAnsi" w:eastAsia="Calibri" w:hAnsiTheme="majorHAnsi" w:cs="Calibri"/>
          <w:b/>
          <w:bCs/>
        </w:rPr>
        <w:t xml:space="preserve">Frequently Asked Questions (FAQs) </w:t>
      </w:r>
    </w:p>
    <w:p w14:paraId="04E65255" w14:textId="44D54D7B" w:rsidR="7817BC22" w:rsidRPr="0066219F" w:rsidRDefault="00000000" w:rsidP="50254908">
      <w:pPr>
        <w:pStyle w:val="ListParagraph"/>
        <w:numPr>
          <w:ilvl w:val="0"/>
          <w:numId w:val="3"/>
        </w:numPr>
        <w:spacing w:line="360" w:lineRule="auto"/>
        <w:rPr>
          <w:rFonts w:asciiTheme="majorHAnsi" w:eastAsia="Calibri" w:hAnsiTheme="majorHAnsi" w:cs="Calibri"/>
          <w:b/>
          <w:bCs/>
        </w:rPr>
      </w:pPr>
      <w:r w:rsidRPr="0066219F">
        <w:rPr>
          <w:rFonts w:asciiTheme="majorHAnsi" w:eastAsia="Calibri" w:hAnsiTheme="majorHAnsi" w:cs="Calibri"/>
          <w:b/>
          <w:bCs/>
        </w:rPr>
        <w:t>Who is most at risk for heat stroke?</w:t>
      </w:r>
    </w:p>
    <w:p w14:paraId="3714CE39" w14:textId="50F5EA82" w:rsidR="7817BC22"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 xml:space="preserve">The elderly, infants, </w:t>
      </w:r>
      <w:r w:rsidR="2E635234" w:rsidRPr="0066219F">
        <w:rPr>
          <w:rFonts w:asciiTheme="majorHAnsi" w:eastAsia="Calibri" w:hAnsiTheme="majorHAnsi" w:cs="Calibri"/>
        </w:rPr>
        <w:t xml:space="preserve">and </w:t>
      </w:r>
      <w:r w:rsidRPr="0066219F">
        <w:rPr>
          <w:rFonts w:asciiTheme="majorHAnsi" w:eastAsia="Calibri" w:hAnsiTheme="majorHAnsi" w:cs="Calibri"/>
        </w:rPr>
        <w:t>outdoor workers</w:t>
      </w:r>
      <w:r w:rsidR="1416E1AD" w:rsidRPr="0066219F">
        <w:rPr>
          <w:rFonts w:asciiTheme="majorHAnsi" w:eastAsia="Calibri" w:hAnsiTheme="majorHAnsi" w:cs="Calibri"/>
        </w:rPr>
        <w:t xml:space="preserve"> </w:t>
      </w:r>
      <w:r w:rsidRPr="0066219F">
        <w:rPr>
          <w:rFonts w:asciiTheme="majorHAnsi" w:eastAsia="Calibri" w:hAnsiTheme="majorHAnsi" w:cs="Calibri"/>
        </w:rPr>
        <w:t>are at higher risk. Heat stroke can develop quickly and needs urgent medical care.</w:t>
      </w:r>
    </w:p>
    <w:p w14:paraId="337E3CFF" w14:textId="454093D0" w:rsidR="7817BC22" w:rsidRPr="0066219F" w:rsidRDefault="00000000" w:rsidP="50254908">
      <w:pPr>
        <w:pStyle w:val="ListParagraph"/>
        <w:numPr>
          <w:ilvl w:val="0"/>
          <w:numId w:val="3"/>
        </w:numPr>
        <w:spacing w:line="360" w:lineRule="auto"/>
        <w:rPr>
          <w:rFonts w:asciiTheme="majorHAnsi" w:eastAsia="Calibri" w:hAnsiTheme="majorHAnsi" w:cs="Calibri"/>
          <w:b/>
          <w:bCs/>
        </w:rPr>
      </w:pPr>
      <w:r w:rsidRPr="0066219F">
        <w:rPr>
          <w:rFonts w:asciiTheme="majorHAnsi" w:eastAsia="Calibri" w:hAnsiTheme="majorHAnsi" w:cs="Calibri"/>
          <w:b/>
          <w:bCs/>
        </w:rPr>
        <w:t>How can you treat heat stroke at home?</w:t>
      </w:r>
    </w:p>
    <w:p w14:paraId="297E86E7" w14:textId="6D461C46" w:rsidR="464C13DB"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 xml:space="preserve">Here are some ways to treat heat stroke at home: </w:t>
      </w:r>
    </w:p>
    <w:p w14:paraId="16CBCE16" w14:textId="59CB21CD" w:rsidR="464C13DB" w:rsidRPr="0066219F" w:rsidRDefault="00000000" w:rsidP="50254908">
      <w:pPr>
        <w:pStyle w:val="ListParagraph"/>
        <w:numPr>
          <w:ilvl w:val="0"/>
          <w:numId w:val="2"/>
        </w:numPr>
        <w:spacing w:line="360" w:lineRule="auto"/>
        <w:rPr>
          <w:rFonts w:asciiTheme="majorHAnsi" w:eastAsia="Calibri" w:hAnsiTheme="majorHAnsi" w:cs="Calibri"/>
        </w:rPr>
      </w:pPr>
      <w:r w:rsidRPr="0066219F">
        <w:rPr>
          <w:rFonts w:asciiTheme="majorHAnsi" w:eastAsia="Calibri" w:hAnsiTheme="majorHAnsi" w:cs="Calibri"/>
        </w:rPr>
        <w:t>Move to a cooler place</w:t>
      </w:r>
    </w:p>
    <w:p w14:paraId="4E0E8CD3" w14:textId="6EB3FC08" w:rsidR="464C13DB" w:rsidRPr="0066219F" w:rsidRDefault="00000000" w:rsidP="50254908">
      <w:pPr>
        <w:pStyle w:val="ListParagraph"/>
        <w:numPr>
          <w:ilvl w:val="0"/>
          <w:numId w:val="2"/>
        </w:numPr>
        <w:spacing w:line="360" w:lineRule="auto"/>
        <w:rPr>
          <w:rFonts w:asciiTheme="majorHAnsi" w:eastAsia="Calibri" w:hAnsiTheme="majorHAnsi" w:cs="Calibri"/>
        </w:rPr>
      </w:pPr>
      <w:r w:rsidRPr="0066219F">
        <w:rPr>
          <w:rFonts w:asciiTheme="majorHAnsi" w:eastAsia="Calibri" w:hAnsiTheme="majorHAnsi" w:cs="Calibri"/>
        </w:rPr>
        <w:t xml:space="preserve">Remove extra clothing </w:t>
      </w:r>
    </w:p>
    <w:p w14:paraId="14678D7E" w14:textId="5E42B300" w:rsidR="464C13DB" w:rsidRPr="0066219F" w:rsidRDefault="00000000" w:rsidP="50254908">
      <w:pPr>
        <w:pStyle w:val="ListParagraph"/>
        <w:numPr>
          <w:ilvl w:val="0"/>
          <w:numId w:val="2"/>
        </w:numPr>
        <w:spacing w:line="360" w:lineRule="auto"/>
        <w:rPr>
          <w:rFonts w:asciiTheme="majorHAnsi" w:eastAsia="Calibri" w:hAnsiTheme="majorHAnsi" w:cs="Calibri"/>
        </w:rPr>
      </w:pPr>
      <w:r w:rsidRPr="0066219F">
        <w:rPr>
          <w:rFonts w:asciiTheme="majorHAnsi" w:eastAsia="Calibri" w:hAnsiTheme="majorHAnsi" w:cs="Calibri"/>
        </w:rPr>
        <w:t xml:space="preserve">Switch on </w:t>
      </w:r>
      <w:r w:rsidR="4D996B7E" w:rsidRPr="0066219F">
        <w:rPr>
          <w:rFonts w:asciiTheme="majorHAnsi" w:eastAsia="Calibri" w:hAnsiTheme="majorHAnsi" w:cs="Calibri"/>
        </w:rPr>
        <w:t xml:space="preserve">the </w:t>
      </w:r>
      <w:r w:rsidRPr="0066219F">
        <w:rPr>
          <w:rFonts w:asciiTheme="majorHAnsi" w:eastAsia="Calibri" w:hAnsiTheme="majorHAnsi" w:cs="Calibri"/>
        </w:rPr>
        <w:t xml:space="preserve">fan and air conditioner </w:t>
      </w:r>
    </w:p>
    <w:p w14:paraId="3B4853A2" w14:textId="3C5F4D08" w:rsidR="464C13DB" w:rsidRPr="0066219F" w:rsidRDefault="00000000" w:rsidP="50254908">
      <w:pPr>
        <w:pStyle w:val="ListParagraph"/>
        <w:numPr>
          <w:ilvl w:val="0"/>
          <w:numId w:val="2"/>
        </w:numPr>
        <w:spacing w:line="360" w:lineRule="auto"/>
        <w:rPr>
          <w:rFonts w:asciiTheme="majorHAnsi" w:eastAsia="Calibri" w:hAnsiTheme="majorHAnsi" w:cs="Calibri"/>
        </w:rPr>
      </w:pPr>
      <w:r w:rsidRPr="0066219F">
        <w:rPr>
          <w:rFonts w:asciiTheme="majorHAnsi" w:eastAsia="Calibri" w:hAnsiTheme="majorHAnsi" w:cs="Calibri"/>
        </w:rPr>
        <w:t xml:space="preserve">Place ice packs </w:t>
      </w:r>
    </w:p>
    <w:p w14:paraId="27CD641F" w14:textId="7B84C86C" w:rsidR="7817BC22"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If symptoms persist or worsen, seek emergency medical help immediately.</w:t>
      </w:r>
    </w:p>
    <w:p w14:paraId="1D9A9D67" w14:textId="1F1BF7F6" w:rsidR="7817BC22" w:rsidRPr="0066219F" w:rsidRDefault="00000000" w:rsidP="50254908">
      <w:pPr>
        <w:pStyle w:val="ListParagraph"/>
        <w:numPr>
          <w:ilvl w:val="0"/>
          <w:numId w:val="3"/>
        </w:numPr>
        <w:spacing w:line="360" w:lineRule="auto"/>
        <w:rPr>
          <w:rFonts w:asciiTheme="majorHAnsi" w:eastAsia="Calibri" w:hAnsiTheme="majorHAnsi" w:cs="Calibri"/>
          <w:b/>
          <w:bCs/>
        </w:rPr>
      </w:pPr>
      <w:r w:rsidRPr="0066219F">
        <w:rPr>
          <w:rFonts w:asciiTheme="majorHAnsi" w:eastAsia="Calibri" w:hAnsiTheme="majorHAnsi" w:cs="Calibri"/>
          <w:b/>
          <w:bCs/>
        </w:rPr>
        <w:t>How long does it take to recover from heat stroke?</w:t>
      </w:r>
    </w:p>
    <w:p w14:paraId="3749A4E3" w14:textId="3E7DCE35" w:rsidR="7817BC22"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Initial hospital recovery usually takes 1–2 days, but full recovery can take weeks or even months</w:t>
      </w:r>
      <w:r w:rsidR="03B6B5CD" w:rsidRPr="0066219F">
        <w:rPr>
          <w:rFonts w:asciiTheme="majorHAnsi" w:eastAsia="Calibri" w:hAnsiTheme="majorHAnsi" w:cs="Calibri"/>
        </w:rPr>
        <w:t xml:space="preserve">. </w:t>
      </w:r>
    </w:p>
    <w:p w14:paraId="3FF7272D" w14:textId="0CE6C697" w:rsidR="7817BC22" w:rsidRPr="0066219F" w:rsidRDefault="00000000" w:rsidP="50254908">
      <w:pPr>
        <w:pStyle w:val="ListParagraph"/>
        <w:numPr>
          <w:ilvl w:val="0"/>
          <w:numId w:val="3"/>
        </w:numPr>
        <w:spacing w:line="360" w:lineRule="auto"/>
        <w:rPr>
          <w:rFonts w:asciiTheme="majorHAnsi" w:eastAsia="Calibri" w:hAnsiTheme="majorHAnsi" w:cs="Calibri"/>
          <w:b/>
          <w:bCs/>
        </w:rPr>
      </w:pPr>
      <w:r w:rsidRPr="0066219F">
        <w:rPr>
          <w:rFonts w:asciiTheme="majorHAnsi" w:eastAsia="Calibri" w:hAnsiTheme="majorHAnsi" w:cs="Calibri"/>
          <w:b/>
          <w:bCs/>
        </w:rPr>
        <w:t>How can you prevent heat stroke?</w:t>
      </w:r>
    </w:p>
    <w:p w14:paraId="75CFFFF4" w14:textId="24DC9016" w:rsidR="7817BC22"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lastRenderedPageBreak/>
        <w:t>Stay hydrated, wear light and breathable clothing, and avoid outdoor activities during peak heat hours. Stay in shaded or air-conditioned areas, use fans, and take regular breaks if working outside.</w:t>
      </w:r>
    </w:p>
    <w:p w14:paraId="615F003C" w14:textId="7667681D" w:rsidR="7817BC22" w:rsidRPr="0066219F" w:rsidRDefault="00000000" w:rsidP="50254908">
      <w:pPr>
        <w:pStyle w:val="ListParagraph"/>
        <w:numPr>
          <w:ilvl w:val="0"/>
          <w:numId w:val="3"/>
        </w:numPr>
        <w:spacing w:line="360" w:lineRule="auto"/>
        <w:rPr>
          <w:rFonts w:asciiTheme="majorHAnsi" w:eastAsia="Calibri" w:hAnsiTheme="majorHAnsi" w:cs="Calibri"/>
          <w:b/>
          <w:bCs/>
        </w:rPr>
      </w:pPr>
      <w:r w:rsidRPr="0066219F">
        <w:rPr>
          <w:rFonts w:asciiTheme="majorHAnsi" w:eastAsia="Calibri" w:hAnsiTheme="majorHAnsi" w:cs="Calibri"/>
          <w:b/>
          <w:bCs/>
        </w:rPr>
        <w:t>How to reduce internal body heat?</w:t>
      </w:r>
    </w:p>
    <w:p w14:paraId="54E634B2" w14:textId="6BE50972" w:rsidR="0D599B81"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 xml:space="preserve">You can: </w:t>
      </w:r>
    </w:p>
    <w:p w14:paraId="0954A47E" w14:textId="5D6E7468" w:rsidR="7817BC22" w:rsidRPr="0066219F" w:rsidRDefault="00000000" w:rsidP="50254908">
      <w:pPr>
        <w:pStyle w:val="ListParagraph"/>
        <w:numPr>
          <w:ilvl w:val="0"/>
          <w:numId w:val="1"/>
        </w:numPr>
        <w:spacing w:line="360" w:lineRule="auto"/>
        <w:rPr>
          <w:rFonts w:asciiTheme="majorHAnsi" w:eastAsia="Calibri" w:hAnsiTheme="majorHAnsi" w:cs="Calibri"/>
        </w:rPr>
      </w:pPr>
      <w:r w:rsidRPr="0066219F">
        <w:rPr>
          <w:rFonts w:asciiTheme="majorHAnsi" w:eastAsia="Calibri" w:hAnsiTheme="majorHAnsi" w:cs="Calibri"/>
        </w:rPr>
        <w:t>Drink cool water or natural hydrating fluids.</w:t>
      </w:r>
    </w:p>
    <w:p w14:paraId="557FF158" w14:textId="002FF775" w:rsidR="7817BC22" w:rsidRPr="0066219F" w:rsidRDefault="00000000" w:rsidP="50254908">
      <w:pPr>
        <w:pStyle w:val="ListParagraph"/>
        <w:numPr>
          <w:ilvl w:val="0"/>
          <w:numId w:val="1"/>
        </w:numPr>
        <w:spacing w:line="360" w:lineRule="auto"/>
        <w:rPr>
          <w:rFonts w:asciiTheme="majorHAnsi" w:eastAsia="Calibri" w:hAnsiTheme="majorHAnsi" w:cs="Calibri"/>
        </w:rPr>
      </w:pPr>
      <w:r w:rsidRPr="0066219F">
        <w:rPr>
          <w:rFonts w:asciiTheme="majorHAnsi" w:eastAsia="Calibri" w:hAnsiTheme="majorHAnsi" w:cs="Calibri"/>
        </w:rPr>
        <w:t>Stay in air-conditioned or shaded spaces.</w:t>
      </w:r>
    </w:p>
    <w:p w14:paraId="5B79CAED" w14:textId="78A3D7B0" w:rsidR="7817BC22" w:rsidRPr="0066219F" w:rsidRDefault="00000000" w:rsidP="50254908">
      <w:pPr>
        <w:pStyle w:val="ListParagraph"/>
        <w:numPr>
          <w:ilvl w:val="0"/>
          <w:numId w:val="1"/>
        </w:numPr>
        <w:spacing w:line="360" w:lineRule="auto"/>
        <w:rPr>
          <w:rFonts w:asciiTheme="majorHAnsi" w:eastAsia="Calibri" w:hAnsiTheme="majorHAnsi" w:cs="Calibri"/>
        </w:rPr>
      </w:pPr>
      <w:r w:rsidRPr="0066219F">
        <w:rPr>
          <w:rFonts w:asciiTheme="majorHAnsi" w:eastAsia="Calibri" w:hAnsiTheme="majorHAnsi" w:cs="Calibri"/>
        </w:rPr>
        <w:t>Bathe in cool water.</w:t>
      </w:r>
    </w:p>
    <w:p w14:paraId="0CA90D61" w14:textId="6F920AC1" w:rsidR="7817BC22" w:rsidRPr="0066219F" w:rsidRDefault="00000000" w:rsidP="50254908">
      <w:pPr>
        <w:pStyle w:val="ListParagraph"/>
        <w:numPr>
          <w:ilvl w:val="0"/>
          <w:numId w:val="1"/>
        </w:numPr>
        <w:spacing w:line="360" w:lineRule="auto"/>
        <w:rPr>
          <w:rFonts w:asciiTheme="majorHAnsi" w:eastAsia="Calibri" w:hAnsiTheme="majorHAnsi" w:cs="Calibri"/>
        </w:rPr>
      </w:pPr>
      <w:r w:rsidRPr="0066219F">
        <w:rPr>
          <w:rFonts w:asciiTheme="majorHAnsi" w:eastAsia="Calibri" w:hAnsiTheme="majorHAnsi" w:cs="Calibri"/>
        </w:rPr>
        <w:t>Apply cold packs to the neck, wrists, or ankles.</w:t>
      </w:r>
    </w:p>
    <w:p w14:paraId="6730601F" w14:textId="157A2ABB" w:rsidR="7817BC22" w:rsidRPr="0066219F" w:rsidRDefault="00000000" w:rsidP="50254908">
      <w:pPr>
        <w:pStyle w:val="ListParagraph"/>
        <w:numPr>
          <w:ilvl w:val="0"/>
          <w:numId w:val="1"/>
        </w:numPr>
        <w:spacing w:line="360" w:lineRule="auto"/>
        <w:rPr>
          <w:rFonts w:asciiTheme="majorHAnsi" w:eastAsia="Calibri" w:hAnsiTheme="majorHAnsi" w:cs="Calibri"/>
        </w:rPr>
      </w:pPr>
      <w:r w:rsidRPr="0066219F">
        <w:rPr>
          <w:rFonts w:asciiTheme="majorHAnsi" w:eastAsia="Calibri" w:hAnsiTheme="majorHAnsi" w:cs="Calibri"/>
        </w:rPr>
        <w:t>Rest and limit physical activity.</w:t>
      </w:r>
    </w:p>
    <w:p w14:paraId="479CE823" w14:textId="71C2137E" w:rsidR="7817BC22" w:rsidRPr="0066219F" w:rsidRDefault="00000000" w:rsidP="50254908">
      <w:pPr>
        <w:pStyle w:val="ListParagraph"/>
        <w:numPr>
          <w:ilvl w:val="0"/>
          <w:numId w:val="1"/>
        </w:numPr>
        <w:spacing w:line="360" w:lineRule="auto"/>
        <w:rPr>
          <w:rFonts w:asciiTheme="majorHAnsi" w:eastAsia="Calibri" w:hAnsiTheme="majorHAnsi" w:cs="Calibri"/>
        </w:rPr>
      </w:pPr>
      <w:r w:rsidRPr="0066219F">
        <w:rPr>
          <w:rFonts w:asciiTheme="majorHAnsi" w:eastAsia="Calibri" w:hAnsiTheme="majorHAnsi" w:cs="Calibri"/>
        </w:rPr>
        <w:t>Wear loose, light-</w:t>
      </w:r>
      <w:r w:rsidR="25820FB5" w:rsidRPr="0066219F">
        <w:rPr>
          <w:rFonts w:asciiTheme="majorHAnsi" w:eastAsia="Calibri" w:hAnsiTheme="majorHAnsi" w:cs="Calibri"/>
        </w:rPr>
        <w:t>coloured</w:t>
      </w:r>
      <w:r w:rsidRPr="0066219F">
        <w:rPr>
          <w:rFonts w:asciiTheme="majorHAnsi" w:eastAsia="Calibri" w:hAnsiTheme="majorHAnsi" w:cs="Calibri"/>
        </w:rPr>
        <w:t xml:space="preserve"> clothing.</w:t>
      </w:r>
    </w:p>
    <w:p w14:paraId="53610076" w14:textId="68D4898B" w:rsidR="50254908" w:rsidRPr="0066219F" w:rsidRDefault="50254908" w:rsidP="50254908">
      <w:pPr>
        <w:pStyle w:val="ListParagraph"/>
        <w:spacing w:line="360" w:lineRule="auto"/>
        <w:rPr>
          <w:rFonts w:asciiTheme="majorHAnsi" w:eastAsia="Calibri" w:hAnsiTheme="majorHAnsi" w:cs="Calibri"/>
        </w:rPr>
      </w:pPr>
    </w:p>
    <w:p w14:paraId="3183E19C" w14:textId="57F7D733" w:rsidR="7817BC22" w:rsidRPr="0066219F" w:rsidRDefault="00000000" w:rsidP="50254908">
      <w:pPr>
        <w:pStyle w:val="ListParagraph"/>
        <w:numPr>
          <w:ilvl w:val="0"/>
          <w:numId w:val="3"/>
        </w:numPr>
        <w:spacing w:line="360" w:lineRule="auto"/>
        <w:rPr>
          <w:rFonts w:asciiTheme="majorHAnsi" w:eastAsia="Calibri" w:hAnsiTheme="majorHAnsi" w:cs="Calibri"/>
          <w:b/>
          <w:bCs/>
        </w:rPr>
      </w:pPr>
      <w:r w:rsidRPr="0066219F">
        <w:rPr>
          <w:rFonts w:asciiTheme="majorHAnsi" w:eastAsia="Calibri" w:hAnsiTheme="majorHAnsi" w:cs="Calibri"/>
          <w:b/>
          <w:bCs/>
        </w:rPr>
        <w:t>Can coconut water help cool the body?</w:t>
      </w:r>
    </w:p>
    <w:p w14:paraId="0164EE43" w14:textId="4BF46CDA" w:rsidR="7817BC22" w:rsidRPr="0066219F" w:rsidRDefault="00000000" w:rsidP="50254908">
      <w:pPr>
        <w:spacing w:line="360" w:lineRule="auto"/>
        <w:rPr>
          <w:rFonts w:asciiTheme="majorHAnsi" w:eastAsia="Calibri" w:hAnsiTheme="majorHAnsi" w:cs="Calibri"/>
        </w:rPr>
      </w:pPr>
      <w:r w:rsidRPr="0066219F">
        <w:rPr>
          <w:rFonts w:asciiTheme="majorHAnsi" w:eastAsia="Calibri" w:hAnsiTheme="majorHAnsi" w:cs="Calibri"/>
        </w:rPr>
        <w:t>Yes, coconut water naturally cools the body by replenishing lost electrolytes like potassium and magnesium, helping maintain body temperature during hot weather.</w:t>
      </w:r>
    </w:p>
    <w:p w14:paraId="3205D859" w14:textId="38DDD482" w:rsidR="50254908" w:rsidRPr="0066219F" w:rsidRDefault="50254908" w:rsidP="50254908">
      <w:pPr>
        <w:spacing w:line="360" w:lineRule="auto"/>
        <w:rPr>
          <w:rFonts w:asciiTheme="majorHAnsi" w:eastAsia="Calibri" w:hAnsiTheme="majorHAnsi" w:cs="Calibri"/>
        </w:rPr>
      </w:pPr>
    </w:p>
    <w:p w14:paraId="65C0B69B" w14:textId="63104218" w:rsidR="50254908" w:rsidRPr="0066219F" w:rsidRDefault="50254908" w:rsidP="50254908">
      <w:pPr>
        <w:spacing w:line="360" w:lineRule="auto"/>
        <w:rPr>
          <w:rFonts w:asciiTheme="majorHAnsi" w:eastAsia="Calibri" w:hAnsiTheme="majorHAnsi" w:cs="Calibri"/>
        </w:rPr>
      </w:pPr>
    </w:p>
    <w:sectPr w:rsidR="50254908" w:rsidRPr="00662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27E3"/>
    <w:multiLevelType w:val="hybridMultilevel"/>
    <w:tmpl w:val="808E2612"/>
    <w:lvl w:ilvl="0" w:tplc="761217AC">
      <w:start w:val="1"/>
      <w:numFmt w:val="bullet"/>
      <w:lvlText w:val=""/>
      <w:lvlJc w:val="left"/>
      <w:pPr>
        <w:ind w:left="720" w:hanging="360"/>
      </w:pPr>
      <w:rPr>
        <w:rFonts w:ascii="Symbol" w:hAnsi="Symbol" w:hint="default"/>
      </w:rPr>
    </w:lvl>
    <w:lvl w:ilvl="1" w:tplc="A4BC5E42">
      <w:start w:val="1"/>
      <w:numFmt w:val="bullet"/>
      <w:lvlText w:val="o"/>
      <w:lvlJc w:val="left"/>
      <w:pPr>
        <w:ind w:left="1440" w:hanging="360"/>
      </w:pPr>
      <w:rPr>
        <w:rFonts w:ascii="Courier New" w:hAnsi="Courier New" w:hint="default"/>
      </w:rPr>
    </w:lvl>
    <w:lvl w:ilvl="2" w:tplc="9BF4823C">
      <w:start w:val="1"/>
      <w:numFmt w:val="bullet"/>
      <w:lvlText w:val=""/>
      <w:lvlJc w:val="left"/>
      <w:pPr>
        <w:ind w:left="2160" w:hanging="360"/>
      </w:pPr>
      <w:rPr>
        <w:rFonts w:ascii="Wingdings" w:hAnsi="Wingdings" w:hint="default"/>
      </w:rPr>
    </w:lvl>
    <w:lvl w:ilvl="3" w:tplc="D4DEEA1C">
      <w:start w:val="1"/>
      <w:numFmt w:val="bullet"/>
      <w:lvlText w:val=""/>
      <w:lvlJc w:val="left"/>
      <w:pPr>
        <w:ind w:left="2880" w:hanging="360"/>
      </w:pPr>
      <w:rPr>
        <w:rFonts w:ascii="Symbol" w:hAnsi="Symbol" w:hint="default"/>
      </w:rPr>
    </w:lvl>
    <w:lvl w:ilvl="4" w:tplc="C6AA1CF6">
      <w:start w:val="1"/>
      <w:numFmt w:val="bullet"/>
      <w:lvlText w:val="o"/>
      <w:lvlJc w:val="left"/>
      <w:pPr>
        <w:ind w:left="3600" w:hanging="360"/>
      </w:pPr>
      <w:rPr>
        <w:rFonts w:ascii="Courier New" w:hAnsi="Courier New" w:hint="default"/>
      </w:rPr>
    </w:lvl>
    <w:lvl w:ilvl="5" w:tplc="66705AEA">
      <w:start w:val="1"/>
      <w:numFmt w:val="bullet"/>
      <w:lvlText w:val=""/>
      <w:lvlJc w:val="left"/>
      <w:pPr>
        <w:ind w:left="4320" w:hanging="360"/>
      </w:pPr>
      <w:rPr>
        <w:rFonts w:ascii="Wingdings" w:hAnsi="Wingdings" w:hint="default"/>
      </w:rPr>
    </w:lvl>
    <w:lvl w:ilvl="6" w:tplc="3004734C">
      <w:start w:val="1"/>
      <w:numFmt w:val="bullet"/>
      <w:lvlText w:val=""/>
      <w:lvlJc w:val="left"/>
      <w:pPr>
        <w:ind w:left="5040" w:hanging="360"/>
      </w:pPr>
      <w:rPr>
        <w:rFonts w:ascii="Symbol" w:hAnsi="Symbol" w:hint="default"/>
      </w:rPr>
    </w:lvl>
    <w:lvl w:ilvl="7" w:tplc="AFA03BB8">
      <w:start w:val="1"/>
      <w:numFmt w:val="bullet"/>
      <w:lvlText w:val="o"/>
      <w:lvlJc w:val="left"/>
      <w:pPr>
        <w:ind w:left="5760" w:hanging="360"/>
      </w:pPr>
      <w:rPr>
        <w:rFonts w:ascii="Courier New" w:hAnsi="Courier New" w:hint="default"/>
      </w:rPr>
    </w:lvl>
    <w:lvl w:ilvl="8" w:tplc="4B045436">
      <w:start w:val="1"/>
      <w:numFmt w:val="bullet"/>
      <w:lvlText w:val=""/>
      <w:lvlJc w:val="left"/>
      <w:pPr>
        <w:ind w:left="6480" w:hanging="360"/>
      </w:pPr>
      <w:rPr>
        <w:rFonts w:ascii="Wingdings" w:hAnsi="Wingdings" w:hint="default"/>
      </w:rPr>
    </w:lvl>
  </w:abstractNum>
  <w:abstractNum w:abstractNumId="1" w15:restartNumberingAfterBreak="0">
    <w:nsid w:val="202DA164"/>
    <w:multiLevelType w:val="hybridMultilevel"/>
    <w:tmpl w:val="91E0D220"/>
    <w:lvl w:ilvl="0" w:tplc="8BE2D05C">
      <w:start w:val="1"/>
      <w:numFmt w:val="bullet"/>
      <w:lvlText w:val=""/>
      <w:lvlJc w:val="left"/>
      <w:pPr>
        <w:ind w:left="720" w:hanging="360"/>
      </w:pPr>
      <w:rPr>
        <w:rFonts w:ascii="Symbol" w:hAnsi="Symbol" w:hint="default"/>
      </w:rPr>
    </w:lvl>
    <w:lvl w:ilvl="1" w:tplc="FD94B044">
      <w:start w:val="1"/>
      <w:numFmt w:val="bullet"/>
      <w:lvlText w:val="o"/>
      <w:lvlJc w:val="left"/>
      <w:pPr>
        <w:ind w:left="1440" w:hanging="360"/>
      </w:pPr>
      <w:rPr>
        <w:rFonts w:ascii="Courier New" w:hAnsi="Courier New" w:hint="default"/>
      </w:rPr>
    </w:lvl>
    <w:lvl w:ilvl="2" w:tplc="AF78008C">
      <w:start w:val="1"/>
      <w:numFmt w:val="bullet"/>
      <w:lvlText w:val=""/>
      <w:lvlJc w:val="left"/>
      <w:pPr>
        <w:ind w:left="2160" w:hanging="360"/>
      </w:pPr>
      <w:rPr>
        <w:rFonts w:ascii="Wingdings" w:hAnsi="Wingdings" w:hint="default"/>
      </w:rPr>
    </w:lvl>
    <w:lvl w:ilvl="3" w:tplc="53241802">
      <w:start w:val="1"/>
      <w:numFmt w:val="bullet"/>
      <w:lvlText w:val=""/>
      <w:lvlJc w:val="left"/>
      <w:pPr>
        <w:ind w:left="2880" w:hanging="360"/>
      </w:pPr>
      <w:rPr>
        <w:rFonts w:ascii="Symbol" w:hAnsi="Symbol" w:hint="default"/>
      </w:rPr>
    </w:lvl>
    <w:lvl w:ilvl="4" w:tplc="70BAEFA2">
      <w:start w:val="1"/>
      <w:numFmt w:val="bullet"/>
      <w:lvlText w:val="o"/>
      <w:lvlJc w:val="left"/>
      <w:pPr>
        <w:ind w:left="3600" w:hanging="360"/>
      </w:pPr>
      <w:rPr>
        <w:rFonts w:ascii="Courier New" w:hAnsi="Courier New" w:hint="default"/>
      </w:rPr>
    </w:lvl>
    <w:lvl w:ilvl="5" w:tplc="9EC0B9A4">
      <w:start w:val="1"/>
      <w:numFmt w:val="bullet"/>
      <w:lvlText w:val=""/>
      <w:lvlJc w:val="left"/>
      <w:pPr>
        <w:ind w:left="4320" w:hanging="360"/>
      </w:pPr>
      <w:rPr>
        <w:rFonts w:ascii="Wingdings" w:hAnsi="Wingdings" w:hint="default"/>
      </w:rPr>
    </w:lvl>
    <w:lvl w:ilvl="6" w:tplc="4B5A4862">
      <w:start w:val="1"/>
      <w:numFmt w:val="bullet"/>
      <w:lvlText w:val=""/>
      <w:lvlJc w:val="left"/>
      <w:pPr>
        <w:ind w:left="5040" w:hanging="360"/>
      </w:pPr>
      <w:rPr>
        <w:rFonts w:ascii="Symbol" w:hAnsi="Symbol" w:hint="default"/>
      </w:rPr>
    </w:lvl>
    <w:lvl w:ilvl="7" w:tplc="3D6CA7E6">
      <w:start w:val="1"/>
      <w:numFmt w:val="bullet"/>
      <w:lvlText w:val="o"/>
      <w:lvlJc w:val="left"/>
      <w:pPr>
        <w:ind w:left="5760" w:hanging="360"/>
      </w:pPr>
      <w:rPr>
        <w:rFonts w:ascii="Courier New" w:hAnsi="Courier New" w:hint="default"/>
      </w:rPr>
    </w:lvl>
    <w:lvl w:ilvl="8" w:tplc="BB1A8C50">
      <w:start w:val="1"/>
      <w:numFmt w:val="bullet"/>
      <w:lvlText w:val=""/>
      <w:lvlJc w:val="left"/>
      <w:pPr>
        <w:ind w:left="6480" w:hanging="360"/>
      </w:pPr>
      <w:rPr>
        <w:rFonts w:ascii="Wingdings" w:hAnsi="Wingdings" w:hint="default"/>
      </w:rPr>
    </w:lvl>
  </w:abstractNum>
  <w:abstractNum w:abstractNumId="2" w15:restartNumberingAfterBreak="0">
    <w:nsid w:val="242A1821"/>
    <w:multiLevelType w:val="hybridMultilevel"/>
    <w:tmpl w:val="7D28C85E"/>
    <w:lvl w:ilvl="0" w:tplc="92B6E44C">
      <w:start w:val="1"/>
      <w:numFmt w:val="bullet"/>
      <w:lvlText w:val=""/>
      <w:lvlJc w:val="left"/>
      <w:pPr>
        <w:ind w:left="720" w:hanging="360"/>
      </w:pPr>
      <w:rPr>
        <w:rFonts w:ascii="Symbol" w:hAnsi="Symbol" w:hint="default"/>
      </w:rPr>
    </w:lvl>
    <w:lvl w:ilvl="1" w:tplc="F72AB5F6">
      <w:start w:val="1"/>
      <w:numFmt w:val="bullet"/>
      <w:lvlText w:val="o"/>
      <w:lvlJc w:val="left"/>
      <w:pPr>
        <w:ind w:left="1440" w:hanging="360"/>
      </w:pPr>
      <w:rPr>
        <w:rFonts w:ascii="Courier New" w:hAnsi="Courier New" w:hint="default"/>
      </w:rPr>
    </w:lvl>
    <w:lvl w:ilvl="2" w:tplc="150273EE">
      <w:start w:val="1"/>
      <w:numFmt w:val="bullet"/>
      <w:lvlText w:val=""/>
      <w:lvlJc w:val="left"/>
      <w:pPr>
        <w:ind w:left="2160" w:hanging="360"/>
      </w:pPr>
      <w:rPr>
        <w:rFonts w:ascii="Wingdings" w:hAnsi="Wingdings" w:hint="default"/>
      </w:rPr>
    </w:lvl>
    <w:lvl w:ilvl="3" w:tplc="E9CE360A">
      <w:start w:val="1"/>
      <w:numFmt w:val="bullet"/>
      <w:lvlText w:val=""/>
      <w:lvlJc w:val="left"/>
      <w:pPr>
        <w:ind w:left="2880" w:hanging="360"/>
      </w:pPr>
      <w:rPr>
        <w:rFonts w:ascii="Symbol" w:hAnsi="Symbol" w:hint="default"/>
      </w:rPr>
    </w:lvl>
    <w:lvl w:ilvl="4" w:tplc="6F1CDCC0">
      <w:start w:val="1"/>
      <w:numFmt w:val="bullet"/>
      <w:lvlText w:val="o"/>
      <w:lvlJc w:val="left"/>
      <w:pPr>
        <w:ind w:left="3600" w:hanging="360"/>
      </w:pPr>
      <w:rPr>
        <w:rFonts w:ascii="Courier New" w:hAnsi="Courier New" w:hint="default"/>
      </w:rPr>
    </w:lvl>
    <w:lvl w:ilvl="5" w:tplc="326E0F7A">
      <w:start w:val="1"/>
      <w:numFmt w:val="bullet"/>
      <w:lvlText w:val=""/>
      <w:lvlJc w:val="left"/>
      <w:pPr>
        <w:ind w:left="4320" w:hanging="360"/>
      </w:pPr>
      <w:rPr>
        <w:rFonts w:ascii="Wingdings" w:hAnsi="Wingdings" w:hint="default"/>
      </w:rPr>
    </w:lvl>
    <w:lvl w:ilvl="6" w:tplc="33081EF0">
      <w:start w:val="1"/>
      <w:numFmt w:val="bullet"/>
      <w:lvlText w:val=""/>
      <w:lvlJc w:val="left"/>
      <w:pPr>
        <w:ind w:left="5040" w:hanging="360"/>
      </w:pPr>
      <w:rPr>
        <w:rFonts w:ascii="Symbol" w:hAnsi="Symbol" w:hint="default"/>
      </w:rPr>
    </w:lvl>
    <w:lvl w:ilvl="7" w:tplc="3B72ECCE">
      <w:start w:val="1"/>
      <w:numFmt w:val="bullet"/>
      <w:lvlText w:val="o"/>
      <w:lvlJc w:val="left"/>
      <w:pPr>
        <w:ind w:left="5760" w:hanging="360"/>
      </w:pPr>
      <w:rPr>
        <w:rFonts w:ascii="Courier New" w:hAnsi="Courier New" w:hint="default"/>
      </w:rPr>
    </w:lvl>
    <w:lvl w:ilvl="8" w:tplc="434ACED4">
      <w:start w:val="1"/>
      <w:numFmt w:val="bullet"/>
      <w:lvlText w:val=""/>
      <w:lvlJc w:val="left"/>
      <w:pPr>
        <w:ind w:left="6480" w:hanging="360"/>
      </w:pPr>
      <w:rPr>
        <w:rFonts w:ascii="Wingdings" w:hAnsi="Wingdings" w:hint="default"/>
      </w:rPr>
    </w:lvl>
  </w:abstractNum>
  <w:abstractNum w:abstractNumId="3" w15:restartNumberingAfterBreak="0">
    <w:nsid w:val="299F9793"/>
    <w:multiLevelType w:val="hybridMultilevel"/>
    <w:tmpl w:val="08342F72"/>
    <w:lvl w:ilvl="0" w:tplc="201080EE">
      <w:start w:val="1"/>
      <w:numFmt w:val="bullet"/>
      <w:lvlText w:val=""/>
      <w:lvlJc w:val="left"/>
      <w:pPr>
        <w:ind w:left="720" w:hanging="360"/>
      </w:pPr>
      <w:rPr>
        <w:rFonts w:ascii="Symbol" w:hAnsi="Symbol" w:hint="default"/>
      </w:rPr>
    </w:lvl>
    <w:lvl w:ilvl="1" w:tplc="C9F2F5E2">
      <w:start w:val="1"/>
      <w:numFmt w:val="bullet"/>
      <w:lvlText w:val="o"/>
      <w:lvlJc w:val="left"/>
      <w:pPr>
        <w:ind w:left="1440" w:hanging="360"/>
      </w:pPr>
      <w:rPr>
        <w:rFonts w:ascii="Courier New" w:hAnsi="Courier New" w:hint="default"/>
      </w:rPr>
    </w:lvl>
    <w:lvl w:ilvl="2" w:tplc="7DC43738">
      <w:start w:val="1"/>
      <w:numFmt w:val="bullet"/>
      <w:lvlText w:val=""/>
      <w:lvlJc w:val="left"/>
      <w:pPr>
        <w:ind w:left="2160" w:hanging="360"/>
      </w:pPr>
      <w:rPr>
        <w:rFonts w:ascii="Wingdings" w:hAnsi="Wingdings" w:hint="default"/>
      </w:rPr>
    </w:lvl>
    <w:lvl w:ilvl="3" w:tplc="CDF6FCE4">
      <w:start w:val="1"/>
      <w:numFmt w:val="bullet"/>
      <w:lvlText w:val=""/>
      <w:lvlJc w:val="left"/>
      <w:pPr>
        <w:ind w:left="2880" w:hanging="360"/>
      </w:pPr>
      <w:rPr>
        <w:rFonts w:ascii="Symbol" w:hAnsi="Symbol" w:hint="default"/>
      </w:rPr>
    </w:lvl>
    <w:lvl w:ilvl="4" w:tplc="7B84001C">
      <w:start w:val="1"/>
      <w:numFmt w:val="bullet"/>
      <w:lvlText w:val="o"/>
      <w:lvlJc w:val="left"/>
      <w:pPr>
        <w:ind w:left="3600" w:hanging="360"/>
      </w:pPr>
      <w:rPr>
        <w:rFonts w:ascii="Courier New" w:hAnsi="Courier New" w:hint="default"/>
      </w:rPr>
    </w:lvl>
    <w:lvl w:ilvl="5" w:tplc="B35EBC24">
      <w:start w:val="1"/>
      <w:numFmt w:val="bullet"/>
      <w:lvlText w:val=""/>
      <w:lvlJc w:val="left"/>
      <w:pPr>
        <w:ind w:left="4320" w:hanging="360"/>
      </w:pPr>
      <w:rPr>
        <w:rFonts w:ascii="Wingdings" w:hAnsi="Wingdings" w:hint="default"/>
      </w:rPr>
    </w:lvl>
    <w:lvl w:ilvl="6" w:tplc="3C6EBA4C">
      <w:start w:val="1"/>
      <w:numFmt w:val="bullet"/>
      <w:lvlText w:val=""/>
      <w:lvlJc w:val="left"/>
      <w:pPr>
        <w:ind w:left="5040" w:hanging="360"/>
      </w:pPr>
      <w:rPr>
        <w:rFonts w:ascii="Symbol" w:hAnsi="Symbol" w:hint="default"/>
      </w:rPr>
    </w:lvl>
    <w:lvl w:ilvl="7" w:tplc="911EBAD0">
      <w:start w:val="1"/>
      <w:numFmt w:val="bullet"/>
      <w:lvlText w:val="o"/>
      <w:lvlJc w:val="left"/>
      <w:pPr>
        <w:ind w:left="5760" w:hanging="360"/>
      </w:pPr>
      <w:rPr>
        <w:rFonts w:ascii="Courier New" w:hAnsi="Courier New" w:hint="default"/>
      </w:rPr>
    </w:lvl>
    <w:lvl w:ilvl="8" w:tplc="45CE57D2">
      <w:start w:val="1"/>
      <w:numFmt w:val="bullet"/>
      <w:lvlText w:val=""/>
      <w:lvlJc w:val="left"/>
      <w:pPr>
        <w:ind w:left="6480" w:hanging="360"/>
      </w:pPr>
      <w:rPr>
        <w:rFonts w:ascii="Wingdings" w:hAnsi="Wingdings" w:hint="default"/>
      </w:rPr>
    </w:lvl>
  </w:abstractNum>
  <w:abstractNum w:abstractNumId="4" w15:restartNumberingAfterBreak="0">
    <w:nsid w:val="32B784BD"/>
    <w:multiLevelType w:val="hybridMultilevel"/>
    <w:tmpl w:val="7FE63F0E"/>
    <w:lvl w:ilvl="0" w:tplc="9FAC2E1E">
      <w:start w:val="1"/>
      <w:numFmt w:val="bullet"/>
      <w:lvlText w:val=""/>
      <w:lvlJc w:val="left"/>
      <w:pPr>
        <w:ind w:left="720" w:hanging="360"/>
      </w:pPr>
      <w:rPr>
        <w:rFonts w:ascii="Symbol" w:hAnsi="Symbol" w:hint="default"/>
      </w:rPr>
    </w:lvl>
    <w:lvl w:ilvl="1" w:tplc="A6244B0A">
      <w:start w:val="1"/>
      <w:numFmt w:val="bullet"/>
      <w:lvlText w:val="o"/>
      <w:lvlJc w:val="left"/>
      <w:pPr>
        <w:ind w:left="1440" w:hanging="360"/>
      </w:pPr>
      <w:rPr>
        <w:rFonts w:ascii="Courier New" w:hAnsi="Courier New" w:hint="default"/>
      </w:rPr>
    </w:lvl>
    <w:lvl w:ilvl="2" w:tplc="4B2EA4AC">
      <w:start w:val="1"/>
      <w:numFmt w:val="bullet"/>
      <w:lvlText w:val=""/>
      <w:lvlJc w:val="left"/>
      <w:pPr>
        <w:ind w:left="2160" w:hanging="360"/>
      </w:pPr>
      <w:rPr>
        <w:rFonts w:ascii="Wingdings" w:hAnsi="Wingdings" w:hint="default"/>
      </w:rPr>
    </w:lvl>
    <w:lvl w:ilvl="3" w:tplc="E06AD50A">
      <w:start w:val="1"/>
      <w:numFmt w:val="bullet"/>
      <w:lvlText w:val=""/>
      <w:lvlJc w:val="left"/>
      <w:pPr>
        <w:ind w:left="2880" w:hanging="360"/>
      </w:pPr>
      <w:rPr>
        <w:rFonts w:ascii="Symbol" w:hAnsi="Symbol" w:hint="default"/>
      </w:rPr>
    </w:lvl>
    <w:lvl w:ilvl="4" w:tplc="7B7EFE32">
      <w:start w:val="1"/>
      <w:numFmt w:val="bullet"/>
      <w:lvlText w:val="o"/>
      <w:lvlJc w:val="left"/>
      <w:pPr>
        <w:ind w:left="3600" w:hanging="360"/>
      </w:pPr>
      <w:rPr>
        <w:rFonts w:ascii="Courier New" w:hAnsi="Courier New" w:hint="default"/>
      </w:rPr>
    </w:lvl>
    <w:lvl w:ilvl="5" w:tplc="7D326B7C">
      <w:start w:val="1"/>
      <w:numFmt w:val="bullet"/>
      <w:lvlText w:val=""/>
      <w:lvlJc w:val="left"/>
      <w:pPr>
        <w:ind w:left="4320" w:hanging="360"/>
      </w:pPr>
      <w:rPr>
        <w:rFonts w:ascii="Wingdings" w:hAnsi="Wingdings" w:hint="default"/>
      </w:rPr>
    </w:lvl>
    <w:lvl w:ilvl="6" w:tplc="02388B6A">
      <w:start w:val="1"/>
      <w:numFmt w:val="bullet"/>
      <w:lvlText w:val=""/>
      <w:lvlJc w:val="left"/>
      <w:pPr>
        <w:ind w:left="5040" w:hanging="360"/>
      </w:pPr>
      <w:rPr>
        <w:rFonts w:ascii="Symbol" w:hAnsi="Symbol" w:hint="default"/>
      </w:rPr>
    </w:lvl>
    <w:lvl w:ilvl="7" w:tplc="C61A537E">
      <w:start w:val="1"/>
      <w:numFmt w:val="bullet"/>
      <w:lvlText w:val="o"/>
      <w:lvlJc w:val="left"/>
      <w:pPr>
        <w:ind w:left="5760" w:hanging="360"/>
      </w:pPr>
      <w:rPr>
        <w:rFonts w:ascii="Courier New" w:hAnsi="Courier New" w:hint="default"/>
      </w:rPr>
    </w:lvl>
    <w:lvl w:ilvl="8" w:tplc="76308E40">
      <w:start w:val="1"/>
      <w:numFmt w:val="bullet"/>
      <w:lvlText w:val=""/>
      <w:lvlJc w:val="left"/>
      <w:pPr>
        <w:ind w:left="6480" w:hanging="360"/>
      </w:pPr>
      <w:rPr>
        <w:rFonts w:ascii="Wingdings" w:hAnsi="Wingdings" w:hint="default"/>
      </w:rPr>
    </w:lvl>
  </w:abstractNum>
  <w:abstractNum w:abstractNumId="5" w15:restartNumberingAfterBreak="0">
    <w:nsid w:val="3997DA5A"/>
    <w:multiLevelType w:val="hybridMultilevel"/>
    <w:tmpl w:val="C2EC81BE"/>
    <w:lvl w:ilvl="0" w:tplc="EA16F40E">
      <w:start w:val="1"/>
      <w:numFmt w:val="bullet"/>
      <w:lvlText w:val=""/>
      <w:lvlJc w:val="left"/>
      <w:pPr>
        <w:ind w:left="720" w:hanging="360"/>
      </w:pPr>
      <w:rPr>
        <w:rFonts w:ascii="Symbol" w:hAnsi="Symbol" w:hint="default"/>
      </w:rPr>
    </w:lvl>
    <w:lvl w:ilvl="1" w:tplc="86D06A14">
      <w:start w:val="1"/>
      <w:numFmt w:val="bullet"/>
      <w:lvlText w:val="o"/>
      <w:lvlJc w:val="left"/>
      <w:pPr>
        <w:ind w:left="1440" w:hanging="360"/>
      </w:pPr>
      <w:rPr>
        <w:rFonts w:ascii="Courier New" w:hAnsi="Courier New" w:hint="default"/>
      </w:rPr>
    </w:lvl>
    <w:lvl w:ilvl="2" w:tplc="11425258">
      <w:start w:val="1"/>
      <w:numFmt w:val="bullet"/>
      <w:lvlText w:val=""/>
      <w:lvlJc w:val="left"/>
      <w:pPr>
        <w:ind w:left="2160" w:hanging="360"/>
      </w:pPr>
      <w:rPr>
        <w:rFonts w:ascii="Wingdings" w:hAnsi="Wingdings" w:hint="default"/>
      </w:rPr>
    </w:lvl>
    <w:lvl w:ilvl="3" w:tplc="8AC4FF34">
      <w:start w:val="1"/>
      <w:numFmt w:val="bullet"/>
      <w:lvlText w:val=""/>
      <w:lvlJc w:val="left"/>
      <w:pPr>
        <w:ind w:left="2880" w:hanging="360"/>
      </w:pPr>
      <w:rPr>
        <w:rFonts w:ascii="Symbol" w:hAnsi="Symbol" w:hint="default"/>
      </w:rPr>
    </w:lvl>
    <w:lvl w:ilvl="4" w:tplc="2D60005C">
      <w:start w:val="1"/>
      <w:numFmt w:val="bullet"/>
      <w:lvlText w:val="o"/>
      <w:lvlJc w:val="left"/>
      <w:pPr>
        <w:ind w:left="3600" w:hanging="360"/>
      </w:pPr>
      <w:rPr>
        <w:rFonts w:ascii="Courier New" w:hAnsi="Courier New" w:hint="default"/>
      </w:rPr>
    </w:lvl>
    <w:lvl w:ilvl="5" w:tplc="158E6FFE">
      <w:start w:val="1"/>
      <w:numFmt w:val="bullet"/>
      <w:lvlText w:val=""/>
      <w:lvlJc w:val="left"/>
      <w:pPr>
        <w:ind w:left="4320" w:hanging="360"/>
      </w:pPr>
      <w:rPr>
        <w:rFonts w:ascii="Wingdings" w:hAnsi="Wingdings" w:hint="default"/>
      </w:rPr>
    </w:lvl>
    <w:lvl w:ilvl="6" w:tplc="C78E37B0">
      <w:start w:val="1"/>
      <w:numFmt w:val="bullet"/>
      <w:lvlText w:val=""/>
      <w:lvlJc w:val="left"/>
      <w:pPr>
        <w:ind w:left="5040" w:hanging="360"/>
      </w:pPr>
      <w:rPr>
        <w:rFonts w:ascii="Symbol" w:hAnsi="Symbol" w:hint="default"/>
      </w:rPr>
    </w:lvl>
    <w:lvl w:ilvl="7" w:tplc="A5FC205E">
      <w:start w:val="1"/>
      <w:numFmt w:val="bullet"/>
      <w:lvlText w:val="o"/>
      <w:lvlJc w:val="left"/>
      <w:pPr>
        <w:ind w:left="5760" w:hanging="360"/>
      </w:pPr>
      <w:rPr>
        <w:rFonts w:ascii="Courier New" w:hAnsi="Courier New" w:hint="default"/>
      </w:rPr>
    </w:lvl>
    <w:lvl w:ilvl="8" w:tplc="F6ACDBD0">
      <w:start w:val="1"/>
      <w:numFmt w:val="bullet"/>
      <w:lvlText w:val=""/>
      <w:lvlJc w:val="left"/>
      <w:pPr>
        <w:ind w:left="6480" w:hanging="360"/>
      </w:pPr>
      <w:rPr>
        <w:rFonts w:ascii="Wingdings" w:hAnsi="Wingdings" w:hint="default"/>
      </w:rPr>
    </w:lvl>
  </w:abstractNum>
  <w:abstractNum w:abstractNumId="6" w15:restartNumberingAfterBreak="0">
    <w:nsid w:val="3ADFE8B3"/>
    <w:multiLevelType w:val="hybridMultilevel"/>
    <w:tmpl w:val="2F309502"/>
    <w:lvl w:ilvl="0" w:tplc="D9426890">
      <w:start w:val="1"/>
      <w:numFmt w:val="bullet"/>
      <w:lvlText w:val=""/>
      <w:lvlJc w:val="left"/>
      <w:pPr>
        <w:ind w:left="720" w:hanging="360"/>
      </w:pPr>
      <w:rPr>
        <w:rFonts w:ascii="Symbol" w:hAnsi="Symbol" w:hint="default"/>
      </w:rPr>
    </w:lvl>
    <w:lvl w:ilvl="1" w:tplc="F47AA34C">
      <w:start w:val="1"/>
      <w:numFmt w:val="bullet"/>
      <w:lvlText w:val="o"/>
      <w:lvlJc w:val="left"/>
      <w:pPr>
        <w:ind w:left="1440" w:hanging="360"/>
      </w:pPr>
      <w:rPr>
        <w:rFonts w:ascii="Courier New" w:hAnsi="Courier New" w:hint="default"/>
      </w:rPr>
    </w:lvl>
    <w:lvl w:ilvl="2" w:tplc="1F009C46">
      <w:start w:val="1"/>
      <w:numFmt w:val="bullet"/>
      <w:lvlText w:val=""/>
      <w:lvlJc w:val="left"/>
      <w:pPr>
        <w:ind w:left="2160" w:hanging="360"/>
      </w:pPr>
      <w:rPr>
        <w:rFonts w:ascii="Wingdings" w:hAnsi="Wingdings" w:hint="default"/>
      </w:rPr>
    </w:lvl>
    <w:lvl w:ilvl="3" w:tplc="B5A4F3C2">
      <w:start w:val="1"/>
      <w:numFmt w:val="bullet"/>
      <w:lvlText w:val=""/>
      <w:lvlJc w:val="left"/>
      <w:pPr>
        <w:ind w:left="2880" w:hanging="360"/>
      </w:pPr>
      <w:rPr>
        <w:rFonts w:ascii="Symbol" w:hAnsi="Symbol" w:hint="default"/>
      </w:rPr>
    </w:lvl>
    <w:lvl w:ilvl="4" w:tplc="08B087BC">
      <w:start w:val="1"/>
      <w:numFmt w:val="bullet"/>
      <w:lvlText w:val="o"/>
      <w:lvlJc w:val="left"/>
      <w:pPr>
        <w:ind w:left="3600" w:hanging="360"/>
      </w:pPr>
      <w:rPr>
        <w:rFonts w:ascii="Courier New" w:hAnsi="Courier New" w:hint="default"/>
      </w:rPr>
    </w:lvl>
    <w:lvl w:ilvl="5" w:tplc="BB4E40D8">
      <w:start w:val="1"/>
      <w:numFmt w:val="bullet"/>
      <w:lvlText w:val=""/>
      <w:lvlJc w:val="left"/>
      <w:pPr>
        <w:ind w:left="4320" w:hanging="360"/>
      </w:pPr>
      <w:rPr>
        <w:rFonts w:ascii="Wingdings" w:hAnsi="Wingdings" w:hint="default"/>
      </w:rPr>
    </w:lvl>
    <w:lvl w:ilvl="6" w:tplc="09FEBF58">
      <w:start w:val="1"/>
      <w:numFmt w:val="bullet"/>
      <w:lvlText w:val=""/>
      <w:lvlJc w:val="left"/>
      <w:pPr>
        <w:ind w:left="5040" w:hanging="360"/>
      </w:pPr>
      <w:rPr>
        <w:rFonts w:ascii="Symbol" w:hAnsi="Symbol" w:hint="default"/>
      </w:rPr>
    </w:lvl>
    <w:lvl w:ilvl="7" w:tplc="12EE9AEC">
      <w:start w:val="1"/>
      <w:numFmt w:val="bullet"/>
      <w:lvlText w:val="o"/>
      <w:lvlJc w:val="left"/>
      <w:pPr>
        <w:ind w:left="5760" w:hanging="360"/>
      </w:pPr>
      <w:rPr>
        <w:rFonts w:ascii="Courier New" w:hAnsi="Courier New" w:hint="default"/>
      </w:rPr>
    </w:lvl>
    <w:lvl w:ilvl="8" w:tplc="FFD2D464">
      <w:start w:val="1"/>
      <w:numFmt w:val="bullet"/>
      <w:lvlText w:val=""/>
      <w:lvlJc w:val="left"/>
      <w:pPr>
        <w:ind w:left="6480" w:hanging="360"/>
      </w:pPr>
      <w:rPr>
        <w:rFonts w:ascii="Wingdings" w:hAnsi="Wingdings" w:hint="default"/>
      </w:rPr>
    </w:lvl>
  </w:abstractNum>
  <w:abstractNum w:abstractNumId="7" w15:restartNumberingAfterBreak="0">
    <w:nsid w:val="3C142048"/>
    <w:multiLevelType w:val="hybridMultilevel"/>
    <w:tmpl w:val="E7CC0A4A"/>
    <w:lvl w:ilvl="0" w:tplc="57FCE8BE">
      <w:start w:val="1"/>
      <w:numFmt w:val="bullet"/>
      <w:lvlText w:val=""/>
      <w:lvlJc w:val="left"/>
      <w:pPr>
        <w:ind w:left="720" w:hanging="360"/>
      </w:pPr>
      <w:rPr>
        <w:rFonts w:ascii="Symbol" w:hAnsi="Symbol" w:hint="default"/>
      </w:rPr>
    </w:lvl>
    <w:lvl w:ilvl="1" w:tplc="87A417AC">
      <w:start w:val="1"/>
      <w:numFmt w:val="bullet"/>
      <w:lvlText w:val="o"/>
      <w:lvlJc w:val="left"/>
      <w:pPr>
        <w:ind w:left="1440" w:hanging="360"/>
      </w:pPr>
      <w:rPr>
        <w:rFonts w:ascii="Courier New" w:hAnsi="Courier New" w:hint="default"/>
      </w:rPr>
    </w:lvl>
    <w:lvl w:ilvl="2" w:tplc="9C38B288">
      <w:start w:val="1"/>
      <w:numFmt w:val="bullet"/>
      <w:lvlText w:val=""/>
      <w:lvlJc w:val="left"/>
      <w:pPr>
        <w:ind w:left="2160" w:hanging="360"/>
      </w:pPr>
      <w:rPr>
        <w:rFonts w:ascii="Wingdings" w:hAnsi="Wingdings" w:hint="default"/>
      </w:rPr>
    </w:lvl>
    <w:lvl w:ilvl="3" w:tplc="C2F6DE70">
      <w:start w:val="1"/>
      <w:numFmt w:val="bullet"/>
      <w:lvlText w:val=""/>
      <w:lvlJc w:val="left"/>
      <w:pPr>
        <w:ind w:left="2880" w:hanging="360"/>
      </w:pPr>
      <w:rPr>
        <w:rFonts w:ascii="Symbol" w:hAnsi="Symbol" w:hint="default"/>
      </w:rPr>
    </w:lvl>
    <w:lvl w:ilvl="4" w:tplc="FED856F6">
      <w:start w:val="1"/>
      <w:numFmt w:val="bullet"/>
      <w:lvlText w:val="o"/>
      <w:lvlJc w:val="left"/>
      <w:pPr>
        <w:ind w:left="3600" w:hanging="360"/>
      </w:pPr>
      <w:rPr>
        <w:rFonts w:ascii="Courier New" w:hAnsi="Courier New" w:hint="default"/>
      </w:rPr>
    </w:lvl>
    <w:lvl w:ilvl="5" w:tplc="A90A81F8">
      <w:start w:val="1"/>
      <w:numFmt w:val="bullet"/>
      <w:lvlText w:val=""/>
      <w:lvlJc w:val="left"/>
      <w:pPr>
        <w:ind w:left="4320" w:hanging="360"/>
      </w:pPr>
      <w:rPr>
        <w:rFonts w:ascii="Wingdings" w:hAnsi="Wingdings" w:hint="default"/>
      </w:rPr>
    </w:lvl>
    <w:lvl w:ilvl="6" w:tplc="9244E58E">
      <w:start w:val="1"/>
      <w:numFmt w:val="bullet"/>
      <w:lvlText w:val=""/>
      <w:lvlJc w:val="left"/>
      <w:pPr>
        <w:ind w:left="5040" w:hanging="360"/>
      </w:pPr>
      <w:rPr>
        <w:rFonts w:ascii="Symbol" w:hAnsi="Symbol" w:hint="default"/>
      </w:rPr>
    </w:lvl>
    <w:lvl w:ilvl="7" w:tplc="3E689D1E">
      <w:start w:val="1"/>
      <w:numFmt w:val="bullet"/>
      <w:lvlText w:val="o"/>
      <w:lvlJc w:val="left"/>
      <w:pPr>
        <w:ind w:left="5760" w:hanging="360"/>
      </w:pPr>
      <w:rPr>
        <w:rFonts w:ascii="Courier New" w:hAnsi="Courier New" w:hint="default"/>
      </w:rPr>
    </w:lvl>
    <w:lvl w:ilvl="8" w:tplc="31E6D476">
      <w:start w:val="1"/>
      <w:numFmt w:val="bullet"/>
      <w:lvlText w:val=""/>
      <w:lvlJc w:val="left"/>
      <w:pPr>
        <w:ind w:left="6480" w:hanging="360"/>
      </w:pPr>
      <w:rPr>
        <w:rFonts w:ascii="Wingdings" w:hAnsi="Wingdings" w:hint="default"/>
      </w:rPr>
    </w:lvl>
  </w:abstractNum>
  <w:abstractNum w:abstractNumId="8" w15:restartNumberingAfterBreak="0">
    <w:nsid w:val="4040C558"/>
    <w:multiLevelType w:val="hybridMultilevel"/>
    <w:tmpl w:val="DFBA90FC"/>
    <w:lvl w:ilvl="0" w:tplc="09AECD18">
      <w:start w:val="1"/>
      <w:numFmt w:val="decimal"/>
      <w:lvlText w:val="%1."/>
      <w:lvlJc w:val="left"/>
      <w:pPr>
        <w:ind w:left="720" w:hanging="360"/>
      </w:pPr>
    </w:lvl>
    <w:lvl w:ilvl="1" w:tplc="87BC99A2">
      <w:start w:val="1"/>
      <w:numFmt w:val="lowerLetter"/>
      <w:lvlText w:val="%2."/>
      <w:lvlJc w:val="left"/>
      <w:pPr>
        <w:ind w:left="1440" w:hanging="360"/>
      </w:pPr>
    </w:lvl>
    <w:lvl w:ilvl="2" w:tplc="7B70F32A">
      <w:start w:val="1"/>
      <w:numFmt w:val="lowerRoman"/>
      <w:lvlText w:val="%3."/>
      <w:lvlJc w:val="right"/>
      <w:pPr>
        <w:ind w:left="2160" w:hanging="180"/>
      </w:pPr>
    </w:lvl>
    <w:lvl w:ilvl="3" w:tplc="3E6074DC">
      <w:start w:val="1"/>
      <w:numFmt w:val="decimal"/>
      <w:lvlText w:val="%4."/>
      <w:lvlJc w:val="left"/>
      <w:pPr>
        <w:ind w:left="2880" w:hanging="360"/>
      </w:pPr>
    </w:lvl>
    <w:lvl w:ilvl="4" w:tplc="BF0CA25A">
      <w:start w:val="1"/>
      <w:numFmt w:val="lowerLetter"/>
      <w:lvlText w:val="%5."/>
      <w:lvlJc w:val="left"/>
      <w:pPr>
        <w:ind w:left="3600" w:hanging="360"/>
      </w:pPr>
    </w:lvl>
    <w:lvl w:ilvl="5" w:tplc="E17032CC">
      <w:start w:val="1"/>
      <w:numFmt w:val="lowerRoman"/>
      <w:lvlText w:val="%6."/>
      <w:lvlJc w:val="right"/>
      <w:pPr>
        <w:ind w:left="4320" w:hanging="180"/>
      </w:pPr>
    </w:lvl>
    <w:lvl w:ilvl="6" w:tplc="0F2A377E">
      <w:start w:val="1"/>
      <w:numFmt w:val="decimal"/>
      <w:lvlText w:val="%7."/>
      <w:lvlJc w:val="left"/>
      <w:pPr>
        <w:ind w:left="5040" w:hanging="360"/>
      </w:pPr>
    </w:lvl>
    <w:lvl w:ilvl="7" w:tplc="6480D91E">
      <w:start w:val="1"/>
      <w:numFmt w:val="lowerLetter"/>
      <w:lvlText w:val="%8."/>
      <w:lvlJc w:val="left"/>
      <w:pPr>
        <w:ind w:left="5760" w:hanging="360"/>
      </w:pPr>
    </w:lvl>
    <w:lvl w:ilvl="8" w:tplc="D1844DC0">
      <w:start w:val="1"/>
      <w:numFmt w:val="lowerRoman"/>
      <w:lvlText w:val="%9."/>
      <w:lvlJc w:val="right"/>
      <w:pPr>
        <w:ind w:left="6480" w:hanging="180"/>
      </w:pPr>
    </w:lvl>
  </w:abstractNum>
  <w:abstractNum w:abstractNumId="9" w15:restartNumberingAfterBreak="0">
    <w:nsid w:val="56CEBEBC"/>
    <w:multiLevelType w:val="hybridMultilevel"/>
    <w:tmpl w:val="35F43672"/>
    <w:lvl w:ilvl="0" w:tplc="A1B659F0">
      <w:start w:val="1"/>
      <w:numFmt w:val="decimal"/>
      <w:lvlText w:val="%1."/>
      <w:lvlJc w:val="left"/>
      <w:pPr>
        <w:ind w:left="720" w:hanging="360"/>
      </w:pPr>
    </w:lvl>
    <w:lvl w:ilvl="1" w:tplc="D916A0FC">
      <w:start w:val="1"/>
      <w:numFmt w:val="lowerLetter"/>
      <w:lvlText w:val="%2."/>
      <w:lvlJc w:val="left"/>
      <w:pPr>
        <w:ind w:left="1440" w:hanging="360"/>
      </w:pPr>
    </w:lvl>
    <w:lvl w:ilvl="2" w:tplc="847CEEC4">
      <w:start w:val="1"/>
      <w:numFmt w:val="lowerRoman"/>
      <w:lvlText w:val="%3."/>
      <w:lvlJc w:val="right"/>
      <w:pPr>
        <w:ind w:left="2160" w:hanging="180"/>
      </w:pPr>
    </w:lvl>
    <w:lvl w:ilvl="3" w:tplc="82A67F54">
      <w:start w:val="1"/>
      <w:numFmt w:val="decimal"/>
      <w:lvlText w:val="%4."/>
      <w:lvlJc w:val="left"/>
      <w:pPr>
        <w:ind w:left="2880" w:hanging="360"/>
      </w:pPr>
    </w:lvl>
    <w:lvl w:ilvl="4" w:tplc="3C9220CE">
      <w:start w:val="1"/>
      <w:numFmt w:val="lowerLetter"/>
      <w:lvlText w:val="%5."/>
      <w:lvlJc w:val="left"/>
      <w:pPr>
        <w:ind w:left="3600" w:hanging="360"/>
      </w:pPr>
    </w:lvl>
    <w:lvl w:ilvl="5" w:tplc="053E79EC">
      <w:start w:val="1"/>
      <w:numFmt w:val="lowerRoman"/>
      <w:lvlText w:val="%6."/>
      <w:lvlJc w:val="right"/>
      <w:pPr>
        <w:ind w:left="4320" w:hanging="180"/>
      </w:pPr>
    </w:lvl>
    <w:lvl w:ilvl="6" w:tplc="C8283CE0">
      <w:start w:val="1"/>
      <w:numFmt w:val="decimal"/>
      <w:lvlText w:val="%7."/>
      <w:lvlJc w:val="left"/>
      <w:pPr>
        <w:ind w:left="5040" w:hanging="360"/>
      </w:pPr>
    </w:lvl>
    <w:lvl w:ilvl="7" w:tplc="CAC2F410">
      <w:start w:val="1"/>
      <w:numFmt w:val="lowerLetter"/>
      <w:lvlText w:val="%8."/>
      <w:lvlJc w:val="left"/>
      <w:pPr>
        <w:ind w:left="5760" w:hanging="360"/>
      </w:pPr>
    </w:lvl>
    <w:lvl w:ilvl="8" w:tplc="91C23D4A">
      <w:start w:val="1"/>
      <w:numFmt w:val="lowerRoman"/>
      <w:lvlText w:val="%9."/>
      <w:lvlJc w:val="right"/>
      <w:pPr>
        <w:ind w:left="6480" w:hanging="180"/>
      </w:pPr>
    </w:lvl>
  </w:abstractNum>
  <w:abstractNum w:abstractNumId="10" w15:restartNumberingAfterBreak="0">
    <w:nsid w:val="5D29DE5F"/>
    <w:multiLevelType w:val="hybridMultilevel"/>
    <w:tmpl w:val="A8A41754"/>
    <w:lvl w:ilvl="0" w:tplc="96DE2ED4">
      <w:start w:val="1"/>
      <w:numFmt w:val="decimal"/>
      <w:lvlText w:val="%1."/>
      <w:lvlJc w:val="left"/>
      <w:pPr>
        <w:ind w:left="720" w:hanging="360"/>
      </w:pPr>
    </w:lvl>
    <w:lvl w:ilvl="1" w:tplc="F2E274A2">
      <w:start w:val="1"/>
      <w:numFmt w:val="lowerLetter"/>
      <w:lvlText w:val="%2."/>
      <w:lvlJc w:val="left"/>
      <w:pPr>
        <w:ind w:left="1440" w:hanging="360"/>
      </w:pPr>
    </w:lvl>
    <w:lvl w:ilvl="2" w:tplc="E59E70FA">
      <w:start w:val="1"/>
      <w:numFmt w:val="lowerRoman"/>
      <w:lvlText w:val="%3."/>
      <w:lvlJc w:val="right"/>
      <w:pPr>
        <w:ind w:left="2160" w:hanging="180"/>
      </w:pPr>
    </w:lvl>
    <w:lvl w:ilvl="3" w:tplc="9732F498">
      <w:start w:val="1"/>
      <w:numFmt w:val="decimal"/>
      <w:lvlText w:val="%4."/>
      <w:lvlJc w:val="left"/>
      <w:pPr>
        <w:ind w:left="2880" w:hanging="360"/>
      </w:pPr>
    </w:lvl>
    <w:lvl w:ilvl="4" w:tplc="1EB202EE">
      <w:start w:val="1"/>
      <w:numFmt w:val="lowerLetter"/>
      <w:lvlText w:val="%5."/>
      <w:lvlJc w:val="left"/>
      <w:pPr>
        <w:ind w:left="3600" w:hanging="360"/>
      </w:pPr>
    </w:lvl>
    <w:lvl w:ilvl="5" w:tplc="D68AED4A">
      <w:start w:val="1"/>
      <w:numFmt w:val="lowerRoman"/>
      <w:lvlText w:val="%6."/>
      <w:lvlJc w:val="right"/>
      <w:pPr>
        <w:ind w:left="4320" w:hanging="180"/>
      </w:pPr>
    </w:lvl>
    <w:lvl w:ilvl="6" w:tplc="F2A0825C">
      <w:start w:val="1"/>
      <w:numFmt w:val="decimal"/>
      <w:lvlText w:val="%7."/>
      <w:lvlJc w:val="left"/>
      <w:pPr>
        <w:ind w:left="5040" w:hanging="360"/>
      </w:pPr>
    </w:lvl>
    <w:lvl w:ilvl="7" w:tplc="6B9CBE40">
      <w:start w:val="1"/>
      <w:numFmt w:val="lowerLetter"/>
      <w:lvlText w:val="%8."/>
      <w:lvlJc w:val="left"/>
      <w:pPr>
        <w:ind w:left="5760" w:hanging="360"/>
      </w:pPr>
    </w:lvl>
    <w:lvl w:ilvl="8" w:tplc="3CF27082">
      <w:start w:val="1"/>
      <w:numFmt w:val="lowerRoman"/>
      <w:lvlText w:val="%9."/>
      <w:lvlJc w:val="right"/>
      <w:pPr>
        <w:ind w:left="6480" w:hanging="180"/>
      </w:pPr>
    </w:lvl>
  </w:abstractNum>
  <w:abstractNum w:abstractNumId="11" w15:restartNumberingAfterBreak="0">
    <w:nsid w:val="6C6C0D5F"/>
    <w:multiLevelType w:val="hybridMultilevel"/>
    <w:tmpl w:val="CAF46640"/>
    <w:lvl w:ilvl="0" w:tplc="7166F0C8">
      <w:start w:val="1"/>
      <w:numFmt w:val="decimal"/>
      <w:lvlText w:val="%1."/>
      <w:lvlJc w:val="left"/>
      <w:pPr>
        <w:ind w:left="720" w:hanging="360"/>
      </w:pPr>
    </w:lvl>
    <w:lvl w:ilvl="1" w:tplc="E4AADC86">
      <w:start w:val="1"/>
      <w:numFmt w:val="lowerLetter"/>
      <w:lvlText w:val="%2."/>
      <w:lvlJc w:val="left"/>
      <w:pPr>
        <w:ind w:left="1440" w:hanging="360"/>
      </w:pPr>
    </w:lvl>
    <w:lvl w:ilvl="2" w:tplc="AE5CB070">
      <w:start w:val="1"/>
      <w:numFmt w:val="lowerRoman"/>
      <w:lvlText w:val="%3."/>
      <w:lvlJc w:val="right"/>
      <w:pPr>
        <w:ind w:left="2160" w:hanging="180"/>
      </w:pPr>
    </w:lvl>
    <w:lvl w:ilvl="3" w:tplc="4FBE7CC8">
      <w:start w:val="1"/>
      <w:numFmt w:val="decimal"/>
      <w:lvlText w:val="%4."/>
      <w:lvlJc w:val="left"/>
      <w:pPr>
        <w:ind w:left="2880" w:hanging="360"/>
      </w:pPr>
    </w:lvl>
    <w:lvl w:ilvl="4" w:tplc="8A4060C8">
      <w:start w:val="1"/>
      <w:numFmt w:val="lowerLetter"/>
      <w:lvlText w:val="%5."/>
      <w:lvlJc w:val="left"/>
      <w:pPr>
        <w:ind w:left="3600" w:hanging="360"/>
      </w:pPr>
    </w:lvl>
    <w:lvl w:ilvl="5" w:tplc="300A56B0">
      <w:start w:val="1"/>
      <w:numFmt w:val="lowerRoman"/>
      <w:lvlText w:val="%6."/>
      <w:lvlJc w:val="right"/>
      <w:pPr>
        <w:ind w:left="4320" w:hanging="180"/>
      </w:pPr>
    </w:lvl>
    <w:lvl w:ilvl="6" w:tplc="18D277F2">
      <w:start w:val="1"/>
      <w:numFmt w:val="decimal"/>
      <w:lvlText w:val="%7."/>
      <w:lvlJc w:val="left"/>
      <w:pPr>
        <w:ind w:left="5040" w:hanging="360"/>
      </w:pPr>
    </w:lvl>
    <w:lvl w:ilvl="7" w:tplc="22BAAF98">
      <w:start w:val="1"/>
      <w:numFmt w:val="lowerLetter"/>
      <w:lvlText w:val="%8."/>
      <w:lvlJc w:val="left"/>
      <w:pPr>
        <w:ind w:left="5760" w:hanging="360"/>
      </w:pPr>
    </w:lvl>
    <w:lvl w:ilvl="8" w:tplc="0EB8FF9A">
      <w:start w:val="1"/>
      <w:numFmt w:val="lowerRoman"/>
      <w:lvlText w:val="%9."/>
      <w:lvlJc w:val="right"/>
      <w:pPr>
        <w:ind w:left="6480" w:hanging="180"/>
      </w:pPr>
    </w:lvl>
  </w:abstractNum>
  <w:abstractNum w:abstractNumId="12" w15:restartNumberingAfterBreak="0">
    <w:nsid w:val="7246B8CD"/>
    <w:multiLevelType w:val="hybridMultilevel"/>
    <w:tmpl w:val="2272F450"/>
    <w:lvl w:ilvl="0" w:tplc="65D046BE">
      <w:start w:val="1"/>
      <w:numFmt w:val="decimal"/>
      <w:lvlText w:val="%1."/>
      <w:lvlJc w:val="left"/>
      <w:pPr>
        <w:ind w:left="720" w:hanging="360"/>
      </w:pPr>
    </w:lvl>
    <w:lvl w:ilvl="1" w:tplc="338CFAFA">
      <w:start w:val="1"/>
      <w:numFmt w:val="lowerLetter"/>
      <w:lvlText w:val="%2."/>
      <w:lvlJc w:val="left"/>
      <w:pPr>
        <w:ind w:left="1440" w:hanging="360"/>
      </w:pPr>
    </w:lvl>
    <w:lvl w:ilvl="2" w:tplc="E84C60A2">
      <w:start w:val="1"/>
      <w:numFmt w:val="lowerRoman"/>
      <w:lvlText w:val="%3."/>
      <w:lvlJc w:val="right"/>
      <w:pPr>
        <w:ind w:left="2160" w:hanging="180"/>
      </w:pPr>
    </w:lvl>
    <w:lvl w:ilvl="3" w:tplc="B5D09CF6">
      <w:start w:val="1"/>
      <w:numFmt w:val="decimal"/>
      <w:lvlText w:val="%4."/>
      <w:lvlJc w:val="left"/>
      <w:pPr>
        <w:ind w:left="2880" w:hanging="360"/>
      </w:pPr>
    </w:lvl>
    <w:lvl w:ilvl="4" w:tplc="2A2C64FE">
      <w:start w:val="1"/>
      <w:numFmt w:val="lowerLetter"/>
      <w:lvlText w:val="%5."/>
      <w:lvlJc w:val="left"/>
      <w:pPr>
        <w:ind w:left="3600" w:hanging="360"/>
      </w:pPr>
    </w:lvl>
    <w:lvl w:ilvl="5" w:tplc="D86A01C6">
      <w:start w:val="1"/>
      <w:numFmt w:val="lowerRoman"/>
      <w:lvlText w:val="%6."/>
      <w:lvlJc w:val="right"/>
      <w:pPr>
        <w:ind w:left="4320" w:hanging="180"/>
      </w:pPr>
    </w:lvl>
    <w:lvl w:ilvl="6" w:tplc="60A88B3A">
      <w:start w:val="1"/>
      <w:numFmt w:val="decimal"/>
      <w:lvlText w:val="%7."/>
      <w:lvlJc w:val="left"/>
      <w:pPr>
        <w:ind w:left="5040" w:hanging="360"/>
      </w:pPr>
    </w:lvl>
    <w:lvl w:ilvl="7" w:tplc="CA7223D4">
      <w:start w:val="1"/>
      <w:numFmt w:val="lowerLetter"/>
      <w:lvlText w:val="%8."/>
      <w:lvlJc w:val="left"/>
      <w:pPr>
        <w:ind w:left="5760" w:hanging="360"/>
      </w:pPr>
    </w:lvl>
    <w:lvl w:ilvl="8" w:tplc="F466980C">
      <w:start w:val="1"/>
      <w:numFmt w:val="lowerRoman"/>
      <w:lvlText w:val="%9."/>
      <w:lvlJc w:val="right"/>
      <w:pPr>
        <w:ind w:left="6480" w:hanging="180"/>
      </w:pPr>
    </w:lvl>
  </w:abstractNum>
  <w:abstractNum w:abstractNumId="13" w15:restartNumberingAfterBreak="0">
    <w:nsid w:val="735FD73C"/>
    <w:multiLevelType w:val="hybridMultilevel"/>
    <w:tmpl w:val="9ABCA2A0"/>
    <w:lvl w:ilvl="0" w:tplc="8EC470F0">
      <w:start w:val="1"/>
      <w:numFmt w:val="decimal"/>
      <w:lvlText w:val="%1."/>
      <w:lvlJc w:val="left"/>
      <w:pPr>
        <w:ind w:left="720" w:hanging="360"/>
      </w:pPr>
    </w:lvl>
    <w:lvl w:ilvl="1" w:tplc="00505BB8">
      <w:start w:val="1"/>
      <w:numFmt w:val="lowerLetter"/>
      <w:lvlText w:val="%2."/>
      <w:lvlJc w:val="left"/>
      <w:pPr>
        <w:ind w:left="1440" w:hanging="360"/>
      </w:pPr>
    </w:lvl>
    <w:lvl w:ilvl="2" w:tplc="331E95C4">
      <w:start w:val="1"/>
      <w:numFmt w:val="lowerRoman"/>
      <w:lvlText w:val="%3."/>
      <w:lvlJc w:val="right"/>
      <w:pPr>
        <w:ind w:left="2160" w:hanging="180"/>
      </w:pPr>
    </w:lvl>
    <w:lvl w:ilvl="3" w:tplc="0F3E3AA8">
      <w:start w:val="1"/>
      <w:numFmt w:val="decimal"/>
      <w:lvlText w:val="%4."/>
      <w:lvlJc w:val="left"/>
      <w:pPr>
        <w:ind w:left="2880" w:hanging="360"/>
      </w:pPr>
    </w:lvl>
    <w:lvl w:ilvl="4" w:tplc="BAE2F650">
      <w:start w:val="1"/>
      <w:numFmt w:val="lowerLetter"/>
      <w:lvlText w:val="%5."/>
      <w:lvlJc w:val="left"/>
      <w:pPr>
        <w:ind w:left="3600" w:hanging="360"/>
      </w:pPr>
    </w:lvl>
    <w:lvl w:ilvl="5" w:tplc="043481F4">
      <w:start w:val="1"/>
      <w:numFmt w:val="lowerRoman"/>
      <w:lvlText w:val="%6."/>
      <w:lvlJc w:val="right"/>
      <w:pPr>
        <w:ind w:left="4320" w:hanging="180"/>
      </w:pPr>
    </w:lvl>
    <w:lvl w:ilvl="6" w:tplc="FD2C1136">
      <w:start w:val="1"/>
      <w:numFmt w:val="decimal"/>
      <w:lvlText w:val="%7."/>
      <w:lvlJc w:val="left"/>
      <w:pPr>
        <w:ind w:left="5040" w:hanging="360"/>
      </w:pPr>
    </w:lvl>
    <w:lvl w:ilvl="7" w:tplc="BA889A4E">
      <w:start w:val="1"/>
      <w:numFmt w:val="lowerLetter"/>
      <w:lvlText w:val="%8."/>
      <w:lvlJc w:val="left"/>
      <w:pPr>
        <w:ind w:left="5760" w:hanging="360"/>
      </w:pPr>
    </w:lvl>
    <w:lvl w:ilvl="8" w:tplc="09F8DB22">
      <w:start w:val="1"/>
      <w:numFmt w:val="lowerRoman"/>
      <w:lvlText w:val="%9."/>
      <w:lvlJc w:val="right"/>
      <w:pPr>
        <w:ind w:left="6480" w:hanging="180"/>
      </w:pPr>
    </w:lvl>
  </w:abstractNum>
  <w:abstractNum w:abstractNumId="14" w15:restartNumberingAfterBreak="0">
    <w:nsid w:val="76810321"/>
    <w:multiLevelType w:val="hybridMultilevel"/>
    <w:tmpl w:val="6DA0089E"/>
    <w:lvl w:ilvl="0" w:tplc="19C4EA38">
      <w:start w:val="1"/>
      <w:numFmt w:val="decimal"/>
      <w:lvlText w:val="%1."/>
      <w:lvlJc w:val="left"/>
      <w:pPr>
        <w:ind w:left="720" w:hanging="360"/>
      </w:pPr>
    </w:lvl>
    <w:lvl w:ilvl="1" w:tplc="15C8FAC2">
      <w:start w:val="1"/>
      <w:numFmt w:val="lowerLetter"/>
      <w:lvlText w:val="%2."/>
      <w:lvlJc w:val="left"/>
      <w:pPr>
        <w:ind w:left="1440" w:hanging="360"/>
      </w:pPr>
    </w:lvl>
    <w:lvl w:ilvl="2" w:tplc="72CA3238">
      <w:start w:val="1"/>
      <w:numFmt w:val="lowerRoman"/>
      <w:lvlText w:val="%3."/>
      <w:lvlJc w:val="right"/>
      <w:pPr>
        <w:ind w:left="2160" w:hanging="180"/>
      </w:pPr>
    </w:lvl>
    <w:lvl w:ilvl="3" w:tplc="EE8608EA">
      <w:start w:val="1"/>
      <w:numFmt w:val="decimal"/>
      <w:lvlText w:val="%4."/>
      <w:lvlJc w:val="left"/>
      <w:pPr>
        <w:ind w:left="2880" w:hanging="360"/>
      </w:pPr>
    </w:lvl>
    <w:lvl w:ilvl="4" w:tplc="4E22CEAE">
      <w:start w:val="1"/>
      <w:numFmt w:val="lowerLetter"/>
      <w:lvlText w:val="%5."/>
      <w:lvlJc w:val="left"/>
      <w:pPr>
        <w:ind w:left="3600" w:hanging="360"/>
      </w:pPr>
    </w:lvl>
    <w:lvl w:ilvl="5" w:tplc="6AEA0522">
      <w:start w:val="1"/>
      <w:numFmt w:val="lowerRoman"/>
      <w:lvlText w:val="%6."/>
      <w:lvlJc w:val="right"/>
      <w:pPr>
        <w:ind w:left="4320" w:hanging="180"/>
      </w:pPr>
    </w:lvl>
    <w:lvl w:ilvl="6" w:tplc="5D46CB2A">
      <w:start w:val="1"/>
      <w:numFmt w:val="decimal"/>
      <w:lvlText w:val="%7."/>
      <w:lvlJc w:val="left"/>
      <w:pPr>
        <w:ind w:left="5040" w:hanging="360"/>
      </w:pPr>
    </w:lvl>
    <w:lvl w:ilvl="7" w:tplc="C9E83FE0">
      <w:start w:val="1"/>
      <w:numFmt w:val="lowerLetter"/>
      <w:lvlText w:val="%8."/>
      <w:lvlJc w:val="left"/>
      <w:pPr>
        <w:ind w:left="5760" w:hanging="360"/>
      </w:pPr>
    </w:lvl>
    <w:lvl w:ilvl="8" w:tplc="CA32676C">
      <w:start w:val="1"/>
      <w:numFmt w:val="lowerRoman"/>
      <w:lvlText w:val="%9."/>
      <w:lvlJc w:val="right"/>
      <w:pPr>
        <w:ind w:left="6480" w:hanging="180"/>
      </w:pPr>
    </w:lvl>
  </w:abstractNum>
  <w:abstractNum w:abstractNumId="15" w15:restartNumberingAfterBreak="0">
    <w:nsid w:val="78B686A7"/>
    <w:multiLevelType w:val="hybridMultilevel"/>
    <w:tmpl w:val="06F8D4D6"/>
    <w:lvl w:ilvl="0" w:tplc="205CC6C2">
      <w:start w:val="1"/>
      <w:numFmt w:val="decimal"/>
      <w:lvlText w:val="%1."/>
      <w:lvlJc w:val="left"/>
      <w:pPr>
        <w:ind w:left="720" w:hanging="360"/>
      </w:pPr>
    </w:lvl>
    <w:lvl w:ilvl="1" w:tplc="9A400FB0">
      <w:start w:val="1"/>
      <w:numFmt w:val="lowerLetter"/>
      <w:lvlText w:val="%2."/>
      <w:lvlJc w:val="left"/>
      <w:pPr>
        <w:ind w:left="1440" w:hanging="360"/>
      </w:pPr>
    </w:lvl>
    <w:lvl w:ilvl="2" w:tplc="209ED3DC">
      <w:start w:val="1"/>
      <w:numFmt w:val="lowerRoman"/>
      <w:lvlText w:val="%3."/>
      <w:lvlJc w:val="right"/>
      <w:pPr>
        <w:ind w:left="2160" w:hanging="180"/>
      </w:pPr>
    </w:lvl>
    <w:lvl w:ilvl="3" w:tplc="35020FD6">
      <w:start w:val="1"/>
      <w:numFmt w:val="decimal"/>
      <w:lvlText w:val="%4."/>
      <w:lvlJc w:val="left"/>
      <w:pPr>
        <w:ind w:left="2880" w:hanging="360"/>
      </w:pPr>
    </w:lvl>
    <w:lvl w:ilvl="4" w:tplc="E6EA37EA">
      <w:start w:val="1"/>
      <w:numFmt w:val="lowerLetter"/>
      <w:lvlText w:val="%5."/>
      <w:lvlJc w:val="left"/>
      <w:pPr>
        <w:ind w:left="3600" w:hanging="360"/>
      </w:pPr>
    </w:lvl>
    <w:lvl w:ilvl="5" w:tplc="92B473FE">
      <w:start w:val="1"/>
      <w:numFmt w:val="lowerRoman"/>
      <w:lvlText w:val="%6."/>
      <w:lvlJc w:val="right"/>
      <w:pPr>
        <w:ind w:left="4320" w:hanging="180"/>
      </w:pPr>
    </w:lvl>
    <w:lvl w:ilvl="6" w:tplc="7B027FF8">
      <w:start w:val="1"/>
      <w:numFmt w:val="decimal"/>
      <w:lvlText w:val="%7."/>
      <w:lvlJc w:val="left"/>
      <w:pPr>
        <w:ind w:left="5040" w:hanging="360"/>
      </w:pPr>
    </w:lvl>
    <w:lvl w:ilvl="7" w:tplc="E03A931C">
      <w:start w:val="1"/>
      <w:numFmt w:val="lowerLetter"/>
      <w:lvlText w:val="%8."/>
      <w:lvlJc w:val="left"/>
      <w:pPr>
        <w:ind w:left="5760" w:hanging="360"/>
      </w:pPr>
    </w:lvl>
    <w:lvl w:ilvl="8" w:tplc="08FE42BE">
      <w:start w:val="1"/>
      <w:numFmt w:val="lowerRoman"/>
      <w:lvlText w:val="%9."/>
      <w:lvlJc w:val="right"/>
      <w:pPr>
        <w:ind w:left="6480" w:hanging="180"/>
      </w:pPr>
    </w:lvl>
  </w:abstractNum>
  <w:num w:numId="1" w16cid:durableId="301539012">
    <w:abstractNumId w:val="3"/>
  </w:num>
  <w:num w:numId="2" w16cid:durableId="1584756403">
    <w:abstractNumId w:val="0"/>
  </w:num>
  <w:num w:numId="3" w16cid:durableId="2125150288">
    <w:abstractNumId w:val="14"/>
  </w:num>
  <w:num w:numId="4" w16cid:durableId="355891973">
    <w:abstractNumId w:val="2"/>
  </w:num>
  <w:num w:numId="5" w16cid:durableId="1611475951">
    <w:abstractNumId w:val="15"/>
  </w:num>
  <w:num w:numId="6" w16cid:durableId="718670059">
    <w:abstractNumId w:val="13"/>
  </w:num>
  <w:num w:numId="7" w16cid:durableId="1594390249">
    <w:abstractNumId w:val="12"/>
  </w:num>
  <w:num w:numId="8" w16cid:durableId="1990284971">
    <w:abstractNumId w:val="9"/>
  </w:num>
  <w:num w:numId="9" w16cid:durableId="548341405">
    <w:abstractNumId w:val="8"/>
  </w:num>
  <w:num w:numId="10" w16cid:durableId="148832789">
    <w:abstractNumId w:val="10"/>
  </w:num>
  <w:num w:numId="11" w16cid:durableId="75444437">
    <w:abstractNumId w:val="5"/>
  </w:num>
  <w:num w:numId="12" w16cid:durableId="62684718">
    <w:abstractNumId w:val="1"/>
  </w:num>
  <w:num w:numId="13" w16cid:durableId="491142273">
    <w:abstractNumId w:val="7"/>
  </w:num>
  <w:num w:numId="14" w16cid:durableId="813329679">
    <w:abstractNumId w:val="11"/>
  </w:num>
  <w:num w:numId="15" w16cid:durableId="1109280697">
    <w:abstractNumId w:val="6"/>
  </w:num>
  <w:num w:numId="16" w16cid:durableId="701176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259B7C"/>
    <w:rsid w:val="0001469C"/>
    <w:rsid w:val="00136C9E"/>
    <w:rsid w:val="001E4E06"/>
    <w:rsid w:val="003C753F"/>
    <w:rsid w:val="005B7EA1"/>
    <w:rsid w:val="00660DE0"/>
    <w:rsid w:val="0066219F"/>
    <w:rsid w:val="0069626B"/>
    <w:rsid w:val="00A6E26F"/>
    <w:rsid w:val="00AC248A"/>
    <w:rsid w:val="00CE339C"/>
    <w:rsid w:val="00EC368E"/>
    <w:rsid w:val="01932E52"/>
    <w:rsid w:val="02294B29"/>
    <w:rsid w:val="03B6B5CD"/>
    <w:rsid w:val="05443AF9"/>
    <w:rsid w:val="05C99616"/>
    <w:rsid w:val="061AF622"/>
    <w:rsid w:val="0671893C"/>
    <w:rsid w:val="085DE05B"/>
    <w:rsid w:val="08B923A7"/>
    <w:rsid w:val="090CBC9C"/>
    <w:rsid w:val="0BA0D45C"/>
    <w:rsid w:val="0C6AB1CE"/>
    <w:rsid w:val="0CE7E631"/>
    <w:rsid w:val="0D599B81"/>
    <w:rsid w:val="114DC689"/>
    <w:rsid w:val="13B681FE"/>
    <w:rsid w:val="1416E1AD"/>
    <w:rsid w:val="1A0A87B0"/>
    <w:rsid w:val="1AE0FC1D"/>
    <w:rsid w:val="1CE47B3D"/>
    <w:rsid w:val="1D4F529D"/>
    <w:rsid w:val="1FE96ABF"/>
    <w:rsid w:val="20B86FC2"/>
    <w:rsid w:val="21C42CC6"/>
    <w:rsid w:val="223650D2"/>
    <w:rsid w:val="251B4111"/>
    <w:rsid w:val="25820FB5"/>
    <w:rsid w:val="26C6B634"/>
    <w:rsid w:val="27D9F867"/>
    <w:rsid w:val="28C47E39"/>
    <w:rsid w:val="2A7586CA"/>
    <w:rsid w:val="2B94D5F4"/>
    <w:rsid w:val="2D2E57A1"/>
    <w:rsid w:val="2E635234"/>
    <w:rsid w:val="38B7A94E"/>
    <w:rsid w:val="38C6804B"/>
    <w:rsid w:val="39755FDF"/>
    <w:rsid w:val="3CC3D89E"/>
    <w:rsid w:val="3CFCB1A2"/>
    <w:rsid w:val="3E9DACBC"/>
    <w:rsid w:val="3F157C5F"/>
    <w:rsid w:val="3F259B7C"/>
    <w:rsid w:val="3F4C57AB"/>
    <w:rsid w:val="41D48FE3"/>
    <w:rsid w:val="4299676C"/>
    <w:rsid w:val="4556EB00"/>
    <w:rsid w:val="464C13DB"/>
    <w:rsid w:val="46538058"/>
    <w:rsid w:val="468722E9"/>
    <w:rsid w:val="47F8BED2"/>
    <w:rsid w:val="48F4CB3B"/>
    <w:rsid w:val="4988EAFB"/>
    <w:rsid w:val="49D14901"/>
    <w:rsid w:val="4A086CD6"/>
    <w:rsid w:val="4AAC1BBF"/>
    <w:rsid w:val="4B3B2F5B"/>
    <w:rsid w:val="4B4DAE92"/>
    <w:rsid w:val="4D3B10E3"/>
    <w:rsid w:val="4D996B7E"/>
    <w:rsid w:val="50254908"/>
    <w:rsid w:val="504FBFFC"/>
    <w:rsid w:val="5087D417"/>
    <w:rsid w:val="50AB782F"/>
    <w:rsid w:val="525F7518"/>
    <w:rsid w:val="5307D20F"/>
    <w:rsid w:val="558249E8"/>
    <w:rsid w:val="55AA45AF"/>
    <w:rsid w:val="56E4750A"/>
    <w:rsid w:val="58AAAEC6"/>
    <w:rsid w:val="5BBDE38D"/>
    <w:rsid w:val="5C041C28"/>
    <w:rsid w:val="5FA381D6"/>
    <w:rsid w:val="60DED80F"/>
    <w:rsid w:val="62A2C622"/>
    <w:rsid w:val="62B0CA29"/>
    <w:rsid w:val="639295A1"/>
    <w:rsid w:val="6523709E"/>
    <w:rsid w:val="66AB623D"/>
    <w:rsid w:val="67C7AF86"/>
    <w:rsid w:val="68B3CDA0"/>
    <w:rsid w:val="6A747A30"/>
    <w:rsid w:val="6AECC540"/>
    <w:rsid w:val="6E8F1D39"/>
    <w:rsid w:val="6EF40A3B"/>
    <w:rsid w:val="716919A0"/>
    <w:rsid w:val="71AC79D5"/>
    <w:rsid w:val="71EB67E5"/>
    <w:rsid w:val="72DE4FB9"/>
    <w:rsid w:val="73D0F594"/>
    <w:rsid w:val="75060A1E"/>
    <w:rsid w:val="750F2FB0"/>
    <w:rsid w:val="753DC689"/>
    <w:rsid w:val="77B4141F"/>
    <w:rsid w:val="7817BC22"/>
    <w:rsid w:val="7947F822"/>
    <w:rsid w:val="7A693FA5"/>
    <w:rsid w:val="7BDEC0A7"/>
    <w:rsid w:val="7F06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B303"/>
  <w15:chartTrackingRefBased/>
  <w15:docId w15:val="{18015A45-9C38-4DCC-8883-AAC4F7462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AC248A"/>
    <w:rPr>
      <w:color w:val="467886" w:themeColor="hyperlink"/>
      <w:u w:val="single"/>
    </w:rPr>
  </w:style>
  <w:style w:type="character" w:customStyle="1" w:styleId="UnresolvedMention1">
    <w:name w:val="Unresolved Mention1"/>
    <w:basedOn w:val="DefaultParagraphFont"/>
    <w:uiPriority w:val="99"/>
    <w:semiHidden/>
    <w:unhideWhenUsed/>
    <w:rsid w:val="00AC248A"/>
    <w:rPr>
      <w:color w:val="605E5C"/>
      <w:shd w:val="clear" w:color="auto" w:fill="E1DFDD"/>
    </w:rPr>
  </w:style>
  <w:style w:type="character" w:styleId="UnresolvedMention">
    <w:name w:val="Unresolved Mention"/>
    <w:basedOn w:val="DefaultParagraphFont"/>
    <w:uiPriority w:val="99"/>
    <w:rsid w:val="00660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005536">
      <w:bodyDiv w:val="1"/>
      <w:marLeft w:val="0"/>
      <w:marRight w:val="0"/>
      <w:marTop w:val="0"/>
      <w:marBottom w:val="0"/>
      <w:divBdr>
        <w:top w:val="none" w:sz="0" w:space="0" w:color="auto"/>
        <w:left w:val="none" w:sz="0" w:space="0" w:color="auto"/>
        <w:bottom w:val="none" w:sz="0" w:space="0" w:color="auto"/>
        <w:right w:val="none" w:sz="0" w:space="0" w:color="auto"/>
      </w:divBdr>
      <w:divsChild>
        <w:div w:id="1386756069">
          <w:marLeft w:val="0"/>
          <w:marRight w:val="0"/>
          <w:marTop w:val="0"/>
          <w:marBottom w:val="0"/>
          <w:divBdr>
            <w:top w:val="none" w:sz="0" w:space="0" w:color="auto"/>
            <w:left w:val="none" w:sz="0" w:space="0" w:color="auto"/>
            <w:bottom w:val="none" w:sz="0" w:space="0" w:color="auto"/>
            <w:right w:val="none" w:sz="0" w:space="0" w:color="auto"/>
          </w:divBdr>
          <w:divsChild>
            <w:div w:id="1325475838">
              <w:marLeft w:val="0"/>
              <w:marRight w:val="0"/>
              <w:marTop w:val="300"/>
              <w:marBottom w:val="0"/>
              <w:divBdr>
                <w:top w:val="none" w:sz="0" w:space="0" w:color="auto"/>
                <w:left w:val="none" w:sz="0" w:space="0" w:color="auto"/>
                <w:bottom w:val="none" w:sz="0" w:space="0" w:color="auto"/>
                <w:right w:val="none" w:sz="0" w:space="0" w:color="auto"/>
              </w:divBdr>
              <w:divsChild>
                <w:div w:id="14862390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8351609">
          <w:marLeft w:val="0"/>
          <w:marRight w:val="0"/>
          <w:marTop w:val="0"/>
          <w:marBottom w:val="0"/>
          <w:divBdr>
            <w:top w:val="none" w:sz="0" w:space="0" w:color="auto"/>
            <w:left w:val="none" w:sz="0" w:space="0" w:color="auto"/>
            <w:bottom w:val="none" w:sz="0" w:space="0" w:color="auto"/>
            <w:right w:val="none" w:sz="0" w:space="0" w:color="auto"/>
          </w:divBdr>
          <w:divsChild>
            <w:div w:id="190994992">
              <w:marLeft w:val="0"/>
              <w:marRight w:val="0"/>
              <w:marTop w:val="300"/>
              <w:marBottom w:val="0"/>
              <w:divBdr>
                <w:top w:val="none" w:sz="0" w:space="0" w:color="auto"/>
                <w:left w:val="none" w:sz="0" w:space="0" w:color="auto"/>
                <w:bottom w:val="none" w:sz="0" w:space="0" w:color="auto"/>
                <w:right w:val="none" w:sz="0" w:space="0" w:color="auto"/>
              </w:divBdr>
              <w:divsChild>
                <w:div w:id="140791652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47911038">
      <w:bodyDiv w:val="1"/>
      <w:marLeft w:val="0"/>
      <w:marRight w:val="0"/>
      <w:marTop w:val="0"/>
      <w:marBottom w:val="0"/>
      <w:divBdr>
        <w:top w:val="none" w:sz="0" w:space="0" w:color="auto"/>
        <w:left w:val="none" w:sz="0" w:space="0" w:color="auto"/>
        <w:bottom w:val="none" w:sz="0" w:space="0" w:color="auto"/>
        <w:right w:val="none" w:sz="0" w:space="0" w:color="auto"/>
      </w:divBdr>
      <w:divsChild>
        <w:div w:id="826239032">
          <w:marLeft w:val="0"/>
          <w:marRight w:val="0"/>
          <w:marTop w:val="0"/>
          <w:marBottom w:val="0"/>
          <w:divBdr>
            <w:top w:val="none" w:sz="0" w:space="0" w:color="auto"/>
            <w:left w:val="none" w:sz="0" w:space="0" w:color="auto"/>
            <w:bottom w:val="none" w:sz="0" w:space="0" w:color="auto"/>
            <w:right w:val="none" w:sz="0" w:space="0" w:color="auto"/>
          </w:divBdr>
          <w:divsChild>
            <w:div w:id="754785320">
              <w:marLeft w:val="0"/>
              <w:marRight w:val="0"/>
              <w:marTop w:val="300"/>
              <w:marBottom w:val="0"/>
              <w:divBdr>
                <w:top w:val="none" w:sz="0" w:space="0" w:color="auto"/>
                <w:left w:val="none" w:sz="0" w:space="0" w:color="auto"/>
                <w:bottom w:val="none" w:sz="0" w:space="0" w:color="auto"/>
                <w:right w:val="none" w:sz="0" w:space="0" w:color="auto"/>
              </w:divBdr>
              <w:divsChild>
                <w:div w:id="12560922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258965">
          <w:marLeft w:val="0"/>
          <w:marRight w:val="0"/>
          <w:marTop w:val="0"/>
          <w:marBottom w:val="0"/>
          <w:divBdr>
            <w:top w:val="none" w:sz="0" w:space="0" w:color="auto"/>
            <w:left w:val="none" w:sz="0" w:space="0" w:color="auto"/>
            <w:bottom w:val="none" w:sz="0" w:space="0" w:color="auto"/>
            <w:right w:val="none" w:sz="0" w:space="0" w:color="auto"/>
          </w:divBdr>
          <w:divsChild>
            <w:div w:id="1045981952">
              <w:marLeft w:val="0"/>
              <w:marRight w:val="0"/>
              <w:marTop w:val="300"/>
              <w:marBottom w:val="0"/>
              <w:divBdr>
                <w:top w:val="none" w:sz="0" w:space="0" w:color="auto"/>
                <w:left w:val="none" w:sz="0" w:space="0" w:color="auto"/>
                <w:bottom w:val="none" w:sz="0" w:space="0" w:color="auto"/>
                <w:right w:val="none" w:sz="0" w:space="0" w:color="auto"/>
              </w:divBdr>
              <w:divsChild>
                <w:div w:id="141138713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specialties-sub/trauma-&amp;-emergency___.YXBzMTphZGl0eWFiaXJsYW1hbmFnZW1lbnQ6YzpvOmQ1ZTcyNjk4MTg5YzIwZjZiNDkzYzBmN2IyOWVjMGJkOjc6ODJmNTowOTRiNTE4MGU1NmYxM2QzN2Q1OTFjYTY1MTY0ZmNkMWVmNTBiMDhjNmFhZDM5MzJmYjE4YWU2NTRlM2UzMTA3OnA6RjpO" TargetMode="External"/><Relationship Id="rId3" Type="http://schemas.openxmlformats.org/officeDocument/2006/relationships/settings" Target="settings.xml"/><Relationship Id="rId7" Type="http://schemas.openxmlformats.org/officeDocument/2006/relationships/hyperlink" Target="tel:0204070777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02040707777" TargetMode="External"/><Relationship Id="rId11" Type="http://schemas.openxmlformats.org/officeDocument/2006/relationships/theme" Target="theme/theme1.xml"/><Relationship Id="rId5" Type="http://schemas.openxmlformats.org/officeDocument/2006/relationships/hyperlink" Target="tel:+91988112303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tect.checkpoint.com/v2/r05/___https://adityabirlahospital.com/doctors/emergency-care-doctors-in-pune___.YXBzMTphZGl0eWFiaXJsYW1hbmFnZW1lbnQ6YzpvOmQ1ZTcyNjk4MTg5YzIwZjZiNDkzYzBmN2IyOWVjMGJkOjc6ZjliYTpjOGNiM2Y5MGRmOTY0ODhmNDA1MThlODRiMzdhNGMzMGRhNzhhMTEyZWVmM2IyNzlkNmEyYmQ3NWY0OGE3YmMwOnA6Rj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1352</Words>
  <Characters>7709</Characters>
  <Application>Microsoft Office Word</Application>
  <DocSecurity>0</DocSecurity>
  <Lines>64</Lines>
  <Paragraphs>18</Paragraphs>
  <ScaleCrop>false</ScaleCrop>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Pandey</dc:creator>
  <cp:lastModifiedBy>sapana mahajan</cp:lastModifiedBy>
  <cp:revision>10</cp:revision>
  <dcterms:created xsi:type="dcterms:W3CDTF">2025-04-28T06:19:00Z</dcterms:created>
  <dcterms:modified xsi:type="dcterms:W3CDTF">2025-04-29T14:20:00Z</dcterms:modified>
</cp:coreProperties>
</file>