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AE4AB" w14:textId="77777777" w:rsidR="005E7E47" w:rsidRPr="00661E70" w:rsidRDefault="005D4FC8" w:rsidP="00661E70">
      <w:pPr>
        <w:spacing w:line="240" w:lineRule="auto"/>
        <w:rPr>
          <w:rFonts w:ascii="Aptos" w:hAnsi="Aptos"/>
        </w:rPr>
      </w:pPr>
      <w:r w:rsidRPr="00661E70">
        <w:rPr>
          <w:rFonts w:ascii="Aptos" w:hAnsi="Aptos"/>
        </w:rPr>
        <w:t xml:space="preserve">URL: </w:t>
      </w:r>
      <w:hyperlink r:id="rId6" w:history="1">
        <w:r w:rsidR="005E7E47" w:rsidRPr="00661E70">
          <w:rPr>
            <w:rFonts w:ascii="Aptos" w:hAnsi="Aptos"/>
            <w:color w:val="1155CC"/>
            <w:u w:val="single"/>
          </w:rPr>
          <w:t>https://adityabirlahospital.com/specialties/robotic-assisted-surgery</w:t>
        </w:r>
      </w:hyperlink>
    </w:p>
    <w:p w14:paraId="6CCAE4AC" w14:textId="77777777" w:rsidR="005E7E47" w:rsidRPr="00661E70" w:rsidRDefault="005E7E47" w:rsidP="00661E70">
      <w:pPr>
        <w:spacing w:line="240" w:lineRule="auto"/>
        <w:rPr>
          <w:rFonts w:ascii="Aptos" w:hAnsi="Aptos"/>
        </w:rPr>
      </w:pPr>
    </w:p>
    <w:p w14:paraId="6CCAE4AD" w14:textId="77777777" w:rsidR="005E7E47" w:rsidRPr="00661E70" w:rsidRDefault="005E7E47" w:rsidP="00661E70">
      <w:pPr>
        <w:spacing w:line="240" w:lineRule="auto"/>
        <w:rPr>
          <w:rFonts w:ascii="Aptos" w:hAnsi="Aptos"/>
        </w:rPr>
      </w:pPr>
    </w:p>
    <w:tbl>
      <w:tblPr>
        <w:tblStyle w:val="a1"/>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5"/>
        <w:gridCol w:w="3390"/>
        <w:gridCol w:w="3735"/>
      </w:tblGrid>
      <w:tr w:rsidR="004B3337" w:rsidRPr="00661E70" w14:paraId="6CCAE4B1" w14:textId="77777777">
        <w:tc>
          <w:tcPr>
            <w:tcW w:w="1875" w:type="dxa"/>
            <w:shd w:val="clear" w:color="auto" w:fill="auto"/>
            <w:tcMar>
              <w:top w:w="100" w:type="dxa"/>
              <w:left w:w="100" w:type="dxa"/>
              <w:bottom w:w="100" w:type="dxa"/>
              <w:right w:w="100" w:type="dxa"/>
            </w:tcMar>
          </w:tcPr>
          <w:p w14:paraId="6CCAE4AE" w14:textId="77777777" w:rsidR="005E7E47" w:rsidRPr="00661E70" w:rsidRDefault="005E7E47" w:rsidP="00661E70">
            <w:pPr>
              <w:widowControl w:val="0"/>
              <w:pBdr>
                <w:top w:val="nil"/>
                <w:left w:val="nil"/>
                <w:bottom w:val="nil"/>
                <w:right w:val="nil"/>
                <w:between w:val="nil"/>
              </w:pBdr>
              <w:spacing w:line="240" w:lineRule="auto"/>
              <w:rPr>
                <w:rFonts w:ascii="Aptos" w:hAnsi="Aptos"/>
              </w:rPr>
            </w:pPr>
          </w:p>
        </w:tc>
        <w:tc>
          <w:tcPr>
            <w:tcW w:w="3390" w:type="dxa"/>
            <w:shd w:val="clear" w:color="auto" w:fill="auto"/>
            <w:tcMar>
              <w:top w:w="100" w:type="dxa"/>
              <w:left w:w="100" w:type="dxa"/>
              <w:bottom w:w="100" w:type="dxa"/>
              <w:right w:w="100" w:type="dxa"/>
            </w:tcMar>
          </w:tcPr>
          <w:p w14:paraId="6CCAE4AF" w14:textId="77777777" w:rsidR="005E7E47" w:rsidRPr="00661E70" w:rsidRDefault="005D4FC8" w:rsidP="00661E70">
            <w:pPr>
              <w:widowControl w:val="0"/>
              <w:pBdr>
                <w:top w:val="nil"/>
                <w:left w:val="nil"/>
                <w:bottom w:val="nil"/>
                <w:right w:val="nil"/>
                <w:between w:val="nil"/>
              </w:pBdr>
              <w:spacing w:line="240" w:lineRule="auto"/>
              <w:jc w:val="center"/>
              <w:rPr>
                <w:rFonts w:ascii="Aptos" w:hAnsi="Aptos"/>
              </w:rPr>
            </w:pPr>
            <w:r w:rsidRPr="00661E70">
              <w:rPr>
                <w:rFonts w:ascii="Aptos" w:hAnsi="Aptos"/>
              </w:rPr>
              <w:t>Current</w:t>
            </w:r>
          </w:p>
        </w:tc>
        <w:tc>
          <w:tcPr>
            <w:tcW w:w="3735" w:type="dxa"/>
            <w:shd w:val="clear" w:color="auto" w:fill="auto"/>
            <w:tcMar>
              <w:top w:w="100" w:type="dxa"/>
              <w:left w:w="100" w:type="dxa"/>
              <w:bottom w:w="100" w:type="dxa"/>
              <w:right w:w="100" w:type="dxa"/>
            </w:tcMar>
          </w:tcPr>
          <w:p w14:paraId="6CCAE4B0" w14:textId="77777777" w:rsidR="005E7E47" w:rsidRPr="00661E70" w:rsidRDefault="005D4FC8" w:rsidP="00661E70">
            <w:pPr>
              <w:widowControl w:val="0"/>
              <w:pBdr>
                <w:top w:val="nil"/>
                <w:left w:val="nil"/>
                <w:bottom w:val="nil"/>
                <w:right w:val="nil"/>
                <w:between w:val="nil"/>
              </w:pBdr>
              <w:spacing w:line="240" w:lineRule="auto"/>
              <w:jc w:val="center"/>
              <w:rPr>
                <w:rFonts w:ascii="Aptos" w:hAnsi="Aptos"/>
              </w:rPr>
            </w:pPr>
            <w:r w:rsidRPr="00661E70">
              <w:rPr>
                <w:rFonts w:ascii="Aptos" w:hAnsi="Aptos"/>
              </w:rPr>
              <w:t>Suggested</w:t>
            </w:r>
          </w:p>
        </w:tc>
      </w:tr>
      <w:tr w:rsidR="004B3337" w:rsidRPr="00661E70" w14:paraId="6CCAE4B5" w14:textId="77777777">
        <w:tc>
          <w:tcPr>
            <w:tcW w:w="1875" w:type="dxa"/>
            <w:shd w:val="clear" w:color="auto" w:fill="auto"/>
            <w:tcMar>
              <w:top w:w="100" w:type="dxa"/>
              <w:left w:w="100" w:type="dxa"/>
              <w:bottom w:w="100" w:type="dxa"/>
              <w:right w:w="100" w:type="dxa"/>
            </w:tcMar>
          </w:tcPr>
          <w:p w14:paraId="6CCAE4B2" w14:textId="77777777" w:rsidR="005E7E47" w:rsidRPr="00661E70" w:rsidRDefault="005D4FC8" w:rsidP="00661E70">
            <w:pPr>
              <w:widowControl w:val="0"/>
              <w:pBdr>
                <w:top w:val="nil"/>
                <w:left w:val="nil"/>
                <w:bottom w:val="nil"/>
                <w:right w:val="nil"/>
                <w:between w:val="nil"/>
              </w:pBdr>
              <w:spacing w:line="240" w:lineRule="auto"/>
              <w:rPr>
                <w:rFonts w:ascii="Aptos" w:hAnsi="Aptos"/>
              </w:rPr>
            </w:pPr>
            <w:r w:rsidRPr="00661E70">
              <w:rPr>
                <w:rFonts w:ascii="Aptos" w:hAnsi="Aptos"/>
              </w:rPr>
              <w:t>Meta Title</w:t>
            </w:r>
          </w:p>
        </w:tc>
        <w:tc>
          <w:tcPr>
            <w:tcW w:w="3390" w:type="dxa"/>
            <w:shd w:val="clear" w:color="auto" w:fill="auto"/>
            <w:tcMar>
              <w:top w:w="100" w:type="dxa"/>
              <w:left w:w="100" w:type="dxa"/>
              <w:bottom w:w="100" w:type="dxa"/>
              <w:right w:w="100" w:type="dxa"/>
            </w:tcMar>
          </w:tcPr>
          <w:p w14:paraId="6CCAE4B3" w14:textId="77777777" w:rsidR="005E7E47" w:rsidRPr="00661E70" w:rsidRDefault="005D4FC8" w:rsidP="00661E70">
            <w:pPr>
              <w:widowControl w:val="0"/>
              <w:shd w:val="clear" w:color="auto" w:fill="FFFFFF"/>
              <w:spacing w:line="240" w:lineRule="auto"/>
              <w:ind w:left="-220" w:right="-220"/>
              <w:jc w:val="center"/>
              <w:rPr>
                <w:rFonts w:ascii="Aptos" w:hAnsi="Aptos"/>
              </w:rPr>
            </w:pPr>
            <w:r w:rsidRPr="00661E70">
              <w:rPr>
                <w:rFonts w:ascii="Aptos" w:hAnsi="Aptos"/>
              </w:rPr>
              <w:t>Best Robotic Surgery Hospital in Pune - ABMH</w:t>
            </w:r>
          </w:p>
        </w:tc>
        <w:tc>
          <w:tcPr>
            <w:tcW w:w="3735" w:type="dxa"/>
            <w:shd w:val="clear" w:color="auto" w:fill="auto"/>
            <w:tcMar>
              <w:top w:w="100" w:type="dxa"/>
              <w:left w:w="100" w:type="dxa"/>
              <w:bottom w:w="100" w:type="dxa"/>
              <w:right w:w="100" w:type="dxa"/>
            </w:tcMar>
          </w:tcPr>
          <w:p w14:paraId="6CCAE4B4" w14:textId="77777777" w:rsidR="005E7E47" w:rsidRPr="00661E70" w:rsidRDefault="005D4FC8" w:rsidP="00661E70">
            <w:pPr>
              <w:widowControl w:val="0"/>
              <w:pBdr>
                <w:top w:val="nil"/>
                <w:left w:val="nil"/>
                <w:bottom w:val="nil"/>
                <w:right w:val="nil"/>
                <w:between w:val="nil"/>
              </w:pBdr>
              <w:spacing w:line="240" w:lineRule="auto"/>
              <w:rPr>
                <w:rFonts w:ascii="Aptos" w:hAnsi="Aptos"/>
              </w:rPr>
            </w:pPr>
            <w:r w:rsidRPr="00661E70">
              <w:rPr>
                <w:rFonts w:ascii="Aptos" w:hAnsi="Aptos"/>
              </w:rPr>
              <w:t xml:space="preserve">Best </w:t>
            </w:r>
            <w:r w:rsidRPr="00661E70">
              <w:rPr>
                <w:rFonts w:ascii="Aptos" w:hAnsi="Aptos"/>
              </w:rPr>
              <w:t>Robotic Surgery Hospital in Pimpri-Chinchwad, Pune | ABMH</w:t>
            </w:r>
          </w:p>
        </w:tc>
      </w:tr>
      <w:tr w:rsidR="004B3337" w:rsidRPr="00661E70" w14:paraId="6CCAE4B9" w14:textId="77777777">
        <w:tc>
          <w:tcPr>
            <w:tcW w:w="1875" w:type="dxa"/>
            <w:shd w:val="clear" w:color="auto" w:fill="auto"/>
            <w:tcMar>
              <w:top w:w="100" w:type="dxa"/>
              <w:left w:w="100" w:type="dxa"/>
              <w:bottom w:w="100" w:type="dxa"/>
              <w:right w:w="100" w:type="dxa"/>
            </w:tcMar>
          </w:tcPr>
          <w:p w14:paraId="6CCAE4B6" w14:textId="77777777" w:rsidR="005E7E47" w:rsidRPr="00661E70" w:rsidRDefault="005D4FC8" w:rsidP="00661E70">
            <w:pPr>
              <w:widowControl w:val="0"/>
              <w:pBdr>
                <w:top w:val="nil"/>
                <w:left w:val="nil"/>
                <w:bottom w:val="nil"/>
                <w:right w:val="nil"/>
                <w:between w:val="nil"/>
              </w:pBdr>
              <w:spacing w:line="240" w:lineRule="auto"/>
              <w:rPr>
                <w:rFonts w:ascii="Aptos" w:hAnsi="Aptos"/>
              </w:rPr>
            </w:pPr>
            <w:r w:rsidRPr="00661E70">
              <w:rPr>
                <w:rFonts w:ascii="Aptos" w:hAnsi="Aptos"/>
              </w:rPr>
              <w:t>Meta Desc</w:t>
            </w:r>
          </w:p>
        </w:tc>
        <w:tc>
          <w:tcPr>
            <w:tcW w:w="3390" w:type="dxa"/>
            <w:shd w:val="clear" w:color="auto" w:fill="auto"/>
            <w:tcMar>
              <w:top w:w="100" w:type="dxa"/>
              <w:left w:w="100" w:type="dxa"/>
              <w:bottom w:w="100" w:type="dxa"/>
              <w:right w:w="100" w:type="dxa"/>
            </w:tcMar>
          </w:tcPr>
          <w:p w14:paraId="6CCAE4B7" w14:textId="77777777" w:rsidR="005E7E47" w:rsidRPr="00661E70" w:rsidRDefault="005D4FC8" w:rsidP="00661E70">
            <w:pPr>
              <w:widowControl w:val="0"/>
              <w:shd w:val="clear" w:color="auto" w:fill="FFFFFF"/>
              <w:spacing w:line="240" w:lineRule="auto"/>
              <w:ind w:left="-220" w:right="-220"/>
              <w:jc w:val="center"/>
              <w:rPr>
                <w:rFonts w:ascii="Aptos" w:hAnsi="Aptos"/>
              </w:rPr>
            </w:pPr>
            <w:r w:rsidRPr="00661E70">
              <w:rPr>
                <w:rFonts w:ascii="Aptos" w:hAnsi="Aptos"/>
              </w:rPr>
              <w:t>Get precision with Robotic-Assisted Surgery at ABMH hospital in Pune. Faster recovery and improved outcomes. Book an appointment now for advanced care.</w:t>
            </w:r>
          </w:p>
        </w:tc>
        <w:tc>
          <w:tcPr>
            <w:tcW w:w="3735" w:type="dxa"/>
            <w:shd w:val="clear" w:color="auto" w:fill="auto"/>
            <w:tcMar>
              <w:top w:w="100" w:type="dxa"/>
              <w:left w:w="100" w:type="dxa"/>
              <w:bottom w:w="100" w:type="dxa"/>
              <w:right w:w="100" w:type="dxa"/>
            </w:tcMar>
          </w:tcPr>
          <w:p w14:paraId="6CCAE4B8" w14:textId="77777777" w:rsidR="005E7E47" w:rsidRPr="00661E70" w:rsidRDefault="005D4FC8" w:rsidP="00661E70">
            <w:pPr>
              <w:widowControl w:val="0"/>
              <w:pBdr>
                <w:top w:val="nil"/>
                <w:left w:val="nil"/>
                <w:bottom w:val="nil"/>
                <w:right w:val="nil"/>
                <w:between w:val="nil"/>
              </w:pBdr>
              <w:spacing w:line="240" w:lineRule="auto"/>
              <w:rPr>
                <w:rFonts w:ascii="Aptos" w:hAnsi="Aptos"/>
              </w:rPr>
            </w:pPr>
            <w:r w:rsidRPr="00661E70">
              <w:rPr>
                <w:rFonts w:ascii="Aptos" w:hAnsi="Aptos"/>
              </w:rPr>
              <w:t>Aditya Birla Memorial Hospital offers expert robotic surgery in Pune, using Da Vinci X technology for precise procedures, minimal trauma, and fast recovery.</w:t>
            </w:r>
          </w:p>
        </w:tc>
      </w:tr>
    </w:tbl>
    <w:p w14:paraId="6CCAE4BA" w14:textId="77777777" w:rsidR="005E7E47" w:rsidRPr="00661E70" w:rsidRDefault="005E7E47" w:rsidP="00661E70">
      <w:pPr>
        <w:spacing w:line="240" w:lineRule="auto"/>
        <w:rPr>
          <w:rFonts w:ascii="Aptos" w:hAnsi="Aptos"/>
        </w:rPr>
      </w:pPr>
    </w:p>
    <w:p w14:paraId="6CCAE4BB" w14:textId="77777777" w:rsidR="005E7E47" w:rsidRPr="00661E70" w:rsidRDefault="005D4FC8" w:rsidP="00661E70">
      <w:pPr>
        <w:spacing w:line="240" w:lineRule="auto"/>
        <w:rPr>
          <w:rFonts w:ascii="Aptos" w:hAnsi="Aptos"/>
        </w:rPr>
      </w:pPr>
      <w:r w:rsidRPr="00661E70">
        <w:rPr>
          <w:rFonts w:ascii="Aptos" w:hAnsi="Aptos"/>
        </w:rPr>
        <w:t>Targeted Keywords:</w:t>
      </w:r>
    </w:p>
    <w:p w14:paraId="6CCAE4BC" w14:textId="77777777" w:rsidR="005E7E47" w:rsidRPr="00661E70" w:rsidRDefault="005E7E47" w:rsidP="00661E70">
      <w:pPr>
        <w:spacing w:line="240" w:lineRule="auto"/>
        <w:rPr>
          <w:rFonts w:ascii="Aptos" w:hAnsi="Aptos"/>
        </w:rPr>
      </w:pPr>
    </w:p>
    <w:p w14:paraId="6CCAE4BD" w14:textId="77777777" w:rsidR="005E7E47" w:rsidRPr="00661E70" w:rsidRDefault="005E7E47" w:rsidP="00661E70">
      <w:pPr>
        <w:spacing w:line="240" w:lineRule="auto"/>
        <w:rPr>
          <w:rFonts w:ascii="Aptos" w:hAnsi="Aptos"/>
        </w:rPr>
      </w:pPr>
    </w:p>
    <w:tbl>
      <w:tblPr>
        <w:tblStyle w:val="a2"/>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05"/>
        <w:gridCol w:w="3795"/>
        <w:gridCol w:w="3000"/>
      </w:tblGrid>
      <w:tr w:rsidR="004B3337" w:rsidRPr="00661E70" w14:paraId="6CCAE4C1" w14:textId="77777777">
        <w:tc>
          <w:tcPr>
            <w:tcW w:w="2205" w:type="dxa"/>
            <w:shd w:val="clear" w:color="auto" w:fill="auto"/>
            <w:tcMar>
              <w:top w:w="100" w:type="dxa"/>
              <w:left w:w="100" w:type="dxa"/>
              <w:bottom w:w="100" w:type="dxa"/>
              <w:right w:w="100" w:type="dxa"/>
            </w:tcMar>
          </w:tcPr>
          <w:p w14:paraId="6CCAE4BE" w14:textId="77777777" w:rsidR="005E7E47" w:rsidRPr="00661E70" w:rsidRDefault="005E7E47" w:rsidP="00661E70">
            <w:pPr>
              <w:widowControl w:val="0"/>
              <w:pBdr>
                <w:top w:val="nil"/>
                <w:left w:val="nil"/>
                <w:bottom w:val="nil"/>
                <w:right w:val="nil"/>
                <w:between w:val="nil"/>
              </w:pBdr>
              <w:spacing w:line="240" w:lineRule="auto"/>
              <w:rPr>
                <w:rFonts w:ascii="Aptos" w:hAnsi="Aptos"/>
              </w:rPr>
            </w:pPr>
          </w:p>
        </w:tc>
        <w:tc>
          <w:tcPr>
            <w:tcW w:w="3795" w:type="dxa"/>
            <w:shd w:val="clear" w:color="auto" w:fill="auto"/>
            <w:tcMar>
              <w:top w:w="100" w:type="dxa"/>
              <w:left w:w="100" w:type="dxa"/>
              <w:bottom w:w="100" w:type="dxa"/>
              <w:right w:w="100" w:type="dxa"/>
            </w:tcMar>
          </w:tcPr>
          <w:p w14:paraId="6CCAE4BF" w14:textId="77777777" w:rsidR="005E7E47" w:rsidRPr="00661E70" w:rsidRDefault="005D4FC8" w:rsidP="00661E70">
            <w:pPr>
              <w:widowControl w:val="0"/>
              <w:pBdr>
                <w:top w:val="nil"/>
                <w:left w:val="nil"/>
                <w:bottom w:val="nil"/>
                <w:right w:val="nil"/>
                <w:between w:val="nil"/>
              </w:pBdr>
              <w:spacing w:line="240" w:lineRule="auto"/>
              <w:rPr>
                <w:rFonts w:ascii="Aptos" w:hAnsi="Aptos"/>
              </w:rPr>
            </w:pPr>
            <w:r w:rsidRPr="00661E70">
              <w:rPr>
                <w:rFonts w:ascii="Aptos" w:hAnsi="Aptos"/>
              </w:rPr>
              <w:t>Keywords</w:t>
            </w:r>
          </w:p>
        </w:tc>
        <w:tc>
          <w:tcPr>
            <w:tcW w:w="3000" w:type="dxa"/>
            <w:shd w:val="clear" w:color="auto" w:fill="auto"/>
            <w:tcMar>
              <w:top w:w="100" w:type="dxa"/>
              <w:left w:w="100" w:type="dxa"/>
              <w:bottom w:w="100" w:type="dxa"/>
              <w:right w:w="100" w:type="dxa"/>
            </w:tcMar>
          </w:tcPr>
          <w:p w14:paraId="6CCAE4C0" w14:textId="77777777" w:rsidR="005E7E47" w:rsidRPr="00661E70" w:rsidRDefault="005D4FC8" w:rsidP="00661E70">
            <w:pPr>
              <w:widowControl w:val="0"/>
              <w:pBdr>
                <w:top w:val="nil"/>
                <w:left w:val="nil"/>
                <w:bottom w:val="nil"/>
                <w:right w:val="nil"/>
                <w:between w:val="nil"/>
              </w:pBdr>
              <w:spacing w:line="240" w:lineRule="auto"/>
              <w:jc w:val="center"/>
              <w:rPr>
                <w:rFonts w:ascii="Aptos" w:hAnsi="Aptos"/>
              </w:rPr>
            </w:pPr>
            <w:r w:rsidRPr="00661E70">
              <w:rPr>
                <w:rFonts w:ascii="Aptos" w:hAnsi="Aptos"/>
              </w:rPr>
              <w:t>ASV</w:t>
            </w:r>
          </w:p>
        </w:tc>
      </w:tr>
      <w:tr w:rsidR="004B3337" w:rsidRPr="00661E70" w14:paraId="6CCAE4C5" w14:textId="77777777">
        <w:tc>
          <w:tcPr>
            <w:tcW w:w="2205" w:type="dxa"/>
            <w:shd w:val="clear" w:color="auto" w:fill="auto"/>
            <w:tcMar>
              <w:top w:w="100" w:type="dxa"/>
              <w:left w:w="100" w:type="dxa"/>
              <w:bottom w:w="100" w:type="dxa"/>
              <w:right w:w="100" w:type="dxa"/>
            </w:tcMar>
          </w:tcPr>
          <w:p w14:paraId="6CCAE4C2" w14:textId="77777777" w:rsidR="005E7E47" w:rsidRPr="00661E70" w:rsidRDefault="005D4FC8" w:rsidP="00661E70">
            <w:pPr>
              <w:widowControl w:val="0"/>
              <w:pBdr>
                <w:top w:val="nil"/>
                <w:left w:val="nil"/>
                <w:bottom w:val="nil"/>
                <w:right w:val="nil"/>
                <w:between w:val="nil"/>
              </w:pBdr>
              <w:spacing w:line="240" w:lineRule="auto"/>
              <w:rPr>
                <w:rFonts w:ascii="Aptos" w:hAnsi="Aptos"/>
              </w:rPr>
            </w:pPr>
            <w:r w:rsidRPr="00661E70">
              <w:rPr>
                <w:rFonts w:ascii="Aptos" w:hAnsi="Aptos"/>
              </w:rPr>
              <w:t>P1</w:t>
            </w:r>
          </w:p>
        </w:tc>
        <w:tc>
          <w:tcPr>
            <w:tcW w:w="3795" w:type="dxa"/>
            <w:shd w:val="clear" w:color="auto" w:fill="auto"/>
            <w:tcMar>
              <w:top w:w="100" w:type="dxa"/>
              <w:left w:w="100" w:type="dxa"/>
              <w:bottom w:w="100" w:type="dxa"/>
              <w:right w:w="100" w:type="dxa"/>
            </w:tcMar>
          </w:tcPr>
          <w:p w14:paraId="6CCAE4C3" w14:textId="77777777" w:rsidR="005E7E47" w:rsidRPr="00661E70" w:rsidRDefault="005D4FC8" w:rsidP="00661E70">
            <w:pPr>
              <w:widowControl w:val="0"/>
              <w:pBdr>
                <w:top w:val="nil"/>
                <w:left w:val="nil"/>
                <w:bottom w:val="nil"/>
                <w:right w:val="nil"/>
                <w:between w:val="nil"/>
              </w:pBdr>
              <w:spacing w:line="240" w:lineRule="auto"/>
              <w:rPr>
                <w:rFonts w:ascii="Aptos" w:hAnsi="Aptos"/>
              </w:rPr>
            </w:pPr>
            <w:r w:rsidRPr="00661E70">
              <w:rPr>
                <w:rFonts w:ascii="Aptos" w:hAnsi="Aptos"/>
                <w:highlight w:val="white"/>
              </w:rPr>
              <w:t xml:space="preserve">Robotic Surgery </w:t>
            </w:r>
            <w:proofErr w:type="gramStart"/>
            <w:r w:rsidRPr="00661E70">
              <w:rPr>
                <w:rFonts w:ascii="Aptos" w:hAnsi="Aptos"/>
                <w:highlight w:val="white"/>
              </w:rPr>
              <w:t>In</w:t>
            </w:r>
            <w:proofErr w:type="gramEnd"/>
            <w:r w:rsidRPr="00661E70">
              <w:rPr>
                <w:rFonts w:ascii="Aptos" w:hAnsi="Aptos"/>
                <w:highlight w:val="white"/>
              </w:rPr>
              <w:t xml:space="preserve"> Pimpri Chinchwad </w:t>
            </w:r>
          </w:p>
        </w:tc>
        <w:tc>
          <w:tcPr>
            <w:tcW w:w="3000" w:type="dxa"/>
            <w:shd w:val="clear" w:color="auto" w:fill="auto"/>
            <w:tcMar>
              <w:top w:w="100" w:type="dxa"/>
              <w:left w:w="100" w:type="dxa"/>
              <w:bottom w:w="100" w:type="dxa"/>
              <w:right w:w="100" w:type="dxa"/>
            </w:tcMar>
          </w:tcPr>
          <w:p w14:paraId="6CCAE4C4" w14:textId="77777777" w:rsidR="005E7E47" w:rsidRPr="00661E70" w:rsidRDefault="005D4FC8" w:rsidP="00661E70">
            <w:pPr>
              <w:widowControl w:val="0"/>
              <w:pBdr>
                <w:top w:val="nil"/>
                <w:left w:val="nil"/>
                <w:bottom w:val="nil"/>
                <w:right w:val="nil"/>
                <w:between w:val="nil"/>
              </w:pBdr>
              <w:spacing w:line="240" w:lineRule="auto"/>
              <w:jc w:val="center"/>
              <w:rPr>
                <w:rFonts w:ascii="Aptos" w:hAnsi="Aptos"/>
              </w:rPr>
            </w:pPr>
            <w:r w:rsidRPr="00661E70">
              <w:rPr>
                <w:rFonts w:ascii="Aptos" w:hAnsi="Aptos"/>
              </w:rPr>
              <w:t>10</w:t>
            </w:r>
          </w:p>
        </w:tc>
      </w:tr>
      <w:tr w:rsidR="004B3337" w:rsidRPr="00661E70" w14:paraId="6CCAE4C9" w14:textId="77777777">
        <w:tc>
          <w:tcPr>
            <w:tcW w:w="2205" w:type="dxa"/>
            <w:shd w:val="clear" w:color="auto" w:fill="auto"/>
            <w:tcMar>
              <w:top w:w="100" w:type="dxa"/>
              <w:left w:w="100" w:type="dxa"/>
              <w:bottom w:w="100" w:type="dxa"/>
              <w:right w:w="100" w:type="dxa"/>
            </w:tcMar>
          </w:tcPr>
          <w:p w14:paraId="6CCAE4C6" w14:textId="77777777" w:rsidR="005E7E47" w:rsidRPr="00661E70" w:rsidRDefault="005D4FC8" w:rsidP="00661E70">
            <w:pPr>
              <w:widowControl w:val="0"/>
              <w:pBdr>
                <w:top w:val="nil"/>
                <w:left w:val="nil"/>
                <w:bottom w:val="nil"/>
                <w:right w:val="nil"/>
                <w:between w:val="nil"/>
              </w:pBdr>
              <w:spacing w:line="240" w:lineRule="auto"/>
              <w:rPr>
                <w:rFonts w:ascii="Aptos" w:hAnsi="Aptos"/>
              </w:rPr>
            </w:pPr>
            <w:r w:rsidRPr="00661E70">
              <w:rPr>
                <w:rFonts w:ascii="Aptos" w:hAnsi="Aptos"/>
              </w:rPr>
              <w:t>P1</w:t>
            </w:r>
          </w:p>
        </w:tc>
        <w:tc>
          <w:tcPr>
            <w:tcW w:w="3795" w:type="dxa"/>
            <w:shd w:val="clear" w:color="auto" w:fill="auto"/>
            <w:tcMar>
              <w:top w:w="100" w:type="dxa"/>
              <w:left w:w="100" w:type="dxa"/>
              <w:bottom w:w="100" w:type="dxa"/>
              <w:right w:w="100" w:type="dxa"/>
            </w:tcMar>
          </w:tcPr>
          <w:p w14:paraId="6CCAE4C7" w14:textId="77777777" w:rsidR="005E7E47" w:rsidRPr="00661E70" w:rsidRDefault="005D4FC8" w:rsidP="00661E70">
            <w:pPr>
              <w:widowControl w:val="0"/>
              <w:pBdr>
                <w:top w:val="nil"/>
                <w:left w:val="nil"/>
                <w:bottom w:val="nil"/>
                <w:right w:val="nil"/>
                <w:between w:val="nil"/>
              </w:pBdr>
              <w:spacing w:line="240" w:lineRule="auto"/>
              <w:rPr>
                <w:rFonts w:ascii="Aptos" w:hAnsi="Aptos"/>
              </w:rPr>
            </w:pPr>
            <w:r w:rsidRPr="00661E70">
              <w:rPr>
                <w:rFonts w:ascii="Aptos" w:hAnsi="Aptos"/>
              </w:rPr>
              <w:t>robotic surgery hospital in pune</w:t>
            </w:r>
          </w:p>
        </w:tc>
        <w:tc>
          <w:tcPr>
            <w:tcW w:w="3000" w:type="dxa"/>
            <w:shd w:val="clear" w:color="auto" w:fill="auto"/>
            <w:tcMar>
              <w:top w:w="100" w:type="dxa"/>
              <w:left w:w="100" w:type="dxa"/>
              <w:bottom w:w="100" w:type="dxa"/>
              <w:right w:w="100" w:type="dxa"/>
            </w:tcMar>
          </w:tcPr>
          <w:p w14:paraId="6CCAE4C8" w14:textId="77777777" w:rsidR="005E7E47" w:rsidRPr="00661E70" w:rsidRDefault="005D4FC8" w:rsidP="00661E70">
            <w:pPr>
              <w:widowControl w:val="0"/>
              <w:pBdr>
                <w:top w:val="nil"/>
                <w:left w:val="nil"/>
                <w:bottom w:val="nil"/>
                <w:right w:val="nil"/>
                <w:between w:val="nil"/>
              </w:pBdr>
              <w:spacing w:line="240" w:lineRule="auto"/>
              <w:jc w:val="center"/>
              <w:rPr>
                <w:rFonts w:ascii="Aptos" w:hAnsi="Aptos"/>
              </w:rPr>
            </w:pPr>
            <w:r w:rsidRPr="00661E70">
              <w:rPr>
                <w:rFonts w:ascii="Aptos" w:hAnsi="Aptos"/>
              </w:rPr>
              <w:t>10</w:t>
            </w:r>
          </w:p>
        </w:tc>
      </w:tr>
      <w:tr w:rsidR="004B3337" w:rsidRPr="00661E70" w14:paraId="6CCAE4CD" w14:textId="77777777">
        <w:tc>
          <w:tcPr>
            <w:tcW w:w="2205" w:type="dxa"/>
            <w:shd w:val="clear" w:color="auto" w:fill="auto"/>
            <w:tcMar>
              <w:top w:w="100" w:type="dxa"/>
              <w:left w:w="100" w:type="dxa"/>
              <w:bottom w:w="100" w:type="dxa"/>
              <w:right w:w="100" w:type="dxa"/>
            </w:tcMar>
          </w:tcPr>
          <w:p w14:paraId="6CCAE4CA" w14:textId="77777777" w:rsidR="005E7E47" w:rsidRPr="00661E70" w:rsidRDefault="005D4FC8" w:rsidP="00661E70">
            <w:pPr>
              <w:widowControl w:val="0"/>
              <w:pBdr>
                <w:top w:val="nil"/>
                <w:left w:val="nil"/>
                <w:bottom w:val="nil"/>
                <w:right w:val="nil"/>
                <w:between w:val="nil"/>
              </w:pBdr>
              <w:spacing w:line="240" w:lineRule="auto"/>
              <w:rPr>
                <w:rFonts w:ascii="Aptos" w:hAnsi="Aptos"/>
              </w:rPr>
            </w:pPr>
            <w:r w:rsidRPr="00661E70">
              <w:rPr>
                <w:rFonts w:ascii="Aptos" w:hAnsi="Aptos"/>
              </w:rPr>
              <w:t>P1</w:t>
            </w:r>
          </w:p>
        </w:tc>
        <w:tc>
          <w:tcPr>
            <w:tcW w:w="3795" w:type="dxa"/>
            <w:shd w:val="clear" w:color="auto" w:fill="auto"/>
            <w:tcMar>
              <w:top w:w="100" w:type="dxa"/>
              <w:left w:w="100" w:type="dxa"/>
              <w:bottom w:w="100" w:type="dxa"/>
              <w:right w:w="100" w:type="dxa"/>
            </w:tcMar>
          </w:tcPr>
          <w:p w14:paraId="6CCAE4CB" w14:textId="77777777" w:rsidR="005E7E47" w:rsidRPr="00661E70" w:rsidRDefault="005D4FC8" w:rsidP="00661E70">
            <w:pPr>
              <w:widowControl w:val="0"/>
              <w:pBdr>
                <w:top w:val="nil"/>
                <w:left w:val="nil"/>
                <w:bottom w:val="nil"/>
                <w:right w:val="nil"/>
                <w:between w:val="nil"/>
              </w:pBdr>
              <w:spacing w:line="240" w:lineRule="auto"/>
              <w:rPr>
                <w:rFonts w:ascii="Aptos" w:hAnsi="Aptos"/>
              </w:rPr>
            </w:pPr>
            <w:r w:rsidRPr="00661E70">
              <w:rPr>
                <w:rFonts w:ascii="Aptos" w:hAnsi="Aptos"/>
              </w:rPr>
              <w:t>Robotic surgery hospital in pimpri chinchwad</w:t>
            </w:r>
          </w:p>
        </w:tc>
        <w:tc>
          <w:tcPr>
            <w:tcW w:w="3000" w:type="dxa"/>
            <w:shd w:val="clear" w:color="auto" w:fill="auto"/>
            <w:tcMar>
              <w:top w:w="100" w:type="dxa"/>
              <w:left w:w="100" w:type="dxa"/>
              <w:bottom w:w="100" w:type="dxa"/>
              <w:right w:w="100" w:type="dxa"/>
            </w:tcMar>
          </w:tcPr>
          <w:p w14:paraId="6CCAE4CC" w14:textId="77777777" w:rsidR="005E7E47" w:rsidRPr="00661E70" w:rsidRDefault="005D4FC8" w:rsidP="00661E70">
            <w:pPr>
              <w:widowControl w:val="0"/>
              <w:pBdr>
                <w:top w:val="nil"/>
                <w:left w:val="nil"/>
                <w:bottom w:val="nil"/>
                <w:right w:val="nil"/>
                <w:between w:val="nil"/>
              </w:pBdr>
              <w:spacing w:line="240" w:lineRule="auto"/>
              <w:jc w:val="center"/>
              <w:rPr>
                <w:rFonts w:ascii="Aptos" w:hAnsi="Aptos"/>
              </w:rPr>
            </w:pPr>
            <w:r w:rsidRPr="00661E70">
              <w:rPr>
                <w:rFonts w:ascii="Aptos" w:hAnsi="Aptos"/>
              </w:rPr>
              <w:t>10</w:t>
            </w:r>
          </w:p>
        </w:tc>
      </w:tr>
      <w:tr w:rsidR="004B3337" w:rsidRPr="00661E70" w14:paraId="6CCAE4D1" w14:textId="77777777">
        <w:tc>
          <w:tcPr>
            <w:tcW w:w="2205" w:type="dxa"/>
            <w:shd w:val="clear" w:color="auto" w:fill="auto"/>
            <w:tcMar>
              <w:top w:w="100" w:type="dxa"/>
              <w:left w:w="100" w:type="dxa"/>
              <w:bottom w:w="100" w:type="dxa"/>
              <w:right w:w="100" w:type="dxa"/>
            </w:tcMar>
          </w:tcPr>
          <w:p w14:paraId="6CCAE4CE" w14:textId="77777777" w:rsidR="005E7E47" w:rsidRPr="00661E70" w:rsidRDefault="005D4FC8" w:rsidP="00661E70">
            <w:pPr>
              <w:widowControl w:val="0"/>
              <w:pBdr>
                <w:top w:val="nil"/>
                <w:left w:val="nil"/>
                <w:bottom w:val="nil"/>
                <w:right w:val="nil"/>
                <w:between w:val="nil"/>
              </w:pBdr>
              <w:spacing w:line="240" w:lineRule="auto"/>
              <w:rPr>
                <w:rFonts w:ascii="Aptos" w:hAnsi="Aptos"/>
              </w:rPr>
            </w:pPr>
            <w:r w:rsidRPr="00661E70">
              <w:rPr>
                <w:rFonts w:ascii="Aptos" w:hAnsi="Aptos"/>
              </w:rPr>
              <w:t>P2</w:t>
            </w:r>
          </w:p>
        </w:tc>
        <w:tc>
          <w:tcPr>
            <w:tcW w:w="3795" w:type="dxa"/>
            <w:shd w:val="clear" w:color="auto" w:fill="auto"/>
            <w:tcMar>
              <w:top w:w="100" w:type="dxa"/>
              <w:left w:w="100" w:type="dxa"/>
              <w:bottom w:w="100" w:type="dxa"/>
              <w:right w:w="100" w:type="dxa"/>
            </w:tcMar>
          </w:tcPr>
          <w:p w14:paraId="6CCAE4CF" w14:textId="77777777" w:rsidR="005E7E47" w:rsidRPr="00661E70" w:rsidRDefault="005D4FC8" w:rsidP="00661E70">
            <w:pPr>
              <w:widowControl w:val="0"/>
              <w:pBdr>
                <w:top w:val="nil"/>
                <w:left w:val="nil"/>
                <w:bottom w:val="nil"/>
                <w:right w:val="nil"/>
                <w:between w:val="nil"/>
              </w:pBdr>
              <w:spacing w:line="240" w:lineRule="auto"/>
              <w:rPr>
                <w:rFonts w:ascii="Aptos" w:hAnsi="Aptos"/>
              </w:rPr>
            </w:pPr>
            <w:r w:rsidRPr="00661E70">
              <w:rPr>
                <w:rFonts w:ascii="Aptos" w:hAnsi="Aptos"/>
              </w:rPr>
              <w:t>robotic surgery hospital</w:t>
            </w:r>
          </w:p>
        </w:tc>
        <w:tc>
          <w:tcPr>
            <w:tcW w:w="3000" w:type="dxa"/>
            <w:shd w:val="clear" w:color="auto" w:fill="auto"/>
            <w:tcMar>
              <w:top w:w="100" w:type="dxa"/>
              <w:left w:w="100" w:type="dxa"/>
              <w:bottom w:w="100" w:type="dxa"/>
              <w:right w:w="100" w:type="dxa"/>
            </w:tcMar>
          </w:tcPr>
          <w:p w14:paraId="6CCAE4D0" w14:textId="77777777" w:rsidR="005E7E47" w:rsidRPr="00661E70" w:rsidRDefault="005D4FC8" w:rsidP="00661E70">
            <w:pPr>
              <w:widowControl w:val="0"/>
              <w:pBdr>
                <w:top w:val="nil"/>
                <w:left w:val="nil"/>
                <w:bottom w:val="nil"/>
                <w:right w:val="nil"/>
                <w:between w:val="nil"/>
              </w:pBdr>
              <w:spacing w:line="240" w:lineRule="auto"/>
              <w:jc w:val="center"/>
              <w:rPr>
                <w:rFonts w:ascii="Aptos" w:hAnsi="Aptos"/>
              </w:rPr>
            </w:pPr>
            <w:r w:rsidRPr="00661E70">
              <w:rPr>
                <w:rFonts w:ascii="Aptos" w:hAnsi="Aptos"/>
              </w:rPr>
              <w:t>30</w:t>
            </w:r>
          </w:p>
        </w:tc>
      </w:tr>
      <w:tr w:rsidR="004B3337" w:rsidRPr="00661E70" w14:paraId="6CCAE4D5" w14:textId="77777777">
        <w:tc>
          <w:tcPr>
            <w:tcW w:w="2205" w:type="dxa"/>
            <w:shd w:val="clear" w:color="auto" w:fill="auto"/>
            <w:tcMar>
              <w:top w:w="100" w:type="dxa"/>
              <w:left w:w="100" w:type="dxa"/>
              <w:bottom w:w="100" w:type="dxa"/>
              <w:right w:w="100" w:type="dxa"/>
            </w:tcMar>
          </w:tcPr>
          <w:p w14:paraId="6CCAE4D2" w14:textId="77777777" w:rsidR="005E7E47" w:rsidRPr="00661E70" w:rsidRDefault="005D4FC8" w:rsidP="00661E70">
            <w:pPr>
              <w:widowControl w:val="0"/>
              <w:pBdr>
                <w:top w:val="nil"/>
                <w:left w:val="nil"/>
                <w:bottom w:val="nil"/>
                <w:right w:val="nil"/>
                <w:between w:val="nil"/>
              </w:pBdr>
              <w:spacing w:line="240" w:lineRule="auto"/>
              <w:rPr>
                <w:rFonts w:ascii="Aptos" w:hAnsi="Aptos"/>
              </w:rPr>
            </w:pPr>
            <w:r w:rsidRPr="00661E70">
              <w:rPr>
                <w:rFonts w:ascii="Aptos" w:hAnsi="Aptos"/>
              </w:rPr>
              <w:t>P2</w:t>
            </w:r>
          </w:p>
        </w:tc>
        <w:tc>
          <w:tcPr>
            <w:tcW w:w="3795" w:type="dxa"/>
            <w:shd w:val="clear" w:color="auto" w:fill="auto"/>
            <w:tcMar>
              <w:top w:w="100" w:type="dxa"/>
              <w:left w:w="100" w:type="dxa"/>
              <w:bottom w:w="100" w:type="dxa"/>
              <w:right w:w="100" w:type="dxa"/>
            </w:tcMar>
          </w:tcPr>
          <w:p w14:paraId="6CCAE4D3" w14:textId="77777777" w:rsidR="005E7E47" w:rsidRPr="00661E70" w:rsidRDefault="005D4FC8" w:rsidP="00661E70">
            <w:pPr>
              <w:widowControl w:val="0"/>
              <w:pBdr>
                <w:top w:val="nil"/>
                <w:left w:val="nil"/>
                <w:bottom w:val="nil"/>
                <w:right w:val="nil"/>
                <w:between w:val="nil"/>
              </w:pBdr>
              <w:spacing w:line="240" w:lineRule="auto"/>
              <w:rPr>
                <w:rFonts w:ascii="Aptos" w:hAnsi="Aptos"/>
              </w:rPr>
            </w:pPr>
            <w:r w:rsidRPr="00661E70">
              <w:rPr>
                <w:rFonts w:ascii="Aptos" w:hAnsi="Aptos"/>
              </w:rPr>
              <w:t>Robotic surgery department</w:t>
            </w:r>
          </w:p>
        </w:tc>
        <w:tc>
          <w:tcPr>
            <w:tcW w:w="3000" w:type="dxa"/>
            <w:shd w:val="clear" w:color="auto" w:fill="auto"/>
            <w:tcMar>
              <w:top w:w="100" w:type="dxa"/>
              <w:left w:w="100" w:type="dxa"/>
              <w:bottom w:w="100" w:type="dxa"/>
              <w:right w:w="100" w:type="dxa"/>
            </w:tcMar>
          </w:tcPr>
          <w:p w14:paraId="6CCAE4D4" w14:textId="77777777" w:rsidR="005E7E47" w:rsidRPr="00661E70" w:rsidRDefault="005D4FC8" w:rsidP="00661E70">
            <w:pPr>
              <w:widowControl w:val="0"/>
              <w:pBdr>
                <w:top w:val="nil"/>
                <w:left w:val="nil"/>
                <w:bottom w:val="nil"/>
                <w:right w:val="nil"/>
                <w:between w:val="nil"/>
              </w:pBdr>
              <w:spacing w:line="240" w:lineRule="auto"/>
              <w:jc w:val="center"/>
              <w:rPr>
                <w:rFonts w:ascii="Aptos" w:hAnsi="Aptos"/>
              </w:rPr>
            </w:pPr>
            <w:r w:rsidRPr="00661E70">
              <w:rPr>
                <w:rFonts w:ascii="Aptos" w:hAnsi="Aptos"/>
              </w:rPr>
              <w:t>1600</w:t>
            </w:r>
          </w:p>
        </w:tc>
      </w:tr>
      <w:tr w:rsidR="004B3337" w:rsidRPr="00661E70" w14:paraId="6CCAE4D9" w14:textId="77777777">
        <w:tc>
          <w:tcPr>
            <w:tcW w:w="2205" w:type="dxa"/>
            <w:shd w:val="clear" w:color="auto" w:fill="auto"/>
            <w:tcMar>
              <w:top w:w="100" w:type="dxa"/>
              <w:left w:w="100" w:type="dxa"/>
              <w:bottom w:w="100" w:type="dxa"/>
              <w:right w:w="100" w:type="dxa"/>
            </w:tcMar>
          </w:tcPr>
          <w:p w14:paraId="6CCAE4D6" w14:textId="77777777" w:rsidR="005E7E47" w:rsidRPr="00661E70" w:rsidRDefault="005D4FC8" w:rsidP="00661E70">
            <w:pPr>
              <w:widowControl w:val="0"/>
              <w:pBdr>
                <w:top w:val="nil"/>
                <w:left w:val="nil"/>
                <w:bottom w:val="nil"/>
                <w:right w:val="nil"/>
                <w:between w:val="nil"/>
              </w:pBdr>
              <w:spacing w:line="240" w:lineRule="auto"/>
              <w:rPr>
                <w:rFonts w:ascii="Aptos" w:hAnsi="Aptos"/>
              </w:rPr>
            </w:pPr>
            <w:r w:rsidRPr="00661E70">
              <w:rPr>
                <w:rFonts w:ascii="Aptos" w:hAnsi="Aptos"/>
              </w:rPr>
              <w:t>P2</w:t>
            </w:r>
          </w:p>
        </w:tc>
        <w:tc>
          <w:tcPr>
            <w:tcW w:w="3795" w:type="dxa"/>
            <w:shd w:val="clear" w:color="auto" w:fill="auto"/>
            <w:tcMar>
              <w:top w:w="100" w:type="dxa"/>
              <w:left w:w="100" w:type="dxa"/>
              <w:bottom w:w="100" w:type="dxa"/>
              <w:right w:w="100" w:type="dxa"/>
            </w:tcMar>
          </w:tcPr>
          <w:p w14:paraId="6CCAE4D7" w14:textId="77777777" w:rsidR="005E7E47" w:rsidRPr="00661E70" w:rsidRDefault="005D4FC8" w:rsidP="00661E70">
            <w:pPr>
              <w:widowControl w:val="0"/>
              <w:pBdr>
                <w:top w:val="nil"/>
                <w:left w:val="nil"/>
                <w:bottom w:val="nil"/>
                <w:right w:val="nil"/>
                <w:between w:val="nil"/>
              </w:pBdr>
              <w:spacing w:line="240" w:lineRule="auto"/>
              <w:rPr>
                <w:rFonts w:ascii="Aptos" w:hAnsi="Aptos"/>
              </w:rPr>
            </w:pPr>
            <w:r w:rsidRPr="00661E70">
              <w:rPr>
                <w:rFonts w:ascii="Aptos" w:hAnsi="Aptos"/>
              </w:rPr>
              <w:t>Robotic surgery treatment</w:t>
            </w:r>
          </w:p>
        </w:tc>
        <w:tc>
          <w:tcPr>
            <w:tcW w:w="3000" w:type="dxa"/>
            <w:shd w:val="clear" w:color="auto" w:fill="auto"/>
            <w:tcMar>
              <w:top w:w="100" w:type="dxa"/>
              <w:left w:w="100" w:type="dxa"/>
              <w:bottom w:w="100" w:type="dxa"/>
              <w:right w:w="100" w:type="dxa"/>
            </w:tcMar>
          </w:tcPr>
          <w:p w14:paraId="6CCAE4D8" w14:textId="77777777" w:rsidR="005E7E47" w:rsidRPr="00661E70" w:rsidRDefault="005D4FC8" w:rsidP="00661E70">
            <w:pPr>
              <w:widowControl w:val="0"/>
              <w:pBdr>
                <w:top w:val="nil"/>
                <w:left w:val="nil"/>
                <w:bottom w:val="nil"/>
                <w:right w:val="nil"/>
                <w:between w:val="nil"/>
              </w:pBdr>
              <w:spacing w:line="240" w:lineRule="auto"/>
              <w:jc w:val="center"/>
              <w:rPr>
                <w:rFonts w:ascii="Aptos" w:hAnsi="Aptos"/>
              </w:rPr>
            </w:pPr>
            <w:r w:rsidRPr="00661E70">
              <w:rPr>
                <w:rFonts w:ascii="Aptos" w:hAnsi="Aptos"/>
              </w:rPr>
              <w:t>10</w:t>
            </w:r>
          </w:p>
        </w:tc>
      </w:tr>
      <w:tr w:rsidR="004B3337" w:rsidRPr="00661E70" w14:paraId="6CCAE4DD" w14:textId="77777777">
        <w:tc>
          <w:tcPr>
            <w:tcW w:w="2205" w:type="dxa"/>
            <w:shd w:val="clear" w:color="auto" w:fill="auto"/>
            <w:tcMar>
              <w:top w:w="100" w:type="dxa"/>
              <w:left w:w="100" w:type="dxa"/>
              <w:bottom w:w="100" w:type="dxa"/>
              <w:right w:w="100" w:type="dxa"/>
            </w:tcMar>
          </w:tcPr>
          <w:p w14:paraId="6CCAE4DA" w14:textId="77777777" w:rsidR="005E7E47" w:rsidRPr="00661E70" w:rsidRDefault="005D4FC8" w:rsidP="00661E70">
            <w:pPr>
              <w:widowControl w:val="0"/>
              <w:spacing w:line="240" w:lineRule="auto"/>
              <w:rPr>
                <w:rFonts w:ascii="Aptos" w:hAnsi="Aptos"/>
              </w:rPr>
            </w:pPr>
            <w:r w:rsidRPr="00661E70">
              <w:rPr>
                <w:rFonts w:ascii="Aptos" w:hAnsi="Aptos"/>
              </w:rPr>
              <w:t>P3</w:t>
            </w:r>
          </w:p>
        </w:tc>
        <w:tc>
          <w:tcPr>
            <w:tcW w:w="3795" w:type="dxa"/>
            <w:shd w:val="clear" w:color="auto" w:fill="auto"/>
            <w:tcMar>
              <w:top w:w="100" w:type="dxa"/>
              <w:left w:w="100" w:type="dxa"/>
              <w:bottom w:w="100" w:type="dxa"/>
              <w:right w:w="100" w:type="dxa"/>
            </w:tcMar>
          </w:tcPr>
          <w:p w14:paraId="6CCAE4DB" w14:textId="77777777" w:rsidR="005E7E47" w:rsidRPr="00661E70" w:rsidRDefault="005D4FC8" w:rsidP="00661E70">
            <w:pPr>
              <w:widowControl w:val="0"/>
              <w:spacing w:line="240" w:lineRule="auto"/>
              <w:rPr>
                <w:rFonts w:ascii="Aptos" w:hAnsi="Aptos"/>
              </w:rPr>
            </w:pPr>
            <w:r w:rsidRPr="00661E70">
              <w:rPr>
                <w:rFonts w:ascii="Aptos" w:hAnsi="Aptos"/>
              </w:rPr>
              <w:t>robotic surgeon in pune</w:t>
            </w:r>
          </w:p>
        </w:tc>
        <w:tc>
          <w:tcPr>
            <w:tcW w:w="3000" w:type="dxa"/>
            <w:shd w:val="clear" w:color="auto" w:fill="auto"/>
            <w:tcMar>
              <w:top w:w="100" w:type="dxa"/>
              <w:left w:w="100" w:type="dxa"/>
              <w:bottom w:w="100" w:type="dxa"/>
              <w:right w:w="100" w:type="dxa"/>
            </w:tcMar>
          </w:tcPr>
          <w:p w14:paraId="6CCAE4DC" w14:textId="77777777" w:rsidR="005E7E47" w:rsidRPr="00661E70" w:rsidRDefault="005D4FC8" w:rsidP="00661E70">
            <w:pPr>
              <w:widowControl w:val="0"/>
              <w:spacing w:line="240" w:lineRule="auto"/>
              <w:jc w:val="center"/>
              <w:rPr>
                <w:rFonts w:ascii="Aptos" w:hAnsi="Aptos"/>
              </w:rPr>
            </w:pPr>
            <w:r w:rsidRPr="00661E70">
              <w:rPr>
                <w:rFonts w:ascii="Aptos" w:hAnsi="Aptos"/>
              </w:rPr>
              <w:t>20</w:t>
            </w:r>
          </w:p>
        </w:tc>
      </w:tr>
      <w:tr w:rsidR="004B3337" w:rsidRPr="00661E70" w14:paraId="6CCAE4E1" w14:textId="77777777">
        <w:tc>
          <w:tcPr>
            <w:tcW w:w="2205" w:type="dxa"/>
            <w:shd w:val="clear" w:color="auto" w:fill="auto"/>
            <w:tcMar>
              <w:top w:w="100" w:type="dxa"/>
              <w:left w:w="100" w:type="dxa"/>
              <w:bottom w:w="100" w:type="dxa"/>
              <w:right w:w="100" w:type="dxa"/>
            </w:tcMar>
          </w:tcPr>
          <w:p w14:paraId="6CCAE4DE" w14:textId="77777777" w:rsidR="005E7E47" w:rsidRPr="00661E70" w:rsidRDefault="005D4FC8" w:rsidP="00661E70">
            <w:pPr>
              <w:widowControl w:val="0"/>
              <w:spacing w:line="240" w:lineRule="auto"/>
              <w:rPr>
                <w:rFonts w:ascii="Aptos" w:hAnsi="Aptos"/>
              </w:rPr>
            </w:pPr>
            <w:r w:rsidRPr="00661E70">
              <w:rPr>
                <w:rFonts w:ascii="Aptos" w:hAnsi="Aptos"/>
              </w:rPr>
              <w:t>P3</w:t>
            </w:r>
          </w:p>
        </w:tc>
        <w:tc>
          <w:tcPr>
            <w:tcW w:w="3795" w:type="dxa"/>
            <w:shd w:val="clear" w:color="auto" w:fill="auto"/>
            <w:tcMar>
              <w:top w:w="100" w:type="dxa"/>
              <w:left w:w="100" w:type="dxa"/>
              <w:bottom w:w="100" w:type="dxa"/>
              <w:right w:w="100" w:type="dxa"/>
            </w:tcMar>
          </w:tcPr>
          <w:p w14:paraId="6CCAE4DF" w14:textId="77777777" w:rsidR="005E7E47" w:rsidRPr="00661E70" w:rsidRDefault="005D4FC8" w:rsidP="00661E70">
            <w:pPr>
              <w:widowControl w:val="0"/>
              <w:spacing w:line="240" w:lineRule="auto"/>
              <w:rPr>
                <w:rFonts w:ascii="Aptos" w:hAnsi="Aptos"/>
              </w:rPr>
            </w:pPr>
            <w:r w:rsidRPr="00661E70">
              <w:rPr>
                <w:rFonts w:ascii="Aptos" w:hAnsi="Aptos"/>
              </w:rPr>
              <w:t>robotic surgeon in pcmc</w:t>
            </w:r>
          </w:p>
        </w:tc>
        <w:tc>
          <w:tcPr>
            <w:tcW w:w="3000" w:type="dxa"/>
            <w:shd w:val="clear" w:color="auto" w:fill="auto"/>
            <w:tcMar>
              <w:top w:w="100" w:type="dxa"/>
              <w:left w:w="100" w:type="dxa"/>
              <w:bottom w:w="100" w:type="dxa"/>
              <w:right w:w="100" w:type="dxa"/>
            </w:tcMar>
          </w:tcPr>
          <w:p w14:paraId="6CCAE4E0" w14:textId="77777777" w:rsidR="005E7E47" w:rsidRPr="00661E70" w:rsidRDefault="005D4FC8" w:rsidP="00661E70">
            <w:pPr>
              <w:widowControl w:val="0"/>
              <w:spacing w:line="240" w:lineRule="auto"/>
              <w:jc w:val="center"/>
              <w:rPr>
                <w:rFonts w:ascii="Aptos" w:hAnsi="Aptos"/>
              </w:rPr>
            </w:pPr>
            <w:r w:rsidRPr="00661E70">
              <w:rPr>
                <w:rFonts w:ascii="Aptos" w:hAnsi="Aptos"/>
              </w:rPr>
              <w:t>10</w:t>
            </w:r>
          </w:p>
        </w:tc>
      </w:tr>
    </w:tbl>
    <w:p w14:paraId="6CCAE4E2" w14:textId="77777777" w:rsidR="005E7E47" w:rsidRPr="00661E70" w:rsidRDefault="005E7E47" w:rsidP="00661E70">
      <w:pPr>
        <w:spacing w:line="240" w:lineRule="auto"/>
        <w:rPr>
          <w:rFonts w:ascii="Aptos" w:hAnsi="Aptos"/>
        </w:rPr>
      </w:pPr>
    </w:p>
    <w:p w14:paraId="6CCAE4E3" w14:textId="77777777" w:rsidR="005E7E47" w:rsidRPr="00661E70" w:rsidRDefault="005D4FC8" w:rsidP="00661E70">
      <w:pPr>
        <w:spacing w:line="240" w:lineRule="auto"/>
        <w:rPr>
          <w:rFonts w:ascii="Aptos" w:hAnsi="Aptos"/>
        </w:rPr>
      </w:pPr>
      <w:sdt>
        <w:sdtPr>
          <w:rPr>
            <w:rFonts w:ascii="Aptos" w:hAnsi="Aptos"/>
          </w:rPr>
          <w:tag w:val="goog_rdk_0"/>
          <w:id w:val="1897847122"/>
        </w:sdtPr>
        <w:sdtEndPr/>
        <w:sdtContent/>
      </w:sdt>
      <w:r w:rsidRPr="00661E70">
        <w:rPr>
          <w:rFonts w:ascii="Aptos" w:hAnsi="Aptos"/>
          <w:b/>
        </w:rPr>
        <w:t>Overview</w:t>
      </w:r>
      <w:r w:rsidRPr="00661E70">
        <w:rPr>
          <w:rFonts w:ascii="Aptos" w:hAnsi="Aptos"/>
        </w:rPr>
        <w:t>:</w:t>
      </w:r>
    </w:p>
    <w:p w14:paraId="6CCAE4E4" w14:textId="77777777" w:rsidR="005E7E47" w:rsidRPr="00661E70" w:rsidRDefault="005E7E47" w:rsidP="00661E70">
      <w:pPr>
        <w:spacing w:line="240" w:lineRule="auto"/>
        <w:rPr>
          <w:rFonts w:ascii="Aptos" w:hAnsi="Aptos"/>
        </w:rPr>
      </w:pPr>
      <w:bookmarkStart w:id="0" w:name="_heading=h.gjdgxs" w:colFirst="0" w:colLast="0"/>
      <w:bookmarkEnd w:id="0"/>
    </w:p>
    <w:p w14:paraId="6CCAE4E5" w14:textId="77777777" w:rsidR="005E7E47" w:rsidRPr="00661E70" w:rsidRDefault="005D4FC8" w:rsidP="00661E70">
      <w:pPr>
        <w:spacing w:line="240" w:lineRule="auto"/>
        <w:rPr>
          <w:rFonts w:ascii="Aptos" w:hAnsi="Aptos"/>
        </w:rPr>
      </w:pPr>
      <w:r w:rsidRPr="00661E70">
        <w:rPr>
          <w:rFonts w:ascii="Aptos" w:hAnsi="Aptos"/>
        </w:rPr>
        <w:t xml:space="preserve">Aditya Birla Memorial </w:t>
      </w:r>
      <w:r w:rsidRPr="00661E70">
        <w:rPr>
          <w:rFonts w:ascii="Aptos" w:hAnsi="Aptos"/>
        </w:rPr>
        <w:t>Hospital is a leading robotic surgery hospital in Pimpri Pune, offering advanced, minimally invasive procedures through cutting-edge robotic technology. Our robotic surgery department ensures greater precision, faster recovery, and reduced complications, making us a trusted robotic surgery hospital for various specialties.</w:t>
      </w:r>
    </w:p>
    <w:p w14:paraId="6CCAE4E6" w14:textId="77777777" w:rsidR="005E7E47" w:rsidRPr="00661E70" w:rsidRDefault="005E7E47" w:rsidP="00661E70">
      <w:pPr>
        <w:spacing w:line="240" w:lineRule="auto"/>
        <w:rPr>
          <w:rFonts w:ascii="Aptos" w:hAnsi="Aptos"/>
        </w:rPr>
      </w:pPr>
    </w:p>
    <w:p w14:paraId="6CCAE4E7" w14:textId="77777777" w:rsidR="005E7E47" w:rsidRPr="00661E70" w:rsidRDefault="005D4FC8" w:rsidP="00661E70">
      <w:pPr>
        <w:spacing w:line="240" w:lineRule="auto"/>
        <w:rPr>
          <w:rFonts w:ascii="Aptos" w:hAnsi="Aptos"/>
          <w:b/>
        </w:rPr>
      </w:pPr>
      <w:r w:rsidRPr="00661E70">
        <w:rPr>
          <w:rFonts w:ascii="Aptos" w:hAnsi="Aptos"/>
          <w:b/>
        </w:rPr>
        <w:t>Why ABMH</w:t>
      </w:r>
    </w:p>
    <w:p w14:paraId="6CCAE4E8" w14:textId="77777777" w:rsidR="005E7E47" w:rsidRPr="00661E70" w:rsidRDefault="005E7E47" w:rsidP="00661E70">
      <w:pPr>
        <w:spacing w:line="240" w:lineRule="auto"/>
        <w:rPr>
          <w:rFonts w:ascii="Aptos" w:hAnsi="Aptos"/>
          <w:b/>
        </w:rPr>
      </w:pPr>
    </w:p>
    <w:p w14:paraId="6F599E2C" w14:textId="77777777" w:rsidR="00661E70" w:rsidRPr="00661E70" w:rsidRDefault="005D4FC8" w:rsidP="00661E70">
      <w:pPr>
        <w:pStyle w:val="CommentText"/>
        <w:rPr>
          <w:rFonts w:ascii="Aptos" w:hAnsi="Aptos"/>
          <w:sz w:val="22"/>
          <w:szCs w:val="22"/>
        </w:rPr>
      </w:pPr>
      <w:r w:rsidRPr="00661E70">
        <w:rPr>
          <w:rFonts w:ascii="Aptos" w:hAnsi="Aptos"/>
          <w:sz w:val="22"/>
          <w:szCs w:val="22"/>
        </w:rPr>
        <w:t xml:space="preserve">Step into the forefront of robotic-assisted surgery at the </w:t>
      </w:r>
      <w:hyperlink r:id="rId7" w:history="1">
        <w:r w:rsidR="005E7E47" w:rsidRPr="00661E70">
          <w:rPr>
            <w:rFonts w:ascii="Aptos" w:hAnsi="Aptos"/>
            <w:color w:val="1155CC"/>
            <w:sz w:val="22"/>
            <w:szCs w:val="22"/>
            <w:u w:val="single"/>
          </w:rPr>
          <w:t>Aditya Birla Memorial Hospital</w:t>
        </w:r>
      </w:hyperlink>
      <w:r w:rsidRPr="00661E70">
        <w:rPr>
          <w:rFonts w:ascii="Aptos" w:hAnsi="Aptos"/>
          <w:sz w:val="22"/>
          <w:szCs w:val="22"/>
        </w:rPr>
        <w:t xml:space="preserve"> in Pune. </w:t>
      </w:r>
      <w:r w:rsidR="00661E70" w:rsidRPr="00661E70">
        <w:rPr>
          <w:rFonts w:ascii="Aptos" w:hAnsi="Aptos"/>
          <w:sz w:val="22"/>
          <w:szCs w:val="22"/>
        </w:rPr>
        <w:t xml:space="preserve">Welcome to the cutting-edge world of robotic surgery at our hospital, where we proudly utilize the state-of-the-art Da Vinci X robot to revolutionize the way we approach surgical procedures. Robotic surgery, powered by the Da Vinci X system, represents a remarkable advancement in medical technology. This minimally invasive approach allows our skilled surgeons to perform complex surgeries with unparalleled precision, enhanced visualization, and reduced </w:t>
      </w:r>
      <w:r w:rsidR="00661E70" w:rsidRPr="00661E70">
        <w:rPr>
          <w:rFonts w:ascii="Aptos" w:hAnsi="Aptos"/>
          <w:sz w:val="22"/>
          <w:szCs w:val="22"/>
        </w:rPr>
        <w:lastRenderedPageBreak/>
        <w:t>invasiveness compared to traditional methods. The Da Vinci X robot provides surgeons with a magnified, high-definition 3D view of the surgical site, coupled with robotic arms that mimic the surgeon's hand movements with remarkable dexterity. This results in reduced trauma to surrounding tissues, smaller incisions, shorter recovery times, and improved patient outcomes.</w:t>
      </w:r>
    </w:p>
    <w:p w14:paraId="12350013" w14:textId="77777777" w:rsidR="00661E70" w:rsidRPr="00661E70" w:rsidRDefault="00661E70" w:rsidP="00661E70">
      <w:pPr>
        <w:pStyle w:val="CommentText"/>
        <w:rPr>
          <w:rFonts w:ascii="Aptos" w:hAnsi="Aptos"/>
          <w:sz w:val="22"/>
          <w:szCs w:val="22"/>
        </w:rPr>
      </w:pPr>
    </w:p>
    <w:p w14:paraId="5C15E562" w14:textId="22651927" w:rsidR="00661E70" w:rsidRPr="00661E70" w:rsidRDefault="00661E70" w:rsidP="00661E70">
      <w:pPr>
        <w:pStyle w:val="CommentText"/>
        <w:rPr>
          <w:rFonts w:ascii="Aptos" w:hAnsi="Aptos"/>
          <w:sz w:val="22"/>
          <w:szCs w:val="22"/>
        </w:rPr>
      </w:pPr>
      <w:r w:rsidRPr="00661E70">
        <w:rPr>
          <w:rFonts w:ascii="Aptos" w:hAnsi="Aptos"/>
          <w:sz w:val="22"/>
          <w:szCs w:val="22"/>
        </w:rPr>
        <w:t xml:space="preserve">At our hospital, we are committed to delivering the highest standard of care by harnessing the capabilities of the Da Vinci X robot. Our team of </w:t>
      </w:r>
      <w:hyperlink r:id="rId8" w:history="1">
        <w:r w:rsidR="000F293F" w:rsidRPr="000F293F">
          <w:rPr>
            <w:rStyle w:val="Hyperlink"/>
            <w:rFonts w:ascii="Aptos" w:hAnsi="Aptos"/>
            <w:sz w:val="22"/>
            <w:szCs w:val="22"/>
          </w:rPr>
          <w:t>robotic</w:t>
        </w:r>
        <w:r w:rsidRPr="000F293F">
          <w:rPr>
            <w:rStyle w:val="Hyperlink"/>
            <w:rFonts w:ascii="Aptos" w:hAnsi="Aptos"/>
            <w:sz w:val="22"/>
            <w:szCs w:val="22"/>
          </w:rPr>
          <w:t xml:space="preserve"> surgeons</w:t>
        </w:r>
        <w:r w:rsidR="000F293F" w:rsidRPr="000F293F">
          <w:rPr>
            <w:rStyle w:val="Hyperlink"/>
            <w:rFonts w:ascii="Aptos" w:hAnsi="Aptos"/>
            <w:sz w:val="22"/>
            <w:szCs w:val="22"/>
          </w:rPr>
          <w:t xml:space="preserve"> in Pimpri, Pune</w:t>
        </w:r>
      </w:hyperlink>
      <w:r w:rsidRPr="00661E70">
        <w:rPr>
          <w:rFonts w:ascii="Aptos" w:hAnsi="Aptos"/>
          <w:sz w:val="22"/>
          <w:szCs w:val="22"/>
        </w:rPr>
        <w:t xml:space="preserve"> leverages this cutting-edge technology across various specialties to offer patients minimally invasive alternatives to traditional open surgeries. The Da Vinci X system exemplifies our dedication to providing advanced, patient-centric healthcare, ensuring that our community receives the best possible surgical interventions with the utmost precision and care.</w:t>
      </w:r>
    </w:p>
    <w:p w14:paraId="6CCAE4EA" w14:textId="4F0DD3EA" w:rsidR="005E7E47" w:rsidRPr="00661E70" w:rsidRDefault="005E7E47" w:rsidP="00661E70">
      <w:pPr>
        <w:spacing w:line="240" w:lineRule="auto"/>
        <w:rPr>
          <w:rFonts w:ascii="Aptos" w:hAnsi="Aptos"/>
          <w:b/>
        </w:rPr>
      </w:pPr>
    </w:p>
    <w:p w14:paraId="6CCAE4EC" w14:textId="77777777" w:rsidR="005E7E47" w:rsidRPr="00661E70" w:rsidRDefault="005E7E47" w:rsidP="00661E70">
      <w:pPr>
        <w:spacing w:line="240" w:lineRule="auto"/>
        <w:rPr>
          <w:rFonts w:ascii="Aptos" w:hAnsi="Aptos"/>
          <w:b/>
        </w:rPr>
      </w:pPr>
    </w:p>
    <w:p w14:paraId="7B847B19" w14:textId="1610B979" w:rsidR="00661E70" w:rsidRPr="00F27759" w:rsidRDefault="005D4FC8" w:rsidP="00661E70">
      <w:pPr>
        <w:pStyle w:val="CommentText"/>
        <w:rPr>
          <w:rFonts w:ascii="Aptos" w:hAnsi="Aptos"/>
          <w:b/>
          <w:bCs/>
          <w:sz w:val="24"/>
          <w:szCs w:val="24"/>
        </w:rPr>
      </w:pPr>
      <w:sdt>
        <w:sdtPr>
          <w:rPr>
            <w:rFonts w:ascii="Aptos" w:hAnsi="Aptos"/>
            <w:sz w:val="22"/>
            <w:szCs w:val="22"/>
          </w:rPr>
          <w:tag w:val="goog_rdk_1"/>
          <w:id w:val="1617335178"/>
        </w:sdtPr>
        <w:sdtEndPr/>
        <w:sdtContent/>
      </w:sdt>
      <w:sdt>
        <w:sdtPr>
          <w:rPr>
            <w:rFonts w:ascii="Aptos" w:hAnsi="Aptos"/>
            <w:sz w:val="22"/>
            <w:szCs w:val="22"/>
          </w:rPr>
          <w:tag w:val="goog_rdk_2"/>
          <w:id w:val="1788308198"/>
        </w:sdtPr>
        <w:sdtEndPr/>
        <w:sdtContent/>
      </w:sdt>
      <w:r w:rsidR="00661E70" w:rsidRPr="00F27759">
        <w:rPr>
          <w:rFonts w:ascii="Aptos" w:hAnsi="Aptos"/>
          <w:b/>
          <w:bCs/>
          <w:sz w:val="24"/>
          <w:szCs w:val="24"/>
        </w:rPr>
        <w:t>Robotic-Assisted Surgery: Treatments &amp; Procedures We Provide</w:t>
      </w:r>
    </w:p>
    <w:p w14:paraId="3C29500C" w14:textId="77777777" w:rsidR="00F27759" w:rsidRPr="00661E70" w:rsidRDefault="00F27759" w:rsidP="00661E70">
      <w:pPr>
        <w:pStyle w:val="CommentText"/>
        <w:rPr>
          <w:rFonts w:ascii="Aptos" w:hAnsi="Aptos"/>
          <w:sz w:val="22"/>
          <w:szCs w:val="22"/>
        </w:rPr>
      </w:pPr>
    </w:p>
    <w:p w14:paraId="24736DE9" w14:textId="77777777" w:rsidR="00661E70" w:rsidRPr="00661E70" w:rsidRDefault="00661E70" w:rsidP="00661E70">
      <w:pPr>
        <w:pStyle w:val="CommentText"/>
        <w:rPr>
          <w:rFonts w:ascii="Aptos" w:hAnsi="Aptos"/>
          <w:sz w:val="22"/>
          <w:szCs w:val="22"/>
        </w:rPr>
      </w:pPr>
      <w:r w:rsidRPr="00661E70">
        <w:rPr>
          <w:rFonts w:ascii="Aptos" w:hAnsi="Aptos"/>
          <w:b/>
          <w:bCs/>
          <w:sz w:val="22"/>
          <w:szCs w:val="22"/>
        </w:rPr>
        <w:t>Gynaecological Oncology</w:t>
      </w:r>
    </w:p>
    <w:p w14:paraId="7B4C58FC" w14:textId="77777777" w:rsidR="00661E70" w:rsidRPr="0028130D" w:rsidRDefault="00661E70" w:rsidP="00661E70">
      <w:pPr>
        <w:pStyle w:val="CommentText"/>
        <w:numPr>
          <w:ilvl w:val="0"/>
          <w:numId w:val="1"/>
        </w:numPr>
        <w:ind w:left="360"/>
        <w:rPr>
          <w:rFonts w:ascii="Aptos" w:hAnsi="Aptos"/>
          <w:sz w:val="22"/>
          <w:szCs w:val="22"/>
        </w:rPr>
      </w:pPr>
      <w:r w:rsidRPr="00661E70">
        <w:rPr>
          <w:rFonts w:ascii="Aptos" w:hAnsi="Aptos"/>
          <w:sz w:val="22"/>
          <w:szCs w:val="22"/>
        </w:rPr>
        <w:t xml:space="preserve">Robotic </w:t>
      </w:r>
      <w:r w:rsidRPr="0028130D">
        <w:rPr>
          <w:rFonts w:ascii="Aptos" w:hAnsi="Aptos"/>
          <w:sz w:val="22"/>
          <w:szCs w:val="22"/>
        </w:rPr>
        <w:t>Myomectomy / Hysterectomy for Fibroids</w:t>
      </w:r>
    </w:p>
    <w:p w14:paraId="3AFEB77B" w14:textId="77777777" w:rsidR="00661E70" w:rsidRPr="0028130D" w:rsidRDefault="00661E70" w:rsidP="00661E70">
      <w:pPr>
        <w:pStyle w:val="CommentText"/>
        <w:numPr>
          <w:ilvl w:val="0"/>
          <w:numId w:val="1"/>
        </w:numPr>
        <w:ind w:left="360"/>
        <w:rPr>
          <w:rFonts w:ascii="Aptos" w:hAnsi="Aptos"/>
          <w:sz w:val="22"/>
          <w:szCs w:val="22"/>
        </w:rPr>
      </w:pPr>
      <w:r w:rsidRPr="0028130D">
        <w:rPr>
          <w:rFonts w:ascii="Aptos" w:hAnsi="Aptos"/>
          <w:sz w:val="22"/>
          <w:szCs w:val="22"/>
        </w:rPr>
        <w:t>Robotic-Assisted Surgery for Uterine (Endometrial) Cancer</w:t>
      </w:r>
    </w:p>
    <w:p w14:paraId="58D1ADF1" w14:textId="77777777" w:rsidR="00661E70" w:rsidRPr="0028130D" w:rsidRDefault="00661E70" w:rsidP="00661E70">
      <w:pPr>
        <w:pStyle w:val="CommentText"/>
        <w:numPr>
          <w:ilvl w:val="0"/>
          <w:numId w:val="1"/>
        </w:numPr>
        <w:ind w:left="360"/>
        <w:rPr>
          <w:rFonts w:ascii="Aptos" w:hAnsi="Aptos"/>
          <w:sz w:val="22"/>
          <w:szCs w:val="22"/>
        </w:rPr>
      </w:pPr>
      <w:r w:rsidRPr="0028130D">
        <w:rPr>
          <w:rFonts w:ascii="Aptos" w:hAnsi="Aptos"/>
          <w:sz w:val="22"/>
          <w:szCs w:val="22"/>
        </w:rPr>
        <w:t>Minimally Invasive Management of Ovarian Cysts</w:t>
      </w:r>
    </w:p>
    <w:p w14:paraId="7F0AE298" w14:textId="77777777" w:rsidR="00661E70" w:rsidRPr="0028130D" w:rsidRDefault="00661E70" w:rsidP="00661E70">
      <w:pPr>
        <w:pStyle w:val="CommentText"/>
        <w:numPr>
          <w:ilvl w:val="0"/>
          <w:numId w:val="1"/>
        </w:numPr>
        <w:ind w:left="360"/>
        <w:rPr>
          <w:rFonts w:ascii="Aptos" w:hAnsi="Aptos"/>
          <w:sz w:val="22"/>
          <w:szCs w:val="22"/>
        </w:rPr>
      </w:pPr>
      <w:r w:rsidRPr="0028130D">
        <w:rPr>
          <w:rFonts w:ascii="Aptos" w:hAnsi="Aptos"/>
          <w:sz w:val="22"/>
          <w:szCs w:val="22"/>
        </w:rPr>
        <w:t>Robotic Procedures for Early Ovarian Cancer</w:t>
      </w:r>
    </w:p>
    <w:p w14:paraId="5FA3DE92" w14:textId="77777777" w:rsidR="00661E70" w:rsidRPr="0028130D" w:rsidRDefault="00661E70" w:rsidP="00661E70">
      <w:pPr>
        <w:pStyle w:val="CommentText"/>
        <w:numPr>
          <w:ilvl w:val="0"/>
          <w:numId w:val="1"/>
        </w:numPr>
        <w:ind w:left="360"/>
        <w:rPr>
          <w:rFonts w:ascii="Aptos" w:hAnsi="Aptos"/>
          <w:sz w:val="22"/>
          <w:szCs w:val="22"/>
        </w:rPr>
      </w:pPr>
      <w:r w:rsidRPr="0028130D">
        <w:rPr>
          <w:rFonts w:ascii="Aptos" w:hAnsi="Aptos"/>
          <w:sz w:val="22"/>
          <w:szCs w:val="22"/>
        </w:rPr>
        <w:t>Surgical Management of Abnormal Uterine Bleeding</w:t>
      </w:r>
    </w:p>
    <w:p w14:paraId="597EB477" w14:textId="77777777" w:rsidR="00661E70" w:rsidRPr="00661E70" w:rsidRDefault="00661E70" w:rsidP="00661E70">
      <w:pPr>
        <w:pStyle w:val="CommentText"/>
        <w:ind w:left="360"/>
        <w:rPr>
          <w:rFonts w:ascii="Aptos" w:hAnsi="Aptos"/>
          <w:sz w:val="22"/>
          <w:szCs w:val="22"/>
        </w:rPr>
      </w:pPr>
    </w:p>
    <w:p w14:paraId="2C9E82E6" w14:textId="77777777" w:rsidR="00661E70" w:rsidRPr="00661E70" w:rsidRDefault="00661E70" w:rsidP="00661E70">
      <w:pPr>
        <w:pStyle w:val="CommentText"/>
        <w:rPr>
          <w:rFonts w:ascii="Aptos" w:hAnsi="Aptos"/>
          <w:sz w:val="22"/>
          <w:szCs w:val="22"/>
        </w:rPr>
      </w:pPr>
      <w:r w:rsidRPr="00661E70">
        <w:rPr>
          <w:rFonts w:ascii="Aptos" w:hAnsi="Aptos"/>
          <w:b/>
          <w:bCs/>
          <w:sz w:val="22"/>
          <w:szCs w:val="22"/>
        </w:rPr>
        <w:t>Onco-Surgeries</w:t>
      </w:r>
    </w:p>
    <w:p w14:paraId="58106EB2" w14:textId="77777777" w:rsidR="00661E70" w:rsidRPr="0028130D" w:rsidRDefault="00661E70" w:rsidP="00661E70">
      <w:pPr>
        <w:pStyle w:val="CommentText"/>
        <w:numPr>
          <w:ilvl w:val="0"/>
          <w:numId w:val="2"/>
        </w:numPr>
        <w:ind w:left="360"/>
        <w:rPr>
          <w:rFonts w:ascii="Aptos" w:hAnsi="Aptos"/>
          <w:sz w:val="22"/>
          <w:szCs w:val="22"/>
        </w:rPr>
      </w:pPr>
      <w:r w:rsidRPr="0028130D">
        <w:rPr>
          <w:rFonts w:ascii="Aptos" w:hAnsi="Aptos"/>
          <w:sz w:val="22"/>
          <w:szCs w:val="22"/>
        </w:rPr>
        <w:t>Robotic Prostatectomy for prostate cancer</w:t>
      </w:r>
    </w:p>
    <w:p w14:paraId="097384E6" w14:textId="77777777" w:rsidR="00661E70" w:rsidRPr="0028130D" w:rsidRDefault="00661E70" w:rsidP="00661E70">
      <w:pPr>
        <w:pStyle w:val="CommentText"/>
        <w:numPr>
          <w:ilvl w:val="0"/>
          <w:numId w:val="2"/>
        </w:numPr>
        <w:ind w:left="360"/>
        <w:rPr>
          <w:rFonts w:ascii="Aptos" w:hAnsi="Aptos"/>
          <w:sz w:val="22"/>
          <w:szCs w:val="22"/>
        </w:rPr>
      </w:pPr>
      <w:r w:rsidRPr="0028130D">
        <w:rPr>
          <w:rFonts w:ascii="Aptos" w:hAnsi="Aptos"/>
          <w:sz w:val="22"/>
          <w:szCs w:val="22"/>
        </w:rPr>
        <w:t xml:space="preserve">Robotic Colectomy for colorectal </w:t>
      </w:r>
      <w:proofErr w:type="spellStart"/>
      <w:r w:rsidRPr="0028130D">
        <w:rPr>
          <w:rFonts w:ascii="Aptos" w:hAnsi="Aptos"/>
          <w:sz w:val="22"/>
          <w:szCs w:val="22"/>
        </w:rPr>
        <w:t>tumors</w:t>
      </w:r>
      <w:proofErr w:type="spellEnd"/>
    </w:p>
    <w:p w14:paraId="2FBE240D" w14:textId="77777777" w:rsidR="00661E70" w:rsidRPr="0028130D" w:rsidRDefault="00661E70" w:rsidP="00661E70">
      <w:pPr>
        <w:pStyle w:val="CommentText"/>
        <w:numPr>
          <w:ilvl w:val="0"/>
          <w:numId w:val="2"/>
        </w:numPr>
        <w:ind w:left="360"/>
        <w:rPr>
          <w:rFonts w:ascii="Aptos" w:hAnsi="Aptos"/>
          <w:sz w:val="22"/>
          <w:szCs w:val="22"/>
        </w:rPr>
      </w:pPr>
      <w:r w:rsidRPr="0028130D">
        <w:rPr>
          <w:rFonts w:ascii="Aptos" w:hAnsi="Aptos"/>
          <w:sz w:val="22"/>
          <w:szCs w:val="22"/>
        </w:rPr>
        <w:t>Robotic Pancreatectomy for pancreatic malignancies</w:t>
      </w:r>
    </w:p>
    <w:p w14:paraId="2C79DEEA" w14:textId="77777777" w:rsidR="00661E70" w:rsidRPr="0028130D" w:rsidRDefault="00661E70" w:rsidP="00661E70">
      <w:pPr>
        <w:pStyle w:val="CommentText"/>
        <w:numPr>
          <w:ilvl w:val="0"/>
          <w:numId w:val="2"/>
        </w:numPr>
        <w:ind w:left="360"/>
        <w:rPr>
          <w:rFonts w:ascii="Aptos" w:hAnsi="Aptos"/>
          <w:sz w:val="22"/>
          <w:szCs w:val="22"/>
        </w:rPr>
      </w:pPr>
      <w:r w:rsidRPr="0028130D">
        <w:rPr>
          <w:rFonts w:ascii="Aptos" w:hAnsi="Aptos"/>
          <w:sz w:val="22"/>
          <w:szCs w:val="22"/>
        </w:rPr>
        <w:t>Robotic Gastrectomy for stomach cancer</w:t>
      </w:r>
    </w:p>
    <w:p w14:paraId="5A6988D4" w14:textId="77777777" w:rsidR="00661E70" w:rsidRPr="0028130D" w:rsidRDefault="00661E70" w:rsidP="00661E70">
      <w:pPr>
        <w:pStyle w:val="CommentText"/>
        <w:numPr>
          <w:ilvl w:val="0"/>
          <w:numId w:val="2"/>
        </w:numPr>
        <w:ind w:left="360"/>
        <w:rPr>
          <w:rFonts w:ascii="Aptos" w:hAnsi="Aptos"/>
          <w:sz w:val="22"/>
          <w:szCs w:val="22"/>
        </w:rPr>
      </w:pPr>
      <w:r w:rsidRPr="0028130D">
        <w:rPr>
          <w:rFonts w:ascii="Aptos" w:hAnsi="Aptos"/>
          <w:sz w:val="22"/>
          <w:szCs w:val="22"/>
        </w:rPr>
        <w:t xml:space="preserve">Robotic Thyroidectomy for thyroid </w:t>
      </w:r>
      <w:proofErr w:type="spellStart"/>
      <w:r w:rsidRPr="0028130D">
        <w:rPr>
          <w:rFonts w:ascii="Aptos" w:hAnsi="Aptos"/>
          <w:sz w:val="22"/>
          <w:szCs w:val="22"/>
        </w:rPr>
        <w:t>tumors</w:t>
      </w:r>
      <w:proofErr w:type="spellEnd"/>
    </w:p>
    <w:p w14:paraId="1DB31458" w14:textId="77777777" w:rsidR="00661E70" w:rsidRPr="0028130D" w:rsidRDefault="00661E70" w:rsidP="00661E70">
      <w:pPr>
        <w:pStyle w:val="CommentText"/>
        <w:numPr>
          <w:ilvl w:val="0"/>
          <w:numId w:val="2"/>
        </w:numPr>
        <w:ind w:left="360"/>
        <w:rPr>
          <w:rFonts w:ascii="Aptos" w:hAnsi="Aptos"/>
          <w:sz w:val="22"/>
          <w:szCs w:val="22"/>
        </w:rPr>
      </w:pPr>
      <w:r w:rsidRPr="0028130D">
        <w:rPr>
          <w:rFonts w:ascii="Aptos" w:hAnsi="Aptos"/>
          <w:sz w:val="22"/>
          <w:szCs w:val="22"/>
        </w:rPr>
        <w:t xml:space="preserve">Robotic Esophagectomy for </w:t>
      </w:r>
      <w:proofErr w:type="spellStart"/>
      <w:r w:rsidRPr="0028130D">
        <w:rPr>
          <w:rFonts w:ascii="Aptos" w:hAnsi="Aptos"/>
          <w:sz w:val="22"/>
          <w:szCs w:val="22"/>
        </w:rPr>
        <w:t>esophageal</w:t>
      </w:r>
      <w:proofErr w:type="spellEnd"/>
      <w:r w:rsidRPr="0028130D">
        <w:rPr>
          <w:rFonts w:ascii="Aptos" w:hAnsi="Aptos"/>
          <w:sz w:val="22"/>
          <w:szCs w:val="22"/>
        </w:rPr>
        <w:t xml:space="preserve"> cancer</w:t>
      </w:r>
    </w:p>
    <w:p w14:paraId="7A2039F3" w14:textId="77777777" w:rsidR="00661E70" w:rsidRPr="0028130D" w:rsidRDefault="00661E70" w:rsidP="00661E70">
      <w:pPr>
        <w:pStyle w:val="CommentText"/>
        <w:numPr>
          <w:ilvl w:val="0"/>
          <w:numId w:val="2"/>
        </w:numPr>
        <w:ind w:left="360"/>
        <w:rPr>
          <w:rFonts w:ascii="Aptos" w:hAnsi="Aptos"/>
          <w:sz w:val="22"/>
          <w:szCs w:val="22"/>
        </w:rPr>
      </w:pPr>
      <w:r w:rsidRPr="0028130D">
        <w:rPr>
          <w:rFonts w:ascii="Aptos" w:hAnsi="Aptos"/>
          <w:sz w:val="22"/>
          <w:szCs w:val="22"/>
        </w:rPr>
        <w:t>Robotic Radical Cystectomy for bladder cancer</w:t>
      </w:r>
    </w:p>
    <w:p w14:paraId="415C1225" w14:textId="77777777" w:rsidR="00661E70" w:rsidRPr="0028130D" w:rsidRDefault="00661E70" w:rsidP="00661E70">
      <w:pPr>
        <w:pStyle w:val="CommentText"/>
        <w:numPr>
          <w:ilvl w:val="0"/>
          <w:numId w:val="2"/>
        </w:numPr>
        <w:rPr>
          <w:rFonts w:ascii="Aptos" w:hAnsi="Aptos"/>
          <w:sz w:val="22"/>
          <w:szCs w:val="22"/>
        </w:rPr>
      </w:pPr>
      <w:r w:rsidRPr="0028130D">
        <w:rPr>
          <w:rFonts w:ascii="Aptos" w:hAnsi="Aptos"/>
          <w:sz w:val="22"/>
          <w:szCs w:val="22"/>
        </w:rPr>
        <w:t>Robotic Rectal Cancer Surgery</w:t>
      </w:r>
    </w:p>
    <w:p w14:paraId="0430DA74" w14:textId="77777777" w:rsidR="00661E70" w:rsidRPr="0028130D" w:rsidRDefault="00661E70" w:rsidP="00661E70">
      <w:pPr>
        <w:pStyle w:val="CommentText"/>
        <w:numPr>
          <w:ilvl w:val="0"/>
          <w:numId w:val="2"/>
        </w:numPr>
        <w:ind w:left="360"/>
        <w:rPr>
          <w:rFonts w:ascii="Aptos" w:hAnsi="Aptos"/>
          <w:sz w:val="22"/>
          <w:szCs w:val="22"/>
        </w:rPr>
      </w:pPr>
      <w:r w:rsidRPr="0028130D">
        <w:rPr>
          <w:rFonts w:ascii="Aptos" w:hAnsi="Aptos"/>
          <w:sz w:val="22"/>
          <w:szCs w:val="22"/>
        </w:rPr>
        <w:t>Robotic Radical Hysterectomy for uterine/cervical cancers</w:t>
      </w:r>
    </w:p>
    <w:p w14:paraId="613952C7" w14:textId="77777777" w:rsidR="00661E70" w:rsidRPr="0028130D" w:rsidRDefault="00661E70" w:rsidP="00661E70">
      <w:pPr>
        <w:pStyle w:val="CommentText"/>
        <w:numPr>
          <w:ilvl w:val="0"/>
          <w:numId w:val="2"/>
        </w:numPr>
        <w:rPr>
          <w:rFonts w:ascii="Aptos" w:hAnsi="Aptos"/>
          <w:sz w:val="22"/>
          <w:szCs w:val="22"/>
        </w:rPr>
      </w:pPr>
      <w:r w:rsidRPr="0028130D">
        <w:rPr>
          <w:rFonts w:ascii="Aptos" w:hAnsi="Aptos"/>
          <w:sz w:val="22"/>
          <w:szCs w:val="22"/>
        </w:rPr>
        <w:t>Robotic Lung Cancer Resections</w:t>
      </w:r>
    </w:p>
    <w:p w14:paraId="1F8B5FD5" w14:textId="77777777" w:rsidR="00661E70" w:rsidRPr="00661E70" w:rsidRDefault="00661E70" w:rsidP="00661E70">
      <w:pPr>
        <w:pStyle w:val="CommentText"/>
        <w:ind w:left="1080"/>
        <w:rPr>
          <w:rFonts w:ascii="Aptos" w:hAnsi="Aptos"/>
          <w:sz w:val="22"/>
          <w:szCs w:val="22"/>
        </w:rPr>
      </w:pPr>
    </w:p>
    <w:p w14:paraId="6F2996CC" w14:textId="77777777" w:rsidR="00661E70" w:rsidRPr="00661E70" w:rsidRDefault="00661E70" w:rsidP="00661E70">
      <w:pPr>
        <w:pStyle w:val="CommentText"/>
        <w:rPr>
          <w:rFonts w:ascii="Aptos" w:hAnsi="Aptos"/>
          <w:sz w:val="22"/>
          <w:szCs w:val="22"/>
        </w:rPr>
      </w:pPr>
      <w:r w:rsidRPr="00661E70">
        <w:rPr>
          <w:rFonts w:ascii="Aptos" w:hAnsi="Aptos"/>
          <w:b/>
          <w:bCs/>
          <w:sz w:val="22"/>
          <w:szCs w:val="22"/>
        </w:rPr>
        <w:t xml:space="preserve">Urology </w:t>
      </w:r>
      <w:proofErr w:type="spellStart"/>
      <w:r w:rsidRPr="00661E70">
        <w:rPr>
          <w:rFonts w:ascii="Aptos" w:hAnsi="Aptos"/>
          <w:b/>
          <w:bCs/>
          <w:sz w:val="22"/>
          <w:szCs w:val="22"/>
        </w:rPr>
        <w:t>Surgeries</w:t>
      </w:r>
      <w:proofErr w:type="spellEnd"/>
    </w:p>
    <w:p w14:paraId="298B0FA4" w14:textId="77777777" w:rsidR="00661E70" w:rsidRPr="0028130D" w:rsidRDefault="00661E70" w:rsidP="0028130D">
      <w:pPr>
        <w:pStyle w:val="CommentText"/>
        <w:numPr>
          <w:ilvl w:val="0"/>
          <w:numId w:val="8"/>
        </w:numPr>
        <w:rPr>
          <w:rFonts w:ascii="Aptos" w:hAnsi="Aptos"/>
          <w:sz w:val="22"/>
          <w:szCs w:val="22"/>
        </w:rPr>
      </w:pPr>
      <w:r w:rsidRPr="0028130D">
        <w:rPr>
          <w:rFonts w:ascii="Aptos" w:hAnsi="Aptos"/>
          <w:sz w:val="22"/>
          <w:szCs w:val="22"/>
        </w:rPr>
        <w:t>Robotic Radical Cystectomy</w:t>
      </w:r>
    </w:p>
    <w:p w14:paraId="56E3C00C" w14:textId="77777777" w:rsidR="00661E70" w:rsidRPr="0028130D" w:rsidRDefault="00661E70" w:rsidP="0028130D">
      <w:pPr>
        <w:pStyle w:val="CommentText"/>
        <w:numPr>
          <w:ilvl w:val="0"/>
          <w:numId w:val="8"/>
        </w:numPr>
        <w:rPr>
          <w:rFonts w:ascii="Aptos" w:hAnsi="Aptos"/>
          <w:sz w:val="22"/>
          <w:szCs w:val="22"/>
        </w:rPr>
      </w:pPr>
      <w:r w:rsidRPr="0028130D">
        <w:rPr>
          <w:rFonts w:ascii="Aptos" w:hAnsi="Aptos"/>
          <w:sz w:val="22"/>
          <w:szCs w:val="22"/>
        </w:rPr>
        <w:t>Robotic Radical Nephrectomy for kidney cancer</w:t>
      </w:r>
    </w:p>
    <w:p w14:paraId="7A4B7269" w14:textId="77777777" w:rsidR="00661E70" w:rsidRPr="0028130D" w:rsidRDefault="00661E70" w:rsidP="0028130D">
      <w:pPr>
        <w:pStyle w:val="CommentText"/>
        <w:numPr>
          <w:ilvl w:val="0"/>
          <w:numId w:val="8"/>
        </w:numPr>
        <w:rPr>
          <w:rFonts w:ascii="Aptos" w:hAnsi="Aptos"/>
          <w:sz w:val="22"/>
          <w:szCs w:val="22"/>
        </w:rPr>
      </w:pPr>
      <w:r w:rsidRPr="0028130D">
        <w:rPr>
          <w:rFonts w:ascii="Aptos" w:hAnsi="Aptos"/>
          <w:sz w:val="22"/>
          <w:szCs w:val="22"/>
        </w:rPr>
        <w:t>Robotic Partial Nephrectomy (</w:t>
      </w:r>
      <w:proofErr w:type="spellStart"/>
      <w:r w:rsidRPr="0028130D">
        <w:rPr>
          <w:rFonts w:ascii="Aptos" w:hAnsi="Aptos"/>
          <w:sz w:val="22"/>
          <w:szCs w:val="22"/>
        </w:rPr>
        <w:t>tumor</w:t>
      </w:r>
      <w:proofErr w:type="spellEnd"/>
      <w:r w:rsidRPr="0028130D">
        <w:rPr>
          <w:rFonts w:ascii="Aptos" w:hAnsi="Aptos"/>
          <w:sz w:val="22"/>
          <w:szCs w:val="22"/>
        </w:rPr>
        <w:t xml:space="preserve"> removal with kidney preservation)</w:t>
      </w:r>
    </w:p>
    <w:p w14:paraId="3B710F1F" w14:textId="77777777" w:rsidR="00661E70" w:rsidRPr="0028130D" w:rsidRDefault="00661E70" w:rsidP="0028130D">
      <w:pPr>
        <w:pStyle w:val="CommentText"/>
        <w:numPr>
          <w:ilvl w:val="0"/>
          <w:numId w:val="8"/>
        </w:numPr>
        <w:rPr>
          <w:rFonts w:ascii="Aptos" w:hAnsi="Aptos"/>
          <w:sz w:val="22"/>
          <w:szCs w:val="22"/>
        </w:rPr>
      </w:pPr>
      <w:r w:rsidRPr="0028130D">
        <w:rPr>
          <w:rFonts w:ascii="Aptos" w:hAnsi="Aptos"/>
          <w:sz w:val="22"/>
          <w:szCs w:val="22"/>
        </w:rPr>
        <w:t>Robotic Pyeloplasty for urinary tract obstruction</w:t>
      </w:r>
    </w:p>
    <w:p w14:paraId="2780FC8A" w14:textId="77777777" w:rsidR="00661E70" w:rsidRPr="00661E70" w:rsidRDefault="00661E70" w:rsidP="00661E70">
      <w:pPr>
        <w:pStyle w:val="CommentText"/>
        <w:ind w:left="360"/>
        <w:rPr>
          <w:rFonts w:ascii="Aptos" w:hAnsi="Aptos"/>
          <w:sz w:val="22"/>
          <w:szCs w:val="22"/>
        </w:rPr>
      </w:pPr>
    </w:p>
    <w:p w14:paraId="7B5DDE2B" w14:textId="77777777" w:rsidR="00661E70" w:rsidRPr="00661E70" w:rsidRDefault="00661E70" w:rsidP="00661E70">
      <w:pPr>
        <w:pStyle w:val="CommentText"/>
        <w:rPr>
          <w:rFonts w:ascii="Aptos" w:hAnsi="Aptos"/>
          <w:sz w:val="22"/>
          <w:szCs w:val="22"/>
        </w:rPr>
      </w:pPr>
      <w:r w:rsidRPr="00661E70">
        <w:rPr>
          <w:rFonts w:ascii="Aptos" w:hAnsi="Aptos"/>
          <w:b/>
          <w:bCs/>
          <w:sz w:val="22"/>
          <w:szCs w:val="22"/>
        </w:rPr>
        <w:t>General Surgeries</w:t>
      </w:r>
    </w:p>
    <w:p w14:paraId="5B210384" w14:textId="77777777" w:rsidR="00661E70" w:rsidRPr="0028130D" w:rsidRDefault="00661E70" w:rsidP="00661E70">
      <w:pPr>
        <w:pStyle w:val="CommentText"/>
        <w:numPr>
          <w:ilvl w:val="0"/>
          <w:numId w:val="4"/>
        </w:numPr>
        <w:ind w:left="360"/>
        <w:rPr>
          <w:rFonts w:ascii="Aptos" w:hAnsi="Aptos"/>
          <w:sz w:val="22"/>
          <w:szCs w:val="22"/>
        </w:rPr>
      </w:pPr>
      <w:r w:rsidRPr="0028130D">
        <w:rPr>
          <w:rFonts w:ascii="Aptos" w:hAnsi="Aptos"/>
          <w:sz w:val="22"/>
          <w:szCs w:val="22"/>
        </w:rPr>
        <w:t>Robotic Cholecystectomy (gallbladder removal)</w:t>
      </w:r>
    </w:p>
    <w:p w14:paraId="1C90CE60" w14:textId="77777777" w:rsidR="00661E70" w:rsidRPr="0028130D" w:rsidRDefault="00661E70" w:rsidP="00661E70">
      <w:pPr>
        <w:pStyle w:val="CommentText"/>
        <w:numPr>
          <w:ilvl w:val="0"/>
          <w:numId w:val="4"/>
        </w:numPr>
        <w:ind w:left="360"/>
        <w:rPr>
          <w:rFonts w:ascii="Aptos" w:hAnsi="Aptos"/>
          <w:sz w:val="22"/>
          <w:szCs w:val="22"/>
        </w:rPr>
      </w:pPr>
      <w:r w:rsidRPr="0028130D">
        <w:rPr>
          <w:rFonts w:ascii="Aptos" w:hAnsi="Aptos"/>
          <w:sz w:val="22"/>
          <w:szCs w:val="22"/>
        </w:rPr>
        <w:t>Robotic Hernia Repair (inguinal, ventral, etc.)</w:t>
      </w:r>
    </w:p>
    <w:p w14:paraId="7A49F02B" w14:textId="77777777" w:rsidR="00661E70" w:rsidRPr="0028130D" w:rsidRDefault="00661E70" w:rsidP="00661E70">
      <w:pPr>
        <w:pStyle w:val="CommentText"/>
        <w:numPr>
          <w:ilvl w:val="0"/>
          <w:numId w:val="4"/>
        </w:numPr>
        <w:rPr>
          <w:rFonts w:ascii="Aptos" w:hAnsi="Aptos"/>
          <w:sz w:val="22"/>
          <w:szCs w:val="22"/>
        </w:rPr>
      </w:pPr>
      <w:r w:rsidRPr="0028130D">
        <w:rPr>
          <w:rFonts w:ascii="Aptos" w:hAnsi="Aptos"/>
          <w:sz w:val="22"/>
          <w:szCs w:val="22"/>
        </w:rPr>
        <w:t>Robotic Colorectal Surgery</w:t>
      </w:r>
    </w:p>
    <w:p w14:paraId="018FA3C7" w14:textId="77777777" w:rsidR="00661E70" w:rsidRPr="0028130D" w:rsidRDefault="00661E70" w:rsidP="00661E70">
      <w:pPr>
        <w:pStyle w:val="CommentText"/>
        <w:numPr>
          <w:ilvl w:val="0"/>
          <w:numId w:val="4"/>
        </w:numPr>
        <w:rPr>
          <w:rFonts w:ascii="Aptos" w:hAnsi="Aptos"/>
          <w:sz w:val="22"/>
          <w:szCs w:val="22"/>
        </w:rPr>
      </w:pPr>
      <w:r w:rsidRPr="0028130D">
        <w:rPr>
          <w:rFonts w:ascii="Aptos" w:hAnsi="Aptos"/>
          <w:sz w:val="22"/>
          <w:szCs w:val="22"/>
        </w:rPr>
        <w:t>Robotic Adrenalectomy</w:t>
      </w:r>
    </w:p>
    <w:p w14:paraId="7E8AAA08" w14:textId="77777777" w:rsidR="00661E70" w:rsidRPr="0028130D" w:rsidRDefault="00661E70" w:rsidP="00661E70">
      <w:pPr>
        <w:pStyle w:val="CommentText"/>
        <w:numPr>
          <w:ilvl w:val="0"/>
          <w:numId w:val="4"/>
        </w:numPr>
        <w:rPr>
          <w:rFonts w:ascii="Aptos" w:hAnsi="Aptos"/>
          <w:sz w:val="22"/>
          <w:szCs w:val="22"/>
        </w:rPr>
      </w:pPr>
      <w:r w:rsidRPr="0028130D">
        <w:rPr>
          <w:rFonts w:ascii="Aptos" w:hAnsi="Aptos"/>
          <w:sz w:val="22"/>
          <w:szCs w:val="22"/>
        </w:rPr>
        <w:t>Robotic Splenectomy</w:t>
      </w:r>
    </w:p>
    <w:p w14:paraId="28AA0393" w14:textId="77777777" w:rsidR="00661E70" w:rsidRPr="0028130D" w:rsidRDefault="00661E70" w:rsidP="00661E70">
      <w:pPr>
        <w:pStyle w:val="CommentText"/>
        <w:numPr>
          <w:ilvl w:val="0"/>
          <w:numId w:val="4"/>
        </w:numPr>
        <w:ind w:left="360"/>
        <w:rPr>
          <w:rFonts w:ascii="Aptos" w:hAnsi="Aptos"/>
          <w:sz w:val="22"/>
          <w:szCs w:val="22"/>
        </w:rPr>
      </w:pPr>
      <w:r w:rsidRPr="0028130D">
        <w:rPr>
          <w:rFonts w:ascii="Aptos" w:hAnsi="Aptos"/>
          <w:sz w:val="22"/>
          <w:szCs w:val="22"/>
        </w:rPr>
        <w:t>Robotic Gastrectomy (stomach resection)</w:t>
      </w:r>
    </w:p>
    <w:p w14:paraId="2EF074D8" w14:textId="77777777" w:rsidR="00661E70" w:rsidRPr="00661E70" w:rsidRDefault="00661E70" w:rsidP="00661E70">
      <w:pPr>
        <w:pStyle w:val="CommentText"/>
        <w:ind w:left="360"/>
        <w:rPr>
          <w:rFonts w:ascii="Aptos" w:hAnsi="Aptos"/>
          <w:sz w:val="22"/>
          <w:szCs w:val="22"/>
        </w:rPr>
      </w:pPr>
    </w:p>
    <w:p w14:paraId="1D57D76D" w14:textId="77777777" w:rsidR="00661E70" w:rsidRPr="00661E70" w:rsidRDefault="00661E70" w:rsidP="00661E70">
      <w:pPr>
        <w:pStyle w:val="CommentText"/>
        <w:rPr>
          <w:rFonts w:ascii="Aptos" w:hAnsi="Aptos"/>
          <w:sz w:val="22"/>
          <w:szCs w:val="22"/>
        </w:rPr>
      </w:pPr>
      <w:r w:rsidRPr="00661E70">
        <w:rPr>
          <w:rFonts w:ascii="Aptos" w:hAnsi="Aptos"/>
          <w:b/>
          <w:bCs/>
          <w:sz w:val="22"/>
          <w:szCs w:val="22"/>
        </w:rPr>
        <w:t>Gastrointestinal (GI) Surgeries</w:t>
      </w:r>
    </w:p>
    <w:p w14:paraId="4DF02CD7" w14:textId="77777777" w:rsidR="00661E70" w:rsidRPr="0028130D" w:rsidRDefault="00661E70" w:rsidP="00661E70">
      <w:pPr>
        <w:pStyle w:val="CommentText"/>
        <w:numPr>
          <w:ilvl w:val="0"/>
          <w:numId w:val="5"/>
        </w:numPr>
        <w:ind w:left="360"/>
        <w:rPr>
          <w:rFonts w:ascii="Aptos" w:hAnsi="Aptos"/>
          <w:sz w:val="22"/>
          <w:szCs w:val="22"/>
        </w:rPr>
      </w:pPr>
      <w:r w:rsidRPr="0028130D">
        <w:rPr>
          <w:rFonts w:ascii="Aptos" w:hAnsi="Aptos"/>
          <w:sz w:val="22"/>
          <w:szCs w:val="22"/>
        </w:rPr>
        <w:t>Robotic Cholecystectomy for gallstones</w:t>
      </w:r>
    </w:p>
    <w:p w14:paraId="11F50F72" w14:textId="77777777" w:rsidR="00661E70" w:rsidRPr="0028130D" w:rsidRDefault="00661E70" w:rsidP="00661E70">
      <w:pPr>
        <w:pStyle w:val="CommentText"/>
        <w:numPr>
          <w:ilvl w:val="0"/>
          <w:numId w:val="5"/>
        </w:numPr>
        <w:ind w:left="360"/>
        <w:rPr>
          <w:rFonts w:ascii="Aptos" w:hAnsi="Aptos"/>
          <w:sz w:val="22"/>
          <w:szCs w:val="22"/>
        </w:rPr>
      </w:pPr>
      <w:r w:rsidRPr="0028130D">
        <w:rPr>
          <w:rFonts w:ascii="Aptos" w:hAnsi="Aptos"/>
          <w:sz w:val="22"/>
          <w:szCs w:val="22"/>
        </w:rPr>
        <w:lastRenderedPageBreak/>
        <w:t>Robotic Fundoplication for GERD</w:t>
      </w:r>
    </w:p>
    <w:p w14:paraId="015E4C01" w14:textId="77777777" w:rsidR="00661E70" w:rsidRPr="0028130D" w:rsidRDefault="00661E70" w:rsidP="00661E70">
      <w:pPr>
        <w:pStyle w:val="CommentText"/>
        <w:numPr>
          <w:ilvl w:val="0"/>
          <w:numId w:val="5"/>
        </w:numPr>
        <w:ind w:left="360"/>
        <w:rPr>
          <w:rFonts w:ascii="Aptos" w:hAnsi="Aptos"/>
          <w:sz w:val="22"/>
          <w:szCs w:val="22"/>
        </w:rPr>
      </w:pPr>
      <w:r w:rsidRPr="0028130D">
        <w:rPr>
          <w:rFonts w:ascii="Aptos" w:hAnsi="Aptos"/>
          <w:sz w:val="22"/>
          <w:szCs w:val="22"/>
        </w:rPr>
        <w:t>Robotic Rectopexy for rectal prolapse</w:t>
      </w:r>
    </w:p>
    <w:p w14:paraId="19966FB3" w14:textId="77777777" w:rsidR="00661E70" w:rsidRPr="0028130D" w:rsidRDefault="00661E70" w:rsidP="00661E70">
      <w:pPr>
        <w:pStyle w:val="CommentText"/>
        <w:numPr>
          <w:ilvl w:val="0"/>
          <w:numId w:val="5"/>
        </w:numPr>
        <w:ind w:left="360"/>
        <w:rPr>
          <w:rFonts w:ascii="Aptos" w:hAnsi="Aptos"/>
          <w:sz w:val="22"/>
          <w:szCs w:val="22"/>
        </w:rPr>
      </w:pPr>
      <w:r w:rsidRPr="0028130D">
        <w:rPr>
          <w:rFonts w:ascii="Aptos" w:hAnsi="Aptos"/>
          <w:sz w:val="22"/>
          <w:szCs w:val="22"/>
        </w:rPr>
        <w:t>Robotic Colectomy (partial or total colon removal)</w:t>
      </w:r>
    </w:p>
    <w:p w14:paraId="3B47D562" w14:textId="77777777" w:rsidR="00661E70" w:rsidRPr="0028130D" w:rsidRDefault="00661E70" w:rsidP="00661E70">
      <w:pPr>
        <w:pStyle w:val="CommentText"/>
        <w:numPr>
          <w:ilvl w:val="0"/>
          <w:numId w:val="5"/>
        </w:numPr>
        <w:rPr>
          <w:rFonts w:ascii="Aptos" w:hAnsi="Aptos"/>
          <w:sz w:val="22"/>
          <w:szCs w:val="22"/>
        </w:rPr>
      </w:pPr>
      <w:r w:rsidRPr="0028130D">
        <w:rPr>
          <w:rFonts w:ascii="Aptos" w:hAnsi="Aptos"/>
          <w:sz w:val="22"/>
          <w:szCs w:val="22"/>
        </w:rPr>
        <w:t>Robotic Liver Resection</w:t>
      </w:r>
    </w:p>
    <w:p w14:paraId="4DD1EE26" w14:textId="77777777" w:rsidR="00661E70" w:rsidRPr="0028130D" w:rsidRDefault="00661E70" w:rsidP="00661E70">
      <w:pPr>
        <w:pStyle w:val="CommentText"/>
        <w:numPr>
          <w:ilvl w:val="0"/>
          <w:numId w:val="5"/>
        </w:numPr>
        <w:ind w:left="360"/>
        <w:rPr>
          <w:rFonts w:ascii="Aptos" w:hAnsi="Aptos"/>
          <w:sz w:val="22"/>
          <w:szCs w:val="22"/>
        </w:rPr>
      </w:pPr>
      <w:r w:rsidRPr="0028130D">
        <w:rPr>
          <w:rFonts w:ascii="Aptos" w:hAnsi="Aptos"/>
          <w:sz w:val="22"/>
          <w:szCs w:val="22"/>
        </w:rPr>
        <w:t>Robotic Whipple Procedure (pancreaticoduodenectomy)</w:t>
      </w:r>
    </w:p>
    <w:p w14:paraId="09AA0C5D" w14:textId="77777777" w:rsidR="00661E70" w:rsidRPr="0028130D" w:rsidRDefault="00661E70" w:rsidP="00661E70">
      <w:pPr>
        <w:pStyle w:val="CommentText"/>
        <w:numPr>
          <w:ilvl w:val="0"/>
          <w:numId w:val="5"/>
        </w:numPr>
        <w:rPr>
          <w:rFonts w:ascii="Aptos" w:hAnsi="Aptos"/>
          <w:sz w:val="22"/>
          <w:szCs w:val="22"/>
        </w:rPr>
      </w:pPr>
      <w:r w:rsidRPr="0028130D">
        <w:rPr>
          <w:rFonts w:ascii="Aptos" w:hAnsi="Aptos"/>
          <w:sz w:val="22"/>
          <w:szCs w:val="22"/>
        </w:rPr>
        <w:t>Robotic Splenectomy</w:t>
      </w:r>
    </w:p>
    <w:p w14:paraId="5BA8F61E" w14:textId="77777777" w:rsidR="00661E70" w:rsidRPr="0028130D" w:rsidRDefault="00661E70" w:rsidP="00661E70">
      <w:pPr>
        <w:pStyle w:val="CommentText"/>
        <w:numPr>
          <w:ilvl w:val="0"/>
          <w:numId w:val="5"/>
        </w:numPr>
        <w:rPr>
          <w:rFonts w:ascii="Aptos" w:hAnsi="Aptos"/>
          <w:sz w:val="22"/>
          <w:szCs w:val="22"/>
        </w:rPr>
      </w:pPr>
      <w:r w:rsidRPr="0028130D">
        <w:rPr>
          <w:rFonts w:ascii="Aptos" w:hAnsi="Aptos"/>
          <w:sz w:val="22"/>
          <w:szCs w:val="22"/>
        </w:rPr>
        <w:t>Robotic Distal Pancreatectomy</w:t>
      </w:r>
    </w:p>
    <w:p w14:paraId="6CCAE4F2" w14:textId="7BF6CEC9" w:rsidR="005E7E47" w:rsidRPr="00661E70" w:rsidRDefault="005E7E47" w:rsidP="00661E70">
      <w:pPr>
        <w:spacing w:line="240" w:lineRule="auto"/>
        <w:rPr>
          <w:rFonts w:ascii="Aptos" w:hAnsi="Aptos"/>
        </w:rPr>
      </w:pPr>
    </w:p>
    <w:bookmarkStart w:id="1" w:name="_heading=h.30j0zll" w:colFirst="0" w:colLast="0"/>
    <w:bookmarkEnd w:id="1"/>
    <w:p w14:paraId="41C01A52" w14:textId="77777777" w:rsidR="00661E70" w:rsidRPr="00661E70" w:rsidRDefault="005D4FC8" w:rsidP="00661E70">
      <w:pPr>
        <w:pStyle w:val="CommentText"/>
        <w:rPr>
          <w:rFonts w:ascii="Aptos" w:hAnsi="Aptos"/>
          <w:sz w:val="22"/>
          <w:szCs w:val="22"/>
        </w:rPr>
      </w:pPr>
      <w:sdt>
        <w:sdtPr>
          <w:rPr>
            <w:rFonts w:ascii="Aptos" w:hAnsi="Aptos"/>
            <w:sz w:val="22"/>
            <w:szCs w:val="22"/>
          </w:rPr>
          <w:tag w:val="goog_rdk_3"/>
          <w:id w:val="1907022819"/>
        </w:sdtPr>
        <w:sdtEndPr/>
        <w:sdtContent/>
      </w:sdt>
      <w:sdt>
        <w:sdtPr>
          <w:rPr>
            <w:rFonts w:ascii="Aptos" w:hAnsi="Aptos"/>
            <w:sz w:val="22"/>
            <w:szCs w:val="22"/>
          </w:rPr>
          <w:tag w:val="goog_rdk_4"/>
          <w:id w:val="-175111755"/>
        </w:sdtPr>
        <w:sdtEndPr/>
        <w:sdtContent/>
      </w:sdt>
      <w:r w:rsidR="00661E70" w:rsidRPr="00661E70">
        <w:rPr>
          <w:rStyle w:val="CommentReference"/>
          <w:rFonts w:ascii="Aptos" w:hAnsi="Aptos"/>
          <w:sz w:val="22"/>
          <w:szCs w:val="22"/>
        </w:rPr>
        <w:annotationRef/>
      </w:r>
      <w:r w:rsidR="00661E70" w:rsidRPr="00661E70">
        <w:rPr>
          <w:rFonts w:ascii="Aptos" w:hAnsi="Aptos"/>
          <w:b/>
          <w:bCs/>
          <w:sz w:val="22"/>
          <w:szCs w:val="22"/>
        </w:rPr>
        <w:t>Facilities &amp; Services for Robotic-Assisted Surgeries</w:t>
      </w:r>
    </w:p>
    <w:p w14:paraId="7588B438" w14:textId="512B799D" w:rsidR="00661E70" w:rsidRDefault="00661E70" w:rsidP="00661E70">
      <w:pPr>
        <w:pStyle w:val="CommentText"/>
        <w:rPr>
          <w:rFonts w:ascii="Aptos" w:hAnsi="Aptos"/>
          <w:sz w:val="22"/>
          <w:szCs w:val="22"/>
        </w:rPr>
      </w:pPr>
      <w:r w:rsidRPr="00661E70">
        <w:rPr>
          <w:rFonts w:ascii="Aptos" w:hAnsi="Aptos"/>
          <w:sz w:val="22"/>
          <w:szCs w:val="22"/>
        </w:rPr>
        <w:t>At Aditya Birla Memorial Hospital, we ensure seamless and advanced care throughout your robotic surgical journey with the following specialized facilities and services:</w:t>
      </w:r>
    </w:p>
    <w:p w14:paraId="7ADF643B" w14:textId="77777777" w:rsidR="00661E70" w:rsidRPr="00661E70" w:rsidRDefault="00661E70" w:rsidP="00661E70">
      <w:pPr>
        <w:pStyle w:val="CommentText"/>
        <w:rPr>
          <w:rFonts w:ascii="Aptos" w:hAnsi="Aptos"/>
          <w:sz w:val="22"/>
          <w:szCs w:val="22"/>
        </w:rPr>
      </w:pPr>
    </w:p>
    <w:p w14:paraId="05544C20" w14:textId="77777777" w:rsidR="00661E70" w:rsidRDefault="00661E70" w:rsidP="00661E70">
      <w:pPr>
        <w:pStyle w:val="CommentText"/>
        <w:numPr>
          <w:ilvl w:val="0"/>
          <w:numId w:val="6"/>
        </w:numPr>
        <w:ind w:left="360"/>
        <w:rPr>
          <w:rFonts w:ascii="Aptos" w:hAnsi="Aptos"/>
          <w:sz w:val="22"/>
          <w:szCs w:val="22"/>
        </w:rPr>
      </w:pPr>
      <w:r w:rsidRPr="00661E70">
        <w:rPr>
          <w:rFonts w:ascii="Aptos" w:hAnsi="Aptos"/>
          <w:b/>
          <w:bCs/>
          <w:sz w:val="22"/>
          <w:szCs w:val="22"/>
        </w:rPr>
        <w:t>State-of-the-Art Robotic Surgery Suite</w:t>
      </w:r>
      <w:r w:rsidRPr="00661E70">
        <w:rPr>
          <w:rFonts w:ascii="Aptos" w:hAnsi="Aptos"/>
          <w:sz w:val="22"/>
          <w:szCs w:val="22"/>
        </w:rPr>
        <w:br/>
        <w:t>Equipped with advanced robotic systems for precision-guided minimally invasive procedures across multiple specialties.</w:t>
      </w:r>
    </w:p>
    <w:p w14:paraId="2FB3FAEF" w14:textId="77777777" w:rsidR="00661E70" w:rsidRPr="00661E70" w:rsidRDefault="00661E70" w:rsidP="00661E70">
      <w:pPr>
        <w:pStyle w:val="CommentText"/>
        <w:ind w:left="360"/>
        <w:rPr>
          <w:rFonts w:ascii="Aptos" w:hAnsi="Aptos"/>
          <w:sz w:val="22"/>
          <w:szCs w:val="22"/>
        </w:rPr>
      </w:pPr>
    </w:p>
    <w:p w14:paraId="0DF91064" w14:textId="2CB6B64F" w:rsidR="00661E70" w:rsidRDefault="00661E70" w:rsidP="00661E70">
      <w:pPr>
        <w:pStyle w:val="CommentText"/>
        <w:numPr>
          <w:ilvl w:val="0"/>
          <w:numId w:val="6"/>
        </w:numPr>
        <w:ind w:left="360"/>
        <w:rPr>
          <w:rFonts w:ascii="Aptos" w:hAnsi="Aptos"/>
          <w:sz w:val="22"/>
          <w:szCs w:val="22"/>
        </w:rPr>
      </w:pPr>
      <w:r w:rsidRPr="00661E70">
        <w:rPr>
          <w:rFonts w:ascii="Aptos" w:hAnsi="Aptos"/>
          <w:b/>
          <w:bCs/>
          <w:sz w:val="22"/>
          <w:szCs w:val="22"/>
        </w:rPr>
        <w:t>Multispecialty Surgical Expertise</w:t>
      </w:r>
      <w:r w:rsidRPr="00661E70">
        <w:rPr>
          <w:rFonts w:ascii="Aptos" w:hAnsi="Aptos"/>
          <w:sz w:val="22"/>
          <w:szCs w:val="22"/>
        </w:rPr>
        <w:br/>
        <w:t xml:space="preserve">A team of highly trained and credentialed robotic surgeons from </w:t>
      </w:r>
      <w:hyperlink r:id="rId9" w:history="1">
        <w:r w:rsidRPr="005029E5">
          <w:rPr>
            <w:rStyle w:val="Hyperlink"/>
            <w:rFonts w:ascii="Aptos" w:hAnsi="Aptos"/>
            <w:sz w:val="22"/>
            <w:szCs w:val="22"/>
          </w:rPr>
          <w:t>Urology</w:t>
        </w:r>
      </w:hyperlink>
      <w:r w:rsidRPr="00661E70">
        <w:rPr>
          <w:rFonts w:ascii="Aptos" w:hAnsi="Aptos"/>
          <w:sz w:val="22"/>
          <w:szCs w:val="22"/>
        </w:rPr>
        <w:t xml:space="preserve">, </w:t>
      </w:r>
      <w:hyperlink r:id="rId10" w:history="1">
        <w:r w:rsidRPr="00734C99">
          <w:rPr>
            <w:rStyle w:val="Hyperlink"/>
            <w:rFonts w:ascii="Aptos" w:hAnsi="Aptos"/>
            <w:sz w:val="22"/>
            <w:szCs w:val="22"/>
          </w:rPr>
          <w:t>Oncology</w:t>
        </w:r>
      </w:hyperlink>
      <w:r w:rsidRPr="00661E70">
        <w:rPr>
          <w:rFonts w:ascii="Aptos" w:hAnsi="Aptos"/>
          <w:sz w:val="22"/>
          <w:szCs w:val="22"/>
        </w:rPr>
        <w:t xml:space="preserve">, </w:t>
      </w:r>
      <w:hyperlink r:id="rId11" w:history="1">
        <w:r w:rsidRPr="001A1CA1">
          <w:rPr>
            <w:rStyle w:val="Hyperlink"/>
            <w:rFonts w:ascii="Aptos" w:hAnsi="Aptos"/>
            <w:sz w:val="22"/>
            <w:szCs w:val="22"/>
          </w:rPr>
          <w:t>Gynaecology</w:t>
        </w:r>
      </w:hyperlink>
      <w:r w:rsidRPr="00661E70">
        <w:rPr>
          <w:rFonts w:ascii="Aptos" w:hAnsi="Aptos"/>
          <w:sz w:val="22"/>
          <w:szCs w:val="22"/>
        </w:rPr>
        <w:t xml:space="preserve">, </w:t>
      </w:r>
      <w:hyperlink r:id="rId12" w:history="1">
        <w:r w:rsidRPr="001A1CA1">
          <w:rPr>
            <w:rStyle w:val="Hyperlink"/>
            <w:rFonts w:ascii="Aptos" w:hAnsi="Aptos"/>
            <w:sz w:val="22"/>
            <w:szCs w:val="22"/>
          </w:rPr>
          <w:t>Gastroenterology</w:t>
        </w:r>
      </w:hyperlink>
      <w:r w:rsidRPr="00661E70">
        <w:rPr>
          <w:rFonts w:ascii="Aptos" w:hAnsi="Aptos"/>
          <w:sz w:val="22"/>
          <w:szCs w:val="22"/>
        </w:rPr>
        <w:t xml:space="preserve">, and </w:t>
      </w:r>
      <w:hyperlink r:id="rId13" w:history="1">
        <w:r w:rsidRPr="00A72FFE">
          <w:rPr>
            <w:rStyle w:val="Hyperlink"/>
            <w:rFonts w:ascii="Aptos" w:hAnsi="Aptos"/>
            <w:sz w:val="22"/>
            <w:szCs w:val="22"/>
          </w:rPr>
          <w:t>General Surgery</w:t>
        </w:r>
      </w:hyperlink>
      <w:r w:rsidRPr="00661E70">
        <w:rPr>
          <w:rFonts w:ascii="Aptos" w:hAnsi="Aptos"/>
          <w:sz w:val="22"/>
          <w:szCs w:val="22"/>
        </w:rPr>
        <w:t>.</w:t>
      </w:r>
    </w:p>
    <w:p w14:paraId="0A87AA42" w14:textId="77777777" w:rsidR="00661E70" w:rsidRPr="00661E70" w:rsidRDefault="00661E70" w:rsidP="00661E70">
      <w:pPr>
        <w:pStyle w:val="CommentText"/>
        <w:rPr>
          <w:rFonts w:ascii="Aptos" w:hAnsi="Aptos"/>
          <w:sz w:val="22"/>
          <w:szCs w:val="22"/>
        </w:rPr>
      </w:pPr>
    </w:p>
    <w:p w14:paraId="26F68F9B" w14:textId="77777777" w:rsidR="00661E70" w:rsidRDefault="00661E70" w:rsidP="00661E70">
      <w:pPr>
        <w:pStyle w:val="CommentText"/>
        <w:numPr>
          <w:ilvl w:val="0"/>
          <w:numId w:val="6"/>
        </w:numPr>
        <w:ind w:left="360"/>
        <w:rPr>
          <w:rFonts w:ascii="Aptos" w:hAnsi="Aptos"/>
          <w:sz w:val="22"/>
          <w:szCs w:val="22"/>
        </w:rPr>
      </w:pPr>
      <w:r w:rsidRPr="00661E70">
        <w:rPr>
          <w:rFonts w:ascii="Aptos" w:hAnsi="Aptos"/>
          <w:b/>
          <w:bCs/>
          <w:sz w:val="22"/>
          <w:szCs w:val="22"/>
        </w:rPr>
        <w:t>Advanced Diagnostic &amp; Imaging Support</w:t>
      </w:r>
      <w:r w:rsidRPr="00661E70">
        <w:rPr>
          <w:rFonts w:ascii="Aptos" w:hAnsi="Aptos"/>
          <w:sz w:val="22"/>
          <w:szCs w:val="22"/>
        </w:rPr>
        <w:br/>
        <w:t>Integrated radiology and pathology services for accurate preoperative assessment and post-surgical monitoring.</w:t>
      </w:r>
    </w:p>
    <w:p w14:paraId="019E5826" w14:textId="77777777" w:rsidR="00661E70" w:rsidRPr="00661E70" w:rsidRDefault="00661E70" w:rsidP="00661E70">
      <w:pPr>
        <w:pStyle w:val="CommentText"/>
        <w:rPr>
          <w:rFonts w:ascii="Aptos" w:hAnsi="Aptos"/>
          <w:sz w:val="22"/>
          <w:szCs w:val="22"/>
        </w:rPr>
      </w:pPr>
    </w:p>
    <w:p w14:paraId="5BEFFC3F" w14:textId="77777777" w:rsidR="00661E70" w:rsidRDefault="00661E70" w:rsidP="00661E70">
      <w:pPr>
        <w:pStyle w:val="CommentText"/>
        <w:numPr>
          <w:ilvl w:val="0"/>
          <w:numId w:val="6"/>
        </w:numPr>
        <w:ind w:left="360"/>
        <w:rPr>
          <w:rFonts w:ascii="Aptos" w:hAnsi="Aptos"/>
          <w:sz w:val="22"/>
          <w:szCs w:val="22"/>
        </w:rPr>
      </w:pPr>
      <w:r w:rsidRPr="00661E70">
        <w:rPr>
          <w:rFonts w:ascii="Aptos" w:hAnsi="Aptos"/>
          <w:b/>
          <w:bCs/>
          <w:sz w:val="22"/>
          <w:szCs w:val="22"/>
        </w:rPr>
        <w:t>Dedicated Robotic Surgery Nursing Team</w:t>
      </w:r>
      <w:r w:rsidRPr="00661E70">
        <w:rPr>
          <w:rFonts w:ascii="Aptos" w:hAnsi="Aptos"/>
          <w:sz w:val="22"/>
          <w:szCs w:val="22"/>
        </w:rPr>
        <w:br/>
        <w:t>Specially trained OT nurses and support staff to assist in complex robotic procedures.</w:t>
      </w:r>
    </w:p>
    <w:p w14:paraId="1B7149F5" w14:textId="77777777" w:rsidR="00661E70" w:rsidRPr="00661E70" w:rsidRDefault="00661E70" w:rsidP="00661E70">
      <w:pPr>
        <w:pStyle w:val="CommentText"/>
        <w:rPr>
          <w:rFonts w:ascii="Aptos" w:hAnsi="Aptos"/>
          <w:sz w:val="22"/>
          <w:szCs w:val="22"/>
        </w:rPr>
      </w:pPr>
    </w:p>
    <w:p w14:paraId="20ACD14C" w14:textId="77777777" w:rsidR="00661E70" w:rsidRDefault="00661E70" w:rsidP="00661E70">
      <w:pPr>
        <w:pStyle w:val="CommentText"/>
        <w:numPr>
          <w:ilvl w:val="0"/>
          <w:numId w:val="6"/>
        </w:numPr>
        <w:ind w:left="360"/>
        <w:rPr>
          <w:rFonts w:ascii="Aptos" w:hAnsi="Aptos"/>
          <w:sz w:val="22"/>
          <w:szCs w:val="22"/>
        </w:rPr>
      </w:pPr>
      <w:r w:rsidRPr="00661E70">
        <w:rPr>
          <w:rFonts w:ascii="Aptos" w:hAnsi="Aptos"/>
          <w:b/>
          <w:bCs/>
          <w:sz w:val="22"/>
          <w:szCs w:val="22"/>
        </w:rPr>
        <w:t>Minimally Invasive Recovery Rooms</w:t>
      </w:r>
      <w:r w:rsidRPr="00661E70">
        <w:rPr>
          <w:rFonts w:ascii="Aptos" w:hAnsi="Aptos"/>
          <w:sz w:val="22"/>
          <w:szCs w:val="22"/>
        </w:rPr>
        <w:br/>
        <w:t>Postoperative care tailored for enhanced recovery and minimal discomfort following robotic surgeries.</w:t>
      </w:r>
    </w:p>
    <w:p w14:paraId="6B7FD97C" w14:textId="77777777" w:rsidR="00661E70" w:rsidRPr="00661E70" w:rsidRDefault="00661E70" w:rsidP="00661E70">
      <w:pPr>
        <w:pStyle w:val="CommentText"/>
        <w:rPr>
          <w:rFonts w:ascii="Aptos" w:hAnsi="Aptos"/>
          <w:sz w:val="22"/>
          <w:szCs w:val="22"/>
        </w:rPr>
      </w:pPr>
    </w:p>
    <w:p w14:paraId="20E608A8" w14:textId="77777777" w:rsidR="00661E70" w:rsidRDefault="00661E70" w:rsidP="00661E70">
      <w:pPr>
        <w:pStyle w:val="CommentText"/>
        <w:numPr>
          <w:ilvl w:val="0"/>
          <w:numId w:val="6"/>
        </w:numPr>
        <w:ind w:left="360"/>
        <w:rPr>
          <w:rFonts w:ascii="Aptos" w:hAnsi="Aptos"/>
          <w:sz w:val="22"/>
          <w:szCs w:val="22"/>
        </w:rPr>
      </w:pPr>
      <w:r w:rsidRPr="00661E70">
        <w:rPr>
          <w:rFonts w:ascii="Aptos" w:hAnsi="Aptos"/>
          <w:b/>
          <w:bCs/>
          <w:sz w:val="22"/>
          <w:szCs w:val="22"/>
        </w:rPr>
        <w:t xml:space="preserve">Preoperative </w:t>
      </w:r>
      <w:proofErr w:type="spellStart"/>
      <w:r w:rsidRPr="00661E70">
        <w:rPr>
          <w:rFonts w:ascii="Aptos" w:hAnsi="Aptos"/>
          <w:b/>
          <w:bCs/>
          <w:sz w:val="22"/>
          <w:szCs w:val="22"/>
        </w:rPr>
        <w:t>Counseling</w:t>
      </w:r>
      <w:proofErr w:type="spellEnd"/>
      <w:r w:rsidRPr="00661E70">
        <w:rPr>
          <w:rFonts w:ascii="Aptos" w:hAnsi="Aptos"/>
          <w:b/>
          <w:bCs/>
          <w:sz w:val="22"/>
          <w:szCs w:val="22"/>
        </w:rPr>
        <w:t xml:space="preserve"> &amp; Patient Education</w:t>
      </w:r>
      <w:r w:rsidRPr="00661E70">
        <w:rPr>
          <w:rFonts w:ascii="Aptos" w:hAnsi="Aptos"/>
          <w:sz w:val="22"/>
          <w:szCs w:val="22"/>
        </w:rPr>
        <w:br/>
        <w:t>Detailed consultation to help patients understand the benefits, risks, and expectations of robotic-assisted procedures.</w:t>
      </w:r>
    </w:p>
    <w:p w14:paraId="5D14D01F" w14:textId="77777777" w:rsidR="00661E70" w:rsidRPr="00661E70" w:rsidRDefault="00661E70" w:rsidP="00661E70">
      <w:pPr>
        <w:pStyle w:val="CommentText"/>
        <w:rPr>
          <w:rFonts w:ascii="Aptos" w:hAnsi="Aptos"/>
          <w:sz w:val="22"/>
          <w:szCs w:val="22"/>
        </w:rPr>
      </w:pPr>
    </w:p>
    <w:p w14:paraId="33E6E9C7" w14:textId="77777777" w:rsidR="00661E70" w:rsidRDefault="00661E70" w:rsidP="00661E70">
      <w:pPr>
        <w:pStyle w:val="CommentText"/>
        <w:numPr>
          <w:ilvl w:val="0"/>
          <w:numId w:val="6"/>
        </w:numPr>
        <w:ind w:left="360"/>
        <w:rPr>
          <w:rFonts w:ascii="Aptos" w:hAnsi="Aptos"/>
          <w:sz w:val="22"/>
          <w:szCs w:val="22"/>
        </w:rPr>
      </w:pPr>
      <w:r w:rsidRPr="00661E70">
        <w:rPr>
          <w:rFonts w:ascii="Aptos" w:hAnsi="Aptos"/>
          <w:b/>
          <w:bCs/>
          <w:sz w:val="22"/>
          <w:szCs w:val="22"/>
        </w:rPr>
        <w:t>Integrated Critical Care Support</w:t>
      </w:r>
      <w:r w:rsidRPr="00661E70">
        <w:rPr>
          <w:rFonts w:ascii="Aptos" w:hAnsi="Aptos"/>
          <w:sz w:val="22"/>
          <w:szCs w:val="22"/>
        </w:rPr>
        <w:br/>
        <w:t>Access to high-dependency units and ICU support if needed during recovery.</w:t>
      </w:r>
    </w:p>
    <w:p w14:paraId="1EA151E4" w14:textId="77777777" w:rsidR="00661E70" w:rsidRPr="00661E70" w:rsidRDefault="00661E70" w:rsidP="00661E70">
      <w:pPr>
        <w:pStyle w:val="CommentText"/>
        <w:rPr>
          <w:rFonts w:ascii="Aptos" w:hAnsi="Aptos"/>
          <w:sz w:val="22"/>
          <w:szCs w:val="22"/>
        </w:rPr>
      </w:pPr>
    </w:p>
    <w:p w14:paraId="3CA33B7A" w14:textId="77777777" w:rsidR="00661E70" w:rsidRDefault="00661E70" w:rsidP="00661E70">
      <w:pPr>
        <w:pStyle w:val="CommentText"/>
        <w:numPr>
          <w:ilvl w:val="0"/>
          <w:numId w:val="6"/>
        </w:numPr>
        <w:ind w:left="360"/>
        <w:rPr>
          <w:rFonts w:ascii="Aptos" w:hAnsi="Aptos"/>
          <w:sz w:val="22"/>
          <w:szCs w:val="22"/>
        </w:rPr>
      </w:pPr>
      <w:r w:rsidRPr="00661E70">
        <w:rPr>
          <w:rFonts w:ascii="Aptos" w:hAnsi="Aptos"/>
          <w:b/>
          <w:bCs/>
          <w:sz w:val="22"/>
          <w:szCs w:val="22"/>
        </w:rPr>
        <w:t>Daycare &amp; Short-Stay Options</w:t>
      </w:r>
      <w:r w:rsidRPr="00661E70">
        <w:rPr>
          <w:rFonts w:ascii="Aptos" w:hAnsi="Aptos"/>
          <w:sz w:val="22"/>
          <w:szCs w:val="22"/>
        </w:rPr>
        <w:br/>
        <w:t>Many procedures allow for reduced hospital stay, thanks to the minimally invasive nature of robotic surgery.</w:t>
      </w:r>
    </w:p>
    <w:p w14:paraId="20CC0838" w14:textId="77777777" w:rsidR="00661E70" w:rsidRPr="00661E70" w:rsidRDefault="00661E70" w:rsidP="00661E70">
      <w:pPr>
        <w:pStyle w:val="CommentText"/>
        <w:rPr>
          <w:rFonts w:ascii="Aptos" w:hAnsi="Aptos"/>
          <w:sz w:val="22"/>
          <w:szCs w:val="22"/>
        </w:rPr>
      </w:pPr>
    </w:p>
    <w:p w14:paraId="5D2D9C66" w14:textId="77777777" w:rsidR="00661E70" w:rsidRPr="00661E70" w:rsidRDefault="00661E70" w:rsidP="00661E70">
      <w:pPr>
        <w:pStyle w:val="CommentText"/>
        <w:numPr>
          <w:ilvl w:val="0"/>
          <w:numId w:val="6"/>
        </w:numPr>
        <w:ind w:left="360"/>
        <w:rPr>
          <w:rFonts w:ascii="Aptos" w:hAnsi="Aptos"/>
          <w:sz w:val="22"/>
          <w:szCs w:val="22"/>
        </w:rPr>
      </w:pPr>
      <w:r w:rsidRPr="00661E70">
        <w:rPr>
          <w:rFonts w:ascii="Aptos" w:hAnsi="Aptos"/>
          <w:b/>
          <w:bCs/>
          <w:sz w:val="22"/>
          <w:szCs w:val="22"/>
        </w:rPr>
        <w:t>24x7 Emergency Support</w:t>
      </w:r>
      <w:r w:rsidRPr="00661E70">
        <w:rPr>
          <w:rFonts w:ascii="Aptos" w:hAnsi="Aptos"/>
          <w:sz w:val="22"/>
          <w:szCs w:val="22"/>
        </w:rPr>
        <w:br/>
        <w:t>Around-the-clock medical backup and surgical availability for urgent interventions.</w:t>
      </w:r>
    </w:p>
    <w:p w14:paraId="6CCAE4F3" w14:textId="39D5D02B" w:rsidR="005E7E47" w:rsidRDefault="005E7E47" w:rsidP="00661E70">
      <w:pPr>
        <w:pStyle w:val="Heading3"/>
        <w:keepNext w:val="0"/>
        <w:keepLines w:val="0"/>
        <w:spacing w:before="280" w:line="240" w:lineRule="auto"/>
        <w:rPr>
          <w:rFonts w:ascii="Aptos" w:hAnsi="Aptos"/>
          <w:b/>
          <w:color w:val="000000"/>
          <w:sz w:val="22"/>
          <w:szCs w:val="22"/>
        </w:rPr>
      </w:pPr>
    </w:p>
    <w:p w14:paraId="381CA2EA" w14:textId="77777777" w:rsidR="00F27759" w:rsidRDefault="00F27759" w:rsidP="00F27759"/>
    <w:p w14:paraId="2455F952" w14:textId="77777777" w:rsidR="00F27759" w:rsidRDefault="00F27759" w:rsidP="00F27759"/>
    <w:p w14:paraId="7516326F" w14:textId="77777777" w:rsidR="00F27759" w:rsidRPr="00F27759" w:rsidRDefault="00F27759" w:rsidP="00F27759"/>
    <w:p w14:paraId="6CCAE4F4" w14:textId="77777777" w:rsidR="005E7E47" w:rsidRPr="00661E70" w:rsidRDefault="005D4FC8" w:rsidP="00661E70">
      <w:pPr>
        <w:spacing w:before="240" w:after="240" w:line="240" w:lineRule="auto"/>
        <w:rPr>
          <w:rFonts w:ascii="Aptos" w:hAnsi="Aptos"/>
          <w:b/>
        </w:rPr>
      </w:pPr>
      <w:r w:rsidRPr="00661E70">
        <w:rPr>
          <w:rFonts w:ascii="Aptos" w:hAnsi="Aptos"/>
          <w:b/>
        </w:rPr>
        <w:lastRenderedPageBreak/>
        <w:t>Frequently Ask Questions (FAQs) on the Robotic Surgery Department</w:t>
      </w:r>
    </w:p>
    <w:p w14:paraId="6CCAE4F5" w14:textId="77777777" w:rsidR="005E7E47" w:rsidRPr="00661E70" w:rsidRDefault="005D4FC8" w:rsidP="00661E70">
      <w:pPr>
        <w:spacing w:before="240" w:after="240" w:line="240" w:lineRule="auto"/>
        <w:rPr>
          <w:rFonts w:ascii="Aptos" w:hAnsi="Aptos"/>
        </w:rPr>
      </w:pPr>
      <w:r w:rsidRPr="00661E70">
        <w:rPr>
          <w:rFonts w:ascii="Aptos" w:hAnsi="Aptos"/>
          <w:b/>
        </w:rPr>
        <w:t>What is robotic-assisted surgery, and how does it work?</w:t>
      </w:r>
    </w:p>
    <w:p w14:paraId="6CCAE4F6" w14:textId="77777777" w:rsidR="005E7E47" w:rsidRPr="00661E70" w:rsidRDefault="005D4FC8" w:rsidP="00661E70">
      <w:pPr>
        <w:spacing w:before="240" w:after="240" w:line="240" w:lineRule="auto"/>
        <w:rPr>
          <w:rFonts w:ascii="Aptos" w:hAnsi="Aptos"/>
        </w:rPr>
      </w:pPr>
      <w:r w:rsidRPr="00661E70">
        <w:rPr>
          <w:rFonts w:ascii="Aptos" w:hAnsi="Aptos"/>
        </w:rPr>
        <w:t>Robotic-assisted surgery is a minimally invasive technique where surgeons use robotic systems like the Da Vinci X to perform complex procedures with enhanced precision and control. The system provides a high-definition 3D view and robotic arms that replicate the surgeon’s hand movements with accuracy.</w:t>
      </w:r>
    </w:p>
    <w:p w14:paraId="6CCAE4F7" w14:textId="77777777" w:rsidR="005E7E47" w:rsidRPr="00661E70" w:rsidRDefault="005D4FC8" w:rsidP="00661E70">
      <w:pPr>
        <w:spacing w:before="240" w:after="240" w:line="240" w:lineRule="auto"/>
        <w:rPr>
          <w:rFonts w:ascii="Aptos" w:hAnsi="Aptos"/>
        </w:rPr>
      </w:pPr>
      <w:r w:rsidRPr="00661E70">
        <w:rPr>
          <w:rFonts w:ascii="Aptos" w:hAnsi="Aptos"/>
          <w:b/>
        </w:rPr>
        <w:t>What types of surgeries can be performed using robotic-assisted technology at ABMH?</w:t>
      </w:r>
    </w:p>
    <w:p w14:paraId="6CCAE4F8" w14:textId="6DD364C2" w:rsidR="005E7E47" w:rsidRPr="00801A16" w:rsidRDefault="005D4FC8" w:rsidP="00661E70">
      <w:pPr>
        <w:spacing w:before="240" w:after="240" w:line="240" w:lineRule="auto"/>
        <w:rPr>
          <w:rFonts w:ascii="Aptos" w:hAnsi="Aptos"/>
          <w:color w:val="000000" w:themeColor="text1"/>
        </w:rPr>
      </w:pPr>
      <w:r w:rsidRPr="00801A16">
        <w:rPr>
          <w:rFonts w:ascii="Aptos" w:hAnsi="Aptos"/>
          <w:color w:val="000000" w:themeColor="text1"/>
        </w:rPr>
        <w:t xml:space="preserve">At ABMH, </w:t>
      </w:r>
      <w:r w:rsidR="005E7E47" w:rsidRPr="00801A16">
        <w:rPr>
          <w:rFonts w:ascii="Aptos" w:hAnsi="Aptos"/>
          <w:color w:val="000000" w:themeColor="text1"/>
        </w:rPr>
        <w:t>robotic-assisted surgery</w:t>
      </w:r>
      <w:r w:rsidRPr="00801A16">
        <w:rPr>
          <w:rFonts w:ascii="Aptos" w:hAnsi="Aptos"/>
          <w:color w:val="000000" w:themeColor="text1"/>
        </w:rPr>
        <w:t xml:space="preserve"> is used for various specialties, including </w:t>
      </w:r>
      <w:hyperlink r:id="rId14" w:history="1">
        <w:r w:rsidR="005E7E47" w:rsidRPr="00801A16">
          <w:rPr>
            <w:rFonts w:ascii="Aptos" w:hAnsi="Aptos"/>
            <w:color w:val="000000" w:themeColor="text1"/>
          </w:rPr>
          <w:t>urology</w:t>
        </w:r>
      </w:hyperlink>
      <w:r w:rsidRPr="00801A16">
        <w:rPr>
          <w:rFonts w:ascii="Aptos" w:hAnsi="Aptos"/>
          <w:color w:val="000000" w:themeColor="text1"/>
        </w:rPr>
        <w:t xml:space="preserve">, </w:t>
      </w:r>
      <w:hyperlink r:id="rId15" w:history="1">
        <w:r w:rsidR="005E7E47" w:rsidRPr="00801A16">
          <w:rPr>
            <w:rFonts w:ascii="Aptos" w:hAnsi="Aptos"/>
            <w:color w:val="000000" w:themeColor="text1"/>
          </w:rPr>
          <w:t>gynecology</w:t>
        </w:r>
      </w:hyperlink>
      <w:r w:rsidRPr="00801A16">
        <w:rPr>
          <w:rFonts w:ascii="Aptos" w:hAnsi="Aptos"/>
          <w:color w:val="000000" w:themeColor="text1"/>
        </w:rPr>
        <w:t xml:space="preserve">, </w:t>
      </w:r>
      <w:hyperlink r:id="rId16" w:history="1">
        <w:r w:rsidR="005E7E47" w:rsidRPr="00801A16">
          <w:rPr>
            <w:rFonts w:ascii="Aptos" w:hAnsi="Aptos"/>
            <w:color w:val="000000" w:themeColor="text1"/>
          </w:rPr>
          <w:t>gastroenterology</w:t>
        </w:r>
      </w:hyperlink>
      <w:r w:rsidRPr="00801A16">
        <w:rPr>
          <w:rFonts w:ascii="Aptos" w:hAnsi="Aptos"/>
          <w:color w:val="000000" w:themeColor="text1"/>
        </w:rPr>
        <w:t xml:space="preserve">, </w:t>
      </w:r>
      <w:hyperlink r:id="rId17" w:history="1">
        <w:r w:rsidR="005E7E47" w:rsidRPr="00801A16">
          <w:rPr>
            <w:rFonts w:ascii="Aptos" w:hAnsi="Aptos"/>
            <w:color w:val="000000" w:themeColor="text1"/>
          </w:rPr>
          <w:t>oncology</w:t>
        </w:r>
      </w:hyperlink>
      <w:r w:rsidRPr="00801A16">
        <w:rPr>
          <w:rFonts w:ascii="Aptos" w:hAnsi="Aptos"/>
          <w:color w:val="000000" w:themeColor="text1"/>
        </w:rPr>
        <w:t xml:space="preserve">, and </w:t>
      </w:r>
      <w:hyperlink r:id="rId18" w:history="1">
        <w:r w:rsidR="005E7E47" w:rsidRPr="00801A16">
          <w:rPr>
            <w:rFonts w:ascii="Aptos" w:hAnsi="Aptos"/>
            <w:color w:val="000000" w:themeColor="text1"/>
          </w:rPr>
          <w:t>general surgery</w:t>
        </w:r>
      </w:hyperlink>
      <w:r w:rsidRPr="00801A16">
        <w:rPr>
          <w:rFonts w:ascii="Aptos" w:hAnsi="Aptos"/>
          <w:color w:val="000000" w:themeColor="text1"/>
        </w:rPr>
        <w:t>. Procedures such as prostatectomy, hysterectomy, colorectal surgery, and hernia repair benefit from robotic precision, reducing complications and recovery time.</w:t>
      </w:r>
    </w:p>
    <w:p w14:paraId="6CCAE4F9" w14:textId="77777777" w:rsidR="005E7E47" w:rsidRPr="00661E70" w:rsidRDefault="005D4FC8" w:rsidP="00661E70">
      <w:pPr>
        <w:spacing w:before="240" w:after="240" w:line="240" w:lineRule="auto"/>
        <w:rPr>
          <w:rFonts w:ascii="Aptos" w:hAnsi="Aptos"/>
        </w:rPr>
      </w:pPr>
      <w:r w:rsidRPr="00661E70">
        <w:rPr>
          <w:rFonts w:ascii="Aptos" w:hAnsi="Aptos"/>
          <w:b/>
        </w:rPr>
        <w:t>Is robotic surgery safe?</w:t>
      </w:r>
    </w:p>
    <w:p w14:paraId="6CCAE4FA" w14:textId="77777777" w:rsidR="005E7E47" w:rsidRPr="00661E70" w:rsidRDefault="005D4FC8" w:rsidP="00661E70">
      <w:pPr>
        <w:spacing w:before="240" w:after="240" w:line="240" w:lineRule="auto"/>
        <w:rPr>
          <w:rFonts w:ascii="Aptos" w:hAnsi="Aptos"/>
        </w:rPr>
      </w:pPr>
      <w:r w:rsidRPr="00661E70">
        <w:rPr>
          <w:rFonts w:ascii="Aptos" w:hAnsi="Aptos"/>
        </w:rPr>
        <w:t>Yes, robotic surgery is highly safe when performed by trained experts. It offers greater precision, smaller incisions, less blood loss, and faster recovery, reducing risks compared to traditional surgery. Our skilled surgeons at ABMH ensure patient safety at every step.</w:t>
      </w:r>
    </w:p>
    <w:p w14:paraId="6CCAE4FB" w14:textId="77777777" w:rsidR="005E7E47" w:rsidRPr="00661E70" w:rsidRDefault="005D4FC8" w:rsidP="00661E70">
      <w:pPr>
        <w:spacing w:before="240" w:after="240" w:line="240" w:lineRule="auto"/>
        <w:rPr>
          <w:rFonts w:ascii="Aptos" w:hAnsi="Aptos"/>
          <w:b/>
        </w:rPr>
      </w:pPr>
      <w:sdt>
        <w:sdtPr>
          <w:rPr>
            <w:rFonts w:ascii="Aptos" w:hAnsi="Aptos"/>
          </w:rPr>
          <w:tag w:val="goog_rdk_5"/>
          <w:id w:val="-1396962138"/>
        </w:sdtPr>
        <w:sdtEndPr/>
        <w:sdtContent>
          <w:commentRangeStart w:id="2"/>
          <w:commentRangeStart w:id="3"/>
        </w:sdtContent>
      </w:sdt>
      <w:r w:rsidRPr="00661E70">
        <w:rPr>
          <w:rFonts w:ascii="Aptos" w:hAnsi="Aptos"/>
          <w:b/>
        </w:rPr>
        <w:t>How can I book a consultation for a robotic-assisted surgeon at ABMH?</w:t>
      </w:r>
      <w:commentRangeEnd w:id="3"/>
      <w:r w:rsidRPr="00661E70">
        <w:rPr>
          <w:rFonts w:ascii="Aptos" w:hAnsi="Aptos"/>
        </w:rPr>
        <w:commentReference w:id="3"/>
      </w:r>
      <w:commentRangeEnd w:id="2"/>
      <w:r w:rsidR="00B7295A" w:rsidRPr="00661E70">
        <w:rPr>
          <w:rStyle w:val="CommentReference"/>
          <w:rFonts w:ascii="Aptos" w:hAnsi="Aptos"/>
          <w:sz w:val="22"/>
          <w:szCs w:val="22"/>
        </w:rPr>
        <w:commentReference w:id="2"/>
      </w:r>
    </w:p>
    <w:p w14:paraId="6CCAE4FC" w14:textId="1E6EBF78" w:rsidR="00C1572F" w:rsidRPr="009C6526" w:rsidRDefault="005D4FC8" w:rsidP="00661E70">
      <w:pPr>
        <w:spacing w:before="240" w:after="240" w:line="240" w:lineRule="auto"/>
        <w:rPr>
          <w:rFonts w:ascii="Aptos" w:hAnsi="Aptos"/>
        </w:rPr>
      </w:pPr>
      <w:r w:rsidRPr="009C6526">
        <w:rPr>
          <w:rFonts w:ascii="Aptos" w:hAnsi="Aptos"/>
          <w:highlight w:val="white"/>
        </w:rPr>
        <w:t>You can book an appointment with a</w:t>
      </w:r>
      <w:r w:rsidR="009C6526">
        <w:rPr>
          <w:rFonts w:ascii="Aptos" w:hAnsi="Aptos"/>
          <w:highlight w:val="white"/>
        </w:rPr>
        <w:t xml:space="preserve"> </w:t>
      </w:r>
      <w:r w:rsidRPr="009C6526">
        <w:rPr>
          <w:rFonts w:ascii="Aptos" w:hAnsi="Aptos"/>
          <w:highlight w:val="white"/>
        </w:rPr>
        <w:t>robotic surgeon at ABMH through our website or by calling our patient services team directly</w:t>
      </w:r>
      <w:r w:rsidR="009C6526" w:rsidRPr="009C6526">
        <w:rPr>
          <w:rFonts w:ascii="Aptos" w:hAnsi="Aptos"/>
        </w:rPr>
        <w:t xml:space="preserve"> </w:t>
      </w:r>
      <w:r w:rsidR="009C6526" w:rsidRPr="009C6526">
        <w:rPr>
          <w:rFonts w:ascii="Aptos" w:hAnsi="Aptos"/>
        </w:rPr>
        <w:t>at 9881123006</w:t>
      </w:r>
      <w:r w:rsidR="009C6526">
        <w:rPr>
          <w:rFonts w:ascii="Aptos" w:hAnsi="Aptos"/>
        </w:rPr>
        <w:t>.</w:t>
      </w:r>
    </w:p>
    <w:p w14:paraId="6CCAE4FD" w14:textId="77777777" w:rsidR="00C1572F" w:rsidRPr="00661E70" w:rsidRDefault="00C1572F" w:rsidP="00661E70">
      <w:pPr>
        <w:spacing w:before="240" w:after="240" w:line="240" w:lineRule="auto"/>
        <w:rPr>
          <w:rFonts w:ascii="Aptos" w:hAnsi="Aptos"/>
          <w:b/>
        </w:rPr>
      </w:pPr>
    </w:p>
    <w:p w14:paraId="6CCAE4FE" w14:textId="77777777" w:rsidR="005E7E47" w:rsidRPr="00661E70" w:rsidRDefault="005D4FC8" w:rsidP="00661E70">
      <w:pPr>
        <w:spacing w:before="240" w:after="240" w:line="240" w:lineRule="auto"/>
        <w:rPr>
          <w:rFonts w:ascii="Aptos" w:hAnsi="Aptos"/>
          <w:b/>
        </w:rPr>
      </w:pPr>
      <w:r w:rsidRPr="00661E70">
        <w:rPr>
          <w:rFonts w:ascii="Aptos" w:hAnsi="Aptos"/>
          <w:b/>
        </w:rPr>
        <w:t>Patient Testimonial</w:t>
      </w:r>
    </w:p>
    <w:p w14:paraId="6CCAE4FF" w14:textId="77777777" w:rsidR="005E7E47" w:rsidRPr="00661E70" w:rsidRDefault="005D4FC8" w:rsidP="00661E70">
      <w:pPr>
        <w:spacing w:before="240" w:after="240" w:line="240" w:lineRule="auto"/>
        <w:rPr>
          <w:rFonts w:ascii="Aptos" w:hAnsi="Aptos"/>
          <w:b/>
        </w:rPr>
      </w:pPr>
      <w:r w:rsidRPr="00661E70">
        <w:rPr>
          <w:rFonts w:ascii="Aptos" w:hAnsi="Aptos"/>
          <w:b/>
        </w:rPr>
        <w:t>Anirudh Joshi</w:t>
      </w:r>
    </w:p>
    <w:p w14:paraId="6CCAE500" w14:textId="77777777" w:rsidR="005E7E47" w:rsidRPr="00661E70" w:rsidRDefault="005D4FC8" w:rsidP="00661E70">
      <w:pPr>
        <w:spacing w:before="240" w:after="240" w:line="240" w:lineRule="auto"/>
        <w:rPr>
          <w:rFonts w:ascii="Aptos" w:hAnsi="Aptos"/>
          <w:b/>
        </w:rPr>
      </w:pPr>
      <w:r w:rsidRPr="00661E70">
        <w:rPr>
          <w:rFonts w:ascii="Aptos" w:hAnsi="Aptos"/>
          <w:b/>
        </w:rPr>
        <w:t>Rating: 4/5</w:t>
      </w:r>
    </w:p>
    <w:p w14:paraId="6CCAE501" w14:textId="77777777" w:rsidR="005E7E47" w:rsidRPr="00661E70" w:rsidRDefault="005D4FC8" w:rsidP="00661E70">
      <w:pPr>
        <w:spacing w:before="240" w:after="240" w:line="240" w:lineRule="auto"/>
        <w:rPr>
          <w:rFonts w:ascii="Aptos" w:hAnsi="Aptos"/>
        </w:rPr>
      </w:pPr>
      <w:r w:rsidRPr="00661E70">
        <w:rPr>
          <w:rFonts w:ascii="Aptos" w:hAnsi="Aptos"/>
        </w:rPr>
        <w:t xml:space="preserve">"I was nervous about </w:t>
      </w:r>
      <w:r w:rsidRPr="00661E70">
        <w:rPr>
          <w:rFonts w:ascii="Aptos" w:hAnsi="Aptos"/>
        </w:rPr>
        <w:t>undergoing surgery, but when I learned about robotic-assisted surgery at Aditya Birla Memorial Hospital, I felt reassured. The precision and minimally invasive approach made a huge difference in my recovery. I was able to walk within a day and return to my routine much sooner than expected. Grateful for the advanced care and support!"</w:t>
      </w:r>
    </w:p>
    <w:p w14:paraId="6CCAE502" w14:textId="77777777" w:rsidR="005E7E47" w:rsidRPr="00661E70" w:rsidRDefault="005D4FC8" w:rsidP="00661E70">
      <w:pPr>
        <w:spacing w:before="240" w:after="240" w:line="240" w:lineRule="auto"/>
        <w:rPr>
          <w:rFonts w:ascii="Aptos" w:hAnsi="Aptos"/>
          <w:b/>
        </w:rPr>
      </w:pPr>
      <w:r w:rsidRPr="00661E70">
        <w:rPr>
          <w:rFonts w:ascii="Aptos" w:hAnsi="Aptos"/>
          <w:b/>
        </w:rPr>
        <w:t>Meenal Shah</w:t>
      </w:r>
    </w:p>
    <w:p w14:paraId="6CCAE503" w14:textId="77777777" w:rsidR="005E7E47" w:rsidRPr="00661E70" w:rsidRDefault="005D4FC8" w:rsidP="00661E70">
      <w:pPr>
        <w:spacing w:before="240" w:after="240" w:line="240" w:lineRule="auto"/>
        <w:rPr>
          <w:rFonts w:ascii="Aptos" w:hAnsi="Aptos"/>
          <w:b/>
        </w:rPr>
      </w:pPr>
      <w:r w:rsidRPr="00661E70">
        <w:rPr>
          <w:rFonts w:ascii="Aptos" w:hAnsi="Aptos"/>
          <w:b/>
        </w:rPr>
        <w:t>Rating: 5/5</w:t>
      </w:r>
    </w:p>
    <w:p w14:paraId="6CCAE504" w14:textId="77777777" w:rsidR="005E7E47" w:rsidRPr="00661E70" w:rsidRDefault="005D4FC8" w:rsidP="00661E70">
      <w:pPr>
        <w:spacing w:before="240" w:after="240" w:line="240" w:lineRule="auto"/>
        <w:rPr>
          <w:rFonts w:ascii="Aptos" w:hAnsi="Aptos"/>
        </w:rPr>
      </w:pPr>
      <w:r w:rsidRPr="00661E70">
        <w:rPr>
          <w:rFonts w:ascii="Aptos" w:hAnsi="Aptos"/>
        </w:rPr>
        <w:t>"After struggling with knee pain for years, I opted for robotic-assisted surgery at ABMH. The entire process, from consultation to post-surgery rehabilitation, was seamless. The technology ensured accuracy, and I experienced minimal discomfort. Today, I can move freely without pain, thanks to the expertise and advanced facilities at this hospital."</w:t>
      </w:r>
    </w:p>
    <w:p w14:paraId="6CCAE505" w14:textId="77777777" w:rsidR="005E7E47" w:rsidRPr="00661E70" w:rsidRDefault="005D4FC8" w:rsidP="00661E70">
      <w:pPr>
        <w:spacing w:before="240" w:after="240" w:line="240" w:lineRule="auto"/>
        <w:rPr>
          <w:rFonts w:ascii="Aptos" w:hAnsi="Aptos"/>
          <w:b/>
        </w:rPr>
      </w:pPr>
      <w:r w:rsidRPr="00661E70">
        <w:rPr>
          <w:rFonts w:ascii="Aptos" w:hAnsi="Aptos"/>
          <w:b/>
        </w:rPr>
        <w:t>Prakash Reddy</w:t>
      </w:r>
    </w:p>
    <w:p w14:paraId="6CCAE506" w14:textId="77777777" w:rsidR="005E7E47" w:rsidRPr="00661E70" w:rsidRDefault="005D4FC8" w:rsidP="00661E70">
      <w:pPr>
        <w:spacing w:before="240" w:after="240" w:line="240" w:lineRule="auto"/>
        <w:rPr>
          <w:rFonts w:ascii="Aptos" w:hAnsi="Aptos"/>
          <w:b/>
        </w:rPr>
      </w:pPr>
      <w:r w:rsidRPr="00661E70">
        <w:rPr>
          <w:rFonts w:ascii="Aptos" w:hAnsi="Aptos"/>
          <w:b/>
        </w:rPr>
        <w:t>Rating: 4.5/5</w:t>
      </w:r>
    </w:p>
    <w:p w14:paraId="6CCAE507" w14:textId="77777777" w:rsidR="005E7E47" w:rsidRPr="00661E70" w:rsidRDefault="005D4FC8" w:rsidP="00661E70">
      <w:pPr>
        <w:spacing w:before="240" w:after="240" w:line="240" w:lineRule="auto"/>
        <w:rPr>
          <w:rFonts w:ascii="Aptos" w:hAnsi="Aptos"/>
        </w:rPr>
      </w:pPr>
      <w:r w:rsidRPr="00661E70">
        <w:rPr>
          <w:rFonts w:ascii="Aptos" w:hAnsi="Aptos"/>
        </w:rPr>
        <w:lastRenderedPageBreak/>
        <w:t>"I had always feared traditional surgery due to the long recovery time, but robotic-assisted surgery at Aditya Birla Memorial Hospital changed everything. The minimally invasive procedure meant less pain, fewer complications, and a faster recovery. I was back to my daily activities much sooner than I had imagined. Truly grateful for this cutting-edge treatment!"</w:t>
      </w:r>
    </w:p>
    <w:p w14:paraId="6CCAE508" w14:textId="77777777" w:rsidR="005E7E47" w:rsidRPr="00661E70" w:rsidRDefault="005E7E47" w:rsidP="00661E70">
      <w:pPr>
        <w:spacing w:before="240" w:after="240" w:line="240" w:lineRule="auto"/>
        <w:rPr>
          <w:rFonts w:ascii="Aptos" w:hAnsi="Aptos"/>
        </w:rPr>
      </w:pPr>
    </w:p>
    <w:p w14:paraId="6CCAE509" w14:textId="77777777" w:rsidR="005E7E47" w:rsidRPr="00661E70" w:rsidRDefault="005E7E47" w:rsidP="00661E70">
      <w:pPr>
        <w:spacing w:before="240" w:after="240" w:line="240" w:lineRule="auto"/>
        <w:rPr>
          <w:rFonts w:ascii="Aptos" w:hAnsi="Aptos"/>
        </w:rPr>
      </w:pPr>
    </w:p>
    <w:p w14:paraId="6CCAE50A" w14:textId="77777777" w:rsidR="005E7E47" w:rsidRPr="00661E70" w:rsidRDefault="005E7E47" w:rsidP="00661E70">
      <w:pPr>
        <w:spacing w:before="240" w:after="240" w:line="240" w:lineRule="auto"/>
        <w:rPr>
          <w:rFonts w:ascii="Aptos" w:hAnsi="Aptos"/>
          <w:b/>
        </w:rPr>
      </w:pPr>
    </w:p>
    <w:p w14:paraId="6CCAE50B" w14:textId="77777777" w:rsidR="005E7E47" w:rsidRPr="00661E70" w:rsidRDefault="005E7E47" w:rsidP="00661E70">
      <w:pPr>
        <w:spacing w:line="240" w:lineRule="auto"/>
        <w:rPr>
          <w:rFonts w:ascii="Aptos" w:hAnsi="Aptos"/>
        </w:rPr>
      </w:pPr>
    </w:p>
    <w:sectPr w:rsidR="005E7E47" w:rsidRPr="00661E70">
      <w:pgSz w:w="11909" w:h="16834"/>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varun samarth" w:date="2025-03-02T11:46:00Z" w:initials="">
    <w:p w14:paraId="6CCAE542" w14:textId="77777777" w:rsidR="005E7E47" w:rsidRDefault="005D4FC8">
      <w:pPr>
        <w:widowControl w:val="0"/>
        <w:pBdr>
          <w:top w:val="nil"/>
          <w:left w:val="nil"/>
          <w:bottom w:val="nil"/>
          <w:right w:val="nil"/>
          <w:between w:val="nil"/>
        </w:pBdr>
        <w:spacing w:line="240" w:lineRule="auto"/>
        <w:rPr>
          <w:color w:val="000000"/>
        </w:rPr>
      </w:pPr>
      <w:r>
        <w:rPr>
          <w:color w:val="000000"/>
        </w:rPr>
        <w:t>@Bhavana, please add</w:t>
      </w:r>
    </w:p>
  </w:comment>
  <w:comment w:id="2" w:author="sapana mahajan" w:date="2025-04-29T19:33:00Z" w:initials="sm">
    <w:p w14:paraId="6CCAE543" w14:textId="77777777" w:rsidR="00B7295A" w:rsidRDefault="00B7295A" w:rsidP="00B7295A">
      <w:pPr>
        <w:pStyle w:val="CommentText"/>
      </w:pPr>
      <w:r>
        <w:rPr>
          <w:rStyle w:val="CommentReference"/>
        </w:rPr>
        <w:annotationRef/>
      </w:r>
      <w:r>
        <w:rPr>
          <w:lang w:val="en-IN"/>
        </w:rPr>
        <w:t>9881123006</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CCAE542" w15:done="0"/>
  <w15:commentEx w15:paraId="6CCAE543"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CCAE542" w16cid:durableId="6CCAE542"/>
  <w16cid:commentId w16cid:paraId="6CCAE543" w16cid:durableId="6CCAE54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F3C83"/>
    <w:multiLevelType w:val="hybridMultilevel"/>
    <w:tmpl w:val="77E03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98446F2"/>
    <w:multiLevelType w:val="hybridMultilevel"/>
    <w:tmpl w:val="D8F6012A"/>
    <w:lvl w:ilvl="0" w:tplc="FBE4EC4A">
      <w:start w:val="1"/>
      <w:numFmt w:val="bullet"/>
      <w:lvlText w:val=""/>
      <w:lvlJc w:val="left"/>
      <w:pPr>
        <w:ind w:left="1080" w:hanging="360"/>
      </w:pPr>
      <w:rPr>
        <w:rFonts w:ascii="Symbol" w:hAnsi="Symbol"/>
      </w:rPr>
    </w:lvl>
    <w:lvl w:ilvl="1" w:tplc="90FC96E4">
      <w:start w:val="1"/>
      <w:numFmt w:val="bullet"/>
      <w:lvlText w:val=""/>
      <w:lvlJc w:val="left"/>
      <w:pPr>
        <w:ind w:left="1080" w:hanging="360"/>
      </w:pPr>
      <w:rPr>
        <w:rFonts w:ascii="Symbol" w:hAnsi="Symbol"/>
      </w:rPr>
    </w:lvl>
    <w:lvl w:ilvl="2" w:tplc="18642FD2">
      <w:start w:val="1"/>
      <w:numFmt w:val="bullet"/>
      <w:lvlText w:val=""/>
      <w:lvlJc w:val="left"/>
      <w:pPr>
        <w:ind w:left="1080" w:hanging="360"/>
      </w:pPr>
      <w:rPr>
        <w:rFonts w:ascii="Symbol" w:hAnsi="Symbol"/>
      </w:rPr>
    </w:lvl>
    <w:lvl w:ilvl="3" w:tplc="E64EFA12">
      <w:start w:val="1"/>
      <w:numFmt w:val="bullet"/>
      <w:lvlText w:val=""/>
      <w:lvlJc w:val="left"/>
      <w:pPr>
        <w:ind w:left="1080" w:hanging="360"/>
      </w:pPr>
      <w:rPr>
        <w:rFonts w:ascii="Symbol" w:hAnsi="Symbol"/>
      </w:rPr>
    </w:lvl>
    <w:lvl w:ilvl="4" w:tplc="13283FD8">
      <w:start w:val="1"/>
      <w:numFmt w:val="bullet"/>
      <w:lvlText w:val=""/>
      <w:lvlJc w:val="left"/>
      <w:pPr>
        <w:ind w:left="1080" w:hanging="360"/>
      </w:pPr>
      <w:rPr>
        <w:rFonts w:ascii="Symbol" w:hAnsi="Symbol"/>
      </w:rPr>
    </w:lvl>
    <w:lvl w:ilvl="5" w:tplc="B2C255C6">
      <w:start w:val="1"/>
      <w:numFmt w:val="bullet"/>
      <w:lvlText w:val=""/>
      <w:lvlJc w:val="left"/>
      <w:pPr>
        <w:ind w:left="1080" w:hanging="360"/>
      </w:pPr>
      <w:rPr>
        <w:rFonts w:ascii="Symbol" w:hAnsi="Symbol"/>
      </w:rPr>
    </w:lvl>
    <w:lvl w:ilvl="6" w:tplc="0574AEC0">
      <w:start w:val="1"/>
      <w:numFmt w:val="bullet"/>
      <w:lvlText w:val=""/>
      <w:lvlJc w:val="left"/>
      <w:pPr>
        <w:ind w:left="1080" w:hanging="360"/>
      </w:pPr>
      <w:rPr>
        <w:rFonts w:ascii="Symbol" w:hAnsi="Symbol"/>
      </w:rPr>
    </w:lvl>
    <w:lvl w:ilvl="7" w:tplc="7F7C4924">
      <w:start w:val="1"/>
      <w:numFmt w:val="bullet"/>
      <w:lvlText w:val=""/>
      <w:lvlJc w:val="left"/>
      <w:pPr>
        <w:ind w:left="1080" w:hanging="360"/>
      </w:pPr>
      <w:rPr>
        <w:rFonts w:ascii="Symbol" w:hAnsi="Symbol"/>
      </w:rPr>
    </w:lvl>
    <w:lvl w:ilvl="8" w:tplc="4B8CB0C4">
      <w:start w:val="1"/>
      <w:numFmt w:val="bullet"/>
      <w:lvlText w:val=""/>
      <w:lvlJc w:val="left"/>
      <w:pPr>
        <w:ind w:left="1080" w:hanging="360"/>
      </w:pPr>
      <w:rPr>
        <w:rFonts w:ascii="Symbol" w:hAnsi="Symbol"/>
      </w:rPr>
    </w:lvl>
  </w:abstractNum>
  <w:abstractNum w:abstractNumId="2" w15:restartNumberingAfterBreak="0">
    <w:nsid w:val="3B585512"/>
    <w:multiLevelType w:val="hybridMultilevel"/>
    <w:tmpl w:val="BAAAA1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F7A4F6F"/>
    <w:multiLevelType w:val="hybridMultilevel"/>
    <w:tmpl w:val="16B46B98"/>
    <w:lvl w:ilvl="0" w:tplc="1ED8AEB4">
      <w:start w:val="1"/>
      <w:numFmt w:val="bullet"/>
      <w:lvlText w:val=""/>
      <w:lvlJc w:val="left"/>
      <w:pPr>
        <w:ind w:left="1080" w:hanging="360"/>
      </w:pPr>
      <w:rPr>
        <w:rFonts w:ascii="Symbol" w:hAnsi="Symbol"/>
      </w:rPr>
    </w:lvl>
    <w:lvl w:ilvl="1" w:tplc="9C5616D8">
      <w:start w:val="1"/>
      <w:numFmt w:val="bullet"/>
      <w:lvlText w:val=""/>
      <w:lvlJc w:val="left"/>
      <w:pPr>
        <w:ind w:left="1080" w:hanging="360"/>
      </w:pPr>
      <w:rPr>
        <w:rFonts w:ascii="Symbol" w:hAnsi="Symbol"/>
      </w:rPr>
    </w:lvl>
    <w:lvl w:ilvl="2" w:tplc="9F68C7B8">
      <w:start w:val="1"/>
      <w:numFmt w:val="bullet"/>
      <w:lvlText w:val=""/>
      <w:lvlJc w:val="left"/>
      <w:pPr>
        <w:ind w:left="1080" w:hanging="360"/>
      </w:pPr>
      <w:rPr>
        <w:rFonts w:ascii="Symbol" w:hAnsi="Symbol"/>
      </w:rPr>
    </w:lvl>
    <w:lvl w:ilvl="3" w:tplc="6C16F8B6">
      <w:start w:val="1"/>
      <w:numFmt w:val="bullet"/>
      <w:lvlText w:val=""/>
      <w:lvlJc w:val="left"/>
      <w:pPr>
        <w:ind w:left="1080" w:hanging="360"/>
      </w:pPr>
      <w:rPr>
        <w:rFonts w:ascii="Symbol" w:hAnsi="Symbol"/>
      </w:rPr>
    </w:lvl>
    <w:lvl w:ilvl="4" w:tplc="E02A4222">
      <w:start w:val="1"/>
      <w:numFmt w:val="bullet"/>
      <w:lvlText w:val=""/>
      <w:lvlJc w:val="left"/>
      <w:pPr>
        <w:ind w:left="1080" w:hanging="360"/>
      </w:pPr>
      <w:rPr>
        <w:rFonts w:ascii="Symbol" w:hAnsi="Symbol"/>
      </w:rPr>
    </w:lvl>
    <w:lvl w:ilvl="5" w:tplc="A184B12E">
      <w:start w:val="1"/>
      <w:numFmt w:val="bullet"/>
      <w:lvlText w:val=""/>
      <w:lvlJc w:val="left"/>
      <w:pPr>
        <w:ind w:left="1080" w:hanging="360"/>
      </w:pPr>
      <w:rPr>
        <w:rFonts w:ascii="Symbol" w:hAnsi="Symbol"/>
      </w:rPr>
    </w:lvl>
    <w:lvl w:ilvl="6" w:tplc="DE9CA5DC">
      <w:start w:val="1"/>
      <w:numFmt w:val="bullet"/>
      <w:lvlText w:val=""/>
      <w:lvlJc w:val="left"/>
      <w:pPr>
        <w:ind w:left="1080" w:hanging="360"/>
      </w:pPr>
      <w:rPr>
        <w:rFonts w:ascii="Symbol" w:hAnsi="Symbol"/>
      </w:rPr>
    </w:lvl>
    <w:lvl w:ilvl="7" w:tplc="6CD00724">
      <w:start w:val="1"/>
      <w:numFmt w:val="bullet"/>
      <w:lvlText w:val=""/>
      <w:lvlJc w:val="left"/>
      <w:pPr>
        <w:ind w:left="1080" w:hanging="360"/>
      </w:pPr>
      <w:rPr>
        <w:rFonts w:ascii="Symbol" w:hAnsi="Symbol"/>
      </w:rPr>
    </w:lvl>
    <w:lvl w:ilvl="8" w:tplc="4CE67FAA">
      <w:start w:val="1"/>
      <w:numFmt w:val="bullet"/>
      <w:lvlText w:val=""/>
      <w:lvlJc w:val="left"/>
      <w:pPr>
        <w:ind w:left="1080" w:hanging="360"/>
      </w:pPr>
      <w:rPr>
        <w:rFonts w:ascii="Symbol" w:hAnsi="Symbol"/>
      </w:rPr>
    </w:lvl>
  </w:abstractNum>
  <w:abstractNum w:abstractNumId="4" w15:restartNumberingAfterBreak="0">
    <w:nsid w:val="59D457CF"/>
    <w:multiLevelType w:val="hybridMultilevel"/>
    <w:tmpl w:val="D9E4829E"/>
    <w:lvl w:ilvl="0" w:tplc="45CC0FC8">
      <w:start w:val="1"/>
      <w:numFmt w:val="bullet"/>
      <w:lvlText w:val=""/>
      <w:lvlJc w:val="left"/>
      <w:pPr>
        <w:ind w:left="1080" w:hanging="360"/>
      </w:pPr>
      <w:rPr>
        <w:rFonts w:ascii="Symbol" w:hAnsi="Symbol"/>
      </w:rPr>
    </w:lvl>
    <w:lvl w:ilvl="1" w:tplc="B134B2B8">
      <w:start w:val="1"/>
      <w:numFmt w:val="bullet"/>
      <w:lvlText w:val=""/>
      <w:lvlJc w:val="left"/>
      <w:pPr>
        <w:ind w:left="1080" w:hanging="360"/>
      </w:pPr>
      <w:rPr>
        <w:rFonts w:ascii="Symbol" w:hAnsi="Symbol"/>
      </w:rPr>
    </w:lvl>
    <w:lvl w:ilvl="2" w:tplc="D6FE4F86">
      <w:start w:val="1"/>
      <w:numFmt w:val="bullet"/>
      <w:lvlText w:val=""/>
      <w:lvlJc w:val="left"/>
      <w:pPr>
        <w:ind w:left="1080" w:hanging="360"/>
      </w:pPr>
      <w:rPr>
        <w:rFonts w:ascii="Symbol" w:hAnsi="Symbol"/>
      </w:rPr>
    </w:lvl>
    <w:lvl w:ilvl="3" w:tplc="3D2C1AA4">
      <w:start w:val="1"/>
      <w:numFmt w:val="bullet"/>
      <w:lvlText w:val=""/>
      <w:lvlJc w:val="left"/>
      <w:pPr>
        <w:ind w:left="1080" w:hanging="360"/>
      </w:pPr>
      <w:rPr>
        <w:rFonts w:ascii="Symbol" w:hAnsi="Symbol"/>
      </w:rPr>
    </w:lvl>
    <w:lvl w:ilvl="4" w:tplc="68B67B76">
      <w:start w:val="1"/>
      <w:numFmt w:val="bullet"/>
      <w:lvlText w:val=""/>
      <w:lvlJc w:val="left"/>
      <w:pPr>
        <w:ind w:left="1080" w:hanging="360"/>
      </w:pPr>
      <w:rPr>
        <w:rFonts w:ascii="Symbol" w:hAnsi="Symbol"/>
      </w:rPr>
    </w:lvl>
    <w:lvl w:ilvl="5" w:tplc="DF624AC8">
      <w:start w:val="1"/>
      <w:numFmt w:val="bullet"/>
      <w:lvlText w:val=""/>
      <w:lvlJc w:val="left"/>
      <w:pPr>
        <w:ind w:left="1080" w:hanging="360"/>
      </w:pPr>
      <w:rPr>
        <w:rFonts w:ascii="Symbol" w:hAnsi="Symbol"/>
      </w:rPr>
    </w:lvl>
    <w:lvl w:ilvl="6" w:tplc="2D6E2D72">
      <w:start w:val="1"/>
      <w:numFmt w:val="bullet"/>
      <w:lvlText w:val=""/>
      <w:lvlJc w:val="left"/>
      <w:pPr>
        <w:ind w:left="1080" w:hanging="360"/>
      </w:pPr>
      <w:rPr>
        <w:rFonts w:ascii="Symbol" w:hAnsi="Symbol"/>
      </w:rPr>
    </w:lvl>
    <w:lvl w:ilvl="7" w:tplc="EC5C097C">
      <w:start w:val="1"/>
      <w:numFmt w:val="bullet"/>
      <w:lvlText w:val=""/>
      <w:lvlJc w:val="left"/>
      <w:pPr>
        <w:ind w:left="1080" w:hanging="360"/>
      </w:pPr>
      <w:rPr>
        <w:rFonts w:ascii="Symbol" w:hAnsi="Symbol"/>
      </w:rPr>
    </w:lvl>
    <w:lvl w:ilvl="8" w:tplc="51D27F5E">
      <w:start w:val="1"/>
      <w:numFmt w:val="bullet"/>
      <w:lvlText w:val=""/>
      <w:lvlJc w:val="left"/>
      <w:pPr>
        <w:ind w:left="1080" w:hanging="360"/>
      </w:pPr>
      <w:rPr>
        <w:rFonts w:ascii="Symbol" w:hAnsi="Symbol"/>
      </w:rPr>
    </w:lvl>
  </w:abstractNum>
  <w:abstractNum w:abstractNumId="5" w15:restartNumberingAfterBreak="0">
    <w:nsid w:val="63AE4AF3"/>
    <w:multiLevelType w:val="hybridMultilevel"/>
    <w:tmpl w:val="06ECC726"/>
    <w:lvl w:ilvl="0" w:tplc="8936556C">
      <w:start w:val="1"/>
      <w:numFmt w:val="bullet"/>
      <w:lvlText w:val=""/>
      <w:lvlJc w:val="left"/>
      <w:pPr>
        <w:ind w:left="1080" w:hanging="360"/>
      </w:pPr>
      <w:rPr>
        <w:rFonts w:ascii="Symbol" w:hAnsi="Symbol"/>
      </w:rPr>
    </w:lvl>
    <w:lvl w:ilvl="1" w:tplc="964675EC">
      <w:start w:val="1"/>
      <w:numFmt w:val="bullet"/>
      <w:lvlText w:val=""/>
      <w:lvlJc w:val="left"/>
      <w:pPr>
        <w:ind w:left="1080" w:hanging="360"/>
      </w:pPr>
      <w:rPr>
        <w:rFonts w:ascii="Symbol" w:hAnsi="Symbol"/>
      </w:rPr>
    </w:lvl>
    <w:lvl w:ilvl="2" w:tplc="83526E4C">
      <w:start w:val="1"/>
      <w:numFmt w:val="bullet"/>
      <w:lvlText w:val=""/>
      <w:lvlJc w:val="left"/>
      <w:pPr>
        <w:ind w:left="1080" w:hanging="360"/>
      </w:pPr>
      <w:rPr>
        <w:rFonts w:ascii="Symbol" w:hAnsi="Symbol"/>
      </w:rPr>
    </w:lvl>
    <w:lvl w:ilvl="3" w:tplc="E5B02FFE">
      <w:start w:val="1"/>
      <w:numFmt w:val="bullet"/>
      <w:lvlText w:val=""/>
      <w:lvlJc w:val="left"/>
      <w:pPr>
        <w:ind w:left="1080" w:hanging="360"/>
      </w:pPr>
      <w:rPr>
        <w:rFonts w:ascii="Symbol" w:hAnsi="Symbol"/>
      </w:rPr>
    </w:lvl>
    <w:lvl w:ilvl="4" w:tplc="A036B0B4">
      <w:start w:val="1"/>
      <w:numFmt w:val="bullet"/>
      <w:lvlText w:val=""/>
      <w:lvlJc w:val="left"/>
      <w:pPr>
        <w:ind w:left="1080" w:hanging="360"/>
      </w:pPr>
      <w:rPr>
        <w:rFonts w:ascii="Symbol" w:hAnsi="Symbol"/>
      </w:rPr>
    </w:lvl>
    <w:lvl w:ilvl="5" w:tplc="930EFF64">
      <w:start w:val="1"/>
      <w:numFmt w:val="bullet"/>
      <w:lvlText w:val=""/>
      <w:lvlJc w:val="left"/>
      <w:pPr>
        <w:ind w:left="1080" w:hanging="360"/>
      </w:pPr>
      <w:rPr>
        <w:rFonts w:ascii="Symbol" w:hAnsi="Symbol"/>
      </w:rPr>
    </w:lvl>
    <w:lvl w:ilvl="6" w:tplc="5F001E22">
      <w:start w:val="1"/>
      <w:numFmt w:val="bullet"/>
      <w:lvlText w:val=""/>
      <w:lvlJc w:val="left"/>
      <w:pPr>
        <w:ind w:left="1080" w:hanging="360"/>
      </w:pPr>
      <w:rPr>
        <w:rFonts w:ascii="Symbol" w:hAnsi="Symbol"/>
      </w:rPr>
    </w:lvl>
    <w:lvl w:ilvl="7" w:tplc="70F8445E">
      <w:start w:val="1"/>
      <w:numFmt w:val="bullet"/>
      <w:lvlText w:val=""/>
      <w:lvlJc w:val="left"/>
      <w:pPr>
        <w:ind w:left="1080" w:hanging="360"/>
      </w:pPr>
      <w:rPr>
        <w:rFonts w:ascii="Symbol" w:hAnsi="Symbol"/>
      </w:rPr>
    </w:lvl>
    <w:lvl w:ilvl="8" w:tplc="26F4AB68">
      <w:start w:val="1"/>
      <w:numFmt w:val="bullet"/>
      <w:lvlText w:val=""/>
      <w:lvlJc w:val="left"/>
      <w:pPr>
        <w:ind w:left="1080" w:hanging="360"/>
      </w:pPr>
      <w:rPr>
        <w:rFonts w:ascii="Symbol" w:hAnsi="Symbol"/>
      </w:rPr>
    </w:lvl>
  </w:abstractNum>
  <w:abstractNum w:abstractNumId="6" w15:restartNumberingAfterBreak="0">
    <w:nsid w:val="67E03E64"/>
    <w:multiLevelType w:val="hybridMultilevel"/>
    <w:tmpl w:val="945623E0"/>
    <w:lvl w:ilvl="0" w:tplc="CC4058C8">
      <w:start w:val="1"/>
      <w:numFmt w:val="bullet"/>
      <w:lvlText w:val=""/>
      <w:lvlJc w:val="left"/>
      <w:pPr>
        <w:ind w:left="1080" w:hanging="360"/>
      </w:pPr>
      <w:rPr>
        <w:rFonts w:ascii="Symbol" w:hAnsi="Symbol"/>
      </w:rPr>
    </w:lvl>
    <w:lvl w:ilvl="1" w:tplc="65E0C11A">
      <w:start w:val="1"/>
      <w:numFmt w:val="bullet"/>
      <w:lvlText w:val=""/>
      <w:lvlJc w:val="left"/>
      <w:pPr>
        <w:ind w:left="1080" w:hanging="360"/>
      </w:pPr>
      <w:rPr>
        <w:rFonts w:ascii="Symbol" w:hAnsi="Symbol"/>
      </w:rPr>
    </w:lvl>
    <w:lvl w:ilvl="2" w:tplc="A4F0F6C2">
      <w:start w:val="1"/>
      <w:numFmt w:val="bullet"/>
      <w:lvlText w:val=""/>
      <w:lvlJc w:val="left"/>
      <w:pPr>
        <w:ind w:left="1080" w:hanging="360"/>
      </w:pPr>
      <w:rPr>
        <w:rFonts w:ascii="Symbol" w:hAnsi="Symbol"/>
      </w:rPr>
    </w:lvl>
    <w:lvl w:ilvl="3" w:tplc="15E429F6">
      <w:start w:val="1"/>
      <w:numFmt w:val="bullet"/>
      <w:lvlText w:val=""/>
      <w:lvlJc w:val="left"/>
      <w:pPr>
        <w:ind w:left="1080" w:hanging="360"/>
      </w:pPr>
      <w:rPr>
        <w:rFonts w:ascii="Symbol" w:hAnsi="Symbol"/>
      </w:rPr>
    </w:lvl>
    <w:lvl w:ilvl="4" w:tplc="43C08632">
      <w:start w:val="1"/>
      <w:numFmt w:val="bullet"/>
      <w:lvlText w:val=""/>
      <w:lvlJc w:val="left"/>
      <w:pPr>
        <w:ind w:left="1080" w:hanging="360"/>
      </w:pPr>
      <w:rPr>
        <w:rFonts w:ascii="Symbol" w:hAnsi="Symbol"/>
      </w:rPr>
    </w:lvl>
    <w:lvl w:ilvl="5" w:tplc="B9DEF4DC">
      <w:start w:val="1"/>
      <w:numFmt w:val="bullet"/>
      <w:lvlText w:val=""/>
      <w:lvlJc w:val="left"/>
      <w:pPr>
        <w:ind w:left="1080" w:hanging="360"/>
      </w:pPr>
      <w:rPr>
        <w:rFonts w:ascii="Symbol" w:hAnsi="Symbol"/>
      </w:rPr>
    </w:lvl>
    <w:lvl w:ilvl="6" w:tplc="4C96958E">
      <w:start w:val="1"/>
      <w:numFmt w:val="bullet"/>
      <w:lvlText w:val=""/>
      <w:lvlJc w:val="left"/>
      <w:pPr>
        <w:ind w:left="1080" w:hanging="360"/>
      </w:pPr>
      <w:rPr>
        <w:rFonts w:ascii="Symbol" w:hAnsi="Symbol"/>
      </w:rPr>
    </w:lvl>
    <w:lvl w:ilvl="7" w:tplc="0C8C926C">
      <w:start w:val="1"/>
      <w:numFmt w:val="bullet"/>
      <w:lvlText w:val=""/>
      <w:lvlJc w:val="left"/>
      <w:pPr>
        <w:ind w:left="1080" w:hanging="360"/>
      </w:pPr>
      <w:rPr>
        <w:rFonts w:ascii="Symbol" w:hAnsi="Symbol"/>
      </w:rPr>
    </w:lvl>
    <w:lvl w:ilvl="8" w:tplc="C9007E3A">
      <w:start w:val="1"/>
      <w:numFmt w:val="bullet"/>
      <w:lvlText w:val=""/>
      <w:lvlJc w:val="left"/>
      <w:pPr>
        <w:ind w:left="1080" w:hanging="360"/>
      </w:pPr>
      <w:rPr>
        <w:rFonts w:ascii="Symbol" w:hAnsi="Symbol"/>
      </w:rPr>
    </w:lvl>
  </w:abstractNum>
  <w:abstractNum w:abstractNumId="7" w15:restartNumberingAfterBreak="0">
    <w:nsid w:val="6F265435"/>
    <w:multiLevelType w:val="hybridMultilevel"/>
    <w:tmpl w:val="85E66206"/>
    <w:lvl w:ilvl="0" w:tplc="0A886BFE">
      <w:start w:val="1"/>
      <w:numFmt w:val="bullet"/>
      <w:lvlText w:val=""/>
      <w:lvlJc w:val="left"/>
      <w:pPr>
        <w:ind w:left="1080" w:hanging="360"/>
      </w:pPr>
      <w:rPr>
        <w:rFonts w:ascii="Symbol" w:hAnsi="Symbol"/>
      </w:rPr>
    </w:lvl>
    <w:lvl w:ilvl="1" w:tplc="8C729D76">
      <w:start w:val="1"/>
      <w:numFmt w:val="bullet"/>
      <w:lvlText w:val=""/>
      <w:lvlJc w:val="left"/>
      <w:pPr>
        <w:ind w:left="1080" w:hanging="360"/>
      </w:pPr>
      <w:rPr>
        <w:rFonts w:ascii="Symbol" w:hAnsi="Symbol"/>
      </w:rPr>
    </w:lvl>
    <w:lvl w:ilvl="2" w:tplc="201895DC">
      <w:start w:val="1"/>
      <w:numFmt w:val="bullet"/>
      <w:lvlText w:val=""/>
      <w:lvlJc w:val="left"/>
      <w:pPr>
        <w:ind w:left="1080" w:hanging="360"/>
      </w:pPr>
      <w:rPr>
        <w:rFonts w:ascii="Symbol" w:hAnsi="Symbol"/>
      </w:rPr>
    </w:lvl>
    <w:lvl w:ilvl="3" w:tplc="AED0D3D6">
      <w:start w:val="1"/>
      <w:numFmt w:val="bullet"/>
      <w:lvlText w:val=""/>
      <w:lvlJc w:val="left"/>
      <w:pPr>
        <w:ind w:left="1080" w:hanging="360"/>
      </w:pPr>
      <w:rPr>
        <w:rFonts w:ascii="Symbol" w:hAnsi="Symbol"/>
      </w:rPr>
    </w:lvl>
    <w:lvl w:ilvl="4" w:tplc="41BE9960">
      <w:start w:val="1"/>
      <w:numFmt w:val="bullet"/>
      <w:lvlText w:val=""/>
      <w:lvlJc w:val="left"/>
      <w:pPr>
        <w:ind w:left="1080" w:hanging="360"/>
      </w:pPr>
      <w:rPr>
        <w:rFonts w:ascii="Symbol" w:hAnsi="Symbol"/>
      </w:rPr>
    </w:lvl>
    <w:lvl w:ilvl="5" w:tplc="94AC233C">
      <w:start w:val="1"/>
      <w:numFmt w:val="bullet"/>
      <w:lvlText w:val=""/>
      <w:lvlJc w:val="left"/>
      <w:pPr>
        <w:ind w:left="1080" w:hanging="360"/>
      </w:pPr>
      <w:rPr>
        <w:rFonts w:ascii="Symbol" w:hAnsi="Symbol"/>
      </w:rPr>
    </w:lvl>
    <w:lvl w:ilvl="6" w:tplc="32A6521E">
      <w:start w:val="1"/>
      <w:numFmt w:val="bullet"/>
      <w:lvlText w:val=""/>
      <w:lvlJc w:val="left"/>
      <w:pPr>
        <w:ind w:left="1080" w:hanging="360"/>
      </w:pPr>
      <w:rPr>
        <w:rFonts w:ascii="Symbol" w:hAnsi="Symbol"/>
      </w:rPr>
    </w:lvl>
    <w:lvl w:ilvl="7" w:tplc="D904E82C">
      <w:start w:val="1"/>
      <w:numFmt w:val="bullet"/>
      <w:lvlText w:val=""/>
      <w:lvlJc w:val="left"/>
      <w:pPr>
        <w:ind w:left="1080" w:hanging="360"/>
      </w:pPr>
      <w:rPr>
        <w:rFonts w:ascii="Symbol" w:hAnsi="Symbol"/>
      </w:rPr>
    </w:lvl>
    <w:lvl w:ilvl="8" w:tplc="834EA6F8">
      <w:start w:val="1"/>
      <w:numFmt w:val="bullet"/>
      <w:lvlText w:val=""/>
      <w:lvlJc w:val="left"/>
      <w:pPr>
        <w:ind w:left="1080" w:hanging="360"/>
      </w:pPr>
      <w:rPr>
        <w:rFonts w:ascii="Symbol" w:hAnsi="Symbol"/>
      </w:rPr>
    </w:lvl>
  </w:abstractNum>
  <w:num w:numId="1" w16cid:durableId="338965460">
    <w:abstractNumId w:val="3"/>
  </w:num>
  <w:num w:numId="2" w16cid:durableId="1349680195">
    <w:abstractNumId w:val="4"/>
  </w:num>
  <w:num w:numId="3" w16cid:durableId="1861504103">
    <w:abstractNumId w:val="1"/>
  </w:num>
  <w:num w:numId="4" w16cid:durableId="127402490">
    <w:abstractNumId w:val="7"/>
  </w:num>
  <w:num w:numId="5" w16cid:durableId="400251123">
    <w:abstractNumId w:val="5"/>
  </w:num>
  <w:num w:numId="6" w16cid:durableId="96484089">
    <w:abstractNumId w:val="6"/>
  </w:num>
  <w:num w:numId="7" w16cid:durableId="1541629362">
    <w:abstractNumId w:val="2"/>
  </w:num>
  <w:num w:numId="8" w16cid:durableId="169850827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pana mahajan">
    <w15:presenceInfo w15:providerId="AD" w15:userId="S::sapana.mahajan@adityabirla.com::c63688f1-0eae-479c-a451-97e1fc5eab2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7E47"/>
    <w:rsid w:val="0001469C"/>
    <w:rsid w:val="0003391A"/>
    <w:rsid w:val="000F293F"/>
    <w:rsid w:val="001A1CA1"/>
    <w:rsid w:val="001E2B11"/>
    <w:rsid w:val="00231E23"/>
    <w:rsid w:val="0028130D"/>
    <w:rsid w:val="002A6A0B"/>
    <w:rsid w:val="004465FA"/>
    <w:rsid w:val="004B3337"/>
    <w:rsid w:val="005029E5"/>
    <w:rsid w:val="005361F7"/>
    <w:rsid w:val="005D4FC8"/>
    <w:rsid w:val="005E7E47"/>
    <w:rsid w:val="00661E70"/>
    <w:rsid w:val="00734C99"/>
    <w:rsid w:val="00801A16"/>
    <w:rsid w:val="009C6526"/>
    <w:rsid w:val="00A72FFE"/>
    <w:rsid w:val="00B7295A"/>
    <w:rsid w:val="00C1572F"/>
    <w:rsid w:val="00CF5A76"/>
    <w:rsid w:val="00F27759"/>
    <w:rsid w:val="00F42B44"/>
    <w:rsid w:val="00FF23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AE4AB"/>
  <w15:docId w15:val="{0C187104-A310-4C1B-8009-9A5865EA1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name w:val="a"/>
    <w:basedOn w:val="TableNormal"/>
    <w:tblPr>
      <w:tblStyleRowBandSize w:val="1"/>
      <w:tblStyleColBandSize w:val="1"/>
      <w:tblCellMar>
        <w:top w:w="100" w:type="dxa"/>
        <w:left w:w="100" w:type="dxa"/>
        <w:bottom w:w="100" w:type="dxa"/>
        <w:right w:w="100" w:type="dxa"/>
      </w:tblCellMar>
    </w:tblPr>
  </w:style>
  <w:style w:type="table" w:customStyle="1" w:styleId="a0">
    <w:name w:val="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2017E7"/>
    <w:rPr>
      <w:b/>
      <w:bCs/>
    </w:rPr>
  </w:style>
  <w:style w:type="character" w:customStyle="1" w:styleId="CommentSubjectChar">
    <w:name w:val="Comment Subject Char"/>
    <w:basedOn w:val="CommentTextChar"/>
    <w:link w:val="CommentSubject"/>
    <w:uiPriority w:val="99"/>
    <w:semiHidden/>
    <w:rsid w:val="002017E7"/>
    <w:rPr>
      <w:b/>
      <w:bCs/>
      <w:sz w:val="20"/>
      <w:szCs w:val="20"/>
    </w:rPr>
  </w:style>
  <w:style w:type="table" w:customStyle="1" w:styleId="a1">
    <w:name w:val="a1"/>
    <w:basedOn w:val="TableNormal"/>
    <w:tblPr>
      <w:tblStyleRowBandSize w:val="1"/>
      <w:tblStyleColBandSize w:val="1"/>
      <w:tblCellMar>
        <w:top w:w="100" w:type="dxa"/>
        <w:left w:w="100" w:type="dxa"/>
        <w:bottom w:w="100" w:type="dxa"/>
        <w:right w:w="100" w:type="dxa"/>
      </w:tblCellMar>
    </w:tblPr>
  </w:style>
  <w:style w:type="table" w:customStyle="1" w:styleId="a2">
    <w:name w:val="a2"/>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CF5A76"/>
    <w:rPr>
      <w:color w:val="0000FF" w:themeColor="hyperlink"/>
      <w:u w:val="single"/>
    </w:rPr>
  </w:style>
  <w:style w:type="character" w:customStyle="1" w:styleId="UnresolvedMention1">
    <w:name w:val="Unresolved Mention1"/>
    <w:basedOn w:val="DefaultParagraphFont"/>
    <w:uiPriority w:val="99"/>
    <w:semiHidden/>
    <w:unhideWhenUsed/>
    <w:rsid w:val="00CF5A76"/>
    <w:rPr>
      <w:color w:val="605E5C"/>
      <w:shd w:val="clear" w:color="auto" w:fill="E1DFDD"/>
    </w:rPr>
  </w:style>
  <w:style w:type="paragraph" w:styleId="ListParagraph">
    <w:name w:val="List Paragraph"/>
    <w:basedOn w:val="Normal"/>
    <w:uiPriority w:val="34"/>
    <w:qFormat/>
    <w:rsid w:val="00661E70"/>
    <w:pPr>
      <w:ind w:left="720"/>
      <w:contextualSpacing/>
    </w:pPr>
  </w:style>
  <w:style w:type="character" w:styleId="UnresolvedMention">
    <w:name w:val="Unresolved Mention"/>
    <w:basedOn w:val="DefaultParagraphFont"/>
    <w:uiPriority w:val="99"/>
    <w:rsid w:val="000F29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dityabirlahospital.com/doctors/robotic-surgery-doctors-in-pune" TargetMode="External"/><Relationship Id="rId13" Type="http://schemas.openxmlformats.org/officeDocument/2006/relationships/hyperlink" Target="https://adityabirlahospital.com/specialties/general-surgery" TargetMode="External"/><Relationship Id="rId18" Type="http://schemas.openxmlformats.org/officeDocument/2006/relationships/hyperlink" Target="https://protect.checkpoint.com/v2/r05/___https://adityabirlahospital.com/specialties/general-surgery___.YXBzMTphZGl0eWFiaXJsYW1hbmFnZW1lbnQ6YzpvOmFiMmM1ZDM3ZjM1MDE0ODNlNTdmMmI5ZjM5N2M1Y2ExOjc6YWNjMzo3YzI1ZjY5MTc5OWVmZTFhODI1NTIyN2VhOTVlZWU5NTA3YzJjMWY4ZTc4MWMwNzY5OWRkMGNlYzdhMDNjODg3OnA6RjpO" TargetMode="External"/><Relationship Id="rId3" Type="http://schemas.openxmlformats.org/officeDocument/2006/relationships/styles" Target="styles.xml"/><Relationship Id="rId21" Type="http://schemas.microsoft.com/office/2016/09/relationships/commentsIds" Target="commentsIds.xml"/><Relationship Id="rId7" Type="http://schemas.openxmlformats.org/officeDocument/2006/relationships/hyperlink" Target="https://protect.checkpoint.com/v2/r05/___https://adityabirlahospital.com/___.YXBzMTphZGl0eWFiaXJsYW1hbmFnZW1lbnQ6YzpvOmFiMmM1ZDM3ZjM1MDE0ODNlNTdmMmI5ZjM5N2M1Y2ExOjc6NDc3YTowZWE5NzUxMmU4MTgzMTg3ODU2ZWZiMjlhNmFhYTY3Y2YzZGVjYzkwYWEyNWM5OGE4ZjJjZGU0YmQxN2U0YTRiOnA6RjpO" TargetMode="External"/><Relationship Id="rId12" Type="http://schemas.openxmlformats.org/officeDocument/2006/relationships/hyperlink" Target="https://adityabirlahospital.com/specialties/gastroscience" TargetMode="External"/><Relationship Id="rId17" Type="http://schemas.openxmlformats.org/officeDocument/2006/relationships/hyperlink" Target="https://protect.checkpoint.com/v2/r05/___https://adityabirlahospital.com/specialties-sub/oncology___.YXBzMTphZGl0eWFiaXJsYW1hbmFnZW1lbnQ6YzpvOmFiMmM1ZDM3ZjM1MDE0ODNlNTdmMmI5ZjM5N2M1Y2ExOjc6YjExZjphODgxODNmNzM5ZGZiNjc1ZTkyZjlhN2Q2YTY1YTBiODhlMmM5M2Q5Mzk3MzdjYjMxY2QyNWJmODY1MDllNDU2OnA6RjpO" TargetMode="External"/><Relationship Id="rId2" Type="http://schemas.openxmlformats.org/officeDocument/2006/relationships/numbering" Target="numbering.xml"/><Relationship Id="rId16" Type="http://schemas.openxmlformats.org/officeDocument/2006/relationships/hyperlink" Target="https://protect.checkpoint.com/v2/r05/___https://adityabirlahospital.com/specialties-sub/gastroenterology___.YXBzMTphZGl0eWFiaXJsYW1hbmFnZW1lbnQ6YzpvOmFiMmM1ZDM3ZjM1MDE0ODNlNTdmMmI5ZjM5N2M1Y2ExOjc6NmQwZjo4M2Q4MWUxOTRjYmRjZDA0ZTBlNGUxNWVlNDg1MDk1MzBlYWZhOGRlNjhkYzZkMTQ5ODgzNmEyYjcwOTE2MGIyOnA6RjpO" TargetMode="External"/><Relationship Id="rId20" Type="http://schemas.microsoft.com/office/2011/relationships/commentsExtended" Target="commentsExtended.xml"/><Relationship Id="rId1" Type="http://schemas.openxmlformats.org/officeDocument/2006/relationships/customXml" Target="../customXml/item1.xml"/><Relationship Id="rId6" Type="http://schemas.openxmlformats.org/officeDocument/2006/relationships/hyperlink" Target="https://protect.checkpoint.com/v2/r05/___https://adityabirlahospital.com/specialties/robotic-assisted-surgery___.YXBzMTphZGl0eWFiaXJsYW1hbmFnZW1lbnQ6YzpvOmFiMmM1ZDM3ZjM1MDE0ODNlNTdmMmI5ZjM5N2M1Y2ExOjc6MGVkZTpjODAzZDU5YWU3YTdlODI4YmVmMmVmYmEwNGIzZTUxMDljZTI0MjI0N2ZiNTY5Y2MzNTJiMTFlNTQyNGE3NGQ5OnA6RjpO" TargetMode="External"/><Relationship Id="rId11" Type="http://schemas.openxmlformats.org/officeDocument/2006/relationships/hyperlink" Target="https://adityabirlahospital.com/specialties/obs-&amp;-gynae"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protect.checkpoint.com/v2/r05/___https://adityabirlahospital.com/specialties/obs-&amp;-gynae___.YXBzMTphZGl0eWFiaXJsYW1hbmFnZW1lbnQ6YzpvOmFiMmM1ZDM3ZjM1MDE0ODNlNTdmMmI5ZjM5N2M1Y2ExOjc6YWRmNzo3ZWMzNmJlOGNhMWVhMDU5NmU0MDk2NTQ4MjZiZjhlZWZkMjhiMTZkZmZhMjhjZjEwZDJmZjc3NzJiMjM0NTE2OnA6RjpO" TargetMode="External"/><Relationship Id="rId23" Type="http://schemas.microsoft.com/office/2011/relationships/people" Target="people.xml"/><Relationship Id="rId10" Type="http://schemas.openxmlformats.org/officeDocument/2006/relationships/hyperlink" Target="https://adityabirlahospital.com/specialties-sub/oncology" TargetMode="External"/><Relationship Id="rId19"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hyperlink" Target="https://adityabirlahospital.com/specialties/urology" TargetMode="External"/><Relationship Id="rId14" Type="http://schemas.openxmlformats.org/officeDocument/2006/relationships/hyperlink" Target="https://protect.checkpoint.com/v2/r05/___https://adityabirlahospital.com/specialties-sub/urology___.YXBzMTphZGl0eWFiaXJsYW1hbmFnZW1lbnQ6YzpvOmFiMmM1ZDM3ZjM1MDE0ODNlNTdmMmI5ZjM5N2M1Y2ExOjc6MTI1NDphM2U1ZTYzODEzN2JmYzgwYjYyNWM5NTI1NTg4M2YxMjc3NzRkYTdmM2EzODAwYTFjZDI4ZWM1OTY3ZDlkYmY2OnA6RjpO"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E5HU/MmFHFcf3VvdgMrRTcRHlg==">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5</Pages>
  <Words>1614</Words>
  <Characters>9202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Bhavana Nande</cp:lastModifiedBy>
  <cp:revision>20</cp:revision>
  <dcterms:created xsi:type="dcterms:W3CDTF">2025-03-02T05:39:00Z</dcterms:created>
  <dcterms:modified xsi:type="dcterms:W3CDTF">2025-05-02T07:00:00Z</dcterms:modified>
</cp:coreProperties>
</file>