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FAEF" w14:textId="49753064" w:rsidR="00D61D7D" w:rsidRPr="00D61D7D" w:rsidRDefault="00D61D7D" w:rsidP="00D61D7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Capstone Project</w:t>
      </w:r>
      <w:r w:rsidR="00986940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</w:t>
      </w: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: AI-</w:t>
      </w:r>
      <w:r w:rsidR="00F940B8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–Driven SDLC with Human-in-the-Loop &amp; Tooling</w:t>
      </w:r>
    </w:p>
    <w:p w14:paraId="79B9D770" w14:textId="0BB2EC14" w:rsidR="00986940" w:rsidRPr="00986940" w:rsidRDefault="00D61D7D" w:rsidP="0098694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Project Objective</w:t>
      </w:r>
    </w:p>
    <w:p w14:paraId="542AF50B" w14:textId="273AE543" w:rsidR="00986940" w:rsidRDefault="00986940" w:rsidP="00986940">
      <w:pP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986940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objective is to build a</w:t>
      </w:r>
      <w:r w:rsidR="00367860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</w:t>
      </w:r>
      <w:r w:rsidRPr="00986940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="00367860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agentic</w:t>
      </w:r>
      <w:r w:rsidR="004D404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pipeline/workflow</w:t>
      </w:r>
      <w:r w:rsidR="00C51E23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 using skills for each persona (BA, QA, Dev etc.)</w:t>
      </w:r>
      <w:r w:rsidRPr="00986940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where every SDLC phase is powered by AI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986940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 and specialized tools, integrated with a human-in-the-loop (HITL) feedback mechanism to ensure quality, accountability, and enterprise-grade automation.</w:t>
      </w:r>
    </w:p>
    <w:p w14:paraId="618C55B0" w14:textId="77777777" w:rsidR="000A2C36" w:rsidRPr="000A2C36" w:rsidRDefault="005E586C" w:rsidP="000A2C36">
      <w:pPr>
        <w:spacing w:after="24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Application</w:t>
      </w:r>
      <w:r w:rsidR="0092747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: </w:t>
      </w:r>
      <w:r w:rsidR="000A2C36" w:rsidRPr="000A2C36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Choose an existing functional application with limited features, apply the AI-driven SDLC to analyze and identify gaps and potential enhancements, develop an implementation plan, and execute the improvements.</w:t>
      </w:r>
    </w:p>
    <w:p w14:paraId="42C70B49" w14:textId="5FC02DCF" w:rsidR="004D404F" w:rsidRPr="00986940" w:rsidRDefault="004D404F" w:rsidP="004D404F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A26F7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 </w:t>
      </w:r>
      <w:r w:rsidRPr="004A26F7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value is not the app</w:t>
      </w:r>
      <w:r w:rsidR="00927475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/feature</w:t>
      </w:r>
      <w:r w:rsidRPr="004A26F7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complexity</w:t>
      </w:r>
      <w:r w:rsidRPr="004A26F7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, but the </w:t>
      </w:r>
      <w:r w:rsidRPr="004A26F7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AI-</w:t>
      </w:r>
      <w:r w:rsidR="00F940B8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4A26F7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orchestration</w:t>
      </w:r>
    </w:p>
    <w:p w14:paraId="6B5F1922" w14:textId="55D57A18" w:rsidR="00986940" w:rsidRPr="004F6ADA" w:rsidRDefault="00986940" w:rsidP="00986940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Refer to the assistants available in Marketplace and available Templates for assistant creation</w:t>
      </w:r>
    </w:p>
    <w:p w14:paraId="3A541221" w14:textId="77777777" w:rsidR="00986940" w:rsidRPr="004F6ADA" w:rsidRDefault="00986940" w:rsidP="00986940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Multiple assistants may be joined together to form workflow as applicable</w:t>
      </w:r>
    </w:p>
    <w:p w14:paraId="464861AA" w14:textId="77777777" w:rsidR="00986940" w:rsidRPr="004F6ADA" w:rsidRDefault="00986940" w:rsidP="00986940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Use integrations, data sources , tools, mcp , plugins as applicable</w:t>
      </w:r>
    </w:p>
    <w:p w14:paraId="61D7A341" w14:textId="7B0259D6" w:rsidR="00986940" w:rsidRPr="004F6ADA" w:rsidRDefault="00986940" w:rsidP="00986940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exercise can be completed in your default personal space.</w:t>
      </w:r>
    </w:p>
    <w:p w14:paraId="380D29EE" w14:textId="76F291DE" w:rsidR="00D61D7D" w:rsidRPr="00D61D7D" w:rsidRDefault="00D61D7D" w:rsidP="00D61D7D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6CC0F28D" w14:textId="39523B56" w:rsidR="00874674" w:rsidRDefault="00D61D7D" w:rsidP="00874674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Key Deliverables:</w:t>
      </w:r>
    </w:p>
    <w:p w14:paraId="2EE7AD0A" w14:textId="4AB47615" w:rsidR="00874674" w:rsidRPr="00870805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Analysis</w:t>
      </w:r>
    </w:p>
    <w:p w14:paraId="08E628BC" w14:textId="1224BC5A" w:rsidR="00874674" w:rsidRPr="00870805" w:rsidRDefault="000A2C36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Identify enhancements using AI Assistant.</w:t>
      </w:r>
    </w:p>
    <w:p w14:paraId="00B56E72" w14:textId="6F6F00B8" w:rsidR="00874674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EPIC/User stories</w:t>
      </w:r>
      <w:r w:rsidR="000A2C36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/Tasks</w:t>
      </w: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are created</w:t>
      </w:r>
      <w:r w:rsidR="000A2C36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/</w:t>
      </w:r>
      <w:r w:rsidR="0092747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updated</w:t>
      </w: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="000A2C36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for above enhancements </w:t>
      </w: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in JIRA</w:t>
      </w:r>
    </w:p>
    <w:p w14:paraId="3EE5A6D8" w14:textId="5FBFC531" w:rsidR="000A2C36" w:rsidRDefault="000A2C36" w:rsidP="000A2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Plan</w:t>
      </w:r>
    </w:p>
    <w:p w14:paraId="2DACE049" w14:textId="6B61AA14" w:rsidR="000A2C36" w:rsidRPr="00870805" w:rsidRDefault="000A2C36" w:rsidP="000A2C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Generate/Create plan for implementing the enhancements.</w:t>
      </w:r>
    </w:p>
    <w:p w14:paraId="4B5ABD17" w14:textId="77777777" w:rsidR="00874674" w:rsidRPr="00870805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Design</w:t>
      </w:r>
    </w:p>
    <w:p w14:paraId="7315059A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Architecture document/diagram</w:t>
      </w:r>
    </w:p>
    <w:p w14:paraId="0884DFFB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High level design</w:t>
      </w:r>
    </w:p>
    <w:p w14:paraId="6C915D66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Low level design</w:t>
      </w:r>
    </w:p>
    <w:p w14:paraId="1FB8FB42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Wireframes</w:t>
      </w:r>
    </w:p>
    <w:p w14:paraId="168BC75B" w14:textId="77777777" w:rsidR="00874674" w:rsidRPr="00870805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Development</w:t>
      </w:r>
    </w:p>
    <w:p w14:paraId="0B6BA044" w14:textId="448E1C3B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 generation ( front end + back end ) [code language(s) of your choice , IDE - your choice]</w:t>
      </w:r>
      <w:r w:rsidR="00C51E23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: </w:t>
      </w:r>
      <w:r w:rsidR="00C51E23" w:rsidRPr="00C51E23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must use claude-code</w:t>
      </w:r>
      <w:r w:rsidR="00C51E23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cli via codemie</w:t>
      </w:r>
    </w:p>
    <w:p w14:paraId="3AEFF8A4" w14:textId="348846B2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Database scripts [</w:t>
      </w:r>
      <w:r w:rsidRPr="0087467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if applicable - </w:t>
      </w: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any open source light weight DB]</w:t>
      </w:r>
    </w:p>
    <w:p w14:paraId="23227E4D" w14:textId="77777777" w:rsidR="00874674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 and scripts should be committed in git.</w:t>
      </w:r>
    </w:p>
    <w:p w14:paraId="42695E23" w14:textId="278D7B0D" w:rsidR="000C4DC6" w:rsidRPr="00870805" w:rsidRDefault="000C4DC6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Code Review </w:t>
      </w:r>
      <w:r w:rsidR="00EA0103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– comments added in git</w:t>
      </w:r>
    </w:p>
    <w:p w14:paraId="7D5417D3" w14:textId="77777777" w:rsidR="00874674" w:rsidRPr="00870805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Documentation</w:t>
      </w:r>
    </w:p>
    <w:p w14:paraId="1E230146" w14:textId="4402BC58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FRD/</w:t>
      </w: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Architecture/Design/Wireframes documents should be stored in confluence</w:t>
      </w:r>
    </w:p>
    <w:p w14:paraId="3FF4AB6D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Readme - part of the code base</w:t>
      </w:r>
    </w:p>
    <w:p w14:paraId="3A1338F4" w14:textId="77777777" w:rsidR="00874674" w:rsidRPr="00870805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</w:t>
      </w:r>
    </w:p>
    <w:p w14:paraId="0E7CB106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 scripts</w:t>
      </w:r>
    </w:p>
    <w:p w14:paraId="609FF87D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Execute build scripts and generate deployable artefact</w:t>
      </w:r>
    </w:p>
    <w:p w14:paraId="740CADEC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 scripts committed to git</w:t>
      </w:r>
    </w:p>
    <w:p w14:paraId="257920C3" w14:textId="77777777" w:rsidR="00874674" w:rsidRPr="00870805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Testing</w:t>
      </w:r>
    </w:p>
    <w:p w14:paraId="6B384F8B" w14:textId="5201F068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Generate Test Cases</w:t>
      </w:r>
      <w:r w:rsidR="00C51E23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in gherkin format</w:t>
      </w:r>
    </w:p>
    <w:p w14:paraId="6A507C28" w14:textId="77777777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Generate Automated Test Scripts</w:t>
      </w:r>
    </w:p>
    <w:p w14:paraId="2CB803B1" w14:textId="21831FA9" w:rsidR="00874674" w:rsidRPr="00870805" w:rsidRDefault="00874674" w:rsidP="050AB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Execute Test Scripts and store execution results/report</w:t>
      </w:r>
      <w:r w:rsidR="00C51E23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( using playwright/selenium )</w:t>
      </w:r>
    </w:p>
    <w:p w14:paraId="2A726C21" w14:textId="6D15655C" w:rsidR="00874674" w:rsidRPr="00874674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All the above should be committed to  Jira</w:t>
      </w:r>
      <w:r w:rsidRPr="0087467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/ Confluence</w:t>
      </w:r>
      <w:r w:rsidRPr="0087080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as applicable</w:t>
      </w:r>
    </w:p>
    <w:p w14:paraId="1023F0CA" w14:textId="674FE7DB" w:rsidR="00874674" w:rsidRPr="00874674" w:rsidRDefault="00874674" w:rsidP="00874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Deployment</w:t>
      </w:r>
    </w:p>
    <w:p w14:paraId="396795AE" w14:textId="71A686D4" w:rsidR="00874674" w:rsidRPr="00870805" w:rsidRDefault="00874674" w:rsidP="008746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Project should be deployed on local env.</w:t>
      </w:r>
    </w:p>
    <w:p w14:paraId="1288E065" w14:textId="4EE37618" w:rsidR="00D61D7D" w:rsidRPr="00D61D7D" w:rsidRDefault="00D61D7D" w:rsidP="00D61D7D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Demo Flow</w:t>
      </w:r>
      <w:r w:rsidR="009D4A7D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Pr="00D61D7D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:</w:t>
      </w:r>
    </w:p>
    <w:p w14:paraId="28154B60" w14:textId="3468CDE3" w:rsidR="00D61D7D" w:rsidRPr="00D61D7D" w:rsidRDefault="00C51E23" w:rsidP="00D6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Gaps/Enhancements</w:t>
      </w:r>
      <w:r w:rsidR="00D61D7D"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identified</w:t>
      </w:r>
      <w:r w:rsidR="00D61D7D"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(</w:t>
      </w:r>
      <w:r w:rsidR="008710C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CodeMie</w:t>
      </w:r>
      <w:r w:rsidR="00D61D7D"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, Jira)</w:t>
      </w:r>
    </w:p>
    <w:p w14:paraId="53F95CB1" w14:textId="3CCFD66D" w:rsidR="00D61D7D" w:rsidRDefault="00D61D7D" w:rsidP="00D6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Requirement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generates stories → Human review</w:t>
      </w:r>
    </w:p>
    <w:p w14:paraId="66CF52DD" w14:textId="50277363" w:rsidR="00C51E23" w:rsidRPr="00D61D7D" w:rsidRDefault="00C51E23" w:rsidP="00D6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Plan is generated and create a Pull Request (Codemie and Git)</w:t>
      </w:r>
    </w:p>
    <w:p w14:paraId="2065E2B2" w14:textId="24B369CB" w:rsidR="00D61D7D" w:rsidRPr="00D61D7D" w:rsidRDefault="00D61D7D" w:rsidP="00D6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Design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creates architecture</w:t>
      </w:r>
      <w:r w:rsidR="0092747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/design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(</w:t>
      </w:r>
      <w:r w:rsidR="008710C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Confluence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p w14:paraId="7FB68BD2" w14:textId="7B588AA3" w:rsidR="00D61D7D" w:rsidRDefault="00D61D7D" w:rsidP="00D6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Code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writes/commits code (</w:t>
      </w:r>
      <w:r w:rsidR="00C51E23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Claude-Code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, Git) → Human review</w:t>
      </w:r>
    </w:p>
    <w:p w14:paraId="336940B0" w14:textId="020B6B1D" w:rsidR="00C51E23" w:rsidRPr="00C51E23" w:rsidRDefault="00C51E23" w:rsidP="00C51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Code Review Assistant ( Codemie, Git ) 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→ Human review</w:t>
      </w:r>
    </w:p>
    <w:p w14:paraId="191EEA3B" w14:textId="616B2C5D" w:rsidR="00D61D7D" w:rsidRPr="00D61D7D" w:rsidRDefault="00D61D7D" w:rsidP="050AB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Test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validates code (Playwright/</w:t>
      </w:r>
      <w:r w:rsidRPr="3F55CF54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eastAsia="en-GB"/>
          <w14:ligatures w14:val="none"/>
        </w:rPr>
        <w:t>Selenium, JUnit/TestNG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p w14:paraId="4A2FAE28" w14:textId="5F0F7DBD" w:rsidR="00D61D7D" w:rsidRPr="00D61D7D" w:rsidRDefault="00D61D7D" w:rsidP="00D6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Deployment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deploys (</w:t>
      </w:r>
      <w:r w:rsidR="008710C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Local Deployment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p w14:paraId="343569E9" w14:textId="6C767101" w:rsidR="004A26F7" w:rsidRPr="003B05A8" w:rsidRDefault="00D61D7D" w:rsidP="003B0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Documentation </w:t>
      </w:r>
      <w:r w:rsidR="00F940B8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updates docs (</w:t>
      </w:r>
      <w:r w:rsidR="008710C4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Confluence</w:t>
      </w:r>
      <w:r w:rsidRPr="00D61D7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sectPr w:rsidR="004A26F7" w:rsidRPr="003B0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691F65"/>
    <w:multiLevelType w:val="multilevel"/>
    <w:tmpl w:val="565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32AA3"/>
    <w:multiLevelType w:val="multilevel"/>
    <w:tmpl w:val="C4B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10DE1"/>
    <w:multiLevelType w:val="multilevel"/>
    <w:tmpl w:val="467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840CD"/>
    <w:multiLevelType w:val="hybridMultilevel"/>
    <w:tmpl w:val="4F560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22B98"/>
    <w:multiLevelType w:val="multilevel"/>
    <w:tmpl w:val="629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82C02"/>
    <w:multiLevelType w:val="multilevel"/>
    <w:tmpl w:val="1FAC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968330">
    <w:abstractNumId w:val="0"/>
  </w:num>
  <w:num w:numId="2" w16cid:durableId="1442333641">
    <w:abstractNumId w:val="4"/>
  </w:num>
  <w:num w:numId="3" w16cid:durableId="168833707">
    <w:abstractNumId w:val="6"/>
  </w:num>
  <w:num w:numId="4" w16cid:durableId="2026053514">
    <w:abstractNumId w:val="2"/>
  </w:num>
  <w:num w:numId="5" w16cid:durableId="333072585">
    <w:abstractNumId w:val="3"/>
  </w:num>
  <w:num w:numId="6" w16cid:durableId="644431502">
    <w:abstractNumId w:val="5"/>
  </w:num>
  <w:num w:numId="7" w16cid:durableId="96169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7D"/>
    <w:rsid w:val="000A2C36"/>
    <w:rsid w:val="000C437D"/>
    <w:rsid w:val="000C4DC6"/>
    <w:rsid w:val="002B43DA"/>
    <w:rsid w:val="002D5661"/>
    <w:rsid w:val="002E3347"/>
    <w:rsid w:val="00366894"/>
    <w:rsid w:val="00367860"/>
    <w:rsid w:val="00382F37"/>
    <w:rsid w:val="003B05A8"/>
    <w:rsid w:val="004A26F7"/>
    <w:rsid w:val="004D404F"/>
    <w:rsid w:val="004F6ADA"/>
    <w:rsid w:val="005E586C"/>
    <w:rsid w:val="00612E28"/>
    <w:rsid w:val="00717038"/>
    <w:rsid w:val="00787A18"/>
    <w:rsid w:val="00802E56"/>
    <w:rsid w:val="008710C4"/>
    <w:rsid w:val="00874674"/>
    <w:rsid w:val="00927475"/>
    <w:rsid w:val="00986940"/>
    <w:rsid w:val="009963A5"/>
    <w:rsid w:val="009D4A7D"/>
    <w:rsid w:val="00A56CB1"/>
    <w:rsid w:val="00A655DB"/>
    <w:rsid w:val="00A77A31"/>
    <w:rsid w:val="00AC71C9"/>
    <w:rsid w:val="00B54877"/>
    <w:rsid w:val="00B85420"/>
    <w:rsid w:val="00C147C4"/>
    <w:rsid w:val="00C50C99"/>
    <w:rsid w:val="00C51E23"/>
    <w:rsid w:val="00CA0AFB"/>
    <w:rsid w:val="00CA5F27"/>
    <w:rsid w:val="00D02EBE"/>
    <w:rsid w:val="00D61D7D"/>
    <w:rsid w:val="00D815AD"/>
    <w:rsid w:val="00DB55BF"/>
    <w:rsid w:val="00EA0103"/>
    <w:rsid w:val="00EA4B04"/>
    <w:rsid w:val="00EC5623"/>
    <w:rsid w:val="00F0180C"/>
    <w:rsid w:val="00F03841"/>
    <w:rsid w:val="00F334F2"/>
    <w:rsid w:val="00F940B8"/>
    <w:rsid w:val="00FF24E5"/>
    <w:rsid w:val="050AB5BE"/>
    <w:rsid w:val="3F55C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6719E"/>
  <w15:chartTrackingRefBased/>
  <w15:docId w15:val="{4866FCB9-CE90-4A26-B6AE-384EE4D5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7D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D6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1D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C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f40ea-3e51-4d0a-b392-fa40f4b59d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3E0F14D5ADC459FD31818E81903AF" ma:contentTypeVersion="9" ma:contentTypeDescription="Create a new document." ma:contentTypeScope="" ma:versionID="d43bfb767c1eda0150eb86f3ef69c1f9">
  <xsd:schema xmlns:xsd="http://www.w3.org/2001/XMLSchema" xmlns:xs="http://www.w3.org/2001/XMLSchema" xmlns:p="http://schemas.microsoft.com/office/2006/metadata/properties" xmlns:ns2="a88f40ea-3e51-4d0a-b392-fa40f4b59dbf" targetNamespace="http://schemas.microsoft.com/office/2006/metadata/properties" ma:root="true" ma:fieldsID="ab5c3ddfc6f37d9a04b6ba6cbd0c237e" ns2:_="">
    <xsd:import namespace="a88f40ea-3e51-4d0a-b392-fa40f4b59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40ea-3e51-4d0a-b392-fa40f4b5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E5D79-8858-404A-9E15-F5FFC9ED92CF}">
  <ds:schemaRefs>
    <ds:schemaRef ds:uri="http://schemas.microsoft.com/office/2006/metadata/properties"/>
    <ds:schemaRef ds:uri="http://schemas.microsoft.com/office/infopath/2007/PartnerControls"/>
    <ds:schemaRef ds:uri="a88f40ea-3e51-4d0a-b392-fa40f4b59dbf"/>
  </ds:schemaRefs>
</ds:datastoreItem>
</file>

<file path=customXml/itemProps2.xml><?xml version="1.0" encoding="utf-8"?>
<ds:datastoreItem xmlns:ds="http://schemas.openxmlformats.org/officeDocument/2006/customXml" ds:itemID="{3C59D653-104F-4595-8B96-8B1D5E328A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DF034-02C1-4CD1-B917-EDC769DDD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f40ea-3e51-4d0a-b392-fa40f4b59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Imtiyaz Alamshah</dc:creator>
  <cp:keywords/>
  <dc:description/>
  <cp:lastModifiedBy>Reetanshu Kumar</cp:lastModifiedBy>
  <cp:revision>40</cp:revision>
  <dcterms:created xsi:type="dcterms:W3CDTF">2026-01-21T13:26:00Z</dcterms:created>
  <dcterms:modified xsi:type="dcterms:W3CDTF">2026-08-04T13:52:00Z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0x0101002713E0F14D5ADC459FD31818E81903AF</vt:lpwstr>
  </property>
  <property fmtid="{D5CDD505-2E9C-101B-9397-08002B2CF9AE}" pid="3" name="MediaServiceImageTags">
    <vt:lpwstr/>
  </property>
</Properties>
</file>