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F48D2" w14:textId="77777777" w:rsidR="00793139" w:rsidRPr="00793139" w:rsidRDefault="00793139" w:rsidP="00793139">
      <w:pPr>
        <w:rPr>
          <w:b/>
          <w:bCs/>
          <w:sz w:val="48"/>
          <w:szCs w:val="48"/>
        </w:rPr>
      </w:pPr>
      <w:r w:rsidRPr="00793139">
        <w:rPr>
          <w:b/>
          <w:bCs/>
          <w:sz w:val="48"/>
          <w:szCs w:val="48"/>
        </w:rPr>
        <w:t>ESP32 and ESP-IDF Comprehensive Course</w:t>
      </w:r>
    </w:p>
    <w:p w14:paraId="3BE989DD" w14:textId="77777777" w:rsidR="00793139" w:rsidRPr="00793139" w:rsidRDefault="00793139" w:rsidP="00793139">
      <w:r w:rsidRPr="00793139">
        <w:pict w14:anchorId="7533DA6A">
          <v:rect id="_x0000_i1127" style="width:0;height:1.5pt" o:hralign="center" o:hrstd="t" o:hr="t" fillcolor="#a0a0a0" stroked="f"/>
        </w:pict>
      </w:r>
    </w:p>
    <w:p w14:paraId="095ABA81" w14:textId="128F5BA3" w:rsidR="00793139" w:rsidRPr="00793139" w:rsidRDefault="00793139" w:rsidP="00793139">
      <w:r w:rsidRPr="00793139">
        <w:rPr>
          <w:b/>
          <w:bCs/>
        </w:rPr>
        <w:t>Current Date:</w:t>
      </w:r>
      <w:r w:rsidRPr="00793139">
        <w:t xml:space="preserve"> September 19, 2024</w:t>
      </w:r>
    </w:p>
    <w:p w14:paraId="78B1AAD2" w14:textId="77777777" w:rsidR="00793139" w:rsidRPr="00793139" w:rsidRDefault="00793139" w:rsidP="00793139">
      <w:r w:rsidRPr="00793139">
        <w:pict w14:anchorId="614F1455">
          <v:rect id="_x0000_i1128" style="width:0;height:1.5pt" o:hralign="center" o:hrstd="t" o:hr="t" fillcolor="#a0a0a0" stroked="f"/>
        </w:pict>
      </w:r>
    </w:p>
    <w:p w14:paraId="52F330D3" w14:textId="77777777" w:rsidR="00793139" w:rsidRPr="00793139" w:rsidRDefault="00793139" w:rsidP="00793139">
      <w:pPr>
        <w:rPr>
          <w:b/>
          <w:bCs/>
          <w:sz w:val="24"/>
          <w:szCs w:val="24"/>
        </w:rPr>
      </w:pPr>
      <w:r w:rsidRPr="00793139">
        <w:rPr>
          <w:b/>
          <w:bCs/>
          <w:sz w:val="24"/>
          <w:szCs w:val="24"/>
        </w:rPr>
        <w:t>Table of Contents</w:t>
      </w:r>
    </w:p>
    <w:p w14:paraId="56A4F647" w14:textId="77777777" w:rsidR="00793139" w:rsidRPr="00793139" w:rsidRDefault="00793139" w:rsidP="00793139">
      <w:pPr>
        <w:numPr>
          <w:ilvl w:val="0"/>
          <w:numId w:val="1"/>
        </w:numPr>
      </w:pPr>
      <w:hyperlink w:anchor="1-define-course-objectives-and-target-a" w:history="1">
        <w:r w:rsidRPr="00793139">
          <w:rPr>
            <w:rStyle w:val="Hyperlink"/>
          </w:rPr>
          <w:t>Define Course Objectiv</w:t>
        </w:r>
        <w:r w:rsidRPr="00793139">
          <w:rPr>
            <w:rStyle w:val="Hyperlink"/>
          </w:rPr>
          <w:t>e</w:t>
        </w:r>
        <w:r w:rsidRPr="00793139">
          <w:rPr>
            <w:rStyle w:val="Hyperlink"/>
          </w:rPr>
          <w:t>s and Target Audience</w:t>
        </w:r>
      </w:hyperlink>
    </w:p>
    <w:p w14:paraId="1188E3A7" w14:textId="77777777" w:rsidR="00793139" w:rsidRPr="00793139" w:rsidRDefault="00793139" w:rsidP="00793139">
      <w:pPr>
        <w:numPr>
          <w:ilvl w:val="0"/>
          <w:numId w:val="1"/>
        </w:numPr>
      </w:pPr>
      <w:hyperlink w:anchor="2-prerequisites" w:history="1">
        <w:r w:rsidRPr="00793139">
          <w:rPr>
            <w:rStyle w:val="Hyperlink"/>
          </w:rPr>
          <w:t>Prerequisites</w:t>
        </w:r>
      </w:hyperlink>
    </w:p>
    <w:p w14:paraId="4B9239AF" w14:textId="77777777" w:rsidR="00793139" w:rsidRPr="00793139" w:rsidRDefault="00793139" w:rsidP="00793139">
      <w:pPr>
        <w:numPr>
          <w:ilvl w:val="0"/>
          <w:numId w:val="1"/>
        </w:numPr>
      </w:pPr>
      <w:hyperlink w:anchor="3-course-structure-and-modules" w:history="1">
        <w:r w:rsidRPr="00793139">
          <w:rPr>
            <w:rStyle w:val="Hyperlink"/>
          </w:rPr>
          <w:t>Course Structure and Modules</w:t>
        </w:r>
      </w:hyperlink>
    </w:p>
    <w:p w14:paraId="43BBDB5F" w14:textId="77777777" w:rsidR="00793139" w:rsidRPr="00793139" w:rsidRDefault="00793139" w:rsidP="00793139">
      <w:pPr>
        <w:numPr>
          <w:ilvl w:val="0"/>
          <w:numId w:val="1"/>
        </w:numPr>
      </w:pPr>
      <w:hyperlink w:anchor="4-hands-on-projects-and-labs" w:history="1">
        <w:r w:rsidRPr="00793139">
          <w:rPr>
            <w:rStyle w:val="Hyperlink"/>
          </w:rPr>
          <w:t>Hands-On Projects and Labs</w:t>
        </w:r>
      </w:hyperlink>
    </w:p>
    <w:p w14:paraId="18DB9B77" w14:textId="77777777" w:rsidR="00793139" w:rsidRPr="00793139" w:rsidRDefault="00793139" w:rsidP="00793139">
      <w:pPr>
        <w:numPr>
          <w:ilvl w:val="0"/>
          <w:numId w:val="1"/>
        </w:numPr>
      </w:pPr>
      <w:hyperlink w:anchor="5-assessments-and-quizzes" w:history="1">
        <w:r w:rsidRPr="00793139">
          <w:rPr>
            <w:rStyle w:val="Hyperlink"/>
          </w:rPr>
          <w:t>Assessments and Quizzes</w:t>
        </w:r>
      </w:hyperlink>
    </w:p>
    <w:p w14:paraId="3BE7D070" w14:textId="77777777" w:rsidR="00793139" w:rsidRPr="00793139" w:rsidRDefault="00793139" w:rsidP="00793139">
      <w:pPr>
        <w:numPr>
          <w:ilvl w:val="0"/>
          <w:numId w:val="1"/>
        </w:numPr>
      </w:pPr>
      <w:hyperlink w:anchor="6-resources-and-references" w:history="1">
        <w:r w:rsidRPr="00793139">
          <w:rPr>
            <w:rStyle w:val="Hyperlink"/>
          </w:rPr>
          <w:t>Resources and References</w:t>
        </w:r>
      </w:hyperlink>
    </w:p>
    <w:p w14:paraId="473438F8" w14:textId="77777777" w:rsidR="00793139" w:rsidRPr="00793139" w:rsidRDefault="00793139" w:rsidP="00793139">
      <w:pPr>
        <w:numPr>
          <w:ilvl w:val="0"/>
          <w:numId w:val="1"/>
        </w:numPr>
      </w:pPr>
      <w:hyperlink w:anchor="7-delivery-format-and-methodology" w:history="1">
        <w:r w:rsidRPr="00793139">
          <w:rPr>
            <w:rStyle w:val="Hyperlink"/>
          </w:rPr>
          <w:t>Delivery Format and Methodology</w:t>
        </w:r>
      </w:hyperlink>
    </w:p>
    <w:p w14:paraId="397A6B98" w14:textId="77777777" w:rsidR="00793139" w:rsidRPr="00793139" w:rsidRDefault="00793139" w:rsidP="00793139">
      <w:pPr>
        <w:numPr>
          <w:ilvl w:val="0"/>
          <w:numId w:val="1"/>
        </w:numPr>
      </w:pPr>
      <w:hyperlink w:anchor="8-additional-tips-for-success" w:history="1">
        <w:r w:rsidRPr="00793139">
          <w:rPr>
            <w:rStyle w:val="Hyperlink"/>
          </w:rPr>
          <w:t>Additional Tips for Success</w:t>
        </w:r>
      </w:hyperlink>
    </w:p>
    <w:p w14:paraId="287E7678" w14:textId="77777777" w:rsidR="00793139" w:rsidRPr="00793139" w:rsidRDefault="00793139" w:rsidP="00793139">
      <w:pPr>
        <w:numPr>
          <w:ilvl w:val="0"/>
          <w:numId w:val="1"/>
        </w:numPr>
      </w:pPr>
      <w:hyperlink w:anchor="9-sample-course-timeline" w:history="1">
        <w:r w:rsidRPr="00793139">
          <w:rPr>
            <w:rStyle w:val="Hyperlink"/>
          </w:rPr>
          <w:t>Sample Course Timeline</w:t>
        </w:r>
      </w:hyperlink>
    </w:p>
    <w:p w14:paraId="1693A1AD" w14:textId="77777777" w:rsidR="00793139" w:rsidRPr="00793139" w:rsidRDefault="00793139" w:rsidP="00793139">
      <w:pPr>
        <w:numPr>
          <w:ilvl w:val="0"/>
          <w:numId w:val="1"/>
        </w:numPr>
      </w:pPr>
      <w:hyperlink w:anchor="10-potential-challenges-and-solutions" w:history="1">
        <w:r w:rsidRPr="00793139">
          <w:rPr>
            <w:rStyle w:val="Hyperlink"/>
          </w:rPr>
          <w:t>Potential Challenges and Solutions</w:t>
        </w:r>
      </w:hyperlink>
    </w:p>
    <w:p w14:paraId="38AE39A6" w14:textId="77777777" w:rsidR="00793139" w:rsidRPr="00793139" w:rsidRDefault="00793139" w:rsidP="00793139">
      <w:pPr>
        <w:numPr>
          <w:ilvl w:val="0"/>
          <w:numId w:val="1"/>
        </w:numPr>
      </w:pPr>
      <w:hyperlink w:anchor="conclusion" w:history="1">
        <w:r w:rsidRPr="00793139">
          <w:rPr>
            <w:rStyle w:val="Hyperlink"/>
          </w:rPr>
          <w:t>Conclusion</w:t>
        </w:r>
      </w:hyperlink>
    </w:p>
    <w:p w14:paraId="0EE659F1" w14:textId="77777777" w:rsidR="00793139" w:rsidRPr="00793139" w:rsidRDefault="00793139" w:rsidP="00793139">
      <w:r w:rsidRPr="00793139">
        <w:pict w14:anchorId="31CBFC96">
          <v:rect id="_x0000_i1129" style="width:0;height:1.5pt" o:hralign="center" o:hrstd="t" o:hr="t" fillcolor="#a0a0a0" stroked="f"/>
        </w:pict>
      </w:r>
    </w:p>
    <w:p w14:paraId="361534B7" w14:textId="77777777" w:rsidR="00793139" w:rsidRPr="00793139" w:rsidRDefault="00793139" w:rsidP="00793139">
      <w:pPr>
        <w:rPr>
          <w:b/>
          <w:bCs/>
        </w:rPr>
      </w:pPr>
      <w:r w:rsidRPr="00793139">
        <w:rPr>
          <w:b/>
          <w:bCs/>
        </w:rPr>
        <w:t>1. Define Course Objectives and Target Audience</w:t>
      </w:r>
    </w:p>
    <w:p w14:paraId="669412DD" w14:textId="77777777" w:rsidR="00793139" w:rsidRPr="00793139" w:rsidRDefault="00793139" w:rsidP="00793139">
      <w:pPr>
        <w:rPr>
          <w:b/>
          <w:bCs/>
        </w:rPr>
      </w:pPr>
      <w:r w:rsidRPr="00793139">
        <w:rPr>
          <w:b/>
          <w:bCs/>
        </w:rPr>
        <w:t>Objectives:</w:t>
      </w:r>
    </w:p>
    <w:p w14:paraId="59A4A5F0" w14:textId="77777777" w:rsidR="00793139" w:rsidRPr="00793139" w:rsidRDefault="00793139" w:rsidP="00793139">
      <w:pPr>
        <w:numPr>
          <w:ilvl w:val="0"/>
          <w:numId w:val="2"/>
        </w:numPr>
      </w:pPr>
      <w:r w:rsidRPr="00793139">
        <w:rPr>
          <w:b/>
          <w:bCs/>
        </w:rPr>
        <w:t>Understand ESP32 Hardware:</w:t>
      </w:r>
      <w:r w:rsidRPr="00793139">
        <w:t xml:space="preserve"> Familiarize learners with ESP32's architecture, features, and capabilities.</w:t>
      </w:r>
    </w:p>
    <w:p w14:paraId="1C7ED97B" w14:textId="77777777" w:rsidR="00793139" w:rsidRPr="00793139" w:rsidRDefault="00793139" w:rsidP="00793139">
      <w:pPr>
        <w:numPr>
          <w:ilvl w:val="0"/>
          <w:numId w:val="2"/>
        </w:numPr>
      </w:pPr>
      <w:r w:rsidRPr="00793139">
        <w:rPr>
          <w:b/>
          <w:bCs/>
        </w:rPr>
        <w:t>Master ESP-IDF Framework:</w:t>
      </w:r>
      <w:r w:rsidRPr="00793139">
        <w:t xml:space="preserve"> Equip students with the skills to develop applications using the ESP-IDF.</w:t>
      </w:r>
    </w:p>
    <w:p w14:paraId="496A0FBC" w14:textId="77777777" w:rsidR="00793139" w:rsidRPr="00793139" w:rsidRDefault="00793139" w:rsidP="00793139">
      <w:pPr>
        <w:numPr>
          <w:ilvl w:val="0"/>
          <w:numId w:val="2"/>
        </w:numPr>
      </w:pPr>
      <w:r w:rsidRPr="00793139">
        <w:rPr>
          <w:b/>
          <w:bCs/>
        </w:rPr>
        <w:t>Develop IoT Projects:</w:t>
      </w:r>
      <w:r w:rsidRPr="00793139">
        <w:t xml:space="preserve"> Enable learners to build real-world IoT applications, including connectivity, sensor integration, and data handling.</w:t>
      </w:r>
    </w:p>
    <w:p w14:paraId="04EA8727" w14:textId="77777777" w:rsidR="00793139" w:rsidRPr="00793139" w:rsidRDefault="00793139" w:rsidP="00793139">
      <w:pPr>
        <w:numPr>
          <w:ilvl w:val="0"/>
          <w:numId w:val="2"/>
        </w:numPr>
      </w:pPr>
      <w:r w:rsidRPr="00793139">
        <w:rPr>
          <w:b/>
          <w:bCs/>
        </w:rPr>
        <w:t>Debugging and Optimization:</w:t>
      </w:r>
      <w:r w:rsidRPr="00793139">
        <w:t xml:space="preserve"> Teach best practices for debugging, optimizing, and deploying ESP32 applications.</w:t>
      </w:r>
    </w:p>
    <w:p w14:paraId="344F8D34" w14:textId="77777777" w:rsidR="00793139" w:rsidRPr="00793139" w:rsidRDefault="00793139" w:rsidP="00793139">
      <w:pPr>
        <w:rPr>
          <w:b/>
          <w:bCs/>
        </w:rPr>
      </w:pPr>
      <w:r w:rsidRPr="00793139">
        <w:rPr>
          <w:b/>
          <w:bCs/>
        </w:rPr>
        <w:t>Target Audience:</w:t>
      </w:r>
    </w:p>
    <w:p w14:paraId="6AE8D9E8" w14:textId="77777777" w:rsidR="00793139" w:rsidRPr="00793139" w:rsidRDefault="00793139" w:rsidP="00793139">
      <w:pPr>
        <w:numPr>
          <w:ilvl w:val="0"/>
          <w:numId w:val="3"/>
        </w:numPr>
      </w:pPr>
      <w:r w:rsidRPr="00793139">
        <w:rPr>
          <w:b/>
          <w:bCs/>
        </w:rPr>
        <w:t>Beginners to Intermediate Developers:</w:t>
      </w:r>
      <w:r w:rsidRPr="00793139">
        <w:t xml:space="preserve"> Individuals with basic programming knowledge (preferably in C/C++).</w:t>
      </w:r>
    </w:p>
    <w:p w14:paraId="01FC8735" w14:textId="77777777" w:rsidR="00793139" w:rsidRPr="00793139" w:rsidRDefault="00793139" w:rsidP="00793139">
      <w:pPr>
        <w:numPr>
          <w:ilvl w:val="0"/>
          <w:numId w:val="3"/>
        </w:numPr>
      </w:pPr>
      <w:r w:rsidRPr="00793139">
        <w:rPr>
          <w:b/>
          <w:bCs/>
        </w:rPr>
        <w:t>Hobbyists and Makers:</w:t>
      </w:r>
      <w:r w:rsidRPr="00793139">
        <w:t xml:space="preserve"> Enthusiasts looking to dive into ESP32 projects.</w:t>
      </w:r>
    </w:p>
    <w:p w14:paraId="4FDB9B59" w14:textId="77777777" w:rsidR="00793139" w:rsidRPr="00793139" w:rsidRDefault="00793139" w:rsidP="00793139">
      <w:pPr>
        <w:numPr>
          <w:ilvl w:val="0"/>
          <w:numId w:val="3"/>
        </w:numPr>
      </w:pPr>
      <w:r w:rsidRPr="00793139">
        <w:rPr>
          <w:b/>
          <w:bCs/>
        </w:rPr>
        <w:t>Engineering Students:</w:t>
      </w:r>
      <w:r w:rsidRPr="00793139">
        <w:t xml:space="preserve"> Those studying electronics, computer engineering, or related fields.</w:t>
      </w:r>
    </w:p>
    <w:p w14:paraId="36E38DC9" w14:textId="77777777" w:rsidR="00793139" w:rsidRPr="00793139" w:rsidRDefault="00793139" w:rsidP="00793139">
      <w:pPr>
        <w:numPr>
          <w:ilvl w:val="0"/>
          <w:numId w:val="3"/>
        </w:numPr>
      </w:pPr>
      <w:r w:rsidRPr="00793139">
        <w:rPr>
          <w:b/>
          <w:bCs/>
        </w:rPr>
        <w:lastRenderedPageBreak/>
        <w:t>IoT Professionals:</w:t>
      </w:r>
      <w:r w:rsidRPr="00793139">
        <w:t xml:space="preserve"> Developers seeking to expand their skills in embedded systems and IoT.</w:t>
      </w:r>
    </w:p>
    <w:p w14:paraId="52C32A71" w14:textId="77777777" w:rsidR="00793139" w:rsidRPr="00793139" w:rsidRDefault="00793139" w:rsidP="00793139">
      <w:r w:rsidRPr="00793139">
        <w:pict w14:anchorId="79A5DC0F">
          <v:rect id="_x0000_i1130" style="width:0;height:1.5pt" o:hralign="center" o:hrstd="t" o:hr="t" fillcolor="#a0a0a0" stroked="f"/>
        </w:pict>
      </w:r>
    </w:p>
    <w:p w14:paraId="24400366" w14:textId="77777777" w:rsidR="00793139" w:rsidRPr="00793139" w:rsidRDefault="00793139" w:rsidP="00793139">
      <w:pPr>
        <w:rPr>
          <w:b/>
          <w:bCs/>
        </w:rPr>
      </w:pPr>
      <w:r w:rsidRPr="00793139">
        <w:rPr>
          <w:b/>
          <w:bCs/>
        </w:rPr>
        <w:t>2. Prerequisites</w:t>
      </w:r>
    </w:p>
    <w:p w14:paraId="46CF2B6F" w14:textId="77777777" w:rsidR="00793139" w:rsidRPr="00793139" w:rsidRDefault="00793139" w:rsidP="00793139">
      <w:r w:rsidRPr="00793139">
        <w:t>Ensure learners have:</w:t>
      </w:r>
    </w:p>
    <w:p w14:paraId="14C210D3" w14:textId="77777777" w:rsidR="00793139" w:rsidRPr="00793139" w:rsidRDefault="00793139" w:rsidP="00793139">
      <w:pPr>
        <w:numPr>
          <w:ilvl w:val="0"/>
          <w:numId w:val="4"/>
        </w:numPr>
      </w:pPr>
      <w:r w:rsidRPr="00793139">
        <w:rPr>
          <w:b/>
          <w:bCs/>
        </w:rPr>
        <w:t>Basic Programming Knowledge:</w:t>
      </w:r>
      <w:r w:rsidRPr="00793139">
        <w:t xml:space="preserve"> Proficiency in C or C++.</w:t>
      </w:r>
    </w:p>
    <w:p w14:paraId="740C3DC6" w14:textId="77777777" w:rsidR="00793139" w:rsidRPr="00793139" w:rsidRDefault="00793139" w:rsidP="00793139">
      <w:pPr>
        <w:numPr>
          <w:ilvl w:val="0"/>
          <w:numId w:val="4"/>
        </w:numPr>
      </w:pPr>
      <w:r w:rsidRPr="00793139">
        <w:rPr>
          <w:b/>
          <w:bCs/>
        </w:rPr>
        <w:t>Understanding of Embedded Systems:</w:t>
      </w:r>
      <w:r w:rsidRPr="00793139">
        <w:t xml:space="preserve"> Familiarity with microcontrollers and basic electronics.</w:t>
      </w:r>
    </w:p>
    <w:p w14:paraId="14AACDF1" w14:textId="77777777" w:rsidR="00793139" w:rsidRPr="00793139" w:rsidRDefault="00793139" w:rsidP="00793139">
      <w:pPr>
        <w:numPr>
          <w:ilvl w:val="0"/>
          <w:numId w:val="4"/>
        </w:numPr>
      </w:pPr>
      <w:r w:rsidRPr="00793139">
        <w:rPr>
          <w:b/>
          <w:bCs/>
        </w:rPr>
        <w:t>Development Environment Setup:</w:t>
      </w:r>
      <w:r w:rsidRPr="00793139">
        <w:t xml:space="preserve"> Ability to set up and use development tools (e.g., Git, command-line interfaces).</w:t>
      </w:r>
    </w:p>
    <w:p w14:paraId="77AB5783" w14:textId="77777777" w:rsidR="00793139" w:rsidRPr="00793139" w:rsidRDefault="00793139" w:rsidP="00793139">
      <w:r w:rsidRPr="00793139">
        <w:pict w14:anchorId="6AF815EC">
          <v:rect id="_x0000_i1131" style="width:0;height:1.5pt" o:hralign="center" o:hrstd="t" o:hr="t" fillcolor="#a0a0a0" stroked="f"/>
        </w:pict>
      </w:r>
    </w:p>
    <w:p w14:paraId="034928F1" w14:textId="77777777" w:rsidR="00793139" w:rsidRPr="00793139" w:rsidRDefault="00793139" w:rsidP="00793139">
      <w:pPr>
        <w:rPr>
          <w:b/>
          <w:bCs/>
        </w:rPr>
      </w:pPr>
      <w:r w:rsidRPr="00793139">
        <w:rPr>
          <w:b/>
          <w:bCs/>
        </w:rPr>
        <w:t>3. Course Structure and Modules</w:t>
      </w:r>
    </w:p>
    <w:p w14:paraId="28B44BD7" w14:textId="77777777" w:rsidR="00793139" w:rsidRPr="00793139" w:rsidRDefault="00793139" w:rsidP="00793139">
      <w:r w:rsidRPr="00793139">
        <w:t>Organize the course into logical modules, each building upon the previous one. Below is a suggested structure:</w:t>
      </w:r>
    </w:p>
    <w:p w14:paraId="27CE49FB" w14:textId="77777777" w:rsidR="00793139" w:rsidRPr="00793139" w:rsidRDefault="00793139" w:rsidP="00793139">
      <w:pPr>
        <w:rPr>
          <w:b/>
          <w:bCs/>
        </w:rPr>
      </w:pPr>
      <w:r w:rsidRPr="00793139">
        <w:rPr>
          <w:b/>
          <w:bCs/>
        </w:rPr>
        <w:t>Module 1: Introduction to ESP32 and ESP-IDF</w:t>
      </w:r>
    </w:p>
    <w:p w14:paraId="2FF8E89E" w14:textId="77777777" w:rsidR="00793139" w:rsidRPr="00793139" w:rsidRDefault="00793139" w:rsidP="00793139">
      <w:pPr>
        <w:numPr>
          <w:ilvl w:val="0"/>
          <w:numId w:val="5"/>
        </w:numPr>
      </w:pPr>
      <w:r w:rsidRPr="00793139">
        <w:rPr>
          <w:b/>
          <w:bCs/>
        </w:rPr>
        <w:t>Lesson 1.1:</w:t>
      </w:r>
      <w:r w:rsidRPr="00793139">
        <w:t xml:space="preserve"> Overview of ESP32</w:t>
      </w:r>
    </w:p>
    <w:p w14:paraId="7B00C558" w14:textId="77777777" w:rsidR="00793139" w:rsidRPr="00793139" w:rsidRDefault="00793139" w:rsidP="00793139">
      <w:pPr>
        <w:numPr>
          <w:ilvl w:val="1"/>
          <w:numId w:val="5"/>
        </w:numPr>
      </w:pPr>
      <w:r w:rsidRPr="00793139">
        <w:t>Features and specifications</w:t>
      </w:r>
    </w:p>
    <w:p w14:paraId="679FB9E7" w14:textId="77777777" w:rsidR="00793139" w:rsidRPr="00793139" w:rsidRDefault="00793139" w:rsidP="00793139">
      <w:pPr>
        <w:numPr>
          <w:ilvl w:val="1"/>
          <w:numId w:val="5"/>
        </w:numPr>
      </w:pPr>
      <w:r w:rsidRPr="00793139">
        <w:t>Use cases and applications</w:t>
      </w:r>
    </w:p>
    <w:p w14:paraId="75ABB359" w14:textId="77777777" w:rsidR="00793139" w:rsidRPr="00793139" w:rsidRDefault="00793139" w:rsidP="00793139">
      <w:pPr>
        <w:numPr>
          <w:ilvl w:val="0"/>
          <w:numId w:val="5"/>
        </w:numPr>
      </w:pPr>
      <w:r w:rsidRPr="00793139">
        <w:rPr>
          <w:b/>
          <w:bCs/>
        </w:rPr>
        <w:t>Lesson 1.2:</w:t>
      </w:r>
      <w:r w:rsidRPr="00793139">
        <w:t xml:space="preserve"> Introduction to ESP-IDF</w:t>
      </w:r>
    </w:p>
    <w:p w14:paraId="570C54C4" w14:textId="77777777" w:rsidR="00793139" w:rsidRPr="00793139" w:rsidRDefault="00793139" w:rsidP="00793139">
      <w:pPr>
        <w:numPr>
          <w:ilvl w:val="1"/>
          <w:numId w:val="5"/>
        </w:numPr>
      </w:pPr>
      <w:r w:rsidRPr="00793139">
        <w:t>What is ESP-IDF?</w:t>
      </w:r>
    </w:p>
    <w:p w14:paraId="0F1CD1BA" w14:textId="77777777" w:rsidR="00793139" w:rsidRPr="00793139" w:rsidRDefault="00793139" w:rsidP="00793139">
      <w:pPr>
        <w:numPr>
          <w:ilvl w:val="1"/>
          <w:numId w:val="5"/>
        </w:numPr>
      </w:pPr>
      <w:r w:rsidRPr="00793139">
        <w:t>Comparison with other frameworks (e.g., Arduino)</w:t>
      </w:r>
    </w:p>
    <w:p w14:paraId="5FA67CF9" w14:textId="77777777" w:rsidR="00793139" w:rsidRPr="00793139" w:rsidRDefault="00793139" w:rsidP="00793139">
      <w:pPr>
        <w:numPr>
          <w:ilvl w:val="0"/>
          <w:numId w:val="5"/>
        </w:numPr>
      </w:pPr>
      <w:r w:rsidRPr="00793139">
        <w:rPr>
          <w:b/>
          <w:bCs/>
        </w:rPr>
        <w:t>Lesson 1.3:</w:t>
      </w:r>
      <w:r w:rsidRPr="00793139">
        <w:t xml:space="preserve"> Setting Up the Development Environment</w:t>
      </w:r>
    </w:p>
    <w:p w14:paraId="11154356" w14:textId="77777777" w:rsidR="00793139" w:rsidRPr="00793139" w:rsidRDefault="00793139" w:rsidP="00793139">
      <w:pPr>
        <w:numPr>
          <w:ilvl w:val="1"/>
          <w:numId w:val="5"/>
        </w:numPr>
      </w:pPr>
      <w:r w:rsidRPr="00793139">
        <w:t>Installing ESP-IDF</w:t>
      </w:r>
    </w:p>
    <w:p w14:paraId="77C4FCC7" w14:textId="77777777" w:rsidR="00793139" w:rsidRPr="00793139" w:rsidRDefault="00793139" w:rsidP="00793139">
      <w:pPr>
        <w:numPr>
          <w:ilvl w:val="1"/>
          <w:numId w:val="5"/>
        </w:numPr>
      </w:pPr>
      <w:r w:rsidRPr="00793139">
        <w:t>Configuring the toolchain</w:t>
      </w:r>
    </w:p>
    <w:p w14:paraId="5B224385" w14:textId="77777777" w:rsidR="00793139" w:rsidRPr="00793139" w:rsidRDefault="00793139" w:rsidP="00793139">
      <w:pPr>
        <w:numPr>
          <w:ilvl w:val="1"/>
          <w:numId w:val="5"/>
        </w:numPr>
      </w:pPr>
      <w:r w:rsidRPr="00793139">
        <w:t>Introduction to VS Code or other IDEs</w:t>
      </w:r>
    </w:p>
    <w:p w14:paraId="4C852E71" w14:textId="77777777" w:rsidR="00793139" w:rsidRPr="00793139" w:rsidRDefault="00793139" w:rsidP="00793139">
      <w:pPr>
        <w:rPr>
          <w:b/>
          <w:bCs/>
        </w:rPr>
      </w:pPr>
      <w:r w:rsidRPr="00793139">
        <w:rPr>
          <w:b/>
          <w:bCs/>
        </w:rPr>
        <w:t>Module 2: Getting Started with ESP-IDF</w:t>
      </w:r>
    </w:p>
    <w:p w14:paraId="2C5378D2" w14:textId="77777777" w:rsidR="00793139" w:rsidRPr="00793139" w:rsidRDefault="00793139" w:rsidP="00793139">
      <w:pPr>
        <w:numPr>
          <w:ilvl w:val="0"/>
          <w:numId w:val="6"/>
        </w:numPr>
      </w:pPr>
      <w:r w:rsidRPr="00793139">
        <w:rPr>
          <w:b/>
          <w:bCs/>
        </w:rPr>
        <w:t>Lesson 2.1:</w:t>
      </w:r>
      <w:r w:rsidRPr="00793139">
        <w:t xml:space="preserve"> First Project: Blinking LED</w:t>
      </w:r>
    </w:p>
    <w:p w14:paraId="194EECFA" w14:textId="77777777" w:rsidR="00793139" w:rsidRPr="00793139" w:rsidRDefault="00793139" w:rsidP="00793139">
      <w:pPr>
        <w:numPr>
          <w:ilvl w:val="1"/>
          <w:numId w:val="6"/>
        </w:numPr>
      </w:pPr>
      <w:r w:rsidRPr="00793139">
        <w:t>Creating a project</w:t>
      </w:r>
    </w:p>
    <w:p w14:paraId="03E600C0" w14:textId="77777777" w:rsidR="00793139" w:rsidRPr="00793139" w:rsidRDefault="00793139" w:rsidP="00793139">
      <w:pPr>
        <w:numPr>
          <w:ilvl w:val="1"/>
          <w:numId w:val="6"/>
        </w:numPr>
      </w:pPr>
      <w:r w:rsidRPr="00793139">
        <w:t>Writing and flashing code</w:t>
      </w:r>
    </w:p>
    <w:p w14:paraId="29B775A2" w14:textId="77777777" w:rsidR="00793139" w:rsidRPr="00793139" w:rsidRDefault="00793139" w:rsidP="00793139">
      <w:pPr>
        <w:numPr>
          <w:ilvl w:val="0"/>
          <w:numId w:val="6"/>
        </w:numPr>
      </w:pPr>
      <w:r w:rsidRPr="00793139">
        <w:rPr>
          <w:b/>
          <w:bCs/>
        </w:rPr>
        <w:t>Lesson 2.2:</w:t>
      </w:r>
      <w:r w:rsidRPr="00793139">
        <w:t xml:space="preserve"> Project Structure and Make System</w:t>
      </w:r>
    </w:p>
    <w:p w14:paraId="7E287DF2" w14:textId="77777777" w:rsidR="00793139" w:rsidRPr="00793139" w:rsidRDefault="00793139" w:rsidP="00793139">
      <w:pPr>
        <w:numPr>
          <w:ilvl w:val="1"/>
          <w:numId w:val="6"/>
        </w:numPr>
      </w:pPr>
      <w:r w:rsidRPr="00793139">
        <w:t xml:space="preserve">Understanding </w:t>
      </w:r>
      <w:proofErr w:type="spellStart"/>
      <w:r w:rsidRPr="00793139">
        <w:t>CMake</w:t>
      </w:r>
      <w:proofErr w:type="spellEnd"/>
      <w:r w:rsidRPr="00793139">
        <w:t xml:space="preserve"> and component-based architecture</w:t>
      </w:r>
    </w:p>
    <w:p w14:paraId="7274B2A9" w14:textId="77777777" w:rsidR="00793139" w:rsidRPr="00793139" w:rsidRDefault="00793139" w:rsidP="00793139">
      <w:pPr>
        <w:numPr>
          <w:ilvl w:val="0"/>
          <w:numId w:val="6"/>
        </w:numPr>
      </w:pPr>
      <w:r w:rsidRPr="00793139">
        <w:rPr>
          <w:b/>
          <w:bCs/>
        </w:rPr>
        <w:t>Lesson 2.3:</w:t>
      </w:r>
      <w:r w:rsidRPr="00793139">
        <w:t xml:space="preserve"> Using ESP-IDF Command Line Interface (CLI)</w:t>
      </w:r>
    </w:p>
    <w:p w14:paraId="01F6E014" w14:textId="77777777" w:rsidR="00793139" w:rsidRPr="00793139" w:rsidRDefault="00793139" w:rsidP="00793139">
      <w:pPr>
        <w:numPr>
          <w:ilvl w:val="1"/>
          <w:numId w:val="6"/>
        </w:numPr>
      </w:pPr>
      <w:r w:rsidRPr="00793139">
        <w:t>Basic commands and workflows</w:t>
      </w:r>
    </w:p>
    <w:p w14:paraId="76FF1B48" w14:textId="77777777" w:rsidR="00793139" w:rsidRPr="00793139" w:rsidRDefault="00793139" w:rsidP="00793139">
      <w:pPr>
        <w:rPr>
          <w:b/>
          <w:bCs/>
        </w:rPr>
      </w:pPr>
      <w:r w:rsidRPr="00793139">
        <w:rPr>
          <w:b/>
          <w:bCs/>
        </w:rPr>
        <w:lastRenderedPageBreak/>
        <w:t>Module 3: GPIO and Peripherals</w:t>
      </w:r>
    </w:p>
    <w:p w14:paraId="33C685F5" w14:textId="77777777" w:rsidR="00793139" w:rsidRPr="00793139" w:rsidRDefault="00793139" w:rsidP="00793139">
      <w:pPr>
        <w:numPr>
          <w:ilvl w:val="0"/>
          <w:numId w:val="7"/>
        </w:numPr>
      </w:pPr>
      <w:r w:rsidRPr="00793139">
        <w:rPr>
          <w:b/>
          <w:bCs/>
        </w:rPr>
        <w:t>Lesson 3.1:</w:t>
      </w:r>
      <w:r w:rsidRPr="00793139">
        <w:t xml:space="preserve"> General Purpose Input/Output (GPIO)</w:t>
      </w:r>
    </w:p>
    <w:p w14:paraId="620DC8AA" w14:textId="77777777" w:rsidR="00793139" w:rsidRPr="00793139" w:rsidRDefault="00793139" w:rsidP="00793139">
      <w:pPr>
        <w:numPr>
          <w:ilvl w:val="1"/>
          <w:numId w:val="7"/>
        </w:numPr>
      </w:pPr>
      <w:r w:rsidRPr="00793139">
        <w:t>Configuring pins</w:t>
      </w:r>
    </w:p>
    <w:p w14:paraId="45D81898" w14:textId="77777777" w:rsidR="00793139" w:rsidRPr="00793139" w:rsidRDefault="00793139" w:rsidP="00793139">
      <w:pPr>
        <w:numPr>
          <w:ilvl w:val="1"/>
          <w:numId w:val="7"/>
        </w:numPr>
      </w:pPr>
      <w:r w:rsidRPr="00793139">
        <w:t>Reading and writing digital signals</w:t>
      </w:r>
    </w:p>
    <w:p w14:paraId="0E345C35" w14:textId="77777777" w:rsidR="00793139" w:rsidRPr="00793139" w:rsidRDefault="00793139" w:rsidP="00793139">
      <w:pPr>
        <w:numPr>
          <w:ilvl w:val="0"/>
          <w:numId w:val="7"/>
        </w:numPr>
      </w:pPr>
      <w:r w:rsidRPr="00793139">
        <w:rPr>
          <w:b/>
          <w:bCs/>
        </w:rPr>
        <w:t>Lesson 3.2:</w:t>
      </w:r>
      <w:r w:rsidRPr="00793139">
        <w:t xml:space="preserve"> Analog Inputs and Outputs</w:t>
      </w:r>
    </w:p>
    <w:p w14:paraId="09C220B1" w14:textId="77777777" w:rsidR="00793139" w:rsidRPr="00793139" w:rsidRDefault="00793139" w:rsidP="00793139">
      <w:pPr>
        <w:numPr>
          <w:ilvl w:val="1"/>
          <w:numId w:val="7"/>
        </w:numPr>
      </w:pPr>
      <w:r w:rsidRPr="00793139">
        <w:t>ADC and DAC usage</w:t>
      </w:r>
    </w:p>
    <w:p w14:paraId="776CEC0E" w14:textId="77777777" w:rsidR="00793139" w:rsidRPr="00793139" w:rsidRDefault="00793139" w:rsidP="00793139">
      <w:pPr>
        <w:numPr>
          <w:ilvl w:val="0"/>
          <w:numId w:val="7"/>
        </w:numPr>
      </w:pPr>
      <w:r w:rsidRPr="00793139">
        <w:rPr>
          <w:b/>
          <w:bCs/>
        </w:rPr>
        <w:t>Lesson 3.3:</w:t>
      </w:r>
      <w:r w:rsidRPr="00793139">
        <w:t xml:space="preserve"> Handling Interrupts</w:t>
      </w:r>
    </w:p>
    <w:p w14:paraId="28A8D969" w14:textId="77777777" w:rsidR="00793139" w:rsidRPr="00793139" w:rsidRDefault="00793139" w:rsidP="00793139">
      <w:pPr>
        <w:numPr>
          <w:ilvl w:val="1"/>
          <w:numId w:val="7"/>
        </w:numPr>
      </w:pPr>
      <w:r w:rsidRPr="00793139">
        <w:t>Setting up and managing interrupts</w:t>
      </w:r>
    </w:p>
    <w:p w14:paraId="70A96297" w14:textId="77777777" w:rsidR="00793139" w:rsidRPr="00793139" w:rsidRDefault="00793139" w:rsidP="00793139">
      <w:pPr>
        <w:rPr>
          <w:b/>
          <w:bCs/>
        </w:rPr>
      </w:pPr>
      <w:r w:rsidRPr="00793139">
        <w:rPr>
          <w:b/>
          <w:bCs/>
        </w:rPr>
        <w:t>Module 4: Communication Protocols</w:t>
      </w:r>
    </w:p>
    <w:p w14:paraId="2D3825B4" w14:textId="77777777" w:rsidR="00793139" w:rsidRPr="00793139" w:rsidRDefault="00793139" w:rsidP="00793139">
      <w:pPr>
        <w:numPr>
          <w:ilvl w:val="0"/>
          <w:numId w:val="8"/>
        </w:numPr>
      </w:pPr>
      <w:r w:rsidRPr="00793139">
        <w:rPr>
          <w:b/>
          <w:bCs/>
        </w:rPr>
        <w:t>Lesson 4.1:</w:t>
      </w:r>
      <w:r w:rsidRPr="00793139">
        <w:t xml:space="preserve"> UART Communication</w:t>
      </w:r>
    </w:p>
    <w:p w14:paraId="5E0B4521" w14:textId="77777777" w:rsidR="00793139" w:rsidRPr="00793139" w:rsidRDefault="00793139" w:rsidP="00793139">
      <w:pPr>
        <w:numPr>
          <w:ilvl w:val="1"/>
          <w:numId w:val="8"/>
        </w:numPr>
      </w:pPr>
      <w:r w:rsidRPr="00793139">
        <w:t>Setting up UART</w:t>
      </w:r>
    </w:p>
    <w:p w14:paraId="7167DB8D" w14:textId="77777777" w:rsidR="00793139" w:rsidRPr="00793139" w:rsidRDefault="00793139" w:rsidP="00793139">
      <w:pPr>
        <w:numPr>
          <w:ilvl w:val="1"/>
          <w:numId w:val="8"/>
        </w:numPr>
      </w:pPr>
      <w:r w:rsidRPr="00793139">
        <w:t>Sending and receiving data</w:t>
      </w:r>
    </w:p>
    <w:p w14:paraId="385EA4E3" w14:textId="77777777" w:rsidR="00793139" w:rsidRPr="00793139" w:rsidRDefault="00793139" w:rsidP="00793139">
      <w:pPr>
        <w:numPr>
          <w:ilvl w:val="0"/>
          <w:numId w:val="8"/>
        </w:numPr>
      </w:pPr>
      <w:r w:rsidRPr="00793139">
        <w:rPr>
          <w:b/>
          <w:bCs/>
        </w:rPr>
        <w:t>Lesson 4.2:</w:t>
      </w:r>
      <w:r w:rsidRPr="00793139">
        <w:t xml:space="preserve"> I2C Protocol</w:t>
      </w:r>
    </w:p>
    <w:p w14:paraId="21E86B43" w14:textId="77777777" w:rsidR="00793139" w:rsidRPr="00793139" w:rsidRDefault="00793139" w:rsidP="00793139">
      <w:pPr>
        <w:numPr>
          <w:ilvl w:val="1"/>
          <w:numId w:val="8"/>
        </w:numPr>
      </w:pPr>
      <w:r w:rsidRPr="00793139">
        <w:t>Master and slave configurations</w:t>
      </w:r>
    </w:p>
    <w:p w14:paraId="6C67B829" w14:textId="77777777" w:rsidR="00793139" w:rsidRPr="00793139" w:rsidRDefault="00793139" w:rsidP="00793139">
      <w:pPr>
        <w:numPr>
          <w:ilvl w:val="1"/>
          <w:numId w:val="8"/>
        </w:numPr>
      </w:pPr>
      <w:r w:rsidRPr="00793139">
        <w:t>Connecting sensors</w:t>
      </w:r>
    </w:p>
    <w:p w14:paraId="62110064" w14:textId="77777777" w:rsidR="00793139" w:rsidRPr="00793139" w:rsidRDefault="00793139" w:rsidP="00793139">
      <w:pPr>
        <w:numPr>
          <w:ilvl w:val="0"/>
          <w:numId w:val="8"/>
        </w:numPr>
      </w:pPr>
      <w:r w:rsidRPr="00793139">
        <w:rPr>
          <w:b/>
          <w:bCs/>
        </w:rPr>
        <w:t>Lesson 4.3:</w:t>
      </w:r>
      <w:r w:rsidRPr="00793139">
        <w:t xml:space="preserve"> SPI Communication</w:t>
      </w:r>
    </w:p>
    <w:p w14:paraId="4148F424" w14:textId="77777777" w:rsidR="00793139" w:rsidRPr="00793139" w:rsidRDefault="00793139" w:rsidP="00793139">
      <w:pPr>
        <w:numPr>
          <w:ilvl w:val="1"/>
          <w:numId w:val="8"/>
        </w:numPr>
      </w:pPr>
      <w:r w:rsidRPr="00793139">
        <w:t>Configuring SPI</w:t>
      </w:r>
    </w:p>
    <w:p w14:paraId="26CACD90" w14:textId="77777777" w:rsidR="00793139" w:rsidRPr="00793139" w:rsidRDefault="00793139" w:rsidP="00793139">
      <w:pPr>
        <w:numPr>
          <w:ilvl w:val="1"/>
          <w:numId w:val="8"/>
        </w:numPr>
      </w:pPr>
      <w:r w:rsidRPr="00793139">
        <w:t>Interfacing with peripherals</w:t>
      </w:r>
    </w:p>
    <w:p w14:paraId="4D3CE7E6" w14:textId="77777777" w:rsidR="00793139" w:rsidRPr="00793139" w:rsidRDefault="00793139" w:rsidP="00793139">
      <w:pPr>
        <w:rPr>
          <w:b/>
          <w:bCs/>
        </w:rPr>
      </w:pPr>
      <w:r w:rsidRPr="00793139">
        <w:rPr>
          <w:b/>
          <w:bCs/>
        </w:rPr>
        <w:t>Module 5: Networking and Connectivity</w:t>
      </w:r>
    </w:p>
    <w:p w14:paraId="3499538C" w14:textId="77777777" w:rsidR="00793139" w:rsidRPr="00793139" w:rsidRDefault="00793139" w:rsidP="00793139">
      <w:pPr>
        <w:numPr>
          <w:ilvl w:val="0"/>
          <w:numId w:val="9"/>
        </w:numPr>
      </w:pPr>
      <w:r w:rsidRPr="00793139">
        <w:rPr>
          <w:b/>
          <w:bCs/>
        </w:rPr>
        <w:t>Lesson 5.1:</w:t>
      </w:r>
      <w:r w:rsidRPr="00793139">
        <w:t xml:space="preserve"> Wi-Fi Connectivity</w:t>
      </w:r>
    </w:p>
    <w:p w14:paraId="7926F866" w14:textId="77777777" w:rsidR="00793139" w:rsidRPr="00793139" w:rsidRDefault="00793139" w:rsidP="00793139">
      <w:pPr>
        <w:numPr>
          <w:ilvl w:val="1"/>
          <w:numId w:val="9"/>
        </w:numPr>
      </w:pPr>
      <w:r w:rsidRPr="00793139">
        <w:t>Connecting to Wi-Fi networks</w:t>
      </w:r>
    </w:p>
    <w:p w14:paraId="67145963" w14:textId="77777777" w:rsidR="00793139" w:rsidRPr="00793139" w:rsidRDefault="00793139" w:rsidP="00793139">
      <w:pPr>
        <w:numPr>
          <w:ilvl w:val="1"/>
          <w:numId w:val="9"/>
        </w:numPr>
      </w:pPr>
      <w:r w:rsidRPr="00793139">
        <w:t>Handling connection events</w:t>
      </w:r>
    </w:p>
    <w:p w14:paraId="12B62061" w14:textId="77777777" w:rsidR="00793139" w:rsidRPr="00793139" w:rsidRDefault="00793139" w:rsidP="00793139">
      <w:pPr>
        <w:numPr>
          <w:ilvl w:val="0"/>
          <w:numId w:val="9"/>
        </w:numPr>
      </w:pPr>
      <w:r w:rsidRPr="00793139">
        <w:rPr>
          <w:b/>
          <w:bCs/>
        </w:rPr>
        <w:t>Lesson 5.2:</w:t>
      </w:r>
      <w:r w:rsidRPr="00793139">
        <w:t xml:space="preserve"> Bluetooth and BLE</w:t>
      </w:r>
    </w:p>
    <w:p w14:paraId="7004F4EA" w14:textId="77777777" w:rsidR="00793139" w:rsidRPr="00793139" w:rsidRDefault="00793139" w:rsidP="00793139">
      <w:pPr>
        <w:numPr>
          <w:ilvl w:val="1"/>
          <w:numId w:val="9"/>
        </w:numPr>
      </w:pPr>
      <w:r w:rsidRPr="00793139">
        <w:t>Setting up Bluetooth Classic and BLE</w:t>
      </w:r>
    </w:p>
    <w:p w14:paraId="0934A062" w14:textId="77777777" w:rsidR="00793139" w:rsidRPr="00793139" w:rsidRDefault="00793139" w:rsidP="00793139">
      <w:pPr>
        <w:numPr>
          <w:ilvl w:val="1"/>
          <w:numId w:val="9"/>
        </w:numPr>
      </w:pPr>
      <w:r w:rsidRPr="00793139">
        <w:t>Creating Bluetooth applications</w:t>
      </w:r>
    </w:p>
    <w:p w14:paraId="42F98E51" w14:textId="77777777" w:rsidR="00793139" w:rsidRPr="00793139" w:rsidRDefault="00793139" w:rsidP="00793139">
      <w:pPr>
        <w:numPr>
          <w:ilvl w:val="0"/>
          <w:numId w:val="9"/>
        </w:numPr>
      </w:pPr>
      <w:r w:rsidRPr="00793139">
        <w:rPr>
          <w:b/>
          <w:bCs/>
        </w:rPr>
        <w:t>Lesson 5.3:</w:t>
      </w:r>
      <w:r w:rsidRPr="00793139">
        <w:t xml:space="preserve"> MQTT and HTTP Protocols</w:t>
      </w:r>
    </w:p>
    <w:p w14:paraId="7AD59489" w14:textId="77777777" w:rsidR="00793139" w:rsidRPr="00793139" w:rsidRDefault="00793139" w:rsidP="00793139">
      <w:pPr>
        <w:numPr>
          <w:ilvl w:val="1"/>
          <w:numId w:val="9"/>
        </w:numPr>
      </w:pPr>
      <w:r w:rsidRPr="00793139">
        <w:t>Implementing MQTT clients</w:t>
      </w:r>
    </w:p>
    <w:p w14:paraId="6EB0472D" w14:textId="77777777" w:rsidR="00793139" w:rsidRPr="00793139" w:rsidRDefault="00793139" w:rsidP="00793139">
      <w:pPr>
        <w:numPr>
          <w:ilvl w:val="1"/>
          <w:numId w:val="9"/>
        </w:numPr>
      </w:pPr>
      <w:r w:rsidRPr="00793139">
        <w:t>Building HTTP servers/clients</w:t>
      </w:r>
    </w:p>
    <w:p w14:paraId="7BA7697A" w14:textId="77777777" w:rsidR="00793139" w:rsidRPr="00793139" w:rsidRDefault="00793139" w:rsidP="00793139">
      <w:pPr>
        <w:rPr>
          <w:b/>
          <w:bCs/>
        </w:rPr>
      </w:pPr>
      <w:r w:rsidRPr="00793139">
        <w:rPr>
          <w:b/>
          <w:bCs/>
        </w:rPr>
        <w:t xml:space="preserve">Module 6: </w:t>
      </w:r>
      <w:proofErr w:type="spellStart"/>
      <w:r w:rsidRPr="00793139">
        <w:rPr>
          <w:b/>
          <w:bCs/>
        </w:rPr>
        <w:t>FreeRTOS</w:t>
      </w:r>
      <w:proofErr w:type="spellEnd"/>
      <w:r w:rsidRPr="00793139">
        <w:rPr>
          <w:b/>
          <w:bCs/>
        </w:rPr>
        <w:t xml:space="preserve"> and Multitasking</w:t>
      </w:r>
    </w:p>
    <w:p w14:paraId="60866F52" w14:textId="77777777" w:rsidR="00793139" w:rsidRPr="00793139" w:rsidRDefault="00793139" w:rsidP="00793139">
      <w:pPr>
        <w:numPr>
          <w:ilvl w:val="0"/>
          <w:numId w:val="10"/>
        </w:numPr>
      </w:pPr>
      <w:r w:rsidRPr="00793139">
        <w:rPr>
          <w:b/>
          <w:bCs/>
        </w:rPr>
        <w:t>Lesson 6.1:</w:t>
      </w:r>
      <w:r w:rsidRPr="00793139">
        <w:t xml:space="preserve"> Introduction to </w:t>
      </w:r>
      <w:proofErr w:type="spellStart"/>
      <w:r w:rsidRPr="00793139">
        <w:t>FreeRTOS</w:t>
      </w:r>
      <w:proofErr w:type="spellEnd"/>
    </w:p>
    <w:p w14:paraId="20697C53" w14:textId="77777777" w:rsidR="00793139" w:rsidRPr="00793139" w:rsidRDefault="00793139" w:rsidP="00793139">
      <w:pPr>
        <w:numPr>
          <w:ilvl w:val="1"/>
          <w:numId w:val="10"/>
        </w:numPr>
      </w:pPr>
      <w:r w:rsidRPr="00793139">
        <w:t>Concepts of tasks, queues, and semaphores</w:t>
      </w:r>
    </w:p>
    <w:p w14:paraId="09D34656" w14:textId="77777777" w:rsidR="00793139" w:rsidRPr="00793139" w:rsidRDefault="00793139" w:rsidP="00793139">
      <w:pPr>
        <w:numPr>
          <w:ilvl w:val="0"/>
          <w:numId w:val="10"/>
        </w:numPr>
      </w:pPr>
      <w:r w:rsidRPr="00793139">
        <w:rPr>
          <w:b/>
          <w:bCs/>
        </w:rPr>
        <w:lastRenderedPageBreak/>
        <w:t>Lesson 6.2:</w:t>
      </w:r>
      <w:r w:rsidRPr="00793139">
        <w:t xml:space="preserve"> Creating and Managing Tasks</w:t>
      </w:r>
    </w:p>
    <w:p w14:paraId="093DFDFA" w14:textId="77777777" w:rsidR="00793139" w:rsidRPr="00793139" w:rsidRDefault="00793139" w:rsidP="00793139">
      <w:pPr>
        <w:numPr>
          <w:ilvl w:val="1"/>
          <w:numId w:val="10"/>
        </w:numPr>
      </w:pPr>
      <w:r w:rsidRPr="00793139">
        <w:t>Task creation and scheduling</w:t>
      </w:r>
    </w:p>
    <w:p w14:paraId="2A452428" w14:textId="77777777" w:rsidR="00793139" w:rsidRPr="00793139" w:rsidRDefault="00793139" w:rsidP="00793139">
      <w:pPr>
        <w:numPr>
          <w:ilvl w:val="0"/>
          <w:numId w:val="10"/>
        </w:numPr>
      </w:pPr>
      <w:r w:rsidRPr="00793139">
        <w:rPr>
          <w:b/>
          <w:bCs/>
        </w:rPr>
        <w:t>Lesson 6.3:</w:t>
      </w:r>
      <w:r w:rsidRPr="00793139">
        <w:t xml:space="preserve"> Synchronization Mechanisms</w:t>
      </w:r>
    </w:p>
    <w:p w14:paraId="3988DF2F" w14:textId="77777777" w:rsidR="00793139" w:rsidRPr="00793139" w:rsidRDefault="00793139" w:rsidP="00793139">
      <w:pPr>
        <w:numPr>
          <w:ilvl w:val="1"/>
          <w:numId w:val="10"/>
        </w:numPr>
      </w:pPr>
      <w:r w:rsidRPr="00793139">
        <w:t>Mutexes and semaphores usage</w:t>
      </w:r>
    </w:p>
    <w:p w14:paraId="52E6E0F2" w14:textId="77777777" w:rsidR="00793139" w:rsidRPr="00793139" w:rsidRDefault="00793139" w:rsidP="00793139">
      <w:pPr>
        <w:rPr>
          <w:b/>
          <w:bCs/>
        </w:rPr>
      </w:pPr>
      <w:r w:rsidRPr="00793139">
        <w:rPr>
          <w:b/>
          <w:bCs/>
        </w:rPr>
        <w:t>Module 7: Sensors and Actuators Integration</w:t>
      </w:r>
    </w:p>
    <w:p w14:paraId="7E5079B4" w14:textId="77777777" w:rsidR="00793139" w:rsidRPr="00793139" w:rsidRDefault="00793139" w:rsidP="00793139">
      <w:pPr>
        <w:numPr>
          <w:ilvl w:val="0"/>
          <w:numId w:val="11"/>
        </w:numPr>
      </w:pPr>
      <w:r w:rsidRPr="00793139">
        <w:rPr>
          <w:b/>
          <w:bCs/>
        </w:rPr>
        <w:t>Lesson 7.1:</w:t>
      </w:r>
      <w:r w:rsidRPr="00793139">
        <w:t xml:space="preserve"> Interfacing with Temperature and Humidity Sensors</w:t>
      </w:r>
    </w:p>
    <w:p w14:paraId="7059EDC4" w14:textId="77777777" w:rsidR="00793139" w:rsidRPr="00793139" w:rsidRDefault="00793139" w:rsidP="00793139">
      <w:pPr>
        <w:numPr>
          <w:ilvl w:val="0"/>
          <w:numId w:val="11"/>
        </w:numPr>
      </w:pPr>
      <w:r w:rsidRPr="00793139">
        <w:rPr>
          <w:b/>
          <w:bCs/>
        </w:rPr>
        <w:t>Lesson 7.2:</w:t>
      </w:r>
      <w:r w:rsidRPr="00793139">
        <w:t xml:space="preserve"> Using Motion and Proximity Sensors</w:t>
      </w:r>
    </w:p>
    <w:p w14:paraId="45037050" w14:textId="77777777" w:rsidR="00793139" w:rsidRPr="00793139" w:rsidRDefault="00793139" w:rsidP="00793139">
      <w:pPr>
        <w:numPr>
          <w:ilvl w:val="0"/>
          <w:numId w:val="11"/>
        </w:numPr>
      </w:pPr>
      <w:r w:rsidRPr="00793139">
        <w:rPr>
          <w:b/>
          <w:bCs/>
        </w:rPr>
        <w:t>Lesson 7.3:</w:t>
      </w:r>
      <w:r w:rsidRPr="00793139">
        <w:t xml:space="preserve"> Controlling Motors and Servos</w:t>
      </w:r>
    </w:p>
    <w:p w14:paraId="2FF88D7F" w14:textId="77777777" w:rsidR="00793139" w:rsidRPr="00793139" w:rsidRDefault="00793139" w:rsidP="00793139">
      <w:pPr>
        <w:rPr>
          <w:b/>
          <w:bCs/>
        </w:rPr>
      </w:pPr>
      <w:r w:rsidRPr="00793139">
        <w:rPr>
          <w:b/>
          <w:bCs/>
        </w:rPr>
        <w:t>Module 8: Data Handling and Storage</w:t>
      </w:r>
    </w:p>
    <w:p w14:paraId="6D591235" w14:textId="77777777" w:rsidR="00793139" w:rsidRPr="00793139" w:rsidRDefault="00793139" w:rsidP="00793139">
      <w:pPr>
        <w:numPr>
          <w:ilvl w:val="0"/>
          <w:numId w:val="12"/>
        </w:numPr>
      </w:pPr>
      <w:r w:rsidRPr="00793139">
        <w:rPr>
          <w:b/>
          <w:bCs/>
        </w:rPr>
        <w:t>Lesson 8.1:</w:t>
      </w:r>
      <w:r w:rsidRPr="00793139">
        <w:t xml:space="preserve"> Using SPIFFS and FAT Filesystems</w:t>
      </w:r>
    </w:p>
    <w:p w14:paraId="0D1C69A0" w14:textId="77777777" w:rsidR="00793139" w:rsidRPr="00793139" w:rsidRDefault="00793139" w:rsidP="00793139">
      <w:pPr>
        <w:numPr>
          <w:ilvl w:val="0"/>
          <w:numId w:val="12"/>
        </w:numPr>
      </w:pPr>
      <w:r w:rsidRPr="00793139">
        <w:rPr>
          <w:b/>
          <w:bCs/>
        </w:rPr>
        <w:t>Lesson 8.2:</w:t>
      </w:r>
      <w:r w:rsidRPr="00793139">
        <w:t xml:space="preserve"> Storing Data in NVS (Non-Volatile Storage)</w:t>
      </w:r>
    </w:p>
    <w:p w14:paraId="160CE808" w14:textId="77777777" w:rsidR="00793139" w:rsidRPr="00793139" w:rsidRDefault="00793139" w:rsidP="00793139">
      <w:pPr>
        <w:numPr>
          <w:ilvl w:val="0"/>
          <w:numId w:val="12"/>
        </w:numPr>
      </w:pPr>
      <w:r w:rsidRPr="00793139">
        <w:rPr>
          <w:b/>
          <w:bCs/>
        </w:rPr>
        <w:t>Lesson 8.3:</w:t>
      </w:r>
      <w:r w:rsidRPr="00793139">
        <w:t xml:space="preserve"> Data Logging and Retrieval</w:t>
      </w:r>
    </w:p>
    <w:p w14:paraId="082E4AA2" w14:textId="77777777" w:rsidR="00793139" w:rsidRPr="00793139" w:rsidRDefault="00793139" w:rsidP="00793139">
      <w:pPr>
        <w:rPr>
          <w:b/>
          <w:bCs/>
        </w:rPr>
      </w:pPr>
      <w:r w:rsidRPr="00793139">
        <w:rPr>
          <w:b/>
          <w:bCs/>
        </w:rPr>
        <w:t>Module 9: Debugging and Optimization</w:t>
      </w:r>
    </w:p>
    <w:p w14:paraId="72F1E684" w14:textId="77777777" w:rsidR="00793139" w:rsidRPr="00793139" w:rsidRDefault="00793139" w:rsidP="00793139">
      <w:pPr>
        <w:numPr>
          <w:ilvl w:val="0"/>
          <w:numId w:val="13"/>
        </w:numPr>
      </w:pPr>
      <w:r w:rsidRPr="00793139">
        <w:rPr>
          <w:b/>
          <w:bCs/>
        </w:rPr>
        <w:t>Lesson 9.1:</w:t>
      </w:r>
      <w:r w:rsidRPr="00793139">
        <w:t xml:space="preserve"> Debugging Tools and Techniques</w:t>
      </w:r>
    </w:p>
    <w:p w14:paraId="45254299" w14:textId="77777777" w:rsidR="00793139" w:rsidRPr="00793139" w:rsidRDefault="00793139" w:rsidP="00793139">
      <w:pPr>
        <w:numPr>
          <w:ilvl w:val="1"/>
          <w:numId w:val="13"/>
        </w:numPr>
      </w:pPr>
      <w:r w:rsidRPr="00793139">
        <w:t>Using GDB with ESP-IDF</w:t>
      </w:r>
    </w:p>
    <w:p w14:paraId="4178D01B" w14:textId="77777777" w:rsidR="00793139" w:rsidRPr="00793139" w:rsidRDefault="00793139" w:rsidP="00793139">
      <w:pPr>
        <w:numPr>
          <w:ilvl w:val="0"/>
          <w:numId w:val="13"/>
        </w:numPr>
      </w:pPr>
      <w:r w:rsidRPr="00793139">
        <w:rPr>
          <w:b/>
          <w:bCs/>
        </w:rPr>
        <w:t>Lesson 9.2:</w:t>
      </w:r>
      <w:r w:rsidRPr="00793139">
        <w:t xml:space="preserve"> Performance Optimization</w:t>
      </w:r>
    </w:p>
    <w:p w14:paraId="52D4848F" w14:textId="77777777" w:rsidR="00793139" w:rsidRPr="00793139" w:rsidRDefault="00793139" w:rsidP="00793139">
      <w:pPr>
        <w:numPr>
          <w:ilvl w:val="1"/>
          <w:numId w:val="13"/>
        </w:numPr>
      </w:pPr>
      <w:r w:rsidRPr="00793139">
        <w:t>Memory management</w:t>
      </w:r>
    </w:p>
    <w:p w14:paraId="3DEE393E" w14:textId="77777777" w:rsidR="00793139" w:rsidRPr="00793139" w:rsidRDefault="00793139" w:rsidP="00793139">
      <w:pPr>
        <w:numPr>
          <w:ilvl w:val="1"/>
          <w:numId w:val="13"/>
        </w:numPr>
      </w:pPr>
      <w:r w:rsidRPr="00793139">
        <w:t>Power optimization strategies</w:t>
      </w:r>
    </w:p>
    <w:p w14:paraId="7716CA73" w14:textId="77777777" w:rsidR="00793139" w:rsidRPr="00793139" w:rsidRDefault="00793139" w:rsidP="00793139">
      <w:pPr>
        <w:rPr>
          <w:b/>
          <w:bCs/>
        </w:rPr>
      </w:pPr>
      <w:r w:rsidRPr="00793139">
        <w:rPr>
          <w:b/>
          <w:bCs/>
        </w:rPr>
        <w:t>Module 10: Final Projects and Deployment</w:t>
      </w:r>
    </w:p>
    <w:p w14:paraId="40619031" w14:textId="77777777" w:rsidR="00793139" w:rsidRPr="00793139" w:rsidRDefault="00793139" w:rsidP="00793139">
      <w:pPr>
        <w:numPr>
          <w:ilvl w:val="0"/>
          <w:numId w:val="14"/>
        </w:numPr>
      </w:pPr>
      <w:r w:rsidRPr="00793139">
        <w:rPr>
          <w:b/>
          <w:bCs/>
        </w:rPr>
        <w:t>Lesson 10.1:</w:t>
      </w:r>
      <w:r w:rsidRPr="00793139">
        <w:t xml:space="preserve"> Project Planning and Design</w:t>
      </w:r>
    </w:p>
    <w:p w14:paraId="79E58FB9" w14:textId="77777777" w:rsidR="00793139" w:rsidRPr="00793139" w:rsidRDefault="00793139" w:rsidP="00793139">
      <w:pPr>
        <w:numPr>
          <w:ilvl w:val="0"/>
          <w:numId w:val="14"/>
        </w:numPr>
      </w:pPr>
      <w:r w:rsidRPr="00793139">
        <w:rPr>
          <w:b/>
          <w:bCs/>
        </w:rPr>
        <w:t>Lesson 10.2:</w:t>
      </w:r>
      <w:r w:rsidRPr="00793139">
        <w:t xml:space="preserve"> Building a Complete IoT Application</w:t>
      </w:r>
    </w:p>
    <w:p w14:paraId="76C7A9EF" w14:textId="77777777" w:rsidR="00793139" w:rsidRPr="00793139" w:rsidRDefault="00793139" w:rsidP="00793139">
      <w:pPr>
        <w:numPr>
          <w:ilvl w:val="1"/>
          <w:numId w:val="14"/>
        </w:numPr>
      </w:pPr>
      <w:r w:rsidRPr="00793139">
        <w:t>Example: Smart Home Controller</w:t>
      </w:r>
    </w:p>
    <w:p w14:paraId="64CF2E3B" w14:textId="77777777" w:rsidR="00793139" w:rsidRPr="00793139" w:rsidRDefault="00793139" w:rsidP="00793139">
      <w:pPr>
        <w:numPr>
          <w:ilvl w:val="0"/>
          <w:numId w:val="14"/>
        </w:numPr>
      </w:pPr>
      <w:r w:rsidRPr="00793139">
        <w:rPr>
          <w:b/>
          <w:bCs/>
        </w:rPr>
        <w:t>Lesson 10.3:</w:t>
      </w:r>
      <w:r w:rsidRPr="00793139">
        <w:t xml:space="preserve"> Deploying and Maintaining Applications</w:t>
      </w:r>
    </w:p>
    <w:p w14:paraId="7B2D89BD" w14:textId="77777777" w:rsidR="00793139" w:rsidRPr="00793139" w:rsidRDefault="00793139" w:rsidP="00793139">
      <w:pPr>
        <w:numPr>
          <w:ilvl w:val="1"/>
          <w:numId w:val="14"/>
        </w:numPr>
      </w:pPr>
      <w:r w:rsidRPr="00793139">
        <w:t>OTA updates</w:t>
      </w:r>
    </w:p>
    <w:p w14:paraId="1D09FE9D" w14:textId="77777777" w:rsidR="00793139" w:rsidRPr="00793139" w:rsidRDefault="00793139" w:rsidP="00793139">
      <w:pPr>
        <w:numPr>
          <w:ilvl w:val="1"/>
          <w:numId w:val="14"/>
        </w:numPr>
      </w:pPr>
      <w:r w:rsidRPr="00793139">
        <w:t>Remote monitoring</w:t>
      </w:r>
    </w:p>
    <w:p w14:paraId="237996B1" w14:textId="77777777" w:rsidR="00793139" w:rsidRPr="00793139" w:rsidRDefault="00793139" w:rsidP="00793139">
      <w:r w:rsidRPr="00793139">
        <w:pict w14:anchorId="4A6DDCEB">
          <v:rect id="_x0000_i1132" style="width:0;height:1.5pt" o:hralign="center" o:hrstd="t" o:hr="t" fillcolor="#a0a0a0" stroked="f"/>
        </w:pict>
      </w:r>
    </w:p>
    <w:p w14:paraId="0A96CCFC" w14:textId="77777777" w:rsidR="00793139" w:rsidRPr="00793139" w:rsidRDefault="00793139" w:rsidP="00793139">
      <w:pPr>
        <w:rPr>
          <w:b/>
          <w:bCs/>
        </w:rPr>
      </w:pPr>
      <w:r w:rsidRPr="00793139">
        <w:rPr>
          <w:b/>
          <w:bCs/>
        </w:rPr>
        <w:t>4. Hands-On Projects and Labs</w:t>
      </w:r>
    </w:p>
    <w:p w14:paraId="56429A5D" w14:textId="77777777" w:rsidR="00793139" w:rsidRPr="00793139" w:rsidRDefault="00793139" w:rsidP="00793139">
      <w:r w:rsidRPr="00793139">
        <w:t>Incorporate practical projects to reinforce learning:</w:t>
      </w:r>
    </w:p>
    <w:p w14:paraId="5428D22D" w14:textId="77777777" w:rsidR="00793139" w:rsidRPr="00793139" w:rsidRDefault="00793139" w:rsidP="00793139">
      <w:pPr>
        <w:numPr>
          <w:ilvl w:val="0"/>
          <w:numId w:val="15"/>
        </w:numPr>
      </w:pPr>
      <w:r w:rsidRPr="00793139">
        <w:rPr>
          <w:b/>
          <w:bCs/>
        </w:rPr>
        <w:t>Blinking LED and GPIO Control:</w:t>
      </w:r>
      <w:r w:rsidRPr="00793139">
        <w:t xml:space="preserve"> Basic introduction.</w:t>
      </w:r>
    </w:p>
    <w:p w14:paraId="3D13F3DF" w14:textId="77777777" w:rsidR="00793139" w:rsidRPr="00793139" w:rsidRDefault="00793139" w:rsidP="00793139">
      <w:pPr>
        <w:numPr>
          <w:ilvl w:val="0"/>
          <w:numId w:val="15"/>
        </w:numPr>
      </w:pPr>
      <w:r w:rsidRPr="00793139">
        <w:rPr>
          <w:b/>
          <w:bCs/>
        </w:rPr>
        <w:t>Temperature Monitoring System:</w:t>
      </w:r>
      <w:r w:rsidRPr="00793139">
        <w:t xml:space="preserve"> Using a DHT11/DHT22 sensor with data logging.</w:t>
      </w:r>
    </w:p>
    <w:p w14:paraId="417F7E97" w14:textId="77777777" w:rsidR="00793139" w:rsidRPr="00793139" w:rsidRDefault="00793139" w:rsidP="00793139">
      <w:pPr>
        <w:numPr>
          <w:ilvl w:val="0"/>
          <w:numId w:val="15"/>
        </w:numPr>
      </w:pPr>
      <w:r w:rsidRPr="00793139">
        <w:rPr>
          <w:b/>
          <w:bCs/>
        </w:rPr>
        <w:t>Wi-Fi Controlled LED:</w:t>
      </w:r>
      <w:r w:rsidRPr="00793139">
        <w:t xml:space="preserve"> Control an LED over a web interface.</w:t>
      </w:r>
    </w:p>
    <w:p w14:paraId="532832C2" w14:textId="77777777" w:rsidR="00793139" w:rsidRPr="00793139" w:rsidRDefault="00793139" w:rsidP="00793139">
      <w:pPr>
        <w:numPr>
          <w:ilvl w:val="0"/>
          <w:numId w:val="15"/>
        </w:numPr>
      </w:pPr>
      <w:r w:rsidRPr="00793139">
        <w:rPr>
          <w:b/>
          <w:bCs/>
        </w:rPr>
        <w:lastRenderedPageBreak/>
        <w:t>Bluetooth Speaker Controller:</w:t>
      </w:r>
      <w:r w:rsidRPr="00793139">
        <w:t xml:space="preserve"> Managing audio playback via Bluetooth.</w:t>
      </w:r>
    </w:p>
    <w:p w14:paraId="48301664" w14:textId="77777777" w:rsidR="00793139" w:rsidRPr="00793139" w:rsidRDefault="00793139" w:rsidP="00793139">
      <w:pPr>
        <w:numPr>
          <w:ilvl w:val="0"/>
          <w:numId w:val="15"/>
        </w:numPr>
      </w:pPr>
      <w:r w:rsidRPr="00793139">
        <w:rPr>
          <w:b/>
          <w:bCs/>
        </w:rPr>
        <w:t>IoT Weather Station:</w:t>
      </w:r>
      <w:r w:rsidRPr="00793139">
        <w:t xml:space="preserve"> Collecting sensor data and sending it to a cloud service using MQTT.</w:t>
      </w:r>
    </w:p>
    <w:p w14:paraId="77D7D2F7" w14:textId="77777777" w:rsidR="00793139" w:rsidRPr="00793139" w:rsidRDefault="00793139" w:rsidP="00793139">
      <w:pPr>
        <w:numPr>
          <w:ilvl w:val="0"/>
          <w:numId w:val="15"/>
        </w:numPr>
      </w:pPr>
      <w:r w:rsidRPr="00793139">
        <w:rPr>
          <w:b/>
          <w:bCs/>
        </w:rPr>
        <w:t>Smart Home Automation:</w:t>
      </w:r>
      <w:r w:rsidRPr="00793139">
        <w:t xml:space="preserve"> Integrating multiple sensors and actuators with cloud connectivity.</w:t>
      </w:r>
    </w:p>
    <w:p w14:paraId="2DC5495D" w14:textId="77777777" w:rsidR="00793139" w:rsidRPr="00793139" w:rsidRDefault="00793139" w:rsidP="00793139">
      <w:pPr>
        <w:numPr>
          <w:ilvl w:val="0"/>
          <w:numId w:val="15"/>
        </w:numPr>
      </w:pPr>
      <w:r w:rsidRPr="00793139">
        <w:rPr>
          <w:b/>
          <w:bCs/>
        </w:rPr>
        <w:t>Battery-Powered Device:</w:t>
      </w:r>
      <w:r w:rsidRPr="00793139">
        <w:t xml:space="preserve"> Implementing power-saving features for portable applications.</w:t>
      </w:r>
    </w:p>
    <w:p w14:paraId="049C438A" w14:textId="77777777" w:rsidR="00793139" w:rsidRPr="00793139" w:rsidRDefault="00793139" w:rsidP="00793139">
      <w:r w:rsidRPr="00793139">
        <w:pict w14:anchorId="73C109A5">
          <v:rect id="_x0000_i1133" style="width:0;height:1.5pt" o:hralign="center" o:hrstd="t" o:hr="t" fillcolor="#a0a0a0" stroked="f"/>
        </w:pict>
      </w:r>
    </w:p>
    <w:p w14:paraId="79D7B4EF" w14:textId="77777777" w:rsidR="00793139" w:rsidRPr="00793139" w:rsidRDefault="00793139" w:rsidP="00793139">
      <w:pPr>
        <w:rPr>
          <w:b/>
          <w:bCs/>
        </w:rPr>
      </w:pPr>
      <w:r w:rsidRPr="00793139">
        <w:rPr>
          <w:b/>
          <w:bCs/>
        </w:rPr>
        <w:t>5. Assessments and Quizzes</w:t>
      </w:r>
    </w:p>
    <w:p w14:paraId="634530AE" w14:textId="77777777" w:rsidR="00793139" w:rsidRPr="00793139" w:rsidRDefault="00793139" w:rsidP="00793139">
      <w:r w:rsidRPr="00793139">
        <w:t>Include regular assessments to gauge understanding:</w:t>
      </w:r>
    </w:p>
    <w:p w14:paraId="706966CA" w14:textId="77777777" w:rsidR="00793139" w:rsidRPr="00793139" w:rsidRDefault="00793139" w:rsidP="00793139">
      <w:pPr>
        <w:numPr>
          <w:ilvl w:val="0"/>
          <w:numId w:val="16"/>
        </w:numPr>
      </w:pPr>
      <w:r w:rsidRPr="00793139">
        <w:rPr>
          <w:b/>
          <w:bCs/>
        </w:rPr>
        <w:t>Quizzes:</w:t>
      </w:r>
      <w:r w:rsidRPr="00793139">
        <w:t xml:space="preserve"> After each module to test key concepts.</w:t>
      </w:r>
    </w:p>
    <w:p w14:paraId="16993C96" w14:textId="77777777" w:rsidR="00793139" w:rsidRPr="00793139" w:rsidRDefault="00793139" w:rsidP="00793139">
      <w:pPr>
        <w:numPr>
          <w:ilvl w:val="0"/>
          <w:numId w:val="16"/>
        </w:numPr>
      </w:pPr>
      <w:r w:rsidRPr="00793139">
        <w:rPr>
          <w:b/>
          <w:bCs/>
        </w:rPr>
        <w:t>Assignments:</w:t>
      </w:r>
      <w:r w:rsidRPr="00793139">
        <w:t xml:space="preserve"> Practical tasks, such as writing specific functions or configuring hardware.</w:t>
      </w:r>
    </w:p>
    <w:p w14:paraId="0FB5FADF" w14:textId="77777777" w:rsidR="00793139" w:rsidRPr="00793139" w:rsidRDefault="00793139" w:rsidP="00793139">
      <w:pPr>
        <w:numPr>
          <w:ilvl w:val="0"/>
          <w:numId w:val="16"/>
        </w:numPr>
      </w:pPr>
      <w:r w:rsidRPr="00793139">
        <w:rPr>
          <w:b/>
          <w:bCs/>
        </w:rPr>
        <w:t>Final Project:</w:t>
      </w:r>
      <w:r w:rsidRPr="00793139">
        <w:t xml:space="preserve"> A capstone project that encompasses multiple course elements.</w:t>
      </w:r>
    </w:p>
    <w:p w14:paraId="5365EF36" w14:textId="77777777" w:rsidR="00793139" w:rsidRPr="00793139" w:rsidRDefault="00793139" w:rsidP="00793139">
      <w:pPr>
        <w:numPr>
          <w:ilvl w:val="0"/>
          <w:numId w:val="16"/>
        </w:numPr>
      </w:pPr>
      <w:r w:rsidRPr="00793139">
        <w:rPr>
          <w:b/>
          <w:bCs/>
        </w:rPr>
        <w:t>Peer Reviews:</w:t>
      </w:r>
      <w:r w:rsidRPr="00793139">
        <w:t xml:space="preserve"> Encourage learners to review and provide feedback on each other's projects.</w:t>
      </w:r>
    </w:p>
    <w:p w14:paraId="0896DF49" w14:textId="77777777" w:rsidR="00793139" w:rsidRPr="00793139" w:rsidRDefault="00793139" w:rsidP="00793139">
      <w:r w:rsidRPr="00793139">
        <w:pict w14:anchorId="4F9BFCD2">
          <v:rect id="_x0000_i1134" style="width:0;height:1.5pt" o:hralign="center" o:hrstd="t" o:hr="t" fillcolor="#a0a0a0" stroked="f"/>
        </w:pict>
      </w:r>
    </w:p>
    <w:p w14:paraId="1F009FE1" w14:textId="77777777" w:rsidR="00793139" w:rsidRPr="00793139" w:rsidRDefault="00793139" w:rsidP="00793139">
      <w:pPr>
        <w:rPr>
          <w:b/>
          <w:bCs/>
        </w:rPr>
      </w:pPr>
      <w:r w:rsidRPr="00793139">
        <w:rPr>
          <w:b/>
          <w:bCs/>
        </w:rPr>
        <w:t>6. Resources and References</w:t>
      </w:r>
    </w:p>
    <w:p w14:paraId="76024297" w14:textId="77777777" w:rsidR="00793139" w:rsidRPr="00793139" w:rsidRDefault="00793139" w:rsidP="00793139">
      <w:r w:rsidRPr="00793139">
        <w:t>Provide learners with access to essential resources:</w:t>
      </w:r>
    </w:p>
    <w:p w14:paraId="4FC1A27A" w14:textId="77777777" w:rsidR="00793139" w:rsidRPr="00793139" w:rsidRDefault="00793139" w:rsidP="00793139">
      <w:pPr>
        <w:numPr>
          <w:ilvl w:val="0"/>
          <w:numId w:val="17"/>
        </w:numPr>
      </w:pPr>
      <w:r w:rsidRPr="00793139">
        <w:rPr>
          <w:b/>
          <w:bCs/>
        </w:rPr>
        <w:t>Official Documentation:</w:t>
      </w:r>
    </w:p>
    <w:p w14:paraId="5282F378" w14:textId="77777777" w:rsidR="00793139" w:rsidRPr="00793139" w:rsidRDefault="00793139" w:rsidP="00793139">
      <w:pPr>
        <w:numPr>
          <w:ilvl w:val="1"/>
          <w:numId w:val="17"/>
        </w:numPr>
      </w:pPr>
      <w:hyperlink r:id="rId5" w:tgtFrame="_new" w:history="1">
        <w:r w:rsidRPr="00793139">
          <w:rPr>
            <w:rStyle w:val="Hyperlink"/>
          </w:rPr>
          <w:t>ESP-IDF Programming Guide</w:t>
        </w:r>
      </w:hyperlink>
    </w:p>
    <w:p w14:paraId="04C31192" w14:textId="77777777" w:rsidR="00793139" w:rsidRPr="00793139" w:rsidRDefault="00793139" w:rsidP="00793139">
      <w:pPr>
        <w:numPr>
          <w:ilvl w:val="0"/>
          <w:numId w:val="17"/>
        </w:numPr>
      </w:pPr>
      <w:r w:rsidRPr="00793139">
        <w:rPr>
          <w:b/>
          <w:bCs/>
        </w:rPr>
        <w:t>Books:</w:t>
      </w:r>
    </w:p>
    <w:p w14:paraId="4A85D2BF" w14:textId="77777777" w:rsidR="00793139" w:rsidRPr="00793139" w:rsidRDefault="00793139" w:rsidP="00793139">
      <w:pPr>
        <w:numPr>
          <w:ilvl w:val="1"/>
          <w:numId w:val="17"/>
        </w:numPr>
      </w:pPr>
      <w:r w:rsidRPr="00793139">
        <w:rPr>
          <w:i/>
          <w:iCs/>
        </w:rPr>
        <w:t>"Getting Started with ESP32"</w:t>
      </w:r>
      <w:r w:rsidRPr="00793139">
        <w:t xml:space="preserve"> by Neil </w:t>
      </w:r>
      <w:proofErr w:type="spellStart"/>
      <w:r w:rsidRPr="00793139">
        <w:t>Kolban</w:t>
      </w:r>
      <w:proofErr w:type="spellEnd"/>
    </w:p>
    <w:p w14:paraId="0AF2D8E2" w14:textId="77777777" w:rsidR="00793139" w:rsidRPr="00793139" w:rsidRDefault="00793139" w:rsidP="00793139">
      <w:pPr>
        <w:numPr>
          <w:ilvl w:val="1"/>
          <w:numId w:val="17"/>
        </w:numPr>
      </w:pPr>
      <w:r w:rsidRPr="00793139">
        <w:rPr>
          <w:i/>
          <w:iCs/>
        </w:rPr>
        <w:t>"Programming with the ESP32"</w:t>
      </w:r>
      <w:r w:rsidRPr="00793139">
        <w:t xml:space="preserve"> by Rui Santos</w:t>
      </w:r>
    </w:p>
    <w:p w14:paraId="2177145F" w14:textId="77777777" w:rsidR="00793139" w:rsidRPr="00793139" w:rsidRDefault="00793139" w:rsidP="00793139">
      <w:pPr>
        <w:numPr>
          <w:ilvl w:val="0"/>
          <w:numId w:val="17"/>
        </w:numPr>
      </w:pPr>
      <w:r w:rsidRPr="00793139">
        <w:rPr>
          <w:b/>
          <w:bCs/>
        </w:rPr>
        <w:t>Online Tutorials and Communities:</w:t>
      </w:r>
    </w:p>
    <w:p w14:paraId="705531D0" w14:textId="77777777" w:rsidR="00793139" w:rsidRPr="00793139" w:rsidRDefault="00793139" w:rsidP="00793139">
      <w:pPr>
        <w:numPr>
          <w:ilvl w:val="1"/>
          <w:numId w:val="17"/>
        </w:numPr>
      </w:pPr>
      <w:hyperlink r:id="rId6" w:tgtFrame="_new" w:history="1">
        <w:proofErr w:type="spellStart"/>
        <w:r w:rsidRPr="00793139">
          <w:rPr>
            <w:rStyle w:val="Hyperlink"/>
          </w:rPr>
          <w:t>Espressif</w:t>
        </w:r>
        <w:proofErr w:type="spellEnd"/>
        <w:r w:rsidRPr="00793139">
          <w:rPr>
            <w:rStyle w:val="Hyperlink"/>
          </w:rPr>
          <w:t xml:space="preserve"> Forums</w:t>
        </w:r>
      </w:hyperlink>
    </w:p>
    <w:p w14:paraId="0F64E656" w14:textId="77777777" w:rsidR="00793139" w:rsidRPr="00793139" w:rsidRDefault="00793139" w:rsidP="00793139">
      <w:pPr>
        <w:numPr>
          <w:ilvl w:val="1"/>
          <w:numId w:val="17"/>
        </w:numPr>
      </w:pPr>
      <w:hyperlink r:id="rId7" w:tgtFrame="_new" w:history="1">
        <w:r w:rsidRPr="00793139">
          <w:rPr>
            <w:rStyle w:val="Hyperlink"/>
          </w:rPr>
          <w:t>GitHub Repositories</w:t>
        </w:r>
      </w:hyperlink>
    </w:p>
    <w:p w14:paraId="2CE528C4" w14:textId="77777777" w:rsidR="00793139" w:rsidRPr="00793139" w:rsidRDefault="00793139" w:rsidP="00793139">
      <w:pPr>
        <w:numPr>
          <w:ilvl w:val="0"/>
          <w:numId w:val="17"/>
        </w:numPr>
      </w:pPr>
      <w:r w:rsidRPr="00793139">
        <w:rPr>
          <w:b/>
          <w:bCs/>
        </w:rPr>
        <w:t>Tools:</w:t>
      </w:r>
    </w:p>
    <w:p w14:paraId="6E59B188" w14:textId="77777777" w:rsidR="00793139" w:rsidRPr="00793139" w:rsidRDefault="00793139" w:rsidP="00793139">
      <w:pPr>
        <w:numPr>
          <w:ilvl w:val="1"/>
          <w:numId w:val="17"/>
        </w:numPr>
      </w:pPr>
      <w:r w:rsidRPr="00793139">
        <w:t>Visual Studio Code with ESP-IDF extension</w:t>
      </w:r>
    </w:p>
    <w:p w14:paraId="01FC8F71" w14:textId="77777777" w:rsidR="00793139" w:rsidRPr="00793139" w:rsidRDefault="00793139" w:rsidP="00793139">
      <w:pPr>
        <w:numPr>
          <w:ilvl w:val="1"/>
          <w:numId w:val="17"/>
        </w:numPr>
      </w:pPr>
      <w:proofErr w:type="spellStart"/>
      <w:r w:rsidRPr="00793139">
        <w:t>PlatformIO</w:t>
      </w:r>
      <w:proofErr w:type="spellEnd"/>
      <w:r w:rsidRPr="00793139">
        <w:t xml:space="preserve"> (optional alternative)</w:t>
      </w:r>
    </w:p>
    <w:p w14:paraId="51179E38" w14:textId="77777777" w:rsidR="00793139" w:rsidRPr="00793139" w:rsidRDefault="00793139" w:rsidP="00793139">
      <w:pPr>
        <w:numPr>
          <w:ilvl w:val="1"/>
          <w:numId w:val="17"/>
        </w:numPr>
      </w:pPr>
      <w:r w:rsidRPr="00793139">
        <w:t>Serial Monitor tools (e.g., PuTTY, minicom)</w:t>
      </w:r>
    </w:p>
    <w:p w14:paraId="121D9EB8" w14:textId="77777777" w:rsidR="00793139" w:rsidRPr="00793139" w:rsidRDefault="00793139" w:rsidP="00793139">
      <w:r w:rsidRPr="00793139">
        <w:pict w14:anchorId="2E3EE420">
          <v:rect id="_x0000_i1135" style="width:0;height:1.5pt" o:hralign="center" o:hrstd="t" o:hr="t" fillcolor="#a0a0a0" stroked="f"/>
        </w:pict>
      </w:r>
    </w:p>
    <w:p w14:paraId="155EB131" w14:textId="77777777" w:rsidR="00793139" w:rsidRPr="00793139" w:rsidRDefault="00793139" w:rsidP="00793139">
      <w:pPr>
        <w:rPr>
          <w:b/>
          <w:bCs/>
        </w:rPr>
      </w:pPr>
      <w:r w:rsidRPr="00793139">
        <w:rPr>
          <w:b/>
          <w:bCs/>
        </w:rPr>
        <w:t>7. Delivery Format and Methodology</w:t>
      </w:r>
    </w:p>
    <w:p w14:paraId="6CC06F0D" w14:textId="77777777" w:rsidR="00793139" w:rsidRPr="00793139" w:rsidRDefault="00793139" w:rsidP="00793139">
      <w:pPr>
        <w:rPr>
          <w:b/>
          <w:bCs/>
        </w:rPr>
      </w:pPr>
      <w:r w:rsidRPr="00793139">
        <w:rPr>
          <w:b/>
          <w:bCs/>
        </w:rPr>
        <w:t>Format:</w:t>
      </w:r>
    </w:p>
    <w:p w14:paraId="2D714627" w14:textId="77777777" w:rsidR="00793139" w:rsidRPr="00793139" w:rsidRDefault="00793139" w:rsidP="00793139">
      <w:pPr>
        <w:numPr>
          <w:ilvl w:val="0"/>
          <w:numId w:val="18"/>
        </w:numPr>
      </w:pPr>
      <w:r w:rsidRPr="00793139">
        <w:rPr>
          <w:b/>
          <w:bCs/>
        </w:rPr>
        <w:t>Video Lectures:</w:t>
      </w:r>
      <w:r w:rsidRPr="00793139">
        <w:t xml:space="preserve"> For explanations and demonstrations.</w:t>
      </w:r>
    </w:p>
    <w:p w14:paraId="6D9D0687" w14:textId="77777777" w:rsidR="00793139" w:rsidRPr="00793139" w:rsidRDefault="00793139" w:rsidP="00793139">
      <w:pPr>
        <w:numPr>
          <w:ilvl w:val="0"/>
          <w:numId w:val="18"/>
        </w:numPr>
      </w:pPr>
      <w:r w:rsidRPr="00793139">
        <w:rPr>
          <w:b/>
          <w:bCs/>
        </w:rPr>
        <w:lastRenderedPageBreak/>
        <w:t>Written Materials:</w:t>
      </w:r>
      <w:r w:rsidRPr="00793139">
        <w:t xml:space="preserve"> Comprehensive guides, code snippets, and diagrams.</w:t>
      </w:r>
    </w:p>
    <w:p w14:paraId="3C106A5F" w14:textId="77777777" w:rsidR="00793139" w:rsidRPr="00793139" w:rsidRDefault="00793139" w:rsidP="00793139">
      <w:pPr>
        <w:numPr>
          <w:ilvl w:val="0"/>
          <w:numId w:val="18"/>
        </w:numPr>
      </w:pPr>
      <w:r w:rsidRPr="00793139">
        <w:rPr>
          <w:b/>
          <w:bCs/>
        </w:rPr>
        <w:t>Interactive Labs:</w:t>
      </w:r>
      <w:r w:rsidRPr="00793139">
        <w:t xml:space="preserve"> Hands-on coding and hardware interaction.</w:t>
      </w:r>
    </w:p>
    <w:p w14:paraId="5CCD85C4" w14:textId="77777777" w:rsidR="00793139" w:rsidRPr="00793139" w:rsidRDefault="00793139" w:rsidP="00793139">
      <w:pPr>
        <w:numPr>
          <w:ilvl w:val="0"/>
          <w:numId w:val="18"/>
        </w:numPr>
      </w:pPr>
      <w:r w:rsidRPr="00793139">
        <w:rPr>
          <w:b/>
          <w:bCs/>
        </w:rPr>
        <w:t>Downloadable Resources:</w:t>
      </w:r>
      <w:r w:rsidRPr="00793139">
        <w:t xml:space="preserve"> Code repositories, schematics, and reference materials.</w:t>
      </w:r>
    </w:p>
    <w:p w14:paraId="5391A670" w14:textId="77777777" w:rsidR="00793139" w:rsidRPr="00793139" w:rsidRDefault="00793139" w:rsidP="00793139">
      <w:pPr>
        <w:rPr>
          <w:b/>
          <w:bCs/>
        </w:rPr>
      </w:pPr>
      <w:r w:rsidRPr="00793139">
        <w:rPr>
          <w:b/>
          <w:bCs/>
        </w:rPr>
        <w:t>Methodology:</w:t>
      </w:r>
    </w:p>
    <w:p w14:paraId="15AB08A8" w14:textId="77777777" w:rsidR="00793139" w:rsidRPr="00793139" w:rsidRDefault="00793139" w:rsidP="00793139">
      <w:pPr>
        <w:numPr>
          <w:ilvl w:val="0"/>
          <w:numId w:val="19"/>
        </w:numPr>
      </w:pPr>
      <w:r w:rsidRPr="00793139">
        <w:rPr>
          <w:b/>
          <w:bCs/>
        </w:rPr>
        <w:t>Blended Learning:</w:t>
      </w:r>
      <w:r w:rsidRPr="00793139">
        <w:t xml:space="preserve"> Combine theoretical lectures with practical labs.</w:t>
      </w:r>
    </w:p>
    <w:p w14:paraId="5D77D312" w14:textId="77777777" w:rsidR="00793139" w:rsidRPr="00793139" w:rsidRDefault="00793139" w:rsidP="00793139">
      <w:pPr>
        <w:numPr>
          <w:ilvl w:val="0"/>
          <w:numId w:val="19"/>
        </w:numPr>
      </w:pPr>
      <w:r w:rsidRPr="00793139">
        <w:rPr>
          <w:b/>
          <w:bCs/>
        </w:rPr>
        <w:t>Incremental Difficulty:</w:t>
      </w:r>
      <w:r w:rsidRPr="00793139">
        <w:t xml:space="preserve"> Start with basic concepts and gradually introduce complex topics.</w:t>
      </w:r>
    </w:p>
    <w:p w14:paraId="58E942AA" w14:textId="77777777" w:rsidR="00793139" w:rsidRPr="00793139" w:rsidRDefault="00793139" w:rsidP="00793139">
      <w:pPr>
        <w:numPr>
          <w:ilvl w:val="0"/>
          <w:numId w:val="19"/>
        </w:numPr>
      </w:pPr>
      <w:r w:rsidRPr="00793139">
        <w:rPr>
          <w:b/>
          <w:bCs/>
        </w:rPr>
        <w:t>Engagement:</w:t>
      </w:r>
      <w:r w:rsidRPr="00793139">
        <w:t xml:space="preserve"> Use quizzes, discussions, and project-based learning to keep learners engaged.</w:t>
      </w:r>
    </w:p>
    <w:p w14:paraId="07AF4788" w14:textId="77777777" w:rsidR="00793139" w:rsidRPr="00793139" w:rsidRDefault="00793139" w:rsidP="00793139">
      <w:pPr>
        <w:numPr>
          <w:ilvl w:val="0"/>
          <w:numId w:val="19"/>
        </w:numPr>
      </w:pPr>
      <w:r w:rsidRPr="00793139">
        <w:rPr>
          <w:b/>
          <w:bCs/>
        </w:rPr>
        <w:t>Feedback Mechanism:</w:t>
      </w:r>
      <w:r w:rsidRPr="00793139">
        <w:t xml:space="preserve"> Provide avenues for learners to ask questions and receive feedback.</w:t>
      </w:r>
    </w:p>
    <w:p w14:paraId="6A57E2BA" w14:textId="77777777" w:rsidR="00793139" w:rsidRPr="00793139" w:rsidRDefault="00793139" w:rsidP="00793139">
      <w:r w:rsidRPr="00793139">
        <w:pict w14:anchorId="3DC25F51">
          <v:rect id="_x0000_i1136" style="width:0;height:1.5pt" o:hralign="center" o:hrstd="t" o:hr="t" fillcolor="#a0a0a0" stroked="f"/>
        </w:pict>
      </w:r>
    </w:p>
    <w:p w14:paraId="48A1EDDC" w14:textId="77777777" w:rsidR="00793139" w:rsidRPr="00793139" w:rsidRDefault="00793139" w:rsidP="00793139">
      <w:pPr>
        <w:rPr>
          <w:b/>
          <w:bCs/>
        </w:rPr>
      </w:pPr>
      <w:r w:rsidRPr="00793139">
        <w:rPr>
          <w:b/>
          <w:bCs/>
        </w:rPr>
        <w:t>8. Additional Tips for Success</w:t>
      </w:r>
    </w:p>
    <w:p w14:paraId="072EE72B" w14:textId="77777777" w:rsidR="00793139" w:rsidRPr="00793139" w:rsidRDefault="00793139" w:rsidP="00793139">
      <w:pPr>
        <w:numPr>
          <w:ilvl w:val="0"/>
          <w:numId w:val="20"/>
        </w:numPr>
      </w:pPr>
      <w:r w:rsidRPr="00793139">
        <w:rPr>
          <w:b/>
          <w:bCs/>
        </w:rPr>
        <w:t>Stay Updated:</w:t>
      </w:r>
      <w:r w:rsidRPr="00793139">
        <w:t xml:space="preserve"> ESP-IDF and ESP32 evolve regularly. Ensure your course content remains current with the latest releases.</w:t>
      </w:r>
    </w:p>
    <w:p w14:paraId="2D6712B9" w14:textId="77777777" w:rsidR="00793139" w:rsidRPr="00793139" w:rsidRDefault="00793139" w:rsidP="00793139">
      <w:pPr>
        <w:numPr>
          <w:ilvl w:val="0"/>
          <w:numId w:val="20"/>
        </w:numPr>
      </w:pPr>
      <w:r w:rsidRPr="00793139">
        <w:rPr>
          <w:b/>
          <w:bCs/>
        </w:rPr>
        <w:t>Hands-On Focus:</w:t>
      </w:r>
      <w:r w:rsidRPr="00793139">
        <w:t xml:space="preserve"> Emphasize practical application over theoretical knowledge to enhance learning outcomes.</w:t>
      </w:r>
    </w:p>
    <w:p w14:paraId="6645FC3A" w14:textId="77777777" w:rsidR="00793139" w:rsidRPr="00793139" w:rsidRDefault="00793139" w:rsidP="00793139">
      <w:pPr>
        <w:numPr>
          <w:ilvl w:val="0"/>
          <w:numId w:val="20"/>
        </w:numPr>
      </w:pPr>
      <w:r w:rsidRPr="00793139">
        <w:rPr>
          <w:b/>
          <w:bCs/>
        </w:rPr>
        <w:t>Community Building:</w:t>
      </w:r>
      <w:r w:rsidRPr="00793139">
        <w:t xml:space="preserve"> Create forums or groups where learners can interact, share projects, and help each other.</w:t>
      </w:r>
    </w:p>
    <w:p w14:paraId="25EA1FAE" w14:textId="77777777" w:rsidR="00793139" w:rsidRPr="00793139" w:rsidRDefault="00793139" w:rsidP="00793139">
      <w:pPr>
        <w:numPr>
          <w:ilvl w:val="0"/>
          <w:numId w:val="20"/>
        </w:numPr>
      </w:pPr>
      <w:r w:rsidRPr="00793139">
        <w:rPr>
          <w:b/>
          <w:bCs/>
        </w:rPr>
        <w:t>Iterative Improvement:</w:t>
      </w:r>
      <w:r w:rsidRPr="00793139">
        <w:t xml:space="preserve"> Collect feedback from learners and continuously refine the course content and delivery.</w:t>
      </w:r>
    </w:p>
    <w:p w14:paraId="21CE0B30" w14:textId="77777777" w:rsidR="00793139" w:rsidRPr="00793139" w:rsidRDefault="00793139" w:rsidP="00793139">
      <w:r w:rsidRPr="00793139">
        <w:pict w14:anchorId="64CF6909">
          <v:rect id="_x0000_i1137" style="width:0;height:1.5pt" o:hralign="center" o:hrstd="t" o:hr="t" fillcolor="#a0a0a0" stroked="f"/>
        </w:pict>
      </w:r>
    </w:p>
    <w:p w14:paraId="788FF405" w14:textId="77777777" w:rsidR="00793139" w:rsidRPr="00793139" w:rsidRDefault="00793139" w:rsidP="00793139">
      <w:pPr>
        <w:rPr>
          <w:b/>
          <w:bCs/>
        </w:rPr>
      </w:pPr>
      <w:r w:rsidRPr="00793139">
        <w:rPr>
          <w:b/>
          <w:bCs/>
        </w:rPr>
        <w:t>9. Sample Course Timeline</w:t>
      </w:r>
    </w:p>
    <w:p w14:paraId="45915DE0" w14:textId="77777777" w:rsidR="00793139" w:rsidRPr="00793139" w:rsidRDefault="00793139" w:rsidP="00793139">
      <w:r w:rsidRPr="00793139">
        <w:t>Assuming a 10-week course, here's a possible weekly breakdown:</w:t>
      </w:r>
    </w:p>
    <w:p w14:paraId="74CB302A" w14:textId="77777777" w:rsidR="00793139" w:rsidRPr="00793139" w:rsidRDefault="00793139" w:rsidP="00793139">
      <w:pPr>
        <w:numPr>
          <w:ilvl w:val="0"/>
          <w:numId w:val="21"/>
        </w:numPr>
      </w:pPr>
      <w:r w:rsidRPr="00793139">
        <w:rPr>
          <w:b/>
          <w:bCs/>
        </w:rPr>
        <w:t>Week 1:</w:t>
      </w:r>
      <w:r w:rsidRPr="00793139">
        <w:t xml:space="preserve"> Introduction to ESP32 and ESP-IDF, setting up the environment</w:t>
      </w:r>
    </w:p>
    <w:p w14:paraId="3203BAA3" w14:textId="77777777" w:rsidR="00793139" w:rsidRPr="00793139" w:rsidRDefault="00793139" w:rsidP="00793139">
      <w:pPr>
        <w:numPr>
          <w:ilvl w:val="0"/>
          <w:numId w:val="21"/>
        </w:numPr>
      </w:pPr>
      <w:r w:rsidRPr="00793139">
        <w:rPr>
          <w:b/>
          <w:bCs/>
        </w:rPr>
        <w:t>Week 2:</w:t>
      </w:r>
      <w:r w:rsidRPr="00793139">
        <w:t xml:space="preserve"> First projects and understanding the ESP-IDF structure</w:t>
      </w:r>
    </w:p>
    <w:p w14:paraId="541BD0F6" w14:textId="77777777" w:rsidR="00793139" w:rsidRPr="00793139" w:rsidRDefault="00793139" w:rsidP="00793139">
      <w:pPr>
        <w:numPr>
          <w:ilvl w:val="0"/>
          <w:numId w:val="21"/>
        </w:numPr>
      </w:pPr>
      <w:r w:rsidRPr="00793139">
        <w:rPr>
          <w:b/>
          <w:bCs/>
        </w:rPr>
        <w:t>Week 3:</w:t>
      </w:r>
      <w:r w:rsidRPr="00793139">
        <w:t xml:space="preserve"> GPIO and basic peripherals</w:t>
      </w:r>
    </w:p>
    <w:p w14:paraId="4A2C4DBA" w14:textId="77777777" w:rsidR="00793139" w:rsidRPr="00793139" w:rsidRDefault="00793139" w:rsidP="00793139">
      <w:pPr>
        <w:numPr>
          <w:ilvl w:val="0"/>
          <w:numId w:val="21"/>
        </w:numPr>
      </w:pPr>
      <w:r w:rsidRPr="00793139">
        <w:rPr>
          <w:b/>
          <w:bCs/>
        </w:rPr>
        <w:t>Week 4:</w:t>
      </w:r>
      <w:r w:rsidRPr="00793139">
        <w:t xml:space="preserve"> Communication protocols (UART, I2C, SPI)</w:t>
      </w:r>
    </w:p>
    <w:p w14:paraId="20AEA2AD" w14:textId="77777777" w:rsidR="00793139" w:rsidRPr="00793139" w:rsidRDefault="00793139" w:rsidP="00793139">
      <w:pPr>
        <w:numPr>
          <w:ilvl w:val="0"/>
          <w:numId w:val="21"/>
        </w:numPr>
      </w:pPr>
      <w:r w:rsidRPr="00793139">
        <w:rPr>
          <w:b/>
          <w:bCs/>
        </w:rPr>
        <w:t>Week 5:</w:t>
      </w:r>
      <w:r w:rsidRPr="00793139">
        <w:t xml:space="preserve"> Networking with Wi-Fi and Bluetooth</w:t>
      </w:r>
    </w:p>
    <w:p w14:paraId="66A392F9" w14:textId="77777777" w:rsidR="00793139" w:rsidRPr="00793139" w:rsidRDefault="00793139" w:rsidP="00793139">
      <w:pPr>
        <w:numPr>
          <w:ilvl w:val="0"/>
          <w:numId w:val="21"/>
        </w:numPr>
      </w:pPr>
      <w:r w:rsidRPr="00793139">
        <w:rPr>
          <w:b/>
          <w:bCs/>
        </w:rPr>
        <w:t>Week 6:</w:t>
      </w:r>
      <w:r w:rsidRPr="00793139">
        <w:t xml:space="preserve"> </w:t>
      </w:r>
      <w:proofErr w:type="spellStart"/>
      <w:r w:rsidRPr="00793139">
        <w:t>FreeRTOS</w:t>
      </w:r>
      <w:proofErr w:type="spellEnd"/>
      <w:r w:rsidRPr="00793139">
        <w:t xml:space="preserve"> fundamentals and multitasking</w:t>
      </w:r>
    </w:p>
    <w:p w14:paraId="2C4A4947" w14:textId="77777777" w:rsidR="00793139" w:rsidRPr="00793139" w:rsidRDefault="00793139" w:rsidP="00793139">
      <w:pPr>
        <w:numPr>
          <w:ilvl w:val="0"/>
          <w:numId w:val="21"/>
        </w:numPr>
      </w:pPr>
      <w:r w:rsidRPr="00793139">
        <w:rPr>
          <w:b/>
          <w:bCs/>
        </w:rPr>
        <w:t>Week 7:</w:t>
      </w:r>
      <w:r w:rsidRPr="00793139">
        <w:t xml:space="preserve"> Integrating sensors and actuators</w:t>
      </w:r>
    </w:p>
    <w:p w14:paraId="38E9F512" w14:textId="77777777" w:rsidR="00793139" w:rsidRPr="00793139" w:rsidRDefault="00793139" w:rsidP="00793139">
      <w:pPr>
        <w:numPr>
          <w:ilvl w:val="0"/>
          <w:numId w:val="21"/>
        </w:numPr>
      </w:pPr>
      <w:r w:rsidRPr="00793139">
        <w:rPr>
          <w:b/>
          <w:bCs/>
        </w:rPr>
        <w:t>Week 8:</w:t>
      </w:r>
      <w:r w:rsidRPr="00793139">
        <w:t xml:space="preserve"> Data handling, storage, and logging</w:t>
      </w:r>
    </w:p>
    <w:p w14:paraId="026B89EF" w14:textId="77777777" w:rsidR="00793139" w:rsidRPr="00793139" w:rsidRDefault="00793139" w:rsidP="00793139">
      <w:pPr>
        <w:numPr>
          <w:ilvl w:val="0"/>
          <w:numId w:val="21"/>
        </w:numPr>
      </w:pPr>
      <w:r w:rsidRPr="00793139">
        <w:rPr>
          <w:b/>
          <w:bCs/>
        </w:rPr>
        <w:t>Week 9:</w:t>
      </w:r>
      <w:r w:rsidRPr="00793139">
        <w:t xml:space="preserve"> Debugging techniques and optimization strategies</w:t>
      </w:r>
    </w:p>
    <w:p w14:paraId="729759DB" w14:textId="77777777" w:rsidR="00793139" w:rsidRPr="00793139" w:rsidRDefault="00793139" w:rsidP="00793139">
      <w:pPr>
        <w:numPr>
          <w:ilvl w:val="0"/>
          <w:numId w:val="21"/>
        </w:numPr>
      </w:pPr>
      <w:r w:rsidRPr="00793139">
        <w:rPr>
          <w:b/>
          <w:bCs/>
        </w:rPr>
        <w:t>Week 10:</w:t>
      </w:r>
      <w:r w:rsidRPr="00793139">
        <w:t xml:space="preserve"> Final projects, deployment, and course wrap-up</w:t>
      </w:r>
    </w:p>
    <w:p w14:paraId="335F2411" w14:textId="77777777" w:rsidR="00793139" w:rsidRPr="00793139" w:rsidRDefault="00793139" w:rsidP="00793139">
      <w:r w:rsidRPr="00793139">
        <w:pict w14:anchorId="03FD6A78">
          <v:rect id="_x0000_i1138" style="width:0;height:1.5pt" o:hralign="center" o:hrstd="t" o:hr="t" fillcolor="#a0a0a0" stroked="f"/>
        </w:pict>
      </w:r>
    </w:p>
    <w:p w14:paraId="63F7742B" w14:textId="77777777" w:rsidR="00793139" w:rsidRPr="00793139" w:rsidRDefault="00793139" w:rsidP="00793139">
      <w:pPr>
        <w:rPr>
          <w:b/>
          <w:bCs/>
        </w:rPr>
      </w:pPr>
      <w:r w:rsidRPr="00793139">
        <w:rPr>
          <w:b/>
          <w:bCs/>
        </w:rPr>
        <w:lastRenderedPageBreak/>
        <w:t>10. Potential Challenges and Solutions</w:t>
      </w:r>
    </w:p>
    <w:p w14:paraId="27308737" w14:textId="77777777" w:rsidR="00793139" w:rsidRPr="00793139" w:rsidRDefault="00793139" w:rsidP="00793139">
      <w:pPr>
        <w:rPr>
          <w:b/>
          <w:bCs/>
        </w:rPr>
      </w:pPr>
      <w:r w:rsidRPr="00793139">
        <w:rPr>
          <w:b/>
          <w:bCs/>
        </w:rPr>
        <w:t>Challenge 1: Hardware Accessibility</w:t>
      </w:r>
    </w:p>
    <w:p w14:paraId="0BC00A8C" w14:textId="77777777" w:rsidR="00793139" w:rsidRPr="00793139" w:rsidRDefault="00793139" w:rsidP="00793139">
      <w:pPr>
        <w:numPr>
          <w:ilvl w:val="0"/>
          <w:numId w:val="22"/>
        </w:numPr>
      </w:pPr>
      <w:r w:rsidRPr="00793139">
        <w:rPr>
          <w:b/>
          <w:bCs/>
        </w:rPr>
        <w:t>Solution:</w:t>
      </w:r>
      <w:r w:rsidRPr="00793139">
        <w:t xml:space="preserve"> Recommend affordable ESP32 boards and ensure projects are feasible with minimal additional hardware.</w:t>
      </w:r>
    </w:p>
    <w:p w14:paraId="61614DDC" w14:textId="77777777" w:rsidR="00793139" w:rsidRPr="00793139" w:rsidRDefault="00793139" w:rsidP="00793139">
      <w:pPr>
        <w:rPr>
          <w:b/>
          <w:bCs/>
        </w:rPr>
      </w:pPr>
      <w:r w:rsidRPr="00793139">
        <w:rPr>
          <w:b/>
          <w:bCs/>
        </w:rPr>
        <w:t>Challenge 2: Diverse Learner Backgrounds</w:t>
      </w:r>
    </w:p>
    <w:p w14:paraId="6CF4E92E" w14:textId="77777777" w:rsidR="00793139" w:rsidRPr="00793139" w:rsidRDefault="00793139" w:rsidP="00793139">
      <w:pPr>
        <w:numPr>
          <w:ilvl w:val="0"/>
          <w:numId w:val="23"/>
        </w:numPr>
      </w:pPr>
      <w:r w:rsidRPr="00793139">
        <w:rPr>
          <w:b/>
          <w:bCs/>
        </w:rPr>
        <w:t>Solution:</w:t>
      </w:r>
      <w:r w:rsidRPr="00793139">
        <w:t xml:space="preserve"> Start with fundamental concepts and provide supplementary materials for those needing extra help.</w:t>
      </w:r>
    </w:p>
    <w:p w14:paraId="0AA27802" w14:textId="77777777" w:rsidR="00793139" w:rsidRPr="00793139" w:rsidRDefault="00793139" w:rsidP="00793139">
      <w:pPr>
        <w:rPr>
          <w:b/>
          <w:bCs/>
        </w:rPr>
      </w:pPr>
      <w:r w:rsidRPr="00793139">
        <w:rPr>
          <w:b/>
          <w:bCs/>
        </w:rPr>
        <w:t>Challenge 3: Keeping Up with ESP-IDF Updates</w:t>
      </w:r>
    </w:p>
    <w:p w14:paraId="15E2A697" w14:textId="77777777" w:rsidR="00793139" w:rsidRPr="00793139" w:rsidRDefault="00793139" w:rsidP="00793139">
      <w:pPr>
        <w:numPr>
          <w:ilvl w:val="0"/>
          <w:numId w:val="24"/>
        </w:numPr>
      </w:pPr>
      <w:r w:rsidRPr="00793139">
        <w:rPr>
          <w:b/>
          <w:bCs/>
        </w:rPr>
        <w:t>Solution:</w:t>
      </w:r>
      <w:r w:rsidRPr="00793139">
        <w:t xml:space="preserve"> Regularly review and update course content based on the latest ESP-IDF releases.</w:t>
      </w:r>
    </w:p>
    <w:p w14:paraId="331DBBBC" w14:textId="77777777" w:rsidR="00793139" w:rsidRPr="00793139" w:rsidRDefault="00793139" w:rsidP="00793139">
      <w:r w:rsidRPr="00793139">
        <w:pict w14:anchorId="2BEA3C29">
          <v:rect id="_x0000_i1139" style="width:0;height:1.5pt" o:hralign="center" o:hrstd="t" o:hr="t" fillcolor="#a0a0a0" stroked="f"/>
        </w:pict>
      </w:r>
    </w:p>
    <w:p w14:paraId="16B7DCB6" w14:textId="77777777" w:rsidR="00793139" w:rsidRPr="00793139" w:rsidRDefault="00793139" w:rsidP="00793139">
      <w:pPr>
        <w:rPr>
          <w:b/>
          <w:bCs/>
        </w:rPr>
      </w:pPr>
      <w:r w:rsidRPr="00793139">
        <w:rPr>
          <w:b/>
          <w:bCs/>
        </w:rPr>
        <w:t>Conclusion</w:t>
      </w:r>
    </w:p>
    <w:p w14:paraId="269AFB8C" w14:textId="77777777" w:rsidR="00793139" w:rsidRPr="00793139" w:rsidRDefault="00793139" w:rsidP="00793139">
      <w:r w:rsidRPr="00793139">
        <w:t>Designing a course on ESP using the ESP-IDF framework involves a careful balance of theory and practical application. By following the structured approach outlined above, you can create an engaging and informative course that empowers learners to harness the full potential of ESP32 in their projects. Remember to iterate based on feedback and stay connected with the ESP community to keep your course relevant and valuable.</w:t>
      </w:r>
    </w:p>
    <w:p w14:paraId="22B10400" w14:textId="77777777" w:rsidR="00793139" w:rsidRPr="00793139" w:rsidRDefault="00793139" w:rsidP="00793139">
      <w:r w:rsidRPr="00793139">
        <w:pict w14:anchorId="5412BE12">
          <v:rect id="_x0000_i1140" style="width:0;height:1.5pt" o:hralign="center" o:hrstd="t" o:hr="t" fillcolor="#a0a0a0" stroked="f"/>
        </w:pict>
      </w:r>
    </w:p>
    <w:p w14:paraId="7BF33B2E" w14:textId="77777777" w:rsidR="00793139" w:rsidRPr="00793139" w:rsidRDefault="00793139" w:rsidP="00793139">
      <w:pPr>
        <w:rPr>
          <w:b/>
          <w:bCs/>
        </w:rPr>
      </w:pPr>
      <w:r w:rsidRPr="00793139">
        <w:rPr>
          <w:b/>
          <w:bCs/>
        </w:rPr>
        <w:t>Appendix</w:t>
      </w:r>
    </w:p>
    <w:p w14:paraId="3D3242FB" w14:textId="77777777" w:rsidR="00793139" w:rsidRPr="00793139" w:rsidRDefault="00793139" w:rsidP="00793139">
      <w:r w:rsidRPr="00793139">
        <w:rPr>
          <w:i/>
          <w:iCs/>
        </w:rPr>
        <w:t>Include any additional materials, such as glossary, FAQs, or extended resources.</w:t>
      </w:r>
    </w:p>
    <w:p w14:paraId="4C4066FB" w14:textId="77777777" w:rsidR="00793139" w:rsidRPr="00793139" w:rsidRDefault="00793139" w:rsidP="00793139">
      <w:r w:rsidRPr="00793139">
        <w:pict w14:anchorId="6E1295D3">
          <v:rect id="_x0000_i1141" style="width:0;height:1.5pt" o:hralign="center" o:hrstd="t" o:hr="t" fillcolor="#a0a0a0" stroked="f"/>
        </w:pict>
      </w:r>
    </w:p>
    <w:p w14:paraId="5DBB962E" w14:textId="77777777" w:rsidR="00793139" w:rsidRPr="00793139" w:rsidRDefault="00793139" w:rsidP="00793139">
      <w:r w:rsidRPr="00793139">
        <w:rPr>
          <w:b/>
          <w:bCs/>
        </w:rPr>
        <w:t>Contact Information:</w:t>
      </w:r>
      <w:r w:rsidRPr="00793139">
        <w:br/>
        <w:t>For further inquiries or support, please contact [Your Contact Information].</w:t>
      </w:r>
    </w:p>
    <w:p w14:paraId="007D4B3D" w14:textId="77777777" w:rsidR="00793139" w:rsidRPr="00793139" w:rsidRDefault="00793139" w:rsidP="00793139">
      <w:r w:rsidRPr="00793139">
        <w:pict w14:anchorId="5A0A9EF6">
          <v:rect id="_x0000_i1142" style="width:0;height:1.5pt" o:hralign="center" o:hrstd="t" o:hr="t" fillcolor="#a0a0a0" stroked="f"/>
        </w:pict>
      </w:r>
    </w:p>
    <w:p w14:paraId="61BC258B" w14:textId="77777777" w:rsidR="00793139" w:rsidRPr="00793139" w:rsidRDefault="00793139" w:rsidP="00793139">
      <w:pPr>
        <w:rPr>
          <w:b/>
          <w:bCs/>
        </w:rPr>
      </w:pPr>
      <w:r w:rsidRPr="00793139">
        <w:rPr>
          <w:b/>
          <w:bCs/>
        </w:rPr>
        <w:t>End of Document</w:t>
      </w:r>
    </w:p>
    <w:p w14:paraId="09F94328" w14:textId="77777777" w:rsidR="00793139" w:rsidRPr="00793139" w:rsidRDefault="00793139" w:rsidP="00793139">
      <w:r w:rsidRPr="00793139">
        <w:pict w14:anchorId="64811F01">
          <v:rect id="_x0000_i1143" style="width:0;height:1.5pt" o:hralign="center" o:hrstd="t" o:hr="t" fillcolor="#a0a0a0" stroked="f"/>
        </w:pict>
      </w:r>
    </w:p>
    <w:p w14:paraId="3A920590" w14:textId="77777777" w:rsidR="00793139" w:rsidRPr="00793139" w:rsidRDefault="00793139" w:rsidP="00793139">
      <w:r w:rsidRPr="00793139">
        <w:t>This document serves as a comprehensive guide for designing and delivering a course on ESP32 and ESP-IDF. It outlines the objectives, target audience, prerequisites, course structure, hands-on projects, assessments, resources, delivery methodology, additional tips for success, a sample timeline, potential challenges with solutions, and a concluding summary. By following this framework, educators can develop a structured and effective learning experience for their students.</w:t>
      </w:r>
    </w:p>
    <w:p w14:paraId="3EE9A588" w14:textId="77777777" w:rsidR="0021124F" w:rsidRDefault="0021124F"/>
    <w:sectPr w:rsidR="00211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4EA3"/>
    <w:multiLevelType w:val="multilevel"/>
    <w:tmpl w:val="2AC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1838"/>
    <w:multiLevelType w:val="multilevel"/>
    <w:tmpl w:val="C44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772"/>
    <w:multiLevelType w:val="multilevel"/>
    <w:tmpl w:val="8FC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27F81"/>
    <w:multiLevelType w:val="multilevel"/>
    <w:tmpl w:val="B660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A36E9"/>
    <w:multiLevelType w:val="multilevel"/>
    <w:tmpl w:val="991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15916"/>
    <w:multiLevelType w:val="multilevel"/>
    <w:tmpl w:val="BA36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D5FF5"/>
    <w:multiLevelType w:val="multilevel"/>
    <w:tmpl w:val="EC8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7F1C"/>
    <w:multiLevelType w:val="multilevel"/>
    <w:tmpl w:val="4A0A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1FEE"/>
    <w:multiLevelType w:val="multilevel"/>
    <w:tmpl w:val="25B87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A0AEF"/>
    <w:multiLevelType w:val="multilevel"/>
    <w:tmpl w:val="244A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25C6B"/>
    <w:multiLevelType w:val="multilevel"/>
    <w:tmpl w:val="80B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C56FC"/>
    <w:multiLevelType w:val="multilevel"/>
    <w:tmpl w:val="8EAE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F6EE2"/>
    <w:multiLevelType w:val="multilevel"/>
    <w:tmpl w:val="387A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01572"/>
    <w:multiLevelType w:val="multilevel"/>
    <w:tmpl w:val="D29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E49CE"/>
    <w:multiLevelType w:val="multilevel"/>
    <w:tmpl w:val="5466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30D8A"/>
    <w:multiLevelType w:val="multilevel"/>
    <w:tmpl w:val="27C4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62B8D"/>
    <w:multiLevelType w:val="multilevel"/>
    <w:tmpl w:val="D7B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15982"/>
    <w:multiLevelType w:val="multilevel"/>
    <w:tmpl w:val="3F94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C28BF"/>
    <w:multiLevelType w:val="multilevel"/>
    <w:tmpl w:val="B4BC2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1732F"/>
    <w:multiLevelType w:val="multilevel"/>
    <w:tmpl w:val="3D94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214DE"/>
    <w:multiLevelType w:val="multilevel"/>
    <w:tmpl w:val="803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E5779"/>
    <w:multiLevelType w:val="multilevel"/>
    <w:tmpl w:val="1952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A059C0"/>
    <w:multiLevelType w:val="multilevel"/>
    <w:tmpl w:val="DBD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62BE5"/>
    <w:multiLevelType w:val="multilevel"/>
    <w:tmpl w:val="4E52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57004">
    <w:abstractNumId w:val="14"/>
  </w:num>
  <w:num w:numId="2" w16cid:durableId="1882134621">
    <w:abstractNumId w:val="17"/>
  </w:num>
  <w:num w:numId="3" w16cid:durableId="461580700">
    <w:abstractNumId w:val="21"/>
  </w:num>
  <w:num w:numId="4" w16cid:durableId="639960612">
    <w:abstractNumId w:val="2"/>
  </w:num>
  <w:num w:numId="5" w16cid:durableId="755245480">
    <w:abstractNumId w:val="8"/>
  </w:num>
  <w:num w:numId="6" w16cid:durableId="899752527">
    <w:abstractNumId w:val="22"/>
  </w:num>
  <w:num w:numId="7" w16cid:durableId="1336959588">
    <w:abstractNumId w:val="23"/>
  </w:num>
  <w:num w:numId="8" w16cid:durableId="51269589">
    <w:abstractNumId w:val="19"/>
  </w:num>
  <w:num w:numId="9" w16cid:durableId="1957254921">
    <w:abstractNumId w:val="18"/>
  </w:num>
  <w:num w:numId="10" w16cid:durableId="1217083593">
    <w:abstractNumId w:val="9"/>
  </w:num>
  <w:num w:numId="11" w16cid:durableId="2078548261">
    <w:abstractNumId w:val="15"/>
  </w:num>
  <w:num w:numId="12" w16cid:durableId="65882852">
    <w:abstractNumId w:val="13"/>
  </w:num>
  <w:num w:numId="13" w16cid:durableId="578490849">
    <w:abstractNumId w:val="11"/>
  </w:num>
  <w:num w:numId="14" w16cid:durableId="1911378744">
    <w:abstractNumId w:val="7"/>
  </w:num>
  <w:num w:numId="15" w16cid:durableId="2129155738">
    <w:abstractNumId w:val="16"/>
  </w:num>
  <w:num w:numId="16" w16cid:durableId="688600868">
    <w:abstractNumId w:val="6"/>
  </w:num>
  <w:num w:numId="17" w16cid:durableId="878786887">
    <w:abstractNumId w:val="3"/>
  </w:num>
  <w:num w:numId="18" w16cid:durableId="1316834865">
    <w:abstractNumId w:val="4"/>
  </w:num>
  <w:num w:numId="19" w16cid:durableId="897010045">
    <w:abstractNumId w:val="20"/>
  </w:num>
  <w:num w:numId="20" w16cid:durableId="454057019">
    <w:abstractNumId w:val="1"/>
  </w:num>
  <w:num w:numId="21" w16cid:durableId="2083524953">
    <w:abstractNumId w:val="0"/>
  </w:num>
  <w:num w:numId="22" w16cid:durableId="1772552229">
    <w:abstractNumId w:val="12"/>
  </w:num>
  <w:num w:numId="23" w16cid:durableId="993143944">
    <w:abstractNumId w:val="10"/>
  </w:num>
  <w:num w:numId="24" w16cid:durableId="2001150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39"/>
    <w:rsid w:val="0021124F"/>
    <w:rsid w:val="00245584"/>
    <w:rsid w:val="00793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6A03"/>
  <w15:chartTrackingRefBased/>
  <w15:docId w15:val="{8BA28911-E08C-4C3D-9EAD-71C6D734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139"/>
    <w:rPr>
      <w:color w:val="0563C1" w:themeColor="hyperlink"/>
      <w:u w:val="single"/>
    </w:rPr>
  </w:style>
  <w:style w:type="character" w:styleId="UnresolvedMention">
    <w:name w:val="Unresolved Mention"/>
    <w:basedOn w:val="DefaultParagraphFont"/>
    <w:uiPriority w:val="99"/>
    <w:semiHidden/>
    <w:unhideWhenUsed/>
    <w:rsid w:val="00793139"/>
    <w:rPr>
      <w:color w:val="605E5C"/>
      <w:shd w:val="clear" w:color="auto" w:fill="E1DFDD"/>
    </w:rPr>
  </w:style>
  <w:style w:type="character" w:styleId="FollowedHyperlink">
    <w:name w:val="FollowedHyperlink"/>
    <w:basedOn w:val="DefaultParagraphFont"/>
    <w:uiPriority w:val="99"/>
    <w:semiHidden/>
    <w:unhideWhenUsed/>
    <w:rsid w:val="00793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294507">
      <w:bodyDiv w:val="1"/>
      <w:marLeft w:val="0"/>
      <w:marRight w:val="0"/>
      <w:marTop w:val="0"/>
      <w:marBottom w:val="0"/>
      <w:divBdr>
        <w:top w:val="none" w:sz="0" w:space="0" w:color="auto"/>
        <w:left w:val="none" w:sz="0" w:space="0" w:color="auto"/>
        <w:bottom w:val="none" w:sz="0" w:space="0" w:color="auto"/>
        <w:right w:val="none" w:sz="0" w:space="0" w:color="auto"/>
      </w:divBdr>
    </w:div>
    <w:div w:id="154089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press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32.com/" TargetMode="External"/><Relationship Id="rId5" Type="http://schemas.openxmlformats.org/officeDocument/2006/relationships/hyperlink" Target="https://docs.espressif.com/projects/esp-idf/en/latest/esp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kumar</dc:creator>
  <cp:keywords/>
  <dc:description/>
  <cp:lastModifiedBy>kuldeep kumar</cp:lastModifiedBy>
  <cp:revision>1</cp:revision>
  <dcterms:created xsi:type="dcterms:W3CDTF">2024-09-18T18:38:00Z</dcterms:created>
  <dcterms:modified xsi:type="dcterms:W3CDTF">2024-09-18T18:40:00Z</dcterms:modified>
</cp:coreProperties>
</file>