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FAE10" w14:textId="77777777" w:rsidR="009105BF" w:rsidRDefault="00000000">
      <w:pPr>
        <w:spacing w:after="40"/>
      </w:pPr>
      <w:r>
        <w:rPr>
          <w:b/>
          <w:bCs/>
          <w:color w:val="0B4F3A"/>
          <w:sz w:val="40"/>
          <w:szCs w:val="40"/>
        </w:rPr>
        <w:t>IGVP Institute</w:t>
      </w:r>
    </w:p>
    <w:p w14:paraId="0C158A56" w14:textId="77777777" w:rsidR="009105BF" w:rsidRDefault="00000000">
      <w:pPr>
        <w:spacing w:after="60"/>
      </w:pPr>
      <w:r>
        <w:rPr>
          <w:b/>
          <w:bCs/>
          <w:color w:val="555555"/>
          <w:sz w:val="24"/>
          <w:szCs w:val="24"/>
        </w:rPr>
        <w:t>Website Landing Pages &amp; Discord Community Architecture</w:t>
      </w:r>
    </w:p>
    <w:p w14:paraId="3168B5B9" w14:textId="77777777" w:rsidR="009105BF" w:rsidRDefault="00000000">
      <w:pPr>
        <w:pBdr>
          <w:bottom w:val="single" w:sz="6" w:space="8" w:color="0B6E4F"/>
        </w:pBdr>
        <w:spacing w:after="60"/>
      </w:pPr>
      <w:r>
        <w:rPr>
          <w:i/>
          <w:iCs/>
          <w:color w:val="555555"/>
        </w:rPr>
        <w:t>Segmented by Profile</w:t>
      </w:r>
    </w:p>
    <w:p w14:paraId="191041B1" w14:textId="77777777" w:rsidR="009105BF" w:rsidRDefault="00000000">
      <w:pPr>
        <w:spacing w:after="260"/>
      </w:pPr>
      <w:r>
        <w:rPr>
          <w:color w:val="888888"/>
          <w:sz w:val="18"/>
          <w:szCs w:val="18"/>
        </w:rPr>
        <w:t xml:space="preserve">Ideation </w:t>
      </w:r>
      <w:proofErr w:type="gramStart"/>
      <w:r>
        <w:rPr>
          <w:color w:val="888888"/>
          <w:sz w:val="18"/>
          <w:szCs w:val="18"/>
        </w:rPr>
        <w:t>Draft  ·</w:t>
      </w:r>
      <w:proofErr w:type="gramEnd"/>
      <w:r>
        <w:rPr>
          <w:color w:val="888888"/>
          <w:sz w:val="18"/>
          <w:szCs w:val="18"/>
        </w:rPr>
        <w:t xml:space="preserve">  August 2026</w:t>
      </w:r>
    </w:p>
    <w:p w14:paraId="1FB4E1B8" w14:textId="77777777" w:rsidR="009105BF" w:rsidRDefault="00000000">
      <w:pPr>
        <w:spacing w:after="200"/>
      </w:pPr>
      <w:r>
        <w:rPr>
          <w:color w:val="1A2E35"/>
        </w:rPr>
        <w:t>This builds on the existing Tri-Engine Flywheel (Community → Institute → Accelerator) and hub wireframe by extending them into seven profile-specific landing pages and a matching, role-gated Discord architecture. Each profile below plugs into the site's existing "Choose Your Track" section and geo-targeting logic, and into a corresponding Discord category so members self-segment on arrival.</w:t>
      </w:r>
    </w:p>
    <w:p w14:paraId="79440F14" w14:textId="77777777" w:rsidR="009105BF" w:rsidRDefault="00000000">
      <w:pPr>
        <w:pStyle w:val="Heading1"/>
        <w:spacing w:before="320" w:after="140"/>
      </w:pPr>
      <w:r>
        <w:rPr>
          <w:b/>
          <w:bCs/>
          <w:color w:val="0B4F3A"/>
          <w:sz w:val="30"/>
          <w:szCs w:val="30"/>
        </w:rPr>
        <w:t>Part 1 — Website Landing Pages by Profile</w:t>
      </w:r>
    </w:p>
    <w:p w14:paraId="43037E28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</w:t>
      </w:r>
      <w:proofErr w:type="gramStart"/>
      <w:r>
        <w:rPr>
          <w:b/>
          <w:bCs/>
          <w:color w:val="1A2E35"/>
          <w:sz w:val="24"/>
          <w:szCs w:val="24"/>
        </w:rPr>
        <w:t>students  ·</w:t>
      </w:r>
      <w:proofErr w:type="gramEnd"/>
      <w:r>
        <w:rPr>
          <w:b/>
          <w:bCs/>
          <w:color w:val="1A2E35"/>
          <w:sz w:val="24"/>
          <w:szCs w:val="24"/>
        </w:rPr>
        <w:t xml:space="preserve">  STEM Students</w:t>
      </w:r>
    </w:p>
    <w:p w14:paraId="780BA32A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Don't Wait for a PhD to Enter the Deal Room.</w:t>
      </w:r>
    </w:p>
    <w:p w14:paraId="717F6BE7" w14:textId="77777777" w:rsidR="009105BF" w:rsidRDefault="00000000">
      <w:pPr>
        <w:spacing w:after="140"/>
      </w:pPr>
      <w:r>
        <w:rPr>
          <w:i/>
          <w:iCs/>
          <w:color w:val="555555"/>
        </w:rPr>
        <w:t>Get hands-on with real venture mechanics — build investment memos, join founder sprints, and get discovered by accelerator teams before you graduate.</w:t>
      </w:r>
    </w:p>
    <w:p w14:paraId="405B819E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>Your coursework teaches theory while peers with connections are already building companies and getting noticed — you have the technical chops but no track record or network to prove it.</w:t>
      </w:r>
    </w:p>
    <w:p w14:paraId="11885841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 xml:space="preserve">IGVP puts you inside live deal flow from week one — sourcing real </w:t>
      </w:r>
      <w:proofErr w:type="spellStart"/>
      <w:r>
        <w:rPr>
          <w:color w:val="1A2E35"/>
        </w:rPr>
        <w:t>healthtech</w:t>
      </w:r>
      <w:proofErr w:type="spellEnd"/>
      <w:r>
        <w:rPr>
          <w:color w:val="1A2E35"/>
        </w:rPr>
        <w:t xml:space="preserve"> ventures, sitting in on due diligence, and building a portfolio of work that accelerator teams and recruiters can </w:t>
      </w:r>
      <w:proofErr w:type="gramStart"/>
      <w:r>
        <w:rPr>
          <w:color w:val="1A2E35"/>
        </w:rPr>
        <w:t>actually see</w:t>
      </w:r>
      <w:proofErr w:type="gramEnd"/>
      <w:r>
        <w:rPr>
          <w:color w:val="1A2E35"/>
        </w:rPr>
        <w:t>.</w:t>
      </w:r>
    </w:p>
    <w:p w14:paraId="36AE5E86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5A6D1B43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Free entry to the 72-Hour Bio-Design Sprint — get grouped with clinicians and engineers, ship a prototype in a weekend</w:t>
      </w:r>
    </w:p>
    <w:p w14:paraId="26BBB85A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Campus Ambassador track with priority access to #co-founder-matching and #healthtech-dealflow on Discord</w:t>
      </w:r>
    </w:p>
    <w:p w14:paraId="0A9C1476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Certificate-track pathway into the $2k Institute cohort at student pricing, with credit toward the Bio-Venture Fellowship</w:t>
      </w:r>
    </w:p>
    <w:p w14:paraId="20C9BC73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Direct visibility to Accelerator teams — top sprint performers get fast-tracked interviews, not cold applications</w:t>
      </w:r>
    </w:p>
    <w:p w14:paraId="764F497D" w14:textId="77777777" w:rsidR="009105BF" w:rsidRDefault="009105BF">
      <w:pPr>
        <w:spacing w:after="100"/>
      </w:pPr>
    </w:p>
    <w:p w14:paraId="5AC325B6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Partnership badges from Johns Hopkins BME Grad Association, Boston University, UCSF, IIT biotech departments, and AIIMS innovation cells — "Built with student chapters at 12+ universities."</w:t>
      </w:r>
    </w:p>
    <w:p w14:paraId="0B8AA723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Register for the 72-Hour Venture Sprint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Join the Student Community on Discord</w:t>
      </w:r>
    </w:p>
    <w:p w14:paraId="613AB265" w14:textId="77777777" w:rsidR="009105BF" w:rsidRDefault="009105BF">
      <w:pPr>
        <w:pBdr>
          <w:bottom w:val="single" w:sz="4" w:space="4" w:color="CCCCCC"/>
        </w:pBdr>
        <w:spacing w:after="200"/>
      </w:pPr>
    </w:p>
    <w:p w14:paraId="23DAADE0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</w:t>
      </w:r>
      <w:proofErr w:type="gramStart"/>
      <w:r>
        <w:rPr>
          <w:b/>
          <w:bCs/>
          <w:color w:val="1A2E35"/>
          <w:sz w:val="24"/>
          <w:szCs w:val="24"/>
        </w:rPr>
        <w:t>founders  ·</w:t>
      </w:r>
      <w:proofErr w:type="gramEnd"/>
      <w:r>
        <w:rPr>
          <w:b/>
          <w:bCs/>
          <w:color w:val="1A2E35"/>
          <w:sz w:val="24"/>
          <w:szCs w:val="24"/>
        </w:rPr>
        <w:t xml:space="preserve">  Founders (PhDs, MDs, Bio-Engineers with IP)</w:t>
      </w:r>
    </w:p>
    <w:p w14:paraId="174D3468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Your Breakthrough Is Ready. Your Cap Table Isn't.</w:t>
      </w:r>
    </w:p>
    <w:p w14:paraId="07E03EF2" w14:textId="77777777" w:rsidR="009105BF" w:rsidRDefault="00000000">
      <w:pPr>
        <w:spacing w:after="140"/>
      </w:pPr>
      <w:r>
        <w:rPr>
          <w:i/>
          <w:iCs/>
          <w:color w:val="555555"/>
        </w:rPr>
        <w:t xml:space="preserve">Take your lab-validated innovation cross-border — with the regulatory playbook, corporate structure, and investor introductions to </w:t>
      </w:r>
      <w:proofErr w:type="gramStart"/>
      <w:r>
        <w:rPr>
          <w:i/>
          <w:iCs/>
          <w:color w:val="555555"/>
        </w:rPr>
        <w:t>actually close</w:t>
      </w:r>
      <w:proofErr w:type="gramEnd"/>
      <w:r>
        <w:rPr>
          <w:i/>
          <w:iCs/>
          <w:color w:val="555555"/>
        </w:rPr>
        <w:t xml:space="preserve"> a round.</w:t>
      </w:r>
    </w:p>
    <w:p w14:paraId="40DB7021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>You have real IP, maybe early traction or a provisional patent, but you're stuck navigating FDA pathways, Delaware flips, and Western VC expectations with no cross-border precedent to follow.</w:t>
      </w:r>
    </w:p>
    <w:p w14:paraId="3D696DE4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IGVP's Accelerator pairs you with founders who've already flipped structures and closed cross-border rounds, giving you a structured path from local lab to global market — not generic advice.</w:t>
      </w:r>
    </w:p>
    <w:p w14:paraId="10A99DBF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56155AAA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Delaware C-Corp flip support and cap table restructuring guidance for cross-border entities</w:t>
      </w:r>
    </w:p>
    <w:p w14:paraId="0C440108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Cost-effective Indian clinical trial pathway matching with vetted CRO and hospital partners</w:t>
      </w:r>
    </w:p>
    <w:p w14:paraId="27E83825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lastRenderedPageBreak/>
        <w:t>Direct pitch slots with the IGVP Syndicate and access to Founder &amp; Investor "Speed Dating for Cap Tables" mixers</w:t>
      </w:r>
    </w:p>
    <w:p w14:paraId="12BEABAD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Free MVP and financial-modeling support from upskilling cohort teams during Problem-Solving Sprints</w:t>
      </w:r>
    </w:p>
    <w:p w14:paraId="37CCC338" w14:textId="77777777" w:rsidR="009105BF" w:rsidRDefault="009105BF">
      <w:pPr>
        <w:spacing w:after="100"/>
      </w:pPr>
    </w:p>
    <w:p w14:paraId="456A1E19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Founder funding/flip data ("X ventures flipped to Delaware"), portfolio company logos, testimonials from founders who closed pre-seed/seed rounds through the syndicate.</w:t>
      </w:r>
    </w:p>
    <w:p w14:paraId="13118E5C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Apply to the Accelerator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Register for the 72-Hour Venture Sprint</w:t>
      </w:r>
    </w:p>
    <w:p w14:paraId="238F1AC4" w14:textId="77777777" w:rsidR="009105BF" w:rsidRDefault="009105BF">
      <w:pPr>
        <w:pBdr>
          <w:bottom w:val="single" w:sz="4" w:space="4" w:color="CCCCCC"/>
        </w:pBdr>
        <w:spacing w:after="200"/>
      </w:pPr>
    </w:p>
    <w:p w14:paraId="4402A5A6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</w:t>
      </w:r>
      <w:proofErr w:type="gramStart"/>
      <w:r>
        <w:rPr>
          <w:b/>
          <w:bCs/>
          <w:color w:val="1A2E35"/>
          <w:sz w:val="24"/>
          <w:szCs w:val="24"/>
        </w:rPr>
        <w:t>upskilling  ·</w:t>
      </w:r>
      <w:proofErr w:type="gramEnd"/>
      <w:r>
        <w:rPr>
          <w:b/>
          <w:bCs/>
          <w:color w:val="1A2E35"/>
          <w:sz w:val="24"/>
          <w:szCs w:val="24"/>
        </w:rPr>
        <w:t xml:space="preserve">  Upskilling Professionals (Clinicians &amp; Executives)</w:t>
      </w:r>
    </w:p>
    <w:p w14:paraId="34999FFB" w14:textId="6FC2838F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Keep Your Practice</w:t>
      </w:r>
      <w:r w:rsidR="00564DC9">
        <w:rPr>
          <w:b/>
          <w:bCs/>
          <w:color w:val="0B4F3A"/>
          <w:sz w:val="26"/>
          <w:szCs w:val="26"/>
        </w:rPr>
        <w:t xml:space="preserve"> or Job</w:t>
      </w:r>
      <w:r>
        <w:rPr>
          <w:b/>
          <w:bCs/>
          <w:color w:val="0B4F3A"/>
          <w:sz w:val="26"/>
          <w:szCs w:val="26"/>
        </w:rPr>
        <w:t>. Learn to Build Ventures</w:t>
      </w:r>
      <w:r w:rsidR="00564DC9">
        <w:rPr>
          <w:b/>
          <w:bCs/>
          <w:color w:val="0B4F3A"/>
          <w:sz w:val="26"/>
          <w:szCs w:val="26"/>
        </w:rPr>
        <w:t xml:space="preserve"> or Advisory</w:t>
      </w:r>
      <w:r>
        <w:rPr>
          <w:b/>
          <w:bCs/>
          <w:color w:val="0B4F3A"/>
          <w:sz w:val="26"/>
          <w:szCs w:val="26"/>
        </w:rPr>
        <w:t xml:space="preserve"> on the Side.</w:t>
      </w:r>
    </w:p>
    <w:p w14:paraId="049B2F63" w14:textId="77777777" w:rsidR="009105BF" w:rsidRDefault="00000000">
      <w:pPr>
        <w:spacing w:after="140"/>
      </w:pPr>
      <w:r>
        <w:rPr>
          <w:i/>
          <w:iCs/>
          <w:color w:val="555555"/>
        </w:rPr>
        <w:t>A part-time, cohort-based path for clinicians and executives to master venture and business skills without stepping away from patients or payroll.</w:t>
      </w:r>
    </w:p>
    <w:p w14:paraId="50759C37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 xml:space="preserve">You want in on </w:t>
      </w:r>
      <w:proofErr w:type="spellStart"/>
      <w:r>
        <w:rPr>
          <w:color w:val="1A2E35"/>
        </w:rPr>
        <w:t>healthtech</w:t>
      </w:r>
      <w:proofErr w:type="spellEnd"/>
      <w:r>
        <w:rPr>
          <w:color w:val="1A2E35"/>
        </w:rPr>
        <w:t xml:space="preserve"> innovation and equity upside, but MBA programs demand years you don't have, and generic online courses never touch real deal mechanics.</w:t>
      </w:r>
    </w:p>
    <w:p w14:paraId="4AF6CD1C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IGVP's Institute delivers compressed, practitioner-built cohorts that fit around clinical or executive schedules and plug you directly into live accelerator deal flow, not case studies.</w:t>
      </w:r>
    </w:p>
    <w:p w14:paraId="792790EC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7DEFA132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$2k-$5k Bio-Entrepreneurship &amp; Upskilling Masterclasses in an evening/weekend cohort format</w:t>
      </w:r>
    </w:p>
    <w:p w14:paraId="6D07F7EB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IGVP Bio-Venture Fellowship Certificate on completion — credentialed cross-border venture training</w:t>
      </w:r>
    </w:p>
    <w:p w14:paraId="65BEDCD8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Placement on real Accelerator due-diligence teams via the "Angel-in-Training" Syndicate</w:t>
      </w:r>
    </w:p>
    <w:p w14:paraId="662B28A7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Access to #regulatory-fda and #clinical-trials-india Discord channels for ongoing peer learning</w:t>
      </w:r>
    </w:p>
    <w:p w14:paraId="20C374DF" w14:textId="77777777" w:rsidR="009105BF" w:rsidRDefault="009105BF">
      <w:pPr>
        <w:spacing w:after="100"/>
      </w:pPr>
    </w:p>
    <w:p w14:paraId="05675F90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Alumni credentials (MD/RN/PharmD holders), fellowship completion badge, testimonials citing time-to-completion and equity/advisory roles landed post-program.</w:t>
      </w:r>
    </w:p>
    <w:p w14:paraId="69C9D4E7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Apply to September Executive Cohort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Download the Fellowship Curriculum</w:t>
      </w:r>
    </w:p>
    <w:p w14:paraId="7EF98798" w14:textId="77777777" w:rsidR="009105BF" w:rsidRDefault="009105BF">
      <w:pPr>
        <w:pBdr>
          <w:bottom w:val="single" w:sz="4" w:space="4" w:color="CCCCCC"/>
        </w:pBdr>
        <w:spacing w:after="200"/>
      </w:pPr>
    </w:p>
    <w:p w14:paraId="45D3BEB7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/rising-</w:t>
      </w:r>
      <w:proofErr w:type="gramStart"/>
      <w:r>
        <w:rPr>
          <w:b/>
          <w:bCs/>
          <w:color w:val="1A2E35"/>
          <w:sz w:val="24"/>
          <w:szCs w:val="24"/>
        </w:rPr>
        <w:t>investors  ·</w:t>
      </w:r>
      <w:proofErr w:type="gramEnd"/>
      <w:r>
        <w:rPr>
          <w:b/>
          <w:bCs/>
          <w:color w:val="1A2E35"/>
          <w:sz w:val="24"/>
          <w:szCs w:val="24"/>
        </w:rPr>
        <w:t xml:space="preserve">  Rising Investors (Angel-in-Training)</w:t>
      </w:r>
    </w:p>
    <w:p w14:paraId="67484CEB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Learn to Write the Term Sheet, Not Just Read It.</w:t>
      </w:r>
    </w:p>
    <w:p w14:paraId="5BBBB66D" w14:textId="77777777" w:rsidR="009105BF" w:rsidRDefault="00000000">
      <w:pPr>
        <w:spacing w:after="140"/>
      </w:pPr>
      <w:r>
        <w:rPr>
          <w:i/>
          <w:iCs/>
          <w:color w:val="555555"/>
        </w:rPr>
        <w:t>Train as an angel investor on real deals — build investment memos, sit in on due diligence, and earn co-investment rights before you write your first solo check.</w:t>
      </w:r>
    </w:p>
    <w:p w14:paraId="4B525262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>You want to break into venture investing, but no one lets you practice on real deals — books and courses teach frameworks, not judgment, and you have zero track record to join a syndicate.</w:t>
      </w:r>
    </w:p>
    <w:p w14:paraId="302F4AD3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IGVP's "Angel-in-Training" Syndicate pairs you directly with Accelerator founders to build live investment memos and run real due diligence, turning theory into a portfolio before you deploy capital.</w:t>
      </w:r>
    </w:p>
    <w:p w14:paraId="21565699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0844EC2D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Paired placement with an active Accelerator applicant to co-write a real (not mock) investment memo</w:t>
      </w:r>
    </w:p>
    <w:p w14:paraId="57251D7D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Proprietary co-investment rights via the IGVP Syndicate after completing due-diligence rotations</w:t>
      </w:r>
    </w:p>
    <w:p w14:paraId="45E92584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Access to #deal-flow-sharing and #due-diligence-teardowns on Discord</w:t>
      </w:r>
    </w:p>
    <w:p w14:paraId="1C512261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Invitations to Founder &amp; Investor Mixers to build direct sourcing relationships</w:t>
      </w:r>
    </w:p>
    <w:p w14:paraId="6FA0AC84" w14:textId="77777777" w:rsidR="009105BF" w:rsidRDefault="009105BF">
      <w:pPr>
        <w:spacing w:after="100"/>
      </w:pPr>
    </w:p>
    <w:p w14:paraId="02073686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"X trainees graduated into syndicate co-investors," anonymized memo excerpts, testimonials from trainees who made their first angel check within 12 months.</w:t>
      </w:r>
    </w:p>
    <w:p w14:paraId="69C35BD0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Apply to the Angel-in-Training Syndicate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Join #deal-flow-sharing on Discord</w:t>
      </w:r>
    </w:p>
    <w:p w14:paraId="06A6300E" w14:textId="77777777" w:rsidR="009105BF" w:rsidRDefault="009105BF">
      <w:pPr>
        <w:pBdr>
          <w:bottom w:val="single" w:sz="4" w:space="4" w:color="CCCCCC"/>
        </w:pBdr>
        <w:spacing w:after="200"/>
      </w:pPr>
    </w:p>
    <w:p w14:paraId="308E4C5F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lastRenderedPageBreak/>
        <w:t>Landing Page: /</w:t>
      </w:r>
      <w:proofErr w:type="gramStart"/>
      <w:r>
        <w:rPr>
          <w:b/>
          <w:bCs/>
          <w:color w:val="1A2E35"/>
          <w:sz w:val="24"/>
          <w:szCs w:val="24"/>
        </w:rPr>
        <w:t>partners  ·</w:t>
      </w:r>
      <w:proofErr w:type="gramEnd"/>
      <w:r>
        <w:rPr>
          <w:b/>
          <w:bCs/>
          <w:color w:val="1A2E35"/>
          <w:sz w:val="24"/>
          <w:szCs w:val="24"/>
        </w:rPr>
        <w:t xml:space="preserve">  Partners (Hospitals, Labs &amp; Research Centers)</w:t>
      </w:r>
    </w:p>
    <w:p w14:paraId="5E14B6B2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 xml:space="preserve">Turn Your Lab's Pipeline </w:t>
      </w:r>
      <w:proofErr w:type="gramStart"/>
      <w:r>
        <w:rPr>
          <w:b/>
          <w:bCs/>
          <w:color w:val="0B4F3A"/>
          <w:sz w:val="26"/>
          <w:szCs w:val="26"/>
        </w:rPr>
        <w:t>Into</w:t>
      </w:r>
      <w:proofErr w:type="gramEnd"/>
      <w:r>
        <w:rPr>
          <w:b/>
          <w:bCs/>
          <w:color w:val="0B4F3A"/>
          <w:sz w:val="26"/>
          <w:szCs w:val="26"/>
        </w:rPr>
        <w:t xml:space="preserve"> a Cross-Border Deal Engine.</w:t>
      </w:r>
    </w:p>
    <w:p w14:paraId="5BB1B0DD" w14:textId="77777777" w:rsidR="009105BF" w:rsidRDefault="00000000">
      <w:pPr>
        <w:spacing w:after="140"/>
      </w:pPr>
      <w:r>
        <w:rPr>
          <w:i/>
          <w:iCs/>
          <w:color w:val="555555"/>
        </w:rPr>
        <w:t>Partner with IGVP for vetted clinical trial matching, tech transfer pathways, and co-development access to a live pipeline of US-India biotech and medtech ventures.</w:t>
      </w:r>
    </w:p>
    <w:p w14:paraId="4ADB0532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>Your institution has trial capacity, research infrastructure, or licensable IP sitting underutilized — but no structured channel to reach credible, investment-ready ventures on the other side of the border.</w:t>
      </w:r>
    </w:p>
    <w:p w14:paraId="4F63331E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 channels vetted Accelerator ventures directly into your institution's pipeline, structured as trial sites, tech transfer partners, or co-development collaborators — with regulatory-aware teams already prepped for compliance.</w:t>
      </w:r>
    </w:p>
    <w:p w14:paraId="2BACEB94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23D652E7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Clinical trial site matching with pre-screened, funded ventures seeking Indian or US trial capacity</w:t>
      </w:r>
    </w:p>
    <w:p w14:paraId="70371BFE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Tech transfer and licensing introductions to Accelerator portfolio companies actively seeking IP</w:t>
      </w:r>
    </w:p>
    <w:p w14:paraId="0D39C255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Priority placement in #clinical-trials-india and #regulatory-fda on Discord for direct founder access</w:t>
      </w:r>
    </w:p>
    <w:p w14:paraId="7BE0EF72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Co-development deal sourcing through Accelerator application review, ahead of public visibility</w:t>
      </w:r>
    </w:p>
    <w:p w14:paraId="7F4EEDEF" w14:textId="77777777" w:rsidR="009105BF" w:rsidRDefault="009105BF">
      <w:pPr>
        <w:spacing w:after="100"/>
      </w:pPr>
    </w:p>
    <w:p w14:paraId="120ADE0B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Named institutional affiliations (IKP Knowledge Park, C-CAMP Bangalore, AIIMS/JIPMER innovation cells), FDA/CDSCO alignment language, case studies of completed trial matches or licensing deals.</w:t>
      </w:r>
    </w:p>
    <w:p w14:paraId="45F4F4FB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Become an Institutional Partner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Request the Partnership Deck</w:t>
      </w:r>
    </w:p>
    <w:p w14:paraId="616728BC" w14:textId="77777777" w:rsidR="009105BF" w:rsidRDefault="009105BF">
      <w:pPr>
        <w:pBdr>
          <w:bottom w:val="single" w:sz="4" w:space="4" w:color="CCCCCC"/>
        </w:pBdr>
        <w:spacing w:after="200"/>
      </w:pPr>
    </w:p>
    <w:p w14:paraId="4D928F2F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/service-</w:t>
      </w:r>
      <w:proofErr w:type="gramStart"/>
      <w:r>
        <w:rPr>
          <w:b/>
          <w:bCs/>
          <w:color w:val="1A2E35"/>
          <w:sz w:val="24"/>
          <w:szCs w:val="24"/>
        </w:rPr>
        <w:t>providers  ·</w:t>
      </w:r>
      <w:proofErr w:type="gramEnd"/>
      <w:r>
        <w:rPr>
          <w:b/>
          <w:bCs/>
          <w:color w:val="1A2E35"/>
          <w:sz w:val="24"/>
          <w:szCs w:val="24"/>
        </w:rPr>
        <w:t xml:space="preserve">  Service Providers (CDMOs, Legal, Regulatory, Manufacturing)</w:t>
      </w:r>
    </w:p>
    <w:p w14:paraId="0A8BE494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Get in Front of Every Founder Before They Pick a Vendor.</w:t>
      </w:r>
    </w:p>
    <w:p w14:paraId="33CCC7D3" w14:textId="77777777" w:rsidR="009105BF" w:rsidRDefault="00000000">
      <w:pPr>
        <w:spacing w:after="140"/>
      </w:pPr>
      <w:r>
        <w:rPr>
          <w:i/>
          <w:iCs/>
          <w:color w:val="555555"/>
        </w:rPr>
        <w:t>Join the IGVP vetted vendor network and become the go-to CDMO, legal, regulatory, or manufacturing partner for a pipeline of cross-border biotech and medtech founders.</w:t>
      </w:r>
    </w:p>
    <w:p w14:paraId="521ABD1F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Pain Point:  </w:t>
      </w:r>
      <w:r>
        <w:rPr>
          <w:color w:val="1A2E35"/>
        </w:rPr>
        <w:t>You have the regulatory, manufacturing, or legal expertise founders desperately need, but sales cycles into biotech/medtech startups are slow, relationship-dependent, and hard to break into as an outside vendor.</w:t>
      </w:r>
    </w:p>
    <w:p w14:paraId="66D63570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 curates a vetted vendor directory surfaced directly inside founder workflows — Delaware flip prep, FDA clearance, manufacturing scale-up — so you're the recommended provider at the exact moment founders need you.</w:t>
      </w:r>
    </w:p>
    <w:p w14:paraId="42CCE819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49F0DBD3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Listing in the IGVP Vendor Directory, surfaced during Delaware flip, FDA clearance, and cap table build phases</w:t>
      </w:r>
    </w:p>
    <w:p w14:paraId="382E1834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Direct access to Accelerator cohort founders during onboarding, when vendor decisions get made</w:t>
      </w:r>
    </w:p>
    <w:p w14:paraId="5B63419B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Sponsored visibility in #regulatory-fda and #clinical-trials-india on Discord</w:t>
      </w:r>
    </w:p>
    <w:p w14:paraId="09D8B26D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Warm introductions during 72-Hour Sprint follow-up, when teams urgently need CDMO or legal support</w:t>
      </w:r>
    </w:p>
    <w:p w14:paraId="5941AE47" w14:textId="77777777" w:rsidR="009105BF" w:rsidRDefault="009105BF">
      <w:pPr>
        <w:spacing w:after="100"/>
      </w:pPr>
    </w:p>
    <w:p w14:paraId="47C7B9DA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"Trusted by X accelerator ventures," client logos, regulatory credentials (FDA/CDSCO-registered, ISO-certified), testimonials from founders who engaged the vendor through IGVP.</w:t>
      </w:r>
    </w:p>
    <w:p w14:paraId="5431B4CA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Apply to Join the Vendor Directory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See How Founders Use the Directory</w:t>
      </w:r>
    </w:p>
    <w:p w14:paraId="11F185FF" w14:textId="77777777" w:rsidR="009105BF" w:rsidRDefault="009105BF">
      <w:pPr>
        <w:pBdr>
          <w:bottom w:val="single" w:sz="4" w:space="4" w:color="CCCCCC"/>
        </w:pBdr>
        <w:spacing w:after="200"/>
      </w:pPr>
    </w:p>
    <w:p w14:paraId="79AE4E97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Landing Page: /</w:t>
      </w:r>
      <w:proofErr w:type="gramStart"/>
      <w:r>
        <w:rPr>
          <w:b/>
          <w:bCs/>
          <w:color w:val="1A2E35"/>
          <w:sz w:val="24"/>
          <w:szCs w:val="24"/>
        </w:rPr>
        <w:t>investors  ·</w:t>
      </w:r>
      <w:proofErr w:type="gramEnd"/>
      <w:r>
        <w:rPr>
          <w:b/>
          <w:bCs/>
          <w:color w:val="1A2E35"/>
          <w:sz w:val="24"/>
          <w:szCs w:val="24"/>
        </w:rPr>
        <w:t xml:space="preserve">  Investors (Institutional / VC / Family Office)</w:t>
      </w:r>
    </w:p>
    <w:p w14:paraId="2F09F795" w14:textId="77777777" w:rsidR="009105BF" w:rsidRDefault="00000000">
      <w:pPr>
        <w:spacing w:after="120"/>
      </w:pPr>
      <w:r>
        <w:rPr>
          <w:b/>
          <w:bCs/>
          <w:color w:val="0B4F3A"/>
          <w:sz w:val="26"/>
          <w:szCs w:val="26"/>
        </w:rPr>
        <w:t>Cross-Border Bio-Deal Flow, Pre-Vetted and Pre-</w:t>
      </w:r>
      <w:proofErr w:type="spellStart"/>
      <w:r>
        <w:rPr>
          <w:b/>
          <w:bCs/>
          <w:color w:val="0B4F3A"/>
          <w:sz w:val="26"/>
          <w:szCs w:val="26"/>
        </w:rPr>
        <w:t>Diligenced</w:t>
      </w:r>
      <w:proofErr w:type="spellEnd"/>
      <w:r>
        <w:rPr>
          <w:b/>
          <w:bCs/>
          <w:color w:val="0B4F3A"/>
          <w:sz w:val="26"/>
          <w:szCs w:val="26"/>
        </w:rPr>
        <w:t>.</w:t>
      </w:r>
    </w:p>
    <w:p w14:paraId="2C6BEB5E" w14:textId="77777777" w:rsidR="009105BF" w:rsidRDefault="00000000">
      <w:pPr>
        <w:spacing w:after="140"/>
      </w:pPr>
      <w:r>
        <w:rPr>
          <w:i/>
          <w:iCs/>
          <w:color w:val="555555"/>
        </w:rPr>
        <w:t xml:space="preserve">Co-invest alongside the IGVP Syndicate in the top </w:t>
      </w:r>
      <w:proofErr w:type="spellStart"/>
      <w:r>
        <w:rPr>
          <w:i/>
          <w:iCs/>
          <w:color w:val="555555"/>
        </w:rPr>
        <w:t>healthtech</w:t>
      </w:r>
      <w:proofErr w:type="spellEnd"/>
      <w:r>
        <w:rPr>
          <w:i/>
          <w:iCs/>
          <w:color w:val="555555"/>
        </w:rPr>
        <w:t xml:space="preserve"> and deep-tech ventures surfaced through our accelerator, sprints, and academic pipeline — before they hit the broader market.</w:t>
      </w:r>
    </w:p>
    <w:p w14:paraId="43313FA1" w14:textId="2B048EDC" w:rsidR="009105BF" w:rsidRDefault="00000000">
      <w:pPr>
        <w:spacing w:after="90"/>
      </w:pPr>
      <w:r>
        <w:rPr>
          <w:b/>
          <w:bCs/>
          <w:color w:val="0B6E4F"/>
        </w:rPr>
        <w:lastRenderedPageBreak/>
        <w:t xml:space="preserve">Pain Point:  </w:t>
      </w:r>
      <w:r>
        <w:rPr>
          <w:color w:val="1A2E35"/>
        </w:rPr>
        <w:t xml:space="preserve">You want exposure to </w:t>
      </w:r>
      <w:r w:rsidR="00564DC9">
        <w:rPr>
          <w:color w:val="1A2E35"/>
        </w:rPr>
        <w:t>Global</w:t>
      </w:r>
      <w:r>
        <w:rPr>
          <w:color w:val="1A2E35"/>
        </w:rPr>
        <w:t>-US cross-border biotech deal flow, but sourcing is fragmented, diligence is expensive to run solo, and most "emerging market" deal flow arrives late and unvetted.</w:t>
      </w:r>
    </w:p>
    <w:p w14:paraId="5362CC18" w14:textId="2DFFEF9E" w:rsidR="009105BF" w:rsidRDefault="00000000">
      <w:pPr>
        <w:spacing w:after="90"/>
      </w:pPr>
      <w:r>
        <w:rPr>
          <w:b/>
          <w:bCs/>
          <w:color w:val="0B6E4F"/>
        </w:rPr>
        <w:t xml:space="preserve">The Fix:  </w:t>
      </w:r>
      <w:r>
        <w:rPr>
          <w:color w:val="1A2E35"/>
        </w:rPr>
        <w:t>IGVP</w:t>
      </w:r>
      <w:r w:rsidR="00564DC9">
        <w:rPr>
          <w:color w:val="1A2E35"/>
        </w:rPr>
        <w:t xml:space="preserve"> Institute</w:t>
      </w:r>
      <w:r>
        <w:rPr>
          <w:color w:val="1A2E35"/>
        </w:rPr>
        <w:t>'s Accelerator and Angel-in-Training Syndicate run structured sourcing and diligence upstream — you get access to shortlisted, memo-backed ventures with syndicate co-investment terms already structured.</w:t>
      </w:r>
    </w:p>
    <w:p w14:paraId="103C8EF0" w14:textId="77777777" w:rsidR="009105BF" w:rsidRDefault="00000000">
      <w:pPr>
        <w:spacing w:after="40"/>
      </w:pPr>
      <w:r>
        <w:rPr>
          <w:b/>
          <w:bCs/>
          <w:color w:val="0B6E4F"/>
        </w:rPr>
        <w:t>What You Get:</w:t>
      </w:r>
    </w:p>
    <w:p w14:paraId="7E4434F9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Syndicate co-investment rights alongside vetted Accelerator ventures, with memos pre-built by trained analysts</w:t>
      </w:r>
    </w:p>
    <w:p w14:paraId="19B11F9B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First-look access to the top 3 ventures fast-tracked out of each 72-Hour Bio-Design Sprint</w:t>
      </w:r>
    </w:p>
    <w:p w14:paraId="3B164D8F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Direct pipeline visibility into India-based biotech/medtech deal flow (IITs, AIIMS, IKP Knowledge Park, C-CAMP) alongside US chapters</w:t>
      </w:r>
    </w:p>
    <w:p w14:paraId="61AA2F07" w14:textId="77777777" w:rsidR="009105B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2E35"/>
        </w:rPr>
        <w:t>Invitations to Founder &amp; Investor Mixers for direct founder access ahead of formal rounds</w:t>
      </w:r>
    </w:p>
    <w:p w14:paraId="58DB15B4" w14:textId="77777777" w:rsidR="009105BF" w:rsidRDefault="009105BF">
      <w:pPr>
        <w:spacing w:after="100"/>
      </w:pPr>
    </w:p>
    <w:p w14:paraId="67DC8563" w14:textId="77777777" w:rsidR="009105BF" w:rsidRDefault="00000000">
      <w:pPr>
        <w:spacing w:after="90"/>
      </w:pPr>
      <w:r>
        <w:rPr>
          <w:b/>
          <w:bCs/>
          <w:color w:val="0B6E4F"/>
        </w:rPr>
        <w:t xml:space="preserve">Social Proof:  </w:t>
      </w:r>
      <w:r>
        <w:rPr>
          <w:color w:val="1A2E35"/>
        </w:rPr>
        <w:t>Aggregate deal-flow metrics (deals reviewed, capital deployed, follow-on rates), LP/family office testimonials, named co-investors or syndicate members (with permission).</w:t>
      </w:r>
    </w:p>
    <w:p w14:paraId="11F60F7E" w14:textId="77777777" w:rsidR="009105BF" w:rsidRDefault="00000000">
      <w:pPr>
        <w:spacing w:after="220"/>
      </w:pPr>
      <w:r>
        <w:rPr>
          <w:b/>
          <w:bCs/>
          <w:color w:val="0B6E4F"/>
        </w:rPr>
        <w:t xml:space="preserve">Primary CTA: </w:t>
      </w:r>
      <w:r>
        <w:rPr>
          <w:i/>
          <w:iCs/>
          <w:color w:val="1A2E35"/>
        </w:rPr>
        <w:t>Request Syndicate Access</w:t>
      </w:r>
      <w:r>
        <w:rPr>
          <w:b/>
          <w:bCs/>
          <w:color w:val="0B6E4F"/>
        </w:rPr>
        <w:t xml:space="preserve">     Secondary CTA: </w:t>
      </w:r>
      <w:r>
        <w:rPr>
          <w:i/>
          <w:iCs/>
          <w:color w:val="1A2E35"/>
        </w:rPr>
        <w:t>View Current Deal Flow</w:t>
      </w:r>
    </w:p>
    <w:p w14:paraId="27BD1729" w14:textId="77777777" w:rsidR="009105BF" w:rsidRDefault="009105BF">
      <w:pPr>
        <w:pBdr>
          <w:bottom w:val="single" w:sz="4" w:space="4" w:color="CCCCCC"/>
        </w:pBdr>
        <w:spacing w:after="200"/>
      </w:pPr>
    </w:p>
    <w:p w14:paraId="1C2E5730" w14:textId="77777777" w:rsidR="009105BF" w:rsidRDefault="00000000">
      <w:r>
        <w:br w:type="page"/>
      </w:r>
    </w:p>
    <w:p w14:paraId="38D3975E" w14:textId="77777777" w:rsidR="009105BF" w:rsidRDefault="00000000">
      <w:pPr>
        <w:pStyle w:val="Heading1"/>
        <w:spacing w:before="320" w:after="140"/>
      </w:pPr>
      <w:r>
        <w:rPr>
          <w:b/>
          <w:bCs/>
          <w:color w:val="0B4F3A"/>
          <w:sz w:val="30"/>
          <w:szCs w:val="30"/>
        </w:rPr>
        <w:lastRenderedPageBreak/>
        <w:t>Part 2 — Discord Community Architecture by Profile</w:t>
      </w:r>
    </w:p>
    <w:p w14:paraId="2862BD34" w14:textId="77777777" w:rsidR="009105BF" w:rsidRDefault="00000000">
      <w:pPr>
        <w:spacing w:after="200"/>
      </w:pPr>
      <w:r>
        <w:rPr>
          <w:color w:val="1A2E35"/>
        </w:rPr>
        <w:t>The server mirrors the same seven profiles as dedicated categories, plus a community-wide welcome layer and the "flywheel" channels that deliberately cross profile lines (#co-founder-matching, #deal-flow-sharing, #due-diligence-teardowns) so Students, Founders, and Investors collide the way the strategy doc's flywheel intends.</w:t>
      </w:r>
    </w:p>
    <w:p w14:paraId="6F013560" w14:textId="476EC31C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Onboarding Flow</w:t>
      </w:r>
      <w:r w:rsidR="00CB50DC">
        <w:rPr>
          <w:b/>
          <w:bCs/>
          <w:color w:val="1A2E35"/>
          <w:sz w:val="24"/>
          <w:szCs w:val="24"/>
        </w:rPr>
        <w:t xml:space="preserve"> with access rules per Channel Map</w:t>
      </w:r>
    </w:p>
    <w:p w14:paraId="1C699AA4" w14:textId="77777777" w:rsidR="009105B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2E35"/>
        </w:rPr>
        <w:t>New member joins → lands in #welcome and #rules-and-verification (read-only until onboarded).</w:t>
      </w:r>
    </w:p>
    <w:p w14:paraId="1A5E354F" w14:textId="77777777" w:rsidR="009105B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2E35"/>
        </w:rPr>
        <w:t>Onboarding bot DMs: "Which best describes you?" — multi-select across the seven profiles (a Founder who is also an aspiring LP can hold two roles).</w:t>
      </w:r>
    </w:p>
    <w:p w14:paraId="2B2FE63A" w14:textId="77777777" w:rsidR="009105B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2E35"/>
        </w:rPr>
        <w:t>Bot auto-assigns roles for low-friction profiles (Student, Upskilling Professional, Rising Investor) and unlocks that category immediately.</w:t>
      </w:r>
    </w:p>
    <w:p w14:paraId="67A00055" w14:textId="77777777" w:rsidR="009105B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2E35"/>
        </w:rPr>
        <w:t>Higher-trust profiles (Founder, Partner, Service Provider, Investor) route to a short verification form; role and channel access grant on approval, not on self-select.</w:t>
      </w:r>
    </w:p>
    <w:p w14:paraId="00399EBD" w14:textId="77777777" w:rsidR="009105BF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2E35"/>
        </w:rPr>
        <w:t>New member posts a 3-line bio in #introductions; a pinned message routes them to their profile's "start here" channel.</w:t>
      </w:r>
    </w:p>
    <w:p w14:paraId="3D8B74AE" w14:textId="77777777" w:rsidR="009105BF" w:rsidRDefault="009105BF">
      <w:pPr>
        <w:spacing w:after="200"/>
      </w:pPr>
    </w:p>
    <w:p w14:paraId="2A07FDA6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Channel Map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9105BF" w14:paraId="5468B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A8148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8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E4E92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Channels</w:t>
            </w:r>
          </w:p>
        </w:tc>
        <w:tc>
          <w:tcPr>
            <w:tcW w:w="316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8FF57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105BF" w14:paraId="51CAA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B201E" w14:textId="77777777" w:rsidR="009105BF" w:rsidRDefault="00000000">
            <w:r>
              <w:rPr>
                <w:color w:val="1A2E35"/>
                <w:sz w:val="18"/>
                <w:szCs w:val="18"/>
              </w:rPr>
              <w:t>🌐 Welcome &amp; Community-Wide (everyone)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C088C" w14:textId="77777777" w:rsidR="009105BF" w:rsidRDefault="00000000">
            <w:r>
              <w:rPr>
                <w:color w:val="1A2E35"/>
                <w:sz w:val="18"/>
                <w:szCs w:val="18"/>
              </w:rPr>
              <w:t>#welcome · #rules-and-verification · #introductions · #announcements · #general-chat · #events-and-mixers · #wins-and-shoutouts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0C10B" w14:textId="77777777" w:rsidR="009105BF" w:rsidRDefault="00000000">
            <w:r>
              <w:rPr>
                <w:color w:val="1A2E35"/>
                <w:sz w:val="18"/>
                <w:szCs w:val="18"/>
              </w:rPr>
              <w:t>Entry point, orientation, cross-profile announcements and social glue.</w:t>
            </w:r>
          </w:p>
        </w:tc>
      </w:tr>
      <w:tr w:rsidR="009105BF" w14:paraId="47434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9DA13" w14:textId="77777777" w:rsidR="009105BF" w:rsidRDefault="00000000">
            <w:r>
              <w:rPr>
                <w:color w:val="1A2E35"/>
                <w:sz w:val="18"/>
                <w:szCs w:val="18"/>
              </w:rPr>
              <w:t>🎓 STEM Students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FEEDB" w14:textId="77777777" w:rsidR="009105BF" w:rsidRDefault="00000000">
            <w:r>
              <w:rPr>
                <w:color w:val="1A2E35"/>
                <w:sz w:val="18"/>
                <w:szCs w:val="18"/>
              </w:rPr>
              <w:t>#students-start-here · #sprint-challenges · #resource-library · #campus-ambassadors · #co-founder-matching (shared)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B2D3D" w14:textId="77777777" w:rsidR="009105BF" w:rsidRDefault="00000000">
            <w:r>
              <w:rPr>
                <w:color w:val="1A2E35"/>
                <w:sz w:val="18"/>
                <w:szCs w:val="18"/>
              </w:rPr>
              <w:t xml:space="preserve">Sprint coordination, templates, and the </w:t>
            </w:r>
            <w:proofErr w:type="gramStart"/>
            <w:r>
              <w:rPr>
                <w:color w:val="1A2E35"/>
                <w:sz w:val="18"/>
                <w:szCs w:val="18"/>
              </w:rPr>
              <w:t>on-ramp</w:t>
            </w:r>
            <w:proofErr w:type="gramEnd"/>
            <w:r>
              <w:rPr>
                <w:color w:val="1A2E35"/>
                <w:sz w:val="18"/>
                <w:szCs w:val="18"/>
              </w:rPr>
              <w:t xml:space="preserve"> into founder/accelerator visibility.</w:t>
            </w:r>
          </w:p>
        </w:tc>
      </w:tr>
      <w:tr w:rsidR="009105BF" w14:paraId="7717D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96EAE" w14:textId="77777777" w:rsidR="009105BF" w:rsidRDefault="00000000">
            <w:r>
              <w:rPr>
                <w:color w:val="1A2E35"/>
                <w:sz w:val="18"/>
                <w:szCs w:val="18"/>
              </w:rPr>
              <w:t>🚀 Founders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812A2" w14:textId="77777777" w:rsidR="009105BF" w:rsidRDefault="00000000">
            <w:r>
              <w:rPr>
                <w:color w:val="1A2E35"/>
                <w:sz w:val="18"/>
                <w:szCs w:val="18"/>
              </w:rPr>
              <w:t>#founders-lounge · #healthtech-dealflow · #regulatory-fda · #clinical-trials-india · #delaware-flip-help · #pitch-practice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F896D" w14:textId="77777777" w:rsidR="009105BF" w:rsidRDefault="00000000">
            <w:r>
              <w:rPr>
                <w:color w:val="1A2E35"/>
                <w:sz w:val="18"/>
                <w:szCs w:val="18"/>
              </w:rPr>
              <w:t>Working channels for active and prospective Accelerator applicants.</w:t>
            </w:r>
          </w:p>
        </w:tc>
      </w:tr>
      <w:tr w:rsidR="009105BF" w14:paraId="476F5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9764" w14:textId="77777777" w:rsidR="009105BF" w:rsidRDefault="00000000">
            <w:r>
              <w:rPr>
                <w:color w:val="1A2E35"/>
                <w:sz w:val="18"/>
                <w:szCs w:val="18"/>
              </w:rPr>
              <w:t>📈 Upskilling Professionals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DBF1B" w14:textId="77777777" w:rsidR="009105BF" w:rsidRDefault="00000000">
            <w:r>
              <w:rPr>
                <w:color w:val="1A2E35"/>
                <w:sz w:val="18"/>
                <w:szCs w:val="18"/>
              </w:rPr>
              <w:t>#cohort-general · #investment-memo-workshop · #career-transitions · #clinical-to-venture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9383C" w14:textId="77777777" w:rsidR="009105BF" w:rsidRDefault="00000000">
            <w:r>
              <w:rPr>
                <w:color w:val="1A2E35"/>
                <w:sz w:val="18"/>
                <w:szCs w:val="18"/>
              </w:rPr>
              <w:t>Cohort-specific coordination and career-pivot support for clinicians/executives.</w:t>
            </w:r>
          </w:p>
        </w:tc>
      </w:tr>
      <w:tr w:rsidR="009105BF" w14:paraId="1856E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E8F28" w14:textId="77777777" w:rsidR="009105BF" w:rsidRDefault="00000000">
            <w:r>
              <w:rPr>
                <w:color w:val="1A2E35"/>
                <w:sz w:val="18"/>
                <w:szCs w:val="18"/>
              </w:rPr>
              <w:t>💡 Rising Investors (Angel-in-Training)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6BA71" w14:textId="77777777" w:rsidR="009105BF" w:rsidRDefault="00000000">
            <w:r>
              <w:rPr>
                <w:color w:val="1A2E35"/>
                <w:sz w:val="18"/>
                <w:szCs w:val="18"/>
              </w:rPr>
              <w:t>#angel-in-training-start-here · #due-diligence-teardowns · #memo-review · #deal-flow-sharing (shared)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B2A6A" w14:textId="77777777" w:rsidR="009105BF" w:rsidRDefault="00000000">
            <w:r>
              <w:rPr>
                <w:color w:val="1A2E35"/>
                <w:sz w:val="18"/>
                <w:szCs w:val="18"/>
              </w:rPr>
              <w:t>Live-deal training ground pairing trainees with Founder applicants.</w:t>
            </w:r>
          </w:p>
        </w:tc>
      </w:tr>
      <w:tr w:rsidR="009105BF" w14:paraId="07979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FB5A2" w14:textId="77777777" w:rsidR="009105BF" w:rsidRDefault="00000000">
            <w:r>
              <w:rPr>
                <w:color w:val="1A2E35"/>
                <w:sz w:val="18"/>
                <w:szCs w:val="18"/>
              </w:rPr>
              <w:t>🏥 Partners (Hospitals / Labs / Others)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7E729" w14:textId="77777777" w:rsidR="009105BF" w:rsidRDefault="00000000">
            <w:r>
              <w:rPr>
                <w:color w:val="1A2E35"/>
                <w:sz w:val="18"/>
                <w:szCs w:val="18"/>
              </w:rPr>
              <w:t>#partner-intros · #clinical-site-matching · #tech-transfer-desk · #partner-regulatory-updates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BEB87" w14:textId="77777777" w:rsidR="009105BF" w:rsidRDefault="00000000">
            <w:r>
              <w:rPr>
                <w:color w:val="1A2E35"/>
                <w:sz w:val="18"/>
                <w:szCs w:val="18"/>
              </w:rPr>
              <w:t>Institutional matchmaking for trial sites, tech transfer, and co-development.</w:t>
            </w:r>
          </w:p>
        </w:tc>
      </w:tr>
      <w:tr w:rsidR="009105BF" w14:paraId="19404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CCB02" w14:textId="77777777" w:rsidR="009105BF" w:rsidRDefault="00000000">
            <w:r>
              <w:rPr>
                <w:color w:val="1A2E35"/>
                <w:sz w:val="18"/>
                <w:szCs w:val="18"/>
              </w:rPr>
              <w:t>🛠️ Service Providers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4F0E1" w14:textId="77777777" w:rsidR="009105BF" w:rsidRDefault="00000000">
            <w:r>
              <w:rPr>
                <w:color w:val="1A2E35"/>
                <w:sz w:val="18"/>
                <w:szCs w:val="18"/>
              </w:rPr>
              <w:t>#vendor-directory · #cdmo-manufacturing · #legal-ip-desk · #vendor-founder-requests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9C9D2" w14:textId="77777777" w:rsidR="009105BF" w:rsidRDefault="00000000">
            <w:r>
              <w:rPr>
                <w:color w:val="1A2E35"/>
                <w:sz w:val="18"/>
                <w:szCs w:val="18"/>
              </w:rPr>
              <w:t>Vetted vendor visibility and direct-request routing from founders.</w:t>
            </w:r>
          </w:p>
        </w:tc>
      </w:tr>
      <w:tr w:rsidR="009105BF" w14:paraId="18C59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54E0D" w14:textId="77777777" w:rsidR="009105BF" w:rsidRDefault="00000000">
            <w:r>
              <w:rPr>
                <w:color w:val="1A2E35"/>
                <w:sz w:val="18"/>
                <w:szCs w:val="18"/>
              </w:rPr>
              <w:t>💰 Investors (Institutional / LP / Syndicate)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019CC" w14:textId="77777777" w:rsidR="009105BF" w:rsidRDefault="00000000">
            <w:r>
              <w:rPr>
                <w:color w:val="1A2E35"/>
                <w:sz w:val="18"/>
                <w:szCs w:val="18"/>
              </w:rPr>
              <w:t>#syndicate-deal-room (private) · #lp-updates · #co-investment-opportunities · #syndicate-office-hours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A6F1D" w14:textId="77777777" w:rsidR="009105BF" w:rsidRDefault="00000000">
            <w:r>
              <w:rPr>
                <w:color w:val="1A2E35"/>
                <w:sz w:val="18"/>
                <w:szCs w:val="18"/>
              </w:rPr>
              <w:t>Gated syndicate deal room — accreditation-verified only.</w:t>
            </w:r>
          </w:p>
        </w:tc>
      </w:tr>
      <w:tr w:rsidR="009105BF" w14:paraId="0F555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DC0B0" w14:textId="77777777" w:rsidR="009105BF" w:rsidRDefault="00000000">
            <w:r>
              <w:rPr>
                <w:color w:val="1A2E35"/>
                <w:sz w:val="18"/>
                <w:szCs w:val="18"/>
              </w:rPr>
              <w:t>🔒 Team &amp; Moderation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60817" w14:textId="77777777" w:rsidR="009105BF" w:rsidRDefault="00000000">
            <w:r>
              <w:rPr>
                <w:color w:val="1A2E35"/>
                <w:sz w:val="18"/>
                <w:szCs w:val="18"/>
              </w:rPr>
              <w:t>#mod-log · #staff-chat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1206A" w14:textId="77777777" w:rsidR="009105BF" w:rsidRDefault="00000000">
            <w:r>
              <w:rPr>
                <w:color w:val="1A2E35"/>
                <w:sz w:val="18"/>
                <w:szCs w:val="18"/>
              </w:rPr>
              <w:t>Internal staff coordination, hidden from members.</w:t>
            </w:r>
          </w:p>
        </w:tc>
      </w:tr>
    </w:tbl>
    <w:p w14:paraId="57D03EFF" w14:textId="77777777" w:rsidR="009105BF" w:rsidRDefault="009105BF">
      <w:pPr>
        <w:spacing w:after="260"/>
      </w:pPr>
    </w:p>
    <w:p w14:paraId="6B0D9B0B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Roles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9105BF" w14:paraId="78081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1F01B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Role</w:t>
            </w:r>
          </w:p>
        </w:tc>
        <w:tc>
          <w:tcPr>
            <w:tcW w:w="24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50011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Who Gets It</w:t>
            </w:r>
          </w:p>
        </w:tc>
        <w:tc>
          <w:tcPr>
            <w:tcW w:w="24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0783A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</w:t>
            </w:r>
          </w:p>
        </w:tc>
        <w:tc>
          <w:tcPr>
            <w:tcW w:w="236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0F9B2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 Access</w:t>
            </w:r>
          </w:p>
        </w:tc>
      </w:tr>
      <w:tr w:rsidR="009105BF" w14:paraId="2C613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E7AF3" w14:textId="77777777" w:rsidR="009105BF" w:rsidRDefault="00000000">
            <w:r>
              <w:rPr>
                <w:color w:val="1A2E35"/>
                <w:sz w:val="18"/>
                <w:szCs w:val="18"/>
              </w:rPr>
              <w:t>🎓 Student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FA2B4" w14:textId="77777777" w:rsidR="009105BF" w:rsidRDefault="00000000">
            <w:r>
              <w:rPr>
                <w:color w:val="1A2E35"/>
                <w:sz w:val="18"/>
                <w:szCs w:val="18"/>
              </w:rPr>
              <w:t>Self-select at onboarding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1B8D9" w14:textId="77777777" w:rsidR="009105BF" w:rsidRDefault="00000000">
            <w:r>
              <w:rPr>
                <w:color w:val="1A2E35"/>
                <w:sz w:val="18"/>
                <w:szCs w:val="18"/>
              </w:rPr>
              <w:t>Optional .</w:t>
            </w:r>
            <w:proofErr w:type="spellStart"/>
            <w:r>
              <w:rPr>
                <w:color w:val="1A2E35"/>
                <w:sz w:val="18"/>
                <w:szCs w:val="18"/>
              </w:rPr>
              <w:t>edu</w:t>
            </w:r>
            <w:proofErr w:type="spellEnd"/>
            <w:r>
              <w:rPr>
                <w:color w:val="1A2E35"/>
                <w:sz w:val="18"/>
                <w:szCs w:val="18"/>
              </w:rPr>
              <w:t xml:space="preserve"> email, light-touch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D0E0F" w14:textId="0D67D1F5" w:rsidR="009105BF" w:rsidRDefault="00000000">
            <w:r>
              <w:rPr>
                <w:color w:val="1A2E35"/>
                <w:sz w:val="18"/>
                <w:szCs w:val="18"/>
              </w:rPr>
              <w:t>Category 1 + community-wide</w:t>
            </w:r>
            <w:r w:rsidR="00C82407">
              <w:rPr>
                <w:color w:val="1A2E35"/>
                <w:sz w:val="18"/>
                <w:szCs w:val="18"/>
              </w:rPr>
              <w:t xml:space="preserve"> (except Investor, Service Provider)</w:t>
            </w:r>
          </w:p>
        </w:tc>
      </w:tr>
      <w:tr w:rsidR="009105BF" w14:paraId="2D764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1452F" w14:textId="77777777" w:rsidR="009105BF" w:rsidRDefault="00000000">
            <w:r>
              <w:rPr>
                <w:color w:val="1A2E35"/>
                <w:sz w:val="18"/>
                <w:szCs w:val="18"/>
              </w:rPr>
              <w:t>🚀 Founder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7DF10" w14:textId="77777777" w:rsidR="009105BF" w:rsidRDefault="00000000">
            <w:r>
              <w:rPr>
                <w:color w:val="1A2E35"/>
                <w:sz w:val="18"/>
                <w:szCs w:val="18"/>
              </w:rPr>
              <w:t>Self-select + accelerator application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52B20" w14:textId="77777777" w:rsidR="009105BF" w:rsidRDefault="00000000">
            <w:r>
              <w:rPr>
                <w:color w:val="1A2E35"/>
                <w:sz w:val="18"/>
                <w:szCs w:val="18"/>
              </w:rPr>
              <w:t>Application under review by team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43AF2" w14:textId="66EDC6BA" w:rsidR="009105BF" w:rsidRDefault="00000000">
            <w:r>
              <w:rPr>
                <w:color w:val="1A2E35"/>
                <w:sz w:val="18"/>
                <w:szCs w:val="18"/>
              </w:rPr>
              <w:t>Category 2 + community-wide</w:t>
            </w:r>
            <w:r w:rsidR="00C82407">
              <w:rPr>
                <w:color w:val="1A2E35"/>
                <w:sz w:val="18"/>
                <w:szCs w:val="18"/>
              </w:rPr>
              <w:t xml:space="preserve"> </w:t>
            </w:r>
            <w:r w:rsidR="00C82407">
              <w:rPr>
                <w:color w:val="1A2E35"/>
                <w:sz w:val="18"/>
                <w:szCs w:val="18"/>
              </w:rPr>
              <w:t xml:space="preserve">(except Investor, </w:t>
            </w:r>
            <w:r w:rsidR="00C82407">
              <w:rPr>
                <w:color w:val="1A2E35"/>
                <w:sz w:val="18"/>
                <w:szCs w:val="18"/>
              </w:rPr>
              <w:t xml:space="preserve">Partner, </w:t>
            </w:r>
            <w:r w:rsidR="00C82407">
              <w:rPr>
                <w:color w:val="1A2E35"/>
                <w:sz w:val="18"/>
                <w:szCs w:val="18"/>
              </w:rPr>
              <w:t>Service Provider)</w:t>
            </w:r>
          </w:p>
        </w:tc>
      </w:tr>
      <w:tr w:rsidR="009105BF" w14:paraId="4EA6E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A145" w14:textId="77777777" w:rsidR="009105BF" w:rsidRDefault="00000000">
            <w:r>
              <w:rPr>
                <w:color w:val="1A2E35"/>
                <w:sz w:val="18"/>
                <w:szCs w:val="18"/>
              </w:rPr>
              <w:t>📈 Upskilling Professional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BA00B" w14:textId="77777777" w:rsidR="009105BF" w:rsidRDefault="00000000">
            <w:r>
              <w:rPr>
                <w:color w:val="1A2E35"/>
                <w:sz w:val="18"/>
                <w:szCs w:val="18"/>
              </w:rPr>
              <w:t>Self-select + cohort enrollment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7A6E1" w14:textId="77777777" w:rsidR="009105BF" w:rsidRDefault="00000000">
            <w:r>
              <w:rPr>
                <w:color w:val="1A2E35"/>
                <w:sz w:val="18"/>
                <w:szCs w:val="18"/>
              </w:rPr>
              <w:t>Confirmed on payment/enrollment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9DA42" w14:textId="458E5D8B" w:rsidR="009105BF" w:rsidRDefault="00000000">
            <w:r>
              <w:rPr>
                <w:color w:val="1A2E35"/>
                <w:sz w:val="18"/>
                <w:szCs w:val="18"/>
              </w:rPr>
              <w:t>Category 3 + community-wide</w:t>
            </w:r>
            <w:r w:rsidR="00C82407">
              <w:rPr>
                <w:color w:val="1A2E35"/>
                <w:sz w:val="18"/>
                <w:szCs w:val="18"/>
              </w:rPr>
              <w:t xml:space="preserve"> </w:t>
            </w:r>
            <w:r w:rsidR="00C82407">
              <w:rPr>
                <w:color w:val="1A2E35"/>
                <w:sz w:val="18"/>
                <w:szCs w:val="18"/>
              </w:rPr>
              <w:t>(except Investor, Service Provider)</w:t>
            </w:r>
          </w:p>
        </w:tc>
      </w:tr>
      <w:tr w:rsidR="009105BF" w14:paraId="6EFB3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FDD6" w14:textId="77777777" w:rsidR="009105BF" w:rsidRDefault="00000000">
            <w:r>
              <w:rPr>
                <w:color w:val="1A2E35"/>
                <w:sz w:val="18"/>
                <w:szCs w:val="18"/>
              </w:rPr>
              <w:t>💡 Rising Investor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BFB18" w14:textId="77777777" w:rsidR="009105BF" w:rsidRDefault="00000000">
            <w:r>
              <w:rPr>
                <w:color w:val="1A2E35"/>
                <w:sz w:val="18"/>
                <w:szCs w:val="18"/>
              </w:rPr>
              <w:t>Self-select + syndicate training signup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CA768" w14:textId="77777777" w:rsidR="009105BF" w:rsidRDefault="00000000">
            <w:r>
              <w:rPr>
                <w:color w:val="1A2E35"/>
                <w:sz w:val="18"/>
                <w:szCs w:val="18"/>
              </w:rPr>
              <w:t>Light screening form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EF28A" w14:textId="1379CECF" w:rsidR="009105BF" w:rsidRDefault="00000000">
            <w:r>
              <w:rPr>
                <w:color w:val="1A2E35"/>
                <w:sz w:val="18"/>
                <w:szCs w:val="18"/>
              </w:rPr>
              <w:t>Category 4 + community-wide</w:t>
            </w:r>
            <w:r w:rsidR="00C82407">
              <w:rPr>
                <w:color w:val="1A2E35"/>
                <w:sz w:val="18"/>
                <w:szCs w:val="18"/>
              </w:rPr>
              <w:t xml:space="preserve"> </w:t>
            </w:r>
            <w:r w:rsidR="00C82407">
              <w:rPr>
                <w:color w:val="1A2E35"/>
                <w:sz w:val="18"/>
                <w:szCs w:val="18"/>
              </w:rPr>
              <w:t>(except Investor, Service Provider)</w:t>
            </w:r>
          </w:p>
        </w:tc>
      </w:tr>
      <w:tr w:rsidR="009105BF" w14:paraId="1E43D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18B36" w14:textId="77777777" w:rsidR="009105BF" w:rsidRDefault="00000000">
            <w:r>
              <w:rPr>
                <w:color w:val="1A2E35"/>
                <w:sz w:val="18"/>
                <w:szCs w:val="18"/>
              </w:rPr>
              <w:t>🏥 Partner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65C60" w14:textId="77777777" w:rsidR="009105BF" w:rsidRDefault="00000000">
            <w:r>
              <w:rPr>
                <w:color w:val="1A2E35"/>
                <w:sz w:val="18"/>
                <w:szCs w:val="18"/>
              </w:rPr>
              <w:t>Manual invite by IGVP team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2ACD5" w14:textId="77777777" w:rsidR="009105BF" w:rsidRDefault="00000000">
            <w:r>
              <w:rPr>
                <w:color w:val="1A2E35"/>
                <w:sz w:val="18"/>
                <w:szCs w:val="18"/>
              </w:rPr>
              <w:t>Institutional verification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D5F0A" w14:textId="70D77A09" w:rsidR="009105BF" w:rsidRDefault="00000000">
            <w:r>
              <w:rPr>
                <w:color w:val="1A2E35"/>
                <w:sz w:val="18"/>
                <w:szCs w:val="18"/>
              </w:rPr>
              <w:t>Category 5 + community-wide</w:t>
            </w:r>
            <w:r w:rsidR="00C82407">
              <w:rPr>
                <w:color w:val="1A2E35"/>
                <w:sz w:val="18"/>
                <w:szCs w:val="18"/>
              </w:rPr>
              <w:t xml:space="preserve"> </w:t>
            </w:r>
            <w:r w:rsidR="00C82407">
              <w:rPr>
                <w:color w:val="1A2E35"/>
                <w:sz w:val="18"/>
                <w:szCs w:val="18"/>
              </w:rPr>
              <w:t>(</w:t>
            </w:r>
            <w:r w:rsidR="00C82407">
              <w:rPr>
                <w:color w:val="1A2E35"/>
                <w:sz w:val="18"/>
                <w:szCs w:val="18"/>
              </w:rPr>
              <w:t>private by introduction</w:t>
            </w:r>
            <w:r w:rsidR="00C82407">
              <w:rPr>
                <w:color w:val="1A2E35"/>
                <w:sz w:val="18"/>
                <w:szCs w:val="18"/>
              </w:rPr>
              <w:t>)</w:t>
            </w:r>
          </w:p>
        </w:tc>
      </w:tr>
      <w:tr w:rsidR="009105BF" w14:paraId="63B6A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3BA54" w14:textId="77777777" w:rsidR="009105BF" w:rsidRDefault="00000000">
            <w:r>
              <w:rPr>
                <w:color w:val="1A2E35"/>
                <w:sz w:val="18"/>
                <w:szCs w:val="18"/>
              </w:rPr>
              <w:t>🛠️ Service Provider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FF265" w14:textId="77777777" w:rsidR="009105BF" w:rsidRDefault="00000000">
            <w:r>
              <w:rPr>
                <w:color w:val="1A2E35"/>
                <w:sz w:val="18"/>
                <w:szCs w:val="18"/>
              </w:rPr>
              <w:t>Vendor directory application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2EA47" w14:textId="77777777" w:rsidR="009105BF" w:rsidRDefault="00000000">
            <w:r>
              <w:rPr>
                <w:color w:val="1A2E35"/>
                <w:sz w:val="18"/>
                <w:szCs w:val="18"/>
              </w:rPr>
              <w:t>Vetting and approval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27A9C" w14:textId="7A7F45C1" w:rsidR="009105BF" w:rsidRDefault="00000000">
            <w:r>
              <w:rPr>
                <w:color w:val="1A2E35"/>
                <w:sz w:val="18"/>
                <w:szCs w:val="18"/>
              </w:rPr>
              <w:t>Category 6 +</w:t>
            </w:r>
            <w:r w:rsidR="00C82407">
              <w:rPr>
                <w:color w:val="1A2E35"/>
                <w:sz w:val="18"/>
                <w:szCs w:val="18"/>
              </w:rPr>
              <w:t xml:space="preserve"> (private by introduction</w:t>
            </w:r>
            <w:r w:rsidR="00C82407">
              <w:rPr>
                <w:color w:val="1A2E35"/>
                <w:sz w:val="18"/>
                <w:szCs w:val="18"/>
              </w:rPr>
              <w:t>)</w:t>
            </w:r>
          </w:p>
        </w:tc>
      </w:tr>
      <w:tr w:rsidR="009105BF" w14:paraId="4D173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5A664" w14:textId="77777777" w:rsidR="009105BF" w:rsidRDefault="00000000">
            <w:r>
              <w:rPr>
                <w:color w:val="1A2E35"/>
                <w:sz w:val="18"/>
                <w:szCs w:val="18"/>
              </w:rPr>
              <w:t>💰 Investor (LP/Syndicate)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D4C2D" w14:textId="77777777" w:rsidR="009105BF" w:rsidRDefault="00000000">
            <w:r>
              <w:rPr>
                <w:color w:val="1A2E35"/>
                <w:sz w:val="18"/>
                <w:szCs w:val="18"/>
              </w:rPr>
              <w:t>Manual invite / accreditation check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0524E" w14:textId="77777777" w:rsidR="009105BF" w:rsidRDefault="00000000">
            <w:r>
              <w:rPr>
                <w:color w:val="1A2E35"/>
                <w:sz w:val="18"/>
                <w:szCs w:val="18"/>
              </w:rPr>
              <w:t>Accreditation + NDA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2731F" w14:textId="304999F2" w:rsidR="009105BF" w:rsidRDefault="00000000">
            <w:r>
              <w:rPr>
                <w:color w:val="1A2E35"/>
                <w:sz w:val="18"/>
                <w:szCs w:val="18"/>
              </w:rPr>
              <w:t xml:space="preserve">Category 7 (private)  </w:t>
            </w:r>
          </w:p>
        </w:tc>
      </w:tr>
      <w:tr w:rsidR="009105BF" w14:paraId="4B1CD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9B20E" w14:textId="77777777" w:rsidR="009105BF" w:rsidRDefault="00000000">
            <w:r>
              <w:rPr>
                <w:color w:val="1A2E35"/>
                <w:sz w:val="18"/>
                <w:szCs w:val="18"/>
              </w:rPr>
              <w:t>✅ Verified Alumni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06C39" w14:textId="77777777" w:rsidR="009105BF" w:rsidRDefault="00000000">
            <w:r>
              <w:rPr>
                <w:color w:val="1A2E35"/>
                <w:sz w:val="18"/>
                <w:szCs w:val="18"/>
              </w:rPr>
              <w:t>Auto on cohort/fellowship completion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495D5" w14:textId="77777777" w:rsidR="009105BF" w:rsidRDefault="00000000">
            <w:r>
              <w:rPr>
                <w:color w:val="1A2E35"/>
                <w:sz w:val="18"/>
                <w:szCs w:val="18"/>
              </w:rPr>
              <w:t>Automatic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4DF07" w14:textId="77777777" w:rsidR="009105BF" w:rsidRDefault="00000000">
            <w:r>
              <w:rPr>
                <w:color w:val="1A2E35"/>
                <w:sz w:val="18"/>
                <w:szCs w:val="18"/>
              </w:rPr>
              <w:t>Alumni badge; priority staff DM access</w:t>
            </w:r>
          </w:p>
        </w:tc>
      </w:tr>
      <w:tr w:rsidR="009105BF" w14:paraId="781AF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4F157" w14:textId="77777777" w:rsidR="009105BF" w:rsidRDefault="00000000">
            <w:r>
              <w:rPr>
                <w:color w:val="1A2E35"/>
                <w:sz w:val="18"/>
                <w:szCs w:val="18"/>
              </w:rPr>
              <w:t>🛡️ Team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B673B" w14:textId="77777777" w:rsidR="009105BF" w:rsidRDefault="00000000">
            <w:r>
              <w:rPr>
                <w:color w:val="1A2E35"/>
                <w:sz w:val="18"/>
                <w:szCs w:val="18"/>
              </w:rPr>
              <w:t>IGVP staff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406FF" w14:textId="77777777" w:rsidR="009105BF" w:rsidRDefault="00000000">
            <w:r>
              <w:rPr>
                <w:color w:val="1A2E35"/>
                <w:sz w:val="18"/>
                <w:szCs w:val="18"/>
              </w:rPr>
              <w:t>N/A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1FD6" w14:textId="77777777" w:rsidR="009105BF" w:rsidRDefault="00000000">
            <w:r>
              <w:rPr>
                <w:color w:val="1A2E35"/>
                <w:sz w:val="18"/>
                <w:szCs w:val="18"/>
              </w:rPr>
              <w:t>All channels + moderation tools</w:t>
            </w:r>
          </w:p>
        </w:tc>
      </w:tr>
    </w:tbl>
    <w:p w14:paraId="3D317F62" w14:textId="77777777" w:rsidR="009105BF" w:rsidRDefault="009105BF">
      <w:pPr>
        <w:spacing w:after="260"/>
      </w:pPr>
    </w:p>
    <w:p w14:paraId="2EF0B821" w14:textId="77777777" w:rsidR="009105BF" w:rsidRDefault="00000000">
      <w:pPr>
        <w:pStyle w:val="Heading2"/>
        <w:spacing w:before="260" w:after="100"/>
      </w:pPr>
      <w:r>
        <w:rPr>
          <w:b/>
          <w:bCs/>
          <w:color w:val="1A2E35"/>
          <w:sz w:val="24"/>
          <w:szCs w:val="24"/>
        </w:rPr>
        <w:t>Engagement Cadence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9105BF" w14:paraId="30D5C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4A88C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Cadence</w:t>
            </w:r>
          </w:p>
        </w:tc>
        <w:tc>
          <w:tcPr>
            <w:tcW w:w="320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2E58A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Ritual</w:t>
            </w:r>
          </w:p>
        </w:tc>
        <w:tc>
          <w:tcPr>
            <w:tcW w:w="4760" w:type="dxa"/>
            <w:shd w:val="clear" w:color="auto" w:fill="0B4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CC171" w14:textId="77777777" w:rsidR="009105BF" w:rsidRDefault="00000000">
            <w:r>
              <w:rPr>
                <w:b/>
                <w:bCs/>
                <w:color w:val="FFFFFF"/>
                <w:sz w:val="18"/>
                <w:szCs w:val="18"/>
              </w:rPr>
              <w:t>Where / Who</w:t>
            </w:r>
          </w:p>
        </w:tc>
      </w:tr>
      <w:tr w:rsidR="009105BF" w14:paraId="7FCB9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D5B07" w14:textId="77777777" w:rsidR="009105BF" w:rsidRDefault="00000000">
            <w:r>
              <w:rPr>
                <w:color w:val="1A2E35"/>
                <w:sz w:val="18"/>
                <w:szCs w:val="18"/>
              </w:rPr>
              <w:t>Weekly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9C760" w14:textId="77777777" w:rsidR="009105BF" w:rsidRDefault="00000000">
            <w:r>
              <w:rPr>
                <w:color w:val="1A2E35"/>
                <w:sz w:val="18"/>
                <w:szCs w:val="18"/>
              </w:rPr>
              <w:t>Rotating office hours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291AF" w14:textId="77777777" w:rsidR="009105BF" w:rsidRDefault="00000000">
            <w:r>
              <w:rPr>
                <w:color w:val="1A2E35"/>
                <w:sz w:val="18"/>
                <w:szCs w:val="18"/>
              </w:rPr>
              <w:t>Regulatory Tuesdays (#regulatory-fda), Deal-Flow Thursdays (#deal-flow-sharing)</w:t>
            </w:r>
          </w:p>
        </w:tc>
      </w:tr>
      <w:tr w:rsidR="009105BF" w14:paraId="039D93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13A04" w14:textId="77777777" w:rsidR="009105BF" w:rsidRDefault="00000000">
            <w:r>
              <w:rPr>
                <w:color w:val="1A2E35"/>
                <w:sz w:val="18"/>
                <w:szCs w:val="18"/>
              </w:rPr>
              <w:t>Monthly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B854B" w14:textId="77777777" w:rsidR="009105BF" w:rsidRDefault="00000000">
            <w:r>
              <w:rPr>
                <w:color w:val="1A2E35"/>
                <w:sz w:val="18"/>
                <w:szCs w:val="18"/>
              </w:rPr>
              <w:t>Founder &amp; Investor Mixer ("Speed Dating for Cap Tables")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5FEC" w14:textId="77777777" w:rsidR="009105BF" w:rsidRDefault="00000000">
            <w:r>
              <w:rPr>
                <w:color w:val="1A2E35"/>
                <w:sz w:val="18"/>
                <w:szCs w:val="18"/>
              </w:rPr>
              <w:t>Voice channel in #events-and-mixers; Rising Investors + Founders + Investors</w:t>
            </w:r>
          </w:p>
        </w:tc>
      </w:tr>
      <w:tr w:rsidR="009105BF" w14:paraId="0496FC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A6E10" w14:textId="77777777" w:rsidR="009105BF" w:rsidRDefault="00000000">
            <w:r>
              <w:rPr>
                <w:color w:val="1A2E35"/>
                <w:sz w:val="18"/>
                <w:szCs w:val="18"/>
              </w:rPr>
              <w:t>Monthly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D4DEE" w14:textId="77777777" w:rsidR="009105BF" w:rsidRDefault="00000000">
            <w:r>
              <w:rPr>
                <w:color w:val="1A2E35"/>
                <w:sz w:val="18"/>
                <w:szCs w:val="18"/>
              </w:rPr>
              <w:t>Angel-in-Training pairing cycle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36F71" w14:textId="77777777" w:rsidR="009105BF" w:rsidRDefault="00000000">
            <w:r>
              <w:rPr>
                <w:color w:val="1A2E35"/>
                <w:sz w:val="18"/>
                <w:szCs w:val="18"/>
              </w:rPr>
              <w:t>New Rising Investor cohort matched to active Founder applicants for memo writing</w:t>
            </w:r>
          </w:p>
        </w:tc>
      </w:tr>
      <w:tr w:rsidR="009105BF" w14:paraId="27CB27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4418F" w14:textId="77777777" w:rsidR="009105BF" w:rsidRDefault="00000000">
            <w:r>
              <w:rPr>
                <w:color w:val="1A2E35"/>
                <w:sz w:val="18"/>
                <w:szCs w:val="18"/>
              </w:rPr>
              <w:t>Quarterly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3E098" w14:textId="77777777" w:rsidR="009105BF" w:rsidRDefault="00000000">
            <w:r>
              <w:rPr>
                <w:color w:val="1A2E35"/>
                <w:sz w:val="18"/>
                <w:szCs w:val="18"/>
              </w:rPr>
              <w:t>72-Hour Bio-Design Sprint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BF24C" w14:textId="77777777" w:rsidR="009105BF" w:rsidRDefault="00000000">
            <w:r>
              <w:rPr>
                <w:color w:val="1A2E35"/>
                <w:sz w:val="18"/>
                <w:szCs w:val="18"/>
              </w:rPr>
              <w:t>All-hands event spanning #sprint-challenges, #healthtech-dealflow, #regulatory-fda, #clinical-trials-india</w:t>
            </w:r>
          </w:p>
        </w:tc>
      </w:tr>
      <w:tr w:rsidR="009105BF" w14:paraId="573077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AF831" w14:textId="77777777" w:rsidR="009105BF" w:rsidRDefault="00000000">
            <w:r>
              <w:rPr>
                <w:color w:val="1A2E35"/>
                <w:sz w:val="18"/>
                <w:szCs w:val="18"/>
              </w:rPr>
              <w:t>Ongoing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040F3" w14:textId="77777777" w:rsidR="009105BF" w:rsidRDefault="00000000">
            <w:r>
              <w:rPr>
                <w:color w:val="1A2E35"/>
                <w:sz w:val="18"/>
                <w:szCs w:val="18"/>
              </w:rPr>
              <w:t>Vendor spotlight posts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87940" w14:textId="77777777" w:rsidR="009105BF" w:rsidRDefault="00000000">
            <w:r>
              <w:rPr>
                <w:color w:val="1A2E35"/>
                <w:sz w:val="18"/>
                <w:szCs w:val="18"/>
              </w:rPr>
              <w:t>#vendor-directory — Service Providers featured to active Founder cohort</w:t>
            </w:r>
          </w:p>
        </w:tc>
      </w:tr>
      <w:tr w:rsidR="009105BF" w14:paraId="32CF47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E7447" w14:textId="77777777" w:rsidR="009105BF" w:rsidRDefault="00000000">
            <w:r>
              <w:rPr>
                <w:color w:val="1A2E35"/>
                <w:sz w:val="18"/>
                <w:szCs w:val="18"/>
              </w:rPr>
              <w:t>Ongoing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FD2C9" w14:textId="77777777" w:rsidR="009105BF" w:rsidRDefault="00000000">
            <w:r>
              <w:rPr>
                <w:color w:val="1A2E35"/>
                <w:sz w:val="18"/>
                <w:szCs w:val="18"/>
              </w:rPr>
              <w:t>Partner pipeline review</w:t>
            </w:r>
          </w:p>
        </w:tc>
        <w:tc>
          <w:tcPr>
            <w:tcW w:w="4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640C4" w14:textId="77777777" w:rsidR="009105BF" w:rsidRDefault="00000000">
            <w:r>
              <w:rPr>
                <w:color w:val="1A2E35"/>
                <w:sz w:val="18"/>
                <w:szCs w:val="18"/>
              </w:rPr>
              <w:t>#tech-transfer-desk — Partners and Accelerator team review new IP/trial matches</w:t>
            </w:r>
          </w:p>
        </w:tc>
      </w:tr>
    </w:tbl>
    <w:p w14:paraId="54EBE2AB" w14:textId="77777777" w:rsidR="009105BF" w:rsidRDefault="009105BF">
      <w:pPr>
        <w:spacing w:after="100"/>
      </w:pPr>
    </w:p>
    <w:sectPr w:rsidR="009105BF"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C33E02"/>
    <w:multiLevelType w:val="hybridMultilevel"/>
    <w:tmpl w:val="4592451A"/>
    <w:lvl w:ilvl="0" w:tplc="75CC9BB4">
      <w:start w:val="1"/>
      <w:numFmt w:val="bullet"/>
      <w:lvlText w:val="●"/>
      <w:lvlJc w:val="left"/>
      <w:pPr>
        <w:ind w:left="720" w:hanging="360"/>
      </w:pPr>
    </w:lvl>
    <w:lvl w:ilvl="1" w:tplc="E422A252">
      <w:start w:val="1"/>
      <w:numFmt w:val="bullet"/>
      <w:lvlText w:val="○"/>
      <w:lvlJc w:val="left"/>
      <w:pPr>
        <w:ind w:left="1440" w:hanging="360"/>
      </w:pPr>
    </w:lvl>
    <w:lvl w:ilvl="2" w:tplc="964A0594">
      <w:start w:val="1"/>
      <w:numFmt w:val="bullet"/>
      <w:lvlText w:val="■"/>
      <w:lvlJc w:val="left"/>
      <w:pPr>
        <w:ind w:left="2160" w:hanging="360"/>
      </w:pPr>
    </w:lvl>
    <w:lvl w:ilvl="3" w:tplc="64CEC492">
      <w:start w:val="1"/>
      <w:numFmt w:val="bullet"/>
      <w:lvlText w:val="●"/>
      <w:lvlJc w:val="left"/>
      <w:pPr>
        <w:ind w:left="2880" w:hanging="360"/>
      </w:pPr>
    </w:lvl>
    <w:lvl w:ilvl="4" w:tplc="C570E648">
      <w:start w:val="1"/>
      <w:numFmt w:val="bullet"/>
      <w:lvlText w:val="○"/>
      <w:lvlJc w:val="left"/>
      <w:pPr>
        <w:ind w:left="3600" w:hanging="360"/>
      </w:pPr>
    </w:lvl>
    <w:lvl w:ilvl="5" w:tplc="DFAEC238">
      <w:start w:val="1"/>
      <w:numFmt w:val="bullet"/>
      <w:lvlText w:val="■"/>
      <w:lvlJc w:val="left"/>
      <w:pPr>
        <w:ind w:left="4320" w:hanging="360"/>
      </w:pPr>
    </w:lvl>
    <w:lvl w:ilvl="6" w:tplc="8874629A">
      <w:start w:val="1"/>
      <w:numFmt w:val="bullet"/>
      <w:lvlText w:val="●"/>
      <w:lvlJc w:val="left"/>
      <w:pPr>
        <w:ind w:left="5040" w:hanging="360"/>
      </w:pPr>
    </w:lvl>
    <w:lvl w:ilvl="7" w:tplc="11C049BC">
      <w:start w:val="1"/>
      <w:numFmt w:val="bullet"/>
      <w:lvlText w:val="●"/>
      <w:lvlJc w:val="left"/>
      <w:pPr>
        <w:ind w:left="5760" w:hanging="360"/>
      </w:pPr>
    </w:lvl>
    <w:lvl w:ilvl="8" w:tplc="37FC3E5A">
      <w:start w:val="1"/>
      <w:numFmt w:val="bullet"/>
      <w:lvlText w:val="●"/>
      <w:lvlJc w:val="left"/>
      <w:pPr>
        <w:ind w:left="6480" w:hanging="360"/>
      </w:pPr>
    </w:lvl>
  </w:abstractNum>
  <w:num w:numId="1" w16cid:durableId="1515262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5BF"/>
    <w:rsid w:val="00317D60"/>
    <w:rsid w:val="00564DC9"/>
    <w:rsid w:val="008970E2"/>
    <w:rsid w:val="009105BF"/>
    <w:rsid w:val="00C82407"/>
    <w:rsid w:val="00CB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C2B47"/>
  <w15:docId w15:val="{64ECC4EE-8E05-634B-A88B-D3414F42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2285</Words>
  <Characters>13028</Characters>
  <Application>Microsoft Office Word</Application>
  <DocSecurity>0</DocSecurity>
  <Lines>108</Lines>
  <Paragraphs>30</Paragraphs>
  <ScaleCrop>false</ScaleCrop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Shailesh Chavan</cp:lastModifiedBy>
  <cp:revision>4</cp:revision>
  <dcterms:created xsi:type="dcterms:W3CDTF">2026-08-06T21:02:00Z</dcterms:created>
  <dcterms:modified xsi:type="dcterms:W3CDTF">2026-08-06T21:08:00Z</dcterms:modified>
</cp:coreProperties>
</file>