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B1AEB" w14:textId="23B755F6" w:rsidR="00D70EDD" w:rsidRPr="00F51E04" w:rsidRDefault="00D70EDD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sz w:val="32"/>
          <w:szCs w:val="32"/>
        </w:rPr>
        <w:t>1 раздел</w:t>
      </w:r>
    </w:p>
    <w:p w14:paraId="3009109E" w14:textId="2A780380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1E04">
        <w:rPr>
          <w:rFonts w:ascii="Times New Roman" w:hAnsi="Times New Roman" w:cs="Times New Roman"/>
          <w:b/>
          <w:sz w:val="28"/>
          <w:szCs w:val="28"/>
        </w:rPr>
        <w:t>В какое значение можно установить свойство "Серии кодов" объекта конфигурации "Справочник"?</w:t>
      </w:r>
    </w:p>
    <w:p w14:paraId="3B60F030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 всем справочнике</w:t>
      </w:r>
    </w:p>
    <w:p w14:paraId="282628CF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подчинения</w:t>
      </w:r>
    </w:p>
    <w:p w14:paraId="01D5D303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подчинения владельцу</w:t>
      </w:r>
    </w:p>
    <w:p w14:paraId="1FAC8908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51A090A" w14:textId="367E257F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указанные ответы</w:t>
      </w:r>
    </w:p>
    <w:p w14:paraId="20713754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B16E4" w14:textId="0C9A4371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1E04">
        <w:rPr>
          <w:rFonts w:ascii="Times New Roman" w:hAnsi="Times New Roman" w:cs="Times New Roman"/>
          <w:b/>
          <w:sz w:val="28"/>
          <w:szCs w:val="28"/>
        </w:rPr>
        <w:t>В каком объекте производится редактирование информации пользователем (например экземпляра документа)?</w:t>
      </w:r>
    </w:p>
    <w:p w14:paraId="7C564167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конфигурации</w:t>
      </w:r>
    </w:p>
    <w:p w14:paraId="0B3FD26B" w14:textId="77777777" w:rsidR="00D70EDD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встроенного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языка</w:t>
      </w:r>
      <w:r w:rsidR="00D70EDD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56749" w14:textId="44339DF6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информационной базы</w:t>
      </w:r>
    </w:p>
    <w:p w14:paraId="2BE9AAA4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Форма объекта</w:t>
      </w:r>
    </w:p>
    <w:p w14:paraId="5660AA1F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 списка</w:t>
      </w:r>
    </w:p>
    <w:p w14:paraId="0E1AC23E" w14:textId="5018A382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4 или 5</w:t>
      </w:r>
    </w:p>
    <w:p w14:paraId="5C458FA9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21CE2E" w14:textId="22D986F2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1E04">
        <w:rPr>
          <w:rFonts w:ascii="Times New Roman" w:hAnsi="Times New Roman" w:cs="Times New Roman"/>
          <w:b/>
          <w:sz w:val="28"/>
          <w:szCs w:val="28"/>
        </w:rPr>
        <w:t>В механизме полнотекстового поиска для поиска с учетом синонимов слова "алый" используется выражение:</w:t>
      </w:r>
    </w:p>
    <w:p w14:paraId="09AA7EDC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!алый</w:t>
      </w:r>
      <w:proofErr w:type="gramEnd"/>
    </w:p>
    <w:p w14:paraId="3B037BB3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алый'</w:t>
      </w:r>
    </w:p>
    <w:p w14:paraId="08AA2553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(алый)</w:t>
      </w:r>
    </w:p>
    <w:p w14:paraId="554849BD" w14:textId="629C1224" w:rsidR="00E719E4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"алый"</w:t>
      </w:r>
    </w:p>
    <w:p w14:paraId="1870DD86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2DD939" w14:textId="339A6D36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1E04">
        <w:rPr>
          <w:rFonts w:ascii="Times New Roman" w:hAnsi="Times New Roman" w:cs="Times New Roman"/>
          <w:b/>
          <w:sz w:val="28"/>
          <w:szCs w:val="28"/>
        </w:rPr>
        <w:t>Внешние обработки используются:</w:t>
      </w:r>
    </w:p>
    <w:p w14:paraId="5647094A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стадии отладки, для более быстрого внесения изменений в обработку</w:t>
      </w:r>
    </w:p>
    <w:p w14:paraId="6963EF2B" w14:textId="0AF62416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разграничения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прав доступа к обработке</w:t>
      </w:r>
    </w:p>
    <w:p w14:paraId="26FB5D3B" w14:textId="01B27C58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возможности редактирования/изменения функциональности обработки пользователем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37F99281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реализации функциональности, не поставляемой с основной конфигурацией</w:t>
      </w:r>
    </w:p>
    <w:p w14:paraId="5E8CA182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и/или 3</w:t>
      </w:r>
    </w:p>
    <w:p w14:paraId="13047668" w14:textId="3CEF2D7B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и/или 4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B08C51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2624A" w14:textId="6519349E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1E04">
        <w:rPr>
          <w:rFonts w:ascii="Times New Roman" w:hAnsi="Times New Roman" w:cs="Times New Roman"/>
          <w:b/>
          <w:sz w:val="28"/>
          <w:szCs w:val="28"/>
        </w:rPr>
        <w:t>Выберите верный набор ассоциаций "Сущность системы" - "тип файла":</w:t>
      </w:r>
    </w:p>
    <w:p w14:paraId="14A0E3B7" w14:textId="6A905275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внешняя обработка -”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epf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”, внешний отчет —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erf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", конфигурация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—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cf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21924A48" w14:textId="5EF9ED16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внешняя обработка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-”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ert</w:t>
      </w:r>
      <w:proofErr w:type="spellEnd"/>
      <w:proofErr w:type="gramEnd"/>
      <w:r w:rsidRPr="00F51E04">
        <w:rPr>
          <w:rFonts w:ascii="Times New Roman" w:hAnsi="Times New Roman" w:cs="Times New Roman"/>
          <w:sz w:val="24"/>
          <w:szCs w:val="24"/>
        </w:rPr>
        <w:t>”, внешний отчет 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mxl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", 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pfl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03DEA2D3" w14:textId="401AF346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внешняя обработка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-”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ert</w:t>
      </w:r>
      <w:proofErr w:type="spellEnd"/>
      <w:proofErr w:type="gramEnd"/>
      <w:r w:rsidRPr="00F51E04">
        <w:rPr>
          <w:rFonts w:ascii="Times New Roman" w:hAnsi="Times New Roman" w:cs="Times New Roman"/>
          <w:sz w:val="24"/>
          <w:szCs w:val="24"/>
        </w:rPr>
        <w:t>”, внешний отчет 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erf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", 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cfu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5673807E" w14:textId="705F167F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внешняя обработка -”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epf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”, внешний отчет 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mxl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", 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cfu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69F76A7A" w14:textId="2EE63E0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внешняя обработка -”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epf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”, внешний отчет —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erf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", 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— "1CD"</w:t>
      </w:r>
    </w:p>
    <w:p w14:paraId="51E669D5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D10CC5" w14:textId="2D3F2190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Внешняя обработка может быть включена в состав конфигурации:</w:t>
      </w:r>
    </w:p>
    <w:p w14:paraId="5E4F1C58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отчет</w:t>
      </w:r>
    </w:p>
    <w:p w14:paraId="2B695939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обработка</w:t>
      </w:r>
    </w:p>
    <w:p w14:paraId="5F7640B2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07D2C07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 (но возможна потеря функциональности)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EA01B2" w14:textId="53BCAA01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Внешний отчет может быть включен в состав конфигурации:</w:t>
      </w:r>
    </w:p>
    <w:p w14:paraId="4ED54032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отчет</w:t>
      </w:r>
    </w:p>
    <w:p w14:paraId="0AE87EC8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обработка</w:t>
      </w:r>
    </w:p>
    <w:p w14:paraId="08044482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427E838" w14:textId="3B63F14A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и 2 (но возможна потеря функциональности)</w:t>
      </w:r>
    </w:p>
    <w:p w14:paraId="042C88D1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580DC" w14:textId="3B2EF98A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Где определяется структура, прикладная логика, создаваемого бизнес-приложения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</w:p>
    <w:p w14:paraId="27BCEFB3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Конфигурация</w:t>
      </w:r>
    </w:p>
    <w:p w14:paraId="579A967E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Информационная база</w:t>
      </w:r>
    </w:p>
    <w:p w14:paraId="7D62FB06" w14:textId="55AB13B7" w:rsidR="00BC5CB2" w:rsidRPr="00F51E04" w:rsidRDefault="00AC648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СУБД</w:t>
      </w:r>
    </w:p>
    <w:p w14:paraId="77946DA9" w14:textId="20510FF3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или 3 (в зависимости от варианта использования системы)</w:t>
      </w:r>
    </w:p>
    <w:p w14:paraId="60DD9639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48927" w14:textId="5A0471F3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Где хранятся учетные данные бизнес-приложения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</w:p>
    <w:p w14:paraId="3321D290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Технологическая платформа</w:t>
      </w:r>
    </w:p>
    <w:p w14:paraId="5B72A504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</w:t>
      </w:r>
    </w:p>
    <w:p w14:paraId="7358FBD8" w14:textId="2FD8E458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Информационная база</w:t>
      </w:r>
    </w:p>
    <w:p w14:paraId="757D69FC" w14:textId="143FEC4D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Для включения отборов в списках (обычных форм) по содержимому </w:t>
      </w:r>
      <w:r w:rsidR="00966F88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табличных частей объектов и их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свойств, неотображаемых в форме:</w:t>
      </w:r>
    </w:p>
    <w:p w14:paraId="31440E30" w14:textId="33C1AE92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дополнительно настраивать не надо, все реализовано на уровне платформы</w:t>
      </w:r>
    </w:p>
    <w:p w14:paraId="46D83438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реализуется только запросами</w:t>
      </w:r>
    </w:p>
    <w:p w14:paraId="23499511" w14:textId="77777777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Осуществляется только с помощью дополнительных настроек формы</w:t>
      </w:r>
    </w:p>
    <w:p w14:paraId="3B748BD2" w14:textId="1F6DB62D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необходимо создать объект критерии отбора</w:t>
      </w:r>
    </w:p>
    <w:p w14:paraId="4EF28D33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E2837" w14:textId="37C27E50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Для включения отборов в списках (управляемых форм) по содержимому </w:t>
      </w:r>
      <w:r w:rsidR="00966F88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табличных частей объектов и их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свойств, неотображаемых в форме:</w:t>
      </w:r>
    </w:p>
    <w:p w14:paraId="1C735783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ничего дополнительно настр</w:t>
      </w:r>
      <w:r w:rsidR="00966F88" w:rsidRPr="00F51E04">
        <w:rPr>
          <w:rFonts w:ascii="Times New Roman" w:hAnsi="Times New Roman" w:cs="Times New Roman"/>
          <w:b/>
          <w:bCs/>
          <w:sz w:val="24"/>
          <w:szCs w:val="24"/>
        </w:rPr>
        <w:t>аивать не надо, все реализовано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на уровне платформы</w:t>
      </w:r>
    </w:p>
    <w:p w14:paraId="2B1C57FE" w14:textId="77777777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Реализуется произвольным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запросом динамического</w:t>
      </w:r>
      <w:r w:rsidRPr="00F51E04">
        <w:rPr>
          <w:rFonts w:ascii="Times New Roman" w:hAnsi="Times New Roman" w:cs="Times New Roman"/>
          <w:sz w:val="24"/>
          <w:szCs w:val="24"/>
        </w:rPr>
        <w:t xml:space="preserve"> списка</w:t>
      </w:r>
    </w:p>
    <w:p w14:paraId="38D32633" w14:textId="77777777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Осуществляется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только с помощью дополнительной настройки форм</w:t>
      </w:r>
    </w:p>
    <w:p w14:paraId="78DCFA2C" w14:textId="4042C65E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 создать объект критерии отбора</w:t>
      </w:r>
    </w:p>
    <w:p w14:paraId="5CC0EB9F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FDA277" w14:textId="0124B915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установки языка интерфейса прикладного решения пользователю, необходимо:</w:t>
      </w:r>
    </w:p>
    <w:p w14:paraId="03F53AC9" w14:textId="77777777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 настройках пользователя </w:t>
      </w:r>
      <w:r w:rsidR="00BC5CB2" w:rsidRPr="00F51E04">
        <w:rPr>
          <w:rFonts w:ascii="Times New Roman" w:hAnsi="Times New Roman" w:cs="Times New Roman"/>
          <w:sz w:val="24"/>
          <w:szCs w:val="24"/>
        </w:rPr>
        <w:t>выбрать возможный язык, из списка языков</w:t>
      </w:r>
      <w:r w:rsidRPr="00F51E04">
        <w:rPr>
          <w:rFonts w:ascii="Times New Roman" w:hAnsi="Times New Roman" w:cs="Times New Roman"/>
          <w:sz w:val="24"/>
          <w:szCs w:val="24"/>
        </w:rPr>
        <w:t xml:space="preserve"> дополнительных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интерфейсов </w:t>
      </w:r>
    </w:p>
    <w:p w14:paraId="44A671BF" w14:textId="77777777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настройках пользователя выбрать возможный язык, из списка языков интерфейсов, заданных в ветви метаданных” Языки</w:t>
      </w:r>
      <w:r w:rsidR="00BC5CB2" w:rsidRPr="00F51E0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3660C5F4" w14:textId="77777777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настройках пользователя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выбрать возможный язык, из списка предопределенных в платформе языков</w:t>
      </w:r>
    </w:p>
    <w:p w14:paraId="6DF5C97A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66C993B2" w14:textId="701C2D0B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F8E9A0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B93843" w14:textId="507655E2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запрета режима непосредственного удаления объек</w:t>
      </w:r>
      <w:r w:rsidR="00966F88" w:rsidRPr="00F51E04">
        <w:rPr>
          <w:rFonts w:ascii="Times New Roman" w:hAnsi="Times New Roman" w:cs="Times New Roman"/>
          <w:b/>
          <w:bCs/>
          <w:sz w:val="28"/>
          <w:szCs w:val="28"/>
        </w:rPr>
        <w:t>тов пользователем необходимо...</w:t>
      </w:r>
    </w:p>
    <w:p w14:paraId="6C0AA486" w14:textId="1B39EEDF" w:rsidR="00BC5CB2" w:rsidRPr="00F51E04" w:rsidRDefault="00966F8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свойствах конфигурации снять </w:t>
      </w:r>
      <w:r w:rsidR="00AC6482" w:rsidRPr="00F51E04">
        <w:rPr>
          <w:rFonts w:ascii="Times New Roman" w:hAnsi="Times New Roman" w:cs="Times New Roman"/>
          <w:sz w:val="24"/>
          <w:szCs w:val="24"/>
        </w:rPr>
        <w:t>флаг” Разрешить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непосредственное</w:t>
      </w:r>
      <w:r w:rsidRPr="00F51E04">
        <w:rPr>
          <w:rFonts w:ascii="Times New Roman" w:hAnsi="Times New Roman" w:cs="Times New Roman"/>
          <w:sz w:val="24"/>
          <w:szCs w:val="24"/>
        </w:rPr>
        <w:t xml:space="preserve"> удаление объектов</w:t>
      </w:r>
      <w:r w:rsidR="00AC6482" w:rsidRPr="00F51E04">
        <w:rPr>
          <w:rFonts w:ascii="Times New Roman" w:hAnsi="Times New Roman" w:cs="Times New Roman"/>
          <w:sz w:val="24"/>
          <w:szCs w:val="24"/>
        </w:rPr>
        <w:t>”</w:t>
      </w:r>
    </w:p>
    <w:p w14:paraId="00191AF2" w14:textId="2293C454" w:rsidR="00BC5CB2" w:rsidRPr="00F51E04" w:rsidRDefault="00AC648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определении роли для соответствующих объектов снять отметку у флага” Удаление”</w:t>
      </w:r>
    </w:p>
    <w:p w14:paraId="4229567E" w14:textId="532E3168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при определении роли для соответствующих объектов снять отметку у </w:t>
      </w:r>
      <w:r w:rsidR="00AC6482" w:rsidRPr="00F51E04">
        <w:rPr>
          <w:rFonts w:ascii="Times New Roman" w:hAnsi="Times New Roman" w:cs="Times New Roman"/>
          <w:b/>
          <w:bCs/>
          <w:sz w:val="24"/>
          <w:szCs w:val="24"/>
        </w:rPr>
        <w:t>флага” Интерактивное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удаление”</w:t>
      </w:r>
    </w:p>
    <w:p w14:paraId="4DC71D8A" w14:textId="315FC718" w:rsidR="00BC5CB2" w:rsidRPr="00F51E04" w:rsidRDefault="00AC648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свойствах роли снять отметку у флага” Разрешить удаление объектов”</w:t>
      </w:r>
    </w:p>
    <w:p w14:paraId="09959AC1" w14:textId="1F965247" w:rsidR="003A69BB" w:rsidRPr="00F51E04" w:rsidRDefault="00AC648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свойствах роли снять отметку у флага” Разрешить интерактивное удаление объектов”</w:t>
      </w:r>
    </w:p>
    <w:p w14:paraId="64DF3F3D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4CB868" w14:textId="5E33F046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каких компонент существуют сетевые ключи защиты?</w:t>
      </w:r>
    </w:p>
    <w:p w14:paraId="012FA8D3" w14:textId="644CAF9A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Клиентское приложени</w:t>
      </w:r>
      <w:r w:rsidR="00AC6482" w:rsidRPr="00F51E04">
        <w:rPr>
          <w:rFonts w:ascii="Times New Roman" w:hAnsi="Times New Roman" w:cs="Times New Roman"/>
          <w:sz w:val="24"/>
          <w:szCs w:val="24"/>
        </w:rPr>
        <w:t>е</w:t>
      </w:r>
    </w:p>
    <w:p w14:paraId="0C0C15CA" w14:textId="62F081CF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Мобильный клиент</w:t>
      </w:r>
    </w:p>
    <w:p w14:paraId="6D9C24D8" w14:textId="6FA31B0D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Сервер 1</w:t>
      </w:r>
      <w:r w:rsidR="00E719E4" w:rsidRPr="00F51E04">
        <w:rPr>
          <w:rFonts w:ascii="Times New Roman" w:hAnsi="Times New Roman" w:cs="Times New Roman"/>
          <w:sz w:val="24"/>
          <w:szCs w:val="24"/>
        </w:rPr>
        <w:t>С: Предприятия</w:t>
      </w:r>
    </w:p>
    <w:p w14:paraId="100B63E8" w14:textId="7D7D7705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Правильны ответы 1 и 3</w:t>
      </w:r>
    </w:p>
    <w:p w14:paraId="6C49BACC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Правильны ответы 1 и 2</w:t>
      </w:r>
    </w:p>
    <w:p w14:paraId="06183EA0" w14:textId="317A00A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077D27F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BBA00B" w14:textId="4B5E921D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каких объектов конфигурации возможен ввод предопределенных значений?</w:t>
      </w:r>
    </w:p>
    <w:p w14:paraId="21D63500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Справочники</w:t>
      </w:r>
    </w:p>
    <w:p w14:paraId="3A68A656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Документы</w:t>
      </w:r>
    </w:p>
    <w:p w14:paraId="7AEB4869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Планы видов характеристик, планы счетов, планы видов расчета</w:t>
      </w:r>
    </w:p>
    <w:p w14:paraId="3DAB016E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Справочники, планы видов характеристик</w:t>
      </w:r>
    </w:p>
    <w:p w14:paraId="4A4007B5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Справочники, планы видов характеристик, планы счетов, планы видов расчета</w:t>
      </w:r>
    </w:p>
    <w:p w14:paraId="5B4F3CF8" w14:textId="1592E04C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вышеперечисленные</w:t>
      </w:r>
    </w:p>
    <w:p w14:paraId="3EB37E47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D4BF81" w14:textId="6B273CAA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каких целей может использоваться "Толстый клиент"?</w:t>
      </w:r>
    </w:p>
    <w:p w14:paraId="2A2D4811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Использование прикладного решения</w:t>
      </w:r>
    </w:p>
    <w:p w14:paraId="18885140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Отладка прикладного решения</w:t>
      </w:r>
    </w:p>
    <w:p w14:paraId="26E1E105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Разработка прикладного решения</w:t>
      </w:r>
    </w:p>
    <w:p w14:paraId="5277BF68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Верны варианты 1 и 2</w:t>
      </w:r>
    </w:p>
    <w:p w14:paraId="5D445603" w14:textId="3799E0E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555C481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4BAB8" w14:textId="09E2CFA3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каких целей может использоваться</w:t>
      </w:r>
      <w:r w:rsidR="00811B60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"Тонкий клиент"?</w:t>
      </w:r>
    </w:p>
    <w:p w14:paraId="548AC8C0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Использование прикладного решения</w:t>
      </w:r>
    </w:p>
    <w:p w14:paraId="20AE5F3F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Отладка прикладного решения</w:t>
      </w:r>
    </w:p>
    <w:p w14:paraId="5AA7A15A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Разработка прикладного решения</w:t>
      </w:r>
    </w:p>
    <w:p w14:paraId="7CB3A13F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2</w:t>
      </w:r>
    </w:p>
    <w:p w14:paraId="42D9C275" w14:textId="7FD32514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427363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DBF567" w14:textId="21A49AF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каких целей служат табличные части справочников?</w:t>
      </w:r>
    </w:p>
    <w:p w14:paraId="3CC0CB58" w14:textId="1EF5CF13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Для хранения </w:t>
      </w:r>
      <w:r w:rsidR="00061E32" w:rsidRPr="00F51E04">
        <w:rPr>
          <w:rFonts w:ascii="Times New Roman" w:hAnsi="Times New Roman" w:cs="Times New Roman"/>
          <w:sz w:val="24"/>
          <w:szCs w:val="24"/>
        </w:rPr>
        <w:t>подчинённых</w:t>
      </w:r>
      <w:r w:rsidRPr="00F51E04">
        <w:rPr>
          <w:rFonts w:ascii="Times New Roman" w:hAnsi="Times New Roman" w:cs="Times New Roman"/>
          <w:sz w:val="24"/>
          <w:szCs w:val="24"/>
        </w:rPr>
        <w:t xml:space="preserve"> сущностей, имеющих объектную природу</w:t>
      </w:r>
    </w:p>
    <w:p w14:paraId="74C13235" w14:textId="21E72E97" w:rsidR="00BC5CB2" w:rsidRPr="00F51E04" w:rsidRDefault="00061E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хранения подчинённых сущностей, не имеющих объектной природы</w:t>
      </w:r>
    </w:p>
    <w:p w14:paraId="256462FF" w14:textId="733BA1B3" w:rsidR="00BC5CB2" w:rsidRPr="00F51E04" w:rsidRDefault="00061E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формирования печатных форм элементов справочника</w:t>
      </w:r>
    </w:p>
    <w:p w14:paraId="7256E928" w14:textId="5F53F777" w:rsidR="00061E32" w:rsidRPr="00F51E04" w:rsidRDefault="00061E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справочника не может быть табличных частей</w:t>
      </w:r>
    </w:p>
    <w:p w14:paraId="2442DE02" w14:textId="1592D11F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формирования печатных форм элементов справочника</w:t>
      </w:r>
    </w:p>
    <w:p w14:paraId="76E2EDA3" w14:textId="174F5493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справочников не может быть табличных частей</w:t>
      </w:r>
    </w:p>
    <w:p w14:paraId="596C39A2" w14:textId="77777777" w:rsidR="00E719E4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664EF1" w14:textId="3705DC58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Для </w:t>
      </w:r>
      <w:r w:rsidR="001D1C07" w:rsidRPr="00F51E04">
        <w:rPr>
          <w:rFonts w:ascii="Times New Roman" w:hAnsi="Times New Roman" w:cs="Times New Roman"/>
          <w:b/>
          <w:bCs/>
          <w:sz w:val="28"/>
          <w:szCs w:val="28"/>
        </w:rPr>
        <w:t>нечёткого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поиска данных (с одной ошибкой) в механизме полнотекстового поиска используется выражение:</w:t>
      </w:r>
    </w:p>
    <w:p w14:paraId="6458C032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!маноли</w:t>
      </w:r>
      <w:r w:rsidR="001D1C07" w:rsidRPr="00F51E04">
        <w:rPr>
          <w:rFonts w:ascii="Times New Roman" w:hAnsi="Times New Roman" w:cs="Times New Roman"/>
          <w:sz w:val="24"/>
          <w:szCs w:val="24"/>
        </w:rPr>
        <w:t>т</w:t>
      </w:r>
      <w:proofErr w:type="gramEnd"/>
    </w:p>
    <w:p w14:paraId="085F73FA" w14:textId="0A6F7C40" w:rsidR="002A0586" w:rsidRPr="00F51E04" w:rsidRDefault="00E719E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~</w:t>
      </w:r>
      <w:r w:rsidR="00BC5CB2" w:rsidRPr="00F51E04">
        <w:rPr>
          <w:rFonts w:ascii="Times New Roman" w:hAnsi="Times New Roman" w:cs="Times New Roman"/>
          <w:b/>
          <w:bCs/>
          <w:sz w:val="24"/>
          <w:szCs w:val="24"/>
        </w:rPr>
        <w:t>манолит</w:t>
      </w:r>
    </w:p>
    <w:p w14:paraId="448B779F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манолит*</w:t>
      </w:r>
    </w:p>
    <w:p w14:paraId="66157007" w14:textId="0F29C9A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”манолит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”</w:t>
      </w:r>
    </w:p>
    <w:p w14:paraId="512AA300" w14:textId="77777777" w:rsidR="00452AB8" w:rsidRPr="00F51E04" w:rsidRDefault="00452AB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D9A0A0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объектов конфигурации</w:t>
      </w:r>
      <w:r w:rsidR="00C032EE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"Бизнес-процесс" и "Задача" выберите верное</w:t>
      </w:r>
      <w:r w:rsidR="00C032EE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утверждение:</w:t>
      </w:r>
    </w:p>
    <w:p w14:paraId="615E08F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конфигурации может быть только один Бизнес-процесс и одна Задача</w:t>
      </w:r>
    </w:p>
    <w:p w14:paraId="259CCC1D" w14:textId="77777777" w:rsidR="002A0586" w:rsidRPr="00F51E04" w:rsidRDefault="00C032EE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Бизнес-процесс может связываться одновременно с несколькими Задачами</w:t>
      </w:r>
    </w:p>
    <w:p w14:paraId="76E70AF3" w14:textId="77777777" w:rsidR="002A0586" w:rsidRPr="00F51E04" w:rsidRDefault="00C032EE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Каждая задача может использоваться в нескольких Бизнес-процессах</w:t>
      </w:r>
    </w:p>
    <w:p w14:paraId="32A0BE9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2 и 3</w:t>
      </w:r>
    </w:p>
    <w:p w14:paraId="0ED025BA" w14:textId="61B8C28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При конфигурировании нет возможности определить связь между Бизнес-процессами и Задачами (она реализуется </w:t>
      </w:r>
      <w:r w:rsidR="00C032EE" w:rsidRPr="00F51E04">
        <w:rPr>
          <w:rFonts w:ascii="Times New Roman" w:hAnsi="Times New Roman" w:cs="Times New Roman"/>
          <w:sz w:val="24"/>
          <w:szCs w:val="24"/>
        </w:rPr>
        <w:t>программно</w:t>
      </w:r>
      <w:r w:rsidRPr="00F51E04">
        <w:rPr>
          <w:rFonts w:ascii="Times New Roman" w:hAnsi="Times New Roman" w:cs="Times New Roman"/>
          <w:sz w:val="24"/>
          <w:szCs w:val="24"/>
        </w:rPr>
        <w:t>)</w:t>
      </w:r>
    </w:p>
    <w:p w14:paraId="080AFB5A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EE465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Если рабочие серверы кластера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работают с использованием разных операционных систем то:</w:t>
      </w:r>
    </w:p>
    <w:p w14:paraId="52C3AEF2" w14:textId="77777777" w:rsidR="002A0586" w:rsidRPr="00F51E04" w:rsidRDefault="00C032EE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ни каких</w:t>
      </w:r>
      <w:proofErr w:type="gramEnd"/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ограничений на используемые СУБД нет</w:t>
      </w:r>
    </w:p>
    <w:p w14:paraId="0A01ABF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MS SДL сервер можно работать с рабочего сервера под управлением операционных систем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, с другими СУБД только из-под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676D25BE" w14:textId="72DCEC1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с MS SQL сервер можно работать с рабочего сервера под управлением операционных систем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Windows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, с другими СУБД как из-под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Windows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, так и из-под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205B181D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57974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Из чего состоит основная конфигурация?</w:t>
      </w:r>
    </w:p>
    <w:p w14:paraId="67519579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Объекты конфигурации</w:t>
      </w:r>
    </w:p>
    <w:p w14:paraId="14A0A59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Объекты встроенного языка</w:t>
      </w:r>
    </w:p>
    <w:p w14:paraId="7CBDEB9A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Объекты информационной базы</w:t>
      </w:r>
    </w:p>
    <w:p w14:paraId="4B35F36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3</w:t>
      </w:r>
    </w:p>
    <w:p w14:paraId="03E0731A" w14:textId="5CD4B0A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68AB8B5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9E9528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 можно разделить список пользователей на группы?</w:t>
      </w:r>
    </w:p>
    <w:p w14:paraId="1147981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такой возможности, список един для базы данных</w:t>
      </w:r>
    </w:p>
    <w:p w14:paraId="09273FF2" w14:textId="77777777" w:rsidR="002A0586" w:rsidRPr="00F51E04" w:rsidRDefault="00C032EE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списке пользовате</w:t>
      </w:r>
      <w:r w:rsidR="00884923" w:rsidRPr="00F51E04">
        <w:rPr>
          <w:rFonts w:ascii="Times New Roman" w:hAnsi="Times New Roman" w:cs="Times New Roman"/>
          <w:sz w:val="24"/>
          <w:szCs w:val="24"/>
        </w:rPr>
        <w:t>лей</w:t>
      </w:r>
      <w:r w:rsidRPr="00F51E04">
        <w:rPr>
          <w:rFonts w:ascii="Times New Roman" w:hAnsi="Times New Roman" w:cs="Times New Roman"/>
          <w:sz w:val="24"/>
          <w:szCs w:val="24"/>
        </w:rPr>
        <w:t xml:space="preserve"> можно создать группу пользователей</w:t>
      </w:r>
    </w:p>
    <w:p w14:paraId="73675839" w14:textId="2859646B" w:rsidR="002A0586" w:rsidRPr="00F51E04" w:rsidRDefault="00884923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Разделение списка осуществляется с помощью общих реквизитов</w:t>
      </w:r>
    </w:p>
    <w:p w14:paraId="086E239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B1F4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Как разделить механизм нумерации документов по филиалам для </w:t>
      </w:r>
      <w:r w:rsidR="00884923" w:rsidRPr="00F51E04">
        <w:rPr>
          <w:rFonts w:ascii="Times New Roman" w:hAnsi="Times New Roman" w:cs="Times New Roman"/>
          <w:b/>
          <w:bCs/>
          <w:sz w:val="28"/>
          <w:szCs w:val="28"/>
        </w:rPr>
        <w:t>многофирменного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84923" w:rsidRPr="00F51E04">
        <w:rPr>
          <w:rFonts w:ascii="Times New Roman" w:hAnsi="Times New Roman" w:cs="Times New Roman"/>
          <w:b/>
          <w:bCs/>
          <w:sz w:val="28"/>
          <w:szCs w:val="28"/>
        </w:rPr>
        <w:t>учёта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7CAADD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Используя механизм префиксации (программно)</w:t>
      </w:r>
    </w:p>
    <w:p w14:paraId="139C66DC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механизма разделения данных</w:t>
      </w:r>
    </w:p>
    <w:p w14:paraId="389416B6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и/или 2</w:t>
      </w:r>
    </w:p>
    <w:p w14:paraId="33956216" w14:textId="0458B6C5" w:rsidR="002A0586" w:rsidRPr="00F51E04" w:rsidRDefault="00884923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Разделение нумератора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для </w:t>
      </w:r>
      <w:r w:rsidRPr="00F51E04">
        <w:rPr>
          <w:rFonts w:ascii="Times New Roman" w:hAnsi="Times New Roman" w:cs="Times New Roman"/>
          <w:sz w:val="24"/>
          <w:szCs w:val="24"/>
        </w:rPr>
        <w:t>многофирменного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учета не</w:t>
      </w:r>
      <w:r w:rsidRPr="00F51E04">
        <w:rPr>
          <w:rFonts w:ascii="Times New Roman" w:hAnsi="Times New Roman" w:cs="Times New Roman"/>
          <w:sz w:val="24"/>
          <w:szCs w:val="24"/>
        </w:rPr>
        <w:t xml:space="preserve"> поддерживается</w:t>
      </w:r>
    </w:p>
    <w:p w14:paraId="5A6865A7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B9FA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Какие варианты подчинения существуют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</w:p>
    <w:p w14:paraId="2B6A637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группам</w:t>
      </w:r>
    </w:p>
    <w:p w14:paraId="21B162E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элементам</w:t>
      </w:r>
    </w:p>
    <w:p w14:paraId="30AC49CF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группам и элементам</w:t>
      </w:r>
    </w:p>
    <w:p w14:paraId="5CDB29F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28D1B87F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3BD04FB3" w14:textId="7210997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указанные ответы</w:t>
      </w:r>
    </w:p>
    <w:p w14:paraId="01DBAC32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5281A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Пользователь может создать в справочнике группу</w:t>
      </w:r>
    </w:p>
    <w:p w14:paraId="0A1B26FF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Если в настройках справочника вид иерархии установлен </w:t>
      </w:r>
      <w:r w:rsidR="00884923" w:rsidRPr="00F51E04">
        <w:rPr>
          <w:rFonts w:ascii="Times New Roman" w:hAnsi="Times New Roman" w:cs="Times New Roman"/>
          <w:sz w:val="24"/>
          <w:szCs w:val="24"/>
        </w:rPr>
        <w:t>в” Иерархия</w:t>
      </w:r>
      <w:r w:rsidRPr="00F51E04">
        <w:rPr>
          <w:rFonts w:ascii="Times New Roman" w:hAnsi="Times New Roman" w:cs="Times New Roman"/>
          <w:sz w:val="24"/>
          <w:szCs w:val="24"/>
        </w:rPr>
        <w:t xml:space="preserve"> элементов”</w:t>
      </w:r>
    </w:p>
    <w:p w14:paraId="62F25C7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Если в настройках справочника вид иерархии установлен </w:t>
      </w:r>
      <w:r w:rsidR="00884923" w:rsidRPr="00F51E04">
        <w:rPr>
          <w:rFonts w:ascii="Times New Roman" w:hAnsi="Times New Roman" w:cs="Times New Roman"/>
          <w:b/>
          <w:bCs/>
          <w:sz w:val="24"/>
          <w:szCs w:val="24"/>
        </w:rPr>
        <w:t>в” Иерархия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групп и элементов”</w:t>
      </w:r>
    </w:p>
    <w:p w14:paraId="2678F760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Если количество уровней иерархии более 2x (вне зависимости от вида иерархии)</w:t>
      </w:r>
    </w:p>
    <w:p w14:paraId="4A4D0488" w14:textId="77777777" w:rsidR="002A0586" w:rsidRPr="00F51E04" w:rsidRDefault="00884923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любом случае, вне зависимости от настройки объекта конфигурации</w:t>
      </w:r>
    </w:p>
    <w:p w14:paraId="15E0785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0DEC7A3B" w14:textId="63699E5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65ECD8A2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E4ADA8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Какие компоненты типовой поставки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 защищены аппаратным ключом?</w:t>
      </w:r>
    </w:p>
    <w:p w14:paraId="7980872E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Клиентское приложение</w:t>
      </w:r>
    </w:p>
    <w:p w14:paraId="6918A74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Типовое решение фирмы 1C</w:t>
      </w:r>
    </w:p>
    <w:p w14:paraId="352E3BC6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Сервер </w:t>
      </w:r>
      <w:r w:rsidR="00884923" w:rsidRPr="00F51E04">
        <w:rPr>
          <w:rFonts w:ascii="Times New Roman" w:hAnsi="Times New Roman" w:cs="Times New Roman"/>
          <w:sz w:val="24"/>
          <w:szCs w:val="24"/>
        </w:rPr>
        <w:t>1С: Предприятия</w:t>
      </w:r>
    </w:p>
    <w:p w14:paraId="2D8CE566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452FC959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Варианты1 и 2</w:t>
      </w:r>
    </w:p>
    <w:p w14:paraId="2DBE5985" w14:textId="4A3FABF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7B44EBD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1707E2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Какие объекты используются при описании алгоритма?</w:t>
      </w:r>
    </w:p>
    <w:p w14:paraId="0419D7A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Объекты конфигурации</w:t>
      </w:r>
    </w:p>
    <w:p w14:paraId="31966DE2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Объекты встроенного языка</w:t>
      </w:r>
    </w:p>
    <w:p w14:paraId="3BC2756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Объекты информационной базы</w:t>
      </w:r>
    </w:p>
    <w:p w14:paraId="61C5A77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 3</w:t>
      </w:r>
    </w:p>
    <w:p w14:paraId="28A9E92F" w14:textId="2B3D6AC0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E35032A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B45D6A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Какими данными и с какой целью обеспечивает пользователя "Граница последовательности документов"?</w:t>
      </w:r>
    </w:p>
    <w:p w14:paraId="6B0F0C24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Моментом времени, начиная с которого перепроведение документов последовательности в хронологическом порядке, восстановит правильность (актуальность) учета, контролируемого последовательностью</w:t>
      </w:r>
    </w:p>
    <w:p w14:paraId="49CFC02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Датой, начиная с которой перепроведение всех документов в хронологическом порядке, восстановит правильность (актуальность) учета, контролируемого последовательностью</w:t>
      </w:r>
    </w:p>
    <w:p w14:paraId="19C8B207" w14:textId="02C7640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Ссылкой на документ последовательности, начиная с которого перепроведение документов последовательности в хронологическом порядке, восстановит правильность (актуальность) учета, контролируемого последовательностью</w:t>
      </w:r>
    </w:p>
    <w:p w14:paraId="365577D3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B3208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Каким может быть тип данных </w:t>
      </w:r>
      <w:r w:rsidR="00884923" w:rsidRPr="00F51E04">
        <w:rPr>
          <w:rFonts w:ascii="Times New Roman" w:hAnsi="Times New Roman" w:cs="Times New Roman"/>
          <w:b/>
          <w:bCs/>
          <w:sz w:val="28"/>
          <w:szCs w:val="28"/>
        </w:rPr>
        <w:t>ресурса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у регистра сведений?</w:t>
      </w:r>
    </w:p>
    <w:p w14:paraId="292EF94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Один из примитивных типов данных</w:t>
      </w:r>
    </w:p>
    <w:p w14:paraId="2DF12CC6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Ссылочные типы данных</w:t>
      </w:r>
    </w:p>
    <w:p w14:paraId="3C2CA002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Хранилище значений</w:t>
      </w:r>
    </w:p>
    <w:p w14:paraId="725B29FE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Составной тип данных</w:t>
      </w:r>
    </w:p>
    <w:p w14:paraId="3ECFFBE6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перечисленные ответы</w:t>
      </w:r>
    </w:p>
    <w:p w14:paraId="34E2ACF3" w14:textId="07E2A93B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1D83032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6F259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Какого вида клиентского приложения не существует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</w:p>
    <w:p w14:paraId="4712FA9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Мобильный клиент</w:t>
      </w:r>
    </w:p>
    <w:p w14:paraId="27B53BF4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Толстый клиент</w:t>
      </w:r>
    </w:p>
    <w:p w14:paraId="1860FA34" w14:textId="3E24E014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Тонкий клиент</w:t>
      </w:r>
    </w:p>
    <w:p w14:paraId="4EE009E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Be6 — клиент</w:t>
      </w:r>
    </w:p>
    <w:p w14:paraId="2A04A2A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41865A56" w14:textId="461D4E14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Существуют все перечисленные виды клиентских приложений</w:t>
      </w:r>
    </w:p>
    <w:p w14:paraId="6D493DB7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5361F4" w14:textId="734AFF04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Какое максимальное количество видов документов позволяет создать система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 в процессе конфигурирования?</w:t>
      </w:r>
    </w:p>
    <w:p w14:paraId="54C5D5A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Неограниченное</w:t>
      </w:r>
    </w:p>
    <w:p w14:paraId="7CE33B10" w14:textId="164B694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Ограничивается свойством конфигурации”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Количество видов документов”, по умолчанию значение равно 50, можно увеличить до 150</w:t>
      </w:r>
    </w:p>
    <w:p w14:paraId="47B1FAB2" w14:textId="33B02796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256 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т.к. система </w:t>
      </w:r>
      <w:r w:rsidRPr="00F51E04">
        <w:rPr>
          <w:rFonts w:ascii="Times New Roman" w:hAnsi="Times New Roman" w:cs="Times New Roman"/>
          <w:sz w:val="24"/>
          <w:szCs w:val="24"/>
        </w:rPr>
        <w:t>не позволяет обрабатывать более 256</w:t>
      </w:r>
    </w:p>
    <w:p w14:paraId="0E80C996" w14:textId="2DD1774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50, считается, что при большем количестве видов документов </w:t>
      </w:r>
      <w:r w:rsidR="00773F31" w:rsidRPr="00F51E04">
        <w:rPr>
          <w:rFonts w:ascii="Times New Roman" w:hAnsi="Times New Roman" w:cs="Times New Roman"/>
          <w:sz w:val="24"/>
          <w:szCs w:val="24"/>
        </w:rPr>
        <w:t>их можно объединять,</w:t>
      </w:r>
      <w:r w:rsidRPr="00F51E04">
        <w:rPr>
          <w:rFonts w:ascii="Times New Roman" w:hAnsi="Times New Roman" w:cs="Times New Roman"/>
          <w:sz w:val="24"/>
          <w:szCs w:val="24"/>
        </w:rPr>
        <w:t xml:space="preserve"> используя понятие”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Операция документа”</w:t>
      </w:r>
    </w:p>
    <w:p w14:paraId="57D920D3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F7496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Какое максимальное количество реквизитов документа позволяет определить система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B2DC3D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Количество реквизитов документа не ограничено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579031" w14:textId="77777777" w:rsidR="003A69BB" w:rsidRPr="00F51E04" w:rsidRDefault="00773F31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Максимальное количество реквизитов ограничивается в свойстве «Количество реквизитов»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122EC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реквизитов документа не ограничено, но при этом реквизитов ссылочного типа не может быть больше 10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CBB0AF" w14:textId="3FCD368A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Количество реквизитов зависит от варианта работы с информационной базой. В файловом - до 50 реквизитов, в клиент-серверном </w:t>
      </w:r>
      <w:r w:rsidR="00773F31" w:rsidRPr="00F51E04">
        <w:rPr>
          <w:rFonts w:ascii="Times New Roman" w:hAnsi="Times New Roman" w:cs="Times New Roman"/>
          <w:sz w:val="24"/>
          <w:szCs w:val="24"/>
        </w:rPr>
        <w:t>–</w:t>
      </w:r>
      <w:r w:rsidRPr="00F51E04">
        <w:rPr>
          <w:rFonts w:ascii="Times New Roman" w:hAnsi="Times New Roman" w:cs="Times New Roman"/>
          <w:sz w:val="24"/>
          <w:szCs w:val="24"/>
        </w:rPr>
        <w:t xml:space="preserve"> неограниченно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B21796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35224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Какое максимальное количество табличных частей документа позволяет определить система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5B565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Количество табличных частей документа не ограничено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4807E1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Максимальное количество табличных частей ограничивается в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свойстве ”Количество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табличных частей”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A42416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документа может быть только одна табличная часть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561092" w14:textId="513FABF5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Количество табличных частей зависит от варианта работы с информационной базой. В файловом - до 50, клиент-серверном </w:t>
      </w:r>
      <w:r w:rsidR="00773F31" w:rsidRPr="00F51E04">
        <w:rPr>
          <w:rFonts w:ascii="Times New Roman" w:hAnsi="Times New Roman" w:cs="Times New Roman"/>
          <w:sz w:val="24"/>
          <w:szCs w:val="24"/>
        </w:rPr>
        <w:t>–</w:t>
      </w:r>
      <w:r w:rsidRPr="00F51E04">
        <w:rPr>
          <w:rFonts w:ascii="Times New Roman" w:hAnsi="Times New Roman" w:cs="Times New Roman"/>
          <w:sz w:val="24"/>
          <w:szCs w:val="24"/>
        </w:rPr>
        <w:t xml:space="preserve"> неограниченно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B4C760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BED4FB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Какую конфигурацию можно изменять интерактивно в конфигураторе?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F28870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Основная конфигурация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8464AB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базы данных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FE01F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поставщика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BED4A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или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2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4A9678" w14:textId="60DFEFE8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1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или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2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или 3</w:t>
      </w:r>
    </w:p>
    <w:p w14:paraId="0A0370AD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4B515F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Картинки для прикладного решения могут</w:t>
      </w:r>
      <w:r w:rsidR="00773F31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браться из 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AF61B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библиотеки картинок технологической платформы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FF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библиотеки картинок конфигурации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56AD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файловой системы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5BCBA2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BAFB81" w14:textId="410644B6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886C5DF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18CE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ли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С:Предприятии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определить свой тип данных, например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ЦенаНоменклатуры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"?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53C478" w14:textId="174F746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для этого есть определяемые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типы</w:t>
      </w:r>
    </w:p>
    <w:p w14:paraId="320DEEF7" w14:textId="6BADB05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для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этого есть общие реквизиты</w:t>
      </w:r>
    </w:p>
    <w:p w14:paraId="0B23F4AC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Такой возможности в платформе нет</w:t>
      </w:r>
    </w:p>
    <w:p w14:paraId="0358255D" w14:textId="07CDB538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 тип можно создать только в расширении конфигурации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(с любым назначением)</w:t>
      </w:r>
    </w:p>
    <w:p w14:paraId="36CC9C64" w14:textId="08B0C35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 тип можно создать только в расширении конфигурации с назначением:”</w:t>
      </w:r>
      <w:r w:rsidR="00555B14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Дополнение”</w:t>
      </w:r>
    </w:p>
    <w:p w14:paraId="234215C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9D9D8D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На компьютерах с какой операционной системой могут работать пользователи системы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С:Предприятия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8.3?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A9BE97" w14:textId="2DF6581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p w14:paraId="5007154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F3C6A" w14:textId="5FB22374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Мас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0Ѕ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Х</w:t>
      </w:r>
    </w:p>
    <w:p w14:paraId="34652D7E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6EB14DF" w14:textId="2440AE23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60652DF6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4F99F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Назовите основное назначение объекта "Последовательность документов"?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2EF4BB" w14:textId="438C8F5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Автоматизация контроля над хронологическим порядком проведения документов тех видов, которые указаны в последовательности</w:t>
      </w:r>
    </w:p>
    <w:p w14:paraId="51844ED7" w14:textId="5C082694" w:rsidR="00BC5CB2" w:rsidRPr="00F51E04" w:rsidRDefault="00773F31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Чтобы запрещать пользователю непоследовательное проведение документов</w:t>
      </w:r>
    </w:p>
    <w:p w14:paraId="4A3FA3B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Чтобы запрещать пользователю проведение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документов ”задним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числом”</w:t>
      </w:r>
    </w:p>
    <w:p w14:paraId="7B5526E0" w14:textId="1BAAB3F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Автоматизация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разрешения коллизий при одновременной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записи в информационную базу нескольких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документов, принадлежащих последовательности</w:t>
      </w:r>
    </w:p>
    <w:p w14:paraId="6E57A6B9" w14:textId="24A115E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Этот объект позволяет вести список тех документов, которые были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проведены ”задним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числом”</w:t>
      </w:r>
    </w:p>
    <w:p w14:paraId="52D20919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73798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Назовите основное назначение объектов типа "Документ"?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6A6AC2" w14:textId="76C8EE86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хронологического отражения в системе событий предметной области, например, хозяйственных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операций предприятия</w:t>
      </w:r>
    </w:p>
    <w:p w14:paraId="6C7E9E5D" w14:textId="3FBCEE55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для отражения в системе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условно-постоянной информации, например, данных контрагентах</w:t>
      </w:r>
    </w:p>
    <w:p w14:paraId="7F7CFCF7" w14:textId="1DC01B3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только для отражения хозяйственных операций в регистрах учета, например, в регистрах бухгалтерии</w:t>
      </w:r>
    </w:p>
    <w:p w14:paraId="4DC4A115" w14:textId="2EDEE28B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только для печати на бумажных носителях унифицированных форм, например, счетов-фактур, расходных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накладных (</w:t>
      </w:r>
      <w:r w:rsidR="00773F31" w:rsidRPr="00F51E04">
        <w:rPr>
          <w:rFonts w:ascii="Times New Roman" w:hAnsi="Times New Roman" w:cs="Times New Roman"/>
          <w:sz w:val="24"/>
          <w:szCs w:val="24"/>
        </w:rPr>
        <w:t>по данным,</w:t>
      </w:r>
      <w:r w:rsidRPr="00F51E04">
        <w:rPr>
          <w:rFonts w:ascii="Times New Roman" w:hAnsi="Times New Roman" w:cs="Times New Roman"/>
          <w:sz w:val="24"/>
          <w:szCs w:val="24"/>
        </w:rPr>
        <w:t xml:space="preserve"> содержащимся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в документе)</w:t>
      </w:r>
    </w:p>
    <w:p w14:paraId="2A9A4729" w14:textId="5EB3D72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только для хранения и последующей обработки больших объемов данных в целях получения информации нового качества, например, формирование книги покупок, книги продаж по учету НДС</w:t>
      </w:r>
    </w:p>
    <w:p w14:paraId="3452C40C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55F3F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Можно ли в 1</w:t>
      </w:r>
      <w:r w:rsidR="00773F31" w:rsidRPr="00F51E04">
        <w:rPr>
          <w:rFonts w:ascii="Times New Roman" w:hAnsi="Times New Roman" w:cs="Times New Roman"/>
          <w:b/>
          <w:bCs/>
          <w:sz w:val="28"/>
          <w:szCs w:val="28"/>
        </w:rPr>
        <w:t>С: Предприятии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создать общий реквизит?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08A9FDA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можно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E47E700" w14:textId="577DCF68" w:rsidR="002A0586" w:rsidRPr="00F51E04" w:rsidRDefault="00773F31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Механизм для создания общих реквизитов в платформе отсутствуют</w:t>
      </w:r>
    </w:p>
    <w:p w14:paraId="2C3150C3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только если включен режим разделения данных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29FC7C" w14:textId="6637CD0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только если режим разделения данных отключен</w:t>
      </w:r>
    </w:p>
    <w:p w14:paraId="05C0BEF7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11EADA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Назовите основное назначение объектов типа "</w:t>
      </w:r>
      <w:proofErr w:type="spell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ЖурналДокументов</w:t>
      </w:r>
      <w:proofErr w:type="spellEnd"/>
      <w:r w:rsidRPr="00F51E04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1F13E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Журнал представляет собой отдельную таблицу, содержащую список документов определенных видов, собранных по принципу общности отражаемых событий предметной области и предоставляемых пользователю в едином, упорядоченном по хронологии списке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2CE612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Журнал представляет собой отдельную таблицу, содержащую список документов определенного вида, упорядоченный по хронологии. Каждый вид документа должен быть зарегистрирован в одном из журналов документов, иначе пользователь не сможет работать со списком документов этого вида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92BB3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Журнал документов представляет собой таблицу для хранения всех документов в едином списке, упорядоченном по хронологии. Отличие журналов друг от друга заключается в составе дополнительных граф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60A3C3" w14:textId="4E6AB929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"Журнал документов" представляет собой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представление списка документов определенного вида, под журнал документов таблица в базе данных не создается</w:t>
      </w:r>
    </w:p>
    <w:p w14:paraId="6F4E32E8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935EE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Назовите основную функцию нумератора документов?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711C81D" w14:textId="4924CB2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Сквозная нумерация документов разного вида</w:t>
      </w:r>
    </w:p>
    <w:p w14:paraId="55E569DB" w14:textId="2E08C791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</w:t>
      </w:r>
      <w:r w:rsidR="0009690F" w:rsidRPr="00F51E04">
        <w:rPr>
          <w:rFonts w:ascii="Times New Roman" w:hAnsi="Times New Roman" w:cs="Times New Roman"/>
          <w:sz w:val="24"/>
          <w:szCs w:val="24"/>
        </w:rPr>
        <w:t xml:space="preserve">ля задания </w:t>
      </w:r>
      <w:r w:rsidRPr="00F51E04">
        <w:rPr>
          <w:rFonts w:ascii="Times New Roman" w:hAnsi="Times New Roman" w:cs="Times New Roman"/>
          <w:sz w:val="24"/>
          <w:szCs w:val="24"/>
        </w:rPr>
        <w:t>типа номера, периодичности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нумерации</w:t>
      </w:r>
      <w:r w:rsidR="0009690F" w:rsidRPr="00F51E04">
        <w:rPr>
          <w:rFonts w:ascii="Times New Roman" w:hAnsi="Times New Roman" w:cs="Times New Roman"/>
          <w:sz w:val="24"/>
          <w:szCs w:val="24"/>
        </w:rPr>
        <w:t xml:space="preserve"> документа</w:t>
      </w:r>
    </w:p>
    <w:p w14:paraId="6B013ED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реализации префиксации номеров документа</w:t>
      </w:r>
    </w:p>
    <w:p w14:paraId="78E801C2" w14:textId="2603E665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 тип номера, периодичность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нумерации в документе если у него снят флажок в свойстве”</w:t>
      </w:r>
      <w:r w:rsidR="0009690F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Автонумерация”</w:t>
      </w:r>
    </w:p>
    <w:p w14:paraId="7EAA6AC2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7070C4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Объект конфигурации Константа...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466071" w14:textId="67ACB0C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для хранения постоянной информации (нет возможности изменить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хранимое значение)</w:t>
      </w:r>
    </w:p>
    <w:p w14:paraId="7E00B078" w14:textId="167AF108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Предназначены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хранения постоянной, условно-постоянной информации</w:t>
      </w:r>
    </w:p>
    <w:p w14:paraId="75931235" w14:textId="54441720" w:rsidR="0009690F" w:rsidRPr="00F51E04" w:rsidRDefault="0009690F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 для определения собственного типа значения</w:t>
      </w:r>
    </w:p>
    <w:p w14:paraId="533807BB" w14:textId="6ACE8BE9" w:rsidR="0009690F" w:rsidRPr="00F51E04" w:rsidRDefault="0009690F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Предназначены для определения фиксированного списка значений</w:t>
      </w:r>
    </w:p>
    <w:p w14:paraId="10DA582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6973E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Объект конфигурации Перечисление...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E8A67A3" w14:textId="146FB46D" w:rsidR="002A0586" w:rsidRPr="00F51E04" w:rsidRDefault="0009690F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прикладной объект, значения которого задаются в конфигураторе</w:t>
      </w:r>
    </w:p>
    <w:p w14:paraId="4468F746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хранить различные типы значений</w:t>
      </w:r>
    </w:p>
    <w:p w14:paraId="6460D3D8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него может быть заданы форма списка и выбора</w:t>
      </w:r>
    </w:p>
    <w:p w14:paraId="6C714B0A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указанные ответы</w:t>
      </w:r>
    </w:p>
    <w:p w14:paraId="4FA1A2E9" w14:textId="23751A1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и 3</w:t>
      </w:r>
    </w:p>
    <w:p w14:paraId="5E771EED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4D75A4" w14:textId="0F6249FC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Объект конфигурации Отчет...</w:t>
      </w:r>
    </w:p>
    <w:p w14:paraId="48BD1067" w14:textId="05610F94" w:rsidR="0009690F" w:rsidRPr="00F51E04" w:rsidRDefault="0009690F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сохранён во внешний файл как внешняя обработка</w:t>
      </w:r>
    </w:p>
    <w:p w14:paraId="59629608" w14:textId="28A2FA1F" w:rsidR="002A0586" w:rsidRPr="00F51E04" w:rsidRDefault="0009690F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="00BC5CB2" w:rsidRPr="00F51E04">
        <w:rPr>
          <w:rFonts w:ascii="Times New Roman" w:hAnsi="Times New Roman" w:cs="Times New Roman"/>
          <w:sz w:val="24"/>
          <w:szCs w:val="24"/>
        </w:rPr>
        <w:t>сохранён во внешний файл как внешняя</w:t>
      </w:r>
      <w:r w:rsidRPr="00F51E04">
        <w:rPr>
          <w:rFonts w:ascii="Times New Roman" w:hAnsi="Times New Roman" w:cs="Times New Roman"/>
          <w:sz w:val="24"/>
          <w:szCs w:val="24"/>
        </w:rPr>
        <w:t xml:space="preserve"> обработка</w:t>
      </w:r>
    </w:p>
    <w:p w14:paraId="789AD5E1" w14:textId="3902DE7D" w:rsidR="002A0586" w:rsidRPr="00F51E04" w:rsidRDefault="0009690F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</w:t>
      </w:r>
      <w:r w:rsidR="00BC5CB2" w:rsidRPr="00F51E04">
        <w:rPr>
          <w:rFonts w:ascii="Times New Roman" w:hAnsi="Times New Roman" w:cs="Times New Roman"/>
          <w:sz w:val="24"/>
          <w:szCs w:val="24"/>
        </w:rPr>
        <w:t>ь добавлен в конфигурацию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="00BC5CB2" w:rsidRPr="00F51E04">
        <w:rPr>
          <w:rFonts w:ascii="Times New Roman" w:hAnsi="Times New Roman" w:cs="Times New Roman"/>
          <w:sz w:val="24"/>
          <w:szCs w:val="24"/>
        </w:rPr>
        <w:t>из внешней</w:t>
      </w:r>
    </w:p>
    <w:p w14:paraId="57423A91" w14:textId="1AEA4EE1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указанные ответы</w:t>
      </w:r>
    </w:p>
    <w:p w14:paraId="29E0CCF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6DBD7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Ограничен ли состав тех регистров учета, в которых документ может выступать в качестве регистратора движения?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558EDE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Да, ограничен специальным списком. Документ может выступать в качестве регистратора движения только у тех регистров, которые отмечены на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закладке ”Движения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” окна редактирования объекта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843D70D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ограничен. Документ может выступать в качестве регистратора движения только в одном регистре, который выбран на закладке движения окна редактирования объекта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A1EC5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ограничен типом регистра. Документ может выступать в качестве регистратора движения только в одном типе регистров (накопления или бухгалтерии или расчета)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98D829" w14:textId="3024785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 ограничен. Документ может выступать в качестве регистратора движения в любых регистрах</w:t>
      </w:r>
    </w:p>
    <w:p w14:paraId="0229CCE5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0A5436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Определите отличие между вводом документа копированием и вводом "на основании"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59F7E0" w14:textId="3993428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Копирование — создание нового объекта копированием существующего, причем того же типа и с идентичными данными, а ввод на основании обычно создает объект другого типа, данные которого лишь функционально зависят от "объекта-основания"</w:t>
      </w:r>
      <w:r w:rsidR="00555B14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Между этими операциями нет отличия</w:t>
      </w:r>
    </w:p>
    <w:p w14:paraId="2CAA7904" w14:textId="3DB6E254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копировании документ создается и сразу записывается в информационную базу, а при вводе на основании пользователь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может изменить перенесенные в новый созданный объект данные и только затем записать объект</w:t>
      </w:r>
    </w:p>
    <w:p w14:paraId="1E2D259B" w14:textId="616C583C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и 3</w:t>
      </w:r>
    </w:p>
    <w:p w14:paraId="1481E72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6B6F77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Отчет и обработка...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192C3DD" w14:textId="7C4D8EC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находятся в разных ветвях дерева конфигурации, имеют схожую структуру, предполагается, что отчет выводит данные, обработка - изменяет (хотя с помощью обработки можно выводить данные и наоборот)</w:t>
      </w:r>
    </w:p>
    <w:p w14:paraId="55363D5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предназначен исключительно для вывода учетной информации, обработка - для преобразования учетных данных</w:t>
      </w:r>
    </w:p>
    <w:p w14:paraId="62DEDB19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находятся в разных ветвях дерева конфигурации, имеют разную структуру и назначение</w:t>
      </w:r>
    </w:p>
    <w:p w14:paraId="6DA4D36B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Параметры сеанса инициируются: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B22069" w14:textId="229FF5C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запуске системы</w:t>
      </w:r>
    </w:p>
    <w:p w14:paraId="48755C1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первом программном обращении (в рамках сеанса)</w:t>
      </w:r>
    </w:p>
    <w:p w14:paraId="2DF99677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интерактивно при запуске системы</w:t>
      </w:r>
    </w:p>
    <w:p w14:paraId="49FDBC0C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2</w:t>
      </w:r>
    </w:p>
    <w:p w14:paraId="4C2EFEC7" w14:textId="568E094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 (в зависимости от настройки подключения к базе данных)</w:t>
      </w:r>
    </w:p>
    <w:p w14:paraId="2206CC86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DDF4C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каких условиях необходима установка свойства "Оперативное проведение" документа в значение "Запретить"?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6940D3" w14:textId="674FA0F0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ориентируется на проведение в реальном (настоящем) времени.</w:t>
      </w:r>
    </w:p>
    <w:p w14:paraId="408F8231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проводится только по регистрам бухгалтерии</w:t>
      </w:r>
    </w:p>
    <w:p w14:paraId="77CD300D" w14:textId="6646713A" w:rsidR="00BC5CB2" w:rsidRPr="00F51E04" w:rsidRDefault="00A574BC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ориентируется на проведение прошлым временем (задним числом)</w:t>
      </w:r>
    </w:p>
    <w:p w14:paraId="195CA8CF" w14:textId="2FDBBCB0" w:rsidR="002A0586" w:rsidRPr="00F51E04" w:rsidRDefault="00A574BC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Когда доку</w:t>
      </w:r>
      <w:r w:rsidR="00BC5CB2" w:rsidRPr="00F51E04">
        <w:rPr>
          <w:rFonts w:ascii="Times New Roman" w:hAnsi="Times New Roman" w:cs="Times New Roman"/>
          <w:b/>
          <w:bCs/>
          <w:sz w:val="24"/>
          <w:szCs w:val="24"/>
        </w:rPr>
        <w:t>мент ориентируется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5CB2" w:rsidRPr="00F51E04">
        <w:rPr>
          <w:rFonts w:ascii="Times New Roman" w:hAnsi="Times New Roman" w:cs="Times New Roman"/>
          <w:b/>
          <w:bCs/>
          <w:sz w:val="24"/>
          <w:szCs w:val="24"/>
        </w:rPr>
        <w:t>на проведение будущим</w:t>
      </w:r>
      <w:r w:rsidR="00555B14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временем</w:t>
      </w:r>
    </w:p>
    <w:p w14:paraId="257EAC37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3 или 4</w:t>
      </w:r>
    </w:p>
    <w:p w14:paraId="581905DB" w14:textId="1BE27705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2 или 3 или 4</w:t>
      </w:r>
    </w:p>
    <w:p w14:paraId="59FCAE71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60586A" w14:textId="63FC90D1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каких условиях необходима установка свойства "Оперативное проведение" документа в значение "Разрешить"?</w:t>
      </w:r>
    </w:p>
    <w:p w14:paraId="20FB0BC6" w14:textId="28BD275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Когда нужно различать факт проведения в реальном (сейчас) и прошлом времени ("задним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числом")</w:t>
      </w:r>
    </w:p>
    <w:p w14:paraId="35DB21AF" w14:textId="6D1B9918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должен проводиться только в реальном времени</w:t>
      </w:r>
    </w:p>
    <w:p w14:paraId="56CD1711" w14:textId="2B31DFFF" w:rsidR="00A574BC" w:rsidRPr="00F51E04" w:rsidRDefault="00A574BC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ориентируется на проведение будущим временем</w:t>
      </w:r>
    </w:p>
    <w:p w14:paraId="072483ED" w14:textId="686774E6" w:rsidR="002A0586" w:rsidRPr="00F51E04" w:rsidRDefault="00A574BC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</w:t>
      </w:r>
      <w:r w:rsidR="00BC5CB2" w:rsidRPr="00F51E04">
        <w:rPr>
          <w:rFonts w:ascii="Times New Roman" w:hAnsi="Times New Roman" w:cs="Times New Roman"/>
          <w:sz w:val="24"/>
          <w:szCs w:val="24"/>
        </w:rPr>
        <w:t>мент ориентируется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="00BC5CB2" w:rsidRPr="00F51E04">
        <w:rPr>
          <w:rFonts w:ascii="Times New Roman" w:hAnsi="Times New Roman" w:cs="Times New Roman"/>
          <w:sz w:val="24"/>
          <w:szCs w:val="24"/>
        </w:rPr>
        <w:t>на проведение будущим</w:t>
      </w:r>
      <w:r w:rsidRPr="00F51E04">
        <w:rPr>
          <w:rFonts w:ascii="Times New Roman" w:hAnsi="Times New Roman" w:cs="Times New Roman"/>
          <w:sz w:val="24"/>
          <w:szCs w:val="24"/>
        </w:rPr>
        <w:t xml:space="preserve"> временем</w:t>
      </w:r>
    </w:p>
    <w:p w14:paraId="71272F97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не проводится по регистрам бухгалтерии</w:t>
      </w:r>
    </w:p>
    <w:p w14:paraId="1404DBBD" w14:textId="4DBD04A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</w:t>
      </w:r>
    </w:p>
    <w:p w14:paraId="6768988A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02A4E6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настройке ограничений прав доступа (в ролях), при определении шаблонов: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4A0DF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них можно определить один параметр, значение которого будет передаваться при указании шаблона в конкретном ограничении доступа к данным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BD2FF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них можно определить любое количество параметров, значение которых будет передаваться при указании шаблона в конкретном ограничении доступа к данным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144186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параметры в шаблонах использовать нельзя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7855C" w14:textId="32B0DB7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определение шаблонов и заключается в описании параметров</w:t>
      </w:r>
    </w:p>
    <w:p w14:paraId="45E075AB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28315F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настройке ограничения прав доступа на уровне записей и полей базы данных значения параметров для условий определяются...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6BA023" w14:textId="51225BC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переменные, определенные в модуле приложения</w:t>
      </w:r>
    </w:p>
    <w:p w14:paraId="71BEAE28" w14:textId="3FFF004A" w:rsidR="00A574BC" w:rsidRPr="00F51E04" w:rsidRDefault="00A574BC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переменные, определенные в модуле приложения с ключевым словом Экспорт</w:t>
      </w:r>
    </w:p>
    <w:p w14:paraId="72CCC237" w14:textId="6B4C860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как параметры сеанса</w:t>
      </w:r>
    </w:p>
    <w:p w14:paraId="254B5168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константы</w:t>
      </w:r>
    </w:p>
    <w:p w14:paraId="7BBAD5C5" w14:textId="0A3D7DE2" w:rsidR="002A0586" w:rsidRPr="00F51E04" w:rsidRDefault="00A574BC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переменные определяемые в соответствующем обработчике события</w:t>
      </w:r>
    </w:p>
    <w:p w14:paraId="7412F867" w14:textId="77777777" w:rsidR="00555B14" w:rsidRPr="00F51E04" w:rsidRDefault="00555B14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954C0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необходимости внести в механизм полнотекстового поиска свой дополнительный словарь (синонимы, специфичные для какого-либо рода деятельности)</w:t>
      </w:r>
      <w:r w:rsidR="00773F31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его можно включить в конфигурацию: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4CB9BA" w14:textId="56FACCF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константу</w:t>
      </w:r>
    </w:p>
    <w:p w14:paraId="08A5877F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общий макет</w:t>
      </w:r>
    </w:p>
    <w:p w14:paraId="2E5B5442" w14:textId="7C7DFED1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параметр сеанса</w:t>
      </w:r>
    </w:p>
    <w:p w14:paraId="65BB67E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402C54ED" w14:textId="77415BE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ответы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2170D397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5D52BD" w14:textId="5F298B3C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создании нового документа и отказа от его записи номер документа:</w:t>
      </w:r>
    </w:p>
    <w:p w14:paraId="05EE3154" w14:textId="57CF586F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может быть использован другим документом</w:t>
      </w:r>
    </w:p>
    <w:p w14:paraId="71265415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использован другим документом</w:t>
      </w:r>
    </w:p>
    <w:p w14:paraId="19C6E26E" w14:textId="7FC2D9B1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 или не может быть использован повторно, зависит от значения соответствующего свойства конфигурации</w:t>
      </w:r>
    </w:p>
    <w:p w14:paraId="2384AF0F" w14:textId="007213C3" w:rsidR="002A0586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даже не назначался документу (назначение происходит при записи)</w:t>
      </w:r>
    </w:p>
    <w:p w14:paraId="336CD364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DFE046" w14:textId="0917D4C3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создании нового Плана видов характеристик обязательно должны быть заполнены:</w:t>
      </w:r>
    </w:p>
    <w:p w14:paraId="16290A61" w14:textId="0CB8AB6A" w:rsidR="002A0586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Свойство” Тип</w:t>
      </w:r>
      <w:r w:rsidR="00BC5CB2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значения характеристик”</w:t>
      </w:r>
    </w:p>
    <w:p w14:paraId="268A4FEC" w14:textId="1744FFBE" w:rsidR="002A0586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Свойство” Дополнительные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значения характеристик”</w:t>
      </w:r>
    </w:p>
    <w:p w14:paraId="4B0B92D0" w14:textId="2394C9D1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Оба свойства могут быть не заполнены</w:t>
      </w:r>
    </w:p>
    <w:p w14:paraId="72600AB8" w14:textId="13ECF555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Обязательно должны быть заполнены свойства”</w:t>
      </w:r>
      <w:r w:rsidR="009C6228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Тип значения характеристик” и”</w:t>
      </w:r>
      <w:r w:rsidR="009C6228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Дополнительные значения характеристик”</w:t>
      </w:r>
    </w:p>
    <w:p w14:paraId="059F9953" w14:textId="0B421CE8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Произвольная (</w:t>
      </w:r>
      <w:r w:rsidR="009C6228" w:rsidRPr="00F51E04">
        <w:rPr>
          <w:rFonts w:ascii="Times New Roman" w:hAnsi="Times New Roman" w:cs="Times New Roman"/>
          <w:b/>
          <w:bCs/>
          <w:sz w:val="28"/>
          <w:szCs w:val="28"/>
        </w:rPr>
        <w:t>к примеру,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по прикладным механизмам) классификация объектов конфигурации осуществляется с помощью:</w:t>
      </w:r>
    </w:p>
    <w:p w14:paraId="2953BFF0" w14:textId="3AFEB9DD" w:rsidR="002A0586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свойства” Классификационная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группа” у объекта конфигурации</w:t>
      </w:r>
    </w:p>
    <w:p w14:paraId="0115736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 помощью объекта конфигурация Подсистемы</w:t>
      </w:r>
    </w:p>
    <w:p w14:paraId="36C60CC5" w14:textId="769D4D0E" w:rsidR="002A0586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заданием порядковых </w:t>
      </w:r>
      <w:r w:rsidR="00BC5CB2" w:rsidRPr="00F51E04">
        <w:rPr>
          <w:rFonts w:ascii="Times New Roman" w:hAnsi="Times New Roman" w:cs="Times New Roman"/>
          <w:sz w:val="24"/>
          <w:szCs w:val="24"/>
        </w:rPr>
        <w:t>номеров объектов конфигурации</w:t>
      </w:r>
      <w:r w:rsidRPr="00F51E04">
        <w:rPr>
          <w:rFonts w:ascii="Times New Roman" w:hAnsi="Times New Roman" w:cs="Times New Roman"/>
          <w:sz w:val="24"/>
          <w:szCs w:val="24"/>
        </w:rPr>
        <w:t xml:space="preserve"> по разным шаблонам</w:t>
      </w:r>
    </w:p>
    <w:p w14:paraId="70C6BD09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59BFA676" w14:textId="592D309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5AD3059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1FC6FC" w14:textId="134F06AC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Роль, как объект конфигурации, отражает:</w:t>
      </w:r>
    </w:p>
    <w:p w14:paraId="0D16D5C4" w14:textId="77777777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статус и сферу ответственности ее носителя как сотрудника компании</w:t>
      </w:r>
    </w:p>
    <w:p w14:paraId="4D59C535" w14:textId="7EFE6230" w:rsidR="002A0586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совокупность доступных определенному</w:t>
      </w:r>
      <w:r w:rsidR="00BC5CB2" w:rsidRPr="00F51E04">
        <w:rPr>
          <w:rFonts w:ascii="Times New Roman" w:hAnsi="Times New Roman" w:cs="Times New Roman"/>
          <w:sz w:val="24"/>
          <w:szCs w:val="24"/>
        </w:rPr>
        <w:t xml:space="preserve"> пользователю</w:t>
      </w:r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="00BC5CB2" w:rsidRPr="00F51E04">
        <w:rPr>
          <w:rFonts w:ascii="Times New Roman" w:hAnsi="Times New Roman" w:cs="Times New Roman"/>
          <w:sz w:val="24"/>
          <w:szCs w:val="24"/>
        </w:rPr>
        <w:t>об</w:t>
      </w:r>
      <w:r w:rsidRPr="00F51E04">
        <w:rPr>
          <w:rFonts w:ascii="Times New Roman" w:hAnsi="Times New Roman" w:cs="Times New Roman"/>
          <w:sz w:val="24"/>
          <w:szCs w:val="24"/>
        </w:rPr>
        <w:t>ъектов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в среде «1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»</w:t>
      </w:r>
    </w:p>
    <w:p w14:paraId="078F9528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совокупность прав действий в среде ”1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” с возможностью присвоения конкретному пользователю</w:t>
      </w:r>
    </w:p>
    <w:p w14:paraId="55314C2E" w14:textId="5024A1F8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параметров пользователя</w:t>
      </w:r>
    </w:p>
    <w:p w14:paraId="2866868E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BE4FE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С какими СУБД работает система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E215F3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Microsoft S</w:t>
      </w:r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L Server</w:t>
      </w:r>
      <w:r w:rsidR="003A69BB"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4ECA0B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Microsoft S</w:t>
      </w:r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L Server, </w:t>
      </w:r>
      <w:proofErr w:type="spellStart"/>
      <w:r w:rsidRPr="00F51E04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3A69BB"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D2B8B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Microsoft S</w:t>
      </w:r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L Server, </w:t>
      </w:r>
      <w:proofErr w:type="spellStart"/>
      <w:r w:rsidRPr="00F51E04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L, IBM DB2</w:t>
      </w:r>
      <w:r w:rsidR="003A69BB"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7FC7C03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Microsoft S</w:t>
      </w:r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L Server, PostgreSQL, IBM DB2, Oracle Database</w:t>
      </w:r>
      <w:r w:rsidR="003A69BB"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74CD6A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Microsoft S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Д</w:t>
      </w: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 Server,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Д</w:t>
      </w: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L, IBM DB2, Oracle Database,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файловая</w:t>
      </w: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база</w:t>
      </w: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данных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C8F022D" w14:textId="0044B8CD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1E04">
        <w:rPr>
          <w:rFonts w:ascii="Times New Roman" w:hAnsi="Times New Roman" w:cs="Times New Roman"/>
          <w:sz w:val="24"/>
          <w:szCs w:val="24"/>
          <w:lang w:val="en-US"/>
        </w:rPr>
        <w:t>Microsoft S</w:t>
      </w:r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 xml:space="preserve">L Server, </w:t>
      </w:r>
      <w:proofErr w:type="spellStart"/>
      <w:r w:rsidRPr="00F51E04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Д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L, Oracle Database</w:t>
      </w:r>
    </w:p>
    <w:p w14:paraId="67724153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6D4EF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С помощью какого свойства можно определить, какому документу принадлежит запись регистра?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CBABC9D" w14:textId="77F90CC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Регистратор</w:t>
      </w:r>
    </w:p>
    <w:p w14:paraId="0B5FB27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</w:t>
      </w:r>
    </w:p>
    <w:p w14:paraId="0BD1308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ТекущийДокумент</w:t>
      </w:r>
      <w:proofErr w:type="spellEnd"/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929D8F" w14:textId="2540F77B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Специального свойства у записи регистра нет. Для этих целей можно определить у регистра реквизит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типа ”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ДокументСсылка</w:t>
      </w:r>
      <w:proofErr w:type="spellEnd"/>
      <w:proofErr w:type="gramEnd"/>
      <w:r w:rsidRPr="00F51E04">
        <w:rPr>
          <w:rFonts w:ascii="Times New Roman" w:hAnsi="Times New Roman" w:cs="Times New Roman"/>
          <w:sz w:val="24"/>
          <w:szCs w:val="24"/>
        </w:rPr>
        <w:t>”</w:t>
      </w:r>
    </w:p>
    <w:p w14:paraId="4862E1E1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EEA03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С помощью чего осуществляется разработка бизнес-приложений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850C28" w14:textId="733EF29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Технологическая платформа</w:t>
      </w:r>
    </w:p>
    <w:p w14:paraId="254AC9B9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</w:t>
      </w:r>
    </w:p>
    <w:p w14:paraId="7F875DF1" w14:textId="6F3026BB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Информационная база</w:t>
      </w:r>
    </w:p>
    <w:p w14:paraId="7114748D" w14:textId="1480576C" w:rsidR="002A0586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СУБД</w:t>
      </w:r>
    </w:p>
    <w:p w14:paraId="1AA6862E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A397F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обращении к неинициализированному</w:t>
      </w:r>
      <w:r w:rsidR="009C6228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параметру сеанса: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50A40E" w14:textId="6D8551E4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вызвано исключение</w:t>
      </w:r>
    </w:p>
    <w:p w14:paraId="633C290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будет выполнен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обработчик ”Установка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параметров сеанса”, и если значение не будет инициализировано, будет вызвано исключение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066E4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будет выполнен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обработчик ”Установка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параметров сеанса”, и если значение не будет инициализировано, то оно будет установлено в ”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Неопределено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”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AF4415" w14:textId="15FDF756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будет выполнен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обработчик ”Установка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параметров сеанса”, и если значение не будет инициализировано, то будет установлено значение по умолчанию для указанного в параметре сеанса типа значения</w:t>
      </w:r>
    </w:p>
    <w:p w14:paraId="6367502B" w14:textId="0176522E" w:rsidR="009C6228" w:rsidRPr="00F51E04" w:rsidRDefault="009C6228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такая ситуация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не возможна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, параметры сеанса не могут быть неинициализированными</w:t>
      </w:r>
    </w:p>
    <w:p w14:paraId="333B5C6B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3326B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Сколько информационных баз может быть с одной и той же конфигурацией?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BE9582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одна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2C7E8" w14:textId="205FF17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две (рабочая и демонстрационная)</w:t>
      </w:r>
    </w:p>
    <w:p w14:paraId="64507E1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Неограниченно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3729DB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Определяется комплектом поставки прикладного решения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AFD25D" w14:textId="0755471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Определяется в настройках конфигурации</w:t>
      </w:r>
    </w:p>
    <w:p w14:paraId="6D94467B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164EC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Сколько конфигураций может существовать в прикладном решении?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F6696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Одна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D1FF3B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Две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6672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Три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053035" w14:textId="6C60C31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Сколько угодно</w:t>
      </w:r>
    </w:p>
    <w:p w14:paraId="57287ECD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0ED3F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У объекта "Табличная часть" в качестве подчиненных объектов могут быть...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16F8C9" w14:textId="3C8088E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реквизиты</w:t>
      </w:r>
    </w:p>
    <w:p w14:paraId="1786EA8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табличные части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33D6B2" w14:textId="666A4FDE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формы табличных частей</w:t>
      </w:r>
    </w:p>
    <w:p w14:paraId="7479787F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39F247" w14:textId="479562A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8F674E3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A79E2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Хранение бинарных данных в конфигурации: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A4B52BA" w14:textId="73109EC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невозможно</w:t>
      </w:r>
    </w:p>
    <w:p w14:paraId="443057A0" w14:textId="6A2B98E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реализовано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с помощью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макетов</w:t>
      </w:r>
    </w:p>
    <w:p w14:paraId="1241C956" w14:textId="368CFFB6" w:rsidR="002A0586" w:rsidRPr="00F51E04" w:rsidRDefault="003A69BB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обеспечивается константами и реквизитами с типом данных «Хранилище значений»</w:t>
      </w:r>
    </w:p>
    <w:p w14:paraId="1F5061AC" w14:textId="31EF0899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2 и 3</w:t>
      </w:r>
    </w:p>
    <w:p w14:paraId="3A29B125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C674B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Что произойдет, если удалить предопределенный элемент в конфигураторе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CCCB74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выдано предупреждение об ошибке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EC16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 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будет удален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CC4DAC" w14:textId="0AA5FAAF" w:rsidR="002A0586" w:rsidRPr="00F51E04" w:rsidRDefault="003A69BB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Элемент в режиме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будет помечен на удаление</w:t>
      </w:r>
    </w:p>
    <w:p w14:paraId="36DF5DB8" w14:textId="6C7DB0EE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 в конфигураторе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 xml:space="preserve">удалить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нельэя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, можно только убрать его из отображаемых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значений</w:t>
      </w:r>
    </w:p>
    <w:p w14:paraId="2CF98828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2EF9B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Что произойдет, если удалить предопределенный элемент в режиме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5697C0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выдано предупреждение об ошибке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C1EDED" w14:textId="642DD523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 будет удален и в конфигураторе и 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5B02ED61" w14:textId="7BE93D5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Элемент будет удален только в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</w:p>
    <w:p w14:paraId="3DE4535B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2854D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Что разрешено разработчикам прикладных решений в системе 1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8?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B9C63B" w14:textId="0E087A25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Изменять функциональность типовых тиражных решений</w:t>
      </w:r>
    </w:p>
    <w:p w14:paraId="46C8B76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Создавать собственные прикладные решения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C20F1E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Изменять компоненты технологической платформы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85EEE6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Правильны ответы 1 и 2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70CDC2" w14:textId="7B5EAEFC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A6BED15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639182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Что содержится в объекте информационной базы при редактировании нового элемента справочника с табличными частями?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26F4ECD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реквизитов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C57C21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Ссылка на элемент справочника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42F07C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Строки табличных частей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310F3" w14:textId="2337D068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и 3</w:t>
      </w:r>
    </w:p>
    <w:p w14:paraId="65784184" w14:textId="1973426E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5C83CEA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3915CD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Что содержится в объекте информационной базы при редактировании существующего</w:t>
      </w:r>
      <w:r w:rsidR="00773F31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в базе элемента справочника с табличными частями?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586A78A" w14:textId="3610A28F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реквизитов</w:t>
      </w:r>
    </w:p>
    <w:p w14:paraId="0AE11B73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Ссылку на элемент справочника</w:t>
      </w:r>
    </w:p>
    <w:p w14:paraId="47DE2C9F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Строки табличных частей</w:t>
      </w:r>
    </w:p>
    <w:p w14:paraId="1B5607F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4A8F93" w14:textId="1DD5DDBD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A85189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55C43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Для запрета режима непосредственного удаления предопределенных элементов справочника пользователем</w:t>
      </w:r>
      <w:r w:rsidR="00773F31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необходимо...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EFA61E" w14:textId="7372C3FB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свойствах конфигурации снять флаг”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Разрешить непосредственное удаление предопределенных”</w:t>
      </w:r>
    </w:p>
    <w:p w14:paraId="70945C7D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при определении роли для соответствующих объектов снять отметку у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флага ”Интерактивное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удаление предопределенных”</w:t>
      </w:r>
    </w:p>
    <w:p w14:paraId="3BE10344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при определении роли для соответствующих объектов снять отметку у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флага ”Интерактивное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удаление”</w:t>
      </w:r>
    </w:p>
    <w:p w14:paraId="3C60545E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 свойствах роли снять отметку у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флага ”Разрешить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интерактивное удаление предопределенных”</w:t>
      </w:r>
    </w:p>
    <w:p w14:paraId="59886BC2" w14:textId="782BB24B" w:rsidR="00BC5CB2" w:rsidRPr="00F51E04" w:rsidRDefault="003A69BB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 свойствах роли снять отметку у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флага ”Разрешить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интерактивное удаление объектов”</w:t>
      </w:r>
    </w:p>
    <w:p w14:paraId="70315421" w14:textId="444CBF40" w:rsidR="002A0586" w:rsidRPr="00F51E04" w:rsidRDefault="003A69BB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возможности </w:t>
      </w:r>
      <w:r w:rsidR="00BC5CB2" w:rsidRPr="00F51E04">
        <w:rPr>
          <w:rFonts w:ascii="Times New Roman" w:hAnsi="Times New Roman" w:cs="Times New Roman"/>
          <w:sz w:val="24"/>
          <w:szCs w:val="24"/>
        </w:rPr>
        <w:t>удаления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="00BC5CB2" w:rsidRPr="00F51E04">
        <w:rPr>
          <w:rFonts w:ascii="Times New Roman" w:hAnsi="Times New Roman" w:cs="Times New Roman"/>
          <w:sz w:val="24"/>
          <w:szCs w:val="24"/>
        </w:rPr>
        <w:t>предопределенных элементов в</w:t>
      </w:r>
      <w:r w:rsidRPr="00F51E04">
        <w:rPr>
          <w:rFonts w:ascii="Times New Roman" w:hAnsi="Times New Roman" w:cs="Times New Roman"/>
          <w:sz w:val="24"/>
          <w:szCs w:val="24"/>
        </w:rPr>
        <w:t xml:space="preserve"> системе нет</w:t>
      </w:r>
    </w:p>
    <w:p w14:paraId="4F51C2DB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A8B4AE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Какую конфигурацию можно изменять интерактивно в конфигураторе?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67AFC09" w14:textId="5841355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Основная конфигурация</w:t>
      </w:r>
    </w:p>
    <w:p w14:paraId="31CC0252" w14:textId="3DC6D38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расширения</w:t>
      </w:r>
    </w:p>
    <w:p w14:paraId="5EB3AE1D" w14:textId="7A464A3B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базы данных</w:t>
      </w:r>
    </w:p>
    <w:p w14:paraId="541BE7DB" w14:textId="0D0067E0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или</w:t>
      </w:r>
      <w:r w:rsidR="00773F31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D6365EB" w14:textId="0EAD25C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1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или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 xml:space="preserve"> 2</w:t>
      </w:r>
      <w:proofErr w:type="gramEnd"/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>или</w:t>
      </w:r>
      <w:r w:rsidR="00773F31" w:rsidRPr="00F51E04">
        <w:rPr>
          <w:rFonts w:ascii="Times New Roman" w:hAnsi="Times New Roman" w:cs="Times New Roman"/>
          <w:sz w:val="24"/>
          <w:szCs w:val="24"/>
        </w:rPr>
        <w:t xml:space="preserve"> </w:t>
      </w:r>
      <w:r w:rsidRPr="00F51E04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38EEB15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4993E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При заведении значения объекта конфигурации "Перечисление'.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F7671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Указывается имя, синоним, комментарий</w:t>
      </w:r>
      <w:r w:rsidR="003A69BB"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1E20C9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определяется состав реквизитов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5BE6EA" w14:textId="0C3A8572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определяется состав табличных частей</w:t>
      </w:r>
    </w:p>
    <w:p w14:paraId="28FE42D5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  <w:r w:rsidR="003A69BB"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8170FB" w14:textId="3CDD496A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056379C" w14:textId="7777777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A273A8" w14:textId="77777777" w:rsidR="003A69BB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Механизм "История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1E04">
        <w:rPr>
          <w:rFonts w:ascii="Times New Roman" w:hAnsi="Times New Roman" w:cs="Times New Roman"/>
          <w:b/>
          <w:bCs/>
          <w:sz w:val="28"/>
          <w:szCs w:val="28"/>
        </w:rPr>
        <w:t>данных" (версионирование) позволяет настраивать хранение истории данных до:</w:t>
      </w:r>
      <w:r w:rsidR="003A69BB"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C9179F" w14:textId="3D56AFC8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объекта конфигурации</w:t>
      </w:r>
    </w:p>
    <w:p w14:paraId="2440BA3D" w14:textId="12BD8B6B" w:rsidR="00BC5CB2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табличной части</w:t>
      </w:r>
    </w:p>
    <w:p w14:paraId="0EA7544A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реквизита</w:t>
      </w:r>
    </w:p>
    <w:p w14:paraId="31BE09FB" w14:textId="77777777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C5CDE8D" w14:textId="56A015D1" w:rsidR="002A0586" w:rsidRPr="00F51E04" w:rsidRDefault="00BC5CB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5671CAF7" w14:textId="66844FFA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FD1963" w14:textId="28CB92D9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Для использования механизма "История данных" (версионирование) требуется:</w:t>
      </w:r>
    </w:p>
    <w:p w14:paraId="24CD6560" w14:textId="796D3062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определенным образом настроить объект конфигурации и подчинённые ему объекты</w:t>
      </w:r>
    </w:p>
    <w:p w14:paraId="6CE62409" w14:textId="778B2CD7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выполнить настройку средствами встроенного языка системы</w:t>
      </w:r>
    </w:p>
    <w:p w14:paraId="31442B05" w14:textId="6C91FFA5" w:rsidR="00A9313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 (требуется и настройка объекта конфигурации и выполнение настройки из встроенного языка)</w:t>
      </w:r>
    </w:p>
    <w:p w14:paraId="3809544E" w14:textId="661B9CC2" w:rsidR="00715512" w:rsidRPr="00F51E04" w:rsidRDefault="00A9313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</w:t>
      </w:r>
    </w:p>
    <w:p w14:paraId="4C59AB92" w14:textId="77777777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88CC97" w14:textId="77777777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2 раздел</w:t>
      </w:r>
    </w:p>
    <w:p w14:paraId="511D90C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НТМL-редактор можно использовать:</w:t>
      </w:r>
    </w:p>
    <w:p w14:paraId="7647E6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Для создания текстовых документов</w:t>
      </w:r>
    </w:p>
    <w:p w14:paraId="3F649B4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создания HTML- документов</w:t>
      </w:r>
    </w:p>
    <w:p w14:paraId="11A57D3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создания документов в формате XML</w:t>
      </w:r>
    </w:p>
    <w:p w14:paraId="14C13D9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2 и 3</w:t>
      </w:r>
    </w:p>
    <w:p w14:paraId="54655D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4FD2B3D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149C9D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Вызов НТМL-редактора можно осуществить:</w:t>
      </w:r>
    </w:p>
    <w:p w14:paraId="66D056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через пункт главного меню "Файл-Новый-НТМL-документ"</w:t>
      </w:r>
    </w:p>
    <w:p w14:paraId="6186005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Через пункт главного меню "Файл-Открыть...</w:t>
      </w:r>
    </w:p>
    <w:p w14:paraId="6CC7F23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кнопке "Справочная информация" окна свойств объекта конфигурации</w:t>
      </w:r>
    </w:p>
    <w:p w14:paraId="4DA3A49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19EEC7E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787854A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B54025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Закладка "Текст" HTML-редактора предназначена:</w:t>
      </w:r>
    </w:p>
    <w:p w14:paraId="20EB0A6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редактирования создаваемого документа в формате HTML</w:t>
      </w:r>
    </w:p>
    <w:p w14:paraId="73FA74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редактирования создаваемого документа в формате XML</w:t>
      </w:r>
    </w:p>
    <w:p w14:paraId="6A42C26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редактирования создаваемого документа в визуальном режиме</w:t>
      </w:r>
    </w:p>
    <w:p w14:paraId="1E28E5B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2201D12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AC1DB6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 ли в НТМL-документ помещать картинки?</w:t>
      </w:r>
    </w:p>
    <w:p w14:paraId="3A0AB9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Нет, нельзя</w:t>
      </w:r>
    </w:p>
    <w:p w14:paraId="486E435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Можно, в любой части НТМL-документа</w:t>
      </w:r>
    </w:p>
    <w:p w14:paraId="49196A1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Можно, но только в тексте НТМL-документа</w:t>
      </w:r>
    </w:p>
    <w:p w14:paraId="6F0700B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AB4487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Редактор НТМL-страниц...</w:t>
      </w:r>
    </w:p>
    <w:p w14:paraId="714C2BE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Включен в платформу "1 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С:Предприятия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8"</w:t>
      </w:r>
    </w:p>
    <w:p w14:paraId="123E46A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Поставляется в качестве дополнения</w:t>
      </w:r>
    </w:p>
    <w:p w14:paraId="7A29D5A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Поставляется в комплекте с компонентой WЕВ-расширение</w:t>
      </w:r>
    </w:p>
    <w:p w14:paraId="31F7399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4695DD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Редактор HTML-страниц:</w:t>
      </w:r>
    </w:p>
    <w:p w14:paraId="094241A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Позволяет вставить таблицу на закладке "Редактирование"</w:t>
      </w:r>
    </w:p>
    <w:p w14:paraId="4DDE366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Позволяет вставить таблицу на закладке "Текст"</w:t>
      </w:r>
    </w:p>
    <w:p w14:paraId="60DAF6B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Позволяет вставить таблицу на закладке "Просмотр"</w:t>
      </w:r>
    </w:p>
    <w:p w14:paraId="4B37EC1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3B6973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57835E8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позволяет работать с таблицами</w:t>
      </w:r>
    </w:p>
    <w:p w14:paraId="65CDA37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D04672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Для редактирования текста модуля формы используется:</w:t>
      </w:r>
    </w:p>
    <w:p w14:paraId="4CF5AD4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Специальный редактор модулей</w:t>
      </w:r>
    </w:p>
    <w:p w14:paraId="0805C83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Редактор текстов и модулей</w:t>
      </w:r>
    </w:p>
    <w:p w14:paraId="60DF127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Выбор редактора зависит от типа значения основного реквизита формы</w:t>
      </w:r>
    </w:p>
    <w:p w14:paraId="68D43E5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ответы 1 и 2</w:t>
      </w:r>
    </w:p>
    <w:p w14:paraId="3167702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8469A5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Как можно настроить выделение цветом синтаксических конструкций?</w:t>
      </w:r>
    </w:p>
    <w:p w14:paraId="779C572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Выделение цветом синтаксических конструкций установлено по умолчанию и изменению не подлежит</w:t>
      </w:r>
    </w:p>
    <w:p w14:paraId="43C8083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"Сервис" - "Параметры" закладка "Редактирование" на странице "Тексты модулей", группа параметров "Выделение цветом синтаксических конструкций"</w:t>
      </w:r>
    </w:p>
    <w:p w14:paraId="6BF04E3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С:Предприятии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8 не реализована возможность выделения цветом синтаксических конструкций</w:t>
      </w:r>
    </w:p>
    <w:p w14:paraId="7CF4A5A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0851C6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Для чего в меню конфигуратора "Текст" введен признак "Встроенный язык"?</w:t>
      </w:r>
    </w:p>
    <w:p w14:paraId="1D9EFED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Для включения режима выделения цветом синтаксических конструкций в тексте модуля</w:t>
      </w:r>
    </w:p>
    <w:p w14:paraId="77A482F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включения режима выделения цветом синтаксических конструкций в тексте модуля и в текстовом документе</w:t>
      </w:r>
    </w:p>
    <w:p w14:paraId="7D41CC7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выполнения синтаксического контроля кода, написанного на встроенном языке системы</w:t>
      </w:r>
    </w:p>
    <w:p w14:paraId="604D159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3</w:t>
      </w:r>
    </w:p>
    <w:p w14:paraId="08423C8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2 и 3</w:t>
      </w:r>
    </w:p>
    <w:p w14:paraId="701854B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Calibri" w:hAnsi="Times New Roman" w:cs="Times New Roman"/>
        </w:rPr>
      </w:pPr>
    </w:p>
    <w:p w14:paraId="7075E1B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 каких случаях можно выполнять синтаксический контроль модуля?</w:t>
      </w:r>
    </w:p>
    <w:p w14:paraId="75620EF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В любой момент редактирования модуля, выбрав команду контекстного меню "Синтаксический контроль"</w:t>
      </w:r>
    </w:p>
    <w:p w14:paraId="4DE4E49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 закрытии модуля</w:t>
      </w:r>
    </w:p>
    <w:p w14:paraId="612213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 сохранении всей конфигурации</w:t>
      </w:r>
    </w:p>
    <w:p w14:paraId="7358BA3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любой момент редактирования модуля, выбрав команду контекстного меню "Синтаксический контроль", а также (при включенном режиме автоматического выполнения синтаксического контроля модуля) при закрытии текста модуля или сохранении всей конфигурации</w:t>
      </w:r>
    </w:p>
    <w:p w14:paraId="2DEDCE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722F5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Для чего в 1</w:t>
      </w:r>
      <w:proofErr w:type="gramStart"/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С:Предприятия</w:t>
      </w:r>
      <w:proofErr w:type="gramEnd"/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8 реализовано выделение цветом синтаксических конструкций?</w:t>
      </w:r>
    </w:p>
    <w:p w14:paraId="332C1D1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Для правильной работы синтаксического контроля</w:t>
      </w:r>
    </w:p>
    <w:p w14:paraId="3E65FF6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удобства редактирования текстов модулей</w:t>
      </w:r>
    </w:p>
    <w:p w14:paraId="6A042E1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Верно все вышеперечисленное</w:t>
      </w:r>
    </w:p>
    <w:p w14:paraId="3D6A1F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B595C9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Для чего используется синтаксический контроль?</w:t>
      </w:r>
    </w:p>
    <w:p w14:paraId="1E41CB2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Для проверки выделенного фрагмента модуля на правильность использования синтаксических конструкций встроенного языка</w:t>
      </w:r>
    </w:p>
    <w:p w14:paraId="5D1A3BE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проверки программных модулей на правильность использования синтаксических конструкций встроенного языка</w:t>
      </w:r>
    </w:p>
    <w:p w14:paraId="5279E0D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проверки отсутствия логических ошибок</w:t>
      </w:r>
    </w:p>
    <w:p w14:paraId="28B482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2FFDAC3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2 и 3</w:t>
      </w:r>
    </w:p>
    <w:p w14:paraId="31C5123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7058F6C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000744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Что используется для создания и редактирования текстовых документов?</w:t>
      </w:r>
    </w:p>
    <w:p w14:paraId="4C7AB4C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HTML- редактор.</w:t>
      </w:r>
    </w:p>
    <w:p w14:paraId="1A75BAA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Редактор текстов и модулей</w:t>
      </w:r>
    </w:p>
    <w:p w14:paraId="3185ED9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HTML — редактор или редактор текстов</w:t>
      </w:r>
    </w:p>
    <w:p w14:paraId="79F85C5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Табличный редактор</w:t>
      </w:r>
    </w:p>
    <w:p w14:paraId="47FAA4E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595408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lastRenderedPageBreak/>
        <w:t>Как можно просмотреть текст свернутой группировки?</w:t>
      </w:r>
    </w:p>
    <w:p w14:paraId="79D8881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Нажав на маркер "+" в начале строки группировки</w:t>
      </w:r>
    </w:p>
    <w:p w14:paraId="02EA35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просмотра в виде подсказки — подведя курсор к специальному маркеру</w:t>
      </w:r>
    </w:p>
    <w:p w14:paraId="6E0E54F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отключив сворачивание группировок</w:t>
      </w:r>
    </w:p>
    <w:p w14:paraId="36DDED8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7AED6F1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1CC92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Какие режимы форматирования текстов модулей реализованы в "1 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С:Предприятия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8"?</w:t>
      </w:r>
    </w:p>
    <w:p w14:paraId="200B4FB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Автоматическое форматирование текста при его вводе</w:t>
      </w:r>
    </w:p>
    <w:p w14:paraId="6CFD0CC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Автоматическое форматирование уже введенного текста</w:t>
      </w:r>
    </w:p>
    <w:p w14:paraId="42DFDFB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форматирование выполняется исключительно в ручном режиме</w:t>
      </w:r>
    </w:p>
    <w:p w14:paraId="219777B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4AD916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54116F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В тексте модуля группировке могут подлежать:</w:t>
      </w:r>
    </w:p>
    <w:p w14:paraId="2D1B2C9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определенные конструкции встроенного языка (условия, циклы и т.п.)</w:t>
      </w:r>
    </w:p>
    <w:p w14:paraId="068995E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произвольные строки кода, группируемые области могут пересекаться</w:t>
      </w:r>
    </w:p>
    <w:p w14:paraId="6748E05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произвольные строки кода, группируемые области могут быть вложенными</w:t>
      </w:r>
    </w:p>
    <w:p w14:paraId="71D240A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2A06BCC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3</w:t>
      </w:r>
    </w:p>
    <w:p w14:paraId="5F84F90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0B52807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717704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Выделяются ли цветом свойства и методы глобального контекста при редактировании программных модулей?</w:t>
      </w:r>
    </w:p>
    <w:p w14:paraId="593A66B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Да</w:t>
      </w:r>
    </w:p>
    <w:p w14:paraId="3082A8E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на закладке "Редактирование" в параметрах редактирования текстов и модулей установить признак "Выделять цветом свойства и методы глобального контекста"</w:t>
      </w:r>
    </w:p>
    <w:p w14:paraId="1F95C75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Нет, так как свойства и методы глобального контекста не являются конструкциями встроенного языка</w:t>
      </w:r>
    </w:p>
    <w:p w14:paraId="500DE56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027214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Будут ли выделяться цветом ключевые слова "Процедура...</w:t>
      </w:r>
      <w:proofErr w:type="spellStart"/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КонецПроцедуры</w:t>
      </w:r>
      <w:proofErr w:type="spellEnd"/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" при редактировании программных модулей?</w:t>
      </w:r>
    </w:p>
    <w:p w14:paraId="3834476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Всегда</w:t>
      </w:r>
    </w:p>
    <w:p w14:paraId="48A342F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lastRenderedPageBreak/>
        <w:t>Зависит от настроек параметров</w:t>
      </w:r>
    </w:p>
    <w:p w14:paraId="3A4D82D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</w:t>
      </w:r>
    </w:p>
    <w:p w14:paraId="4AA1E61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0042A9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чего используется автоматическое форматирование текстов модулей?</w:t>
      </w:r>
    </w:p>
    <w:p w14:paraId="7AE1B0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смещения вправо уже введенного текста, расположенного внутри управляющих конструкций, за счёт добавления в начало строк необходимого количества знаков табуляции</w:t>
      </w:r>
    </w:p>
    <w:p w14:paraId="3F4F386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сдвига блока текста вправо или влево (в зависимости от настроек форматирования)</w:t>
      </w:r>
    </w:p>
    <w:p w14:paraId="5D34335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36A3767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8047A7D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синтаксические конструкции могут группировать автоматически?</w:t>
      </w:r>
    </w:p>
    <w:p w14:paraId="1EDBDD4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Процедуры и функции</w:t>
      </w:r>
    </w:p>
    <w:p w14:paraId="73C5051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Комментарии к процедурам и функциям</w:t>
      </w:r>
    </w:p>
    <w:p w14:paraId="68625AA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Циклы и условия</w:t>
      </w:r>
    </w:p>
    <w:p w14:paraId="203D14E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3</w:t>
      </w:r>
    </w:p>
    <w:p w14:paraId="6256F5D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3D2348B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DA8C8F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существуют операции для ручного форматирования выделенных блоков текста модуля?</w:t>
      </w:r>
    </w:p>
    <w:p w14:paraId="1F320EE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Форматировать</w:t>
      </w:r>
      <w:proofErr w:type="gramStart"/>
      <w:r w:rsidRPr="00F51E04">
        <w:rPr>
          <w:rFonts w:ascii="Times New Roman" w:eastAsia="Times New Roman" w:hAnsi="Times New Roman" w:cs="Times New Roman"/>
        </w:rPr>
        <w:t>, Увеличить</w:t>
      </w:r>
      <w:proofErr w:type="gramEnd"/>
      <w:r w:rsidRPr="00F51E04">
        <w:rPr>
          <w:rFonts w:ascii="Times New Roman" w:eastAsia="Times New Roman" w:hAnsi="Times New Roman" w:cs="Times New Roman"/>
        </w:rPr>
        <w:t>/Уменьшить отступ</w:t>
      </w:r>
    </w:p>
    <w:p w14:paraId="5E71D09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Добавить/Удалить комментарий</w:t>
      </w:r>
    </w:p>
    <w:p w14:paraId="4F5B03B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Добавить/Удалить перенос строк</w:t>
      </w:r>
    </w:p>
    <w:p w14:paraId="71A9A64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145C806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3</w:t>
      </w:r>
    </w:p>
    <w:p w14:paraId="3BB6D97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Варианты 1 и 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2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и 3</w:t>
      </w:r>
    </w:p>
    <w:p w14:paraId="70C09EB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895A41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Какие существуют способы поиска нужной функции в текущем модуле?</w:t>
      </w:r>
    </w:p>
    <w:p w14:paraId="0FC465C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Через пункт меню "Правка - Найти"</w:t>
      </w:r>
    </w:p>
    <w:p w14:paraId="7C80C3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Через пункт меню "Правка — Глобальный поиск"</w:t>
      </w:r>
    </w:p>
    <w:p w14:paraId="72CB9CC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Использование режима поиска процедур и функций</w:t>
      </w:r>
    </w:p>
    <w:p w14:paraId="084AC15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36E7AC8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3</w:t>
      </w:r>
    </w:p>
    <w:p w14:paraId="70D277E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54FCAD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Что произойдет, если установить курсор на имени функции в теле модуля и выполнить команду контекстного меню "Перейти к определению" (F12)?</w:t>
      </w:r>
    </w:p>
    <w:p w14:paraId="71256A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Ничего не произойдёт, так как курсор установлен на определении функции</w:t>
      </w:r>
    </w:p>
    <w:p w14:paraId="437F2C5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Откроется текст функции (раскроется группировка)</w:t>
      </w:r>
    </w:p>
    <w:p w14:paraId="00D5C93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верного ответа</w:t>
      </w:r>
    </w:p>
    <w:p w14:paraId="2495569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027B24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Что произойдет, если установить курсор на имени функции в теле модуля и выполнить команду контекстного меню "Перейти к определению"?</w:t>
      </w:r>
    </w:p>
    <w:p w14:paraId="5DEE2CF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Нечего не произойдёт, так как курсор установлен на определении функции</w:t>
      </w:r>
    </w:p>
    <w:p w14:paraId="153FA43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Нечего не произойдёт, так как курсор установлен на определении функции и группировка раскрыта</w:t>
      </w:r>
    </w:p>
    <w:p w14:paraId="458A73E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Группировка функции будет свернута</w:t>
      </w:r>
    </w:p>
    <w:p w14:paraId="6B8CE35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верного ответа</w:t>
      </w:r>
    </w:p>
    <w:p w14:paraId="16FA87E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43D6AB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Для чего используется контекстная подсказка?</w:t>
      </w:r>
    </w:p>
    <w:p w14:paraId="63348DC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Для перехода к определению процедуры или функции</w:t>
      </w:r>
    </w:p>
    <w:p w14:paraId="722F0EA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перехода к описанию конструкций встроенного языка</w:t>
      </w:r>
    </w:p>
    <w:p w14:paraId="12534D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быстрого и правильно набора текста модуля</w:t>
      </w:r>
    </w:p>
    <w:p w14:paraId="20C3BB7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FFCA0F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Как можно автоматически перейти к определению процедуры или функции, использованной в тексте модуля?</w:t>
      </w:r>
    </w:p>
    <w:p w14:paraId="69B74B6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Такая возможность в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С:Предприятия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8 не предусмотрена</w:t>
      </w:r>
    </w:p>
    <w:p w14:paraId="37D40F4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Установить курсор на имени нужной функции в теле модуля и нажать "</w:t>
      </w:r>
      <w:r w:rsidRPr="00F51E04">
        <w:rPr>
          <w:rFonts w:ascii="Times New Roman" w:eastAsia="Times New Roman" w:hAnsi="Times New Roman" w:cs="Times New Roman"/>
          <w:lang w:val="en-US"/>
        </w:rPr>
        <w:t>F</w:t>
      </w:r>
      <w:r w:rsidRPr="00F51E04">
        <w:rPr>
          <w:rFonts w:ascii="Times New Roman" w:eastAsia="Times New Roman" w:hAnsi="Times New Roman" w:cs="Times New Roman"/>
        </w:rPr>
        <w:t>12"</w:t>
      </w:r>
    </w:p>
    <w:p w14:paraId="5D59CE8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Установить курсор на имени нужной функции в теле модуля и выполнить команду контекстного меню "Перейти к определению"</w:t>
      </w:r>
    </w:p>
    <w:p w14:paraId="59543D4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Верно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второе и третье</w:t>
      </w:r>
    </w:p>
    <w:p w14:paraId="0FBF7D6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03B6DA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 можно воспользоваться контекстной подсказкой?</w:t>
      </w:r>
    </w:p>
    <w:p w14:paraId="42EA7C3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Выполнить команду контекстного меню "Контекстная подсказка"</w:t>
      </w:r>
    </w:p>
    <w:p w14:paraId="38ABBD3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Список открывается автоматически после ввода точки, или при использовании определенной комбинации кнопок клавиатуры</w:t>
      </w:r>
    </w:p>
    <w:p w14:paraId="2F87D20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Можно использоваться любым из перечисленных способов</w:t>
      </w:r>
    </w:p>
    <w:p w14:paraId="0890727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883191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Что обозначает указанная подсказка?</w:t>
      </w:r>
    </w:p>
    <w:p w14:paraId="486752F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eastAsia="Times New Roman" w:hAnsi="Times New Roman" w:cs="Times New Roman"/>
          <w:b/>
          <w:bCs/>
        </w:rPr>
        <w:t>Контекстный список, позволяющий выбрать нужное свойство, метод, функцию и т.д.</w:t>
      </w:r>
    </w:p>
    <w:p w14:paraId="3EE78B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Список, позволяющий перейти к функциям и процедурам модуля</w:t>
      </w:r>
    </w:p>
    <w:p w14:paraId="53DF944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правильного ответа</w:t>
      </w:r>
    </w:p>
    <w:p w14:paraId="43492FE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9BF9A4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чего предназначено форматирование в модуле?</w:t>
      </w:r>
    </w:p>
    <w:p w14:paraId="768E0B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удобства просмотра и редактирования модуля</w:t>
      </w:r>
    </w:p>
    <w:p w14:paraId="4257589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выделения лидирующими пробелами (табуляцией) управляющих конструкций встроенного языка системы 1C</w:t>
      </w:r>
    </w:p>
    <w:p w14:paraId="2BED5B5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Верно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первое и второе</w:t>
      </w:r>
    </w:p>
    <w:p w14:paraId="4BD6CA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A21FC3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чего предназначена группировка в модуле?</w:t>
      </w:r>
    </w:p>
    <w:p w14:paraId="54D695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объединения некоторых синтаксических конструкций языка в группы, сворачивания и разворачивания их</w:t>
      </w:r>
    </w:p>
    <w:p w14:paraId="4725406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лучшего восприятия различных частей текста, а также переноса и копирования группы целиком</w:t>
      </w:r>
    </w:p>
    <w:p w14:paraId="7B24889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43989BD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правильного ответа</w:t>
      </w:r>
    </w:p>
    <w:p w14:paraId="509E52C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4D987E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Созданные в редакторе табличных документов именованные области:</w:t>
      </w:r>
    </w:p>
    <w:p w14:paraId="0840C3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Могут пересекаться</w:t>
      </w:r>
    </w:p>
    <w:p w14:paraId="378B75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могут пересекаться</w:t>
      </w:r>
    </w:p>
    <w:p w14:paraId="7C1A25A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Могут пересекаться, причем пересечению также может быть назначено имя</w:t>
      </w:r>
    </w:p>
    <w:p w14:paraId="1223FC6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99772E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Каким образом добавить примечание к ячейке табличного документа?</w:t>
      </w:r>
    </w:p>
    <w:p w14:paraId="122006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Открыть окно свойств для ячейки и в поле "Примечание" добавить необходимый текст</w:t>
      </w:r>
    </w:p>
    <w:p w14:paraId="71A801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Выбрать пункт главного меню "Таблица-Примечание-Вставить примечание" и в открывшемся окне добавить необходимый текст</w:t>
      </w:r>
    </w:p>
    <w:p w14:paraId="5554208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выбранной ячейки открыть контекстное меню. Выбрать в нем пункт "Вставить примечание"</w:t>
      </w:r>
    </w:p>
    <w:p w14:paraId="177007F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2 и 3</w:t>
      </w:r>
    </w:p>
    <w:p w14:paraId="3FEDBE4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Верны все ответы</w:t>
      </w:r>
    </w:p>
    <w:p w14:paraId="1EA8C0A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AF4400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Редактор табличных документов используется для работы:</w:t>
      </w:r>
    </w:p>
    <w:p w14:paraId="174939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F51E04">
        <w:rPr>
          <w:rFonts w:ascii="Times New Roman" w:eastAsia="Times New Roman" w:hAnsi="Times New Roman" w:cs="Times New Roman"/>
        </w:rPr>
        <w:t>С табличными документами, сохраненными во внешних файлах</w:t>
      </w:r>
    </w:p>
    <w:p w14:paraId="6F322E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 макетами, содержащими табличные документы</w:t>
      </w:r>
    </w:p>
    <w:p w14:paraId="7321EDD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 элементами управления "Поле табличного документа"</w:t>
      </w:r>
    </w:p>
    <w:p w14:paraId="77ADBF7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5F98511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716CA79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067295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из нижеперечисленных объектов не относятся к графическим элементам, использующимся при создании табличного документа?</w:t>
      </w:r>
    </w:p>
    <w:p w14:paraId="40A90F3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Прямая</w:t>
      </w:r>
    </w:p>
    <w:p w14:paraId="30B9CED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Прямоугольник</w:t>
      </w:r>
    </w:p>
    <w:p w14:paraId="6341768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Овал</w:t>
      </w:r>
    </w:p>
    <w:p w14:paraId="616D2A7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</w:t>
      </w:r>
    </w:p>
    <w:p w14:paraId="340379D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Диаграмма</w:t>
      </w:r>
    </w:p>
    <w:p w14:paraId="0465053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Все вышеперечисленные объекты - графические элементы</w:t>
      </w:r>
    </w:p>
    <w:p w14:paraId="3285007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36FC30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Вызов редактора табличных документов можно осуществить:</w:t>
      </w:r>
    </w:p>
    <w:p w14:paraId="6198B4C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Создав новый или открыв существующий табличный документ через пункт главного меню "Файл"</w:t>
      </w:r>
    </w:p>
    <w:p w14:paraId="3A5D52E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Создав новый или открыв существующий макет типа "Табличный документ"</w:t>
      </w:r>
    </w:p>
    <w:p w14:paraId="29430CE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Работая с созданием в форме элементом управления «Поле табличного документа»</w:t>
      </w:r>
    </w:p>
    <w:p w14:paraId="0C5242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4ACFC5C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1FE36A1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269C56D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Выделить одновременно несколько графических объектов в редакторе табличных документов:</w:t>
      </w:r>
    </w:p>
    <w:p w14:paraId="5EC7D4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Нельзя</w:t>
      </w:r>
    </w:p>
    <w:p w14:paraId="3341F70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Можно. Необходимо кликнуть левой клавишей мыши на первом объекте, далее нажав и не отпуская клавишу &lt;</w:t>
      </w:r>
      <w:proofErr w:type="spellStart"/>
      <w:r w:rsidRPr="00F51E04">
        <w:rPr>
          <w:rFonts w:ascii="Times New Roman" w:eastAsia="Times New Roman" w:hAnsi="Times New Roman" w:cs="Times New Roman"/>
        </w:rPr>
        <w:t>Shift</w:t>
      </w:r>
      <w:proofErr w:type="spellEnd"/>
      <w:r w:rsidRPr="00F51E04">
        <w:rPr>
          <w:rFonts w:ascii="Times New Roman" w:eastAsia="Times New Roman" w:hAnsi="Times New Roman" w:cs="Times New Roman"/>
        </w:rPr>
        <w:t>&gt; подобным образом выделить остальные объекты</w:t>
      </w:r>
    </w:p>
    <w:p w14:paraId="04AD8AB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Можно. Включить режим выделения рисованных объектов. Используя указатель мыши, обвести объекты, которые необходимо выделить</w:t>
      </w:r>
    </w:p>
    <w:p w14:paraId="10AFBF3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2 и 3</w:t>
      </w:r>
    </w:p>
    <w:p w14:paraId="41484D7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DCFD06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Можно ли при работе в редакторе табличных документов задавать различную ширину колонок для разных строк?</w:t>
      </w:r>
    </w:p>
    <w:p w14:paraId="787BC06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</w:t>
      </w:r>
    </w:p>
    <w:p w14:paraId="3E915BA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Нельзя</w:t>
      </w:r>
    </w:p>
    <w:p w14:paraId="6976EC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Можно, но только в режиме Макета</w:t>
      </w:r>
    </w:p>
    <w:p w14:paraId="125A6B4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1D302D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Может ли диаграмма, размещенная в табличном документе, использовать данные, введенные в тот же табличный документ?</w:t>
      </w:r>
    </w:p>
    <w:p w14:paraId="072025A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Нет, не может</w:t>
      </w:r>
    </w:p>
    <w:p w14:paraId="7752538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</w:t>
      </w:r>
    </w:p>
    <w:p w14:paraId="2C5C7C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Может, и только в этом случае (диаграмма не может использовать "внешние " данные)</w:t>
      </w:r>
    </w:p>
    <w:p w14:paraId="7321158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7441D3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Что используется в качестве визуального средства для создания и изменения табличных документов в системе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8?</w:t>
      </w:r>
    </w:p>
    <w:p w14:paraId="6B215E9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Редактор табличных документов</w:t>
      </w:r>
    </w:p>
    <w:p w14:paraId="7A365C4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Редактор таблиц</w:t>
      </w:r>
    </w:p>
    <w:p w14:paraId="127F349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Редактор документов</w:t>
      </w:r>
    </w:p>
    <w:p w14:paraId="35103C4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Редактор модулей</w:t>
      </w:r>
    </w:p>
    <w:p w14:paraId="4AE5199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214106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При работе в редакторе табличных документов имя можно назначить:</w:t>
      </w:r>
    </w:p>
    <w:p w14:paraId="66C6D3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Ячейке табличного документа</w:t>
      </w:r>
    </w:p>
    <w:p w14:paraId="749F69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Ячейке или диапазону ячеек табличного документа</w:t>
      </w:r>
    </w:p>
    <w:p w14:paraId="22AA566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Ячейке, диапазону и графическому объекту</w:t>
      </w:r>
    </w:p>
    <w:p w14:paraId="7BC2911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24575C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Редактор графической схемы может использоваться для создания и редактирования:</w:t>
      </w:r>
    </w:p>
    <w:p w14:paraId="6DC50DE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Карты маршрута бизнес-процесса</w:t>
      </w:r>
    </w:p>
    <w:p w14:paraId="3BB3BF1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Графической схемы</w:t>
      </w:r>
    </w:p>
    <w:p w14:paraId="79B7DE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Географической схемы</w:t>
      </w:r>
    </w:p>
    <w:p w14:paraId="1DDFD75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2F546AB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548DAC1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A10CDF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Редактор географической схемы может использоваться для создания и редактирования:</w:t>
      </w:r>
    </w:p>
    <w:p w14:paraId="51BB73F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Карты маршрута бизнес-процесса</w:t>
      </w:r>
    </w:p>
    <w:p w14:paraId="1F5CE41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Графической схемы</w:t>
      </w:r>
    </w:p>
    <w:p w14:paraId="49A7D9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Географической схемы</w:t>
      </w:r>
    </w:p>
    <w:p w14:paraId="473E50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3CAE2E6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0136D0C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EF528D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Редактор графической схемы может использоваться:</w:t>
      </w:r>
    </w:p>
    <w:p w14:paraId="0E2C3D7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конфигураторе</w:t>
      </w:r>
    </w:p>
    <w:p w14:paraId="523F95A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В режиме 1 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6C5DE4F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конфигураторе и режиме 1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</w:p>
    <w:p w14:paraId="6925315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2E3BCFD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Действия доступные в табло:</w:t>
      </w:r>
    </w:p>
    <w:p w14:paraId="05D6079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Арифметические выражения</w:t>
      </w:r>
    </w:p>
    <w:p w14:paraId="7EEDB88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Арифметические выражения, выполнение функций глобального контекста</w:t>
      </w:r>
    </w:p>
    <w:p w14:paraId="00CC948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Арифметические выражения, выполнение функций глобального контекста, вычисление значений глобального контекста</w:t>
      </w:r>
    </w:p>
    <w:p w14:paraId="436B644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Арифметические выражения, выполнение функций глобального контекста, вычисление значений глобального контекста</w:t>
      </w:r>
    </w:p>
    <w:p w14:paraId="09F1B73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90F186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Табло доступно:</w:t>
      </w:r>
    </w:p>
    <w:p w14:paraId="73288D5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конфигураторе</w:t>
      </w:r>
    </w:p>
    <w:p w14:paraId="75C460C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обычное приложение</w:t>
      </w:r>
    </w:p>
    <w:p w14:paraId="09C2C33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управляемое приложение</w:t>
      </w:r>
    </w:p>
    <w:p w14:paraId="0FC8AD2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значения 1 и 2</w:t>
      </w:r>
    </w:p>
    <w:p w14:paraId="20A6F77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значения</w:t>
      </w:r>
    </w:p>
    <w:p w14:paraId="4070BC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FEAB8B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Действия доступные во встроенном калькуляторе:</w:t>
      </w:r>
    </w:p>
    <w:p w14:paraId="2ABDA36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Арифметические</w:t>
      </w:r>
    </w:p>
    <w:p w14:paraId="48321BC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Арифметические, вычисление процентов</w:t>
      </w:r>
    </w:p>
    <w:p w14:paraId="4560831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Арифметические, вычисление процентов, работа с памятью</w:t>
      </w:r>
    </w:p>
    <w:p w14:paraId="22914B5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Арифметические, вычисление процентов, работа с памятью, вычисление функций</w:t>
      </w:r>
    </w:p>
    <w:p w14:paraId="3B032CF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3E168C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Встроенный в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калькулятор может работать в режимах:</w:t>
      </w:r>
    </w:p>
    <w:p w14:paraId="797CB0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Микрокалькулятор, Формульный калькулятор</w:t>
      </w:r>
    </w:p>
    <w:p w14:paraId="3F8E9F9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Микрокалькулятор, Бухгалтерский калькулятор</w:t>
      </w:r>
    </w:p>
    <w:p w14:paraId="5D8C3EF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Микрокалькулятор, Инженерный калькулятор</w:t>
      </w:r>
    </w:p>
    <w:p w14:paraId="68575F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Микрокалькулятор, Формульный калькулятор, Бухгалтерский калькулятор</w:t>
      </w:r>
    </w:p>
    <w:p w14:paraId="7AE60B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Микрокалькулятор, Бухгалтерский калькулятор, Инженерный калькулятор</w:t>
      </w:r>
    </w:p>
    <w:p w14:paraId="664F4EA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B89EC7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Встроенный в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калькулятор может вызываться:</w:t>
      </w:r>
    </w:p>
    <w:p w14:paraId="454030E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 вводе числовых значений в режиме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4AA0A17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 вводе числовых значений в конфигураторе</w:t>
      </w:r>
    </w:p>
    <w:p w14:paraId="0F5F88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Как отдельный сервис</w:t>
      </w:r>
    </w:p>
    <w:p w14:paraId="5F02C0C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3</w:t>
      </w:r>
    </w:p>
    <w:p w14:paraId="07A9743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0ADB71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FAFD55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Возможны настройки встроенного калькулятора:</w:t>
      </w:r>
    </w:p>
    <w:p w14:paraId="3799395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Точности (количество знаков после запятой)</w:t>
      </w:r>
    </w:p>
    <w:p w14:paraId="0C38747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Длины (количество знаков целой части)</w:t>
      </w:r>
    </w:p>
    <w:p w14:paraId="6CD8371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Использование отрицательных значений</w:t>
      </w:r>
    </w:p>
    <w:p w14:paraId="3DC5787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BAB5FA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Встроенный в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календарь используется для:</w:t>
      </w:r>
    </w:p>
    <w:p w14:paraId="588124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заполнения данных типа дата в режиме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6D6D502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Как дополнительный сервис в Конфигураторе и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15A871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определения значений типа Дата в Конфигураторе</w:t>
      </w:r>
    </w:p>
    <w:p w14:paraId="7A15836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1 и 2</w:t>
      </w:r>
    </w:p>
    <w:p w14:paraId="265FB1F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403BCBD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106DE6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Календарь работает с датами:</w:t>
      </w:r>
    </w:p>
    <w:p w14:paraId="0F8EE83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2099 года</w:t>
      </w:r>
    </w:p>
    <w:p w14:paraId="786F54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3099 года</w:t>
      </w:r>
    </w:p>
    <w:p w14:paraId="62153FF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До 3999 года</w:t>
      </w:r>
    </w:p>
    <w:p w14:paraId="644404E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9999 года</w:t>
      </w:r>
    </w:p>
    <w:p w14:paraId="207CFCC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5F9C5C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Поле календаря может содержать информацию за:</w:t>
      </w:r>
    </w:p>
    <w:p w14:paraId="0A25C76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 1 месяц</w:t>
      </w:r>
    </w:p>
    <w:p w14:paraId="665E846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 1 квартал</w:t>
      </w:r>
    </w:p>
    <w:p w14:paraId="530ACED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 1 год</w:t>
      </w:r>
    </w:p>
    <w:p w14:paraId="60AE035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Все варианты верны</w:t>
      </w:r>
    </w:p>
    <w:p w14:paraId="0EC4114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2D6B7D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Палитра свойств позволяет получить быстрый доступ:</w:t>
      </w:r>
    </w:p>
    <w:p w14:paraId="52587D8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 свойствам объектов конфигурации</w:t>
      </w:r>
    </w:p>
    <w:p w14:paraId="27D4F25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К свойствам табличных документов 1 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С:Предприятия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и их частей</w:t>
      </w:r>
    </w:p>
    <w:p w14:paraId="2F610F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 свойствам объектов информационной базы</w:t>
      </w:r>
    </w:p>
    <w:p w14:paraId="39A8076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варианты 1 и 2</w:t>
      </w:r>
    </w:p>
    <w:p w14:paraId="7E311C1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3D105D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7E49BE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Палитра свойств доступна в режиме:</w:t>
      </w:r>
    </w:p>
    <w:p w14:paraId="583E433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конфигураторе</w:t>
      </w:r>
    </w:p>
    <w:p w14:paraId="67A55B5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режиме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4DADE19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И в конфигураторе, и в режиме 1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</w:p>
    <w:p w14:paraId="22B40E3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09100F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окне "Палитра свойств" получение развернутого описания по отдельному свойству ...</w:t>
      </w:r>
    </w:p>
    <w:p w14:paraId="05DF8A3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 получить при помощи режима "пояснения". Для перехода в этот режим используется контекстное меню, вызываемое из любого свободного места палитры свойств (вне полей ввода)</w:t>
      </w:r>
    </w:p>
    <w:p w14:paraId="6BC5D1D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 получить посредством "Поиск в синтаксис-помощнике". Для перехода в этот режим используется контекстное меню, вызываемое из поля ввода редактируемого свойства</w:t>
      </w:r>
    </w:p>
    <w:p w14:paraId="1F0F327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Получить невозможно</w:t>
      </w:r>
    </w:p>
    <w:p w14:paraId="250FDCA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 получить в виде подсказки, задержавшись курсором на поле ввода редактируемого свойства более секунды</w:t>
      </w:r>
    </w:p>
    <w:p w14:paraId="6C91530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E2A20C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каких случаях невозможно выбрать способ показа "Закладками" при работе со свойствами в окне "Палитра свойств"?</w:t>
      </w:r>
    </w:p>
    <w:p w14:paraId="513792C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Когда включен вывод свойств, отсортированный по категориям</w:t>
      </w:r>
    </w:p>
    <w:p w14:paraId="5C0605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Когда включен вывод свойств, отсортированный по алфавиту</w:t>
      </w:r>
    </w:p>
    <w:p w14:paraId="6E20181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Когда включен вывод свойств "только важные"</w:t>
      </w:r>
    </w:p>
    <w:p w14:paraId="6048329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Одновременно включены варианты 2 и 3</w:t>
      </w:r>
    </w:p>
    <w:p w14:paraId="4CCACDB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Включен вариант 2 или включен вариант 3</w:t>
      </w:r>
    </w:p>
    <w:p w14:paraId="1B4291B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3DBED3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Если на панели инструментов палитры свойств последовательно нажать кнопки "Сортировка по категориям" и "Сортировка по алфавиту", то свойства будут отсортированы...</w:t>
      </w:r>
    </w:p>
    <w:p w14:paraId="072866D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По алфавиту в пределах всей палитры, при этом категории не показываются</w:t>
      </w:r>
    </w:p>
    <w:p w14:paraId="33FE3CB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алфавиту в пределах категорий</w:t>
      </w:r>
    </w:p>
    <w:p w14:paraId="3B6C26E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алфавиту в пределах всей палитры, при этом категории тоже показываются в алфавитном порядке</w:t>
      </w:r>
    </w:p>
    <w:p w14:paraId="3F1E21E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207393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Возможность разделения окна доступна:</w:t>
      </w:r>
    </w:p>
    <w:p w14:paraId="6A29CEF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конфигураторе</w:t>
      </w:r>
    </w:p>
    <w:p w14:paraId="60F59C1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режиме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4973193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В конфигураторе и частично в режиме 1 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</w:p>
    <w:p w14:paraId="5F9A550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EBCBA6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Просмотр и редактирование в одном окне разных частей одного документа в режиме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8 доступно для:</w:t>
      </w:r>
    </w:p>
    <w:p w14:paraId="694882A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Текстовых документов</w:t>
      </w:r>
    </w:p>
    <w:p w14:paraId="1DC8E3B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Табличных документов</w:t>
      </w:r>
    </w:p>
    <w:p w14:paraId="3ED57D7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HTML документов</w:t>
      </w:r>
    </w:p>
    <w:p w14:paraId="1F39F8D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варианты 1 и 2</w:t>
      </w:r>
    </w:p>
    <w:p w14:paraId="0E0D4BE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2F26461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A5BEAB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сравнения файлов в конфигураторе работает со следующими типами файлов:</w:t>
      </w:r>
    </w:p>
    <w:p w14:paraId="63498E0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</w:t>
      </w:r>
    </w:p>
    <w:p w14:paraId="17DAB14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 и табличные</w:t>
      </w:r>
    </w:p>
    <w:p w14:paraId="3BCFF1F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Текстовые, табличные, бинарные файлы</w:t>
      </w:r>
    </w:p>
    <w:p w14:paraId="338296A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Текстовые, табличные, бинарные файлы, внешние отчеты и обработки</w:t>
      </w:r>
    </w:p>
    <w:p w14:paraId="33D968A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Текстовые, табличные, бинарные файлы, внешние отчеты и обработки, файлы конфигураций</w:t>
      </w:r>
    </w:p>
    <w:p w14:paraId="36913B3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C9997AD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сравнения файлов в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работает со следующими типами файлов:</w:t>
      </w:r>
    </w:p>
    <w:p w14:paraId="2B5CBAD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</w:t>
      </w:r>
    </w:p>
    <w:p w14:paraId="1F79833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Текстовые и табличные</w:t>
      </w:r>
    </w:p>
    <w:p w14:paraId="13AC4B3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Текстовые, табличные, бинарные файлы</w:t>
      </w:r>
    </w:p>
    <w:p w14:paraId="53CD920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Текстовые, табличные, бинарные файлы, внешние отчеты и обработки</w:t>
      </w:r>
    </w:p>
    <w:p w14:paraId="10691B9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Текстовые, табличные, бинарные файлы, внешние отчеты и обработки, файлы конфигураций</w:t>
      </w:r>
    </w:p>
    <w:p w14:paraId="2B538C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F50493D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временной блокировки предназначен для:</w:t>
      </w:r>
    </w:p>
    <w:p w14:paraId="061677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Блокировки подключений пользователей к информационной базе</w:t>
      </w:r>
    </w:p>
    <w:p w14:paraId="26E63D1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Предотвращения несанкционированного использования системы 1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в отсутствие пользователя</w:t>
      </w:r>
    </w:p>
    <w:p w14:paraId="69C30D2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временной блокировки объекта информационной базы для использования другими пользователями</w:t>
      </w:r>
    </w:p>
    <w:p w14:paraId="7ADC4A8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025556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временной блокировки может использоваться:</w:t>
      </w:r>
    </w:p>
    <w:p w14:paraId="6349F0D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режиме конфигуратора</w:t>
      </w:r>
    </w:p>
    <w:p w14:paraId="26AA1A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режиме толстого клиента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С:Предприятия</w:t>
      </w:r>
      <w:proofErr w:type="gramEnd"/>
    </w:p>
    <w:p w14:paraId="66D27C5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режиме тонкого клиента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С:Предприятия</w:t>
      </w:r>
      <w:proofErr w:type="gramEnd"/>
    </w:p>
    <w:p w14:paraId="33F80D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4E29402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1F8E312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D00154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установки параметров предназначен для настройки:</w:t>
      </w:r>
    </w:p>
    <w:p w14:paraId="773D57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Режима работы конфигуратора</w:t>
      </w:r>
    </w:p>
    <w:p w14:paraId="07611BB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Режима работы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С:Предприятия</w:t>
      </w:r>
      <w:proofErr w:type="gramEnd"/>
    </w:p>
    <w:p w14:paraId="337138B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Панели инструментов главного меню</w:t>
      </w:r>
    </w:p>
    <w:p w14:paraId="19987F6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Варианты 1 и 2</w:t>
      </w:r>
    </w:p>
    <w:p w14:paraId="0A5D10A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2F5495E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B07CAC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"Сервис/Параметры" определяет параметры для:</w:t>
      </w:r>
    </w:p>
    <w:p w14:paraId="54FC45C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прикладного решения</w:t>
      </w:r>
    </w:p>
    <w:p w14:paraId="6D0D06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пользователя</w:t>
      </w:r>
    </w:p>
    <w:p w14:paraId="27B20ED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сеанса</w:t>
      </w:r>
    </w:p>
    <w:p w14:paraId="74F00D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2 и 3</w:t>
      </w:r>
    </w:p>
    <w:p w14:paraId="38456E1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5A9DFA8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9A08BB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Режим сохранения печатных форм предназначен для сохранения:</w:t>
      </w:r>
    </w:p>
    <w:p w14:paraId="1F1BFB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Диалоговой формы ввода данных в виде картинки</w:t>
      </w:r>
    </w:p>
    <w:p w14:paraId="0F7F49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Данных табличного поля в виде файла</w:t>
      </w:r>
    </w:p>
    <w:p w14:paraId="2131E71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Данных табличного или текстового документа в виде файла</w:t>
      </w:r>
    </w:p>
    <w:p w14:paraId="127C4D0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45A3EB4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3C868FB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1440F7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сохранения печатных форм позволяет сохранить данные табличного документа в следующих типах файлов:</w:t>
      </w:r>
    </w:p>
    <w:p w14:paraId="7B10F8C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Текстовый файл</w:t>
      </w:r>
    </w:p>
    <w:p w14:paraId="5523DF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Текстовый файл, табличный документ</w:t>
      </w:r>
    </w:p>
    <w:p w14:paraId="5C3D490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Текстовый файл, табличный документ, документ HTML</w:t>
      </w:r>
    </w:p>
    <w:p w14:paraId="3626911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Текстовый файл, табличный документ, документ HTML, лист </w:t>
      </w:r>
      <w:r w:rsidRPr="00F51E04">
        <w:rPr>
          <w:rFonts w:ascii="Times New Roman" w:eastAsia="Times New Roman" w:hAnsi="Times New Roman" w:cs="Times New Roman"/>
          <w:b/>
          <w:bCs/>
          <w:lang w:val="en-US"/>
        </w:rPr>
        <w:t>Excel</w:t>
      </w:r>
    </w:p>
    <w:p w14:paraId="0099F90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Текстовый файл, табличный документ, документ HTML, лист </w:t>
      </w:r>
      <w:r w:rsidRPr="00F51E04">
        <w:rPr>
          <w:rFonts w:ascii="Times New Roman" w:eastAsia="Times New Roman" w:hAnsi="Times New Roman" w:cs="Times New Roman"/>
          <w:lang w:val="en-US"/>
        </w:rPr>
        <w:t>Excel</w:t>
      </w:r>
      <w:r w:rsidRPr="00F51E04">
        <w:rPr>
          <w:rFonts w:ascii="Times New Roman" w:eastAsia="Times New Roman" w:hAnsi="Times New Roman" w:cs="Times New Roman"/>
        </w:rPr>
        <w:t>, текстовый файл, картинка</w:t>
      </w:r>
    </w:p>
    <w:p w14:paraId="2DF24B5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34045D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Режим сохранения печатных форм позволяет сохранить данные текстового документа в следующих типах файлов:</w:t>
      </w:r>
    </w:p>
    <w:p w14:paraId="13C4C95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Текстовый файл</w:t>
      </w:r>
    </w:p>
    <w:p w14:paraId="7F6C40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Текстовый файл, табличный документ</w:t>
      </w:r>
    </w:p>
    <w:p w14:paraId="76EEB12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Текстовый файл, табличный документ, документ HTML</w:t>
      </w:r>
    </w:p>
    <w:p w14:paraId="3E0F6FB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Текстовый файл, табличный документ, документ HTML, лист </w:t>
      </w:r>
      <w:r w:rsidRPr="00F51E04">
        <w:rPr>
          <w:rFonts w:ascii="Times New Roman" w:eastAsia="Times New Roman" w:hAnsi="Times New Roman" w:cs="Times New Roman"/>
          <w:lang w:val="en-US"/>
        </w:rPr>
        <w:t>Excel</w:t>
      </w:r>
    </w:p>
    <w:p w14:paraId="713CFE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Текстовый файл, табличный документ, документ HTML, лист </w:t>
      </w:r>
      <w:r w:rsidRPr="00F51E04">
        <w:rPr>
          <w:rFonts w:ascii="Times New Roman" w:eastAsia="Times New Roman" w:hAnsi="Times New Roman" w:cs="Times New Roman"/>
          <w:lang w:val="en-US"/>
        </w:rPr>
        <w:t>Excel</w:t>
      </w:r>
      <w:r w:rsidRPr="00F51E04">
        <w:rPr>
          <w:rFonts w:ascii="Times New Roman" w:eastAsia="Times New Roman" w:hAnsi="Times New Roman" w:cs="Times New Roman"/>
        </w:rPr>
        <w:t>, картинка</w:t>
      </w:r>
    </w:p>
    <w:p w14:paraId="5AE6DF91" w14:textId="3DCB83EA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3908285" w14:textId="602097B1" w:rsidR="00A9313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3 раздел</w:t>
      </w:r>
    </w:p>
    <w:p w14:paraId="7664F03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Можно ли в режиме глобального поиска искать во внешних файлах?</w:t>
      </w:r>
    </w:p>
    <w:p w14:paraId="195FC9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Режим глобального поиска не позволяет искать во внешних файлах</w:t>
      </w:r>
    </w:p>
    <w:p w14:paraId="0ABBEF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Режим глобального поиска позволяет искать во внешних файлах типа *.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txt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*.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mxl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*.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cf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*.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epf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*.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grs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“.ge</w:t>
      </w: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proofErr w:type="gramEnd"/>
    </w:p>
    <w:p w14:paraId="66D9A3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Режим глобального поиска позволяет искать во внешних файлах типа 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epf</w:t>
      </w:r>
      <w:proofErr w:type="spellEnd"/>
    </w:p>
    <w:p w14:paraId="465646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D4A87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Режим глобального поиска позволяет искать:</w:t>
      </w:r>
    </w:p>
    <w:p w14:paraId="575057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Во всех объектах основной конфигурации </w:t>
      </w:r>
    </w:p>
    <w:p w14:paraId="4041EA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 всех объектах конфигурации базы данных</w:t>
      </w:r>
    </w:p>
    <w:p w14:paraId="3BBB49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 произвольному набору объектов (в том числе и по всем) как основной, так и конфигурации базы данных</w:t>
      </w:r>
    </w:p>
    <w:p w14:paraId="1AFDFB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A909B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конфигурацию были внесены изменения. При закрытии конфигурации:</w:t>
      </w:r>
    </w:p>
    <w:p w14:paraId="1BE6D7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изменения сразу же исчезают</w:t>
      </w:r>
    </w:p>
    <w:p w14:paraId="01E417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изменения сразу же принимаются</w:t>
      </w:r>
    </w:p>
    <w:p w14:paraId="2655BB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данные изменения будут приняты или исчезнут в зависимости от ответа на вопрос системы</w:t>
      </w:r>
    </w:p>
    <w:p w14:paraId="41FA52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изменения будут приняты или исчезнут в зависимости от ответа вопрос системы, причем, если пользовательские сеансы не закрыты - система выдаст об этом предупреждение</w:t>
      </w:r>
    </w:p>
    <w:p w14:paraId="3B30E0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23292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каком режиме может быть вызвано окно Синтаксис-помощника?</w:t>
      </w:r>
    </w:p>
    <w:p w14:paraId="28EEDC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при открытии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 режиме Конфигуратор</w:t>
      </w:r>
    </w:p>
    <w:p w14:paraId="6E9261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при открытии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 режиме Предприятия</w:t>
      </w:r>
    </w:p>
    <w:p w14:paraId="00A9DB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режиме Конфигуратор</w:t>
      </w:r>
    </w:p>
    <w:p w14:paraId="0F64CB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Недоступно в режиме Конфигуратор</w:t>
      </w:r>
    </w:p>
    <w:p w14:paraId="28D2B2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624E5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7A937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окне "Конфигурация" сортировка объектов конфигурации возможна:</w:t>
      </w:r>
    </w:p>
    <w:p w14:paraId="3978E1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 имени</w:t>
      </w:r>
    </w:p>
    <w:p w14:paraId="6D5E83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только по имени или синониму</w:t>
      </w:r>
    </w:p>
    <w:p w14:paraId="5DF5B4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по имени, или синониму, или комментарию</w:t>
      </w:r>
    </w:p>
    <w:p w14:paraId="36266F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 имени, или синониму, комментарию или подсистемам</w:t>
      </w:r>
    </w:p>
    <w:p w14:paraId="7B8C5BB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окне "Конфигурация" при однократном нажатии кнопки "Упорядочить список" сортировка возможна:</w:t>
      </w:r>
    </w:p>
    <w:p w14:paraId="52A870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всех метаданных в целом</w:t>
      </w:r>
    </w:p>
    <w:p w14:paraId="2303D2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всех прикладных объектов в пределах раздела метаданных, например, Справочников</w:t>
      </w:r>
    </w:p>
    <w:p w14:paraId="64BEFA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однотипных объектов метаданных, подчиненных одному объекту метаданных</w:t>
      </w:r>
    </w:p>
    <w:p w14:paraId="0D907F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для реквизитов объектов</w:t>
      </w:r>
    </w:p>
    <w:p w14:paraId="7B825F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3</w:t>
      </w:r>
    </w:p>
    <w:p w14:paraId="53A47D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5F090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выполнении операции "Поиск ссылок на объект" в ситуации, отображенной на картинке:</w:t>
      </w:r>
    </w:p>
    <w:p w14:paraId="20E97A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найден справочник "Номенклатура", поскольку тип значения реквизита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СправочникСсылка.Номенклатура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37FB32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найдены все документы, где реквизиты имеют такой же тип значения ("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СправочникСсылка.Номенклатура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")</w:t>
      </w:r>
    </w:p>
    <w:p w14:paraId="3AC8E3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найдены все документы, где в табличной части «Состав» есть реквизит «Номенклатура»</w:t>
      </w:r>
    </w:p>
    <w:p w14:paraId="47D114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найдены все объекты, в составе которых есть объект с именем «Номенклатура»</w:t>
      </w:r>
    </w:p>
    <w:p w14:paraId="3B0ED5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будут найдены все объекты, в составе которых использован реквизит «Номенклатура» табличной части «Состав» документа «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ЗаказКлиента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43197730" w14:textId="77777777" w:rsidR="00715512" w:rsidRPr="00F51E04" w:rsidRDefault="00715512" w:rsidP="00C65850">
      <w:pPr>
        <w:pStyle w:val="a3"/>
        <w:spacing w:line="276" w:lineRule="auto"/>
        <w:ind w:firstLine="709"/>
        <w:rPr>
          <w:bCs w:val="0"/>
        </w:rPr>
      </w:pPr>
      <w:r w:rsidRPr="00F51E04">
        <w:t>При закрытии окна "Конфигурация":</w:t>
      </w:r>
    </w:p>
    <w:p w14:paraId="42FE37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сразу же завершит работу с отдельными составляющими конфигурации, открытыми для редактирования</w:t>
      </w:r>
    </w:p>
    <w:p w14:paraId="2D991D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попытается завершить работу с отдельными составляющими конфигурации, открытыми для редактирования. Если обнаружит изменения по отношению к конфигурации базы данных - система выдаст запрос на сохранение изменений</w:t>
      </w:r>
    </w:p>
    <w:p w14:paraId="660C01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отразится на окнах, открытых для редактирования</w:t>
      </w:r>
    </w:p>
    <w:p w14:paraId="75A61A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не даст выполнить закрытие, пока открыто окно редактирования хотя бы одного объекта конфигурации</w:t>
      </w:r>
    </w:p>
    <w:p w14:paraId="004926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56A0B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В окне "Конфигурация" отбор объектов конфигурации возможно сделать:</w:t>
      </w:r>
    </w:p>
    <w:p w14:paraId="435F75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 имени</w:t>
      </w:r>
    </w:p>
    <w:p w14:paraId="4039F6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 имени или синониму</w:t>
      </w:r>
    </w:p>
    <w:p w14:paraId="0ABF41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имени, или синониму, или комментарию</w:t>
      </w:r>
    </w:p>
    <w:p w14:paraId="663A79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подсистемам</w:t>
      </w:r>
    </w:p>
    <w:p w14:paraId="6C41D3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3 и 4</w:t>
      </w:r>
    </w:p>
    <w:p w14:paraId="346A9D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1DC9E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удаления объекта метаданных из состава конфигурации...</w:t>
      </w:r>
    </w:p>
    <w:p w14:paraId="06D77F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необходимо пометить на удаление, впоследствии посредством специальной обработки "удаление помеченных объектов’ он может быть удален, если не нарушает правила ссылочной целостности</w:t>
      </w:r>
    </w:p>
    <w:p w14:paraId="14558A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необходимо пометить на удаление, впоследствии посредством специальной обработки “удаление помеченных объектов“ он может быть удален, даже если нарушает правила ссылочной целостности</w:t>
      </w:r>
    </w:p>
    <w:p w14:paraId="30B844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удаляется сразу же, без всякого контроля ссылочной целостности</w:t>
      </w:r>
    </w:p>
    <w:p w14:paraId="281E87E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 удаляется сразу же, или не удаляется - если это нарушает правила ссылочной целостности</w:t>
      </w:r>
    </w:p>
    <w:p w14:paraId="365004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C3D85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выполнении операции "Поиск ссылок в объекте" в ситуации, отображенной на картинке:</w:t>
      </w:r>
    </w:p>
    <w:p w14:paraId="124EA3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найдены все объекты, имеющие в своем составе табличную часть "Товары"</w:t>
      </w:r>
    </w:p>
    <w:p w14:paraId="6DE8D3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не произойдет, поскольку табличная часть документа не относится к ссылочным типам данных</w:t>
      </w:r>
    </w:p>
    <w:p w14:paraId="17FFDD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будут найдены все объекты, на данные которых ссылаются реквизиты табличной части</w:t>
      </w:r>
    </w:p>
    <w:p w14:paraId="4DE493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выданы все типы значений реквизитов табличной части</w:t>
      </w:r>
    </w:p>
    <w:p w14:paraId="54F9289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окне "Конфигурация" копирование объекта перетаскиванием:</w:t>
      </w:r>
    </w:p>
    <w:p w14:paraId="75983C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Невозможно</w:t>
      </w:r>
    </w:p>
    <w:p w14:paraId="6C445B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 только в пределах "своей" ветки объектов</w:t>
      </w:r>
    </w:p>
    <w:p w14:paraId="1576E7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в пределах "своей" ветки, и за ее пределами. При этом в отношении структуры будут скопированы только те свойства (реквизиты), которые поддерживаются классом результирующего объекта</w:t>
      </w:r>
    </w:p>
    <w:p w14:paraId="0D9789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в пределах "своей" ветки, и за ее пределами. При этом в отношении структуры будут скопированы все свойства исходного объекта</w:t>
      </w:r>
    </w:p>
    <w:p w14:paraId="097441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EF906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каком случае в окне конфигурации доступно действия изменения конфигурации?</w:t>
      </w:r>
    </w:p>
    <w:p w14:paraId="408441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</w:t>
      </w:r>
    </w:p>
    <w:p w14:paraId="2CDC07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для основной конфигурации</w:t>
      </w:r>
    </w:p>
    <w:p w14:paraId="1023DF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основной конфигурации и конфигурации базы данных</w:t>
      </w:r>
    </w:p>
    <w:p w14:paraId="4B4D61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конфигурации поставщика</w:t>
      </w:r>
    </w:p>
    <w:p w14:paraId="72B208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конфигурации открытой из файла</w:t>
      </w:r>
    </w:p>
    <w:p w14:paraId="32FB17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C8BB2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отключения отбора в окне конфигурации необходимо:</w:t>
      </w:r>
    </w:p>
    <w:p w14:paraId="60C025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выбрать в меню "Действия" команду "Отключить отбор по подсистемам"</w:t>
      </w:r>
    </w:p>
    <w:p w14:paraId="467510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выбрать в командной панели команду "Отключить отбор по подсистемам"</w:t>
      </w:r>
    </w:p>
    <w:p w14:paraId="13F903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настройку отбора по подсистемам и нажать кнопку "Отмена"</w:t>
      </w:r>
    </w:p>
    <w:p w14:paraId="530093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открыть настройку отбора по подсистемам и нажать кнопку "Отключить"</w:t>
      </w:r>
    </w:p>
    <w:p w14:paraId="5817A5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E2E8E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27A35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редактирования основных свойств объектов конфигурации (справочники, документы, журналы документов и ряд других), управления составом подчиненных объектов и настройки взаимодействия объектов друг с другом:</w:t>
      </w:r>
    </w:p>
    <w:p w14:paraId="3AB2D6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Предназначено окно "Конфигурация"</w:t>
      </w:r>
    </w:p>
    <w:p w14:paraId="79CB15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Предназначено окно редактирования объекта конфигурации</w:t>
      </w:r>
    </w:p>
    <w:p w14:paraId="7EFE18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Предназначено окно Палитра свойств</w:t>
      </w:r>
    </w:p>
    <w:p w14:paraId="74FDB5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Предназначено окно "Дополнительно"</w:t>
      </w:r>
    </w:p>
    <w:p w14:paraId="442C67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95215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окне редактирования объекта конфигурации - справочник "Контрагенты" на закладке "Поле ввода" свойство "Ввод по строке" может быть заполнено:</w:t>
      </w:r>
    </w:p>
    <w:p w14:paraId="522DED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кодом и наименованием справочник кодом, наименованием, или другими</w:t>
      </w:r>
    </w:p>
    <w:p w14:paraId="46F217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кодом, наименованию, или другими строковыми или числовыми реквизитами, у которых свойство "Индексировать" имеет значение "Индексирование" или "Индексирование с доп. упорядочиванием"</w:t>
      </w:r>
    </w:p>
    <w:p w14:paraId="507665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кодом, наименованием, или другими реквизитами, у которых свойство "Индексировать" имеет значение "Индексирование" или "Индексирование с доп. упорядочиванием"</w:t>
      </w:r>
    </w:p>
    <w:p w14:paraId="693148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любыми реквизитами, с любым типом значением индексирования</w:t>
      </w:r>
    </w:p>
    <w:p w14:paraId="22C7BA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549EA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Свойство "Быстрый выбор" может быть установлено:</w:t>
      </w:r>
    </w:p>
    <w:p w14:paraId="405883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объекта конфигурации</w:t>
      </w:r>
    </w:p>
    <w:p w14:paraId="1EAF38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реквизита объекта конфигурации</w:t>
      </w:r>
    </w:p>
    <w:p w14:paraId="430D52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поля ввода</w:t>
      </w:r>
    </w:p>
    <w:p w14:paraId="712D75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7F749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64CE71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ED317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3F09A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каких объектов конфигурации есть возможность отмечать свойство "Быстрый выбор“?</w:t>
      </w:r>
    </w:p>
    <w:p w14:paraId="046331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справочников</w:t>
      </w:r>
    </w:p>
    <w:p w14:paraId="6C7E2E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документов</w:t>
      </w:r>
    </w:p>
    <w:p w14:paraId="3FD09E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планов видов характеристик</w:t>
      </w:r>
    </w:p>
    <w:p w14:paraId="4155BD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15497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7542BB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C114B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86C8F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Редактирование свойств в окне редактирования объекта конфигурации...</w:t>
      </w:r>
    </w:p>
    <w:p w14:paraId="73D9AD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Должно производиться последовательно, с переходами по разделам посредством кнопки “Далее"</w:t>
      </w:r>
    </w:p>
    <w:p w14:paraId="00F1A4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Проводится в произвольном порядке</w:t>
      </w:r>
    </w:p>
    <w:p w14:paraId="513624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Рекомендуется проводить в последовательности следования разделов, поскольку часть свойств разделов, расположенных ниже, определяются свойствами, расположенными выше. Но, в принципе, - может редактироваться в произвольной последовательности</w:t>
      </w:r>
    </w:p>
    <w:p w14:paraId="2515D9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производится, поскольку окно имеет вспомогательные функции</w:t>
      </w:r>
    </w:p>
    <w:p w14:paraId="523CD6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02989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При достижении последней закладки в окне редактирования объекта конфигурации</w:t>
      </w:r>
    </w:p>
    <w:p w14:paraId="15A377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Нажатие на кнопку "Далее" активирует первую закладку</w:t>
      </w:r>
    </w:p>
    <w:p w14:paraId="3B19E9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Нажатие на кнопку "Далее" активирует сообщение "Последняя страница"</w:t>
      </w:r>
    </w:p>
    <w:p w14:paraId="6C13B6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Нажатие на кнопку "Далее" предложит перейти на первую страницу</w:t>
      </w:r>
    </w:p>
    <w:p w14:paraId="4B445B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Кнопка "Далее" станет не активной и не доступной</w:t>
      </w:r>
    </w:p>
    <w:p w14:paraId="186877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AAF4F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нажатии на кнопку "Далее" в окне редактирования объекта на закладке, предшествующей не активной закладке, действие системы будет следующим:</w:t>
      </w:r>
    </w:p>
    <w:p w14:paraId="0B83EA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активирует неактивную закладку и покажет содержимое</w:t>
      </w:r>
    </w:p>
    <w:p w14:paraId="5ED9D3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Система перейдет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на закладу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следующую за неактивной закладкой</w:t>
      </w:r>
    </w:p>
    <w:p w14:paraId="659C8A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Кнопка "Далее" станет не активной и не доступной</w:t>
      </w:r>
    </w:p>
    <w:p w14:paraId="416C85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55296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Редактировать состав реквизитов справочника можно:</w:t>
      </w:r>
    </w:p>
    <w:p w14:paraId="0D22A6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дереве метаданных</w:t>
      </w:r>
    </w:p>
    <w:p w14:paraId="055DDC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редактирования объекта конфигурации</w:t>
      </w:r>
    </w:p>
    <w:p w14:paraId="7CCEC4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236742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2, и кроме того – можно программно</w:t>
      </w:r>
    </w:p>
    <w:p w14:paraId="4B6C0B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00B31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Если в окне редактирования объекта конфигурации нет закладки "Иерархия” </w:t>
      </w:r>
      <w:proofErr w:type="gramStart"/>
      <w:r w:rsidRPr="00F51E04">
        <w:t>- это</w:t>
      </w:r>
      <w:proofErr w:type="gramEnd"/>
      <w:r w:rsidRPr="00F51E04">
        <w:t xml:space="preserve"> признак того, что</w:t>
      </w:r>
    </w:p>
    <w:p w14:paraId="34E351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не имеет иерархии</w:t>
      </w:r>
    </w:p>
    <w:p w14:paraId="0FBC39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Настройка иерархии определяется в палитре свойств</w:t>
      </w:r>
    </w:p>
    <w:p w14:paraId="42FDAF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имеет иерархию, но нет возможности ее настройки</w:t>
      </w:r>
    </w:p>
    <w:p w14:paraId="194407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3</w:t>
      </w:r>
    </w:p>
    <w:p w14:paraId="61D1D6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все варианты</w:t>
      </w:r>
    </w:p>
    <w:p w14:paraId="4A1AF2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D044B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Определить в конфигураторе использование иерархического представления данных для настраиваемого объекта можно ...</w:t>
      </w:r>
    </w:p>
    <w:p w14:paraId="7EE992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наличию закладки "иерархия"</w:t>
      </w:r>
    </w:p>
    <w:p w14:paraId="619A87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 активности и наличию стандартного реквизита объекта "Родитель"</w:t>
      </w:r>
    </w:p>
    <w:p w14:paraId="004611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активности и наличию реквизита объекта "Родитель" в списке реквизитов</w:t>
      </w:r>
    </w:p>
    <w:p w14:paraId="1B221A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Верны варианты 1 и 2</w:t>
      </w:r>
    </w:p>
    <w:p w14:paraId="064F5C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3</w:t>
      </w:r>
    </w:p>
    <w:p w14:paraId="2D9C0CD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Добавление реквизита через кнопку "Действие" в окне редактирования объекта приведет к следующим действиям системы:</w:t>
      </w:r>
    </w:p>
    <w:p w14:paraId="56A651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Будет открыта палитра свойств для редактирования реквизита</w:t>
      </w:r>
    </w:p>
    <w:p w14:paraId="459FE5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открыто окно конфигурации и курсор активируется на создаваемом реквизите</w:t>
      </w:r>
    </w:p>
    <w:p w14:paraId="2227D1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активирована закладка Данные</w:t>
      </w:r>
    </w:p>
    <w:p w14:paraId="6C947A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171E9F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CE37F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F9A9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Список стандартных реквизитов позволяет:</w:t>
      </w:r>
    </w:p>
    <w:p w14:paraId="1BFB1A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Отключать использование стандартных реквизитов</w:t>
      </w:r>
    </w:p>
    <w:p w14:paraId="0B2A0E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Включать использование стандартных реквизитов</w:t>
      </w:r>
    </w:p>
    <w:p w14:paraId="678749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Производить настройку типа значения стандартного реквизита</w:t>
      </w:r>
    </w:p>
    <w:p w14:paraId="4C1800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Определять представление стандартного реквизита</w:t>
      </w:r>
    </w:p>
    <w:p w14:paraId="4FDF14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3 и 4</w:t>
      </w:r>
    </w:p>
    <w:p w14:paraId="3C2699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FCCAB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D66FE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Если в окне редактирования объекта конфигурации нет закладки "Интерфейсы"?</w:t>
      </w:r>
    </w:p>
    <w:p w14:paraId="129044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конфигурации не определено значение свойства "Основной интерфейс"</w:t>
      </w:r>
    </w:p>
    <w:p w14:paraId="4392F4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конфигурации установлено значение "Управляемое приложение" в свойстве "Основной режим запуска"</w:t>
      </w:r>
    </w:p>
    <w:p w14:paraId="77C010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конфигураторе включен режим редактирования "Управляемое приложение и обычное приложение"</w:t>
      </w:r>
    </w:p>
    <w:p w14:paraId="1E3549E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На закладке формы, окна редактирования объекта конфигурации, есть закладка "Дополнительные" потому, что:</w:t>
      </w:r>
    </w:p>
    <w:p w14:paraId="7D5FC6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конфигурации включено свойство "использовать дополнительные свойства</w:t>
      </w:r>
    </w:p>
    <w:p w14:paraId="5E5C87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конфигурации включены свойства: "Использовать управляемые формы в толстом клиенте в обычном режиме" и "Использовать обычные формы в толстом клиенте в управляемом режиме толстом клиенте в управляемом режиме"</w:t>
      </w:r>
    </w:p>
    <w:p w14:paraId="1EB56F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конфигурации установлено значение "Обычное приложение" в свойстве "Основной режим запуска"</w:t>
      </w:r>
    </w:p>
    <w:p w14:paraId="3185B4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 конфигураторе включен режим редактирования "Управляемое приложение и обычное приложение"</w:t>
      </w:r>
    </w:p>
    <w:p w14:paraId="7169FC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1017F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Окно редактирования объекта конфигурации может открыться:</w:t>
      </w:r>
    </w:p>
    <w:p w14:paraId="267487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при выборе объекта конфигурации в дереве метаданных </w:t>
      </w:r>
    </w:p>
    <w:p w14:paraId="5F6F83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создании нового объекта конфигурации</w:t>
      </w:r>
    </w:p>
    <w:p w14:paraId="54083E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установке курсора на объект конфигурации в дереве метаданных</w:t>
      </w:r>
    </w:p>
    <w:p w14:paraId="5B62BA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75AAE6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85D72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3EFD0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1F868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Окно редактирования объекта конфигурации закрывается:</w:t>
      </w:r>
    </w:p>
    <w:p w14:paraId="1E7918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нажатии на кнопку формы "Закрыть"</w:t>
      </w:r>
    </w:p>
    <w:p w14:paraId="26A616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нажатии на кнопку закрытия окна</w:t>
      </w:r>
    </w:p>
    <w:p w14:paraId="4CB3F5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попытке удаления объекта конфигурации</w:t>
      </w:r>
    </w:p>
    <w:p w14:paraId="2EE4C1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18D367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014449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C7606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Окно "Дополнительно" в конфигураторе предназначено </w:t>
      </w:r>
      <w:proofErr w:type="gramStart"/>
      <w:r w:rsidRPr="00F51E04">
        <w:t>для .</w:t>
      </w:r>
      <w:proofErr w:type="gramEnd"/>
    </w:p>
    <w:p w14:paraId="02C9F4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Расширенной настройки свойств объекта</w:t>
      </w:r>
    </w:p>
    <w:p w14:paraId="18AD61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Настройки тех свойств объекта, которые не отображаются в палитре свойств</w:t>
      </w:r>
    </w:p>
    <w:p w14:paraId="4E8577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Быстрой настройки механизмов и объектов, связанных с рассматриваемым объектом</w:t>
      </w:r>
    </w:p>
    <w:p w14:paraId="7138AF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Настройки тех свойств объекта, которые не отображаются в окне редактирования объекта конфигурации</w:t>
      </w:r>
    </w:p>
    <w:p w14:paraId="26BB51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22880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активности кнопки "Конструктор ввода на основании" в окне редактирования объекта конфигурации …</w:t>
      </w:r>
    </w:p>
    <w:p w14:paraId="76C9D9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Обязательно заполнение поля "Вводится на основании</w:t>
      </w:r>
      <w:r w:rsidRPr="00F51E0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"</w:t>
      </w:r>
    </w:p>
    <w:p w14:paraId="38B087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заполнение поля "Является основанием для"</w:t>
      </w:r>
    </w:p>
    <w:p w14:paraId="673824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заполнение полей "Является основанием для" и "Вводится на основании"</w:t>
      </w:r>
    </w:p>
    <w:p w14:paraId="6FD870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51B7F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Окно "Дополнительно" (открываемое одноименной командой из контекстного меню объекта конфигурации) в конфигураторе можно отобразить:</w:t>
      </w:r>
    </w:p>
    <w:p w14:paraId="230B57D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 закладкам</w:t>
      </w:r>
    </w:p>
    <w:p w14:paraId="0534EC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Списком с группировкой по категориям</w:t>
      </w:r>
    </w:p>
    <w:p w14:paraId="5A4EBE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Списком с отсортированными по алфавиту свойствами</w:t>
      </w:r>
    </w:p>
    <w:p w14:paraId="19F2E4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631F2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258F1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Окно "Дополнительно" (для объекта конфигурации) в конфигураторе можно открыть:</w:t>
      </w:r>
    </w:p>
    <w:p w14:paraId="5CEFCC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отдельно для каждого объекта конфигурации, как окно редактирования объекта</w:t>
      </w:r>
    </w:p>
    <w:p w14:paraId="7696BE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одно общее для всех объектов конфигурации</w:t>
      </w:r>
    </w:p>
    <w:p w14:paraId="1009AE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отдельно для каждого окна редактирования объекта конфигурации</w:t>
      </w:r>
    </w:p>
    <w:p w14:paraId="5E6F47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одно для текущего объекта в дереве метаданных</w:t>
      </w:r>
    </w:p>
    <w:p w14:paraId="6E0E9A87" w14:textId="77777777" w:rsidR="00715512" w:rsidRPr="00F51E04" w:rsidRDefault="00715512" w:rsidP="00C65850">
      <w:pPr>
        <w:pStyle w:val="a3"/>
        <w:spacing w:line="276" w:lineRule="auto"/>
        <w:ind w:firstLine="709"/>
        <w:rPr>
          <w:bCs w:val="0"/>
        </w:rPr>
      </w:pPr>
      <w:r w:rsidRPr="00F51E04">
        <w:t>Как узнать, какие команды объекта конфигурации задействованы в командных интерфейсах?</w:t>
      </w:r>
    </w:p>
    <w:p w14:paraId="414B13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редактирования объекта конфигурации на закладке "Команды"</w:t>
      </w:r>
    </w:p>
    <w:p w14:paraId="782B48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окне "Дополнительно" на закладке «Командный интерфейс»</w:t>
      </w:r>
    </w:p>
    <w:p w14:paraId="2F8E84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ветке метаданных "Интерфейсы"</w:t>
      </w:r>
    </w:p>
    <w:p w14:paraId="0974B9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DF5E3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D2BD4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7250F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Окно "Дополнительно" в конфигураторе можно вызвать:</w:t>
      </w:r>
    </w:p>
    <w:p w14:paraId="1D98B2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окна палитры свойств объекта конфигурации</w:t>
      </w:r>
    </w:p>
    <w:p w14:paraId="05FA32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контекстного меню выполнением команды "Дополнительно"</w:t>
      </w:r>
    </w:p>
    <w:p w14:paraId="6A6245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кнопке "Действия "в окне редактирования объекта конфигурации</w:t>
      </w:r>
    </w:p>
    <w:p w14:paraId="5701CE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7B69B4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1441F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70615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коллекции картинок можно задать:</w:t>
      </w:r>
    </w:p>
    <w:p w14:paraId="6B527D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список картинок, входящих в коллекцию</w:t>
      </w:r>
    </w:p>
    <w:p w14:paraId="569341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размеры картинок в коллекции и количество картинок</w:t>
      </w:r>
    </w:p>
    <w:p w14:paraId="6A370CE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размеры картинок в коллекции в коллекции и общий размер картинки-коллекции</w:t>
      </w:r>
    </w:p>
    <w:p w14:paraId="5CF783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B3BE2" w14:textId="77777777" w:rsidR="00715512" w:rsidRPr="00F51E04" w:rsidRDefault="00715512" w:rsidP="00C65850">
      <w:pPr>
        <w:pStyle w:val="a3"/>
        <w:spacing w:line="276" w:lineRule="auto"/>
        <w:ind w:firstLine="709"/>
        <w:rPr>
          <w:bCs w:val="0"/>
        </w:rPr>
      </w:pPr>
      <w:r w:rsidRPr="00F51E04">
        <w:t>В режиме редактирования коллекции картинок:</w:t>
      </w:r>
    </w:p>
    <w:p w14:paraId="78B503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допускается редактировать только выбранную картинку коллекции</w:t>
      </w:r>
    </w:p>
    <w:p w14:paraId="535F99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редактировать как отдельную картинку коллекции, так и всю коллекцию целиком</w:t>
      </w:r>
    </w:p>
    <w:p w14:paraId="159F0E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коллекция всегда редактируется как одна большая картинка</w:t>
      </w:r>
    </w:p>
    <w:p w14:paraId="11FA37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1FEA4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Изменить размер картинки в окне редактора картинок:</w:t>
      </w:r>
    </w:p>
    <w:p w14:paraId="2E6BBB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</w:t>
      </w:r>
    </w:p>
    <w:p w14:paraId="75F974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вызвав пункт меню "Действия-Параметры картинки..."</w:t>
      </w:r>
    </w:p>
    <w:p w14:paraId="7DFF34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используя указатель мыши и границу выделенной картинки в левом поле окна редактора</w:t>
      </w:r>
    </w:p>
    <w:p w14:paraId="42805A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используя указатель мыши и границу выделенной картинки в правом поле окна редактора</w:t>
      </w:r>
    </w:p>
    <w:p w14:paraId="512E82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004CBC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2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3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4</w:t>
      </w:r>
    </w:p>
    <w:p w14:paraId="1AE743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1EF5C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Чтобы создать новую картинку:</w:t>
      </w:r>
    </w:p>
    <w:p w14:paraId="7FC740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нужно вызвать стандартный редактор операционной системы, т.к. в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С:Предприятии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8" отсутствует редактор картинок </w:t>
      </w:r>
    </w:p>
    <w:p w14:paraId="19FBFE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ветви "Общие картинки" дерева конфигурации выбрать действие "Добавить", после чего открыть созданную пустую картинку на редактирование</w:t>
      </w:r>
    </w:p>
    <w:p w14:paraId="736AFD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 пункте главного меню "Файл" выбрать действие "Новый" и указать тип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файлаО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"Картинка"</w:t>
      </w:r>
    </w:p>
    <w:p w14:paraId="6A8B06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3</w:t>
      </w:r>
    </w:p>
    <w:p w14:paraId="72889D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13197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чего используется редактор командного интерфейса конфигурации?</w:t>
      </w:r>
    </w:p>
    <w:p w14:paraId="3DC532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настройки закладок в панели разделов</w:t>
      </w:r>
    </w:p>
    <w:p w14:paraId="5140F8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настройки отображаемых навигационных команд</w:t>
      </w:r>
    </w:p>
    <w:p w14:paraId="4498D7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настройки командных панелей формы</w:t>
      </w:r>
    </w:p>
    <w:p w14:paraId="367F35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94509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Верны все варианты</w:t>
      </w:r>
    </w:p>
    <w:p w14:paraId="789256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0FF58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Почему стандартные команды по работе с объектами могут не показываться в редакторе командного интерфейса подсистем?</w:t>
      </w:r>
    </w:p>
    <w:p w14:paraId="7C4A47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конфигурации не включен в состав подсистем</w:t>
      </w:r>
    </w:p>
    <w:p w14:paraId="48A135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объекта конфигурации отключено использование стандартных команд</w:t>
      </w:r>
    </w:p>
    <w:p w14:paraId="6B829A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объекта конфигурации не определены команды объекта</w:t>
      </w:r>
    </w:p>
    <w:p w14:paraId="0C7989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2DAD59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E4345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C3A42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Какой порядок следования закладок в панели разделов может использоваться?</w:t>
      </w:r>
    </w:p>
    <w:p w14:paraId="5D7D3D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Автоматический</w:t>
      </w:r>
    </w:p>
    <w:p w14:paraId="28A05B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Ручной порядок</w:t>
      </w:r>
    </w:p>
    <w:p w14:paraId="2AE92F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с сортировкой</w:t>
      </w:r>
    </w:p>
    <w:p w14:paraId="4ECA31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3DE1FE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1F865E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определяется порядок следования закладок в панели разделов?</w:t>
      </w:r>
    </w:p>
    <w:p w14:paraId="5169EC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закладок соответствует порядку следования подсистем в дереве метаданных</w:t>
      </w:r>
    </w:p>
    <w:p w14:paraId="6797D4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Порядок следования разделов определяется в редакторе командного интерфейса конфигурации</w:t>
      </w:r>
    </w:p>
    <w:p w14:paraId="46C58F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следования закладок всегда определяется сортировкой по алфавиту</w:t>
      </w:r>
    </w:p>
    <w:p w14:paraId="242073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следования закладок задается в окне настроек "Все подсистемы"</w:t>
      </w:r>
    </w:p>
    <w:p w14:paraId="0BFDE0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4</w:t>
      </w:r>
    </w:p>
    <w:p w14:paraId="25AAFC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9A266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изменять состав списка доступных команд в редакторе командного интерфейса?</w:t>
      </w:r>
    </w:p>
    <w:p w14:paraId="53BF99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Удаление команды осуществляется действием "Удалить команду" в поле "Доступные команды" или клавишей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786EC9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Добавление команды осуществляется действием "Добавить команду" в поле "Доступные команды" или клавишей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’</w:t>
      </w:r>
    </w:p>
    <w:p w14:paraId="4D400B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Набор доступных команд определяется настройкой объекта конфигурации и настройкой команды </w:t>
      </w:r>
    </w:p>
    <w:p w14:paraId="2CFD3B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 2</w:t>
      </w:r>
    </w:p>
    <w:p w14:paraId="09E414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DFDF8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454AC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действия допустимы в редакторе командного интерфейса основного раздела?</w:t>
      </w:r>
    </w:p>
    <w:p w14:paraId="745200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Добавление и удаление команды</w:t>
      </w:r>
    </w:p>
    <w:p w14:paraId="08F074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Добавление, удаление и перемещение команд</w:t>
      </w:r>
    </w:p>
    <w:p w14:paraId="0BA64E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Добавление, удаление, перемещение команды и настройка видимости</w:t>
      </w:r>
    </w:p>
    <w:p w14:paraId="0610D3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Добавление, удаление, перемещение команды, отбор команд и настройка видимости команды по ролям</w:t>
      </w:r>
    </w:p>
    <w:p w14:paraId="4E8281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Добавление, удаление, перемещение команды, отбор команд и настройка видимости команды, нахождение объекта команды в дереве метаданных</w:t>
      </w:r>
    </w:p>
    <w:p w14:paraId="7FB1B3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Добавление, удаление, перемещение команды, отбор команд и настройка видимости команды, добавление и удаление групп команд нахождение объекта команды в дереве метаданных</w:t>
      </w:r>
    </w:p>
    <w:p w14:paraId="5F4114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C38B4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Где отображается список доступных команд?</w:t>
      </w:r>
    </w:p>
    <w:p w14:paraId="0EC275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редакторе командного интерфейса конфигурации</w:t>
      </w:r>
    </w:p>
    <w:p w14:paraId="5529AD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редакторе командного интерфейса основного раздел</w:t>
      </w:r>
    </w:p>
    <w:p w14:paraId="3AEF8C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редакторе командного интерфейса</w:t>
      </w:r>
    </w:p>
    <w:p w14:paraId="13007D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14DE95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161C7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 определяет серый флажок в видимости команды по ролям?</w:t>
      </w:r>
    </w:p>
    <w:p w14:paraId="7D4F7D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Видимость определяется программно</w:t>
      </w:r>
    </w:p>
    <w:p w14:paraId="6D9D5A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Видимость зависит от сочетания ролей</w:t>
      </w:r>
    </w:p>
    <w:p w14:paraId="4899AC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Видимость определяется общей настройкой</w:t>
      </w:r>
    </w:p>
    <w:p w14:paraId="4A7B3B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4A6CC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12A27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Режим "Скрыть невидимые по умолчанию" скрывает:</w:t>
      </w:r>
    </w:p>
    <w:p w14:paraId="6BEF44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команды, для которых отключена только видимость по ролям</w:t>
      </w:r>
    </w:p>
    <w:p w14:paraId="551B7F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команды, для которых отключена общая видимость и видимость по ролям</w:t>
      </w:r>
    </w:p>
    <w:p w14:paraId="1B07BE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группы, в которых нет команд </w:t>
      </w:r>
    </w:p>
    <w:p w14:paraId="131F5E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58527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Варианты 2 и 3</w:t>
      </w:r>
    </w:p>
    <w:p w14:paraId="504F26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786FD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ACE27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каком случае недоступно перемещение команды в редакторе командного интерфейса?</w:t>
      </w:r>
    </w:p>
    <w:p w14:paraId="63791E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случае использования автоматического порядка команд</w:t>
      </w:r>
    </w:p>
    <w:p w14:paraId="388DB6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случае использования ручного порядка команд</w:t>
      </w:r>
    </w:p>
    <w:p w14:paraId="2F8D6D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случае использования отбора команд по ролям</w:t>
      </w:r>
    </w:p>
    <w:p w14:paraId="5FB1BF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случае использования режима "Скрыть по умолчанию"</w:t>
      </w:r>
    </w:p>
    <w:p w14:paraId="411416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4</w:t>
      </w:r>
    </w:p>
    <w:p w14:paraId="3AA8BE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3 и 4</w:t>
      </w:r>
    </w:p>
    <w:p w14:paraId="76957AC6" w14:textId="77777777" w:rsidR="00715512" w:rsidRPr="00F51E04" w:rsidRDefault="00715512" w:rsidP="00C65850">
      <w:pPr>
        <w:pStyle w:val="a3"/>
        <w:spacing w:line="276" w:lineRule="auto"/>
        <w:ind w:firstLine="709"/>
        <w:rPr>
          <w:bCs w:val="0"/>
        </w:rPr>
      </w:pPr>
    </w:p>
    <w:p w14:paraId="5F93EC5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Редактор обычных форм содержит закладки:</w:t>
      </w:r>
    </w:p>
    <w:p w14:paraId="48DFEED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Диалог, Модуль, Реквизиты</w:t>
      </w:r>
    </w:p>
    <w:p w14:paraId="51D9E7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Форма, Модуль формы, Реквизиты</w:t>
      </w:r>
    </w:p>
    <w:p w14:paraId="2F8855F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Диалог, Модуль, Реквизиты, Команд формы</w:t>
      </w:r>
    </w:p>
    <w:p w14:paraId="1C57B4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Форма, Модуль, Команды формы, Параметры</w:t>
      </w:r>
    </w:p>
    <w:p w14:paraId="6BB0F0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Диалог, Модуль, Реквизиты, Элементы, Параметры, Команды, Командный интерфейс</w:t>
      </w:r>
    </w:p>
    <w:p w14:paraId="7E031A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26EDE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способы доступны в конфигураторе для редактирования диалога обычной формы?</w:t>
      </w:r>
    </w:p>
    <w:p w14:paraId="6880A3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диалог вставки элементов управления</w:t>
      </w:r>
    </w:p>
    <w:p w14:paraId="2A08CD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диалог размещения данных</w:t>
      </w:r>
    </w:p>
    <w:p w14:paraId="2ECE09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Вставка элемента управления из панели инструментов</w:t>
      </w:r>
    </w:p>
    <w:p w14:paraId="31521D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6305A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77FD79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217E1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40FF0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На что влияет флажок "Использовать при вставке" в диалоге вставки элемента управления?</w:t>
      </w:r>
    </w:p>
    <w:p w14:paraId="4D839E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формы будет всегда использовать диалог вставки элемента управления при добавлении элемента управления на форму</w:t>
      </w:r>
    </w:p>
    <w:p w14:paraId="4D6F3B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Редактор формы будет использовать диалог вставки элемента управления при добавлении данного типа элемента управления на форму</w:t>
      </w:r>
    </w:p>
    <w:p w14:paraId="3F3EAD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формы будет использовать диалог вставки элемента управления только в следующий раз при добавлении любого элемента управления на форму</w:t>
      </w:r>
    </w:p>
    <w:p w14:paraId="62858F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формы будет использовать диалог вставки элемента управления только в следующий раз при добавлении данного типа элемента управления на форму</w:t>
      </w:r>
    </w:p>
    <w:p w14:paraId="38E4D5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DAD0A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Настройки редактора обычных форм определяются...</w:t>
      </w:r>
    </w:p>
    <w:p w14:paraId="0E83EF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всех форм в настройках параметров конфигуратор</w:t>
      </w:r>
    </w:p>
    <w:p w14:paraId="767CC2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настройках самой формы</w:t>
      </w:r>
    </w:p>
    <w:p w14:paraId="2B3352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Общие в настройках конфигуратора и индивидуальные в настройке формы</w:t>
      </w:r>
    </w:p>
    <w:p w14:paraId="6ADFC5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Платформой без возможности их изменений</w:t>
      </w:r>
    </w:p>
    <w:p w14:paraId="259613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82884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добавлении элемента управления на произвольную обычную форму без реквизитов:</w:t>
      </w:r>
    </w:p>
    <w:p w14:paraId="6FB3A9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редактор форм сам создаст реквизит и при удалении элемента с формы удалит реквизит формы</w:t>
      </w:r>
    </w:p>
    <w:p w14:paraId="5A8896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форм сам создаст реквизит и при удалении элемента с формы оставит реквизит формы</w:t>
      </w:r>
    </w:p>
    <w:p w14:paraId="450EC2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форм предложит сначала создать реквизит, а потом позволит поместить элемент управления на формы</w:t>
      </w:r>
    </w:p>
    <w:p w14:paraId="6253AA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Поведение зависит от настройки редактора форм</w:t>
      </w:r>
    </w:p>
    <w:p w14:paraId="3EC7B3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34502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настройки можно определить у реквизита обычной форм</w:t>
      </w:r>
    </w:p>
    <w:p w14:paraId="07F3C0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"Имя"</w:t>
      </w:r>
    </w:p>
    <w:p w14:paraId="2D3E5A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"Тип"</w:t>
      </w:r>
    </w:p>
    <w:p w14:paraId="4C178F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"Проверка заполнения"</w:t>
      </w:r>
    </w:p>
    <w:p w14:paraId="3EFB32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45D8B9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64460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2A184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удалении реквизита обычной формы:</w:t>
      </w:r>
    </w:p>
    <w:p w14:paraId="71F240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удалит связанный с реквизитом элемент управления</w:t>
      </w:r>
    </w:p>
    <w:p w14:paraId="75A6E6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удалит связанный с реквизитом элемент управления, но только если реквизит был создан редактором при добавлении элемента управления</w:t>
      </w:r>
    </w:p>
    <w:p w14:paraId="1EE611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Элемент управления останется, но будет нарушена логическая целостность структуры</w:t>
      </w:r>
    </w:p>
    <w:p w14:paraId="7B29C5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Элемент управления останется, и данными будет очищена</w:t>
      </w:r>
    </w:p>
    <w:p w14:paraId="0C8B3A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Редактор не позволит удалить реквизит, если он связан с элементом управления</w:t>
      </w:r>
    </w:p>
    <w:p w14:paraId="5461B9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0F635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действия возможны в редакторе обычной формы?</w:t>
      </w:r>
    </w:p>
    <w:p w14:paraId="1D62F7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действий определяется пунктом меню "Правка" в главном меню конфигуратора</w:t>
      </w:r>
    </w:p>
    <w:p w14:paraId="78C426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действий определяется пунктом меню "Форма" в главном меню конфигуратора</w:t>
      </w:r>
    </w:p>
    <w:p w14:paraId="180B8B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действий определяется пунктом меню "Редактор форм" в главном меню конфигуратора</w:t>
      </w:r>
    </w:p>
    <w:p w14:paraId="0DFCBE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действий определяется контекстным меню на закладке "Диалог" редактора форм</w:t>
      </w:r>
    </w:p>
    <w:p w14:paraId="34377D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4</w:t>
      </w:r>
    </w:p>
    <w:p w14:paraId="4FD83F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1A09D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редакторе обычных форм диалог создается:</w:t>
      </w:r>
    </w:p>
    <w:p w14:paraId="1FF78E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определением структуры размещения элементов</w:t>
      </w:r>
    </w:p>
    <w:p w14:paraId="7714AE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размещением элементов управления в диалоге формы</w:t>
      </w:r>
    </w:p>
    <w:p w14:paraId="6F6AEF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рисованием с использованием встроенного редактора картинок</w:t>
      </w:r>
    </w:p>
    <w:p w14:paraId="74825E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882E3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05707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CC21E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Редактор обычных форм может использоваться</w:t>
      </w:r>
    </w:p>
    <w:p w14:paraId="033D44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любом режиме работы конфигуратора</w:t>
      </w:r>
    </w:p>
    <w:p w14:paraId="60855A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установленном режиме совместимости интерфейса "Интерфейс 8.2"</w:t>
      </w:r>
    </w:p>
    <w:p w14:paraId="76FDB9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режиме работы конфигуратора "Управляемое приложение и обычное приложение"</w:t>
      </w:r>
    </w:p>
    <w:p w14:paraId="7EB5A8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установке значения свойства конфигурации "Основной режим запуска" - Обычное приложение</w:t>
      </w:r>
    </w:p>
    <w:p w14:paraId="1A12BB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A81CD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Редактор управляемых форм содержит закладки...</w:t>
      </w:r>
    </w:p>
    <w:p w14:paraId="5B6824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Диалог, Модуль, Реквизиты</w:t>
      </w:r>
    </w:p>
    <w:p w14:paraId="454750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Форма, Модуль формы, Реквизиты</w:t>
      </w:r>
    </w:p>
    <w:p w14:paraId="5BF7C7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lastRenderedPageBreak/>
        <w:t>Диалог ,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Модуль, Реквизиты, Команды формы</w:t>
      </w:r>
    </w:p>
    <w:p w14:paraId="4BB3E0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Форма, Модуль, Элементы, Команды, Реквизиты, Параметры, Командный интерфейс</w:t>
      </w:r>
    </w:p>
    <w:p w14:paraId="4EC532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Диалог, Модуль, Реквизиты, Элементы, Параметры, Команды формы, Командный интерфейс</w:t>
      </w:r>
    </w:p>
    <w:p w14:paraId="7E3FAF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36CFD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Настройки редактора управляемых форм определяются...</w:t>
      </w:r>
    </w:p>
    <w:p w14:paraId="0DD00A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всех форм в настройках параметров конфигуратора</w:t>
      </w:r>
    </w:p>
    <w:p w14:paraId="013B2E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настройках самой формы</w:t>
      </w:r>
    </w:p>
    <w:p w14:paraId="56613D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Общие в настройках конфигуратора и индивидуальные в настройке формы</w:t>
      </w:r>
    </w:p>
    <w:p w14:paraId="6B84F0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Платформой без возможности их изменений</w:t>
      </w:r>
    </w:p>
    <w:p w14:paraId="66197B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A7554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типы элементов можно добавить на форму в редакторе управляемых форм?</w:t>
      </w:r>
    </w:p>
    <w:p w14:paraId="008058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Поле, Кнопка, Таблица, Картинка, Группа, Декорация</w:t>
      </w:r>
    </w:p>
    <w:p w14:paraId="56BF6F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Поле, Кнопка, Таблица, Картинка, Диаграмма, Декорация</w:t>
      </w:r>
    </w:p>
    <w:p w14:paraId="093872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Поле, Кнопка, Таблица, Картинка, Группа, Декорация, Диаграмма</w:t>
      </w:r>
    </w:p>
    <w:p w14:paraId="557DA3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Поле, Кнопка, Таблица, Картинка, Группа, Декорация, Разделитель</w:t>
      </w:r>
    </w:p>
    <w:p w14:paraId="4FEC2E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C2DDC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разместить в диалоге управляемой формы графические элементы, например, диаграмму?</w:t>
      </w:r>
    </w:p>
    <w:p w14:paraId="78C397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Вызвать диалог вставки элементов управления и выбрать нужный элемент</w:t>
      </w:r>
    </w:p>
    <w:p w14:paraId="028F53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Добавить элемент “Поле" и определить у него тип «Диаграмма»</w:t>
      </w:r>
    </w:p>
    <w:p w14:paraId="4F763A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Добавить элемент “Поле" и связать с реквизитом, у которого задан тип” Диаграмма"</w:t>
      </w:r>
    </w:p>
    <w:p w14:paraId="05A04B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Использовать панель инструментов для размещения элементов заданного типа на форму</w:t>
      </w:r>
    </w:p>
    <w:p w14:paraId="718892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7287B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Какой набор свойств соответствует реквизиту управляемой формы?</w:t>
      </w:r>
    </w:p>
    <w:p w14:paraId="07CD92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Имя, Тип</w:t>
      </w:r>
    </w:p>
    <w:p w14:paraId="746918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Заголовок, Проверка заполнения</w:t>
      </w:r>
    </w:p>
    <w:p w14:paraId="7EE651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Основной реквизит, Функциональные опции</w:t>
      </w:r>
    </w:p>
    <w:p w14:paraId="64DC91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Просмотр, Редактирование</w:t>
      </w:r>
    </w:p>
    <w:p w14:paraId="7CC56F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 4</w:t>
      </w:r>
    </w:p>
    <w:p w14:paraId="3D4F8E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</w:t>
      </w:r>
    </w:p>
    <w:p w14:paraId="3027D8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B4EC4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Почему элемент "Полное наименование" отсутствует в доступных полях при настройке форсы в режиме исполнения, хотя в редакторе управляемой формы он есть?</w:t>
      </w:r>
    </w:p>
    <w:p w14:paraId="4ED8C4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Ограничена видимость элемента по ролям</w:t>
      </w:r>
    </w:p>
    <w:p w14:paraId="6CFAD7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Ограничена видимость реквизита формы по ролям</w:t>
      </w:r>
    </w:p>
    <w:p w14:paraId="6E2B4D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Ограничена видимость реквизита объекта по ролям</w:t>
      </w:r>
    </w:p>
    <w:p w14:paraId="0E568F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BD538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Серый цвет флажка в настройке видимости элемента по ролям на форме</w:t>
      </w:r>
    </w:p>
    <w:p w14:paraId="5F3A55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элемента не доступно изменение видимости в режиме исполнения</w:t>
      </w:r>
    </w:p>
    <w:p w14:paraId="5BFD91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Видимость элемента определяется программно при создании формы</w:t>
      </w:r>
    </w:p>
    <w:p w14:paraId="29D2F3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Видимость по ролям наследуется общей настройки видимости</w:t>
      </w:r>
    </w:p>
    <w:p w14:paraId="1CCFAD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3B0D3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узнать в редакторе управляемых форм, что реквизит связан с каким-либо элементом формы?</w:t>
      </w:r>
    </w:p>
    <w:p w14:paraId="02780D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Выбрать реквизит формы и поиск ссылок на объект </w:t>
      </w:r>
    </w:p>
    <w:p w14:paraId="52B4F6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палитру свойств реквизита и открыть свойство "Просмотр "</w:t>
      </w:r>
    </w:p>
    <w:p w14:paraId="037139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Реквизиты, размещенные в форме, помечаются в редакторе с пиктограммой в виде квадрата</w:t>
      </w:r>
    </w:p>
    <w:p w14:paraId="29AEB0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палитру свойств реквизита и открыть свойство “Редактирование"</w:t>
      </w:r>
    </w:p>
    <w:p w14:paraId="2DB263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98021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осуществляется изменение размера элемента в диалоге управляемой формы?</w:t>
      </w:r>
    </w:p>
    <w:p w14:paraId="759548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Средствами визуального редактирования диалога формы</w:t>
      </w:r>
    </w:p>
    <w:p w14:paraId="7B05AB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 помощью определенных свойств элемента формы</w:t>
      </w:r>
    </w:p>
    <w:p w14:paraId="239691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макета размещения элементов на форме</w:t>
      </w:r>
    </w:p>
    <w:p w14:paraId="625EED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CCA01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в диалоге управляемой формы разместить элементы по горизонтали?</w:t>
      </w:r>
    </w:p>
    <w:p w14:paraId="3B26E9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Выбрать элементы и перетащить в нужное место на диалоге</w:t>
      </w:r>
    </w:p>
    <w:p w14:paraId="5EE333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 свойстве элемента задать расположение относительно предыдущего</w:t>
      </w:r>
    </w:p>
    <w:p w14:paraId="4D2E8A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Правила размещения могут быть заданы для всех элементов формы, либо на отдельные группы</w:t>
      </w:r>
    </w:p>
    <w:p w14:paraId="5D68494D" w14:textId="0D8DE64F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br w:type="page"/>
      </w:r>
    </w:p>
    <w:p w14:paraId="17C91029" w14:textId="4DCBFDC0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 раздел</w:t>
      </w:r>
    </w:p>
    <w:p w14:paraId="3AE6396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Конструктор макета можно использовать:</w:t>
      </w:r>
    </w:p>
    <w:p w14:paraId="2D3419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макетов объектов конфигурации</w:t>
      </w:r>
    </w:p>
    <w:p w14:paraId="42C606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общих макетов</w:t>
      </w:r>
    </w:p>
    <w:p w14:paraId="41EE7E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написании текстов модулей</w:t>
      </w:r>
    </w:p>
    <w:p w14:paraId="757398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6E9CD6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1DA29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7F853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открытия окна конструктора макета необходимо...</w:t>
      </w:r>
    </w:p>
    <w:p w14:paraId="2C271F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выполнить пункт "Действия — Добавить", если выбрана ветвь подчиненного объекта "Макеты"</w:t>
      </w:r>
    </w:p>
    <w:p w14:paraId="73E777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выполнить пункт "Действия — Добавить", если выбрана ветвь "Общие макеты"</w:t>
      </w:r>
    </w:p>
    <w:p w14:paraId="11D4D7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установить курсор в текст модуля и выбрать пункт "Текст — Конструктор макета"</w:t>
      </w:r>
    </w:p>
    <w:p w14:paraId="2D53095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659B47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1E1F2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Макет какого типа может быть создан конструктором макетов?</w:t>
      </w:r>
    </w:p>
    <w:p w14:paraId="4B9CC3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document</w:t>
      </w:r>
      <w:proofErr w:type="spellEnd"/>
    </w:p>
    <w:p w14:paraId="57F48F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Табличный документ</w:t>
      </w:r>
    </w:p>
    <w:p w14:paraId="5C2F85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XML документ</w:t>
      </w:r>
    </w:p>
    <w:p w14:paraId="262F68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Таблица значений</w:t>
      </w:r>
    </w:p>
    <w:p w14:paraId="03D22B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</w:t>
      </w:r>
    </w:p>
    <w:p w14:paraId="30E424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B66DE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DE78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Какие данные может содержать макет, созданный конструктором макетов?</w:t>
      </w:r>
    </w:p>
    <w:p w14:paraId="1D2872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Текстовый документ</w:t>
      </w:r>
    </w:p>
    <w:p w14:paraId="33AFED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Географическую схему</w:t>
      </w:r>
    </w:p>
    <w:p w14:paraId="7F391A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Дерево значений</w:t>
      </w:r>
    </w:p>
    <w:p w14:paraId="4CBD90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</w:t>
      </w:r>
    </w:p>
    <w:p w14:paraId="1F531A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3</w:t>
      </w:r>
    </w:p>
    <w:p w14:paraId="521941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DEFBA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DC54E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При работе с конструктором макета необходимо выполнять нагрузку из файла при работе с типами макета:</w:t>
      </w:r>
    </w:p>
    <w:p w14:paraId="7FB122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Табличный документ, Текстовый документ, НТМL-документ</w:t>
      </w:r>
    </w:p>
    <w:p w14:paraId="4989C9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Текстовый документ, Двоичные данные,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, Географическая схема</w:t>
      </w:r>
    </w:p>
    <w:p w14:paraId="4614BB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Двоичные данные,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document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Географическая схема</w:t>
      </w:r>
    </w:p>
    <w:p w14:paraId="2458CA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НТМL-документ, Двоичные данные,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, Географическая схема</w:t>
      </w:r>
    </w:p>
    <w:p w14:paraId="7D67DA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3F18B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Выбор в конструкторе макетов типа "Табличный документ'.</w:t>
      </w:r>
    </w:p>
    <w:p w14:paraId="53A4FE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использовать для подготовки макета Текстовый редактор</w:t>
      </w:r>
    </w:p>
    <w:p w14:paraId="7BC727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Предполагает, что подготовка макета будет производиться с помощью Табличного редактора</w:t>
      </w:r>
    </w:p>
    <w:p w14:paraId="223667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использовать заранее подготовленные редактором географических схем документы для создания макета</w:t>
      </w:r>
    </w:p>
    <w:p w14:paraId="1C26B8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489FF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D1ADC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96DEB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предназначен конструктор печати?</w:t>
      </w:r>
    </w:p>
    <w:p w14:paraId="68EA54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макета с заданными именованными областями для определенных объектов конфигурации</w:t>
      </w:r>
    </w:p>
    <w:p w14:paraId="00B91D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макета с заданными именованными областями и процедуры печати отчетов</w:t>
      </w:r>
    </w:p>
    <w:p w14:paraId="58AC9C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создания макета с заданными именованными областями и процедуры печати для определенных объектов конфигурации</w:t>
      </w:r>
    </w:p>
    <w:p w14:paraId="71072E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макета с заданными именованными областями и процедуры печати любых объектов конфигурации</w:t>
      </w:r>
    </w:p>
    <w:p w14:paraId="3B8BD5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8B40D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в конструкторе печати указано имя процедуры, которая будет выполнять построение печатной формы, и такая процедура уже присутствует в модуле:</w:t>
      </w:r>
    </w:p>
    <w:p w14:paraId="3F430C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 конструктор перепишет ее заново, при этом введенный ранее в тело процедуры текст будет потерян</w:t>
      </w:r>
    </w:p>
    <w:p w14:paraId="0A3D1A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 конструктор предложит задать другое имя процедуры</w:t>
      </w:r>
    </w:p>
    <w:p w14:paraId="653D09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 конструктор выполнит объединение текстов модулей, при этом ранее существовавший текст процедуры будет закомментирован</w:t>
      </w:r>
    </w:p>
    <w:p w14:paraId="7196AC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то конструктор выполнит объединение текстов модулей, при этом добавляемый текст процедуры будет закомментирован</w:t>
      </w:r>
    </w:p>
    <w:p w14:paraId="3C6DA5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выполнит объединение текстов модулей с вариантом, указанным пользователем</w:t>
      </w:r>
    </w:p>
    <w:p w14:paraId="55816C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33DF3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Назовите инструмент визуального создания алгоритма заполнения объекта "на основании" и основное место его вызова?</w:t>
      </w:r>
    </w:p>
    <w:p w14:paraId="1E068F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Конструктор ввода на основании. Основное место вызова через окно редактирования объекта, закладка "Ввод на основании", кнопка "Конструктор ввода на основании"</w:t>
      </w:r>
    </w:p>
    <w:p w14:paraId="7CA8ED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ввода на основании. Основное место вызова через главное меню "Конструкторы" / "Ввод на основании..."</w:t>
      </w:r>
    </w:p>
    <w:p w14:paraId="77A3CD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Мастер ввода на основании. Основное место вызова через окно редактирования объекта, закладка "Ввод на основании", кнопка "Мастер ввода на основании"</w:t>
      </w:r>
    </w:p>
    <w:p w14:paraId="621A37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ввода на основании. Основное место вызова через окно редактирования объекта, закладка "Данные", кнопка "Конструктор ввода на основании"</w:t>
      </w:r>
    </w:p>
    <w:p w14:paraId="22CCBB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439BC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Назовите основное назначение конструктора ввода объекта "на основании".</w:t>
      </w:r>
    </w:p>
    <w:p w14:paraId="73BB60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Конструктор ввода на основании облегчает задачу разработки процедуры, с помощью которой будет формироваться новый объект при вводе "на основании"</w:t>
      </w:r>
    </w:p>
    <w:p w14:paraId="7676E3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ввода объекта "на основании" в системе отсутствует</w:t>
      </w:r>
    </w:p>
    <w:p w14:paraId="4A09EA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ввода на основании облегчает задачу формирования движений в регистрах учета "на основании" данных объекта</w:t>
      </w:r>
    </w:p>
    <w:p w14:paraId="7963B1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ввода на основании облегчает задачу разработки структуры другого объекта "на основании" структуры "объекта-основания"</w:t>
      </w:r>
    </w:p>
    <w:p w14:paraId="009328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83EC7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формулу заполнения поля "</w:t>
      </w:r>
      <w:proofErr w:type="spellStart"/>
      <w:r w:rsidRPr="00F51E04">
        <w:t>СписокНоменклатуры.Цена</w:t>
      </w:r>
      <w:proofErr w:type="spellEnd"/>
      <w:r w:rsidRPr="00F51E04">
        <w:t>" задать произвольным выражением?</w:t>
      </w:r>
    </w:p>
    <w:p w14:paraId="681280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можно, правильность написания формулы конструктор не проверяет</w:t>
      </w:r>
    </w:p>
    <w:p w14:paraId="28C624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нельзя, формулу можно заполнить только значениями, выделенными "галочками" в списке "Реквизиты объекта основания"</w:t>
      </w:r>
    </w:p>
    <w:p w14:paraId="546F91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можно, но конструктор проверит правильность написания формул согласно списку «Реквизиты объекта основания»</w:t>
      </w:r>
    </w:p>
    <w:p w14:paraId="572185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нельзя, формулу можно заполнить только значениями из списка «Реквизиты объекта основания»</w:t>
      </w:r>
    </w:p>
    <w:p w14:paraId="3BF925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30BA6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процедура с именем "</w:t>
      </w:r>
      <w:proofErr w:type="spellStart"/>
      <w:r w:rsidRPr="00F51E04">
        <w:t>ОбоаботкаЗаполнения</w:t>
      </w:r>
      <w:proofErr w:type="spellEnd"/>
      <w:r w:rsidRPr="00F51E04">
        <w:t>" уже определена в модуле документа, то возможно ли в этом случае использование конструктора ввода основании?</w:t>
      </w:r>
    </w:p>
    <w:p w14:paraId="486C02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но при этом система попросит подтверждение на полное замещение уже существующей процедуры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ОбработкаЗаполнения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новой процедурой</w:t>
      </w:r>
    </w:p>
    <w:p w14:paraId="72A0E1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сначала надо вручную удалить "старую" обработку заполнения, а только потом вызывать конструктор</w:t>
      </w:r>
    </w:p>
    <w:p w14:paraId="20EEEE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система при этом, безусловно, удалит "старую" обработку заполнения</w:t>
      </w:r>
    </w:p>
    <w:p w14:paraId="09494D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система закомментирует "старую" обработку заполнения и создаст "новую"</w:t>
      </w:r>
    </w:p>
    <w:p w14:paraId="5C35EC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C1672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Какое предназначение имеет выделение "галочками" элементов списка "Реквизиты объекта основания"?</w:t>
      </w:r>
    </w:p>
    <w:p w14:paraId="659EC2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Эти реквизиты система предлагает в качестве формулы заполнения реквизита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СписокНоменклатуры.Цена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по принципу совпадения типов реквизитов</w:t>
      </w:r>
    </w:p>
    <w:p w14:paraId="169B23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Эти реквизиты предлагаются для заполнения реквизитов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СписокНоменклатуры.Количество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Состав.СписокНоменклатуры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 по принципу совпадения имен</w:t>
      </w:r>
    </w:p>
    <w:p w14:paraId="58AD8B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Эти реквизиты предлагаются для заполнения реквизита «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Состав.Количество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» по кнопке «Заполнить выражения»</w:t>
      </w:r>
    </w:p>
    <w:p w14:paraId="14CA37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Эти реквизиты система впишет в качестве формул заполнения реквизитов «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Состав.Количество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Состав.Сумма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» при нажатии ОК</w:t>
      </w:r>
    </w:p>
    <w:p w14:paraId="2CCF5C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2DD3C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Назовите инструмент визуального создания алгоритма проведения документа и основное место его вызова</w:t>
      </w:r>
    </w:p>
    <w:p w14:paraId="3B2283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Конструктор движений. Основное место вызова через окно редактирования объекта, закладка "Движения", кнопка "Конструктор движений"</w:t>
      </w:r>
    </w:p>
    <w:p w14:paraId="3608DE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движений. Основное место вызова через главное меню "Конструкторы" / "Движения регистров..."</w:t>
      </w:r>
    </w:p>
    <w:p w14:paraId="0D483C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проведения. Основное место вызова через окно редактирования объекта, закладка "Движения", кнопка "Конструктор проведения"</w:t>
      </w:r>
    </w:p>
    <w:p w14:paraId="274D9C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движений. Основное место вызова через окно редактирования объекта, закладка "Проведение", кнопка "Конструктор движений"</w:t>
      </w:r>
    </w:p>
    <w:p w14:paraId="678670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Инструмент визуального создания алгоритма проведения документов в системе отсутствует</w:t>
      </w:r>
    </w:p>
    <w:p w14:paraId="2B8CE4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2E694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Назовите основное назначение конструктора движений документа</w:t>
      </w:r>
    </w:p>
    <w:p w14:paraId="2A891F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Конструктор движений облегчает задачу разработки процедуры, с помощью которой будут формироваться движения документа в регистрах учета </w:t>
      </w:r>
    </w:p>
    <w:p w14:paraId="697955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Конструктор движений документа в системе отсутствует </w:t>
      </w:r>
    </w:p>
    <w:p w14:paraId="6ED680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движений облегчает задачу формирования движений, но только в регистрах накопления</w:t>
      </w:r>
    </w:p>
    <w:p w14:paraId="35FBD4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движений облегчает задачу разработки структуры документа, исходя из структуры регистров учета</w:t>
      </w:r>
    </w:p>
    <w:p w14:paraId="191BF70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произвести автозаполнение выражений и, если "да", то какими действиями?</w:t>
      </w:r>
    </w:p>
    <w:p w14:paraId="60DF8D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можно. В элементе формы "Табличная часть" выбрать табличную часть "Состав" документа и нажать кнопку "Заполнить выражения"</w:t>
      </w:r>
    </w:p>
    <w:p w14:paraId="7B3B7A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нельзя. Каждое выражение для поля-приемника необходимо определять "вручную"</w:t>
      </w:r>
    </w:p>
    <w:p w14:paraId="33E45D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можно. Оставить все настройки согласно рисунку и нажать кнопку «Заполнить выражения»</w:t>
      </w:r>
    </w:p>
    <w:p w14:paraId="5AEC77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A5AF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Процедуру с каким именем и в каком контексте определяет конструктор движений документа?</w:t>
      </w:r>
    </w:p>
    <w:p w14:paraId="6E703E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ОбработкаПроведения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. Определяется в модуле объекта документа</w:t>
      </w:r>
    </w:p>
    <w:p w14:paraId="631A71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ОбработкаПроведения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. Определяется в модуле формы документа</w:t>
      </w:r>
    </w:p>
    <w:p w14:paraId="088682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Движения Документа. Определяется в модуле объекта документа</w:t>
      </w:r>
    </w:p>
    <w:p w14:paraId="2B551E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ДвиженияДокумента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. Определяется в модуле формы документа</w:t>
      </w:r>
    </w:p>
    <w:p w14:paraId="7B6EFD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054E6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процедура с именем "</w:t>
      </w:r>
      <w:proofErr w:type="spellStart"/>
      <w:r w:rsidRPr="00F51E04">
        <w:t>ОбоаботкаПооведения</w:t>
      </w:r>
      <w:proofErr w:type="spellEnd"/>
      <w:r w:rsidRPr="00F51E04">
        <w:t>" уже определена в модуле документа, то возможно ли в этом случае использование конструктора движений?</w:t>
      </w:r>
    </w:p>
    <w:p w14:paraId="229D86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но при этом система попросит подтверждение на замещение алгоритма проведения уже существующей процедуры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ОбработкаПроведения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новым</w:t>
      </w:r>
    </w:p>
    <w:p w14:paraId="103923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сначала надо вручную удалить "старую" обработку проведения, а только потом вызывать конструктор</w:t>
      </w:r>
    </w:p>
    <w:p w14:paraId="7B19DD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система при этом, безусловно, удалит "старую" обработку проведения</w:t>
      </w:r>
    </w:p>
    <w:p w14:paraId="2A614E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система закомментирует "старую" обработку проведения и создаст "новую"</w:t>
      </w:r>
    </w:p>
    <w:p w14:paraId="720BE3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1DCF6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Можно ли значение ресурса "Количество" задать произвольным выражением?</w:t>
      </w:r>
    </w:p>
    <w:p w14:paraId="0BAAAF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можно, правильность написания формулы конструктор не проверяет</w:t>
      </w:r>
    </w:p>
    <w:p w14:paraId="2E1069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нельзя, формулу можно заполнить только значениями, выделенными "галочками" в списке реквизитов документа</w:t>
      </w:r>
    </w:p>
    <w:p w14:paraId="46B41C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можно, но конструктор проверит правильность написания формул согласно списку реквизитов документа</w:t>
      </w:r>
    </w:p>
    <w:p w14:paraId="06B042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нельзя, формулу можно заполнить только значениями из списка реквизитов документа</w:t>
      </w:r>
    </w:p>
    <w:p w14:paraId="32FE61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EF2E7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форматной строки используется для составления текста форматной строки данных:</w:t>
      </w:r>
    </w:p>
    <w:p w14:paraId="69D733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имеющих любой тип</w:t>
      </w:r>
    </w:p>
    <w:p w14:paraId="7FE810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имеющих тип Число, Дата или Булево</w:t>
      </w:r>
    </w:p>
    <w:p w14:paraId="04CF00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имеющих тип Число, Строка, Дата или Булево</w:t>
      </w:r>
    </w:p>
    <w:p w14:paraId="145154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имеющих примитивный тип</w:t>
      </w:r>
    </w:p>
    <w:p w14:paraId="0F1A33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47F88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форматной строки:</w:t>
      </w:r>
    </w:p>
    <w:p w14:paraId="131601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вызывать в поле ввода и ячейке табличного документа</w:t>
      </w:r>
    </w:p>
    <w:p w14:paraId="4E38D7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использовать при написании текстов модулей</w:t>
      </w:r>
    </w:p>
    <w:p w14:paraId="75A37E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вызывать в поле выбора, поле списка</w:t>
      </w:r>
    </w:p>
    <w:p w14:paraId="1C2805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67369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5FBA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открытия окна конструктора форматной строки необходимо...</w:t>
      </w:r>
    </w:p>
    <w:p w14:paraId="18E3DA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нажать кнопку выбора в палитре свойств элемента формы в свойстве "Формат редактирования"</w:t>
      </w:r>
    </w:p>
    <w:p w14:paraId="78351B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установить курсор в текст модуля и выбрать пункт "Текст — Конструктор форматной строки"</w:t>
      </w:r>
    </w:p>
    <w:p w14:paraId="287F31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находясь в палитре свойств элемента формы в свойстве "Формат редактирования", выбрать пункт "Текст — Конструктор форматной строки"</w:t>
      </w:r>
    </w:p>
    <w:p w14:paraId="32A608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26AE26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1A1CD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Форматная строка, сформированная в палитре свойств элемента формы при помощи конструктора форматной строки:</w:t>
      </w:r>
    </w:p>
    <w:p w14:paraId="3ED20E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может быть изменена вручную</w:t>
      </w:r>
    </w:p>
    <w:p w14:paraId="1B7677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изменена только конструктором форматной строки</w:t>
      </w:r>
    </w:p>
    <w:p w14:paraId="2AC76F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недоступна для редактирования</w:t>
      </w:r>
    </w:p>
    <w:p w14:paraId="3FFB9D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32C72A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A8814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можно задать текст надписей для элементов формы на выбранном языке?</w:t>
      </w:r>
    </w:p>
    <w:p w14:paraId="6474E8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палитре свойств элемента управления в свойстве Заголовок нажать на кнопку "Кнопка открытия". В появившемся окне "Строки на разных языках" ввести надпись</w:t>
      </w:r>
    </w:p>
    <w:p w14:paraId="740455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Сменить язык редактирования конфигурации, а потом ввести надпись в свойстве Заголовок (или Синоним)</w:t>
      </w:r>
    </w:p>
    <w:p w14:paraId="655DE9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5EC850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5C410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CBB9D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строк на разных языках может использоваться для:</w:t>
      </w:r>
    </w:p>
    <w:p w14:paraId="5BA5F6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строковых представлений интерфейса на разных языках</w:t>
      </w:r>
    </w:p>
    <w:p w14:paraId="08EE74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определение нескольких форматных строк под разные языки</w:t>
      </w:r>
    </w:p>
    <w:p w14:paraId="3EFB10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перевода данных базы на разные языки</w:t>
      </w:r>
    </w:p>
    <w:p w14:paraId="40BCB9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2321B9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утверждения</w:t>
      </w:r>
    </w:p>
    <w:p w14:paraId="5FE2B4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403FC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открытия окна конструктора строк на разных языках необходимо:</w:t>
      </w:r>
    </w:p>
    <w:p w14:paraId="16DB54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нажать кнопку открытия в палитре свойств элемента формы в свойстве "Формат редактирования"</w:t>
      </w:r>
    </w:p>
    <w:p w14:paraId="7735C2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установить курсор в текст модуля и выбрать пункт "Текст — Конструктор строк на разных языках"</w:t>
      </w:r>
    </w:p>
    <w:p w14:paraId="648416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находясь в палитре свойств элемента формы в свойстве Формат, выбрать пункт "Текст — Конструктор строк на разных языках"</w:t>
      </w:r>
    </w:p>
    <w:p w14:paraId="3A68B7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5E56C8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58E71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Количество языков для конструктора строк на разных языках:</w:t>
      </w:r>
    </w:p>
    <w:p w14:paraId="67A679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предопределено в платформе неизменно</w:t>
      </w:r>
    </w:p>
    <w:p w14:paraId="787EF9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задается настройками конфигуратора</w:t>
      </w:r>
    </w:p>
    <w:p w14:paraId="3A2963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определяется в конфигурации и ограничено набором языков</w:t>
      </w:r>
    </w:p>
    <w:p w14:paraId="60C8C1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определяется в конфигурации и может расширяться программно</w:t>
      </w:r>
    </w:p>
    <w:p w14:paraId="10BFF9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E1810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построении формы конструктором с показанными на рисунке настройками:</w:t>
      </w:r>
    </w:p>
    <w:p w14:paraId="7920D3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таблице будет только две колонки "Номер Строки" и "Номенклатура"</w:t>
      </w:r>
    </w:p>
    <w:p w14:paraId="7B6DE1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элементы формы (включая связанные с реквизитами табличной части) будут расположены на форме в две колонки</w:t>
      </w:r>
    </w:p>
    <w:p w14:paraId="4180B3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поля ввода "Дата" и "Номер" будут расположены в две колонки (то есть на расположены в две колонки (то есть на одной линии по горизонтали)</w:t>
      </w:r>
    </w:p>
    <w:p w14:paraId="0168ED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проигнорирует попытку указать две колонки, поскольку в табличном поле нужно отобразить 6-ть реквизитов</w:t>
      </w:r>
    </w:p>
    <w:p w14:paraId="317C4A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разместит «лишние» колонки таблицы с положением «в следующей строке»</w:t>
      </w:r>
    </w:p>
    <w:p w14:paraId="084313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51E1A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форм предназначен для:</w:t>
      </w:r>
    </w:p>
    <w:p w14:paraId="304A82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создания новых объектов типа "Форма"</w:t>
      </w:r>
    </w:p>
    <w:p w14:paraId="357195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редактирования объектов типа "Форма"</w:t>
      </w:r>
    </w:p>
    <w:p w14:paraId="616F6C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оформления диалоговой части формы и является лишь составной частью конструктора выходных форм</w:t>
      </w:r>
    </w:p>
    <w:p w14:paraId="0AADAD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3DCFD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002FE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 можно вызвать конструктор форм объектов конфигурации?</w:t>
      </w:r>
    </w:p>
    <w:p w14:paraId="723A99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окна редактирования объекта конфигурации, закладка "Форма", при создании новой формы</w:t>
      </w:r>
    </w:p>
    <w:p w14:paraId="4D28EC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помощи контекстного меню из окна «Конфигурация»</w:t>
      </w:r>
    </w:p>
    <w:p w14:paraId="35FD73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Никак. Конструктор форм является составной частью конструктора выходных форм</w:t>
      </w:r>
    </w:p>
    <w:p w14:paraId="5743E9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6368BA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CDC84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создании формы конструктором формы был установлен флажок "Назначить форму основной". После сохранения этой формы можно ли будет назначить основной другую форму?</w:t>
      </w:r>
    </w:p>
    <w:p w14:paraId="488A02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пока не будет удалена текущая основная форма</w:t>
      </w:r>
    </w:p>
    <w:p w14:paraId="719B0B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Нет, ни при каких условиях</w:t>
      </w:r>
    </w:p>
    <w:p w14:paraId="641EC0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предварительно сняв флаг "Основная" в свойствах формы, бывшей основной ранее</w:t>
      </w:r>
    </w:p>
    <w:p w14:paraId="0AC45E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в окне редактирования объекта конфигурации</w:t>
      </w:r>
    </w:p>
    <w:p w14:paraId="2A668F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8CB1A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создании формы конструктором формы количество размещаемых на форме командных панелей:</w:t>
      </w:r>
    </w:p>
    <w:p w14:paraId="1F896D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ограничено</w:t>
      </w:r>
    </w:p>
    <w:p w14:paraId="76301E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более двух</w:t>
      </w:r>
    </w:p>
    <w:p w14:paraId="2EFE3D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- две (верхняя и нижняя)</w:t>
      </w:r>
    </w:p>
    <w:p w14:paraId="6A8680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одна</w:t>
      </w:r>
    </w:p>
    <w:p w14:paraId="44F687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B2C02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После нажатия на кнопку "Далее", в соответствии с рисунком, на второй закладке конструктора общих форм можно будет:</w:t>
      </w:r>
    </w:p>
    <w:p w14:paraId="2481ED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Определить состав констант и связанных с ними элементов формы, размещаемых на форме</w:t>
      </w:r>
    </w:p>
    <w:p w14:paraId="276E4D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Определить состав констант, размещаемых на форме</w:t>
      </w:r>
    </w:p>
    <w:p w14:paraId="4DB156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Определить состав некоторых свойств глобального контекста и связанных с ними элементов формы, размещаемых на форме</w:t>
      </w:r>
    </w:p>
    <w:p w14:paraId="2750ED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Список будет пуст (без возможности добавления)</w:t>
      </w:r>
    </w:p>
    <w:p w14:paraId="66BCE8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B11E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формы списка справочника на закладке "Далее"...</w:t>
      </w:r>
    </w:p>
    <w:p w14:paraId="275B78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позволяет разместить на форме и дерево групп и список элементов</w:t>
      </w:r>
    </w:p>
    <w:p w14:paraId="7B222B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всегда позволяет разместить в диалоге список элементов и, кроме того, для иерархических справочников с иерархией групп и элементов, - дерево групп</w:t>
      </w:r>
    </w:p>
    <w:p w14:paraId="68E094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иерархических справочников либо список элементов, либо дерево групп</w:t>
      </w:r>
    </w:p>
    <w:p w14:paraId="0AA543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2431E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формы списка иерархического справочника при указании размещения дерева:</w:t>
      </w:r>
    </w:p>
    <w:p w14:paraId="649B44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Сразу позволяет выбрать просмотр групп и элементов</w:t>
      </w:r>
    </w:p>
    <w:p w14:paraId="338CD9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позволяет выбрать просмотр групп и элементов. Это можно сделать позже - при работе с формой из конфигуратора</w:t>
      </w:r>
    </w:p>
    <w:p w14:paraId="3D7EAB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позволяет выбрать просмотр групп и элементов. Это можно сделать позже - при работе с формой из пользовательского режима</w:t>
      </w:r>
    </w:p>
    <w:p w14:paraId="3F8FCD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CE5EAA" w14:textId="77777777" w:rsidR="00715512" w:rsidRPr="00F51E04" w:rsidRDefault="00715512" w:rsidP="00C65850">
      <w:pPr>
        <w:pStyle w:val="a3"/>
        <w:spacing w:line="276" w:lineRule="auto"/>
        <w:ind w:firstLine="709"/>
        <w:rPr>
          <w:sz w:val="24"/>
          <w:szCs w:val="24"/>
        </w:rPr>
      </w:pPr>
      <w:r w:rsidRPr="00F51E04">
        <w:t>Можно ли в конструкторе формы элемента справочника на втором шаге (кнопка "Далее") указать размещение таблицы, содержащей данные подчиненного справочника?</w:t>
      </w:r>
    </w:p>
    <w:p w14:paraId="2A1266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Нет, такие действия нужно выполнять уже при работе с формой</w:t>
      </w:r>
    </w:p>
    <w:p w14:paraId="1EF595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при любых условиях</w:t>
      </w:r>
    </w:p>
    <w:p w14:paraId="4E65EA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если текущий справочник является владельцем только для одного справочника</w:t>
      </w:r>
    </w:p>
    <w:p w14:paraId="36EC90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6073E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в конструкторе формы документа на втором шаге (кнопка "Далее") указать размещение таблицы, содержащей данные документа, на основании которого введен данный документ?</w:t>
      </w:r>
    </w:p>
    <w:p w14:paraId="0B4A81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Нет, такие действия нужно выполнять уже при работе с формой</w:t>
      </w:r>
    </w:p>
    <w:p w14:paraId="445390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при любых условиях</w:t>
      </w:r>
    </w:p>
    <w:p w14:paraId="54ECCB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только если данный документ является основанием только для одного документа</w:t>
      </w:r>
    </w:p>
    <w:p w14:paraId="1B4755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94ABA2" w14:textId="77777777" w:rsidR="00715512" w:rsidRPr="00F51E04" w:rsidRDefault="00715512" w:rsidP="00C65850">
      <w:pPr>
        <w:pStyle w:val="a3"/>
        <w:spacing w:line="276" w:lineRule="auto"/>
        <w:ind w:firstLine="709"/>
        <w:rPr>
          <w:sz w:val="24"/>
          <w:szCs w:val="24"/>
        </w:rPr>
      </w:pPr>
      <w:r w:rsidRPr="00F51E04">
        <w:t>Можно ли в конструкторе управляемой формы документа на втором шаге (кнопка "Далее") указать размещение таблицы, содержащей данные регистра, для которого данный документ является регистратором?</w:t>
      </w:r>
    </w:p>
    <w:p w14:paraId="548916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Нет, такие действия выполняются уже при работе с формой</w:t>
      </w:r>
    </w:p>
    <w:p w14:paraId="2A1F02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при любых условиях</w:t>
      </w:r>
    </w:p>
    <w:p w14:paraId="02BE40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только если документ может иметь движения только по одному регистру</w:t>
      </w:r>
    </w:p>
    <w:p w14:paraId="57C291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4DC40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конструкторе управляемой формы документа при необходимости нестандартного размещения элементов формы:</w:t>
      </w:r>
    </w:p>
    <w:p w14:paraId="6866AE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указать необходимость размещения на форме всех или только некоторых элементов формы, соответствующих составу подчиненных объектов (реквизитов, табличных частей)</w:t>
      </w:r>
    </w:p>
    <w:p w14:paraId="465032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указать требуемый вид элементов формы, соответствующих составу подчиненных объектов</w:t>
      </w:r>
    </w:p>
    <w:p w14:paraId="0DBF71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46341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D0B40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У документа уже определены все основные формы. При создании новой формы в конструкторе выставляют следующие флажки (см. рисунок). Что произойдет после того, как форма будет создана?</w:t>
      </w:r>
    </w:p>
    <w:p w14:paraId="57985A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Форма2 будет назначена основной формой документа</w:t>
      </w:r>
    </w:p>
    <w:p w14:paraId="0ACCED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Форма2 будет назначена основной формой списка документа</w:t>
      </w:r>
    </w:p>
    <w:p w14:paraId="72D163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Ничего, поскольку основные формы уже назначены</w:t>
      </w:r>
    </w:p>
    <w:p w14:paraId="65D12F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Ничего, поскольку не выставлен флажок «основная форма списка и выбора»</w:t>
      </w:r>
    </w:p>
    <w:p w14:paraId="25127C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4D1D1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Использование конструктора запросов позволяет:</w:t>
      </w:r>
    </w:p>
    <w:p w14:paraId="166146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Сформировать текст нового запроса</w:t>
      </w:r>
    </w:p>
    <w:p w14:paraId="2CD027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Сформировать программный код, содержащий создание объекта встроенного языка Запрос, текста запроса и получение результата выполнения запроса</w:t>
      </w:r>
    </w:p>
    <w:p w14:paraId="488BA3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Отредактировать текст имеющегося запроса</w:t>
      </w:r>
    </w:p>
    <w:p w14:paraId="3015B2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4B754E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E5062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EB536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Использование конструктора запроса с обработкой результата позволяет:</w:t>
      </w:r>
    </w:p>
    <w:p w14:paraId="0AEC47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Сформировать текст нового запроса</w:t>
      </w:r>
    </w:p>
    <w:p w14:paraId="257832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Сформировать программный код, содержащий создание объекта встроенного языка Запрос, текста запроса, получение и обработку результата выполнения запроса</w:t>
      </w:r>
    </w:p>
    <w:p w14:paraId="0F358C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Отредактировать текст имеющегося запроса</w:t>
      </w:r>
    </w:p>
    <w:p w14:paraId="146B22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6D23FF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19116F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F2D9F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сохранении текста запроса, открытого повторно с помощью конструктора запроса, без внесения в этот текст изменений:</w:t>
      </w:r>
    </w:p>
    <w:p w14:paraId="1BA162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Весь первоначальный текст остается без изменений</w:t>
      </w:r>
    </w:p>
    <w:p w14:paraId="193E4D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 первоначального текста будут удалены только комментарии</w:t>
      </w:r>
    </w:p>
    <w:p w14:paraId="0637B1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первоначальном тексте комментарии останутся, а будут удалены только конструкции языка запросов построителя отчетов</w:t>
      </w:r>
    </w:p>
    <w:p w14:paraId="219AD3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первоначального текста будут удалены и комментарии, и конструкции языка запросов построителя отчетов</w:t>
      </w:r>
    </w:p>
    <w:p w14:paraId="4BB1F7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6ED7F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Конструктор запросов может быть вызван:</w:t>
      </w:r>
    </w:p>
    <w:p w14:paraId="085FC2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пункта главного меню "Текст - Конструктор запросов"</w:t>
      </w:r>
    </w:p>
    <w:p w14:paraId="5CB188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кнопки "Конструкторы - Конструктор запросов" на закладке "Макеты" из окна редактирования объекта</w:t>
      </w:r>
    </w:p>
    <w:p w14:paraId="21C372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пункта всплывающего контекстного меню "Конструктор запроса...", появляющегося при нажатии в тексте модуля правой клавиши мыши</w:t>
      </w:r>
    </w:p>
    <w:p w14:paraId="620EA3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66B0BC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52D56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683ED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Кем может использоваться конструктор запросов?</w:t>
      </w:r>
    </w:p>
    <w:p w14:paraId="553F3F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Разработчикам, так как необходимо знание языка запросов</w:t>
      </w:r>
    </w:p>
    <w:p w14:paraId="768648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Квалифицированными пользователями без использования конфигуратора</w:t>
      </w:r>
    </w:p>
    <w:p w14:paraId="1894E8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Верно все вышеперечисленное</w:t>
      </w:r>
    </w:p>
    <w:p w14:paraId="239E75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верного ответа</w:t>
      </w:r>
    </w:p>
    <w:p w14:paraId="1108ED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9CEDC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 закладке "Таблицы и поля" конструктора запросов задают:</w:t>
      </w:r>
    </w:p>
    <w:p w14:paraId="055A99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Источники данных запросов, в качестве которых могут выступать реальные и виртуальные таблицы</w:t>
      </w:r>
    </w:p>
    <w:p w14:paraId="7FC925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полей из таблиц - источников данных запроса</w:t>
      </w:r>
    </w:p>
    <w:p w14:paraId="62BFEF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Поля в виде произвольного выражения</w:t>
      </w:r>
    </w:p>
    <w:p w14:paraId="786240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6C3E92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3788EE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35AF5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создания в конструкторе запросов вложенного запроса необходимо:</w:t>
      </w:r>
    </w:p>
    <w:p w14:paraId="75951F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закладку "Таблицы и поля". В командной панели над деревом "База данных" нажать кнопку "Добавить" или выбрать одноименный пункт контекстного меню</w:t>
      </w:r>
    </w:p>
    <w:p w14:paraId="74D741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Открыть закладку "Таблицы и поля". В командной панели над деревом "Таблицы" нажать кнопку "Добавить" или выбрать одноименный пункт контекстного меню</w:t>
      </w:r>
    </w:p>
    <w:p w14:paraId="010ACE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закладку "Таблицы и поля". В командной панели над деревом "Поля" нажать кнопку "Добавить" или выбрать одноименный пункт контекстного меню</w:t>
      </w:r>
    </w:p>
    <w:p w14:paraId="169AB4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конструкторе запросов создать вложенный запрос нельзя</w:t>
      </w:r>
    </w:p>
    <w:p w14:paraId="47FFE5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06688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Для создания в конструкторе запросов вычисляемого поля необходимо:</w:t>
      </w:r>
    </w:p>
    <w:p w14:paraId="73E538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закладку "Таблицы и поля". В командной панели над деревом "Таблицы" нажать кнопку "Изменить текущий элемент". В открывшемся окне добавить новое поле</w:t>
      </w:r>
    </w:p>
    <w:p w14:paraId="3BC19D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Открыть закладку "Таблицы и поля". В командной панели над деревом "Поля" нажать кнопку "Добавить" или выбрать одноименный пункт контекстного меню</w:t>
      </w:r>
    </w:p>
    <w:p w14:paraId="0DB45C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закладку "Объединения/Псевдонимы". В командной панели над списком полей нажать кнопку "Добавить" или выбрать одноименный пункт контекстного меню</w:t>
      </w:r>
    </w:p>
    <w:p w14:paraId="5B4364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Создать вычисляемое поле можно только изменив текст запроса "вручную"</w:t>
      </w:r>
    </w:p>
    <w:p w14:paraId="437A3C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7D68A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создания в запросе строк, сгруппированных с помощью агрегатных функций, на закладке "Группировка" конструктора запросов обязательно должны быть заполнены:</w:t>
      </w:r>
    </w:p>
    <w:p w14:paraId="3D240F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список групповых полей. Указание суммируемых полей не обязательно</w:t>
      </w:r>
    </w:p>
    <w:p w14:paraId="2B681D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список суммируемых полей, при этом остальные поля автоматически попадут в секцию "СГРУППИРОВАТЬ ПО" в тексте запроса</w:t>
      </w:r>
    </w:p>
    <w:p w14:paraId="544088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Обязательным является указание как групповых, так и суммируемых полей</w:t>
      </w:r>
    </w:p>
    <w:p w14:paraId="4AC717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D4E9D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конструкторе запросов условия на значения агрегатных функций можно накладывать:</w:t>
      </w:r>
    </w:p>
    <w:p w14:paraId="4D1CB2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закладке "Группировка", в списке суммируемых полей при выборе агрегатной функции</w:t>
      </w:r>
    </w:p>
    <w:p w14:paraId="610360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 закладке "Условия"</w:t>
      </w:r>
    </w:p>
    <w:p w14:paraId="59AA15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закладке "Итоги", в списке итоговых полей при выборе агрегатной функции</w:t>
      </w:r>
    </w:p>
    <w:p w14:paraId="6D03D7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конструкторе запросов задать условия на значения агрегатных функций нельзя</w:t>
      </w:r>
    </w:p>
    <w:p w14:paraId="477B97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6E739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конструкторе ограничений доступа к данным:</w:t>
      </w:r>
    </w:p>
    <w:p w14:paraId="07554D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использовать только поля объекта, для которого определяется ограничение</w:t>
      </w:r>
    </w:p>
    <w:p w14:paraId="6E7827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использовать только поля объекта, для которого определяется ограничение и поля вложенных таблиц (по отношению к полям объекта)</w:t>
      </w:r>
    </w:p>
    <w:p w14:paraId="12A1C0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Любые таблицы, которые в запросе можно связать с полями объекта, для которого определяется ограничение</w:t>
      </w:r>
    </w:p>
    <w:p w14:paraId="6270B6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1AF7E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При определении ограничения доступа в конструкторе ограничений доступа к данным:</w:t>
      </w:r>
    </w:p>
    <w:p w14:paraId="3AA478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 запроса может быть сформирован только самим конструктором</w:t>
      </w:r>
    </w:p>
    <w:p w14:paraId="52A390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 может быть введен только вручную</w:t>
      </w:r>
    </w:p>
    <w:p w14:paraId="67DEAD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текст запроса может быть сформирован как самим конструктором, так и вручную</w:t>
      </w:r>
    </w:p>
    <w:p w14:paraId="64B0B0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70004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определении ограничения доступа в конструкторе ограничений доступа к данным:</w:t>
      </w:r>
    </w:p>
    <w:p w14:paraId="08C7A5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правило ограничения определяется только на закладке "Связи"</w:t>
      </w:r>
    </w:p>
    <w:p w14:paraId="6E279C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правило ограничения определяется только на закладке "Условия"</w:t>
      </w:r>
    </w:p>
    <w:p w14:paraId="00AF42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Настройки, выполненные на обеих закладках конструктора, участвуют в определении условия на доступ к данным</w:t>
      </w:r>
    </w:p>
    <w:p w14:paraId="5EA23BF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E4356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определении ограничения доступа в конструкторе ограничений доступа к данным текст условия:</w:t>
      </w:r>
    </w:p>
    <w:p w14:paraId="1DE068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начинается с ключевого слова "Выбрать"</w:t>
      </w:r>
    </w:p>
    <w:p w14:paraId="45106C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начинается только с конструкции "Выбрать Различные"</w:t>
      </w:r>
    </w:p>
    <w:p w14:paraId="220C79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начинается только с конструкции "Выбрать Разрешенные"</w:t>
      </w:r>
    </w:p>
    <w:p w14:paraId="53A65E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ключевое слово "Выбрать" не определяется</w:t>
      </w:r>
    </w:p>
    <w:p w14:paraId="307FCD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Допустимы варианты 1 и 3</w:t>
      </w:r>
    </w:p>
    <w:p w14:paraId="320C3F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DD131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агрегатов предназначен для формирования агрегатов:</w:t>
      </w:r>
    </w:p>
    <w:p w14:paraId="2E3273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документов</w:t>
      </w:r>
    </w:p>
    <w:p w14:paraId="607F68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справочников</w:t>
      </w:r>
    </w:p>
    <w:p w14:paraId="12CABB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регистров накопления</w:t>
      </w:r>
    </w:p>
    <w:p w14:paraId="068979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регистров бухгалтерии</w:t>
      </w:r>
    </w:p>
    <w:p w14:paraId="62F95C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3 и 4</w:t>
      </w:r>
    </w:p>
    <w:p w14:paraId="1359CA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AF2C5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агрегатов может быть вызван:</w:t>
      </w:r>
    </w:p>
    <w:p w14:paraId="394504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кнопке "Агрегаты" в окне редактирования объекта конфигурации на закладке "Данные"</w:t>
      </w:r>
    </w:p>
    <w:p w14:paraId="27D189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контекстное меню в дереве метаданных "открыть агрегаты"</w:t>
      </w:r>
    </w:p>
    <w:p w14:paraId="2CA0BB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Через контекстное меню в дереве метаданных "Конструкторы — конструктор агрегатов"</w:t>
      </w:r>
    </w:p>
    <w:p w14:paraId="2D345D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CF7B7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563A6E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A9C87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F9668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для регистра накопления недоступен конструктор агрегатов, необходимо выполнить следующие действия:</w:t>
      </w:r>
    </w:p>
    <w:p w14:paraId="57DF9C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включить в конфигурации использование агрегатов</w:t>
      </w:r>
    </w:p>
    <w:p w14:paraId="388917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изменить настройку регистра накопления "Вид регистра"</w:t>
      </w:r>
    </w:p>
    <w:p w14:paraId="7E5C09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открыть агрегаты и в настройку добавить необходимый регистр накопления</w:t>
      </w:r>
    </w:p>
    <w:p w14:paraId="2BEB0B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30CA4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отображения в конструкторе списка оптимальных агрегатов необходимо:</w:t>
      </w:r>
    </w:p>
    <w:p w14:paraId="31CC19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включить отображение оптимальных агрегатов</w:t>
      </w:r>
    </w:p>
    <w:p w14:paraId="7DF911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произвести расчет оптимальных агрегатов в конфигураторе</w:t>
      </w:r>
    </w:p>
    <w:p w14:paraId="572A6C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произвести расчет оптимальных агрегатов 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117E55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произвести расчет оптимальных агрегатов в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загрузить их в Конфигураторе</w:t>
      </w:r>
    </w:p>
    <w:p w14:paraId="369E3D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9B30F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определения схемы источника данных в системе компоновки данных используется:</w:t>
      </w:r>
    </w:p>
    <w:p w14:paraId="2FB24C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запроса</w:t>
      </w:r>
    </w:p>
    <w:p w14:paraId="66370D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запроса с обработкой результата</w:t>
      </w:r>
    </w:p>
    <w:p w14:paraId="68FFB1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Конструктор схемы компоновки данных</w:t>
      </w:r>
    </w:p>
    <w:p w14:paraId="34515D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Конструктор настроек компоновки данных</w:t>
      </w:r>
    </w:p>
    <w:p w14:paraId="30721F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3C1D3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схеме компоновки данных источник определяется:</w:t>
      </w:r>
    </w:p>
    <w:p w14:paraId="0E38F9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Один</w:t>
      </w:r>
    </w:p>
    <w:p w14:paraId="3AD42A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источников ограничено</w:t>
      </w:r>
    </w:p>
    <w:p w14:paraId="7864DD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Количество источников не ограниченно</w:t>
      </w:r>
    </w:p>
    <w:p w14:paraId="50911B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E1DEB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Данные для источников в системе компоновки данных могут браться из:</w:t>
      </w:r>
    </w:p>
    <w:p w14:paraId="192A60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памяти компьютера</w:t>
      </w:r>
    </w:p>
    <w:p w14:paraId="09D1AE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внешних источников</w:t>
      </w:r>
    </w:p>
    <w:p w14:paraId="4C1AD7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базы данных</w:t>
      </w:r>
    </w:p>
    <w:p w14:paraId="3CC014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2FDF6E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99C5C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92EC6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Запрос для системы компоновки данных необходимо определять:</w:t>
      </w:r>
    </w:p>
    <w:p w14:paraId="15853D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полностью заранее, т.е. статический</w:t>
      </w:r>
    </w:p>
    <w:p w14:paraId="33976B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обязательные поля, т.е. динамический</w:t>
      </w:r>
    </w:p>
    <w:p w14:paraId="530B4F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таблицы, т.е. определяемый</w:t>
      </w:r>
    </w:p>
    <w:p w14:paraId="74031C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78F1C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настроек компоновки данных позволяет:</w:t>
      </w:r>
    </w:p>
    <w:p w14:paraId="58DF74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определить новые наборы данных</w:t>
      </w:r>
    </w:p>
    <w:p w14:paraId="0F85F2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определить новые настройки для отчета</w:t>
      </w:r>
    </w:p>
    <w:p w14:paraId="20B02179" w14:textId="77777777" w:rsidR="00715512" w:rsidRPr="00F51E04" w:rsidRDefault="00715512" w:rsidP="00C65850">
      <w:pPr>
        <w:tabs>
          <w:tab w:val="left" w:pos="3552"/>
        </w:tabs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изменить текущие настройки</w:t>
      </w:r>
    </w:p>
    <w:p w14:paraId="2000D535" w14:textId="77777777" w:rsidR="00715512" w:rsidRPr="00F51E04" w:rsidRDefault="00715512" w:rsidP="00C65850">
      <w:pPr>
        <w:tabs>
          <w:tab w:val="left" w:pos="3552"/>
        </w:tabs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00193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настроек компоновки данных позволяет настроить вывод информации в виде:</w:t>
      </w:r>
    </w:p>
    <w:p w14:paraId="2DD406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Диаграммы</w:t>
      </w:r>
    </w:p>
    <w:p w14:paraId="3A1CA7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Списка</w:t>
      </w:r>
    </w:p>
    <w:p w14:paraId="7849E4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Таблицы</w:t>
      </w:r>
    </w:p>
    <w:p w14:paraId="45E1F5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088C8A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B88F8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настроек компоновки данных доступен:</w:t>
      </w:r>
    </w:p>
    <w:p w14:paraId="4D6764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конфигураторе</w:t>
      </w:r>
    </w:p>
    <w:p w14:paraId="128CDA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40ADAB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Доступен и в конфигураторе, и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С:Предприятии</w:t>
      </w:r>
      <w:proofErr w:type="gramEnd"/>
    </w:p>
    <w:p w14:paraId="61AACE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AF2F0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макета оформления компоновки данных используется для:</w:t>
      </w:r>
    </w:p>
    <w:p w14:paraId="0BABC7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создания и настройки фиксированных макетов в системе компоновки данных</w:t>
      </w:r>
    </w:p>
    <w:p w14:paraId="580DAC8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создания и изменения шаблонов вывода информации</w:t>
      </w:r>
    </w:p>
    <w:p w14:paraId="1FA0CF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настройки выводимой информации</w:t>
      </w:r>
    </w:p>
    <w:p w14:paraId="774EB3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40329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макета оформления компоновки данных открывается:</w:t>
      </w:r>
    </w:p>
    <w:p w14:paraId="36E17A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 конструктора макетов при указании типа макета "Макет оформления компоновки данных"</w:t>
      </w:r>
    </w:p>
    <w:p w14:paraId="03175B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конструктора настроек компоновки данных</w:t>
      </w:r>
    </w:p>
    <w:p w14:paraId="322954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конструктора схемы компоновки данных</w:t>
      </w:r>
    </w:p>
    <w:p w14:paraId="76A48F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 конструктора запросов</w:t>
      </w:r>
    </w:p>
    <w:p w14:paraId="22319F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BE2B6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Шаблоны текста задаются для:</w:t>
      </w:r>
    </w:p>
    <w:p w14:paraId="6E9322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часто используемых процедур и функций</w:t>
      </w:r>
    </w:p>
    <w:p w14:paraId="1D8EF3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быстрого ввода часто используемых текстовых конструкций</w:t>
      </w:r>
    </w:p>
    <w:p w14:paraId="102891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часто выводимой информации</w:t>
      </w:r>
    </w:p>
    <w:p w14:paraId="7F748C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определения шаблонов сообщений</w:t>
      </w:r>
    </w:p>
    <w:p w14:paraId="353CB1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17AD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Шаблоны текста определены:</w:t>
      </w:r>
    </w:p>
    <w:p w14:paraId="4082B5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могут задаваться свои шаблоны</w:t>
      </w:r>
    </w:p>
    <w:p w14:paraId="7175A0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уровне платформы, но могут изменяться</w:t>
      </w:r>
    </w:p>
    <w:p w14:paraId="488E0E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уровне платформы и не могут изменяться</w:t>
      </w:r>
    </w:p>
    <w:p w14:paraId="0CD99F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13CF1F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BF8CD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FE78F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Шаблоны текста могут использоваться:</w:t>
      </w:r>
    </w:p>
    <w:p w14:paraId="57747C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Конфигураторе</w:t>
      </w:r>
    </w:p>
    <w:p w14:paraId="2AE16D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режиме 1С: Предприятие</w:t>
      </w:r>
    </w:p>
    <w:p w14:paraId="4CB67EE8" w14:textId="13AFA0CF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53B8E496" w14:textId="772641F4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11BD2A53" w14:textId="1873B350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5 раздел</w:t>
      </w:r>
    </w:p>
    <w:p w14:paraId="0BB9204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процессе разработки прикладного решения можно использовать:</w:t>
      </w:r>
    </w:p>
    <w:p w14:paraId="5816F8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русскоязычный интерфейс конфигуратора</w:t>
      </w:r>
    </w:p>
    <w:p w14:paraId="0442DB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только русскоязычный интерфейс конфигуратора, но и другие интерфейсы, входящие в поставку 1С: Предприятия</w:t>
      </w:r>
    </w:p>
    <w:p w14:paraId="13F373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русскоязычный и англоязычный интерфейс конфигуратора</w:t>
      </w:r>
    </w:p>
    <w:p w14:paraId="7D9026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13E3B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групповой разработке конфигурации:</w:t>
      </w:r>
    </w:p>
    <w:p w14:paraId="7C136C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разработчики работают в одной информационной базе - хранилище</w:t>
      </w:r>
    </w:p>
    <w:p w14:paraId="102C90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разработчики работают в одной информационной базе, синхронизируемой по метаданным с хранилищем</w:t>
      </w:r>
    </w:p>
    <w:p w14:paraId="18AC2E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каждый разработчик работает в своей информационной базе данных</w:t>
      </w:r>
    </w:p>
    <w:p w14:paraId="208302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0F976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Дайте определение понятию "Поддержка"</w:t>
      </w:r>
    </w:p>
    <w:p w14:paraId="3A2FA9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Состояние конфигурации, при которой каждому объекту назначаются правила обновления</w:t>
      </w:r>
    </w:p>
    <w:p w14:paraId="5178FE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Политика разработчика относительно параметров сопровождения созданных им конфигураций</w:t>
      </w:r>
    </w:p>
    <w:p w14:paraId="29BA24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Действия пользователя по разработке и улучшению прикладных решений</w:t>
      </w:r>
    </w:p>
    <w:p w14:paraId="6510C3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323B5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групповой разработке конфигурации объект может изменяться:</w:t>
      </w:r>
    </w:p>
    <w:p w14:paraId="551A96D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одним программистом (после захвата объекта)</w:t>
      </w:r>
    </w:p>
    <w:p w14:paraId="7818F4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изменяться может любым разработчиком, но изменения будут приняты только у того, кто первым захватил данный объект</w:t>
      </w:r>
    </w:p>
    <w:p w14:paraId="7078B4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изменения принимаются в соответствии с настроенными приоритетами (назначаемые при администрировании хранилища)</w:t>
      </w:r>
    </w:p>
    <w:p w14:paraId="61A46C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принимаются все изменения. Какие из них включаются в хранилище (и с какой детализацией) - такое решение принимается администратором хранилища</w:t>
      </w:r>
    </w:p>
    <w:p w14:paraId="7BD6C7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B9DC9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Полная поддержка типового прикладного решения:</w:t>
      </w:r>
    </w:p>
    <w:p w14:paraId="6A4FEC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устанавливается при первичной установке</w:t>
      </w:r>
    </w:p>
    <w:p w14:paraId="1738DE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производить обновление автоматическом режиме</w:t>
      </w:r>
    </w:p>
    <w:p w14:paraId="7BCE12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Автоматическое обновление не зависит от варианта поддержки</w:t>
      </w:r>
    </w:p>
    <w:p w14:paraId="2BA8AC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Варианты 1 и 2</w:t>
      </w:r>
    </w:p>
    <w:p w14:paraId="00FC77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7083FB5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 восстановить поддержку, если конфигурация снята с поддержки?</w:t>
      </w:r>
    </w:p>
    <w:p w14:paraId="124E60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Установить её на поддержку уже невозможно</w:t>
      </w:r>
    </w:p>
    <w:p w14:paraId="63EAF5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Конфигурацию можно установить на поддержку сравнив, объединив с конфигурацией файла поставки</w:t>
      </w:r>
    </w:p>
    <w:p w14:paraId="47CC3B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Достаточно команды «Установить на поддержку» в меню «Поддержка»</w:t>
      </w:r>
    </w:p>
    <w:p w14:paraId="011D19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6375E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Выберите наиболее правильное утверждение, касающееся групповой разработки</w:t>
      </w:r>
    </w:p>
    <w:p w14:paraId="06AF0C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работе используется разделённый режим конфигуратора</w:t>
      </w:r>
    </w:p>
    <w:p w14:paraId="0486A5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 подключении к хранилищу текущая конфигурация заменяется на конфигурацию из хранилища</w:t>
      </w:r>
    </w:p>
    <w:p w14:paraId="3C7CEA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подключении к хранилищу текущая информационная база заменяется на базу из хранилища</w:t>
      </w:r>
    </w:p>
    <w:p w14:paraId="1F3646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подключении к хранилищу конфигурация базы данных заменяется на конфигурацию из хранилища</w:t>
      </w:r>
    </w:p>
    <w:p w14:paraId="003F2A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44F52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добавления нового объекта конфигурации при групповой разработке необходимо:</w:t>
      </w:r>
    </w:p>
    <w:p w14:paraId="7A7E98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Захватить корневой узел дерева объектов конфигурации</w:t>
      </w:r>
    </w:p>
    <w:p w14:paraId="65BF06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Захватить корневой узел для данного вида объекта (например "Документы")</w:t>
      </w:r>
    </w:p>
    <w:p w14:paraId="6C7735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Никаких действий предпринимать не нужно, после создания объект автоматически имеет статус захваченного его создателем</w:t>
      </w:r>
    </w:p>
    <w:p w14:paraId="343D51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Никаких действий предпринимать не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нужно, для того, чтобы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объект смог получить статус захваченного, он должен быть помещен в хранилище</w:t>
      </w:r>
    </w:p>
    <w:p w14:paraId="2F69D6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4E628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означает пиктограмма возле объекта конфигурации в виде жёлтого кубика?</w:t>
      </w:r>
    </w:p>
    <w:p w14:paraId="7C2664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Данный объект поставщика находится на поддержке и не редактируется</w:t>
      </w:r>
    </w:p>
    <w:p w14:paraId="67E6A6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Данный объект поставщика находится на поддержке и редактируется</w:t>
      </w:r>
    </w:p>
    <w:p w14:paraId="16878F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Данный объект поставщика снят с поддержки</w:t>
      </w:r>
    </w:p>
    <w:p w14:paraId="6985CC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1C66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Что необходимо для расширения функциональности конфигурации, которая находится на полной поддержке?</w:t>
      </w:r>
    </w:p>
    <w:p w14:paraId="58260B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Конфигурации необходимо снять с поддержки</w:t>
      </w:r>
    </w:p>
    <w:p w14:paraId="4689A2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конфигурации необходимо включить возможность изменений с сохранением поддержки</w:t>
      </w:r>
    </w:p>
    <w:p w14:paraId="2936D6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Включить возможность изменения и использовать доступный после этого механизм расширений конфигурации</w:t>
      </w:r>
    </w:p>
    <w:p w14:paraId="37CB2D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089DF8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F51F3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F482A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Отменить захват объекта, осуществлённый разработчиком при групповой разработке...</w:t>
      </w:r>
    </w:p>
    <w:p w14:paraId="404503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такой возможности</w:t>
      </w:r>
    </w:p>
    <w:p w14:paraId="329BA7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сделать разработчик с установленным разрешением на администрирование хранилища в любой момент работы</w:t>
      </w:r>
    </w:p>
    <w:p w14:paraId="1864FC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может сделать разработчик с установленным разрешением на администрирование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хранилища в случае если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другой разработчик, осуществивший захват объекта не работает в данный момент с хранилищем</w:t>
      </w:r>
    </w:p>
    <w:p w14:paraId="753F9B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может сделать разработчик с установленным разрешением на администрирование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хранилища в случае если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разработчик, осуществивший захват объекта работает в данный момент с хранилищем</w:t>
      </w:r>
    </w:p>
    <w:p w14:paraId="2430C4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необходимости в данном действии, будут приняты изменения, произведенные разработчиком с более высоким приоритетом</w:t>
      </w:r>
    </w:p>
    <w:p w14:paraId="7DF4C9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 5</w:t>
      </w:r>
    </w:p>
    <w:p w14:paraId="32F191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6FA5F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групповой разработке расширения конфигурации</w:t>
      </w:r>
    </w:p>
    <w:p w14:paraId="6E3FE7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она должна быть размещена в хранилище с расширяемой конфигурацией</w:t>
      </w:r>
    </w:p>
    <w:p w14:paraId="24B143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она должна быть размещена в отдельном хранилище (но там могут находиться и другие расширения различных расширяемых конфигураций)</w:t>
      </w:r>
    </w:p>
    <w:p w14:paraId="3F6D7A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она должна быть размещена в отдельном хранилище (но там могут находиться и другие расширения одной расширяемой конфигураций)</w:t>
      </w:r>
    </w:p>
    <w:p w14:paraId="660B71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она должна быть размещена в отдельном хранилище</w:t>
      </w:r>
    </w:p>
    <w:p w14:paraId="600DC2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F5CAC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Для отмены захвата объекта другим разработчиком (при групповой разработке) необходимо чтобы в параметрах пользователя хранилища конфигурации было определено право:</w:t>
      </w:r>
    </w:p>
    <w:p w14:paraId="1271B5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Административные функции</w:t>
      </w:r>
    </w:p>
    <w:p w14:paraId="2F535E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Изменение состава версий</w:t>
      </w:r>
    </w:p>
    <w:p w14:paraId="2C6AA3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Захват объектов</w:t>
      </w:r>
    </w:p>
    <w:p w14:paraId="11FF97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69A38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работе с хранилищем (при групповой разработке) нельзя:</w:t>
      </w:r>
    </w:p>
    <w:p w14:paraId="10B365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Произвести возврат к какой-либо предыдущей версии</w:t>
      </w:r>
    </w:p>
    <w:p w14:paraId="4D4162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Просмотреть свойства, модули и т.п. объекта до его изменения (вариант объекта в предыдущей версии)</w:t>
      </w:r>
    </w:p>
    <w:p w14:paraId="607D34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Просмотреть всю конфигурацию какой-либо предыдущей версии</w:t>
      </w:r>
    </w:p>
    <w:p w14:paraId="3E4A7B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 правильного ответа</w:t>
      </w:r>
    </w:p>
    <w:p w14:paraId="4A7A62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19C68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необходимо для возврата конфигурации на полную поддержку?</w:t>
      </w:r>
    </w:p>
    <w:p w14:paraId="7BE185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Возврат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не возможен</w:t>
      </w:r>
      <w:proofErr w:type="gramEnd"/>
    </w:p>
    <w:p w14:paraId="15D221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Достаточно запретить редактирование объектов конфигурации</w:t>
      </w:r>
    </w:p>
    <w:p w14:paraId="396A7B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Возврат возможен с помощью объединения с файлом поставки</w:t>
      </w:r>
    </w:p>
    <w:p w14:paraId="450137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Вручную настроить правила поддержки конфигурации</w:t>
      </w:r>
    </w:p>
    <w:p w14:paraId="5AAA37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202FC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окне по настройке поддержки (без использования возможности по сравнению/объединению) можно:</w:t>
      </w:r>
    </w:p>
    <w:p w14:paraId="20D585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Снять объект с поддержки, установить на поддержку полностью</w:t>
      </w:r>
    </w:p>
    <w:p w14:paraId="3A72B0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Снять объект с поддержки, установить на поддержку частично</w:t>
      </w:r>
    </w:p>
    <w:p w14:paraId="5CE40C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Снять объект с поддержки полностью</w:t>
      </w:r>
    </w:p>
    <w:p w14:paraId="33C1EB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Снять объект с поддержки частично</w:t>
      </w:r>
    </w:p>
    <w:p w14:paraId="3175EC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</w:t>
      </w:r>
    </w:p>
    <w:p w14:paraId="13EE27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3 или 4</w:t>
      </w:r>
    </w:p>
    <w:p w14:paraId="3267DB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6D944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конфигурация находится на поддержке с возможностью изменения...</w:t>
      </w:r>
    </w:p>
    <w:p w14:paraId="67DD44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обновление можно производить полностью автоматически</w:t>
      </w:r>
    </w:p>
    <w:p w14:paraId="2E896B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файлы доступного обновления будут определены, но в режиме сравнения-объединения необходимо указать правила и порядок обновления изменённых, добавленных элементов</w:t>
      </w:r>
    </w:p>
    <w:p w14:paraId="68E0F1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обновление будет доступно, но только с помощью сравнения-объединения из файла всей конфигурации</w:t>
      </w:r>
    </w:p>
    <w:p w14:paraId="188CE5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обновление конфигурации не доступно</w:t>
      </w:r>
    </w:p>
    <w:p w14:paraId="705129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A9449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Фильтр в окне сравнения-объединения конфигураций позволяет:</w:t>
      </w:r>
    </w:p>
    <w:p w14:paraId="1CB906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отображать-фильтровать объекты сравниваемых конфигураций по свойству - добавленных, изменённых, неизменных</w:t>
      </w:r>
    </w:p>
    <w:p w14:paraId="013C79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отфильтровать файлы доступных обновлений</w:t>
      </w:r>
    </w:p>
    <w:p w14:paraId="0816CB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отфильтровать файлы доступных обновлений и конфигураций, актуальных для текущего релиза основной конфигурации</w:t>
      </w:r>
    </w:p>
    <w:p w14:paraId="6D7AB2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1679F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назначить соответствие объектам, для которых соответствие не было назначено в режиме сравнения-объединения?</w:t>
      </w:r>
    </w:p>
    <w:p w14:paraId="5450E5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</w:t>
      </w:r>
    </w:p>
    <w:p w14:paraId="3E8115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Можно. Через контекстное меню "Установить соответствие объектов" будут выведены объекты, которым не назначено соответствие. Их необходимо выбрать</w:t>
      </w:r>
    </w:p>
    <w:p w14:paraId="7931ED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Можно. Через контекстное меню "Установить соответствие объектов" будут выведены объекты совпадающего вида, которым не назначено соответствие. Их необходимо выбрать</w:t>
      </w:r>
    </w:p>
    <w:p w14:paraId="0B6F26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для этого необходимо мышкой перетащить объект на соответствующий ему</w:t>
      </w:r>
    </w:p>
    <w:p w14:paraId="423422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18323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Механизм расширения конфигурации </w:t>
      </w:r>
      <w:proofErr w:type="gramStart"/>
      <w:r w:rsidRPr="00F51E04">
        <w:t>- это</w:t>
      </w:r>
      <w:proofErr w:type="gramEnd"/>
      <w:r w:rsidRPr="00F51E04">
        <w:t xml:space="preserve"> специальный механизм, предназначенный для:</w:t>
      </w:r>
    </w:p>
    <w:p w14:paraId="6C4A4F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подключения внешних компонент</w:t>
      </w:r>
    </w:p>
    <w:p w14:paraId="79E448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публикации базы на WEB сервере</w:t>
      </w:r>
    </w:p>
    <w:p w14:paraId="45C539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доработки расширяемой конфигурации без изменения этой конфигурации (в том числе без снятия с поддержки)</w:t>
      </w:r>
    </w:p>
    <w:p w14:paraId="3A4BA5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доработки расширяемой конфигурации без изменения этой конфигурации (требуется включение возможности изменения)</w:t>
      </w:r>
    </w:p>
    <w:p w14:paraId="03260F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или 4</w:t>
      </w:r>
    </w:p>
    <w:p w14:paraId="66205A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3CF31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Окно создания файлов поставки и обновления.</w:t>
      </w:r>
    </w:p>
    <w:p w14:paraId="774582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Позволяет создать либо файл поставки, либо файл обновления</w:t>
      </w:r>
    </w:p>
    <w:p w14:paraId="40A7AD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позволяет создать сразу и файл поставки, и файл обновления</w:t>
      </w:r>
    </w:p>
    <w:p w14:paraId="7BC014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создает единый файл, который можно использовать как для обновления, так и для создания новой базы данных</w:t>
      </w:r>
    </w:p>
    <w:p w14:paraId="12D4F1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45769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при редактировании текстов интерфейса в поле выбора "Сворачивать" выбрано значение «Совпадающие на языке сортировки", то ...</w:t>
      </w:r>
    </w:p>
    <w:p w14:paraId="19E349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все элементы, имеющие одинаковый текст в колонке, по которой производится сортировка, сворачиваются</w:t>
      </w:r>
    </w:p>
    <w:p w14:paraId="3F982F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элементы, имеющие одинаковый текст, сворачиваются</w:t>
      </w:r>
    </w:p>
    <w:p w14:paraId="4C6F1E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сортировка в активном режиме не поддерживается</w:t>
      </w:r>
    </w:p>
    <w:p w14:paraId="5DE54F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199A5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Какие действия необходимо выполнить при создании файла обновления конфигурации?</w:t>
      </w:r>
    </w:p>
    <w:p w14:paraId="0E424D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Добавить файлы поставки предыдущих версий</w:t>
      </w:r>
    </w:p>
    <w:p w14:paraId="209973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Добавить файлы обновлений предыдущих версий</w:t>
      </w:r>
    </w:p>
    <w:p w14:paraId="39E550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Указать место создания файла</w:t>
      </w:r>
    </w:p>
    <w:p w14:paraId="2D40E6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указанные ответы</w:t>
      </w:r>
    </w:p>
    <w:p w14:paraId="2DCBF9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3</w:t>
      </w:r>
    </w:p>
    <w:p w14:paraId="054023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</w:t>
      </w:r>
    </w:p>
    <w:p w14:paraId="08A3E7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F7D78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Механизм "Редактирование текстов интерфейса"</w:t>
      </w:r>
    </w:p>
    <w:p w14:paraId="491544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позволяет находить те места, в которых необходимо ввести текст на требуемом языке, чтобы он отображался в режиме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в соответствии с языком, выбранным пользователем</w:t>
      </w:r>
    </w:p>
    <w:p w14:paraId="4FF825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 для подключения дополнительных языков представления информации на ветви конфигурации "Языки"</w:t>
      </w:r>
    </w:p>
    <w:p w14:paraId="7DB1F7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предназначен для настройки языков поддержки и сопряжения </w:t>
      </w:r>
    </w:p>
    <w:p w14:paraId="2F6E08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указанные ответы</w:t>
      </w:r>
    </w:p>
    <w:p w14:paraId="2B3709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71715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Механизм "Редактирование текстов интерфейса"</w:t>
      </w:r>
    </w:p>
    <w:p w14:paraId="1016E3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актуален к использованию даже при использовании одного языка, позволяя пользователю изменить одинаковое текстовое представление одним действием во всех найденных местах</w:t>
      </w:r>
    </w:p>
    <w:p w14:paraId="5928B3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доступен только при использовании более чем одного языка</w:t>
      </w:r>
    </w:p>
    <w:p w14:paraId="097609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имеет смысл при использовании более чем одного языка</w:t>
      </w:r>
    </w:p>
    <w:p w14:paraId="105159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F299B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позволяет механизм "Редактирование текстов интерфейса"?</w:t>
      </w:r>
    </w:p>
    <w:p w14:paraId="450078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Искать тексты интерфейсов в основной конфигурации, в конфигурации базы данных</w:t>
      </w:r>
    </w:p>
    <w:p w14:paraId="3E10DB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Искать тексты интерфейсов в открытых документов</w:t>
      </w:r>
    </w:p>
    <w:p w14:paraId="27C771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Искать тексты интерфейсов во внешних файлах</w:t>
      </w:r>
    </w:p>
    <w:p w14:paraId="29529C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модулях в функциях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НСтр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615601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3B7D7E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857D6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D3EE1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объединении доступно:</w:t>
      </w:r>
    </w:p>
    <w:p w14:paraId="29628F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Установить режим объединения для каждого объекта</w:t>
      </w:r>
    </w:p>
    <w:p w14:paraId="452DA7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Установить режим объединения только для групп (видов объектов)</w:t>
      </w:r>
    </w:p>
    <w:p w14:paraId="037520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для конфигурации в целом</w:t>
      </w:r>
    </w:p>
    <w:p w14:paraId="3F66229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</w:p>
    <w:p w14:paraId="4C48C54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Механизм "Редактирование текстов интерфейса"</w:t>
      </w:r>
    </w:p>
    <w:p w14:paraId="1EC616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позволяет изменить текст прямо в представленной ячейке таблицы найденных текстовых представлений</w:t>
      </w:r>
    </w:p>
    <w:p w14:paraId="3063C6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изменения текста необходимо перейти по ссылке к объекту, который её содержит и откорректировать в нем</w:t>
      </w:r>
    </w:p>
    <w:p w14:paraId="7EC8B4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лишь сформировать список текстов интерфейсов, корректировка доступна из диалога содержащего его объекта</w:t>
      </w:r>
    </w:p>
    <w:p w14:paraId="74C76F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0DF6B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Какие режимы объединения объектов доступны при объединении конфигураций?</w:t>
      </w:r>
    </w:p>
    <w:p w14:paraId="0CBF9E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Взять из файла</w:t>
      </w:r>
    </w:p>
    <w:p w14:paraId="2E2240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Объединить с приоритетом основной конфигурации</w:t>
      </w:r>
    </w:p>
    <w:p w14:paraId="73092A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Заместить</w:t>
      </w:r>
    </w:p>
    <w:p w14:paraId="41B905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720A4C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Верны все варианты</w:t>
      </w:r>
    </w:p>
    <w:p w14:paraId="101366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590B2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в данном окне определяет параметр "Порядок объектов"?</w:t>
      </w:r>
    </w:p>
    <w:p w14:paraId="1A0D63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Определяет порядок следования подчиненных объектов в группе из загружаемой конфигурации для тех объектов группы, по которым установлено соответствие, но порядок следования различен</w:t>
      </w:r>
    </w:p>
    <w:p w14:paraId="0EBE90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 приоритет объединения, замещения подчиненных объектов</w:t>
      </w:r>
    </w:p>
    <w:p w14:paraId="3FB95F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Дополнительный параметр, определяет возможность замещения объекта</w:t>
      </w:r>
    </w:p>
    <w:p w14:paraId="45A2DFF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77F0A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Какие действия необходимо выполнить в режиме "Сравнение, объединение с конфигурацией из файла" для того, чтобы в результирующем модуле объекта присутствовали строки из обоих исходных модулей?</w:t>
      </w:r>
    </w:p>
    <w:p w14:paraId="58575D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Объединить с приоритетом основной конфигурации</w:t>
      </w:r>
    </w:p>
    <w:p w14:paraId="2A9C92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Объединить с приоритетом файла</w:t>
      </w:r>
    </w:p>
    <w:p w14:paraId="53AD3E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Взять из файла</w:t>
      </w:r>
    </w:p>
    <w:p w14:paraId="384B18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Тексты модулей будут сохранены в любом случае</w:t>
      </w:r>
    </w:p>
    <w:p w14:paraId="34000D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011107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53532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произойдет с изменённым текстом модулей в основной конфигурации при объединении с приоритетом загружаемой конфигурации?</w:t>
      </w:r>
    </w:p>
    <w:p w14:paraId="68AA8C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Изменённый текст будет закомментирован, из загружаемой конфигурации текст будет добавлен</w:t>
      </w:r>
    </w:p>
    <w:p w14:paraId="71CFE9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Изменённый текст не изменится, из загружаемой конфигурации текст будет добавлен в виде комментария</w:t>
      </w:r>
    </w:p>
    <w:p w14:paraId="504478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Измененный текст удалится, из загружаемой конфигурации текст будет добавлен в виде комментария</w:t>
      </w:r>
    </w:p>
    <w:p w14:paraId="6DC41B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Изменённый текст модулей в основной конфигурации удалится, из загружаемой конфигурации текст будет добавлен</w:t>
      </w:r>
    </w:p>
    <w:p w14:paraId="1752DD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9FBD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произойдет с текстом модулей в основной конфигурации при объединении с приоритетом загружаемой, в которой аналогичные тексты модулей удалены?</w:t>
      </w:r>
    </w:p>
    <w:p w14:paraId="570EE8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Удалится</w:t>
      </w:r>
    </w:p>
    <w:p w14:paraId="71ED0E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Превратится в комментарий</w:t>
      </w:r>
    </w:p>
    <w:p w14:paraId="2E5F0C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изменится</w:t>
      </w:r>
    </w:p>
    <w:p w14:paraId="0F6D50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A4C60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выполнении сравнения, объединения с конфигурацией из файла, в режиме "Взять из файла"...</w:t>
      </w:r>
    </w:p>
    <w:p w14:paraId="1F4D18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Удалённый текст модулей в основной конфигурации удалится</w:t>
      </w:r>
    </w:p>
    <w:p w14:paraId="6BC188E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изменённый объект будет замещён полностью</w:t>
      </w:r>
    </w:p>
    <w:p w14:paraId="7AAE9D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 будет замещена полностью</w:t>
      </w:r>
    </w:p>
    <w:p w14:paraId="17D380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E58BC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объединении с приоритетом основной конфигурации значение таких свойств объектов как синоним, комментарий:</w:t>
      </w:r>
    </w:p>
    <w:p w14:paraId="2C2F5B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останется неизменным</w:t>
      </w:r>
    </w:p>
    <w:p w14:paraId="2FC510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значение будет взято из загружаемой, если оно задано в загружаемой</w:t>
      </w:r>
    </w:p>
    <w:p w14:paraId="3609DA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значение будет взято из загружаемой, если оно не пустое в загружаемой, а в основной не задано</w:t>
      </w:r>
    </w:p>
    <w:p w14:paraId="3304A0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5381F3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71144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сравнении и объединении конфигурации, в которой используются несколько языков:</w:t>
      </w:r>
    </w:p>
    <w:p w14:paraId="7C2471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указать выборочное сравнение по языкам</w:t>
      </w:r>
    </w:p>
    <w:p w14:paraId="1D2865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указать сравнение только по языкам</w:t>
      </w:r>
    </w:p>
    <w:p w14:paraId="31D3D0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Режим сравнения по различным языкам отсутствует</w:t>
      </w:r>
    </w:p>
    <w:p w14:paraId="25EB5F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CC299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режиме объединения конфигурации элементы управления форм:</w:t>
      </w:r>
    </w:p>
    <w:p w14:paraId="20656B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участвуют в сравнении, объединении</w:t>
      </w:r>
    </w:p>
    <w:p w14:paraId="6DD693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отображаются в окне сравнения, объединяются по стандартным правилам исходя из приоритета</w:t>
      </w:r>
    </w:p>
    <w:p w14:paraId="5BDC04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любом случае замещаются из загружаемой</w:t>
      </w:r>
    </w:p>
    <w:p w14:paraId="22B78E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76EAB6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5BE94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происходит с элементами управления форм в режиме объединения конфигурации?</w:t>
      </w:r>
    </w:p>
    <w:p w14:paraId="521188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Новые добавляются совпадающие по именам заменяются</w:t>
      </w:r>
    </w:p>
    <w:p w14:paraId="05C101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С приоритетом основной - не изменяются, с приоритетом загружаемой - замещаются</w:t>
      </w:r>
    </w:p>
    <w:p w14:paraId="58715E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Новые всегда добавляются; совпадающие по именам заменяются, если приоритет у загружаемой, иначе не изменяются</w:t>
      </w:r>
    </w:p>
    <w:p w14:paraId="104B6D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BDF50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определяет в указанном окне реквизит "Порядок"?</w:t>
      </w:r>
    </w:p>
    <w:p w14:paraId="6A6CFF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Приоритет при объединении модулей</w:t>
      </w:r>
    </w:p>
    <w:p w14:paraId="72865D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Порядок следования процедур и функций в модуле, исходя из основной конфигурации или загружаемого файла</w:t>
      </w:r>
    </w:p>
    <w:p w14:paraId="27ACB7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 местоположение (слева, справа) в окне сравнения модуля основной или загружаемой конфигурации</w:t>
      </w:r>
    </w:p>
    <w:p w14:paraId="280E6C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4C5D3E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44077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произойдет с текущими предопределёнными данными при объединении конфигурации с приоритетом основной конфигурации?</w:t>
      </w:r>
    </w:p>
    <w:p w14:paraId="3CDEC2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будут добавлены</w:t>
      </w:r>
    </w:p>
    <w:p w14:paraId="48DAC4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не изменятся</w:t>
      </w:r>
    </w:p>
    <w:p w14:paraId="0BB0AF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будут замещены</w:t>
      </w:r>
    </w:p>
    <w:p w14:paraId="1445BA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 правильного ответа</w:t>
      </w:r>
    </w:p>
    <w:p w14:paraId="52121B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C313E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Режим объединения конфигураций можно установить...</w:t>
      </w:r>
    </w:p>
    <w:p w14:paraId="25DF1D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каждого объекта</w:t>
      </w:r>
    </w:p>
    <w:p w14:paraId="7B811A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всей конфигурации</w:t>
      </w:r>
    </w:p>
    <w:p w14:paraId="22E3BA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подсистемам основной конфигурации</w:t>
      </w:r>
    </w:p>
    <w:p w14:paraId="156B65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подсистемам загружаемого объекта</w:t>
      </w:r>
    </w:p>
    <w:p w14:paraId="5415A5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D7808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60FAA2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4AD32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режиме сравнения, объединения при необходимости изменить основную конфигурацию:</w:t>
      </w:r>
    </w:p>
    <w:p w14:paraId="7392FE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 закрыть окно сравнения</w:t>
      </w:r>
    </w:p>
    <w:p w14:paraId="692BB0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внести изменения прямо в окне сравнения, по кнопке "Обновить" изменения отразятся в окне сравнения</w:t>
      </w:r>
    </w:p>
    <w:p w14:paraId="4C162C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можно внести изменения в конфигурацию, но для отражения изменений в окне сравнения необходимо закрыть окно сравнения и открыть его заново</w:t>
      </w:r>
    </w:p>
    <w:p w14:paraId="09A862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D9B6A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использовании режима «Сравнение, объединение с конфигурацией из файла» флажок «Разрешать удаление объектов основной конфигурации»</w:t>
      </w:r>
    </w:p>
    <w:p w14:paraId="0A401E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отмеченном флажке, объекты текущей конфигурации, которым не сопоставлены объекты загружаемой конфигурации будут удалены</w:t>
      </w:r>
    </w:p>
    <w:p w14:paraId="58E0B5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сброшенном флажке, вне зависимости от приоритета объединения, объекты текущей конфигурации, которым не сопоставлены объекты загружаемой конфигурации, будут оставлены в результате объединения</w:t>
      </w:r>
    </w:p>
    <w:p w14:paraId="3F9DFF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выборе режима «Загрузить из файла» значение флага не влияет на результат выполнения</w:t>
      </w:r>
    </w:p>
    <w:p w14:paraId="2B6956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 1 и 2</w:t>
      </w:r>
    </w:p>
    <w:p w14:paraId="0317CA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2CFDC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37F54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при сравнении, объединении конфигурации в настройке сравнения указать наследственность конфигураций, то</w:t>
      </w:r>
    </w:p>
    <w:p w14:paraId="6CC93F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это изменит порядок конфигураций, слева - первичная, справа - потомок</w:t>
      </w:r>
    </w:p>
    <w:p w14:paraId="7FA5EA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это приведёт к отображению специальной графы у потомка, в которой будет представлена в виде пиктограмм история изменения объектов</w:t>
      </w:r>
    </w:p>
    <w:p w14:paraId="1B2C5D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это приведет к автоматической интерпретации приоритета основной или загружаемой конфигурации, исходя из их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потомственности</w:t>
      </w:r>
      <w:proofErr w:type="spellEnd"/>
    </w:p>
    <w:p w14:paraId="1011EA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1A7100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3B226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каких областях может использоваться глобальный поиск, вызываемый из пункта меню "Правка" конфигуратора?</w:t>
      </w:r>
    </w:p>
    <w:p w14:paraId="03A2EC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Основная конфигурация и конфигурация базы данных с возможностью ограничения определёнными объектами</w:t>
      </w:r>
    </w:p>
    <w:p w14:paraId="1C5248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Во внешних файлах с поддерживаемым расширением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;*.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mxl</w:t>
      </w:r>
      <w:proofErr w:type="spellEnd"/>
      <w:proofErr w:type="gramEnd"/>
      <w:r w:rsidRPr="00F51E04">
        <w:rPr>
          <w:rFonts w:ascii="Times New Roman" w:hAnsi="Times New Roman" w:cs="Times New Roman"/>
          <w:sz w:val="24"/>
          <w:szCs w:val="24"/>
        </w:rPr>
        <w:t>;*.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cf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;*.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epf</w:t>
      </w:r>
      <w:proofErr w:type="spellEnd"/>
    </w:p>
    <w:p w14:paraId="1BB386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 внешних файлах с поддерживаемым расширением 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doc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;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xIs</w:t>
      </w:r>
      <w:proofErr w:type="spellEnd"/>
      <w:proofErr w:type="gramEnd"/>
    </w:p>
    <w:p w14:paraId="513510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7BCF32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6C849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ADE68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В чем различие между глобальным поиском и глобальной заменой (кроме того, что меню замены в глобальном поиске не активно)?</w:t>
      </w:r>
    </w:p>
    <w:p w14:paraId="167276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работать с конфигурацией базы данных</w:t>
      </w:r>
    </w:p>
    <w:p w14:paraId="4040BC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работать с расширениями конфигурации</w:t>
      </w:r>
    </w:p>
    <w:p w14:paraId="0E7FA3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работать с внешними файлами</w:t>
      </w:r>
    </w:p>
    <w:p w14:paraId="51A5A7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5B0D87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310E90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6D384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A0DD8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proofErr w:type="spellStart"/>
      <w:r w:rsidRPr="00F51E04">
        <w:t>Синтакс</w:t>
      </w:r>
      <w:proofErr w:type="spellEnd"/>
      <w:r w:rsidRPr="00F51E04">
        <w:t>-помощник...</w:t>
      </w:r>
    </w:p>
    <w:p w14:paraId="75608B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содержит описание встроенного языка, операторов, свойств глобального контекста, объектов системы</w:t>
      </w:r>
    </w:p>
    <w:p w14:paraId="13C211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содержит описание языка запросов системы</w:t>
      </w:r>
    </w:p>
    <w:p w14:paraId="171383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содержит описание выражений механизма компоновки данных</w:t>
      </w:r>
    </w:p>
    <w:p w14:paraId="62BA9F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вызван из контекстного меню модулей системы</w:t>
      </w:r>
    </w:p>
    <w:p w14:paraId="2C916C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4</w:t>
      </w:r>
    </w:p>
    <w:p w14:paraId="61EC88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A3A57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39A3C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Что позволяет </w:t>
      </w:r>
      <w:proofErr w:type="spellStart"/>
      <w:r w:rsidRPr="00F51E04">
        <w:t>Синтакс-помошник</w:t>
      </w:r>
      <w:proofErr w:type="spellEnd"/>
      <w:r w:rsidRPr="00F51E04">
        <w:t>?</w:t>
      </w:r>
    </w:p>
    <w:p w14:paraId="2D4DE5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Поддерживает поиск по первым символам функции или процедуры</w:t>
      </w:r>
    </w:p>
    <w:p w14:paraId="205E23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Поддерживает перетаскивание синтаксической конструкции в модуль объекта</w:t>
      </w:r>
    </w:p>
    <w:p w14:paraId="56898C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нахождении курсора на процедуре или функции в модуле по сочетанию клавиш CtrI+F1 выдает её описание</w:t>
      </w:r>
    </w:p>
    <w:p w14:paraId="75CD35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C8DCE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2F4D5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Каким образам можно обратиться к </w:t>
      </w:r>
      <w:proofErr w:type="spellStart"/>
      <w:r w:rsidRPr="00F51E04">
        <w:t>Синтакс</w:t>
      </w:r>
      <w:proofErr w:type="spellEnd"/>
      <w:r w:rsidRPr="00F51E04">
        <w:t>-помощнику?</w:t>
      </w:r>
    </w:p>
    <w:p w14:paraId="7CB6CA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Сочетанием клавиш CtrI+F1</w:t>
      </w:r>
    </w:p>
    <w:p w14:paraId="0B7F12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Сочетанием клавиш CtrI+Shift+F1</w:t>
      </w:r>
    </w:p>
    <w:p w14:paraId="24EC1C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соответствующей иконки в конфигураторе</w:t>
      </w:r>
    </w:p>
    <w:p w14:paraId="1119F8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меню "Справка" -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Синтакс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-помощник"</w:t>
      </w:r>
    </w:p>
    <w:p w14:paraId="2C6BCF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3F0D16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1D218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Дайте определение термину "Шаблон текста"</w:t>
      </w:r>
    </w:p>
    <w:p w14:paraId="1C9BE9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Краткое имя часто используемого фрагмента текста для использования в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автоподстановке</w:t>
      </w:r>
      <w:proofErr w:type="spellEnd"/>
    </w:p>
    <w:p w14:paraId="244E03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Параметры прописных и строчных символов</w:t>
      </w:r>
    </w:p>
    <w:p w14:paraId="5FD5D6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Параметры табуляции, отступов, шрифтов,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автоотступ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и прочее</w:t>
      </w:r>
    </w:p>
    <w:p w14:paraId="299A06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150804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AE910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В каком месте программы производится настройка </w:t>
      </w:r>
      <w:proofErr w:type="spellStart"/>
      <w:r w:rsidRPr="00F51E04">
        <w:t>автоподстановки</w:t>
      </w:r>
      <w:proofErr w:type="spellEnd"/>
      <w:r w:rsidRPr="00F51E04">
        <w:t xml:space="preserve"> фрагментов текста с помощью шаблонов?</w:t>
      </w:r>
    </w:p>
    <w:p w14:paraId="16FED3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Могут указываться параметры, которые программист заполняет при использовании этого шаблона</w:t>
      </w:r>
    </w:p>
    <w:p w14:paraId="490299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задавать список значений, из которых программисту, при использовании данного шаблона, предлагается выбрать одно из них</w:t>
      </w:r>
    </w:p>
    <w:p w14:paraId="03D507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прописывается текст без возможности использования параметров и наборов значений</w:t>
      </w:r>
    </w:p>
    <w:p w14:paraId="1E7D5D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A7EFC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AD827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Где хранятся шаблоны текста?</w:t>
      </w:r>
    </w:p>
    <w:p w14:paraId="0F7356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Могут хранится в нескольких файлах с расширением *.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>st</w:t>
      </w:r>
      <w:proofErr w:type="spellEnd"/>
    </w:p>
    <w:p w14:paraId="56D18C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Входят в состав конфигурации</w:t>
      </w:r>
    </w:p>
    <w:p w14:paraId="3FF4FC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Хранятся в одном файле с расширением *.</w:t>
      </w:r>
      <w:proofErr w:type="spellStart"/>
      <w:r w:rsidRPr="00F51E04">
        <w:rPr>
          <w:rFonts w:ascii="Times New Roman" w:hAnsi="Times New Roman" w:cs="Times New Roman"/>
          <w:sz w:val="24"/>
          <w:szCs w:val="24"/>
          <w:lang w:val="en-US"/>
        </w:rPr>
        <w:t>st</w:t>
      </w:r>
      <w:proofErr w:type="spellEnd"/>
    </w:p>
    <w:p w14:paraId="347631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59A13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Стандартные файлы шаблонов текста...</w:t>
      </w:r>
    </w:p>
    <w:p w14:paraId="4A8B4E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заполнить пользовательскими файлами</w:t>
      </w:r>
    </w:p>
    <w:p w14:paraId="5D5A8C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Поставляются вместе с платформой и не могут быть дополнены</w:t>
      </w:r>
    </w:p>
    <w:p w14:paraId="75DF14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изменяются лишь при обновлении конфигурации</w:t>
      </w:r>
    </w:p>
    <w:p w14:paraId="0A1DCA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005E2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начала процесса замера производительности...</w:t>
      </w:r>
    </w:p>
    <w:p w14:paraId="0D2860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запустить систему в режиме отладки, далее выставить точку останова, запустить замер производительности</w:t>
      </w:r>
    </w:p>
    <w:p w14:paraId="611C03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запустить систему в режиме отладки, запустить замер производительности</w:t>
      </w:r>
    </w:p>
    <w:p w14:paraId="0ACE5C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запустить систему в режиме "Конфигуратор", запустить замер производительности</w:t>
      </w:r>
    </w:p>
    <w:p w14:paraId="29B331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запустить систему в режиме "Конфигуратор", запустить замер производительности, запустить систему в режиме отладки или подключиться к системе для отладки</w:t>
      </w:r>
    </w:p>
    <w:p w14:paraId="5A7CA8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Варианты 1 или 2 или 4</w:t>
      </w:r>
    </w:p>
    <w:p w14:paraId="7B6C1C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D8F0B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A62CC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процедуре есть строка кода, которая вызывает функцию. Можно ли произвести замер производительности для данной процедуры, включив в него время выполнения самой строки, но не включив время исполнения функции, вызываемой в строке?</w:t>
      </w:r>
    </w:p>
    <w:p w14:paraId="490FF1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время исполнения вызываемой функции всегда будет входить в замер производительности</w:t>
      </w:r>
    </w:p>
    <w:p w14:paraId="039DAE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Это делается по умолчанию, поскольку в замер производительности всегда входит время исполнения строк самой процедуры, без учета времени вызываемых из нее процедур и функций</w:t>
      </w:r>
    </w:p>
    <w:p w14:paraId="532F9C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включить или выключить время выполнения вызываемых процедур и функций перед началом замера производительности</w:t>
      </w:r>
    </w:p>
    <w:p w14:paraId="6499CE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включить или выключить время выполнения вызываемых процедур и функций уже в отчете замера производительности</w:t>
      </w:r>
    </w:p>
    <w:p w14:paraId="7B9776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B6AC8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Замер производительности можно выполнить</w:t>
      </w:r>
    </w:p>
    <w:p w14:paraId="0704DD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определенного участка кода (расположенного между точками останова)</w:t>
      </w:r>
    </w:p>
    <w:p w14:paraId="60A136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для кода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выполняемого при старте системы (без использования точек останова)</w:t>
      </w:r>
    </w:p>
    <w:p w14:paraId="23AA4E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для кода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выполняемого при окончании работы системы (без использования точек останова)</w:t>
      </w:r>
    </w:p>
    <w:p w14:paraId="579623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 2</w:t>
      </w:r>
    </w:p>
    <w:p w14:paraId="35D3BF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 3</w:t>
      </w:r>
    </w:p>
    <w:p w14:paraId="1772A6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45C9E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3A66A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Стек вызовов используется</w:t>
      </w:r>
    </w:p>
    <w:p w14:paraId="2B80E4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определения сколько раз вызывалась данная строка кода при исполнении модуля</w:t>
      </w:r>
    </w:p>
    <w:p w14:paraId="0AD233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определения сколько раз вызвалась текущая процедура или функция в процессе исполнения модуля</w:t>
      </w:r>
    </w:p>
    <w:p w14:paraId="3D1B9B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определения - какие процедуры и функции данного модуля и сколько раз вызывались</w:t>
      </w:r>
    </w:p>
    <w:p w14:paraId="672069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определения - какие процедуры и функции вызывались, прежде чем управление перешло на строку кода, которая исполняется в текущий момент</w:t>
      </w:r>
    </w:p>
    <w:p w14:paraId="617F1F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E7FE9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Можно ли в процессе отладки увидеть в окне "Выражение" содержимое таблицы значений целиком?</w:t>
      </w:r>
    </w:p>
    <w:p w14:paraId="331F9E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поскольку окно "Выражение" дает возможность увидеть только состав и название колонок таблицы значений</w:t>
      </w:r>
    </w:p>
    <w:p w14:paraId="5F185F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но зато можно увидеть данные построчно в цикле перебора строк таблицы значений или при помощи прямого позиционирования на строках по индексам</w:t>
      </w:r>
    </w:p>
    <w:p w14:paraId="4506DC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поскольку содержимое таблицы значений будет сразу же видно в окне "Результат"</w:t>
      </w:r>
    </w:p>
    <w:p w14:paraId="334C57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Можно, но только посредством команды «Показать в отдельном окне»</w:t>
      </w:r>
    </w:p>
    <w:p w14:paraId="12D3F8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68EB75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0A834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использовании окна "Табло" в режиме отладки...</w:t>
      </w:r>
    </w:p>
    <w:p w14:paraId="2A5B5D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увидеть значения переменных</w:t>
      </w:r>
    </w:p>
    <w:p w14:paraId="0E11DF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и сами значения переменных, и значения свойств этих переменных, если переменные - агрегатного типа</w:t>
      </w:r>
    </w:p>
    <w:p w14:paraId="5EB1C0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увидеть номер исполняемой строки кода, название модуля и объекта</w:t>
      </w:r>
    </w:p>
    <w:p w14:paraId="642877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7F6BB2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619E04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1C41B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выполнении пошагового выполнения отладки команда</w:t>
      </w:r>
      <w:proofErr w:type="gramStart"/>
      <w:r w:rsidRPr="00F51E04">
        <w:t>”</w:t>
      </w:r>
      <w:proofErr w:type="gramEnd"/>
      <w:r w:rsidRPr="00F51E04">
        <w:t xml:space="preserve"> Шагнуть из"...</w:t>
      </w:r>
    </w:p>
    <w:p w14:paraId="05127A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используется для выхода из конфигуратора в процессе отладки</w:t>
      </w:r>
    </w:p>
    <w:p w14:paraId="30DF2E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используется для выхода из исполняемого процесса отладки</w:t>
      </w:r>
    </w:p>
    <w:p w14:paraId="7D0364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используется для выхода из пошаговой трассировки функции или процедуры, и останова на следующей после ее вызова строке кода</w:t>
      </w:r>
    </w:p>
    <w:p w14:paraId="062EC3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20B5C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работе системы в режиме отладки команда "Отладка - Остановить" используется...</w:t>
      </w:r>
    </w:p>
    <w:p w14:paraId="40EA14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прекращения процесса отладки. Причем сеанс работы в режиме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" будет закрыт</w:t>
      </w:r>
    </w:p>
    <w:p w14:paraId="6F26BB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прекращения процесса отладки. Причем сеанс работы в режиме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" не будет закрыт</w:t>
      </w:r>
    </w:p>
    <w:p w14:paraId="3BFDD5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прекращения процесса отладки. Причем будет закрыт и сеанс работы в режиме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", и в режиме "1С:Предприятие"</w:t>
      </w:r>
    </w:p>
    <w:p w14:paraId="13FBED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для останова процесса исполнения кода, и дальнейшего пошагового исполнения его, начиная с исполняемой на момент останова строки</w:t>
      </w:r>
    </w:p>
    <w:p w14:paraId="42DE86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E14CF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получить список всех точек останова, выставленных в модулях конфигурации?</w:t>
      </w:r>
    </w:p>
    <w:p w14:paraId="7752DA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но можно последовательно обойти все точки останова в открытом модуле</w:t>
      </w:r>
    </w:p>
    <w:p w14:paraId="4087E1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всем - нет, но можно получить посредством специального пункта меню "Отладка" список всех точек останова текущего модуля</w:t>
      </w:r>
    </w:p>
    <w:p w14:paraId="37CFF7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посредством специального пункта меню «Откладка»</w:t>
      </w:r>
    </w:p>
    <w:p w14:paraId="405C60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программно, посредством использования специального объекта системы</w:t>
      </w:r>
    </w:p>
    <w:p w14:paraId="32F621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6CEBC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Точка останова с условием</w:t>
      </w:r>
    </w:p>
    <w:p w14:paraId="189DE5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предназначена для организации останова на условных операторах</w:t>
      </w:r>
    </w:p>
    <w:p w14:paraId="7C8C29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предназначена для останова на строке кода, но только в случае истинности выполнения условия, заданного при установке данной точки останова</w:t>
      </w:r>
    </w:p>
    <w:p w14:paraId="28143A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предназначена для останова на строке кода,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но только в случае если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результат условия, заданного при установке данной точки останова, - Ложь.</w:t>
      </w:r>
    </w:p>
    <w:p w14:paraId="2B209E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предназначена для останова на строке кода,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но только в случае если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при получении результата условия возникает ошибка</w:t>
      </w:r>
    </w:p>
    <w:p w14:paraId="1D77AC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1A03C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сохранять внесенные в конфигурацию изменения при наличии подключенных к базе данных пользовательских сеансах?</w:t>
      </w:r>
    </w:p>
    <w:p w14:paraId="680FC2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</w:t>
      </w:r>
    </w:p>
    <w:p w14:paraId="3F9862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</w:t>
      </w:r>
    </w:p>
    <w:p w14:paraId="540F7BF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Можно. В ряде случаев нельзя лишь обновить конфигурацию базы данных</w:t>
      </w:r>
    </w:p>
    <w:p w14:paraId="711488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CA5BA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В процессе отладки были внесены изменения в конфигурацию, связанные с изменением структуры таблиц информационной базы. Для того, чтобы выполнить трассировку (пошаговое исполнение кода) уже с </w:t>
      </w:r>
      <w:proofErr w:type="spellStart"/>
      <w:r w:rsidRPr="00F51E04">
        <w:t>vчетом</w:t>
      </w:r>
      <w:proofErr w:type="spellEnd"/>
      <w:r w:rsidRPr="00F51E04">
        <w:t xml:space="preserve"> этих изменений</w:t>
      </w:r>
    </w:p>
    <w:p w14:paraId="5D2B2D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должна быть завершена работа в режиме "1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для всех пользователей данной конфигурации, обновлена конфигурация базы данных и повторно запущена отладка</w:t>
      </w:r>
    </w:p>
    <w:p w14:paraId="5C8AB4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должна быть завершена работа в режиме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" только для собственного процесса (остальные пользователи могут продолжать работать), обновлена конфигурация базы данных и повторно запущена отладка</w:t>
      </w:r>
    </w:p>
    <w:p w14:paraId="5033B8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специально делать не нужно - изменения автоматически вносятся в конфигурацию базы данных и учитываются на последующих шагах трассировки</w:t>
      </w:r>
    </w:p>
    <w:p w14:paraId="6B4C21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BB18D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процессе отладки внесение изменений в конфигурацию и сохранение конфигурации базы данных с этими изменениями</w:t>
      </w:r>
    </w:p>
    <w:p w14:paraId="3EB49A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 любом случае</w:t>
      </w:r>
    </w:p>
    <w:p w14:paraId="319B6C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невозможно</w:t>
      </w:r>
    </w:p>
    <w:p w14:paraId="32975A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 только в том случае, если к информационной базе подключен максимум один сеанс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" (запущенный в режиме отладки)</w:t>
      </w:r>
    </w:p>
    <w:p w14:paraId="738A3D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возможно только в том случае, если к информационной базе подключен максимум один сеанс "1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(запущенный в режиме отладки), или изменения не связаны с изменениями структуры таблиц информационной базы</w:t>
      </w:r>
    </w:p>
    <w:p w14:paraId="1959DA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0F754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Если конфигурация уже запущена в режиме "1 </w:t>
      </w:r>
      <w:proofErr w:type="gramStart"/>
      <w:r w:rsidRPr="00F51E04">
        <w:t>С:Предприятие</w:t>
      </w:r>
      <w:proofErr w:type="gramEnd"/>
      <w:r w:rsidRPr="00F51E04">
        <w:t>", для ее отладки...</w:t>
      </w:r>
    </w:p>
    <w:p w14:paraId="1711DF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достаточно вызвать отладчик через меню "Сервис" - "Отладка"</w:t>
      </w:r>
    </w:p>
    <w:p w14:paraId="23A9EE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этот сеанс придется закрыть, потом запустить конфигурацию в режиме "Конфигуратор", а в нем через меню "Отладка" - "Начать отладку"</w:t>
      </w:r>
    </w:p>
    <w:p w14:paraId="4938F5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этот сеанс можно не закрывать, но необходимо запустить конфигурации в режиме «Конфигуратор», а в нем меню "Отладка" - "Начать отладку"</w:t>
      </w:r>
    </w:p>
    <w:p w14:paraId="2932AA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этот сеанс можно не закрывать, но необходимо запустить конфигурацию в режиме «Конфигуратор», а в нем подключиться к предмету отладки</w:t>
      </w:r>
    </w:p>
    <w:p w14:paraId="17CD5C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53D8F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конфигурацию внесены изменения. Можно ли для контроля их работоспособности запустить программу в режиме отладки при наличии подключенных к базе данных пользовательских сеансов?</w:t>
      </w:r>
    </w:p>
    <w:p w14:paraId="77B775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так как при этом придется выполнить обновление конфигурации базы данных</w:t>
      </w:r>
    </w:p>
    <w:p w14:paraId="54203C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</w:t>
      </w:r>
    </w:p>
    <w:p w14:paraId="73C752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если не выполняется обновление конфигурации базы данных</w:t>
      </w:r>
    </w:p>
    <w:p w14:paraId="40A5FD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Можно, если изменения не связаны с изменением структуры таблиц информационной базы</w:t>
      </w:r>
    </w:p>
    <w:p w14:paraId="3AFADE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4088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Хранилище конфигурации:</w:t>
      </w:r>
    </w:p>
    <w:p w14:paraId="57BBB0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является основным элементом механизма групповой разработки и обеспечивает синхронизацию работ нескольких разработчиков</w:t>
      </w:r>
    </w:p>
    <w:p w14:paraId="566738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используется для разделения доступа объектам конфигурации</w:t>
      </w:r>
    </w:p>
    <w:p w14:paraId="50DCB4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место, в которое средствами конфигуратора помещается конфигурация</w:t>
      </w:r>
    </w:p>
    <w:p w14:paraId="3DFA75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4C8423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04504D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17BE56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00BE4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управлять включением/ отключением точек останова?</w:t>
      </w:r>
    </w:p>
    <w:p w14:paraId="438FA2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можно только управлять установкой/удалением точек останова</w:t>
      </w:r>
    </w:p>
    <w:p w14:paraId="786CF3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в пределах редактируемого модуля посредством специального пункта меню отладка или непосредственно в строке, где выставлена точка останова - при помощи контекстного меню</w:t>
      </w:r>
    </w:p>
    <w:p w14:paraId="06BF4C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можно по всем точкам останова посредством специального пункта меню "Отладка" или непосредственно в строке, где выставлена точка останова - при помощи контекстного меню</w:t>
      </w:r>
    </w:p>
    <w:p w14:paraId="73EF87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программно, используя объект системы "Отладка"</w:t>
      </w:r>
    </w:p>
    <w:p w14:paraId="473817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FA17F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разрабатывать прикладные решения для мобильных устройств в конфигураторе?</w:t>
      </w:r>
    </w:p>
    <w:p w14:paraId="0E7736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</w:t>
      </w:r>
    </w:p>
    <w:p w14:paraId="0E7874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</w:t>
      </w:r>
    </w:p>
    <w:p w14:paraId="3E0D64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только после установки специального расширения технологической платформы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22DEC6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60082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выполнения точечной модификации метода (с использованием расширения) предназначена аннотация:</w:t>
      </w:r>
    </w:p>
    <w:p w14:paraId="1A25CB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Вместо</w:t>
      </w:r>
    </w:p>
    <w:p w14:paraId="370C7A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Перед</w:t>
      </w:r>
    </w:p>
    <w:p w14:paraId="74BB6D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После</w:t>
      </w:r>
    </w:p>
    <w:p w14:paraId="556974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Изменение и контроль</w:t>
      </w:r>
    </w:p>
    <w:p w14:paraId="49AE24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Расширение конфигурации для этой цели не используется</w:t>
      </w:r>
    </w:p>
    <w:p w14:paraId="38B0D0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336D1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Выберите правильное утверждение.</w:t>
      </w:r>
    </w:p>
    <w:p w14:paraId="39ECEC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Функциональность мобильной платформы повторяет функциональность платформы для персонального компьютера</w:t>
      </w:r>
    </w:p>
    <w:p w14:paraId="5143D3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Функциональность мобильной платформы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меньше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чем у платформы для персонального компьютера</w:t>
      </w:r>
    </w:p>
    <w:p w14:paraId="322032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Функциональность мобильной платформы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больше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чем у платформы для персонального компьютера</w:t>
      </w:r>
    </w:p>
    <w:p w14:paraId="182E6A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Функциональность мобильной платформы отличается от функциональности платформы для персонального компьютера</w:t>
      </w:r>
    </w:p>
    <w:p w14:paraId="47A782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5141D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 производить отладку кода решения, написанного для мобильного устройства?</w:t>
      </w:r>
    </w:p>
    <w:p w14:paraId="4857D9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Отладка кода мобильного решения невозможна</w:t>
      </w:r>
    </w:p>
    <w:p w14:paraId="6D48A1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Частично отладку можно производить с запуском клиентского приложения на персональном компьютере</w:t>
      </w:r>
    </w:p>
    <w:p w14:paraId="1671D0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Отладка мобильного решения производится с подключением предмета отладки "мобильное приложение"</w:t>
      </w:r>
    </w:p>
    <w:p w14:paraId="276581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1D4AF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того, чтобы глобальный поиск (запускаемый в конфигураторе) мог работать с конфигурацией расширения необходимо чтобы:</w:t>
      </w:r>
    </w:p>
    <w:p w14:paraId="0AD205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 расширения была сохранена в системе</w:t>
      </w:r>
    </w:p>
    <w:p w14:paraId="362BDC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окно конфигурации расширения было открыто</w:t>
      </w:r>
    </w:p>
    <w:p w14:paraId="4BC9F6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1DF910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такой возможности</w:t>
      </w:r>
    </w:p>
    <w:p w14:paraId="770385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2E792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того, чтобы глобальная замена (запускаемая в конфигураторе) могла работать с конфигурацией расширения необходимо чтобы</w:t>
      </w:r>
    </w:p>
    <w:p w14:paraId="5AEAB0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 расширения была сохранена в системе</w:t>
      </w:r>
    </w:p>
    <w:p w14:paraId="788B78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конфигурация расширения должна быть открыта</w:t>
      </w:r>
    </w:p>
    <w:p w14:paraId="199DED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AA2C913" w14:textId="144EDBBA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 такой возможности</w:t>
      </w:r>
    </w:p>
    <w:p w14:paraId="12CE6D96" w14:textId="4D9F9D42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t>6 раздел</w:t>
      </w:r>
    </w:p>
    <w:p w14:paraId="5F27EBF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виды программных модулей существуют в "1</w:t>
      </w:r>
      <w:proofErr w:type="gramStart"/>
      <w:r w:rsidRPr="00F51E04">
        <w:t>С:Предприятие</w:t>
      </w:r>
      <w:proofErr w:type="gramEnd"/>
      <w:r w:rsidRPr="00F51E04">
        <w:t xml:space="preserve"> 8"?</w:t>
      </w:r>
    </w:p>
    <w:p w14:paraId="1993C1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Общие модули, модуль сеанса, модули форм</w:t>
      </w:r>
    </w:p>
    <w:p w14:paraId="548012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обычного приложения, модуль управляемого приложения, общие модули, модуль сеанса, модули объектов, модули форм</w:t>
      </w:r>
    </w:p>
    <w:p w14:paraId="50545C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обычного приложения, модуль управляемого приложения, модуль внешнего соединения, модуль сеанса, общие модули и модули форм</w:t>
      </w:r>
    </w:p>
    <w:p w14:paraId="4F714E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обычного приложения, модуль управляемого приложения, модуль внешнего соединения, модуль сеанса, общие модули, модули форм и модули макетов</w:t>
      </w:r>
    </w:p>
    <w:p w14:paraId="48D679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Модуль обычного приложения, модуль управляемого приложения, модуль внешнего соединения, модуль сеанса, модуль команды, общие модули, модули менеджера, модули форм, модули объектов и модули набора записей</w:t>
      </w:r>
    </w:p>
    <w:p w14:paraId="66FF27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Модули приложения, модуль внешнего соединения, модуль сеанса, общие модули, модули форм, модули макетов, модули объектов и модули набора записей</w:t>
      </w:r>
    </w:p>
    <w:p w14:paraId="659815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7DC35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разделы существуют в общем модуле?</w:t>
      </w:r>
    </w:p>
    <w:p w14:paraId="71BBB3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Раздел объявления переменных, раздел процедур и функций, раздел основной программы</w:t>
      </w:r>
    </w:p>
    <w:p w14:paraId="48DE45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раздел процедур и функций</w:t>
      </w:r>
    </w:p>
    <w:p w14:paraId="121338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раздел основной программы</w:t>
      </w:r>
    </w:p>
    <w:p w14:paraId="06717C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раздел объявления переменных и раздел описания процедур и функций</w:t>
      </w:r>
    </w:p>
    <w:p w14:paraId="4ACC4F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02B75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Модуль приложения рекомендуется использовать</w:t>
      </w:r>
    </w:p>
    <w:p w14:paraId="52404E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определения предопределенных процедур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ПриНачалеРаботыСистемы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и Т.П.</w:t>
      </w:r>
    </w:p>
    <w:p w14:paraId="081E27F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место определения процедур и функций, используемых во всей конфигурации</w:t>
      </w:r>
    </w:p>
    <w:p w14:paraId="07F0D5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место определения предопределенных процедур, которые инициализируются при старте и окончании работы системы в режиме внешнего соединения</w:t>
      </w:r>
    </w:p>
    <w:p w14:paraId="3D2CF9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01724B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B4C00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общих модулях</w:t>
      </w:r>
    </w:p>
    <w:p w14:paraId="6936C1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ограничений на описание переменных, процедур, функций</w:t>
      </w:r>
    </w:p>
    <w:p w14:paraId="74A0A6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нельзя описывать переменные</w:t>
      </w:r>
    </w:p>
    <w:p w14:paraId="5216E0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описывать переменные, процедуры и функции без ключевого слова "Экспорт"</w:t>
      </w:r>
    </w:p>
    <w:p w14:paraId="52A70D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CC8E3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Типизация переменных во встроенном языке "1</w:t>
      </w:r>
      <w:proofErr w:type="gramStart"/>
      <w:r w:rsidRPr="00F51E04">
        <w:t>С:Предприятие</w:t>
      </w:r>
      <w:proofErr w:type="gramEnd"/>
      <w:r w:rsidRPr="00F51E04">
        <w:t xml:space="preserve"> 8"</w:t>
      </w:r>
    </w:p>
    <w:p w14:paraId="5B798C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жесткая, т.к. тип переменной определяется ее значением</w:t>
      </w:r>
    </w:p>
    <w:p w14:paraId="6115E2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жесткая, т.к. неявным определением переменной является ее первое упоминание в левой части оператора присваивания</w:t>
      </w:r>
    </w:p>
    <w:p w14:paraId="1F9C17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жесткая, т.к. обязательным является объявление переменной в явном виде</w:t>
      </w:r>
    </w:p>
    <w:p w14:paraId="423CD5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жесткая, т.к. неявным определением переменной является ее первое упоминание в левой части оператора присваивания</w:t>
      </w:r>
    </w:p>
    <w:p w14:paraId="32DC00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утверждения 1 и 2</w:t>
      </w:r>
    </w:p>
    <w:p w14:paraId="3D1533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утверждения 3 и 4</w:t>
      </w:r>
    </w:p>
    <w:p w14:paraId="716730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EA9DF1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модуле приложения</w:t>
      </w:r>
    </w:p>
    <w:p w14:paraId="75E08D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нет ограничений на описание переменных, процедур, функций</w:t>
      </w:r>
    </w:p>
    <w:p w14:paraId="429717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описывать переменные</w:t>
      </w:r>
    </w:p>
    <w:p w14:paraId="397722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описывать процедуры и функции без ключевого слова "Экспорт"</w:t>
      </w:r>
    </w:p>
    <w:p w14:paraId="2A7CFF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описывать переменные без ключевого слова "Экспорт"</w:t>
      </w:r>
    </w:p>
    <w:p w14:paraId="18577D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83053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Какой должен быть порядок определения процедур и функций в программном модуле?</w:t>
      </w:r>
    </w:p>
    <w:p w14:paraId="106C92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Описание функций должно идти выше описания процедур и раздела основной программы</w:t>
      </w:r>
    </w:p>
    <w:p w14:paraId="3046EC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Описание вызываемых процедур и функций должно идти выше вызывающих</w:t>
      </w:r>
    </w:p>
    <w:p w14:paraId="2BF463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Порядок следования процедур и функций не имеет значения</w:t>
      </w:r>
    </w:p>
    <w:p w14:paraId="599FCD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следования процедур и функций зависит от типа модуля</w:t>
      </w:r>
    </w:p>
    <w:p w14:paraId="629A39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924E9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Какое высказывание о модуле приложения верно?</w:t>
      </w:r>
    </w:p>
    <w:p w14:paraId="74DE05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приложения используется для обработки событий, связанных с началом и завершением работы системы</w:t>
      </w:r>
    </w:p>
    <w:p w14:paraId="0497D2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приложения используется для объявления глобальных клиентских переменных</w:t>
      </w:r>
    </w:p>
    <w:p w14:paraId="4F6EEA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приложения используется для объявления глобальных процедур и функций, доступных в любых других модулях</w:t>
      </w:r>
    </w:p>
    <w:p w14:paraId="6D38FF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вышеперечисленные высказывания</w:t>
      </w:r>
    </w:p>
    <w:p w14:paraId="3E9FDF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164504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CC6EA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Только определения процедур и функций может содержать следующий вид модуля:</w:t>
      </w:r>
    </w:p>
    <w:p w14:paraId="6DBF2B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приложения</w:t>
      </w:r>
    </w:p>
    <w:p w14:paraId="59E67F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общий модуль</w:t>
      </w:r>
    </w:p>
    <w:p w14:paraId="7AA535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сеанса</w:t>
      </w:r>
    </w:p>
    <w:p w14:paraId="2F0F7F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объекта</w:t>
      </w:r>
    </w:p>
    <w:p w14:paraId="00A1F2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2,3</w:t>
      </w:r>
    </w:p>
    <w:p w14:paraId="5FDC47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2, 4</w:t>
      </w:r>
    </w:p>
    <w:p w14:paraId="20B3F3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8CAF0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Модуль сеанса (выберите наиболее полный правильный ответ):</w:t>
      </w:r>
    </w:p>
    <w:p w14:paraId="5A234A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предназначен для инициализации параметров сеанса и отработки действий, связанных с сеансом работы</w:t>
      </w:r>
    </w:p>
    <w:p w14:paraId="16EA27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содержит экспортируемых процедур и функций</w:t>
      </w:r>
    </w:p>
    <w:p w14:paraId="2FF4DB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исполняется в привилегированном режиме</w:t>
      </w:r>
    </w:p>
    <w:p w14:paraId="5F90BB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исполнение происходит после начала исполнения модуля приложения (модуля внешнего соединения)</w:t>
      </w:r>
    </w:p>
    <w:p w14:paraId="4E7159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3</w:t>
      </w:r>
    </w:p>
    <w:p w14:paraId="6D7D6E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ответы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 и 4</w:t>
      </w:r>
    </w:p>
    <w:p w14:paraId="0000E1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E9D9C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Имя общего модуля может совпадать с именем свойства глобального контекста (например "Отчеты"):</w:t>
      </w:r>
    </w:p>
    <w:p w14:paraId="7255B7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в любом случае</w:t>
      </w:r>
    </w:p>
    <w:p w14:paraId="5D6FDD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может, но только если модуль глобальный</w:t>
      </w:r>
    </w:p>
    <w:p w14:paraId="277EA3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может, но только если модуль не глобальный</w:t>
      </w:r>
    </w:p>
    <w:p w14:paraId="406145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A3EA6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Какие функции отсутствуют во встроенном языке "1 </w:t>
      </w:r>
      <w:proofErr w:type="gramStart"/>
      <w:r w:rsidRPr="00F51E04">
        <w:t>С:Предприятие</w:t>
      </w:r>
      <w:proofErr w:type="gramEnd"/>
      <w:r w:rsidRPr="00F51E04">
        <w:t xml:space="preserve"> 8":</w:t>
      </w:r>
    </w:p>
    <w:p w14:paraId="21645E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Функции работы со значениями типа Дата</w:t>
      </w:r>
    </w:p>
    <w:p w14:paraId="229BF2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Функции работы со значениями типа Время</w:t>
      </w:r>
    </w:p>
    <w:p w14:paraId="53BDE6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Функции работы со значениями типа Строка</w:t>
      </w:r>
    </w:p>
    <w:p w14:paraId="37477D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Функции работы со значениями типа Число</w:t>
      </w:r>
    </w:p>
    <w:p w14:paraId="4C9330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вышеперечисленные функции имеются во встроенном языке</w:t>
      </w:r>
    </w:p>
    <w:p w14:paraId="45A684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2BF02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Ключ может быть произвольного типа</w:t>
      </w:r>
    </w:p>
    <w:p w14:paraId="50A7DE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структуры</w:t>
      </w:r>
    </w:p>
    <w:p w14:paraId="531F37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у соответствия</w:t>
      </w:r>
    </w:p>
    <w:p w14:paraId="6FA520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массива</w:t>
      </w:r>
    </w:p>
    <w:p w14:paraId="2CDDD8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 у одного из вышеперечисленных</w:t>
      </w:r>
    </w:p>
    <w:p w14:paraId="55C676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BCA62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 произойдет, если удалить запись регистра сведений и создать новую с такими же полями (измерениями, ресурсами, реквизитами)?</w:t>
      </w:r>
    </w:p>
    <w:p w14:paraId="153DF8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Ничего, на логику программы это никак не повлияет</w:t>
      </w:r>
    </w:p>
    <w:p w14:paraId="056425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этой записи будет другой внутренний идентификатор (ссылка) и это может повлиять на логику программы</w:t>
      </w:r>
    </w:p>
    <w:p w14:paraId="6E0E35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Возникнет исключительная ситуация</w:t>
      </w:r>
    </w:p>
    <w:p w14:paraId="322861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311CE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повлияет удаление элемента справочника, который уже используется в других объектах, а потом создать новый с такими же реквизитами, на поведение программы?</w:t>
      </w:r>
    </w:p>
    <w:p w14:paraId="412DB2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Ничего, на логику программы это никак не повлияет</w:t>
      </w:r>
    </w:p>
    <w:p w14:paraId="1116DC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У элемента будет другой внутренний идентификатор (ссылка) и это может повлиять на логику программы</w:t>
      </w:r>
    </w:p>
    <w:p w14:paraId="350B60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Возникнет исключительная ситуация</w:t>
      </w:r>
    </w:p>
    <w:p w14:paraId="108DA0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51E91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 помощью функциональности объекта какого типа можно перебирать данные справочника?</w:t>
      </w:r>
    </w:p>
    <w:p w14:paraId="75672A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СправочникиМенеджер</w:t>
      </w:r>
      <w:proofErr w:type="spellEnd"/>
    </w:p>
    <w:p w14:paraId="11CFF4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СправочникМенеджер</w:t>
      </w:r>
      <w:proofErr w:type="spellEnd"/>
    </w:p>
    <w:p w14:paraId="71D30D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СправочникВыборка</w:t>
      </w:r>
      <w:proofErr w:type="spellEnd"/>
    </w:p>
    <w:p w14:paraId="48B287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СправочникОбъект</w:t>
      </w:r>
      <w:proofErr w:type="spellEnd"/>
    </w:p>
    <w:p w14:paraId="040291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СправочникСписок</w:t>
      </w:r>
      <w:proofErr w:type="spellEnd"/>
    </w:p>
    <w:p w14:paraId="718F16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58EFF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каком свойстве хранится дата (со временем) документа?</w:t>
      </w:r>
    </w:p>
    <w:p w14:paraId="03FB4B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Дата</w:t>
      </w:r>
    </w:p>
    <w:p w14:paraId="5A7BD8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ДатаДок</w:t>
      </w:r>
      <w:proofErr w:type="spellEnd"/>
    </w:p>
    <w:p w14:paraId="5C1BE4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ДатаДокумента</w:t>
      </w:r>
      <w:proofErr w:type="spellEnd"/>
    </w:p>
    <w:p w14:paraId="3508C0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lastRenderedPageBreak/>
        <w:t>ДатаВремя</w:t>
      </w:r>
      <w:proofErr w:type="spellEnd"/>
    </w:p>
    <w:p w14:paraId="2BCFEE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Отдельно Дата, отдельно Время</w:t>
      </w:r>
    </w:p>
    <w:p w14:paraId="63078D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33C2A4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408E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Где располагаются процедуры-обработчики событий прикладных объектов (например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СправочникОбъектИмя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справочника), такие как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ПередЗаписью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ПередУдалением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40B3F3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формы</w:t>
      </w:r>
    </w:p>
    <w:p w14:paraId="528C38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модуле объекта</w:t>
      </w:r>
    </w:p>
    <w:p w14:paraId="685737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приложения</w:t>
      </w:r>
    </w:p>
    <w:p w14:paraId="74F48A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Таких событий у прикладных объектов</w:t>
      </w:r>
    </w:p>
    <w:p w14:paraId="647849F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менеджера</w:t>
      </w:r>
    </w:p>
    <w:p w14:paraId="75BB4B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D4FFA8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 такое "системные перечисления"?</w:t>
      </w:r>
    </w:p>
    <w:p w14:paraId="704A23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Перечень значений, заданный на этапе разработки конфигурации (ветвь Перечисления в дереве конфигурации)</w:t>
      </w:r>
    </w:p>
    <w:p w14:paraId="673F8F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Перечень значений, заданный в платформе "1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8"</w:t>
      </w:r>
    </w:p>
    <w:p w14:paraId="0C5FEB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Конструкция встроенного языка, используемая разработчиком для объявления перечислимых типов данных</w:t>
      </w:r>
    </w:p>
    <w:p w14:paraId="56DEFC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Системные перечисления отсутствуют в системе «1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8»</w:t>
      </w:r>
    </w:p>
    <w:p w14:paraId="439A7C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ACB0A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Какая коллекция из нижеперечисленных не относится к универсальным?</w:t>
      </w:r>
    </w:p>
    <w:p w14:paraId="340150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Массив</w:t>
      </w:r>
    </w:p>
    <w:p w14:paraId="316FBA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СписокЗначений</w:t>
      </w:r>
      <w:proofErr w:type="spellEnd"/>
    </w:p>
    <w:p w14:paraId="264B18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ДеревоЗначений</w:t>
      </w:r>
      <w:proofErr w:type="spellEnd"/>
    </w:p>
    <w:p w14:paraId="29E983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Коллекция строк табличной части документа</w:t>
      </w:r>
    </w:p>
    <w:p w14:paraId="7E538F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ответы 2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4</w:t>
      </w:r>
    </w:p>
    <w:p w14:paraId="66A605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3 и 4</w:t>
      </w:r>
    </w:p>
    <w:p w14:paraId="0A2EFC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9FB97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 необходимо для того, чтобы написанная программистом процедура дополнила контекст документа (объекта типа Документ0бъект.ИмяДокумента)?</w:t>
      </w:r>
    </w:p>
    <w:p w14:paraId="559AA4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Она должна быть определена в модуле объекта документа</w:t>
      </w:r>
    </w:p>
    <w:p w14:paraId="289586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Она должна быть определена в общем модуле</w:t>
      </w:r>
    </w:p>
    <w:p w14:paraId="0B5BAA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Она должна быть определена с ключевым словом Экспорт</w:t>
      </w:r>
    </w:p>
    <w:p w14:paraId="56A432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Одновременно должны выполняться условия 1 и 3</w:t>
      </w:r>
    </w:p>
    <w:p w14:paraId="743D4A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Одновременно должны выполняться условия 2 и 3</w:t>
      </w:r>
    </w:p>
    <w:p w14:paraId="6E571F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Одновременно должны выполняться условия 1 и 3 или 2 и 3</w:t>
      </w:r>
    </w:p>
    <w:p w14:paraId="1F62EA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BB94A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каком свойстве хранится время документа?</w:t>
      </w:r>
    </w:p>
    <w:p w14:paraId="2741AC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Время</w:t>
      </w:r>
    </w:p>
    <w:p w14:paraId="1D7AAD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ВремяДок</w:t>
      </w:r>
      <w:proofErr w:type="spellEnd"/>
    </w:p>
    <w:p w14:paraId="065951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Дата</w:t>
      </w:r>
    </w:p>
    <w:p w14:paraId="2B8C12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37A9BD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D1DC5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Для чего предназначен объект </w:t>
      </w:r>
      <w:proofErr w:type="spellStart"/>
      <w:r w:rsidRPr="00F51E04">
        <w:t>ДокvментСписок</w:t>
      </w:r>
      <w:proofErr w:type="spellEnd"/>
      <w:r w:rsidRPr="00F51E04">
        <w:t>?</w:t>
      </w:r>
    </w:p>
    <w:p w14:paraId="5EFDF9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перебора (выборки) документов средствами встроенного языка</w:t>
      </w:r>
    </w:p>
    <w:p w14:paraId="504EEB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управления списком документов, выводимых в табличное поле, т.е. для решения интерфейсных задач</w:t>
      </w:r>
    </w:p>
    <w:p w14:paraId="7EBA01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операций над документами как объектами базы данных, создания и удаления документов</w:t>
      </w:r>
    </w:p>
    <w:p w14:paraId="40EAA5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04CD4C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0B63E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 какого значения начинается индексирование элементов коллекций?</w:t>
      </w:r>
    </w:p>
    <w:p w14:paraId="77045A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0 (с нуля)</w:t>
      </w:r>
    </w:p>
    <w:p w14:paraId="7D177C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 (с единицы)</w:t>
      </w:r>
    </w:p>
    <w:p w14:paraId="091BE2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начального индекса, заданного программистом при создании коллекции</w:t>
      </w:r>
    </w:p>
    <w:p w14:paraId="0DD2BE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Элементы коллекций не индексируются</w:t>
      </w:r>
    </w:p>
    <w:p w14:paraId="68F105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79F5F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Объект какого типа позволяет изменить данные элемента справочника в базе данных?</w:t>
      </w:r>
    </w:p>
    <w:p w14:paraId="3EDE4E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СправочникМенеджер</w:t>
      </w:r>
      <w:proofErr w:type="spellEnd"/>
    </w:p>
    <w:p w14:paraId="717F77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СправочникОбъект</w:t>
      </w:r>
      <w:proofErr w:type="spellEnd"/>
    </w:p>
    <w:p w14:paraId="420959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lastRenderedPageBreak/>
        <w:t>СправочникСсылка</w:t>
      </w:r>
      <w:proofErr w:type="spellEnd"/>
    </w:p>
    <w:p w14:paraId="7BB370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перечисленные объекты</w:t>
      </w:r>
    </w:p>
    <w:p w14:paraId="2DE752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1E51D2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F8D32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утверждения относительно NULL справедливы?</w:t>
      </w:r>
    </w:p>
    <w:p w14:paraId="3BC857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NULL — это литерал</w:t>
      </w:r>
    </w:p>
    <w:p w14:paraId="0FC270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NUHH относится к примитивным типам данных</w:t>
      </w:r>
    </w:p>
    <w:p w14:paraId="31642D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NULL — обозначает отсутствующее значение</w:t>
      </w:r>
    </w:p>
    <w:p w14:paraId="6B3D2E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перечисленные ответы</w:t>
      </w:r>
    </w:p>
    <w:p w14:paraId="253613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</w:t>
      </w:r>
    </w:p>
    <w:p w14:paraId="268D3F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DBA5A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выражении использована конструкция</w:t>
      </w:r>
      <w:proofErr w:type="gramStart"/>
      <w:r w:rsidRPr="00F51E04">
        <w:t>: ?</w:t>
      </w:r>
      <w:proofErr w:type="gramEnd"/>
      <w:r w:rsidRPr="00F51E04">
        <w:t>(Сумма‹=12000, Сумма*0.12, Сумма*0.2). Каким будет результат выражения, если переменная Сумма имеет значение 10000?</w:t>
      </w:r>
    </w:p>
    <w:p w14:paraId="6C6F81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1200</w:t>
      </w:r>
    </w:p>
    <w:p w14:paraId="0CBA0A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1440</w:t>
      </w:r>
    </w:p>
    <w:p w14:paraId="583B95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0.12</w:t>
      </w:r>
    </w:p>
    <w:p w14:paraId="00EEFE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2000</w:t>
      </w:r>
    </w:p>
    <w:p w14:paraId="6B9974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Данная конструкция использована некорректно</w:t>
      </w:r>
    </w:p>
    <w:p w14:paraId="79189F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AA424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Какого типа является свойство глобального контекста "Справочники"?</w:t>
      </w:r>
    </w:p>
    <w:p w14:paraId="5EBD00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СправочникиМенеджер</w:t>
      </w:r>
      <w:proofErr w:type="spellEnd"/>
    </w:p>
    <w:p w14:paraId="13D460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СправочникМенеджер</w:t>
      </w:r>
      <w:proofErr w:type="spellEnd"/>
    </w:p>
    <w:p w14:paraId="558C0E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СправочникОбъект</w:t>
      </w:r>
      <w:proofErr w:type="spellEnd"/>
    </w:p>
    <w:p w14:paraId="791440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СправочникВыборка</w:t>
      </w:r>
      <w:proofErr w:type="spellEnd"/>
    </w:p>
    <w:p w14:paraId="18EEE0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СправочникСсылка</w:t>
      </w:r>
      <w:proofErr w:type="spellEnd"/>
    </w:p>
    <w:p w14:paraId="1F302C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25C1F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Какой литерал представляет значение типа "дата" по умолчанию (пустая дата)?</w:t>
      </w:r>
    </w:p>
    <w:p w14:paraId="418F15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1010001</w:t>
      </w:r>
    </w:p>
    <w:p w14:paraId="293A56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1010001000000</w:t>
      </w:r>
    </w:p>
    <w:p w14:paraId="3E07FC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10101</w:t>
      </w:r>
    </w:p>
    <w:p w14:paraId="5360F9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10101000000</w:t>
      </w:r>
    </w:p>
    <w:p w14:paraId="4A4E7A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3FC73C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3 и 4</w:t>
      </w:r>
    </w:p>
    <w:p w14:paraId="596858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08F5B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 можно обратиться к менеджеру справочника "Номенклатура"?</w:t>
      </w:r>
    </w:p>
    <w:p w14:paraId="59C6B1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СоздатьОбъект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Справочник.Номенклату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ра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")</w:t>
      </w:r>
    </w:p>
    <w:p w14:paraId="3692E9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Справочники.Номенклатура</w:t>
      </w:r>
      <w:proofErr w:type="spellEnd"/>
    </w:p>
    <w:p w14:paraId="3D05D0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= Новый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Справочник.Номенклатура</w:t>
      </w:r>
      <w:proofErr w:type="spellEnd"/>
    </w:p>
    <w:p w14:paraId="232D1A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</w:t>
      </w:r>
    </w:p>
    <w:p w14:paraId="1464F4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0A7F0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Где может размещаться описание </w:t>
      </w:r>
      <w:proofErr w:type="spellStart"/>
      <w:r w:rsidRPr="00F51E04">
        <w:t>прoueдvры-oбрaбoтчикa</w:t>
      </w:r>
      <w:proofErr w:type="spellEnd"/>
      <w:r w:rsidRPr="00F51E04">
        <w:t xml:space="preserve"> команды формы, определенной разработчиком прикладного решения?</w:t>
      </w:r>
    </w:p>
    <w:p w14:paraId="2DB86A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модуле формы</w:t>
      </w:r>
    </w:p>
    <w:p w14:paraId="16D45E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объекта</w:t>
      </w:r>
    </w:p>
    <w:p w14:paraId="6C4A90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общем модуле</w:t>
      </w:r>
    </w:p>
    <w:p w14:paraId="03A889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менеджера</w:t>
      </w:r>
    </w:p>
    <w:p w14:paraId="73AA4D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либо в модуле формы, либо в модуле объекта. Определяется разработчиком</w:t>
      </w:r>
    </w:p>
    <w:p w14:paraId="6763D2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91F7F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 необходимо выполнить в процедуре "</w:t>
      </w:r>
      <w:proofErr w:type="spellStart"/>
      <w:r w:rsidRPr="00F51E04">
        <w:t>ОбоаботкаПооведения</w:t>
      </w:r>
      <w:proofErr w:type="spellEnd"/>
      <w:r w:rsidRPr="00F51E04">
        <w:t>" в модуле документа для отмены проведения?</w:t>
      </w:r>
    </w:p>
    <w:p w14:paraId="29E393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СтатусВозврата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0)</w:t>
      </w:r>
    </w:p>
    <w:p w14:paraId="1AA459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Отказ = Истина</w:t>
      </w:r>
    </w:p>
    <w:p w14:paraId="2E09F8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Отказ = Ложь</w:t>
      </w:r>
    </w:p>
    <w:p w14:paraId="4F9CF1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Режим = Ложь</w:t>
      </w:r>
    </w:p>
    <w:p w14:paraId="52F161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РежимЗаписи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РежимЗаписиДокумента.ОтменаПроведения</w:t>
      </w:r>
      <w:proofErr w:type="spellEnd"/>
    </w:p>
    <w:p w14:paraId="1141E6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3059E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Пусть Перменная1 имеет тип Дата (состав даты - "Дата") и значение, равное 1 марта 2021 года. Чему будет равно значение выражения "Пеоеменная1 +20"?</w:t>
      </w:r>
    </w:p>
    <w:p w14:paraId="61F5C9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21 марта 2021 г 00 ч 00 мин 00 сек</w:t>
      </w:r>
    </w:p>
    <w:p w14:paraId="2D2D46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1 марта 2021 г 00 ч 00 мин 20 сек</w:t>
      </w:r>
    </w:p>
    <w:p w14:paraId="3CFADC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1 марта 2021 г 20 ч 00 мин 00 сек</w:t>
      </w:r>
    </w:p>
    <w:p w14:paraId="7EF021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 марта 2041 г 00 ч 00 мин 00 сек</w:t>
      </w:r>
    </w:p>
    <w:p w14:paraId="5D3876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2BEB5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каком обработчике события модуля объекта можно отказаться от записи объекта, например, элемента справочника?</w:t>
      </w:r>
    </w:p>
    <w:p w14:paraId="61F0FF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ПередЗаписью</w:t>
      </w:r>
      <w:proofErr w:type="spellEnd"/>
    </w:p>
    <w:p w14:paraId="75807B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ПриЗаписи</w:t>
      </w:r>
      <w:proofErr w:type="spellEnd"/>
    </w:p>
    <w:p w14:paraId="5CFDA8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ПослеЗаписи</w:t>
      </w:r>
      <w:proofErr w:type="spellEnd"/>
    </w:p>
    <w:p w14:paraId="0A3F67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любом из перечисленных</w:t>
      </w:r>
    </w:p>
    <w:p w14:paraId="3D650C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2 (т.к. такого обработчика события нет в модуле объекта)</w:t>
      </w:r>
    </w:p>
    <w:p w14:paraId="68A6E3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 (т.к. обработчик события выполняется "после" записи)</w:t>
      </w:r>
    </w:p>
    <w:p w14:paraId="65710B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C660A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Какое значение будет стоять в полях записей результата запроса, для которых не найдено соответствия в другой таблице-источнике при внешнем соединении?</w:t>
      </w:r>
    </w:p>
    <w:p w14:paraId="21763C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Неопределено</w:t>
      </w:r>
      <w:proofErr w:type="spellEnd"/>
    </w:p>
    <w:p w14:paraId="4FF291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NULL</w:t>
      </w:r>
    </w:p>
    <w:p w14:paraId="27B79B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0</w:t>
      </w:r>
    </w:p>
    <w:p w14:paraId="49E598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Пустая ссылка</w:t>
      </w:r>
    </w:p>
    <w:p w14:paraId="080EE8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FC5B7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обработчика события на COM объект количество параметров в процедуре - обработчике:</w:t>
      </w:r>
    </w:p>
    <w:p w14:paraId="724EA4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равно количеству параметров соответствующего события объекта</w:t>
      </w:r>
    </w:p>
    <w:p w14:paraId="4E02DC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один параметр больше, чем у соответствующего события объекта (первый параметр содержит сам COM объект)</w:t>
      </w:r>
    </w:p>
    <w:p w14:paraId="5EDD2D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один параметр больше, чем у соответствующего события объекта (последний параметр содержит сам COM объект)</w:t>
      </w:r>
    </w:p>
    <w:p w14:paraId="6617A0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такой процедуры не будет параметров</w:t>
      </w:r>
    </w:p>
    <w:p w14:paraId="338568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один параметр (сам COM объект)</w:t>
      </w:r>
    </w:p>
    <w:p w14:paraId="1FFB97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AAA0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подписки на событие количество параметров в процедуре - обработчике:</w:t>
      </w:r>
    </w:p>
    <w:p w14:paraId="728956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равно количеству параметров соответствующего обработчика события, располагаемого в модуле объекта</w:t>
      </w:r>
    </w:p>
    <w:p w14:paraId="19C7B6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 один параметр больше, чем у соответствующего обработчика события, располагаемого в модуле объекта (первый параметр содержит сам объект)</w:t>
      </w:r>
    </w:p>
    <w:p w14:paraId="1DB601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один параметр больше, чем у соответствующего обработчика события, располагаемого в модуле объекта (последний параметр содержит сам объект)</w:t>
      </w:r>
    </w:p>
    <w:p w14:paraId="6A6087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такой процедуры не будет параметров</w:t>
      </w:r>
    </w:p>
    <w:p w14:paraId="144518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один параметр (сам объект, для которого определялась подписка)</w:t>
      </w:r>
    </w:p>
    <w:p w14:paraId="39C177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06885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обработчика события на экземпляр объекта 1</w:t>
      </w:r>
      <w:proofErr w:type="gramStart"/>
      <w:r w:rsidRPr="00F51E04">
        <w:t>С:Предприятие</w:t>
      </w:r>
      <w:proofErr w:type="gramEnd"/>
      <w:r w:rsidRPr="00F51E04">
        <w:t xml:space="preserve"> количество параметров в процедуре - обработчике:</w:t>
      </w:r>
    </w:p>
    <w:p w14:paraId="6BAA31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равно количеству параметров соответствующего обработчика события, располагаемого в модуле объекта</w:t>
      </w:r>
    </w:p>
    <w:p w14:paraId="7B35F9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 один параметр больше, чем у соответствующего обработчика события, располагаемого в модуле объекта (первый параметр содержит сам объект)</w:t>
      </w:r>
    </w:p>
    <w:p w14:paraId="60A565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один параметр больше, чем у соответствующего обработчика события, располагаемого в модуле объекта (последний параметр содержит сам объект)</w:t>
      </w:r>
    </w:p>
    <w:p w14:paraId="444323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такой процедуры не будет параметров</w:t>
      </w:r>
    </w:p>
    <w:p w14:paraId="5EA4F5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один параметр (сам объект, для которого определялась подписка)</w:t>
      </w:r>
    </w:p>
    <w:p w14:paraId="797D57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92C7F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подписки на событие процедура - обработчик должна располагаться:</w:t>
      </w:r>
    </w:p>
    <w:p w14:paraId="120EB3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глобальном общем модуле</w:t>
      </w:r>
    </w:p>
    <w:p w14:paraId="58F74B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не глобальном общем модуле</w:t>
      </w:r>
    </w:p>
    <w:p w14:paraId="222097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приложения</w:t>
      </w:r>
    </w:p>
    <w:p w14:paraId="575F0D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объекта</w:t>
      </w:r>
    </w:p>
    <w:p w14:paraId="7488DD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B1B74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назначении обработчика события на объект (экземпляр объекта 1</w:t>
      </w:r>
      <w:proofErr w:type="gramStart"/>
      <w:r w:rsidRPr="00F51E04">
        <w:t>С:Предприятие</w:t>
      </w:r>
      <w:proofErr w:type="gramEnd"/>
      <w:r w:rsidRPr="00F51E04">
        <w:t>, COM объект) процедура, отвечающая за отработку данного события должна быть расположена:</w:t>
      </w:r>
    </w:p>
    <w:p w14:paraId="59D0BC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в глобальном общем модуле</w:t>
      </w:r>
    </w:p>
    <w:p w14:paraId="37CC99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в не глобальном общем модуле</w:t>
      </w:r>
    </w:p>
    <w:p w14:paraId="3F1726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в модуле приложения</w:t>
      </w:r>
    </w:p>
    <w:p w14:paraId="762982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выбор модуля не важен, в "пределах видимости "</w:t>
      </w:r>
    </w:p>
    <w:p w14:paraId="3190B6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C1EEA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 помощью команды "</w:t>
      </w:r>
      <w:proofErr w:type="spellStart"/>
      <w:r w:rsidRPr="00F51E04">
        <w:t>ДобавитьОбработчик</w:t>
      </w:r>
      <w:proofErr w:type="spellEnd"/>
      <w:r w:rsidRPr="00F51E04">
        <w:t>" можно назначить обработчик события на:</w:t>
      </w:r>
    </w:p>
    <w:p w14:paraId="05ED53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COM объект</w:t>
      </w:r>
    </w:p>
    <w:p w14:paraId="7C9B30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экземпляр объекта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(назначать на события модуля объекта)</w:t>
      </w:r>
    </w:p>
    <w:p w14:paraId="68A8D5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экземпляр объекта "Форма"</w:t>
      </w:r>
    </w:p>
    <w:p w14:paraId="302163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1, 2 ответы</w:t>
      </w:r>
    </w:p>
    <w:p w14:paraId="0BE061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1, 2, 3 ответы</w:t>
      </w:r>
    </w:p>
    <w:p w14:paraId="39FEC0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2E53F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Какая процедура выполняет обработку события ввода документа "на основании"?</w:t>
      </w:r>
    </w:p>
    <w:p w14:paraId="7558FE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ОбработкаЗаполнения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с формальным параметром "Основание" произвольного типа</w:t>
      </w:r>
    </w:p>
    <w:p w14:paraId="722977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ВводНаОсновании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 с формальным параметром "Основание" типа "Документ"</w:t>
      </w:r>
    </w:p>
    <w:p w14:paraId="3BD4B0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ОбработкаЗаполнения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 с формальным параметром "Основание" типа "Документ"</w:t>
      </w:r>
    </w:p>
    <w:p w14:paraId="698BD0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Ввода документа "на основании" не требует дополнительных методов обработки, т.к. это процесс полностью автоматический</w:t>
      </w:r>
    </w:p>
    <w:p w14:paraId="33D2E8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3AD98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Какой метод документа обеспечивает вызов события проведения документа?</w:t>
      </w:r>
    </w:p>
    <w:p w14:paraId="15B788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Записать(</w:t>
      </w:r>
      <w:proofErr w:type="spellStart"/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РежимЗаписиДокумента.Прове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дение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), где Записать - метод объекта документа</w:t>
      </w:r>
    </w:p>
    <w:p w14:paraId="3CF2DD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Провести(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), где Провести - метод объекта документа</w:t>
      </w:r>
    </w:p>
    <w:p w14:paraId="4C2011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Записать(</w:t>
      </w:r>
      <w:proofErr w:type="spellStart"/>
      <w:proofErr w:type="gramEnd"/>
      <w:r w:rsidRPr="00F51E04">
        <w:rPr>
          <w:rFonts w:ascii="Times New Roman" w:hAnsi="Times New Roman" w:cs="Times New Roman"/>
          <w:sz w:val="24"/>
          <w:szCs w:val="24"/>
        </w:rPr>
        <w:t>РежимЗаписиДокумента.Прове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дение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), где Записать - метод формы документа</w:t>
      </w:r>
    </w:p>
    <w:p w14:paraId="055724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Провести(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), где Провести - метод формы документы</w:t>
      </w:r>
    </w:p>
    <w:p w14:paraId="7B2BFC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7EE82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Какой метод документа обеспечивает вызов события отмены проведения документа?</w:t>
      </w:r>
    </w:p>
    <w:p w14:paraId="5C9C76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Записать(</w:t>
      </w:r>
      <w:proofErr w:type="spellStart"/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РежимЗаписиДокумента.ОтменаПроведения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), где Записать - метод объекта документа</w:t>
      </w:r>
    </w:p>
    <w:p w14:paraId="796CD4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ОтменитьПроведение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), где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ОтменитьПроведение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- метод объекта документа</w:t>
      </w:r>
    </w:p>
    <w:p w14:paraId="5F0E52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ОтменитьПроведение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), где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ОтменитьПроведение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- метод формы документа</w:t>
      </w:r>
    </w:p>
    <w:p w14:paraId="438E48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lastRenderedPageBreak/>
        <w:t>Записать(</w:t>
      </w:r>
      <w:proofErr w:type="spellStart"/>
      <w:proofErr w:type="gramEnd"/>
      <w:r w:rsidRPr="00F51E04">
        <w:rPr>
          <w:rFonts w:ascii="Times New Roman" w:hAnsi="Times New Roman" w:cs="Times New Roman"/>
          <w:sz w:val="24"/>
          <w:szCs w:val="24"/>
        </w:rPr>
        <w:t>РежимЗаписиДокумента.Отме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наПроведения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), где Записать - метод формы документа</w:t>
      </w:r>
    </w:p>
    <w:p w14:paraId="448D6E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DF4F6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подписки на событие количество таких подписок:</w:t>
      </w:r>
    </w:p>
    <w:p w14:paraId="11F652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одна</w:t>
      </w:r>
    </w:p>
    <w:p w14:paraId="31D34C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Любое количество, процедуры обработчики должны обязательно располагаться в разных общих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неглобальных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модулях</w:t>
      </w:r>
    </w:p>
    <w:p w14:paraId="122221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Любое количество, процедуры обработчики могут располагаться как в одном, так и разных общих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неглобальных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модулях</w:t>
      </w:r>
    </w:p>
    <w:p w14:paraId="427BCF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C9FBF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на одно событие объекта 1</w:t>
      </w:r>
      <w:proofErr w:type="gramStart"/>
      <w:r w:rsidRPr="00F51E04">
        <w:t>С:Предприятие</w:t>
      </w:r>
      <w:proofErr w:type="gramEnd"/>
      <w:r w:rsidRPr="00F51E04">
        <w:t xml:space="preserve"> нескольких подписок на событие, порядок вызова обработчиков следующий:</w:t>
      </w:r>
    </w:p>
    <w:p w14:paraId="39D4EA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вызывается процедура подписки на событие, определенная последней, остальные не вызываются</w:t>
      </w:r>
    </w:p>
    <w:p w14:paraId="3826F0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вызывается процедура подписки на событие, определенная первой, остальные не вызываются</w:t>
      </w:r>
    </w:p>
    <w:p w14:paraId="48DD54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процедуры вызываются в соответствии с порядком создания подписок на событие</w:t>
      </w:r>
    </w:p>
    <w:p w14:paraId="6DF3F208" w14:textId="77777777" w:rsidR="00715512" w:rsidRPr="00F51E04" w:rsidRDefault="00715512" w:rsidP="00C65850">
      <w:pPr>
        <w:tabs>
          <w:tab w:val="left" w:pos="5424"/>
        </w:tabs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процедура вызываются в произвольном порядке</w:t>
      </w:r>
    </w:p>
    <w:p w14:paraId="4298FE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55A28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подписки на событие, в случае если в модуле объекта определен соответствующий обработчик этого же события:</w:t>
      </w:r>
    </w:p>
    <w:p w14:paraId="2A486B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процедура подписки на событие вызываться не будет (событие отрабатывается в модуле объекта)</w:t>
      </w:r>
    </w:p>
    <w:p w14:paraId="3746A9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процедура модуля объекта вызываться не будет (событие отрабатывается по подписке)</w:t>
      </w:r>
    </w:p>
    <w:p w14:paraId="2CCE4B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начале отработает процедура, расположенная в модуле объекта, затем процедура, определенная по подписке</w:t>
      </w:r>
    </w:p>
    <w:p w14:paraId="01307A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начале отработает процедура, определенная по подписке, затем процедура, расположенная в модуле объекта</w:t>
      </w:r>
    </w:p>
    <w:p w14:paraId="3BC71C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960FD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Подписка на событие может быть определена:</w:t>
      </w:r>
    </w:p>
    <w:p w14:paraId="77EB7E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для одного объекта</w:t>
      </w:r>
    </w:p>
    <w:p w14:paraId="2067BA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разных объектов, но только одного вида (например, для нескольких справочников или для нескольких документов)</w:t>
      </w:r>
    </w:p>
    <w:p w14:paraId="466C3E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для разных объектов</w:t>
      </w:r>
    </w:p>
    <w:p w14:paraId="41A7F8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E2A10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подписки на событие для разных объектов перечень показываемых событий формируется по принципу:</w:t>
      </w:r>
    </w:p>
    <w:p w14:paraId="084828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должно совпадать количество параметров события</w:t>
      </w:r>
    </w:p>
    <w:p w14:paraId="53433E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должно совпадать имя события</w:t>
      </w:r>
    </w:p>
    <w:p w14:paraId="55B066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должны выполняться оба вышеприведенных требования</w:t>
      </w:r>
    </w:p>
    <w:p w14:paraId="6B672C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33C84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Обработчик события, вызываемый системой (в случае его определения) для формирования представления объекта располагается в</w:t>
      </w:r>
    </w:p>
    <w:p w14:paraId="0D983F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модуле приложения</w:t>
      </w:r>
    </w:p>
    <w:p w14:paraId="24C3A3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модуле менеджера</w:t>
      </w:r>
    </w:p>
    <w:p w14:paraId="005DD7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модуле объекта</w:t>
      </w:r>
    </w:p>
    <w:p w14:paraId="2B2DEC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модуле основной формы объекта</w:t>
      </w:r>
    </w:p>
    <w:p w14:paraId="1BC5C1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усмотрение разработчика</w:t>
      </w:r>
    </w:p>
    <w:p w14:paraId="0CA059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A7C3E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Пессимистическая блокировка объекта (метод </w:t>
      </w:r>
      <w:proofErr w:type="gramStart"/>
      <w:r w:rsidRPr="00F51E04">
        <w:t>Заблокировать(</w:t>
      </w:r>
      <w:proofErr w:type="gramEnd"/>
      <w:r w:rsidRPr="00F51E04">
        <w:t>)):</w:t>
      </w:r>
    </w:p>
    <w:p w14:paraId="05133B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позволяет программно менять данные объекта</w:t>
      </w:r>
    </w:p>
    <w:p w14:paraId="4DE71B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программно менять данные объекта, но только если он заблокирован через ту же переменную, через которую и будет производиться изменение данных объекта</w:t>
      </w:r>
    </w:p>
    <w:p w14:paraId="36066C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блокировка объекта не мешает программно менять данные объекта</w:t>
      </w:r>
    </w:p>
    <w:p w14:paraId="2F8A2B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BE498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Если объект заблокирован (с помощью метода </w:t>
      </w:r>
      <w:proofErr w:type="gramStart"/>
      <w:r w:rsidRPr="00F51E04">
        <w:t>Заблокировать(</w:t>
      </w:r>
      <w:proofErr w:type="gramEnd"/>
      <w:r w:rsidRPr="00F51E04">
        <w:t>)), и система взаимодействия доступна, то в автоматически созданной платформой форме объекта</w:t>
      </w:r>
    </w:p>
    <w:p w14:paraId="3918CB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изменять данные этого объекта</w:t>
      </w:r>
    </w:p>
    <w:p w14:paraId="074CF4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изменять данные, но только если он заблокирован через какую-либо другую форму</w:t>
      </w:r>
    </w:p>
    <w:p w14:paraId="2E5AAF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можно изменять данные, но при этом будут утеряны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изменения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сделанные другим пользователем</w:t>
      </w:r>
    </w:p>
    <w:p w14:paraId="67F8A8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без каких-либо условий</w:t>
      </w:r>
    </w:p>
    <w:p w14:paraId="496CFE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6A3B5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Тип анализа "Кластеризация" подразумевает:</w:t>
      </w:r>
    </w:p>
    <w:p w14:paraId="0772A5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Поиск часто встречаемых вместе групп объектов или значений характеристик</w:t>
      </w:r>
    </w:p>
    <w:p w14:paraId="544FDB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Поиск цепочек событий</w:t>
      </w:r>
    </w:p>
    <w:p w14:paraId="16964E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Построение иерархической структуры классифицирующих правил</w:t>
      </w:r>
    </w:p>
    <w:p w14:paraId="1F417E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Разделение исходного набора на группы объекта</w:t>
      </w:r>
    </w:p>
    <w:p w14:paraId="2EA079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общестатистических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показателей в виде дерева</w:t>
      </w:r>
    </w:p>
    <w:p w14:paraId="5D6DAF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F1946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Тип анализа "Дерево решений" подразумевает:</w:t>
      </w:r>
    </w:p>
    <w:p w14:paraId="75D790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Поиск часто встречаемых вместе групп объектов или значений характеристик</w:t>
      </w:r>
    </w:p>
    <w:p w14:paraId="69BF4C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Поиск цепочек событий</w:t>
      </w:r>
    </w:p>
    <w:p w14:paraId="6AF3E4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Построение иерархической структуры классифицирующих правил</w:t>
      </w:r>
    </w:p>
    <w:p w14:paraId="299D0F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Разделение исходного набора на группы объекта</w:t>
      </w:r>
    </w:p>
    <w:p w14:paraId="097892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общестатистических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показателей в виде дерева</w:t>
      </w:r>
    </w:p>
    <w:p w14:paraId="7185C5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F6552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Тип анализа "Поиск ассоциаций" подразумевает:</w:t>
      </w:r>
    </w:p>
    <w:p w14:paraId="0C2DA6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Поиск часто встречаемых вместе групп объектов или значений характеристик</w:t>
      </w:r>
    </w:p>
    <w:p w14:paraId="4E47A4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Поиск цепочек событий</w:t>
      </w:r>
    </w:p>
    <w:p w14:paraId="2D8083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Построение иерархической структуры классифицирующих правил</w:t>
      </w:r>
    </w:p>
    <w:p w14:paraId="36483E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Разделение исходного набора на группы объекта</w:t>
      </w:r>
    </w:p>
    <w:p w14:paraId="0C84D1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общестатистических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показателей в виде дерева</w:t>
      </w:r>
    </w:p>
    <w:p w14:paraId="5E54E8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58AAA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Тип анализа "Поиск последовательностей" подразумевает:</w:t>
      </w:r>
    </w:p>
    <w:p w14:paraId="36986D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Поиск часто встречаемых вместе групп объектов или значений характеристик</w:t>
      </w:r>
    </w:p>
    <w:p w14:paraId="109BE9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Поиск цепочек событий</w:t>
      </w:r>
    </w:p>
    <w:p w14:paraId="4858ED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Построение иерархической структуры классифицирующих правил</w:t>
      </w:r>
    </w:p>
    <w:p w14:paraId="168EA0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Разделение исходного набора на группы объекта</w:t>
      </w:r>
    </w:p>
    <w:p w14:paraId="789CE7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общестатистических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показателей в виде дерева</w:t>
      </w:r>
    </w:p>
    <w:p w14:paraId="366EFE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1AEE5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Объект </w:t>
      </w:r>
      <w:proofErr w:type="spellStart"/>
      <w:r w:rsidRPr="00F51E04">
        <w:t>МодельПрогноза</w:t>
      </w:r>
      <w:proofErr w:type="spellEnd"/>
      <w:r w:rsidRPr="00F51E04">
        <w:t xml:space="preserve"> создается:</w:t>
      </w:r>
    </w:p>
    <w:p w14:paraId="3335D3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использованием конструктора "Новый"</w:t>
      </w:r>
    </w:p>
    <w:p w14:paraId="32FBC3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обращении к одноименному свойству глобального контекста</w:t>
      </w:r>
    </w:p>
    <w:p w14:paraId="7F85F2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 результата анализа данных</w:t>
      </w:r>
    </w:p>
    <w:p w14:paraId="50C790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EF23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У регистра сведений установлен режим записи "Независимый". Редактирование осуществляется в диалоге, ни одна из форм регистра не определена. При попытке интерактивного добавления в него "Записи" со значениями измерений, комбинация которых уже прописана в регистре:</w:t>
      </w:r>
    </w:p>
    <w:p w14:paraId="7B39CB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экран выводится предупреждение, но запись все равно записывается в базу данных</w:t>
      </w:r>
    </w:p>
    <w:p w14:paraId="734BF9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Возникает ошибочная ситуация, запись не выполняется</w:t>
      </w:r>
    </w:p>
    <w:p w14:paraId="44C092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Возникает ошибочная ситуация, запись не выполняется</w:t>
      </w:r>
    </w:p>
    <w:p w14:paraId="2AC508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Происходит замещение записи</w:t>
      </w:r>
    </w:p>
    <w:p w14:paraId="63D54F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Интерактивная запись в такой регистр невозможна</w:t>
      </w:r>
    </w:p>
    <w:p w14:paraId="0957AA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4266B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При проведении документа по какому-либо </w:t>
      </w:r>
      <w:proofErr w:type="gramStart"/>
      <w:r w:rsidRPr="00F51E04">
        <w:t>регистру в случае если</w:t>
      </w:r>
      <w:proofErr w:type="gramEnd"/>
      <w:r w:rsidRPr="00F51E04">
        <w:t xml:space="preserve"> у документа установлен автоматический режим управления транзакционными блокировками, а у регистра управляемый (в свойствах конфигурации используется вариант "Автоматический и управляемый"), то такое проведение приведет:</w:t>
      </w:r>
    </w:p>
    <w:p w14:paraId="256BDF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возникновению ошибочной ситуации</w:t>
      </w:r>
    </w:p>
    <w:p w14:paraId="365FEF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вся транзакция будет выполнена в автоматическом режиме</w:t>
      </w:r>
    </w:p>
    <w:p w14:paraId="197B43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вся транзакция будет выполнена в управляемом режиме</w:t>
      </w:r>
    </w:p>
    <w:p w14:paraId="28DB41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69DE3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При проведении документа по какому-либо </w:t>
      </w:r>
      <w:proofErr w:type="gramStart"/>
      <w:r w:rsidRPr="00F51E04">
        <w:t>регистру в случае если</w:t>
      </w:r>
      <w:proofErr w:type="gramEnd"/>
      <w:r w:rsidRPr="00F51E04">
        <w:t xml:space="preserve"> у документа установлен управляемый режим управления транзакционными блокировками, а у регистра автоматический (в свойствах конфигурации используется вариант "Автоматический и управляемый"), то такое проведение приведет:</w:t>
      </w:r>
    </w:p>
    <w:p w14:paraId="3E7DF7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 возникновению ошибочной ситуации</w:t>
      </w:r>
    </w:p>
    <w:p w14:paraId="0194C8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вся транзакция будет выполнена в автоматическом режиме</w:t>
      </w:r>
    </w:p>
    <w:p w14:paraId="43EED9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вся транзакция будет выполнена в управляемом режиме</w:t>
      </w:r>
    </w:p>
    <w:p w14:paraId="3D2312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88C53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При проведении документа по какому-либо </w:t>
      </w:r>
      <w:proofErr w:type="gramStart"/>
      <w:r w:rsidRPr="00F51E04">
        <w:t>регистру в случае если</w:t>
      </w:r>
      <w:proofErr w:type="gramEnd"/>
      <w:r w:rsidRPr="00F51E04">
        <w:t xml:space="preserve"> у документа установлен автоматический режим управления транзакционными блокировками, а у регистра управляемый (в свойствах </w:t>
      </w:r>
      <w:r w:rsidRPr="00F51E04">
        <w:lastRenderedPageBreak/>
        <w:t>конфигурации используется вариант "Управляемый"), то такое проведение приведет:</w:t>
      </w:r>
    </w:p>
    <w:p w14:paraId="6B01875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возникновению ошибочной ситуации</w:t>
      </w:r>
    </w:p>
    <w:p w14:paraId="34B325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вся транзакция будет выполнена в автоматическом режиме</w:t>
      </w:r>
    </w:p>
    <w:p w14:paraId="57B444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вся транзакция будет выполнена в управляемом режиме</w:t>
      </w:r>
    </w:p>
    <w:p w14:paraId="39A938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E1279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Алгоритмы в модуле управляемой формы могут исполняться:</w:t>
      </w:r>
    </w:p>
    <w:p w14:paraId="77B92C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на клиентском компьютере</w:t>
      </w:r>
    </w:p>
    <w:p w14:paraId="15DB67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на сервере</w:t>
      </w:r>
    </w:p>
    <w:p w14:paraId="1D1CB5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место исполнения определяется настройками модуля</w:t>
      </w:r>
    </w:p>
    <w:p w14:paraId="717223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место определяется для каждой процедуры и функции модуля</w:t>
      </w:r>
    </w:p>
    <w:p w14:paraId="42C909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возможность зависит от объектов встроенного языка</w:t>
      </w:r>
    </w:p>
    <w:p w14:paraId="357EFE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EF62C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Алгоритмы в модуле обычной формы могут исполняться?</w:t>
      </w:r>
    </w:p>
    <w:p w14:paraId="71AE82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на клиентском компьютере</w:t>
      </w:r>
    </w:p>
    <w:p w14:paraId="4EE1B5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на сервере</w:t>
      </w:r>
    </w:p>
    <w:p w14:paraId="43F291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Возможность определяется настройками модуля</w:t>
      </w:r>
    </w:p>
    <w:p w14:paraId="4BC283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Обычный параметр существует только при открытии формы, ключевой — только при закрытии формы</w:t>
      </w:r>
    </w:p>
    <w:p w14:paraId="003406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E47B5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Существует ли в 1</w:t>
      </w:r>
      <w:proofErr w:type="gramStart"/>
      <w:r w:rsidRPr="00F51E04">
        <w:t>С:Предприятии</w:t>
      </w:r>
      <w:proofErr w:type="gramEnd"/>
      <w:r w:rsidRPr="00F51E04">
        <w:t xml:space="preserve"> 8 возможность настроить конкретное прикладное решение на использование региональных настроек чисел, дат и времени?</w:t>
      </w:r>
    </w:p>
    <w:p w14:paraId="665BBD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в региональных установках информационной базы можно настроить эти параметры</w:t>
      </w:r>
    </w:p>
    <w:p w14:paraId="687BEF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региональных установках информационной базы можно настроить только формат даты и времени</w:t>
      </w:r>
    </w:p>
    <w:p w14:paraId="759738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региональных установках информационной базы можно настроить только формат даты и чисел</w:t>
      </w:r>
    </w:p>
    <w:p w14:paraId="455F92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 такой возможности не существует</w:t>
      </w:r>
    </w:p>
    <w:p w14:paraId="7E7745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A97D7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 чему приведет изменение кода языка в свойстве "Код языка", если уже введены тексты в свойствах "Синоним" или "Заголовок" на этом языке?</w:t>
      </w:r>
    </w:p>
    <w:p w14:paraId="413F6C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К "потере" введенных текстов без возможности "восстановления"</w:t>
      </w:r>
    </w:p>
    <w:p w14:paraId="392A2A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 "потере" введенных текстов с возможностью "восстановления" при указании прежнего значения кода языка</w:t>
      </w:r>
    </w:p>
    <w:p w14:paraId="21BAAA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потере данных это действие не приведет, введенные тексты будут соответствовать языку с новым кодом</w:t>
      </w:r>
    </w:p>
    <w:p w14:paraId="111CE7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F7CE2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 каком модуле должно находиться описание процедуры-метода, если обращение к ней идёт следующим образом: Справочники.Номенклатура.Метод1(</w:t>
      </w:r>
      <w:proofErr w:type="gramStart"/>
      <w:r w:rsidRPr="00F51E04">
        <w:t>);?</w:t>
      </w:r>
      <w:proofErr w:type="gramEnd"/>
    </w:p>
    <w:p w14:paraId="69AC38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приложения</w:t>
      </w:r>
    </w:p>
    <w:p w14:paraId="0F00AF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Глобальный общий модуль</w:t>
      </w:r>
    </w:p>
    <w:p w14:paraId="285DF2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глобальный общий модуль</w:t>
      </w:r>
    </w:p>
    <w:p w14:paraId="372B0C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Модуль менеджера</w:t>
      </w:r>
    </w:p>
    <w:p w14:paraId="098B8B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объекта</w:t>
      </w:r>
    </w:p>
    <w:p w14:paraId="49800B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формы</w:t>
      </w:r>
    </w:p>
    <w:p w14:paraId="50378C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1844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К каком модуле должно находиться описание процедуры-метода, если обращение к ней идёт следующим образом: </w:t>
      </w:r>
      <w:proofErr w:type="spell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Справочники.Номенклатура.Создать</w:t>
      </w:r>
      <w:proofErr w:type="spellEnd"/>
      <w:r w:rsidRPr="00F51E04">
        <w:rPr>
          <w:rFonts w:ascii="Times New Roman" w:hAnsi="Times New Roman" w:cs="Times New Roman"/>
          <w:b/>
          <w:bCs/>
          <w:sz w:val="28"/>
          <w:szCs w:val="28"/>
        </w:rPr>
        <w:t xml:space="preserve"> Объект.Метод1()</w:t>
      </w:r>
      <w:proofErr w:type="gram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; ?</w:t>
      </w:r>
      <w:proofErr w:type="gramEnd"/>
    </w:p>
    <w:p w14:paraId="03FB96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приложения</w:t>
      </w:r>
    </w:p>
    <w:p w14:paraId="65BD79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Глобальный общий модуль</w:t>
      </w:r>
    </w:p>
    <w:p w14:paraId="30E6D5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глобальный общий модуль</w:t>
      </w:r>
    </w:p>
    <w:p w14:paraId="22A80F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менеджера</w:t>
      </w:r>
    </w:p>
    <w:p w14:paraId="2472F7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Модуль объекта</w:t>
      </w:r>
    </w:p>
    <w:p w14:paraId="697A98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Модуль формы</w:t>
      </w:r>
    </w:p>
    <w:p w14:paraId="1F36C7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92FF7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Если в региональных установках информационной базы ни одно из свойств установлено не будет, тогда</w:t>
      </w:r>
    </w:p>
    <w:p w14:paraId="095E25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язык и форматы отображения чисел, даты и времени будут определяться настройками операционной системы</w:t>
      </w:r>
    </w:p>
    <w:p w14:paraId="7BD2B4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язык и форматы отображения чисел, даты и времени будут определяться настройками технологической платформы 1C</w:t>
      </w:r>
    </w:p>
    <w:p w14:paraId="5D742F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4D5148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62E81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Что такое локализация?</w:t>
      </w:r>
    </w:p>
    <w:p w14:paraId="676EB1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Адаптация программы под конкретные национальные требования</w:t>
      </w:r>
    </w:p>
    <w:p w14:paraId="1CA4A0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Перевод программы на другой язык</w:t>
      </w:r>
    </w:p>
    <w:p w14:paraId="72BCCB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Ограничение на доступ к базам для различных категорий пользователей</w:t>
      </w:r>
    </w:p>
    <w:p w14:paraId="4FC6A0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Процесс создания территориально распределенных информационных баз</w:t>
      </w:r>
    </w:p>
    <w:p w14:paraId="1206E1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F4982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чего применяется код локализации?</w:t>
      </w:r>
    </w:p>
    <w:p w14:paraId="3E7EB1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указания региональных настроек информационной базы</w:t>
      </w:r>
    </w:p>
    <w:p w14:paraId="1D7687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форматных строках во встроенном языке для упрощения адаптации решений к конкретным региональным установкам</w:t>
      </w:r>
    </w:p>
    <w:p w14:paraId="673D82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идентификации программного продукта</w:t>
      </w:r>
    </w:p>
    <w:p w14:paraId="3DD59A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468A06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3</w:t>
      </w:r>
    </w:p>
    <w:p w14:paraId="3817D5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639E3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На что влияют региональные установки информационной базы?</w:t>
      </w:r>
    </w:p>
    <w:p w14:paraId="59B9D2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формат отображения чисел и дат</w:t>
      </w:r>
    </w:p>
    <w:p w14:paraId="48CFC0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На интерфейс 1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652033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порядок сортировки строк в базе данных</w:t>
      </w:r>
    </w:p>
    <w:p w14:paraId="1F5516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Верно все вышеперечисленное</w:t>
      </w:r>
    </w:p>
    <w:p w14:paraId="1E3B03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3</w:t>
      </w:r>
    </w:p>
    <w:p w14:paraId="59013F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F1E07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Создание многоязыковых прикладных решений</w:t>
      </w:r>
    </w:p>
    <w:p w14:paraId="1D3C45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 только в специальной версии программы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2C4952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 невозможно, так как программный продукт уже локализован</w:t>
      </w:r>
    </w:p>
    <w:p w14:paraId="13FBD1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благодаря тому, что существует возможность создания нескольких языков в конфигурации и локализованных интерфейсов платформы</w:t>
      </w:r>
    </w:p>
    <w:p w14:paraId="3EB075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A87A89" w14:textId="77777777" w:rsidR="00715512" w:rsidRPr="00F51E04" w:rsidRDefault="00715512" w:rsidP="00C65850">
      <w:pPr>
        <w:pStyle w:val="a3"/>
        <w:spacing w:line="276" w:lineRule="auto"/>
        <w:ind w:firstLine="709"/>
      </w:pPr>
      <w:proofErr w:type="gramStart"/>
      <w:r w:rsidRPr="00F51E04">
        <w:t>Блокировка</w:t>
      </w:r>
      <w:proofErr w:type="gramEnd"/>
      <w:r w:rsidRPr="00F51E04">
        <w:t xml:space="preserve"> устанавливаемая формой объекта при начале редактирования его данных держится до:</w:t>
      </w:r>
    </w:p>
    <w:p w14:paraId="64719C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записи объекта</w:t>
      </w:r>
    </w:p>
    <w:p w14:paraId="758081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закрытия формы</w:t>
      </w:r>
    </w:p>
    <w:p w14:paraId="5E0146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записи, или закрытия формы (в зависимости от того, какое событие будет раньше)</w:t>
      </w:r>
    </w:p>
    <w:p w14:paraId="71FD8E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44629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Блокировка устанавливаемая методом "</w:t>
      </w:r>
      <w:proofErr w:type="spellStart"/>
      <w:proofErr w:type="gramStart"/>
      <w:r w:rsidRPr="00F51E04">
        <w:t>ЗаблокиооватьДанныеФоомыДляРедактиоования</w:t>
      </w:r>
      <w:proofErr w:type="spellEnd"/>
      <w:r w:rsidRPr="00F51E04">
        <w:t>(</w:t>
      </w:r>
      <w:proofErr w:type="gramEnd"/>
      <w:r w:rsidRPr="00F51E04">
        <w:t>)" (с указанием идентификатора формы) держится</w:t>
      </w:r>
    </w:p>
    <w:p w14:paraId="0585FE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записи объекта из этой формы</w:t>
      </w:r>
    </w:p>
    <w:p w14:paraId="008F21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закрытия формы</w:t>
      </w:r>
    </w:p>
    <w:p w14:paraId="0E1374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записи, или закрытия формы (в зависимости от того, какое событие будет раньше)</w:t>
      </w:r>
    </w:p>
    <w:p w14:paraId="1B5803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окончания серверного вызова</w:t>
      </w:r>
    </w:p>
    <w:p w14:paraId="1A8061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20F8D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Блокировка устанавливаемая в управляемой форме методом "</w:t>
      </w:r>
      <w:proofErr w:type="gramStart"/>
      <w:r w:rsidRPr="00F51E04">
        <w:t>Заблокировать(</w:t>
      </w:r>
      <w:proofErr w:type="gramEnd"/>
      <w:r w:rsidRPr="00F51E04">
        <w:t>)" держится до...</w:t>
      </w:r>
    </w:p>
    <w:p w14:paraId="6DF7EF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записи объекта из этой формы</w:t>
      </w:r>
    </w:p>
    <w:p w14:paraId="5B9D36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закрытия формы</w:t>
      </w:r>
    </w:p>
    <w:p w14:paraId="393911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записи, или закрытия формы (в зависимости от того, какое событие будет раньше)</w:t>
      </w:r>
    </w:p>
    <w:p w14:paraId="5D51BF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окончания серверного вызова</w:t>
      </w:r>
    </w:p>
    <w:p w14:paraId="2439EA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F4AE0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Метод объекта "</w:t>
      </w:r>
      <w:proofErr w:type="gramStart"/>
      <w:r w:rsidRPr="00F51E04">
        <w:t>Заблокирован(</w:t>
      </w:r>
      <w:proofErr w:type="gramEnd"/>
      <w:r w:rsidRPr="00F51E04">
        <w:t>)" позволяет получить информацию о</w:t>
      </w:r>
    </w:p>
    <w:p w14:paraId="31C518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блокировке объекта в системе</w:t>
      </w:r>
    </w:p>
    <w:p w14:paraId="7154B3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блокировке объекта в текущем сеансе</w:t>
      </w:r>
    </w:p>
    <w:p w14:paraId="597655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блокировке объекта через объект, к которому этот метод был применен</w:t>
      </w:r>
    </w:p>
    <w:p w14:paraId="2BAA4F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блокировке объекта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сделанной текущим пользователем</w:t>
      </w:r>
    </w:p>
    <w:p w14:paraId="3FC666D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проверки заблокирован ли объект (пессимистическая блокировка) необходимо использовать метод:</w:t>
      </w:r>
    </w:p>
    <w:p w14:paraId="396512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Заблокирован</w:t>
      </w:r>
    </w:p>
    <w:p w14:paraId="7574B6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Заблокировать</w:t>
      </w:r>
    </w:p>
    <w:p w14:paraId="198E2A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ЗаблокироватьДанныеФормыДляРедактирования</w:t>
      </w:r>
      <w:proofErr w:type="spellEnd"/>
    </w:p>
    <w:p w14:paraId="7E017A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или 3</w:t>
      </w:r>
    </w:p>
    <w:p w14:paraId="19CEA9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525B8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чего предназначен объект конфигурации "Язык"?</w:t>
      </w:r>
    </w:p>
    <w:p w14:paraId="7A8F0A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создания интерфейса программы на разных языках</w:t>
      </w:r>
    </w:p>
    <w:p w14:paraId="5C8A79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текстовых документов на разных языках</w:t>
      </w:r>
    </w:p>
    <w:p w14:paraId="475481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Такого объекта 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 не существует</w:t>
      </w:r>
    </w:p>
    <w:p w14:paraId="0FECBE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50E5C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Каким образом можно сменить язык просмотра (редактирования) конфигурации?</w:t>
      </w:r>
    </w:p>
    <w:p w14:paraId="228B1E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кнопки выбора языка, расположенной в строке состояния справа от кнопки "NUM"</w:t>
      </w:r>
    </w:p>
    <w:p w14:paraId="4E271B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пункт меню «Конфигурация – Язык редактирования конфигурации»</w:t>
      </w:r>
    </w:p>
    <w:p w14:paraId="4D5C3A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такой возможности не существуют</w:t>
      </w:r>
    </w:p>
    <w:p w14:paraId="66390A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3542D0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528C3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 какой целью используется встроенный язык?</w:t>
      </w:r>
    </w:p>
    <w:p w14:paraId="7CD9F8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определения интерфейса программы по умолчанию</w:t>
      </w:r>
    </w:p>
    <w:p w14:paraId="510F69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описания (на стадии разработки конфигурации) алгоритмов функционирования прикладной задачи</w:t>
      </w:r>
    </w:p>
    <w:p w14:paraId="57529A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1701CA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B4391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Что обозначает параметр Л(L) в форматной строке функции форматирования </w:t>
      </w:r>
      <w:proofErr w:type="spellStart"/>
      <w:proofErr w:type="gramStart"/>
      <w:r w:rsidRPr="00F51E04">
        <w:t>ЧислоПрописью</w:t>
      </w:r>
      <w:proofErr w:type="spellEnd"/>
      <w:r w:rsidRPr="00F51E04">
        <w:t>(</w:t>
      </w:r>
      <w:proofErr w:type="gramEnd"/>
      <w:r w:rsidRPr="00F51E04">
        <w:t>)?</w:t>
      </w:r>
    </w:p>
    <w:p w14:paraId="2EFE1C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Признак "дробную часть выводить числом/прописью"</w:t>
      </w:r>
    </w:p>
    <w:p w14:paraId="659017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знаков после запятой</w:t>
      </w:r>
    </w:p>
    <w:p w14:paraId="63F2BF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Код локализации</w:t>
      </w:r>
    </w:p>
    <w:p w14:paraId="1B70929C" w14:textId="729C361F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6DD5463C" w14:textId="3A96AEAC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7 раздел</w:t>
      </w:r>
    </w:p>
    <w:p w14:paraId="6749CC82" w14:textId="77777777" w:rsidR="00C65850" w:rsidRDefault="00C65850" w:rsidP="00C65850">
      <w:pPr>
        <w:pStyle w:val="a3"/>
        <w:spacing w:line="276" w:lineRule="auto"/>
      </w:pPr>
      <w:r>
        <w:t>При настройке ограничения доступа к данным допускается установка нескольких (по числу полей) ограничений:</w:t>
      </w:r>
    </w:p>
    <w:p w14:paraId="1537974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Для права "Чтение"</w:t>
      </w:r>
    </w:p>
    <w:p w14:paraId="10B368E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права "Изменение"</w:t>
      </w:r>
    </w:p>
    <w:p w14:paraId="4DCBD47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права "Добавление"</w:t>
      </w:r>
    </w:p>
    <w:p w14:paraId="1FA2805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права "Удаление"</w:t>
      </w:r>
    </w:p>
    <w:p w14:paraId="382282C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всех вышеперечисленных прав</w:t>
      </w:r>
    </w:p>
    <w:p w14:paraId="1EFF680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всех возможных прав</w:t>
      </w:r>
    </w:p>
    <w:p w14:paraId="4746B1A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B3194" w14:textId="77777777" w:rsidR="00C65850" w:rsidRDefault="00C65850" w:rsidP="00C65850">
      <w:pPr>
        <w:pStyle w:val="a3"/>
        <w:spacing w:line="276" w:lineRule="auto"/>
      </w:pPr>
      <w:r>
        <w:t>При настройке ограничения доступа к данным в качестве значений, по которым производится ограничения доступа к данным, могут использоваться:</w:t>
      </w:r>
    </w:p>
    <w:p w14:paraId="744A050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 параметров сеанса</w:t>
      </w:r>
    </w:p>
    <w:p w14:paraId="56AEFC8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из таблиц (запросов)</w:t>
      </w:r>
    </w:p>
    <w:p w14:paraId="1219FEE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имеющие типы: Число, Строка, Булево, Дата</w:t>
      </w:r>
    </w:p>
    <w:p w14:paraId="0A54276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97770B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562B99A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61B1B96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3D281" w14:textId="77777777" w:rsidR="00C65850" w:rsidRDefault="00C65850" w:rsidP="00C65850">
      <w:pPr>
        <w:pStyle w:val="a3"/>
        <w:spacing w:line="276" w:lineRule="auto"/>
      </w:pPr>
      <w:r>
        <w:t>Каким из вышеперечисленных способов можно воспользоваться, чтобы в разделе "Поля" конструктора запросов появились код и наименование справочника?</w:t>
      </w:r>
    </w:p>
    <w:p w14:paraId="4B4F906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Сначала заполнить раздел "Таблицы", а потом, выбирая нужные объекты из этого раздела, перенести их в раздел "Поля", используя двойной клик левой клавиши мыши</w:t>
      </w:r>
    </w:p>
    <w:p w14:paraId="4662BA4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заполняя раздел "Таблицы", сразу выбирать нужные объекты из таблиц - источников данных раздела "База данных", перенося их в раздел "Поля", используя технологию </w:t>
      </w:r>
      <w:proofErr w:type="spellStart"/>
      <w:r>
        <w:rPr>
          <w:rFonts w:ascii="Times New Roman" w:hAnsi="Times New Roman" w:cs="Times New Roman"/>
          <w:sz w:val="24"/>
          <w:szCs w:val="24"/>
        </w:rPr>
        <w:t>Drag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. Раздел "Таблицы" заполняется автоматически</w:t>
      </w:r>
    </w:p>
    <w:p w14:paraId="5490CB8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Сначала заполнить раздел "Таблицы", а потом, выбирая нужные объекты из этого раздела, перенести их в раздел "Поля", используя кнопки на форме "»",</w:t>
      </w:r>
    </w:p>
    <w:p w14:paraId="51DCA11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 и 3</w:t>
      </w:r>
    </w:p>
    <w:p w14:paraId="181C6E7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1, 2 и 3</w:t>
      </w:r>
    </w:p>
    <w:p w14:paraId="15C6517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2F8589" w14:textId="77777777" w:rsidR="00C65850" w:rsidRDefault="00C65850" w:rsidP="00C65850">
      <w:pPr>
        <w:pStyle w:val="a3"/>
        <w:spacing w:line="276" w:lineRule="auto"/>
      </w:pPr>
      <w:r>
        <w:lastRenderedPageBreak/>
        <w:t>Для повышения скорости выполнения запроса с условием (в случае, когда это не противоречит прикладной логике) необходимо:</w:t>
      </w:r>
    </w:p>
    <w:p w14:paraId="5E22D40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Задать соответствующий параметра реальной таблицы</w:t>
      </w:r>
    </w:p>
    <w:p w14:paraId="792CE2B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Задать соответствующий параметр виртуальной таблицы</w:t>
      </w:r>
    </w:p>
    <w:p w14:paraId="4A03507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Вместо задания параметров у реальной или виртуальной таблицы использовать отбор, заданный конструкцией языка запросов "ГДЕ"</w:t>
      </w:r>
    </w:p>
    <w:p w14:paraId="7C32BCF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Вместо задания параметров у реальной или виртуальной таблицы использовать отбор, заданный конструкцией языка запросов "ИМЕЮЩИЕ"</w:t>
      </w:r>
    </w:p>
    <w:p w14:paraId="41886AD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2977473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F40104" w14:textId="77777777" w:rsidR="00C65850" w:rsidRDefault="00C65850" w:rsidP="00C65850">
      <w:pPr>
        <w:pStyle w:val="a3"/>
        <w:spacing w:line="276" w:lineRule="auto"/>
      </w:pPr>
      <w:r>
        <w:t>Можно ли при выборе таблицы-источника в раздел "Таблицы" конструктора запросов задавать для нее новое имя (псевдоним)?</w:t>
      </w:r>
    </w:p>
    <w:p w14:paraId="2ED7CFD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Да, можно</w:t>
      </w:r>
    </w:p>
    <w:p w14:paraId="284D5FB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Да, можно, но только если в качестве источника данных выступает вложенный запрос</w:t>
      </w:r>
    </w:p>
    <w:p w14:paraId="3B5CFB6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Да, можно, но только если в качестве источника данных выступает виртуальная таблица</w:t>
      </w:r>
    </w:p>
    <w:p w14:paraId="792603D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426E7CB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 и 3</w:t>
      </w:r>
    </w:p>
    <w:p w14:paraId="23B34D1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A0AE84" w14:textId="77777777" w:rsidR="00C65850" w:rsidRDefault="00C65850" w:rsidP="00C65850">
      <w:pPr>
        <w:pStyle w:val="a3"/>
        <w:spacing w:line="276" w:lineRule="auto"/>
      </w:pPr>
      <w:r>
        <w:t>Вложенный запрос может использоваться:</w:t>
      </w:r>
    </w:p>
    <w:p w14:paraId="1F53C4E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таблицы-источника данных</w:t>
      </w:r>
    </w:p>
    <w:p w14:paraId="6BB5F90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операнда. операций сравнения "В" или "НЕ В" при задании параметров виртуальной. таблицы</w:t>
      </w:r>
    </w:p>
    <w:p w14:paraId="3F1E9DD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операнда операций сравнения "В’" или "НЕ В" при задании конструкции языка запросов "ГДЕ"</w:t>
      </w:r>
    </w:p>
    <w:p w14:paraId="1499178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1, 2 и 3</w:t>
      </w:r>
    </w:p>
    <w:p w14:paraId="5029075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A5D68" w14:textId="77777777" w:rsidR="00C65850" w:rsidRDefault="00C65850" w:rsidP="00C65850">
      <w:pPr>
        <w:pStyle w:val="a3"/>
        <w:spacing w:line="276" w:lineRule="auto"/>
      </w:pPr>
      <w:r>
        <w:t>Можно ли, используя конструктор запроса, получить итоги по иерархии?</w:t>
      </w:r>
    </w:p>
    <w:p w14:paraId="15AE345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если для итогового группировочного поля указать тип итогов” Элементы и иерархия”</w:t>
      </w:r>
    </w:p>
    <w:p w14:paraId="571B24C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группировочного поля указать тип итогов "Только иерархия”</w:t>
      </w:r>
    </w:p>
    <w:p w14:paraId="475FD0F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если для итогового группировочного поля указать тип итогов” Элементы”</w:t>
      </w:r>
    </w:p>
    <w:p w14:paraId="41DFB32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при этом ничего делать не нужно итоги по иерархии получаются системой ’автоматически</w:t>
      </w:r>
    </w:p>
    <w:p w14:paraId="3DE88D7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1D883E8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Варианты 1 и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0ED3F6F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662D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FA5DF2" w14:textId="77777777" w:rsidR="00C65850" w:rsidRDefault="00C65850" w:rsidP="00C65850">
      <w:pPr>
        <w:pStyle w:val="a3"/>
        <w:spacing w:line="276" w:lineRule="auto"/>
      </w:pPr>
      <w:r>
        <w:t>На закладке "Условия" конструктора запросов отдельная строка списка условий может быть сформирована:</w:t>
      </w:r>
    </w:p>
    <w:p w14:paraId="06F2DB5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двойного клика левой клавишей мыши на нужном поле в списке доступных полей</w:t>
      </w:r>
    </w:p>
    <w:p w14:paraId="2DD65F7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Путем переноса нужного поля. в список; используя </w:t>
      </w:r>
      <w:proofErr w:type="gramStart"/>
      <w:r>
        <w:rPr>
          <w:rFonts w:ascii="Times New Roman" w:hAnsi="Times New Roman" w:cs="Times New Roman"/>
          <w:sz w:val="24"/>
          <w:szCs w:val="24"/>
        </w:rPr>
        <w:t>технологию .</w:t>
      </w:r>
      <w:proofErr w:type="spellStart"/>
      <w:r>
        <w:rPr>
          <w:rFonts w:ascii="Times New Roman" w:hAnsi="Times New Roman" w:cs="Times New Roman"/>
          <w:sz w:val="24"/>
          <w:szCs w:val="24"/>
        </w:rPr>
        <w:t>Drag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</w:p>
    <w:p w14:paraId="1418580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кнопку "Добавить". Если условие произвольное, то текст условия можно ввести "вручную"</w:t>
      </w:r>
    </w:p>
    <w:p w14:paraId="04F5E68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Вызвав контекстное меню, выбрать в нем пункт "Добавить". Возможно использовать произвольного выражения</w:t>
      </w:r>
    </w:p>
    <w:p w14:paraId="689A792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все вышеперечисленные ответы</w:t>
      </w:r>
    </w:p>
    <w:p w14:paraId="092797E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B499D" w14:textId="77777777" w:rsidR="00C65850" w:rsidRDefault="00C65850" w:rsidP="00C65850">
      <w:pPr>
        <w:pStyle w:val="a3"/>
        <w:spacing w:line="276" w:lineRule="auto"/>
      </w:pPr>
      <w:r>
        <w:t>При соединении таблиц-источников данных в конструкторе запросов можно:</w:t>
      </w:r>
    </w:p>
    <w:p w14:paraId="1943FDE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Назначить соединение без указания условия связи</w:t>
      </w:r>
    </w:p>
    <w:p w14:paraId="60714A8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Назначить соединение с указанием условия связи, причем это условие может быть только одно</w:t>
      </w:r>
    </w:p>
    <w:p w14:paraId="754530A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Назначить соединение с указанием условия связи, причем это условие может быть только простое</w:t>
      </w:r>
    </w:p>
    <w:p w14:paraId="7A684A0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Назначить необходимое. количество соединений с указанием необходимого количества условий связи, причем эти условия могут быть как простые, так и произвольные</w:t>
      </w:r>
    </w:p>
    <w:p w14:paraId="0DEE281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850A4C" w14:textId="77777777" w:rsidR="00C65850" w:rsidRDefault="00C65850" w:rsidP="00C65850">
      <w:pPr>
        <w:pStyle w:val="a3"/>
        <w:spacing w:line="276" w:lineRule="auto"/>
      </w:pPr>
      <w:r>
        <w:t>На закладке "Связи" конструктора запросов можно определить:</w:t>
      </w:r>
    </w:p>
    <w:p w14:paraId="7EE8B67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Соединение таблиц-источников данных и связи между ними</w:t>
      </w:r>
    </w:p>
    <w:p w14:paraId="40ACB73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Объединение таблиц- источников данных и связи между ними</w:t>
      </w:r>
    </w:p>
    <w:p w14:paraId="3CFCA30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Связи между полями таблицы, получаемой в результате выполнения запроса</w:t>
      </w:r>
    </w:p>
    <w:p w14:paraId="4307F1C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Связи между полями таблицы-источника данных и таблицы, получаемой. В результате выполнения запроса</w:t>
      </w:r>
    </w:p>
    <w:p w14:paraId="22D43BA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0A0D9" w14:textId="77777777" w:rsidR="00C65850" w:rsidRDefault="00C65850" w:rsidP="00C65850">
      <w:pPr>
        <w:pStyle w:val="a3"/>
        <w:spacing w:line="276" w:lineRule="auto"/>
      </w:pPr>
      <w:r>
        <w:t>Создание соединения таблиц-источников данных в конструкторе запросов допускает:</w:t>
      </w:r>
    </w:p>
    <w:p w14:paraId="0A278D5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 только двух таблиц-источников данных</w:t>
      </w:r>
    </w:p>
    <w:p w14:paraId="2A66C4C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Соединение необходимо количества таблиц-источников данных</w:t>
      </w:r>
    </w:p>
    <w:p w14:paraId="4399107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 только двух таблиц-источников данных, причем флажок "Все" обязательно должен быть проставлен хотя бы у одной из таблиц</w:t>
      </w:r>
    </w:p>
    <w:p w14:paraId="621A7CB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 необходимого количества таблиц-источников данных, причем флажок "Все" обязательно должен быть проставлен хотя бы у одной из таблиц</w:t>
      </w:r>
    </w:p>
    <w:p w14:paraId="2D2ED17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5C3E6" w14:textId="77777777" w:rsidR="00C65850" w:rsidRDefault="00C65850" w:rsidP="00C65850">
      <w:pPr>
        <w:pStyle w:val="a3"/>
        <w:spacing w:line="276" w:lineRule="auto"/>
      </w:pPr>
      <w:r>
        <w:t>Флажок "Все", устанавливаемый у таблицы, выбранной на закладке "Связи" конструктора запросов означает:</w:t>
      </w:r>
    </w:p>
    <w:p w14:paraId="5BD9455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в результат запроса надо включить все доступные поля этой таблицы</w:t>
      </w:r>
    </w:p>
    <w:p w14:paraId="39450A8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Что в результате запроса надо включить все записи этой таблицы</w:t>
      </w:r>
    </w:p>
    <w:p w14:paraId="28B15ED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в результат запроса надо включить все поля и все записи этой таблицы</w:t>
      </w:r>
    </w:p>
    <w:p w14:paraId="379045B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результат запроса будет сформирован с учетом всех условий, заданных для соединения</w:t>
      </w:r>
    </w:p>
    <w:p w14:paraId="34CFF8C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таблиц-источников</w:t>
      </w:r>
    </w:p>
    <w:p w14:paraId="29883FC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308A2" w14:textId="77777777" w:rsidR="00C65850" w:rsidRDefault="00C65850" w:rsidP="00C65850">
      <w:pPr>
        <w:pStyle w:val="a3"/>
        <w:spacing w:line="276" w:lineRule="auto"/>
      </w:pPr>
      <w:r>
        <w:t>На закладке "Объединения/ Псевдонимы" конструктора запросов можно:</w:t>
      </w:r>
    </w:p>
    <w:p w14:paraId="6E6F252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Задать список запросов. В результирующую выборку попадут записи всех указанных запросов</w:t>
      </w:r>
    </w:p>
    <w:p w14:paraId="38F18EE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Задать имена полей результирующей таблицы</w:t>
      </w:r>
    </w:p>
    <w:p w14:paraId="26041B3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Задать имена таблиц-источников данных</w:t>
      </w:r>
    </w:p>
    <w:p w14:paraId="069605E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446C088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1, 2 и 3</w:t>
      </w:r>
    </w:p>
    <w:p w14:paraId="7F8F74E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840680" w14:textId="77777777" w:rsidR="00C65850" w:rsidRDefault="00C65850" w:rsidP="00C65850">
      <w:pPr>
        <w:pStyle w:val="a3"/>
        <w:spacing w:line="276" w:lineRule="auto"/>
      </w:pPr>
      <w:r>
        <w:t>При объединении двух запросов на закладке "Объединения/ Псевдонимы" конструктора запросов условие связи между запросами:</w:t>
      </w:r>
    </w:p>
    <w:p w14:paraId="0CFA34D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 быть задано обязательно</w:t>
      </w:r>
    </w:p>
    <w:p w14:paraId="75C9FBD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Может быть. задано, если этого требует логика построения всего запроса</w:t>
      </w:r>
    </w:p>
    <w:p w14:paraId="60D02C5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Условие связи между запросами, задать нельзя</w:t>
      </w:r>
    </w:p>
    <w:p w14:paraId="2D42FF5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49B936" w14:textId="77777777" w:rsidR="00C65850" w:rsidRDefault="00C65850" w:rsidP="00C65850">
      <w:pPr>
        <w:pStyle w:val="a3"/>
        <w:spacing w:line="276" w:lineRule="auto"/>
      </w:pPr>
      <w:r>
        <w:t>Можно ли, используя конструктор запроса, повлиять на порядок записей в результирующей таблице запроса?</w:t>
      </w:r>
    </w:p>
    <w:p w14:paraId="6D53574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Нельзя</w:t>
      </w:r>
    </w:p>
    <w:p w14:paraId="314953E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можно сделать на закладке "Порядок"</w:t>
      </w:r>
    </w:p>
    <w:p w14:paraId="6525B06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можно сделать на закладке "Объединения/Псевдонимы"</w:t>
      </w:r>
    </w:p>
    <w:p w14:paraId="71ECF1D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Верны ответы 2 и .3</w:t>
      </w:r>
    </w:p>
    <w:p w14:paraId="2A0705E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7A09F7" w14:textId="77777777" w:rsidR="00C65850" w:rsidRDefault="00C65850" w:rsidP="00C65850">
      <w:pPr>
        <w:pStyle w:val="a3"/>
        <w:spacing w:line="276" w:lineRule="auto"/>
      </w:pPr>
      <w:r>
        <w:t>Отразятся ли настройки, сделанные в разделе "Объединения/ Псевдонимы" конструктора запросов, на информацию, отображаемую в других разделах конструктора?</w:t>
      </w:r>
    </w:p>
    <w:p w14:paraId="66DD388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Нет, вид остальных разделов конструктора запросов остается без изменений</w:t>
      </w:r>
    </w:p>
    <w:p w14:paraId="4FCE46D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Да, в конструкторе запросов появляется закладки «Связи»</w:t>
      </w:r>
    </w:p>
    <w:p w14:paraId="377FAD7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Да. Если заданы псевдонимы полей результирующей таблицы, то новые названия появляются на закладке "Порядок" в списке полей</w:t>
      </w:r>
    </w:p>
    <w:p w14:paraId="382EC3D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Да. При объединении запросов на ряде закладок (в том числе "Таблицы и поля") появляется возможность переключения между объединяемыми запросами</w:t>
      </w:r>
    </w:p>
    <w:p w14:paraId="751CC50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2 и 3.</w:t>
      </w:r>
    </w:p>
    <w:p w14:paraId="6BBEC1C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3 и 4</w:t>
      </w:r>
    </w:p>
    <w:p w14:paraId="101BF5D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2DBCD" w14:textId="77777777" w:rsidR="00C65850" w:rsidRDefault="00C65850" w:rsidP="00C65850">
      <w:pPr>
        <w:pStyle w:val="a3"/>
        <w:spacing w:line="276" w:lineRule="auto"/>
      </w:pPr>
      <w:r>
        <w:t>При создании запросов, участвующих в объединении, с помощью конструктора запросов обязательно ли у всех запросов должно быть одинаковое количество полей в списке выборки?</w:t>
      </w:r>
    </w:p>
    <w:p w14:paraId="37A6FEC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Да. Поля результата запроса формируются по списку полей первого из объединяемых запросов, а поля остальных объединяемых запросов сопоставляются с полями результата по имени</w:t>
      </w:r>
    </w:p>
    <w:p w14:paraId="1C88A75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Нет. Конструктор сам добавит в каждый запрос необходимое количество недостающих полей со значением NULL. Настроить соответствие добавленных конструктором полей и полей результата запроса можно на закладке "Объединения/Псевдонимы"</w:t>
      </w:r>
    </w:p>
    <w:p w14:paraId="4189151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Да. Поля результата запроса формируются по списку полей первого из объединяемых запросов, а поля остальных объединяемых запросов сопоставляются с полями результата по их порядку</w:t>
      </w:r>
    </w:p>
    <w:p w14:paraId="42FAF4B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9DBE8" w14:textId="77777777" w:rsidR="00C65850" w:rsidRDefault="00C65850" w:rsidP="00C65850">
      <w:pPr>
        <w:pStyle w:val="a3"/>
        <w:spacing w:line="276" w:lineRule="auto"/>
      </w:pPr>
      <w:r>
        <w:t>В случае установки флага "</w:t>
      </w:r>
      <w:proofErr w:type="spellStart"/>
      <w:r>
        <w:t>Автоупорядочивание</w:t>
      </w:r>
      <w:proofErr w:type="spellEnd"/>
      <w:r>
        <w:t>" на закладке "Порядок" конструктора запросов, как изменится порядок записей в результирующей таблице запроса, если эта таблица уже упорядочена по полю, хранящему ссылку на иерархический справочник?</w:t>
      </w:r>
    </w:p>
    <w:p w14:paraId="33C6103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изменится</w:t>
      </w:r>
    </w:p>
    <w:p w14:paraId="506841D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Записи в результирующей таблице будут упорядочены по внутренней ссылке этого поля</w:t>
      </w:r>
    </w:p>
    <w:p w14:paraId="4AB3336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Записи в результирующей таблице будут упорядочены по значению основного представления для этого поля</w:t>
      </w:r>
    </w:p>
    <w:p w14:paraId="57C866F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1E193" w14:textId="77777777" w:rsidR="00C65850" w:rsidRDefault="00C65850" w:rsidP="00C65850">
      <w:pPr>
        <w:pStyle w:val="a3"/>
        <w:spacing w:line="276" w:lineRule="auto"/>
      </w:pPr>
      <w:r>
        <w:t xml:space="preserve">Можно ли установить флаг " </w:t>
      </w:r>
      <w:proofErr w:type="spellStart"/>
      <w:r>
        <w:t>Автоупорядочивание</w:t>
      </w:r>
      <w:proofErr w:type="spellEnd"/>
      <w:r>
        <w:t xml:space="preserve"> "на закладке "Порядок" конструктора запросов, если на этой закладке не заданы настройки?</w:t>
      </w:r>
    </w:p>
    <w:p w14:paraId="34D79CD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записи в результирующей таблице запроса будут упорядочены по полям сортировки по умолчанию для таблиц-источников данных</w:t>
      </w:r>
    </w:p>
    <w:p w14:paraId="4EA7E4A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если заданы настройки на станицах "Группировка" или "Итоги". Порядок записей в результирующей таблице запроса будет определяться этими настройками</w:t>
      </w:r>
    </w:p>
    <w:p w14:paraId="19FBB5A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6873CEF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Нельзя</w:t>
      </w:r>
    </w:p>
    <w:p w14:paraId="3DD7754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но никакого упорядочивания не будет</w:t>
      </w:r>
    </w:p>
    <w:p w14:paraId="0DBC052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F995F" w14:textId="77777777" w:rsidR="00C65850" w:rsidRDefault="00C65850" w:rsidP="00C65850">
      <w:pPr>
        <w:pStyle w:val="a3"/>
        <w:spacing w:line="276" w:lineRule="auto"/>
      </w:pPr>
      <w:r>
        <w:t>В каких разделах языка запросов нельзя использовать псевдонимы полей</w:t>
      </w:r>
    </w:p>
    <w:p w14:paraId="344B74F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</w:p>
    <w:p w14:paraId="4DD28B4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СГРУППИРОВАТЬ ПО</w:t>
      </w:r>
    </w:p>
    <w:p w14:paraId="2135476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УПОРЯДОЧИТЬ ПО</w:t>
      </w:r>
    </w:p>
    <w:p w14:paraId="1401AD5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ИТОГИ</w:t>
      </w:r>
    </w:p>
    <w:p w14:paraId="1F63917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49CF3D5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2E703F2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332571" w14:textId="77777777" w:rsidR="00C65850" w:rsidRDefault="00C65850" w:rsidP="00C65850">
      <w:pPr>
        <w:pStyle w:val="a3"/>
        <w:spacing w:line="276" w:lineRule="auto"/>
      </w:pPr>
      <w:r>
        <w:t>Флаг "Без повторяющихся записей" на закладке "Дополнительно" конструктора запросов позволяет:</w:t>
      </w:r>
    </w:p>
    <w:p w14:paraId="7C301FF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 таблице источнике есть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записи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которых значение хотя бы одного из выбираемых полей совпадает, то в результат запроса попадет только одна из них (действует только на детальные записи)</w:t>
      </w:r>
    </w:p>
    <w:p w14:paraId="5D471E3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Если в таблице источнике есть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записи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в которых значения во всех выбираемых полях совпадают, то в результат запроса попадет только одна из них (действует только на детальные записи)</w:t>
      </w:r>
    </w:p>
    <w:p w14:paraId="0C6036B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 таблице источнике есть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записи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которых значение хотя бы одного из выбираемых полей совпадает, то в результат запроса попадет только одна из них (действует и на детальные и на итоговые записи)</w:t>
      </w:r>
    </w:p>
    <w:p w14:paraId="622016E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 таблице источнике есть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записи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которых значения во всех выбираемых полях совпадают, то в результат запроса попадет только одна из них (действует и на детальные и на итоговые записи)</w:t>
      </w:r>
    </w:p>
    <w:p w14:paraId="041B382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68F75" w14:textId="77777777" w:rsidR="00C65850" w:rsidRDefault="00C65850" w:rsidP="00C65850">
      <w:pPr>
        <w:pStyle w:val="a3"/>
        <w:spacing w:line="276" w:lineRule="auto"/>
      </w:pPr>
      <w:r>
        <w:lastRenderedPageBreak/>
        <w:t>Флаг "Первые 5 записей" на закладке "Дополнительно" конструктора запросов позволяет:</w:t>
      </w:r>
    </w:p>
    <w:p w14:paraId="64FA3A1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в отчет первые 5 записей. Записи будут отобраны без учета правил упорядочивания, настроенных в конструкторе запросов</w:t>
      </w:r>
    </w:p>
    <w:p w14:paraId="6E9291B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Вывести в отчет первые 5 записей. Записи будут отобраны с учетом правил упорядочивания, настроенных в конструкторе запросов</w:t>
      </w:r>
    </w:p>
    <w:p w14:paraId="07ECF6C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в отчет первые 5 записей. В результат попадут первые 5 записей исходя из их физического порядка в таблице (вне зависимости от того настроены правила упорядочивания или нет)</w:t>
      </w:r>
    </w:p>
    <w:p w14:paraId="28C39C9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B0918" w14:textId="77777777" w:rsidR="00C65850" w:rsidRDefault="00C65850" w:rsidP="00C65850">
      <w:pPr>
        <w:pStyle w:val="a3"/>
        <w:spacing w:line="276" w:lineRule="auto"/>
      </w:pPr>
      <w:r>
        <w:t>Флаг "Для изменения" (в режиме автоматических транзакционных блокировок) на закладке "Дополнительно" конструктора запросов позволяет:</w:t>
      </w:r>
    </w:p>
    <w:p w14:paraId="0678DF6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Заблокировать на изменение данные указанных таблиц-источников при выполнении запроса (вне транзакции)</w:t>
      </w:r>
    </w:p>
    <w:p w14:paraId="661FF5E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’</w:t>
      </w:r>
      <w:proofErr w:type="gramEnd"/>
      <w:r>
        <w:rPr>
          <w:rFonts w:ascii="Times New Roman" w:hAnsi="Times New Roman" w:cs="Times New Roman"/>
          <w:sz w:val="24"/>
          <w:szCs w:val="24"/>
        </w:rPr>
        <w:t>Заблокировать на чтение данные указанных таблиц-источников в запросе (как вне, так й в рамках транзакции)</w:t>
      </w:r>
    </w:p>
    <w:p w14:paraId="73292CD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Заблокировать данные указанных таблиц-источников на чтение (в рамках транзакции)</w:t>
      </w:r>
    </w:p>
    <w:p w14:paraId="0DAA9F2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65A8940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43A9DC" w14:textId="77777777" w:rsidR="00C65850" w:rsidRDefault="00C65850" w:rsidP="00C65850">
      <w:pPr>
        <w:pStyle w:val="a3"/>
        <w:spacing w:line="276" w:lineRule="auto"/>
      </w:pPr>
      <w:r>
        <w:t>При установке флага "Для изменения" (в режиме автоматических транзакционных блокировок) на закладке "Дополнительно" конструктора запросов при его выполнении устанавливаются блокировки:</w:t>
      </w:r>
    </w:p>
    <w:p w14:paraId="31D8242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уровне таблиц базы данных</w:t>
      </w:r>
    </w:p>
    <w:p w14:paraId="4BF0C89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уровне записей таблиц базы данных</w:t>
      </w:r>
    </w:p>
    <w:p w14:paraId="6F4BEE1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файловом варианте базы- на уровне таблиц базы данных</w:t>
      </w:r>
    </w:p>
    <w:p w14:paraId="4EF9F31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варианте клиент-сервер - на уровне записей таблиц базы данных</w:t>
      </w:r>
    </w:p>
    <w:p w14:paraId="65F0D56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3 и 4</w:t>
      </w:r>
    </w:p>
    <w:p w14:paraId="63370AB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3AAFB" w14:textId="77777777" w:rsidR="00C65850" w:rsidRDefault="00C65850" w:rsidP="00C65850">
      <w:pPr>
        <w:pStyle w:val="a3"/>
        <w:spacing w:line="276" w:lineRule="auto"/>
      </w:pPr>
      <w:r>
        <w:t>При установке флага "Для изменения" (в режиме автоматических транзакционных блокировок) на закладке "Дополнительно" конструктора запросов будут блокироваться данные:</w:t>
      </w:r>
    </w:p>
    <w:p w14:paraId="0EE3537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Всех таблиц-источников в запросе</w:t>
      </w:r>
    </w:p>
    <w:p w14:paraId="42061F3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Только виртуальных таблиц-источников в запросе</w:t>
      </w:r>
    </w:p>
    <w:p w14:paraId="7FE7C3F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Если список "Таблицы для изменения" - пуст, то всех таблиц, задействованных в запросе, иначе - только таблиц, указанных в. списке</w:t>
      </w:r>
    </w:p>
    <w:p w14:paraId="7956A04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03FEE" w14:textId="77777777" w:rsidR="00C65850" w:rsidRDefault="00C65850" w:rsidP="00C65850">
      <w:pPr>
        <w:pStyle w:val="a3"/>
        <w:spacing w:line="276" w:lineRule="auto"/>
      </w:pPr>
      <w:r>
        <w:t>Какие из следующих утверждений верны?</w:t>
      </w:r>
    </w:p>
    <w:p w14:paraId="20B1497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Конструктор запросов входит в состав конструктора схемы компоновки данных</w:t>
      </w:r>
    </w:p>
    <w:p w14:paraId="4C5CBA1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схемы компоновки данных входит в состав конструктора запросов</w:t>
      </w:r>
    </w:p>
    <w:p w14:paraId="1C5CE0D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схемы компоновки данных всегда использует конструктор запросов</w:t>
      </w:r>
    </w:p>
    <w:p w14:paraId="322AB76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2BCACAB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1DCF1E8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2DD2F14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F9255" w14:textId="77777777" w:rsidR="00C65850" w:rsidRDefault="00C65850" w:rsidP="00C65850">
      <w:pPr>
        <w:pStyle w:val="a3"/>
        <w:spacing w:line="276" w:lineRule="auto"/>
      </w:pPr>
      <w:r>
        <w:t>Можно ли одним запросом получить данные из таблицы внешнего источника и таблицы базы данных?</w:t>
      </w:r>
    </w:p>
    <w:p w14:paraId="091D705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без ограничений</w:t>
      </w:r>
    </w:p>
    <w:p w14:paraId="496A980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но только в пакетном запросе (в одном запросе. пакета идет получение данных на таблицы базы данных, в другом обращение к таблице внешнего источника и т.п.)</w:t>
      </w:r>
    </w:p>
    <w:p w14:paraId="19585FF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Можно, но при этом можно использовать только объединение данных таблиц</w:t>
      </w:r>
    </w:p>
    <w:p w14:paraId="6E66BC3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Нельзя</w:t>
      </w:r>
    </w:p>
    <w:p w14:paraId="764F148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D409DD" w14:textId="77777777" w:rsidR="00C65850" w:rsidRDefault="00C65850" w:rsidP="00C65850">
      <w:pPr>
        <w:pStyle w:val="a3"/>
        <w:spacing w:line="276" w:lineRule="auto"/>
      </w:pPr>
      <w:r>
        <w:t>При выполнении пакетного запроса система в качестве результата предоставляет</w:t>
      </w:r>
    </w:p>
    <w:p w14:paraId="2B8B366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последнего запроса пакета</w:t>
      </w:r>
    </w:p>
    <w:p w14:paraId="16B211F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Коллекцию результатов всех запросов, входящих в пакет</w:t>
      </w:r>
    </w:p>
    <w:p w14:paraId="4866F0D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Варианты 1 или 2 в зависимости от используемого метода объекта "Запрос"</w:t>
      </w:r>
    </w:p>
    <w:p w14:paraId="30323AF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0D5E9E" w14:textId="77777777" w:rsidR="00C65850" w:rsidRDefault="00C65850" w:rsidP="00C65850">
      <w:pPr>
        <w:pStyle w:val="a3"/>
        <w:spacing w:line="276" w:lineRule="auto"/>
      </w:pPr>
      <w:proofErr w:type="gramStart"/>
      <w:r>
        <w:t>Результат запроса</w:t>
      </w:r>
      <w:proofErr w:type="gramEnd"/>
      <w:r>
        <w:t xml:space="preserve"> в котором создается временная таблица содержит:</w:t>
      </w:r>
    </w:p>
    <w:p w14:paraId="25F3860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помещенные во временную таблицу данные</w:t>
      </w:r>
    </w:p>
    <w:p w14:paraId="0A6A727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количество записей, помещенных во временную таблицу</w:t>
      </w:r>
    </w:p>
    <w:p w14:paraId="30B645F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структуру с данными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помещенными во временную таблицу и количеством этих записей</w:t>
      </w:r>
    </w:p>
    <w:p w14:paraId="5BA66BB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804A8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 обходе результата запроса с использованием "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ОбходРезультатаЗапроса.ПоГруппировкам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46B7726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 одном цикле обходятся только записи, принадлежащие определенной итоговой группировке</w:t>
      </w:r>
    </w:p>
    <w:p w14:paraId="06ACF26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одном цикле обходятся только записи, принадлежащие определенному уровню иерархии итоговой. группировке</w:t>
      </w:r>
    </w:p>
    <w:p w14:paraId="33DCEFA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Детальные записи не обходятся</w:t>
      </w:r>
    </w:p>
    <w:p w14:paraId="3DE1B78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174A66D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Варианты.2 и 3</w:t>
      </w:r>
    </w:p>
    <w:p w14:paraId="1C5769A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7CB33C" w14:textId="77777777" w:rsidR="00C65850" w:rsidRDefault="00C65850" w:rsidP="00C65850">
      <w:pPr>
        <w:pStyle w:val="a3"/>
        <w:spacing w:line="276" w:lineRule="auto"/>
      </w:pPr>
      <w:r>
        <w:t>При обходе результата запроса с использованием "</w:t>
      </w:r>
      <w:proofErr w:type="spellStart"/>
      <w:r>
        <w:t>ОбходРезультатаЗапроса.ПоГруппировкамСИерархией</w:t>
      </w:r>
      <w:proofErr w:type="spellEnd"/>
      <w:r>
        <w:t>”</w:t>
      </w:r>
    </w:p>
    <w:p w14:paraId="2AF4EBE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одном цикле обходятся только записи, принадлежащие определенной итоговой группировке</w:t>
      </w:r>
    </w:p>
    <w:p w14:paraId="110AAE0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 одном цикле обходятся только записи, принадлежащие определенному уровню иерархии итоговой. группировке</w:t>
      </w:r>
    </w:p>
    <w:p w14:paraId="61C1E88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Детальные записи не обходятся итоговой группировки</w:t>
      </w:r>
    </w:p>
    <w:p w14:paraId="670160A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AE68F1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3A0C085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91180" w14:textId="77777777" w:rsidR="00C65850" w:rsidRDefault="00C65850" w:rsidP="00C65850">
      <w:pPr>
        <w:pStyle w:val="a3"/>
        <w:spacing w:line="276" w:lineRule="auto"/>
      </w:pPr>
      <w:r>
        <w:t xml:space="preserve">С помощью конструктора запросов можно написать </w:t>
      </w:r>
      <w:proofErr w:type="gramStart"/>
      <w:r>
        <w:t>запрос</w:t>
      </w:r>
      <w:proofErr w:type="gramEnd"/>
      <w:r>
        <w:t xml:space="preserve"> получающий данные из</w:t>
      </w:r>
    </w:p>
    <w:p w14:paraId="43114D2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 объектов (документов, справочников и т.п.)</w:t>
      </w:r>
    </w:p>
    <w:p w14:paraId="09CA333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Вложенных таблиц объектов</w:t>
      </w:r>
    </w:p>
    <w:p w14:paraId="2D1C124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 регистрации изменений объектов</w:t>
      </w:r>
    </w:p>
    <w:p w14:paraId="28F648A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B4EB34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65402E2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6A37E1C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CF43E" w14:textId="77777777" w:rsidR="00C65850" w:rsidRDefault="00C65850" w:rsidP="00C65850">
      <w:pPr>
        <w:pStyle w:val="a3"/>
        <w:spacing w:line="276" w:lineRule="auto"/>
      </w:pPr>
      <w:r>
        <w:t>Как изменится количество записей в результате запроса при использовании секции "ИТОГИ ПО"?</w:t>
      </w:r>
    </w:p>
    <w:p w14:paraId="4392D8C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Количество записей увеличится (по сравнению с их количеством без секции "ИТОГИ ПО”)</w:t>
      </w:r>
    </w:p>
    <w:p w14:paraId="7392ED4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записей. останется неименным (по сравнению с их количеством без секции” ИТОГИ ПО”)</w:t>
      </w:r>
    </w:p>
    <w:p w14:paraId="66A5DCB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записей уменьшится (по сравнению с их количеством без секции "ИТОГИ ПО”)</w:t>
      </w:r>
    </w:p>
    <w:p w14:paraId="04103DC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DEB94" w14:textId="77777777" w:rsidR="00C65850" w:rsidRDefault="00C65850" w:rsidP="00C65850">
      <w:pPr>
        <w:pStyle w:val="a3"/>
        <w:spacing w:line="276" w:lineRule="auto"/>
      </w:pPr>
      <w:r>
        <w:t>При описании группировки в тексте запроса:</w:t>
      </w:r>
    </w:p>
    <w:p w14:paraId="5CE37E2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поля должны делиться на те, по которым производится группировка, и на агрегатные функции (рассчитываемые поля)</w:t>
      </w:r>
    </w:p>
    <w:p w14:paraId="1E6AB17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Все поля должны делиться на те, по которым производится группировка, на агрегатные функции (рассчитываемые поля) и на поля вложенных таблиц</w:t>
      </w:r>
    </w:p>
    <w:p w14:paraId="7E264D1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Чем выше определяется группировка, тем выше должно определяться поле в запросе</w:t>
      </w:r>
    </w:p>
    <w:p w14:paraId="1E691E3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Перечисленные ограничения не действуют</w:t>
      </w:r>
    </w:p>
    <w:p w14:paraId="41B7EA6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78E5D" w14:textId="77777777" w:rsidR="00C65850" w:rsidRDefault="00C65850" w:rsidP="00C65850">
      <w:pPr>
        <w:pStyle w:val="a3"/>
        <w:spacing w:line="276" w:lineRule="auto"/>
      </w:pPr>
      <w:r>
        <w:t>Левое внешнее соединение означает, что в результат соединения войдут:</w:t>
      </w:r>
    </w:p>
    <w:p w14:paraId="020D5AA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данные из таблицы </w:t>
      </w:r>
      <w:proofErr w:type="gramStart"/>
      <w:r>
        <w:rPr>
          <w:rFonts w:ascii="Times New Roman" w:hAnsi="Times New Roman" w:cs="Times New Roman"/>
          <w:sz w:val="24"/>
          <w:szCs w:val="24"/>
        </w:rPr>
        <w:t>№2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они будут дополнены данными из таблицы №1, для которых выполняется условие соединения</w:t>
      </w:r>
    </w:p>
    <w:p w14:paraId="555C975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из обеих таблиц, для которых выполняется условие соединения, но поля, которые берутся из таблицы №1, будут идти первыми (слева)</w:t>
      </w:r>
    </w:p>
    <w:p w14:paraId="5C2674B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Все данные из таблицы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№1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 они будут дополнены данными из таблицы №2, для которых выполняется условие соединения</w:t>
      </w:r>
    </w:p>
    <w:p w14:paraId="4A58835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3B244" w14:textId="77777777" w:rsidR="00C65850" w:rsidRDefault="00C65850" w:rsidP="00C65850">
      <w:pPr>
        <w:pStyle w:val="a3"/>
        <w:spacing w:line="276" w:lineRule="auto"/>
      </w:pPr>
      <w:r>
        <w:t>С помощью какой агрегатной функции можно узнать количество записей в результате запроса?</w:t>
      </w:r>
    </w:p>
    <w:p w14:paraId="48CAB8B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КОЛИЧЕСТВО(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41E02E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КОЛИЧЕСТВО(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*)</w:t>
      </w:r>
    </w:p>
    <w:p w14:paraId="2E6316E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КОЛИЧЕСТВО(</w:t>
      </w:r>
      <w:proofErr w:type="gramEnd"/>
      <w:r>
        <w:rPr>
          <w:rFonts w:ascii="Times New Roman" w:hAnsi="Times New Roman" w:cs="Times New Roman"/>
          <w:sz w:val="24"/>
          <w:szCs w:val="24"/>
        </w:rPr>
        <w:t>Различные ...)</w:t>
      </w:r>
    </w:p>
    <w:p w14:paraId="2A71E5A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CУMMA.</w:t>
      </w:r>
    </w:p>
    <w:p w14:paraId="6E84BDD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3D072" w14:textId="77777777" w:rsidR="00C65850" w:rsidRDefault="00C65850" w:rsidP="00C65850">
      <w:pPr>
        <w:pStyle w:val="a3"/>
        <w:spacing w:line="276" w:lineRule="auto"/>
      </w:pPr>
      <w:r>
        <w:t>Какими скобками выделяются расширения языка запросов, предназначенные схемы компоновки данных?</w:t>
      </w:r>
    </w:p>
    <w:p w14:paraId="7710A29E" w14:textId="77777777" w:rsidR="00C65850" w:rsidRP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Квадратные скобки - </w:t>
      </w:r>
      <w:r w:rsidRPr="00C65850">
        <w:rPr>
          <w:rFonts w:ascii="Times New Roman" w:hAnsi="Times New Roman" w:cs="Times New Roman"/>
          <w:sz w:val="24"/>
          <w:szCs w:val="24"/>
        </w:rPr>
        <w:t>[]</w:t>
      </w:r>
    </w:p>
    <w:p w14:paraId="543B7551" w14:textId="77777777" w:rsidR="00C65850" w:rsidRP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Фигурные – </w:t>
      </w:r>
      <w:r w:rsidRPr="00C65850">
        <w:rPr>
          <w:rFonts w:ascii="Times New Roman" w:hAnsi="Times New Roman" w:cs="Times New Roman"/>
          <w:b/>
          <w:bCs/>
          <w:sz w:val="24"/>
          <w:szCs w:val="24"/>
        </w:rPr>
        <w:t>{}</w:t>
      </w:r>
    </w:p>
    <w:p w14:paraId="0810904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Круглые - ()</w:t>
      </w:r>
    </w:p>
    <w:p w14:paraId="7E7AA955" w14:textId="77777777" w:rsidR="00C65850" w:rsidRP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выделяются</w:t>
      </w:r>
    </w:p>
    <w:p w14:paraId="42BF2A06" w14:textId="77777777" w:rsidR="00C65850" w:rsidRP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C03AB" w14:textId="77777777" w:rsidR="00C65850" w:rsidRDefault="00C65850" w:rsidP="00C65850">
      <w:pPr>
        <w:pStyle w:val="a3"/>
        <w:spacing w:line="276" w:lineRule="auto"/>
      </w:pPr>
      <w:r>
        <w:t xml:space="preserve">Если в конструкторе запроса при использовании нескольких таблиц очистить </w:t>
      </w:r>
      <w:proofErr w:type="gramStart"/>
      <w:r>
        <w:t>закладку ”Связи</w:t>
      </w:r>
      <w:proofErr w:type="gramEnd"/>
      <w:r>
        <w:t>” то</w:t>
      </w:r>
    </w:p>
    <w:p w14:paraId="59E588A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Запрос станет не исполняемым</w:t>
      </w:r>
    </w:p>
    <w:p w14:paraId="55B7ED6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Конструктор запроса не даст это сделать</w:t>
      </w:r>
    </w:p>
    <w:p w14:paraId="0C1B122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Запрос отработает исходя из логики, которая в нём заложена</w:t>
      </w:r>
    </w:p>
    <w:p w14:paraId="059479E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53F94" w14:textId="77777777" w:rsidR="00C65850" w:rsidRDefault="00C65850" w:rsidP="00C65850">
      <w:pPr>
        <w:pStyle w:val="a3"/>
        <w:spacing w:line="276" w:lineRule="auto"/>
      </w:pPr>
      <w:r>
        <w:t>Текст запроса может содержать описание предопределённых данных конфигурации:</w:t>
      </w:r>
    </w:p>
    <w:p w14:paraId="4634CE2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 системных перечислений</w:t>
      </w:r>
    </w:p>
    <w:p w14:paraId="72D4BF1F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предопределенных данных (справочники, перечисления, планы видов характеристик, планов счетов, планов видов расчета)</w:t>
      </w:r>
    </w:p>
    <w:p w14:paraId="66B5011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пустые ссылки</w:t>
      </w:r>
    </w:p>
    <w:p w14:paraId="48F8DBA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 точек маршрута бизнес-процессов</w:t>
      </w:r>
    </w:p>
    <w:p w14:paraId="0E0F63E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1, 2, 3, 4</w:t>
      </w:r>
    </w:p>
    <w:p w14:paraId="7F7813F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1F6E4" w14:textId="77777777" w:rsidR="00C65850" w:rsidRDefault="00C65850" w:rsidP="00C65850">
      <w:pPr>
        <w:pStyle w:val="a3"/>
        <w:spacing w:line="276" w:lineRule="auto"/>
      </w:pPr>
      <w:r>
        <w:t>В тексте запроса можно указывать (напрямую, без использования параметров) значения системных перечислений:</w:t>
      </w:r>
    </w:p>
    <w:p w14:paraId="2C8969DD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из определенного перечня</w:t>
      </w:r>
    </w:p>
    <w:p w14:paraId="2EAEFF6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любые системные перечисления</w:t>
      </w:r>
    </w:p>
    <w:p w14:paraId="0A87F9A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описать в тексте запроса использование какого-либо значения системного перечисления (без использования параметра запроса) нельзя</w:t>
      </w:r>
    </w:p>
    <w:p w14:paraId="1D80D46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16CB9" w14:textId="77777777" w:rsidR="00C65850" w:rsidRDefault="00C65850" w:rsidP="00C65850">
      <w:pPr>
        <w:pStyle w:val="a3"/>
        <w:spacing w:line="276" w:lineRule="auto"/>
      </w:pPr>
      <w:r>
        <w:t>При работе с временными таблицами менеджер временных таблиц:</w:t>
      </w:r>
    </w:p>
    <w:p w14:paraId="1E94F85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создается в единственном экземпляре на информационную базу, попытка повторного создания приводит к исключительной ситуации</w:t>
      </w:r>
    </w:p>
    <w:p w14:paraId="5407A9E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может быть создан по одному экземпляру на сеанс (запуск 1</w:t>
      </w:r>
      <w:proofErr w:type="gramStart"/>
      <w:r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50EA2C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 рамках одного сеанса может быть создано произвольное количество экземпляров</w:t>
      </w:r>
    </w:p>
    <w:p w14:paraId="5D881A5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существует в единственном экземпляре, обращение к нему производится через соответствующее свойство глобального контекста</w:t>
      </w:r>
    </w:p>
    <w:p w14:paraId="49675837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0234E" w14:textId="77777777" w:rsidR="00C65850" w:rsidRDefault="00C65850" w:rsidP="00C65850">
      <w:pPr>
        <w:pStyle w:val="a3"/>
        <w:spacing w:line="276" w:lineRule="auto"/>
      </w:pPr>
      <w:r>
        <w:t>Время жизни временной таблицы, созданной в контексте менеджера временных таблиц:</w:t>
      </w:r>
    </w:p>
    <w:p w14:paraId="2C471B5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определяется разработчиком при создании временной таблицы</w:t>
      </w:r>
    </w:p>
    <w:p w14:paraId="3EF08E5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окончания сеанса, в котором таблица была создана</w:t>
      </w:r>
    </w:p>
    <w:p w14:paraId="2D910F6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 окончания процедуры, функции, в которой она была создана</w:t>
      </w:r>
    </w:p>
    <w:p w14:paraId="3109731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определяется временем жизни, менеджера временных таблиц’, либо разработчиком с помощью конструкции языка запросов</w:t>
      </w:r>
    </w:p>
    <w:p w14:paraId="5290C61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0C5BEA" w14:textId="77777777" w:rsidR="00C65850" w:rsidRDefault="00C65850" w:rsidP="00C65850">
      <w:pPr>
        <w:pStyle w:val="a3"/>
        <w:spacing w:line="276" w:lineRule="auto"/>
        <w:rPr>
          <w:sz w:val="24"/>
          <w:szCs w:val="24"/>
        </w:rPr>
      </w:pPr>
      <w:r>
        <w:t>При создании временной таблицы, после ключевого слова "Поместить" указывается имя временной таблицы. Это имя должно быть:</w:t>
      </w:r>
    </w:p>
    <w:p w14:paraId="502EE7A3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уникальным в пределах информационной базы</w:t>
      </w:r>
    </w:p>
    <w:p w14:paraId="32794AE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уникальным в пределах пользовательского сеанса.</w:t>
      </w:r>
    </w:p>
    <w:p w14:paraId="723C69D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уникальным в пределах менеджера временных таблиц, пакетного запроса</w:t>
      </w:r>
    </w:p>
    <w:p w14:paraId="12B48392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может совпадать с именем существующей временной. таблицы, в этом случае произойдет замещение данных в ранее существовавшей таблице</w:t>
      </w:r>
    </w:p>
    <w:p w14:paraId="3228294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C3FC81" w14:textId="77777777" w:rsidR="00C65850" w:rsidRDefault="00C65850" w:rsidP="00C65850">
      <w:pPr>
        <w:pStyle w:val="a3"/>
        <w:spacing w:line="276" w:lineRule="auto"/>
      </w:pPr>
      <w:r>
        <w:t>При написании текста запроса (раздел "ИЗ") можно ли вместо имени таблицы указать параметр?</w:t>
      </w:r>
    </w:p>
    <w:p w14:paraId="7EBAC2C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(нет ограничений)</w:t>
      </w:r>
    </w:p>
    <w:p w14:paraId="5DCFCF1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Только если в этом запросе создается временная таблица</w:t>
      </w:r>
    </w:p>
    <w:p w14:paraId="0848B48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Только если в этом запросе производится получение данных, а не создание временной таблицы</w:t>
      </w:r>
    </w:p>
    <w:p w14:paraId="684316C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(нет ограничений), но только в подзапросах</w:t>
      </w:r>
    </w:p>
    <w:p w14:paraId="70CCD74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(нет ограничений), но только в запросе «верхнего» уровня</w:t>
      </w:r>
    </w:p>
    <w:p w14:paraId="7D6BD7F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48433F" w14:textId="77777777" w:rsidR="00C65850" w:rsidRDefault="00C65850" w:rsidP="00C65850">
      <w:pPr>
        <w:pStyle w:val="a3"/>
        <w:spacing w:line="276" w:lineRule="auto"/>
      </w:pPr>
      <w:r>
        <w:t>При использовании в запросе параметра вместо указания имени таблицы, при задании значения параметра может использоваться:</w:t>
      </w:r>
    </w:p>
    <w:p w14:paraId="484883C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значений</w:t>
      </w:r>
    </w:p>
    <w:p w14:paraId="20F361FA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табличная часть</w:t>
      </w:r>
    </w:p>
    <w:p w14:paraId="340265A6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запроса</w:t>
      </w:r>
    </w:p>
    <w:p w14:paraId="5B02632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дерево значений</w:t>
      </w:r>
    </w:p>
    <w:p w14:paraId="05A1A9F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верны ответы 1 или 2 или 3</w:t>
      </w:r>
    </w:p>
    <w:p w14:paraId="2601BBA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верны ответы 1 или 2 или 3 или 4</w:t>
      </w:r>
    </w:p>
    <w:p w14:paraId="2B87B5A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FA66D" w14:textId="77777777" w:rsidR="00C65850" w:rsidRDefault="00C65850" w:rsidP="00C65850">
      <w:pPr>
        <w:pStyle w:val="a3"/>
        <w:spacing w:line="276" w:lineRule="auto"/>
      </w:pPr>
      <w:r>
        <w:t>При определении в виртуальной таблице "</w:t>
      </w:r>
      <w:proofErr w:type="spellStart"/>
      <w:r>
        <w:t>ОстаткиИОбороты</w:t>
      </w:r>
      <w:proofErr w:type="spellEnd"/>
      <w:r>
        <w:t>" варианта периодичности "Авто":</w:t>
      </w:r>
    </w:p>
    <w:p w14:paraId="5AB05B4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автоматически подберет периодичность получения оборотов исходя из правила: чтобы в результате оказалось не менее 3-x значений периодов, но не более 12</w:t>
      </w:r>
    </w:p>
    <w:p w14:paraId="3AAA3E55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автоматически подберет периодичность получения оборотов исходя из правила: чтобы в результате оказалось не менее 5-ти значений периодов, но не более 10</w:t>
      </w:r>
    </w:p>
    <w:p w14:paraId="30261BAC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в полях выборки запроса разработчик сможет выбирать поля периода с разной периодичностью</w:t>
      </w:r>
    </w:p>
    <w:p w14:paraId="4100525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326E0" w14:textId="77777777" w:rsidR="00C65850" w:rsidRDefault="00C65850" w:rsidP="00C65850">
      <w:pPr>
        <w:pStyle w:val="a3"/>
        <w:spacing w:line="276" w:lineRule="auto"/>
      </w:pPr>
      <w:r>
        <w:t xml:space="preserve">При попытке выполнить запрос с текстом "Выбрать * Из </w:t>
      </w:r>
      <w:proofErr w:type="spellStart"/>
      <w:r>
        <w:t>Справочник.Номенклатура</w:t>
      </w:r>
      <w:proofErr w:type="spellEnd"/>
      <w:r>
        <w:t>", в случае если на записи справочника были определены ограничения на чтение (в соответствующей роли) произойдёт следующее.</w:t>
      </w:r>
    </w:p>
    <w:p w14:paraId="2AD7285B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Будут получены все данные.</w:t>
      </w:r>
    </w:p>
    <w:p w14:paraId="1B3401C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Будут получены данные только из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разрешенных записей</w:t>
      </w:r>
    </w:p>
    <w:p w14:paraId="353402A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Произойдет ошибка</w:t>
      </w:r>
    </w:p>
    <w:p w14:paraId="2756D40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11DB93" w14:textId="77777777" w:rsidR="00C65850" w:rsidRDefault="00C65850" w:rsidP="00C65850">
      <w:pPr>
        <w:pStyle w:val="a3"/>
        <w:spacing w:line="276" w:lineRule="auto"/>
      </w:pPr>
      <w:r>
        <w:t>Значения каких реальных полей таблицы документа определяют его хронологическую позицию среди других документов?</w:t>
      </w:r>
    </w:p>
    <w:p w14:paraId="4D2182F9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Значения свойств "Дата" и "Ссылка"</w:t>
      </w:r>
    </w:p>
    <w:p w14:paraId="19AA6BDE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"Момент времени" документа</w:t>
      </w:r>
    </w:p>
    <w:p w14:paraId="39F8DC38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"Момент времени" документа и "Ссылка"</w:t>
      </w:r>
    </w:p>
    <w:p w14:paraId="1B252F81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Достаточно значения свойства "Номер"</w:t>
      </w:r>
    </w:p>
    <w:p w14:paraId="7C9C3590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Достаточно значения свойства "Ссылка"</w:t>
      </w:r>
    </w:p>
    <w:p w14:paraId="0FBFBD04" w14:textId="77777777" w:rsidR="00C65850" w:rsidRDefault="00C65850" w:rsidP="00C6585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 свойств "Дата" и "Номер"</w:t>
      </w:r>
    </w:p>
    <w:p w14:paraId="1E0BAE57" w14:textId="4326C6E7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41A97617" w14:textId="6E2BCC86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8 раздел</w:t>
      </w:r>
    </w:p>
    <w:p w14:paraId="25EDC0D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С точки зрения XML </w:t>
      </w:r>
      <w:proofErr w:type="spellStart"/>
      <w:r w:rsidRPr="00F51E04">
        <w:t>сериализации</w:t>
      </w:r>
      <w:proofErr w:type="spellEnd"/>
      <w:r w:rsidRPr="00F51E04">
        <w:t xml:space="preserve"> значение типа "</w:t>
      </w:r>
      <w:proofErr w:type="spellStart"/>
      <w:r w:rsidRPr="00F51E04">
        <w:t>ДокументСсылка.ИмяДокумента</w:t>
      </w:r>
      <w:proofErr w:type="spellEnd"/>
      <w:r w:rsidRPr="00F51E04">
        <w:t>" относится:</w:t>
      </w:r>
    </w:p>
    <w:p w14:paraId="2D0B86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 простым типам</w:t>
      </w:r>
    </w:p>
    <w:p w14:paraId="2E2505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сложным типам</w:t>
      </w:r>
    </w:p>
    <w:p w14:paraId="5D4F74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Применить средства XML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к данному типу значения нельзя</w:t>
      </w:r>
    </w:p>
    <w:p w14:paraId="4C3658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DFB1D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Одновременно с файлом формата </w:t>
      </w:r>
      <w:proofErr w:type="spellStart"/>
      <w:r w:rsidRPr="00F51E04">
        <w:t>dbf</w:t>
      </w:r>
      <w:proofErr w:type="spellEnd"/>
      <w:r w:rsidRPr="00F51E04">
        <w:t xml:space="preserve"> может быть открыто...</w:t>
      </w:r>
    </w:p>
    <w:p w14:paraId="2FB68C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любое количество индексных файлов</w:t>
      </w:r>
    </w:p>
    <w:p w14:paraId="09418C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количество индексных файлов, не превышающее количество полей в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dbf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файле</w:t>
      </w:r>
    </w:p>
    <w:p w14:paraId="32BA7E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более трех индексных файлов</w:t>
      </w:r>
    </w:p>
    <w:p w14:paraId="378392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более одного индексного файла</w:t>
      </w:r>
    </w:p>
    <w:p w14:paraId="4D8D36B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7942E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обращении к базе данных 1</w:t>
      </w:r>
      <w:proofErr w:type="gramStart"/>
      <w:r w:rsidRPr="00F51E04">
        <w:t>С:Предприятие</w:t>
      </w:r>
      <w:proofErr w:type="gramEnd"/>
      <w:r w:rsidRPr="00F51E04">
        <w:t xml:space="preserve"> 8 через OLE выполняется процедура - обработчик события "</w:t>
      </w:r>
      <w:proofErr w:type="spellStart"/>
      <w:r w:rsidRPr="00F51E04">
        <w:t>ПриНачалеРаботыСистемы</w:t>
      </w:r>
      <w:proofErr w:type="spellEnd"/>
      <w:r w:rsidRPr="00F51E04">
        <w:t>" определенный...</w:t>
      </w:r>
    </w:p>
    <w:p w14:paraId="70078C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модуле приложения</w:t>
      </w:r>
    </w:p>
    <w:p w14:paraId="6C9C5D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внешнего соединения</w:t>
      </w:r>
    </w:p>
    <w:p w14:paraId="45B321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общем модуле</w:t>
      </w:r>
    </w:p>
    <w:p w14:paraId="040C47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OLE модуле</w:t>
      </w:r>
    </w:p>
    <w:p w14:paraId="6616AA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BF14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Данную топологию обмена между информационными базами (имеющими одинаковую конфигурацию) можно реализовать:</w:t>
      </w:r>
    </w:p>
    <w:p w14:paraId="0F83D2AA" w14:textId="42A38EFB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223F2579" wp14:editId="1AA18CCF">
            <wp:extent cx="2190750" cy="1857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6903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7B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использовании возможности распределения информационной базы данных</w:t>
      </w:r>
    </w:p>
    <w:p w14:paraId="51C183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при использовании возможностей универсального обмена</w:t>
      </w:r>
    </w:p>
    <w:p w14:paraId="07E7F9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Как средствами универсального обмена, так и распределением информационной базы</w:t>
      </w:r>
    </w:p>
    <w:p w14:paraId="6953BA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Данную топологию реализовать невозможно</w:t>
      </w:r>
    </w:p>
    <w:p w14:paraId="4C1F89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F8FEA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При записи значения с использованием средств XML </w:t>
      </w:r>
      <w:proofErr w:type="spellStart"/>
      <w:r w:rsidRPr="00F51E04">
        <w:t>сериализации</w:t>
      </w:r>
      <w:proofErr w:type="spellEnd"/>
      <w:r w:rsidRPr="00F51E04">
        <w:t xml:space="preserve"> в XML документ:</w:t>
      </w:r>
    </w:p>
    <w:p w14:paraId="1B4F75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Используются только методы, относящиеся к средствам XML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</w:p>
    <w:p w14:paraId="524D99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Использовать только возможности объекта «Запись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F51E04">
        <w:rPr>
          <w:rFonts w:ascii="Times New Roman" w:hAnsi="Times New Roman" w:cs="Times New Roman"/>
          <w:sz w:val="24"/>
          <w:szCs w:val="24"/>
        </w:rPr>
        <w:t>»</w:t>
      </w:r>
    </w:p>
    <w:p w14:paraId="0602EE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Используются методы, относящиеся к средствам XML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сериализации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объект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ЗаписьХМL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'</w:t>
      </w:r>
    </w:p>
    <w:p w14:paraId="39851F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записи преобразованного значения используется метод глобального контекста "</w:t>
      </w: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ЗаписатьВФайл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1E04">
        <w:rPr>
          <w:rFonts w:ascii="Times New Roman" w:hAnsi="Times New Roman" w:cs="Times New Roman"/>
          <w:sz w:val="24"/>
          <w:szCs w:val="24"/>
        </w:rPr>
        <w:t>ИмяФайла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)"</w:t>
      </w:r>
    </w:p>
    <w:p w14:paraId="43198A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F51EE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обращении к базе данных 1</w:t>
      </w:r>
      <w:proofErr w:type="gramStart"/>
      <w:r w:rsidRPr="00F51E04">
        <w:t>С:Предприятие</w:t>
      </w:r>
      <w:proofErr w:type="gramEnd"/>
      <w:r w:rsidRPr="00F51E04">
        <w:t xml:space="preserve"> 8 через </w:t>
      </w:r>
      <w:proofErr w:type="spellStart"/>
      <w:r w:rsidRPr="00F51E04">
        <w:t>COMConnector</w:t>
      </w:r>
      <w:proofErr w:type="spellEnd"/>
      <w:r w:rsidRPr="00F51E04">
        <w:t xml:space="preserve"> выполняется процедура - обработчик события "</w:t>
      </w:r>
      <w:proofErr w:type="spellStart"/>
      <w:r w:rsidRPr="00F51E04">
        <w:t>ПоиНачалеРаботыСистемы</w:t>
      </w:r>
      <w:proofErr w:type="spellEnd"/>
      <w:r w:rsidRPr="00F51E04">
        <w:t>" определенный...</w:t>
      </w:r>
    </w:p>
    <w:p w14:paraId="67AEDF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модуле приложения</w:t>
      </w:r>
    </w:p>
    <w:p w14:paraId="3AC6E6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модуле внешнего соединения</w:t>
      </w:r>
    </w:p>
    <w:p w14:paraId="7B913E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общем модуле</w:t>
      </w:r>
    </w:p>
    <w:p w14:paraId="0E0C5B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COM модуле</w:t>
      </w:r>
    </w:p>
    <w:p w14:paraId="0B1106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253DF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Данную топологию обмена между информационными базами (имеющими одинаковую конфигурацию) можно реализовать:</w:t>
      </w:r>
    </w:p>
    <w:p w14:paraId="5AC5F621" w14:textId="6177A2F3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drawing>
          <wp:inline distT="0" distB="0" distL="0" distR="0" wp14:anchorId="6B8D471B" wp14:editId="6E919114">
            <wp:extent cx="2962275" cy="2514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746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36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использовании возможности распределения информационной базы данных</w:t>
      </w:r>
    </w:p>
    <w:p w14:paraId="0CC885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Только при использовании возможностей универсального обмена</w:t>
      </w:r>
    </w:p>
    <w:p w14:paraId="03A54B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Как средствами универсального обмена, так и распределением информационной базы</w:t>
      </w:r>
    </w:p>
    <w:p w14:paraId="774560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Данную топологию реализовать невозможно</w:t>
      </w:r>
    </w:p>
    <w:p w14:paraId="3B8464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66B2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Событие "</w:t>
      </w:r>
      <w:proofErr w:type="spellStart"/>
      <w:r w:rsidRPr="00F51E04">
        <w:t>ПоиПолvченииДанныхОтПодчиненного</w:t>
      </w:r>
      <w:proofErr w:type="spellEnd"/>
      <w:r w:rsidRPr="00F51E04">
        <w:t>", определенное в модуле плана обмена, возникает при получении данных от подчиненного узла:</w:t>
      </w:r>
    </w:p>
    <w:p w14:paraId="4E4A70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 отмеченном у данного плана обмена флаге "Распределенная база данных"</w:t>
      </w:r>
    </w:p>
    <w:p w14:paraId="18BFEA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не отмеченном у данного плана обмена флаге "Распределенная база данных"</w:t>
      </w:r>
    </w:p>
    <w:p w14:paraId="158619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Состояние данного флага на вызов этого обработчика события не влияет</w:t>
      </w:r>
    </w:p>
    <w:p w14:paraId="5495EC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A5AF9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последовательном чтении из текстового файла невозможно:</w:t>
      </w:r>
    </w:p>
    <w:p w14:paraId="6D4D3E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Построчное чтение текста</w:t>
      </w:r>
    </w:p>
    <w:p w14:paraId="4755DD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Посимвольное чтение текста</w:t>
      </w:r>
    </w:p>
    <w:p w14:paraId="4421F2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как построчное, так и посимвольное чтение</w:t>
      </w:r>
    </w:p>
    <w:p w14:paraId="6560BE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75BEE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В процедуре, которая будет вызываться при подключении к базе данных через </w:t>
      </w:r>
      <w:proofErr w:type="spellStart"/>
      <w:r w:rsidRPr="00F51E04">
        <w:t>COMConnector</w:t>
      </w:r>
      <w:proofErr w:type="spellEnd"/>
      <w:r w:rsidRPr="00F51E04">
        <w:t>, нельзя использовать:</w:t>
      </w:r>
    </w:p>
    <w:p w14:paraId="7F2967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ДокОбъект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Док.СоздатьДокумент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()</w:t>
      </w:r>
    </w:p>
    <w:p w14:paraId="7285D2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Форма.Открыть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12F426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Запрос=Новый Запрос</w:t>
      </w:r>
    </w:p>
    <w:p w14:paraId="3B65F5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518181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5085E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использовании механизма распределенных баз данных изменения в конфигурации:</w:t>
      </w:r>
    </w:p>
    <w:p w14:paraId="5C2EAA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Выполняются в каждой информационной базе самостоятельно</w:t>
      </w:r>
    </w:p>
    <w:p w14:paraId="055BE5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Передаются посредством файла формата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cf</w:t>
      </w:r>
      <w:proofErr w:type="spellEnd"/>
    </w:p>
    <w:p w14:paraId="319257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Изменение включаются в стандартные сообщение обмена</w:t>
      </w:r>
    </w:p>
    <w:p w14:paraId="562CEB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После распределения информационной базы изменение конфигурации запрещено</w:t>
      </w:r>
    </w:p>
    <w:p w14:paraId="14456B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33C95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При использовании механизма распределенных информационных баз в соответствующем объекте "План обмена" отдельно взятой информационной базы (входящей в распределенную) определяется:</w:t>
      </w:r>
    </w:p>
    <w:p w14:paraId="4BBFD5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подчинённые базы (входящие в распределённую)</w:t>
      </w:r>
    </w:p>
    <w:p w14:paraId="196270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Главная (но она может и отсутствовать) и подчинённые базы</w:t>
      </w:r>
    </w:p>
    <w:p w14:paraId="707BEA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Полная структура определяется в корневой базе, у отдельно взятого экземпляра базы определены только те информационные базы, с которыми у нее идет непосредственный обмен</w:t>
      </w:r>
    </w:p>
    <w:p w14:paraId="5CDF51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4EBC0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Для создания объекта, с использованием которого из одной базы 1 </w:t>
      </w:r>
      <w:proofErr w:type="gramStart"/>
      <w:r w:rsidRPr="00F51E04">
        <w:t>С:Предприятие</w:t>
      </w:r>
      <w:proofErr w:type="gramEnd"/>
      <w:r w:rsidRPr="00F51E04">
        <w:t xml:space="preserve"> 8 будет производиться обращение через OLE к другой информационной базе 1 С:Предприятие 8, используется конструктор:</w:t>
      </w:r>
    </w:p>
    <w:p w14:paraId="2D8F93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Новый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Ваsе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СтрокаИнициализации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)</w:t>
      </w:r>
    </w:p>
    <w:p w14:paraId="7818DD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Новый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ОLЕОбъект</w:t>
      </w:r>
      <w:proofErr w:type="spellEnd"/>
    </w:p>
    <w:p w14:paraId="6CFEE3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Новый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СОМОбъект</w:t>
      </w:r>
      <w:proofErr w:type="spellEnd"/>
    </w:p>
    <w:p w14:paraId="09691D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Создание подобного объекта производится другими средствами</w:t>
      </w:r>
    </w:p>
    <w:p w14:paraId="2098E1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079F9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К простым с точки зрения XML </w:t>
      </w:r>
      <w:proofErr w:type="spellStart"/>
      <w:r w:rsidRPr="00F51E04">
        <w:t>сериализации</w:t>
      </w:r>
      <w:proofErr w:type="spellEnd"/>
      <w:r w:rsidRPr="00F51E04">
        <w:t xml:space="preserve"> относятся типы:</w:t>
      </w:r>
    </w:p>
    <w:p w14:paraId="53811C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Только: Число, Строка, Дата, Булево</w:t>
      </w:r>
    </w:p>
    <w:p w14:paraId="1B285A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Только: Число, Строка, Дата, Булево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, Неопределенно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, 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Null</w:t>
      </w:r>
    </w:p>
    <w:p w14:paraId="762FF1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стандартные типы XML</w:t>
      </w:r>
    </w:p>
    <w:p w14:paraId="285F90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Которые представляются в виде элементов XML только с текстовым содержимым</w:t>
      </w:r>
    </w:p>
    <w:p w14:paraId="754A40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точки зрения 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нет понятие «простые типы»</w:t>
      </w:r>
    </w:p>
    <w:p w14:paraId="3C8A31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A7AE0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Экземпляр объекта </w:t>
      </w:r>
      <w:proofErr w:type="spellStart"/>
      <w:r w:rsidRPr="00F51E04">
        <w:t>XBase</w:t>
      </w:r>
      <w:proofErr w:type="spellEnd"/>
      <w:r w:rsidRPr="00F51E04">
        <w:t xml:space="preserve"> позволяет одновременно организовать работу:</w:t>
      </w:r>
    </w:p>
    <w:p w14:paraId="67CCD6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Только с одним файлом формата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dbf</w:t>
      </w:r>
      <w:proofErr w:type="spellEnd"/>
    </w:p>
    <w:p w14:paraId="383F8C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любым количеством файлов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dbf</w:t>
      </w:r>
      <w:proofErr w:type="spellEnd"/>
    </w:p>
    <w:p w14:paraId="790496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любым количеством файлов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dbf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, но только в случае наличия файла описания связей</w:t>
      </w:r>
    </w:p>
    <w:p w14:paraId="401900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любым количеством файлов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dbf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, но только в случае указания связей между полями с помощью специальных свойств объекта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XBase</w:t>
      </w:r>
      <w:proofErr w:type="spellEnd"/>
    </w:p>
    <w:p w14:paraId="1A2874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0AF8A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Для получения почты напрямую с почтового сервера (без использования установленного почтового клиента) используется объект:</w:t>
      </w:r>
    </w:p>
    <w:p w14:paraId="48F296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"Почта"</w:t>
      </w:r>
    </w:p>
    <w:p w14:paraId="1D8894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ИнтернетПочта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1BA36A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ИнтернетСервер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672FB1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Данная возможность платформой не предусмотрена</w:t>
      </w:r>
    </w:p>
    <w:p w14:paraId="2BCB9B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15F1F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Элементы управления </w:t>
      </w:r>
      <w:proofErr w:type="spellStart"/>
      <w:r w:rsidRPr="00F51E04">
        <w:t>ActiveX</w:t>
      </w:r>
      <w:proofErr w:type="spellEnd"/>
      <w:r w:rsidRPr="00F51E04">
        <w:t xml:space="preserve"> могут использоваться в диалоге обычной формы:</w:t>
      </w:r>
    </w:p>
    <w:p w14:paraId="0DEFB2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Без ограничения</w:t>
      </w:r>
    </w:p>
    <w:p w14:paraId="3FACF1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формах открываемых модально</w:t>
      </w:r>
    </w:p>
    <w:p w14:paraId="68C5C7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Только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в формах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открываемых не модально</w:t>
      </w:r>
    </w:p>
    <w:p w14:paraId="06872F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могут размещаться в диалогах форм</w:t>
      </w:r>
    </w:p>
    <w:p w14:paraId="0B2D39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F4FF9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К сложным, с точки зрения XML </w:t>
      </w:r>
      <w:proofErr w:type="spellStart"/>
      <w:r w:rsidRPr="00F51E04">
        <w:t>сериализации</w:t>
      </w:r>
      <w:proofErr w:type="spellEnd"/>
      <w:r w:rsidRPr="00F51E04">
        <w:t>, относятся типы:</w:t>
      </w:r>
    </w:p>
    <w:p w14:paraId="31FD95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кроме типов относящихся к примитивным</w:t>
      </w:r>
    </w:p>
    <w:p w14:paraId="6867B1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ссылочные типы</w:t>
      </w:r>
    </w:p>
    <w:p w14:paraId="6D21F1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Типы, описанные на "http://www.w3.org/2001/XMLSchema-instance"</w:t>
      </w:r>
    </w:p>
    <w:p w14:paraId="4A4C90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Типы, значения которых представляются в виде элементов XML, содержащих вложенные элементы</w:t>
      </w:r>
    </w:p>
    <w:p w14:paraId="764713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точки зрения 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, нет понятия «сложные типы»</w:t>
      </w:r>
    </w:p>
    <w:p w14:paraId="1FCFD2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C1CA6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У плана обмена может быть следующее количество предопределенных узлов:</w:t>
      </w:r>
    </w:p>
    <w:p w14:paraId="5F7D98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 одного</w:t>
      </w:r>
    </w:p>
    <w:p w14:paraId="7055CE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Всегда один</w:t>
      </w:r>
    </w:p>
    <w:p w14:paraId="26E4DB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Любое количество</w:t>
      </w:r>
    </w:p>
    <w:p w14:paraId="34C265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AE3A8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С точки зрения XML </w:t>
      </w:r>
      <w:proofErr w:type="spellStart"/>
      <w:r w:rsidRPr="00F51E04">
        <w:t>сериализации</w:t>
      </w:r>
      <w:proofErr w:type="spellEnd"/>
      <w:r w:rsidRPr="00F51E04">
        <w:t>, значение типа "</w:t>
      </w:r>
      <w:proofErr w:type="spellStart"/>
      <w:r w:rsidRPr="00F51E04">
        <w:t>ХранилищеЗначения</w:t>
      </w:r>
      <w:proofErr w:type="spellEnd"/>
      <w:r w:rsidRPr="00F51E04">
        <w:t>" относится:</w:t>
      </w:r>
    </w:p>
    <w:p w14:paraId="5707B5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 простым типам</w:t>
      </w:r>
    </w:p>
    <w:p w14:paraId="5DBD02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сложным типам</w:t>
      </w:r>
    </w:p>
    <w:p w14:paraId="370608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Применить средства XML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к данному типу значения нельзя</w:t>
      </w:r>
    </w:p>
    <w:p w14:paraId="7D78FA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23E91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Для обращения к свойствам элементов управления </w:t>
      </w:r>
      <w:proofErr w:type="spellStart"/>
      <w:r w:rsidRPr="00F51E04">
        <w:t>ActiveX</w:t>
      </w:r>
      <w:proofErr w:type="spellEnd"/>
      <w:r w:rsidRPr="00F51E04">
        <w:t xml:space="preserve"> из модуля формы используется:</w:t>
      </w:r>
    </w:p>
    <w:p w14:paraId="6DB130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Свойство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ActiveX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формы, содержащее коллекцию элементов управления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ActiveX</w:t>
      </w:r>
      <w:proofErr w:type="spellEnd"/>
    </w:p>
    <w:p w14:paraId="4197E9B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Свойство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ЭлементыФормы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7BEE24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Прямое указание имени элемента управления (без использования свойств формы)</w:t>
      </w:r>
    </w:p>
    <w:p w14:paraId="79FD97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Только реквизит формы, связанный с данным элементом управления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ActiveX</w:t>
      </w:r>
      <w:proofErr w:type="spellEnd"/>
    </w:p>
    <w:p w14:paraId="10AFDE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05FEE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использовании универсальных механизмов обмена (в свою очередь использующих планы обмена) таблица регистрации изменений для объектов, изменение которых отправлено в сформированном сообщении:</w:t>
      </w:r>
    </w:p>
    <w:p w14:paraId="6F11DC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Очищается сразу после отправки сообщения</w:t>
      </w:r>
    </w:p>
    <w:p w14:paraId="1B39BE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Очищается после приема квитанции приеме отправленного сообщения</w:t>
      </w:r>
    </w:p>
    <w:p w14:paraId="115718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Порядок определяется программистом</w:t>
      </w:r>
    </w:p>
    <w:p w14:paraId="554B17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CEEDA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использовании механизма распределенных баз данных таблица регистрации изменений для объектов, изменение которых отправлено в сформированном сообщении:</w:t>
      </w:r>
    </w:p>
    <w:p w14:paraId="697F91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Очищается сразу после отправки сообщения</w:t>
      </w:r>
    </w:p>
    <w:p w14:paraId="5DEF96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Очищается после приема квитанции приеме отправленного сообщения</w:t>
      </w:r>
    </w:p>
    <w:p w14:paraId="4B5C3C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определяется программистом</w:t>
      </w:r>
    </w:p>
    <w:p w14:paraId="2C8040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3E66D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С точки зрения XML </w:t>
      </w:r>
      <w:proofErr w:type="spellStart"/>
      <w:r w:rsidRPr="00F51E04">
        <w:t>сериализации</w:t>
      </w:r>
      <w:proofErr w:type="spellEnd"/>
      <w:r w:rsidRPr="00F51E04">
        <w:t>, значение типа "</w:t>
      </w:r>
      <w:proofErr w:type="spellStart"/>
      <w:r w:rsidRPr="00F51E04">
        <w:t>КонстантаМенеджерЗначения.Имя</w:t>
      </w:r>
      <w:proofErr w:type="spellEnd"/>
      <w:r w:rsidRPr="00F51E04">
        <w:t xml:space="preserve"> константы» относятся:</w:t>
      </w:r>
    </w:p>
    <w:p w14:paraId="27FB59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простым типам</w:t>
      </w:r>
    </w:p>
    <w:p w14:paraId="70AC6E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 сложным типам</w:t>
      </w:r>
    </w:p>
    <w:p w14:paraId="2222D1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Применить средства XML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сериализации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к данному типу значения нельзя</w:t>
      </w:r>
    </w:p>
    <w:p w14:paraId="2CBFF2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AD596C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работе с объектом "</w:t>
      </w:r>
      <w:proofErr w:type="spellStart"/>
      <w:r w:rsidRPr="00F51E04">
        <w:t>ИнтернетПочта</w:t>
      </w:r>
      <w:proofErr w:type="spellEnd"/>
      <w:r w:rsidRPr="00F51E04">
        <w:t>" можно произвести выборку писем (либо заголовков):</w:t>
      </w:r>
    </w:p>
    <w:p w14:paraId="4F061F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 указанный период</w:t>
      </w:r>
    </w:p>
    <w:p w14:paraId="38F2FE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Либо все, либо непрочитанные</w:t>
      </w:r>
    </w:p>
    <w:p w14:paraId="5D15FF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Либо все, непрочитанные, либо прочитанные</w:t>
      </w:r>
    </w:p>
    <w:p w14:paraId="2FE821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 указанный период все, либо непрочитанные, либо прочитанные</w:t>
      </w:r>
    </w:p>
    <w:p w14:paraId="7758EC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все письма, находящиеся на сервере</w:t>
      </w:r>
    </w:p>
    <w:p w14:paraId="2964D1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D02FA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качестве макета нельзя использовать:</w:t>
      </w:r>
    </w:p>
    <w:p w14:paraId="1CC035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HTML</w:t>
      </w:r>
    </w:p>
    <w:p w14:paraId="14C27C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ActiveX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элемент управления</w:t>
      </w:r>
    </w:p>
    <w:p w14:paraId="042FAB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документ</w:t>
      </w:r>
    </w:p>
    <w:p w14:paraId="33DD79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использовать все из перечисленных</w:t>
      </w:r>
    </w:p>
    <w:p w14:paraId="529AB5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Файл программы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Word</w:t>
      </w:r>
      <w:proofErr w:type="spellEnd"/>
    </w:p>
    <w:p w14:paraId="1426C3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Макет оформления компоновки данных</w:t>
      </w:r>
    </w:p>
    <w:p w14:paraId="2E1727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51DF7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использовании возможности организации универсального обмена данными (с использованием плана обмена) процесс разрешения коллизий</w:t>
      </w:r>
    </w:p>
    <w:p w14:paraId="64F6AC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 умолчанию платформой не определяется</w:t>
      </w:r>
    </w:p>
    <w:p w14:paraId="6653D7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умолчанию принимаются изменения, зарегистрированные в вышестоящей базе (по топологии)</w:t>
      </w:r>
    </w:p>
    <w:p w14:paraId="39711C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умолчанию принимаются изменения, зарегистрированные с более поздним временем</w:t>
      </w:r>
    </w:p>
    <w:p w14:paraId="436127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умолчанию принимаются изменения, зарегистрированные в нижестоящей базе (по топологии)</w:t>
      </w:r>
    </w:p>
    <w:p w14:paraId="0146E0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умолчанию принимаются изменения, зарегистрированные с более ранним временем</w:t>
      </w:r>
    </w:p>
    <w:p w14:paraId="172FFF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5B415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работе с внешней компонентой (выберите наиболее правильное утверждение):</w:t>
      </w:r>
    </w:p>
    <w:p w14:paraId="72E6C6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Одновременно в одном сеансе можно загрузить не более одной внешней компоненты с одним расширением файла (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dII</w:t>
      </w:r>
      <w:proofErr w:type="spellEnd"/>
      <w:proofErr w:type="gramEnd"/>
      <w:r w:rsidRPr="00F51E04">
        <w:rPr>
          <w:rFonts w:ascii="Times New Roman" w:hAnsi="Times New Roman" w:cs="Times New Roman"/>
          <w:sz w:val="24"/>
          <w:szCs w:val="24"/>
        </w:rPr>
        <w:t>, 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ocx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)</w:t>
      </w:r>
    </w:p>
    <w:p w14:paraId="1A613D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Объекты внешней компоненты размещаются в дереве объектов конфигурации и в дальнейшем могут использоваться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также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как и основные объекты</w:t>
      </w:r>
    </w:p>
    <w:p w14:paraId="1F8E58E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После программной загрузки объекты внешней компоненты подключаются к "1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С:Предприятию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8"</w:t>
      </w:r>
    </w:p>
    <w:p w14:paraId="32F5F3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Работа с внешними компонентами в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8" не предусмотрена</w:t>
      </w:r>
    </w:p>
    <w:p w14:paraId="2098F3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B4C36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использовании планов обмена, управлять составом узлов, для которых производится регистрация изменений объектов:</w:t>
      </w:r>
    </w:p>
    <w:p w14:paraId="7FBA4F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регистрация производится для всех заведённых узлов</w:t>
      </w:r>
    </w:p>
    <w:p w14:paraId="2996C9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регистрация производится для всех заведенных узлов, не помеченных на удаление</w:t>
      </w:r>
    </w:p>
    <w:p w14:paraId="18C1A7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Состав узлов, для которых идет регистрация изменений, может корректироваться при работе с объектом</w:t>
      </w:r>
    </w:p>
    <w:p w14:paraId="584FA2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Регистрация изменений производится без привязки к конкретному узлу плана обмена</w:t>
      </w:r>
    </w:p>
    <w:p w14:paraId="020FE9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регистрация производится для всех не предопределенных узлов, не помеченных на удаление</w:t>
      </w:r>
    </w:p>
    <w:p w14:paraId="377EEB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19EF4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Объект "</w:t>
      </w:r>
      <w:proofErr w:type="spellStart"/>
      <w:r w:rsidRPr="00F51E04">
        <w:t>ПреобразованиеХЅ</w:t>
      </w:r>
      <w:proofErr w:type="spellEnd"/>
      <w:r w:rsidRPr="00F51E04">
        <w:rPr>
          <w:lang w:val="en-US"/>
        </w:rPr>
        <w:t>L</w:t>
      </w:r>
      <w:r w:rsidRPr="00F51E04">
        <w:t xml:space="preserve"> " предназначен...</w:t>
      </w:r>
    </w:p>
    <w:p w14:paraId="4CFDDA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для преобразования таблицы значения файл программы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Excel</w:t>
      </w:r>
      <w:proofErr w:type="spellEnd"/>
    </w:p>
    <w:p w14:paraId="41A2FB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для преобразования табличного документа в файл программы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Excel</w:t>
      </w:r>
      <w:proofErr w:type="spellEnd"/>
    </w:p>
    <w:p w14:paraId="249111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преобразования XML документа в другой документ допустимого формата</w:t>
      </w:r>
    </w:p>
    <w:p w14:paraId="6C5AF2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задания (и использования для перевода) соответствия между строковыми величинами и числовыми</w:t>
      </w:r>
    </w:p>
    <w:p w14:paraId="781B3B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CDE57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С помощью средств XML </w:t>
      </w:r>
      <w:proofErr w:type="spellStart"/>
      <w:r w:rsidRPr="00F51E04">
        <w:t>сериализации</w:t>
      </w:r>
      <w:proofErr w:type="spellEnd"/>
      <w:r w:rsidRPr="00F51E04">
        <w:t xml:space="preserve"> нельзя в XML документ сохранить значения, имеющие тип:</w:t>
      </w:r>
    </w:p>
    <w:p w14:paraId="40E903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Хранилище значений</w:t>
      </w:r>
    </w:p>
    <w:p w14:paraId="462FE7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Картинка</w:t>
      </w:r>
    </w:p>
    <w:p w14:paraId="36CE2D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Строка неограниченной длины</w:t>
      </w:r>
    </w:p>
    <w:p w14:paraId="1EB8EB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1 и 2 варианты</w:t>
      </w:r>
    </w:p>
    <w:p w14:paraId="3725E2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сохранить все вышеуказанные типы значений</w:t>
      </w:r>
    </w:p>
    <w:p w14:paraId="437B73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сохранить значения всех вышеуказанных типов</w:t>
      </w:r>
    </w:p>
    <w:p w14:paraId="721252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F796BE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Выберите правильное утверждение, касающееся элемента управления "поле HTML документа"</w:t>
      </w:r>
    </w:p>
    <w:p w14:paraId="0C5EC4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просматривать только данные, полученные с помощью объекта HTTP-Соединение</w:t>
      </w:r>
    </w:p>
    <w:p w14:paraId="2AB394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Позволяет просматривать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документы, полученные любым способом, но расположенные только на локальной машине, с которой производится попытка просмотра</w:t>
      </w:r>
    </w:p>
    <w:p w14:paraId="465A84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Позволяет просматривать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документы, полученные любым способом, но расположенные только в локальной сети, на которую распространяется область действия ключа защиты программного комплекса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19A8D7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Позволяет просматривать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документы, как в локальной сети, так и в сети Интернет</w:t>
      </w:r>
    </w:p>
    <w:p w14:paraId="7D5F23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D1CC9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отслеживания момента полной загрузки HTML документа в элементе управления "Поле HTML документа" можно использовать:</w:t>
      </w:r>
    </w:p>
    <w:p w14:paraId="1CA1E5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Флаг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модифицированности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формы</w:t>
      </w:r>
    </w:p>
    <w:p w14:paraId="09E52E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Обработчик события "Документ сформирован" данного элемента управления, в котором при этом производится проверка свойства URL на равенство заданному адресу ресурса</w:t>
      </w:r>
    </w:p>
    <w:p w14:paraId="3838CB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Проверку свойства "Значение" данного элемента управление на равенство "Неопределенно"</w:t>
      </w:r>
    </w:p>
    <w:p w14:paraId="75E55C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Проверку свойства "Значение" данного элемента управление на равенство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NuII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7B2ACA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Проверку свойства "URE" данного элемента управление на равенство заданному адресу ресурса</w:t>
      </w:r>
    </w:p>
    <w:p w14:paraId="339D4D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AFD1D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получения почты посредством установленного на пользовательском компьютере почтового клиента используется объект:</w:t>
      </w:r>
    </w:p>
    <w:p w14:paraId="581137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Почта</w:t>
      </w:r>
    </w:p>
    <w:p w14:paraId="2798D3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ИнтернетПочта</w:t>
      </w:r>
      <w:proofErr w:type="spellEnd"/>
    </w:p>
    <w:p w14:paraId="2CEB5B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ПочтовыйКлиент</w:t>
      </w:r>
      <w:proofErr w:type="spellEnd"/>
    </w:p>
    <w:p w14:paraId="5C1DDB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7D84D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программном создании фабрики XDTO, типы в ней определенные:</w:t>
      </w:r>
    </w:p>
    <w:p w14:paraId="6A5E48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могут расширяться за счет подключения программно создаваемых объектов XDTO</w:t>
      </w:r>
    </w:p>
    <w:p w14:paraId="3E1533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могут расширяться после создания за счет подключения дополнительных схем XML документов</w:t>
      </w:r>
    </w:p>
    <w:p w14:paraId="4E6510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могут расширяться, определяются в полном объёме при создании</w:t>
      </w:r>
    </w:p>
    <w:p w14:paraId="16250A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FD8EF3" w14:textId="77777777" w:rsidR="00715512" w:rsidRPr="00F51E04" w:rsidRDefault="00715512" w:rsidP="00C65850">
      <w:pPr>
        <w:pStyle w:val="a3"/>
        <w:spacing w:line="276" w:lineRule="auto"/>
        <w:ind w:firstLine="709"/>
      </w:pPr>
      <w:proofErr w:type="gramStart"/>
      <w:r w:rsidRPr="00F51E04">
        <w:t>Типы</w:t>
      </w:r>
      <w:proofErr w:type="gramEnd"/>
      <w:r w:rsidRPr="00F51E04">
        <w:t xml:space="preserve"> определенные в глобальной фабрике XDTO:</w:t>
      </w:r>
    </w:p>
    <w:p w14:paraId="0B61B7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могут расширяться за счет создания пакетов XDTO</w:t>
      </w:r>
    </w:p>
    <w:p w14:paraId="3ED4FD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могут расширяться за счет подключения дополнительных схем XML документов</w:t>
      </w:r>
    </w:p>
    <w:p w14:paraId="0C1982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могут расширяться, определяются в полном объеме при создании информационной базы</w:t>
      </w:r>
    </w:p>
    <w:p w14:paraId="49B071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могут расширяться за счет создания пакетов XDTO, изменения состава объектов конфигурации</w:t>
      </w:r>
    </w:p>
    <w:p w14:paraId="10F824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9137A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Понятию "Фабрика XDTO" больше всего соответствует такое понятие XML как:</w:t>
      </w:r>
    </w:p>
    <w:p w14:paraId="500FEE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набор схем XML</w:t>
      </w:r>
    </w:p>
    <w:p w14:paraId="0E3AF5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схема XML документа</w:t>
      </w:r>
    </w:p>
    <w:p w14:paraId="06D921E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документ</w:t>
      </w:r>
    </w:p>
    <w:p w14:paraId="52F5D3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пространство имен</w:t>
      </w:r>
    </w:p>
    <w:p w14:paraId="3BC2FE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A3B86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Понятию "Пакет XDTO" больше всего соответствует такое понятие XML как:</w:t>
      </w:r>
    </w:p>
    <w:p w14:paraId="1DE52F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схем XML</w:t>
      </w:r>
    </w:p>
    <w:p w14:paraId="7C5214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схема XML документа</w:t>
      </w:r>
    </w:p>
    <w:p w14:paraId="73E458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xml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документ</w:t>
      </w:r>
    </w:p>
    <w:p w14:paraId="1A3183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пространство имен</w:t>
      </w:r>
    </w:p>
    <w:p w14:paraId="787C89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BA551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рамках создаваемого пакета XDTO (без использования директивы импорта) можно использовать типы:</w:t>
      </w:r>
    </w:p>
    <w:p w14:paraId="735E2F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определенные только в данном пакете</w:t>
      </w:r>
    </w:p>
    <w:p w14:paraId="7F3F5F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пределённые только в данном пакете и типы стандартные для XML</w:t>
      </w:r>
    </w:p>
    <w:p w14:paraId="3D3FE6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определенные только в данном пакете, типы стандартные для XML и типы производные от метаданных системы</w:t>
      </w:r>
    </w:p>
    <w:p w14:paraId="576D3D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E1628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определении типа свойства объекта XDTO информация о типе включает:</w:t>
      </w:r>
    </w:p>
    <w:p w14:paraId="258E0B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имя типа</w:t>
      </w:r>
    </w:p>
    <w:p w14:paraId="556D05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имя типа и имя пространства имен</w:t>
      </w:r>
    </w:p>
    <w:p w14:paraId="526B72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имя типа и имя пакета XDTO</w:t>
      </w:r>
    </w:p>
    <w:p w14:paraId="7F1551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имя типа и имя фабрики XDTO</w:t>
      </w:r>
    </w:p>
    <w:p w14:paraId="6FF1E3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DB16E1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Менеджер WEB сервисов решает задачу:</w:t>
      </w:r>
    </w:p>
    <w:p w14:paraId="0AD9DC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управление пулом соединений с информационными базами</w:t>
      </w:r>
    </w:p>
    <w:p w14:paraId="62DD80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поддержка WSDL описания сервиса, реализация протокола SOAP</w:t>
      </w:r>
    </w:p>
    <w:p w14:paraId="668C0B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поддержка работы WEB приложения</w:t>
      </w:r>
    </w:p>
    <w:p w14:paraId="25A417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231577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0993C7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54ADC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F5799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Объект конфигурации "WEB сервис" используется для:</w:t>
      </w:r>
    </w:p>
    <w:p w14:paraId="1B455A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Организация динамического обращения к 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F51E04">
        <w:rPr>
          <w:rFonts w:ascii="Times New Roman" w:hAnsi="Times New Roman" w:cs="Times New Roman"/>
          <w:sz w:val="24"/>
          <w:szCs w:val="24"/>
        </w:rPr>
        <w:t>-сервисам</w:t>
      </w:r>
    </w:p>
    <w:p w14:paraId="4EB1EF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Организация обращения к 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F51E04">
        <w:rPr>
          <w:rFonts w:ascii="Times New Roman" w:hAnsi="Times New Roman" w:cs="Times New Roman"/>
          <w:sz w:val="24"/>
          <w:szCs w:val="24"/>
        </w:rPr>
        <w:t>-сервисам по статической</w:t>
      </w:r>
    </w:p>
    <w:p w14:paraId="1B4109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Экспорта функциональности данной информационной базы</w:t>
      </w:r>
    </w:p>
    <w:p w14:paraId="2927EC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9F0A78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Объект конфигурации "</w:t>
      </w:r>
      <w:proofErr w:type="spellStart"/>
      <w:r w:rsidRPr="00F51E04">
        <w:t>WЅСсылка</w:t>
      </w:r>
      <w:proofErr w:type="spellEnd"/>
      <w:r w:rsidRPr="00F51E04">
        <w:t>" используется для:</w:t>
      </w:r>
    </w:p>
    <w:p w14:paraId="1F6198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Организация динамического обращения к 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F51E04">
        <w:rPr>
          <w:rFonts w:ascii="Times New Roman" w:hAnsi="Times New Roman" w:cs="Times New Roman"/>
          <w:sz w:val="24"/>
          <w:szCs w:val="24"/>
        </w:rPr>
        <w:t>-сервисам</w:t>
      </w:r>
    </w:p>
    <w:p w14:paraId="7E2ED5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Организация обращения к </w:t>
      </w:r>
      <w:r w:rsidRPr="00F51E04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-сервисам по статической</w:t>
      </w:r>
    </w:p>
    <w:p w14:paraId="65BF575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Экспорта функциональности данной информационной базы</w:t>
      </w:r>
    </w:p>
    <w:p w14:paraId="7887B3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F0984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случае если функция, реализующая операцию WEB сервиса, возвращает какое-либо значение. То такое значение определяется (при настройке соответствующего объекта конфигурации) как имеющее тип:</w:t>
      </w:r>
    </w:p>
    <w:p w14:paraId="110E2C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Строка</w:t>
      </w:r>
    </w:p>
    <w:p w14:paraId="67BD46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</w:t>
      </w:r>
    </w:p>
    <w:p w14:paraId="635853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Булево</w:t>
      </w:r>
    </w:p>
    <w:p w14:paraId="4E9423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 XML</w:t>
      </w:r>
    </w:p>
    <w:p w14:paraId="24222C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 или значение XDTO</w:t>
      </w:r>
    </w:p>
    <w:p w14:paraId="4E113B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062E49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C5E2E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При обращении к WEB сервису по статической ссылке </w:t>
      </w:r>
      <w:proofErr w:type="gramStart"/>
      <w:r w:rsidRPr="00F51E04">
        <w:t>последовательность действий</w:t>
      </w:r>
      <w:proofErr w:type="gramEnd"/>
      <w:r w:rsidRPr="00F51E04">
        <w:t xml:space="preserve"> следующая:</w:t>
      </w:r>
    </w:p>
    <w:p w14:paraId="1A9D9A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получение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wsdl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описания, настройка подключения (создание прокси), обращение к операции сервиса</w:t>
      </w:r>
    </w:p>
    <w:p w14:paraId="2B3CBB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настройка подключения (создание прокси), обращение к операции сервиса</w:t>
      </w:r>
    </w:p>
    <w:p w14:paraId="540239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обращение к операции сервиса</w:t>
      </w:r>
    </w:p>
    <w:p w14:paraId="7451C7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561E66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При обращении к WEB сервису по динамической ссылке </w:t>
      </w:r>
      <w:proofErr w:type="gramStart"/>
      <w:r w:rsidRPr="00F51E04">
        <w:t>последовательность действий</w:t>
      </w:r>
      <w:proofErr w:type="gramEnd"/>
      <w:r w:rsidRPr="00F51E04">
        <w:t xml:space="preserve"> следующая:</w:t>
      </w:r>
    </w:p>
    <w:p w14:paraId="02D8E6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получение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wsdl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описания, настройка подключения (создание прокси), обращение к операции сервиса</w:t>
      </w:r>
    </w:p>
    <w:p w14:paraId="560CC6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настройка подключения (создание прокси), обращение к операции сервиса</w:t>
      </w:r>
    </w:p>
    <w:p w14:paraId="432262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обращение к операции сервиса</w:t>
      </w:r>
    </w:p>
    <w:p w14:paraId="1923A6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C8C87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случае если функция, реализующая операцию WEB сервиса, принимает какое-либо значение в качестве параметра. То такое значение определяется (при настройке соответствующего объекта конфигурации) как имеющее тип:</w:t>
      </w:r>
    </w:p>
    <w:p w14:paraId="3CBE5C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Строка</w:t>
      </w:r>
    </w:p>
    <w:p w14:paraId="6DFB4F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</w:t>
      </w:r>
    </w:p>
    <w:p w14:paraId="5D18A9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Булево</w:t>
      </w:r>
    </w:p>
    <w:p w14:paraId="161F99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элемент XML</w:t>
      </w:r>
    </w:p>
    <w:p w14:paraId="555B9D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 или значение XDTO</w:t>
      </w:r>
    </w:p>
    <w:p w14:paraId="36C247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562C75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9D9C1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Каким образом можно определить в каких планах обмена для конкретного прикладного объекта указана </w:t>
      </w:r>
      <w:proofErr w:type="spellStart"/>
      <w:r w:rsidRPr="00F51E04">
        <w:t>авторегистрация</w:t>
      </w:r>
      <w:proofErr w:type="spellEnd"/>
      <w:r w:rsidRPr="00F51E04">
        <w:t>?</w:t>
      </w:r>
    </w:p>
    <w:p w14:paraId="7379D4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редактирования объекта, раздел «Обмен данными»</w:t>
      </w:r>
    </w:p>
    <w:p w14:paraId="23E984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Посредством вызова окна "Палитра свойств" для данного объекта</w:t>
      </w:r>
    </w:p>
    <w:p w14:paraId="50969A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Посредством вызова окна "Дополнительно" для данного объекта (закладка "Планы обмена")</w:t>
      </w:r>
    </w:p>
    <w:p w14:paraId="3CB70D5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Верно все вышеперечисленное</w:t>
      </w:r>
    </w:p>
    <w:p w14:paraId="5588CB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7BE688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13A2A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прикладных объектов в окне редактирования объекта конфигурации на закладке "Обмен данными" указываются ...</w:t>
      </w:r>
    </w:p>
    <w:p w14:paraId="4A540D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объекты, при изменении которых в обмен должен попасть данный объект</w:t>
      </w:r>
    </w:p>
    <w:p w14:paraId="158690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объекты, которые должны попасть в обмен при изменении данного объекта</w:t>
      </w:r>
    </w:p>
    <w:p w14:paraId="665DCA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планы обмена, при выполнении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обмена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по которым будет происходить изменение данного объекта</w:t>
      </w:r>
    </w:p>
    <w:p w14:paraId="372CAF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планы обмена, в которых будут учитываться изменения в данном объекте</w:t>
      </w:r>
    </w:p>
    <w:p w14:paraId="4858F9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671A42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Редактирование OLE-объектов осуществляется:</w:t>
      </w:r>
    </w:p>
    <w:p w14:paraId="466709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Встроенным в платформу редактором табличных документов</w:t>
      </w:r>
    </w:p>
    <w:p w14:paraId="79D6F9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Встроенным в платформу редактором OLE-объектов</w:t>
      </w:r>
    </w:p>
    <w:p w14:paraId="4727F5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Приложением, связанным с OLE-объектом</w:t>
      </w:r>
    </w:p>
    <w:p w14:paraId="62FDCA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4034CC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Внешние файлы табличных документов:</w:t>
      </w:r>
    </w:p>
    <w:p w14:paraId="633643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Имеют расширение XML</w:t>
      </w:r>
    </w:p>
    <w:p w14:paraId="33CE84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Имеют расширение MXL</w:t>
      </w:r>
    </w:p>
    <w:p w14:paraId="14B0E3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Могут иметь любое расширение</w:t>
      </w:r>
    </w:p>
    <w:p w14:paraId="611842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существуют. Все табличные документы встроены в Конфигурацию</w:t>
      </w:r>
    </w:p>
    <w:p w14:paraId="7AAC60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019050" w14:textId="77777777" w:rsidR="00715512" w:rsidRPr="00F51E04" w:rsidRDefault="00715512" w:rsidP="00C65850">
      <w:pPr>
        <w:pStyle w:val="a3"/>
        <w:spacing w:line="276" w:lineRule="auto"/>
        <w:ind w:firstLine="709"/>
      </w:pPr>
      <w:proofErr w:type="spellStart"/>
      <w:r w:rsidRPr="00F51E04">
        <w:t>Automation-cepвeр</w:t>
      </w:r>
      <w:proofErr w:type="spellEnd"/>
      <w:r w:rsidRPr="00F51E04">
        <w:t xml:space="preserve"> "1</w:t>
      </w:r>
      <w:proofErr w:type="gramStart"/>
      <w:r w:rsidRPr="00F51E04">
        <w:t>С:Предприятие</w:t>
      </w:r>
      <w:proofErr w:type="gramEnd"/>
      <w:r w:rsidRPr="00F51E04">
        <w:t xml:space="preserve"> 8"...</w:t>
      </w:r>
    </w:p>
    <w:p w14:paraId="510A2D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предоставляет доступ ко всем свойствам и методам своего глобального контекста</w:t>
      </w:r>
    </w:p>
    <w:p w14:paraId="0E8BB1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предоставляет доступ к дополнительным свойствам и методам для выполнения действий, специфичных для работы в режиме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Automation</w:t>
      </w:r>
      <w:proofErr w:type="spellEnd"/>
    </w:p>
    <w:p w14:paraId="202CB1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управлять приложением системы "1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8" из других приложений, а также выполнять действия, аналогичные интерактивным</w:t>
      </w:r>
    </w:p>
    <w:p w14:paraId="6D9648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указанные ответы</w:t>
      </w:r>
    </w:p>
    <w:p w14:paraId="397268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15A853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Создание информационной системы с использованием нескольких информационных баз в системе 1 </w:t>
      </w:r>
      <w:proofErr w:type="gramStart"/>
      <w:r w:rsidRPr="00F51E04">
        <w:t>С:Предприятие</w:t>
      </w:r>
      <w:proofErr w:type="gramEnd"/>
      <w:r w:rsidRPr="00F51E04">
        <w:t xml:space="preserve"> 8</w:t>
      </w:r>
    </w:p>
    <w:p w14:paraId="5AE772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невозможно</w:t>
      </w:r>
    </w:p>
    <w:p w14:paraId="7C2F36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реализуется полностью программным способ</w:t>
      </w:r>
    </w:p>
    <w:p w14:paraId="3A43C9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реализуется с помощью объекта конфигурации "Планы обмена"</w:t>
      </w:r>
    </w:p>
    <w:p w14:paraId="5584A2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реализуется встроенным в платформу мастером обмена</w:t>
      </w:r>
    </w:p>
    <w:p w14:paraId="5C5B24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88A39A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lastRenderedPageBreak/>
        <w:t>При использовании формата JSON напрямую (без каких-либо дополнительных действий) можно работать с такими типами значений как:</w:t>
      </w:r>
    </w:p>
    <w:p w14:paraId="27F914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Строка</w:t>
      </w:r>
    </w:p>
    <w:p w14:paraId="198401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Уникальный идентификатор</w:t>
      </w:r>
    </w:p>
    <w:p w14:paraId="783B96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Массив</w:t>
      </w:r>
    </w:p>
    <w:p w14:paraId="20F91E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00C9A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4E9336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00AAF7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DEE73F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Работа с данными в формате JSON может выполняться с использованием:</w:t>
      </w:r>
    </w:p>
    <w:p w14:paraId="375A29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Объектной техники</w:t>
      </w:r>
    </w:p>
    <w:p w14:paraId="18EED3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Потоковой техники</w:t>
      </w:r>
    </w:p>
    <w:p w14:paraId="1D2830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Смешанной техники</w:t>
      </w:r>
    </w:p>
    <w:p w14:paraId="29D0DF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Или объектной или потоковой техники</w:t>
      </w:r>
    </w:p>
    <w:p w14:paraId="4D2849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1D919F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94CA74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При работе с форматом JSON функция восстановления используется</w:t>
      </w:r>
    </w:p>
    <w:p w14:paraId="4527B2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проверки контрольной суммы файла, проверки его корректности</w:t>
      </w:r>
    </w:p>
    <w:p w14:paraId="1EE6D5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восстановления поврежденного файла</w:t>
      </w:r>
    </w:p>
    <w:p w14:paraId="1890A0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преобразования в значение/объект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при чтении данных</w:t>
      </w:r>
    </w:p>
    <w:p w14:paraId="7F6AC9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получения JSON из XML файла</w:t>
      </w:r>
    </w:p>
    <w:p w14:paraId="3ECA0C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566CAB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Для работы с двоичными данными:</w:t>
      </w:r>
    </w:p>
    <w:p w14:paraId="5693D2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 использовать возможности платформы по работе с текстом в модели последовательного доступа</w:t>
      </w:r>
    </w:p>
    <w:p w14:paraId="7FEE5F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использовать специализированные объекты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76D426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такой возможности</w:t>
      </w:r>
    </w:p>
    <w:p w14:paraId="7D8139DC" w14:textId="17B10C5A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7E339203" w14:textId="4860333E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9 раздел</w:t>
      </w:r>
    </w:p>
    <w:p w14:paraId="4009E92D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 xml:space="preserve">Система взаимодействия </w:t>
      </w:r>
      <w:proofErr w:type="gramStart"/>
      <w:r w:rsidRPr="00F51E04">
        <w:t>- это</w:t>
      </w:r>
      <w:proofErr w:type="gramEnd"/>
      <w:r w:rsidRPr="00F51E04">
        <w:t xml:space="preserve"> механизм, позволяющий взаимодействовать между собой:</w:t>
      </w:r>
    </w:p>
    <w:p w14:paraId="574341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клиентским приложениям</w:t>
      </w:r>
    </w:p>
    <w:p w14:paraId="4A3BA4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серверу</w:t>
      </w:r>
    </w:p>
    <w:p w14:paraId="6D1CD9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пользователям системы</w:t>
      </w:r>
    </w:p>
    <w:p w14:paraId="06BDB9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78A0D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462288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35E80B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0289B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Система взаимодействия </w:t>
      </w:r>
      <w:proofErr w:type="gramStart"/>
      <w:r w:rsidRPr="00F51E04">
        <w:t>- это</w:t>
      </w:r>
      <w:proofErr w:type="gramEnd"/>
      <w:r w:rsidRPr="00F51E04">
        <w:t xml:space="preserve"> механизм, позволяющий организовать взаимодействие:</w:t>
      </w:r>
    </w:p>
    <w:p w14:paraId="566A9B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внутри одной информационной базы</w:t>
      </w:r>
    </w:p>
    <w:p w14:paraId="52DBA1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между двумя информационными базами</w:t>
      </w:r>
    </w:p>
    <w:p w14:paraId="4ED4CFE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между любым количеством информационных баз</w:t>
      </w:r>
    </w:p>
    <w:p w14:paraId="55384A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без привязки к информационным базам</w:t>
      </w:r>
    </w:p>
    <w:p w14:paraId="6B882C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237FE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Система взаимодействия </w:t>
      </w:r>
      <w:proofErr w:type="gramStart"/>
      <w:r w:rsidRPr="00F51E04">
        <w:t>- это</w:t>
      </w:r>
      <w:proofErr w:type="gramEnd"/>
      <w:r w:rsidRPr="00F51E04">
        <w:t xml:space="preserve"> механизм, позволяющий организовать взаимодействие:</w:t>
      </w:r>
    </w:p>
    <w:p w14:paraId="06EEEC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внутри одной информационной базы</w:t>
      </w:r>
    </w:p>
    <w:p w14:paraId="16F6C8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между любым количеством информационных базами</w:t>
      </w:r>
    </w:p>
    <w:p w14:paraId="1486F9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системами мгновенного обмена сообщениями</w:t>
      </w:r>
    </w:p>
    <w:p w14:paraId="1929EE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8BB64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47F918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2B6E0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Взаимодействие, реализуемое системой взаимодействия, может быть.</w:t>
      </w:r>
    </w:p>
    <w:p w14:paraId="2F281D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интерактивным</w:t>
      </w:r>
    </w:p>
    <w:p w14:paraId="30F0D7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интерактивным</w:t>
      </w:r>
    </w:p>
    <w:p w14:paraId="2285EC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смешанным</w:t>
      </w:r>
    </w:p>
    <w:p w14:paraId="06E043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Любым из представленного списка</w:t>
      </w:r>
    </w:p>
    <w:p w14:paraId="6497DB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D2B79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При интерактивном взаимодействии (с использованием механизма системы взаимодействия) для пользователей доступен обмен:</w:t>
      </w:r>
    </w:p>
    <w:p w14:paraId="1ED9E3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текстовыми сообщениями</w:t>
      </w:r>
    </w:p>
    <w:p w14:paraId="27F8FE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голосовыми звонками</w:t>
      </w:r>
    </w:p>
    <w:p w14:paraId="16525C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видеозвонками</w:t>
      </w:r>
    </w:p>
    <w:p w14:paraId="70A7F6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6B414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757DA0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6F8441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C4FEA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интерактивном взаимодействии (с использованием механизма системы взаимодействия) для пользователей доступен:</w:t>
      </w:r>
    </w:p>
    <w:p w14:paraId="0369A2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обмен файлами</w:t>
      </w:r>
    </w:p>
    <w:p w14:paraId="06857F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демонстрация экрана</w:t>
      </w:r>
    </w:p>
    <w:p w14:paraId="4A671B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запись видеозвонков</w:t>
      </w:r>
    </w:p>
    <w:p w14:paraId="70A2E6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347005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48A00C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3F0B3A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CA519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При </w:t>
      </w:r>
      <w:proofErr w:type="spellStart"/>
      <w:r w:rsidRPr="00F51E04">
        <w:t>неинтерактивном</w:t>
      </w:r>
      <w:proofErr w:type="spellEnd"/>
      <w:r w:rsidRPr="00F51E04">
        <w:t xml:space="preserve"> взаимодействии (с использованием механизма системы взаимодействия) для пользователей доступен обмен:</w:t>
      </w:r>
    </w:p>
    <w:p w14:paraId="68A989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текстовыми сообщениями</w:t>
      </w:r>
    </w:p>
    <w:p w14:paraId="4AFA32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голосовыми звонками</w:t>
      </w:r>
    </w:p>
    <w:p w14:paraId="7B7F70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видеозвонками</w:t>
      </w:r>
    </w:p>
    <w:p w14:paraId="630156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5655E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5CE8BE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67D6BF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6CBCA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При </w:t>
      </w:r>
      <w:proofErr w:type="spellStart"/>
      <w:r w:rsidRPr="00F51E04">
        <w:t>неконтекстном</w:t>
      </w:r>
      <w:proofErr w:type="spellEnd"/>
      <w:r w:rsidRPr="00F51E04">
        <w:t xml:space="preserve"> интерактивном обсуждении в режиме "один на один” участники могут:</w:t>
      </w:r>
    </w:p>
    <w:p w14:paraId="4A8E25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просматривать сообщения обсуждения</w:t>
      </w:r>
    </w:p>
    <w:p w14:paraId="4A4015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добавлять сообщения в обсуждение</w:t>
      </w:r>
    </w:p>
    <w:p w14:paraId="177497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изменять название (тему) обсуждения</w:t>
      </w:r>
    </w:p>
    <w:p w14:paraId="6EDA37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Варианты 1 и 2</w:t>
      </w:r>
    </w:p>
    <w:p w14:paraId="447FDE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87A10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CD524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При </w:t>
      </w:r>
      <w:proofErr w:type="spellStart"/>
      <w:r w:rsidRPr="00F51E04">
        <w:t>неконтекстном</w:t>
      </w:r>
      <w:proofErr w:type="spellEnd"/>
      <w:r w:rsidRPr="00F51E04">
        <w:t xml:space="preserve"> интерактивном обсуждении в режиме "</w:t>
      </w:r>
      <w:proofErr w:type="spellStart"/>
      <w:r w:rsidRPr="00F51E04">
        <w:t>oдин</w:t>
      </w:r>
      <w:proofErr w:type="spellEnd"/>
      <w:r w:rsidRPr="00F51E04">
        <w:t xml:space="preserve"> на </w:t>
      </w:r>
      <w:proofErr w:type="spellStart"/>
      <w:r w:rsidRPr="00F51E04">
        <w:t>oдин</w:t>
      </w:r>
      <w:proofErr w:type="spellEnd"/>
      <w:r w:rsidRPr="00F51E04">
        <w:t>" участники могут:</w:t>
      </w:r>
    </w:p>
    <w:p w14:paraId="48DADD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добавлять сообщения в обсуждение</w:t>
      </w:r>
    </w:p>
    <w:p w14:paraId="0F6461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покинуть обсуждение</w:t>
      </w:r>
    </w:p>
    <w:p w14:paraId="18FBE2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добавлять новых участников обсуждения</w:t>
      </w:r>
    </w:p>
    <w:p w14:paraId="1234F0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3F67C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219BE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B21E4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При </w:t>
      </w:r>
      <w:proofErr w:type="spellStart"/>
      <w:r w:rsidRPr="00F51E04">
        <w:t>неконтекстном</w:t>
      </w:r>
      <w:proofErr w:type="spellEnd"/>
      <w:r w:rsidRPr="00F51E04">
        <w:t xml:space="preserve"> </w:t>
      </w:r>
      <w:proofErr w:type="gramStart"/>
      <w:r w:rsidRPr="00F51E04">
        <w:t>интерактивном обсуждении</w:t>
      </w:r>
      <w:proofErr w:type="gramEnd"/>
      <w:r w:rsidRPr="00F51E04">
        <w:t xml:space="preserve"> в котором участвуют несколько участников (более 2x), они могут</w:t>
      </w:r>
    </w:p>
    <w:p w14:paraId="2C400E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изменять название (тему) обсуждения</w:t>
      </w:r>
    </w:p>
    <w:p w14:paraId="3079A2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добавлять новых участников обсуждения</w:t>
      </w:r>
    </w:p>
    <w:p w14:paraId="45597D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покинуть обсуждение</w:t>
      </w:r>
    </w:p>
    <w:p w14:paraId="1527D7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48020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327644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7E25B3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67FF0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Основная форма системы взаимодействия располагается в панели открытых:</w:t>
      </w:r>
    </w:p>
    <w:p w14:paraId="3BB062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всегда после начальной страницы</w:t>
      </w:r>
    </w:p>
    <w:p w14:paraId="78D1CE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последней</w:t>
      </w:r>
    </w:p>
    <w:p w14:paraId="23F3F7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произвольной позиции</w:t>
      </w:r>
    </w:p>
    <w:p w14:paraId="616347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расположения определяется разработчиком</w:t>
      </w:r>
    </w:p>
    <w:p w14:paraId="38B7DD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AB7EE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списке обсуждений показываются:</w:t>
      </w:r>
    </w:p>
    <w:p w14:paraId="4E3123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все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неконтекстные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обсуждения</w:t>
      </w:r>
    </w:p>
    <w:p w14:paraId="4E2E20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все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неконтекстные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обсуждения, по которым для пользователя есть уведомления</w:t>
      </w:r>
    </w:p>
    <w:p w14:paraId="5AA1EE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неконтекстными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обсуждениями, в которых пользователь является участником, и по которым для пользователя нет уведомлений</w:t>
      </w:r>
    </w:p>
    <w:p w14:paraId="1140AA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 2 и 3 в зависимости от прав пользователя</w:t>
      </w:r>
    </w:p>
    <w:p w14:paraId="78D94A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2 и 3 в зависимости от количества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неконтекстные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обсуждений, по которым для пользователя есть уведомления</w:t>
      </w:r>
    </w:p>
    <w:p w14:paraId="42FB1A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3B818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объекта информационной базы может быть создано:</w:t>
      </w:r>
    </w:p>
    <w:p w14:paraId="23E48B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одно контекстное обсуждение</w:t>
      </w:r>
    </w:p>
    <w:p w14:paraId="11D80C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любое количество контекстных обсуждений</w:t>
      </w:r>
    </w:p>
    <w:p w14:paraId="286F5C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одно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неконтекстное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обсуждение</w:t>
      </w:r>
    </w:p>
    <w:p w14:paraId="532E21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2BB6B9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1BE427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CEB51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объекта информационной базы может быть создано:</w:t>
      </w:r>
    </w:p>
    <w:p w14:paraId="07066E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одно контекстное обсуждение</w:t>
      </w:r>
    </w:p>
    <w:p w14:paraId="1CCDE0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одно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неконтекстное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обсуждение</w:t>
      </w:r>
    </w:p>
    <w:p w14:paraId="21328C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любое количество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неконтекстных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обсуждений</w:t>
      </w:r>
    </w:p>
    <w:p w14:paraId="2B57D5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6399DE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20EEA6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7CBAE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контекстном обсуждении могут принимать участие</w:t>
      </w:r>
    </w:p>
    <w:p w14:paraId="121BD0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пользователи приложения</w:t>
      </w:r>
    </w:p>
    <w:p w14:paraId="501C32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пользователи, которые имеют право "Чтение" для обсуждаемого объекта.</w:t>
      </w:r>
    </w:p>
    <w:p w14:paraId="64B8D0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пользователи, которые имеют право "Просмотр" для обсуждаемого объекта.</w:t>
      </w:r>
    </w:p>
    <w:p w14:paraId="211526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пользователи, которые имеют право "Изменение" для обсуждаемого объекта.</w:t>
      </w:r>
    </w:p>
    <w:p w14:paraId="436C42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пользователи, которые имеют право "Редактирование" для обсуждаемого объекта.</w:t>
      </w:r>
    </w:p>
    <w:p w14:paraId="2B2DD4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39F5F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В контекстном </w:t>
      </w:r>
      <w:proofErr w:type="spellStart"/>
      <w:r w:rsidRPr="00F51E04">
        <w:t>обсvждении</w:t>
      </w:r>
      <w:proofErr w:type="spellEnd"/>
      <w:r w:rsidRPr="00F51E04">
        <w:t>, пользователь, не указанный в качестве адресанта получения сообщения:</w:t>
      </w:r>
    </w:p>
    <w:p w14:paraId="029DE5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участвовать не может</w:t>
      </w:r>
    </w:p>
    <w:p w14:paraId="7E730D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может, в случае выполнения им определенных действий</w:t>
      </w:r>
    </w:p>
    <w:p w14:paraId="1EC951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может, в случае выполнения им определенных действий, при наличии права "Чтение" на обсуждаемый объект</w:t>
      </w:r>
    </w:p>
    <w:p w14:paraId="2C4EED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01F16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Команда "</w:t>
      </w:r>
      <w:proofErr w:type="spellStart"/>
      <w:r w:rsidRPr="00F51E04">
        <w:t>Обсуждение"выводится</w:t>
      </w:r>
      <w:proofErr w:type="spellEnd"/>
      <w:r w:rsidRPr="00F51E04">
        <w:t>:</w:t>
      </w:r>
    </w:p>
    <w:p w14:paraId="4496BC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формах объектов</w:t>
      </w:r>
    </w:p>
    <w:p w14:paraId="65BE20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формах объектов, которые не блокируют окно владельца</w:t>
      </w:r>
    </w:p>
    <w:p w14:paraId="49FA6E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формах объектов, которые не блокируют весь интерфейс</w:t>
      </w:r>
    </w:p>
    <w:p w14:paraId="27725E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3</w:t>
      </w:r>
    </w:p>
    <w:p w14:paraId="6995545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D2AC0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Размер текстового сообщения в системе взаимодействия ограничен значением:</w:t>
      </w:r>
    </w:p>
    <w:p w14:paraId="4D1EA1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128 символов</w:t>
      </w:r>
    </w:p>
    <w:p w14:paraId="2B33CD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256 символов</w:t>
      </w:r>
    </w:p>
    <w:p w14:paraId="7D687F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1024 символа</w:t>
      </w:r>
    </w:p>
    <w:p w14:paraId="2CE513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4000 символа</w:t>
      </w:r>
    </w:p>
    <w:p w14:paraId="6B20A0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ограничен</w:t>
      </w:r>
    </w:p>
    <w:p w14:paraId="5DB33F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9270A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Может ли текстовое сообщение системы взаимодействия быть форматированной строкой?</w:t>
      </w:r>
    </w:p>
    <w:p w14:paraId="4CF9AF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текст сообщения и является форматированной строкой.</w:t>
      </w:r>
    </w:p>
    <w:p w14:paraId="21C54D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Достаточно просто подключить базу данных к базе СУБД. Данные загрузятся в нее автоматически</w:t>
      </w:r>
    </w:p>
    <w:p w14:paraId="294CF8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 может.</w:t>
      </w:r>
    </w:p>
    <w:p w14:paraId="08E696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зависит от настройки сервера взаимодействия</w:t>
      </w:r>
    </w:p>
    <w:p w14:paraId="111A2F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но только при программном формировании сообщения</w:t>
      </w:r>
    </w:p>
    <w:p w14:paraId="34AF68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41540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случаях определения текстового сообщения системы взаимодействия в виде форматированной строки, форматирование сохраняется</w:t>
      </w:r>
    </w:p>
    <w:p w14:paraId="0D4236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 всплывающих уведомлениях</w:t>
      </w:r>
    </w:p>
    <w:p w14:paraId="403CA2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центре оповещений</w:t>
      </w:r>
    </w:p>
    <w:p w14:paraId="7131D3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формах обсуждений</w:t>
      </w:r>
    </w:p>
    <w:p w14:paraId="1F8D88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13C09D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F6062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AFB12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В случаях определения текстового сообщения системы взаимодействия в виде форматированной строки в формах обсуждений</w:t>
      </w:r>
    </w:p>
    <w:p w14:paraId="622CDB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Отображение выполняется без учёта форматирования</w:t>
      </w:r>
    </w:p>
    <w:p w14:paraId="6DF4248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Отображение выполняется с учётом форматирования</w:t>
      </w:r>
    </w:p>
    <w:p w14:paraId="4A2A67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отображение выполняется с учетом форматирования, но не отображаются картинки</w:t>
      </w:r>
    </w:p>
    <w:p w14:paraId="57CF6B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отображение выполняется с учетом форматирования, но не распознаются гиперссылки</w:t>
      </w:r>
    </w:p>
    <w:p w14:paraId="4B6CA2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3 и 4</w:t>
      </w:r>
    </w:p>
    <w:p w14:paraId="21AD05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A9B6B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Выполнение видеозвонков (видеоконференций) средствами системы взаимодействия:</w:t>
      </w:r>
    </w:p>
    <w:p w14:paraId="5AD3AF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невозможно</w:t>
      </w:r>
    </w:p>
    <w:p w14:paraId="060DED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возможно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 интерактивном режиме</w:t>
      </w:r>
    </w:p>
    <w:p w14:paraId="5F4DCD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возможно, с использованием встроенного языка</w:t>
      </w:r>
    </w:p>
    <w:p w14:paraId="46C00D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3</w:t>
      </w:r>
    </w:p>
    <w:p w14:paraId="50D637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1F7E9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Оповещения в системе взаимодействия формируются:</w:t>
      </w:r>
    </w:p>
    <w:p w14:paraId="64490F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добавлении сообщения в контекстное обсуждение - всем пользователям, которых автор сообщения указал в качестве адресатов</w:t>
      </w:r>
    </w:p>
    <w:p w14:paraId="61F598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 добавлении сообщения в контекстное обсуждение - пользователям, включившим режим наблюдения для этого контекстного обсуждения (с учетом правил оповещения)</w:t>
      </w:r>
    </w:p>
    <w:p w14:paraId="25ECE0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пропущенном видеозвонке - пользователю, пропустившему видеозвонок</w:t>
      </w:r>
    </w:p>
    <w:p w14:paraId="0B621F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E6FBC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2FA579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A2024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32CB5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Оповещения в системе взаимодействия формируется:</w:t>
      </w:r>
    </w:p>
    <w:p w14:paraId="3DAE89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при добавлении сообщения в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неконтекстное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обсуждение - всем участникам обсуждения (с учетом правил оповещения)</w:t>
      </w:r>
    </w:p>
    <w:p w14:paraId="6BD6A6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пропущенном видеозвонке - пользователю, пропустившему видеозвонок</w:t>
      </w:r>
    </w:p>
    <w:p w14:paraId="24B74C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закрытии контекстного обсуждения</w:t>
      </w:r>
    </w:p>
    <w:p w14:paraId="2702FF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39022B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 3</w:t>
      </w:r>
    </w:p>
    <w:p w14:paraId="233EE1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E5C92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5C1EA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выборе в системе взаимодействия режима "Не беспокоить":</w:t>
      </w:r>
    </w:p>
    <w:p w14:paraId="691067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блокируется получение сообщений</w:t>
      </w:r>
    </w:p>
    <w:p w14:paraId="35623E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блокируется получение оповещений</w:t>
      </w:r>
    </w:p>
    <w:p w14:paraId="150E5D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блокируется отображение всплывающих оповещений о новых сообщениях</w:t>
      </w:r>
    </w:p>
    <w:p w14:paraId="6333A2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EEA2F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092637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A388E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AFEC8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Режим "Не беспокоить" (в системе оповещения) может быть установлен:</w:t>
      </w:r>
    </w:p>
    <w:p w14:paraId="261217F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определенного обсуждения</w:t>
      </w:r>
    </w:p>
    <w:p w14:paraId="1F2F25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текущего пользователя</w:t>
      </w:r>
    </w:p>
    <w:p w14:paraId="6EACF2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произвольного пользователя (программно)</w:t>
      </w:r>
    </w:p>
    <w:p w14:paraId="7BE230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2F6926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6FF534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CE7AA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8AD01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обсуждения (в системе взаимодействия):</w:t>
      </w:r>
    </w:p>
    <w:p w14:paraId="3E5CD8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формируется системой автоматически и не может изменяться после записи обсуждения</w:t>
      </w:r>
    </w:p>
    <w:p w14:paraId="0AE19C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формируется системой автоматически и может изменяться после записи обсуждения</w:t>
      </w:r>
    </w:p>
    <w:p w14:paraId="0C3C73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 быть сформирован самостоятельно и не может изменяться после записи обсуждения</w:t>
      </w:r>
    </w:p>
    <w:p w14:paraId="0624C9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сформирован самостоятельно и может изменяться после записи обсуждения</w:t>
      </w:r>
    </w:p>
    <w:p w14:paraId="4C46C6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38E4D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программном создании сообщения в системе взаимодействия его свойство "Оповещение":</w:t>
      </w:r>
    </w:p>
    <w:p w14:paraId="6BB051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обязательно должно быть заполнено</w:t>
      </w:r>
    </w:p>
    <w:p w14:paraId="662C6D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должно быть заполнено для контекстного сообщения</w:t>
      </w:r>
    </w:p>
    <w:p w14:paraId="51687F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может быть не заполнено в любом случае</w:t>
      </w:r>
    </w:p>
    <w:p w14:paraId="30E79B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F60E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определении действий в сообщении системы взаимодействия они могут отображаться в виде:</w:t>
      </w:r>
    </w:p>
    <w:p w14:paraId="404663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строкового представления значения действия</w:t>
      </w:r>
    </w:p>
    <w:p w14:paraId="675791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форматированной строки</w:t>
      </w:r>
    </w:p>
    <w:p w14:paraId="2578F1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картинки</w:t>
      </w:r>
    </w:p>
    <w:p w14:paraId="2BE7A6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0DA8E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0B8770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65FB21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41E8B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программном определении вложения для сообщения в системе оповещения могут использоваться:</w:t>
      </w:r>
    </w:p>
    <w:p w14:paraId="718AC3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файлы картинок</w:t>
      </w:r>
    </w:p>
    <w:p w14:paraId="73855B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файлы</w:t>
      </w:r>
    </w:p>
    <w:p w14:paraId="5E1105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созданный в памяти поток</w:t>
      </w:r>
    </w:p>
    <w:p w14:paraId="4E1242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2D8C99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05EBE3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95F6A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создании ботов системы взаимодействия (объекта конфигурации):</w:t>
      </w:r>
    </w:p>
    <w:p w14:paraId="2523BE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создать только одного предопределенного бота</w:t>
      </w:r>
    </w:p>
    <w:p w14:paraId="67626F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создать любое количество предопределенных ботов</w:t>
      </w:r>
    </w:p>
    <w:p w14:paraId="464999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создать любое количество ботов, но понятие "предопределенный" к ним не применимо</w:t>
      </w:r>
    </w:p>
    <w:p w14:paraId="1080CB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F9C6C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Бот системы взаимодействия должен быть связан с:</w:t>
      </w:r>
    </w:p>
    <w:p w14:paraId="044C78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пользователем системы взаимодействия</w:t>
      </w:r>
    </w:p>
    <w:p w14:paraId="04BB3C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пользователем информационной базы</w:t>
      </w:r>
    </w:p>
    <w:p w14:paraId="1DFBC0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1 и 2 в зависимости от необходимости наличия прав доступа, отличных от стандартных</w:t>
      </w:r>
    </w:p>
    <w:p w14:paraId="5E25F8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1 и 2 в зависимости от флага «Предопределённый»</w:t>
      </w:r>
    </w:p>
    <w:p w14:paraId="71B299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A493B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Бот, как участник обсуждения системы взаимодействия не может получить сообщения:</w:t>
      </w:r>
    </w:p>
    <w:p w14:paraId="23C340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написанные им самим</w:t>
      </w:r>
    </w:p>
    <w:p w14:paraId="1483B0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написанные в групповых контекстных обсуждениях</w:t>
      </w:r>
    </w:p>
    <w:p w14:paraId="1B23CB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написанные другими ботами</w:t>
      </w:r>
    </w:p>
    <w:p w14:paraId="473BF0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619433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0D8BF1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CBCF7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66F34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определении бота как предопределённого при обновлении конфигурации:</w:t>
      </w:r>
    </w:p>
    <w:p w14:paraId="708EA8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будет автоматически создан пользователь базы данных</w:t>
      </w:r>
    </w:p>
    <w:p w14:paraId="2BDA97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будет автоматически создан пользователь системы взаимодействия</w:t>
      </w:r>
    </w:p>
    <w:p w14:paraId="7BEBCB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никах действий (вышеуказанных) выполняться не будет, предопределенного бота нельзя удалить.</w:t>
      </w:r>
    </w:p>
    <w:p w14:paraId="1FDA91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EFEC1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5830F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Бот системы взаимодействия может быть создан:</w:t>
      </w:r>
    </w:p>
    <w:p w14:paraId="085BFD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результате вызова метода "</w:t>
      </w: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ВыполнитьОбработкуБотов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)" менеджера системы взаимодействия</w:t>
      </w:r>
    </w:p>
    <w:p w14:paraId="4C07BC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БотСистемыВзаимодействия.Записать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()</w:t>
      </w:r>
    </w:p>
    <w:p w14:paraId="5FE3FA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при обновлении конфигурации базы данных</w:t>
      </w:r>
    </w:p>
    <w:p w14:paraId="480B8A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</w:t>
      </w:r>
    </w:p>
    <w:p w14:paraId="7DC6AB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или 3</w:t>
      </w:r>
    </w:p>
    <w:p w14:paraId="2D9AAB5D" w14:textId="499E140D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5074253E" w14:textId="02D8D9CD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10 раздел</w:t>
      </w:r>
    </w:p>
    <w:p w14:paraId="5874B051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Какие виды форм позволяет использовать Платформа 8.3?</w:t>
      </w:r>
    </w:p>
    <w:p w14:paraId="0F9D0B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возможно совместное использование обычных и управляемых формах</w:t>
      </w:r>
    </w:p>
    <w:p w14:paraId="16C207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Обычные формы только в режиме совместимости с 8.1</w:t>
      </w:r>
    </w:p>
    <w:p w14:paraId="2CB115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Управляемые формы только в режиме</w:t>
      </w:r>
    </w:p>
    <w:p w14:paraId="2097FE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управляемого приложения</w:t>
      </w:r>
    </w:p>
    <w:p w14:paraId="02180B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Возможность использования обычных и управляемых форм зависит от настроек конфигурации и клиентского приложения</w:t>
      </w:r>
    </w:p>
    <w:p w14:paraId="6F7BD4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98F1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Использование обычных форм возможно:</w:t>
      </w:r>
    </w:p>
    <w:p w14:paraId="12763B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толстом клиенте</w:t>
      </w:r>
    </w:p>
    <w:p w14:paraId="5CD0DD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тонком клиенте</w:t>
      </w:r>
    </w:p>
    <w:p w14:paraId="53D886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веб-клиенте</w:t>
      </w:r>
    </w:p>
    <w:p w14:paraId="34B6C9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635DD5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 в зависимости от настроек конфигурации</w:t>
      </w:r>
    </w:p>
    <w:p w14:paraId="21D91A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DDE6E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Использование управляемых форм возможно...</w:t>
      </w:r>
    </w:p>
    <w:p w14:paraId="7BF0E4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толстом клиенте в режиме обычного приложения</w:t>
      </w:r>
    </w:p>
    <w:p w14:paraId="6372F5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толстом клиенте в режиме управляемого приложения</w:t>
      </w:r>
    </w:p>
    <w:p w14:paraId="4C2FCB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тонком клиенте</w:t>
      </w:r>
    </w:p>
    <w:p w14:paraId="609D62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веб-клиенте</w:t>
      </w:r>
    </w:p>
    <w:p w14:paraId="10DCAE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D0BF9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 в зависимости от настроек конфигурации</w:t>
      </w:r>
    </w:p>
    <w:p w14:paraId="4F7882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43B20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Как реализован механизм </w:t>
      </w:r>
      <w:proofErr w:type="spellStart"/>
      <w:r w:rsidRPr="00F51E04">
        <w:t>автопреобразования</w:t>
      </w:r>
      <w:proofErr w:type="spellEnd"/>
      <w:r w:rsidRPr="00F51E04">
        <w:t xml:space="preserve"> обычных форм в управляемые и обратно</w:t>
      </w:r>
    </w:p>
    <w:p w14:paraId="0910F6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механизма ввода на основании</w:t>
      </w:r>
    </w:p>
    <w:p w14:paraId="6ADAFA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изменения свойства формы «Тип формы»</w:t>
      </w:r>
    </w:p>
    <w:p w14:paraId="6DBFB9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специального конструктора конвертация форм</w:t>
      </w:r>
    </w:p>
    <w:p w14:paraId="6F49AE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Автопреобразования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не поддерживается</w:t>
      </w:r>
    </w:p>
    <w:p w14:paraId="78A6D1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C7F46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Для чего служит основной реквизит формы</w:t>
      </w:r>
    </w:p>
    <w:p w14:paraId="3BF70F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 источник данных для формы в целом</w:t>
      </w:r>
    </w:p>
    <w:p w14:paraId="100DCD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 стандартные возможности платформы для работы формы с данными типа, заданного у основанного реквизита</w:t>
      </w:r>
    </w:p>
    <w:p w14:paraId="7CA38B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обеспечения возможности программного обращения к реквизитам объекта на диалоге формы</w:t>
      </w:r>
    </w:p>
    <w:p w14:paraId="2935D4E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 1 и 2</w:t>
      </w:r>
    </w:p>
    <w:p w14:paraId="1134FD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2 и 3</w:t>
      </w:r>
    </w:p>
    <w:p w14:paraId="38FC6C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D809E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нужны реквизиты формы?</w:t>
      </w:r>
    </w:p>
    <w:p w14:paraId="68FFE1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описания состава данных, которые отображаются, редактируются или хранятся в форме</w:t>
      </w:r>
    </w:p>
    <w:p w14:paraId="3B840A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Для приема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«внешних» данных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передаваемых форме при открытии</w:t>
      </w:r>
    </w:p>
    <w:p w14:paraId="5386EC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A36BA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A5638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Чтобы произвольной управляемой форме назначить основной реквизит...</w:t>
      </w:r>
    </w:p>
    <w:p w14:paraId="03E73D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форму нужно сдавать основной, основной реквизит при этом определяется автоматически</w:t>
      </w:r>
    </w:p>
    <w:p w14:paraId="591F13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нужно в свойствах реквизита формы установить флажок «Основной реквизит»</w:t>
      </w:r>
    </w:p>
    <w:p w14:paraId="184419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нужно войти в меню «Правка», пункт «Основной реквизит» и выбрать нужное значение</w:t>
      </w:r>
    </w:p>
    <w:p w14:paraId="078357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нужно заполнить свойство «Данные» формы, выбрав нужный реквизит формы</w:t>
      </w:r>
    </w:p>
    <w:p w14:paraId="54BBFD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делать не нужно, основной реквизит определяется исходя из того, в подчинении какому объекту конфигурации эта форма создается</w:t>
      </w:r>
    </w:p>
    <w:p w14:paraId="4B03977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D6270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Чтобы произвольной обычной форме назначить основной реквизит...</w:t>
      </w:r>
    </w:p>
    <w:p w14:paraId="29A391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форму нужно сделать основной, основной реквизит при этом определяется автоматически</w:t>
      </w:r>
    </w:p>
    <w:p w14:paraId="03056B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нужно в свойствах реквизита формы установить флажок "Основной реквизит»</w:t>
      </w:r>
    </w:p>
    <w:p w14:paraId="01FBD1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нужно войти в меню «Правка», пункт Основной реквизит и выбрать нужное значение</w:t>
      </w:r>
    </w:p>
    <w:p w14:paraId="34B017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нужно заполнить свойство «Данные» формы, выбрав нужный реквизит формы</w:t>
      </w:r>
    </w:p>
    <w:p w14:paraId="628594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ничего делать не нужно, основной реквизит определяется исходя из того, подчинении к какому объекту конфигурации эта форма создается</w:t>
      </w:r>
    </w:p>
    <w:p w14:paraId="399922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BE1E6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наличии одного основном реквизита формы можно ли добавить ещё один основной реквизит?</w:t>
      </w:r>
    </w:p>
    <w:p w14:paraId="12A04E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Это невозможно</w:t>
      </w:r>
    </w:p>
    <w:p w14:paraId="2AEC6C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посредством назначения соответствующего значения свойства реквизита формы</w:t>
      </w:r>
    </w:p>
    <w:p w14:paraId="4B150F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только программно, при обращении к объекту «Форма»</w:t>
      </w:r>
    </w:p>
    <w:p w14:paraId="020C87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посредством добавления еще одного значения к соответствующему свойству формы</w:t>
      </w:r>
    </w:p>
    <w:p w14:paraId="35B2BF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5EDAE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нужны основные формы прикладных объектов?</w:t>
      </w:r>
    </w:p>
    <w:p w14:paraId="42FFCD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у основных форм может быть назначен основной реквизит, определяющих состав формы</w:t>
      </w:r>
    </w:p>
    <w:p w14:paraId="6A6EC5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Основные формы вызываются взамен автоматически генерируемых по умолчанию при соответствующем обращении к объекту</w:t>
      </w:r>
    </w:p>
    <w:p w14:paraId="36AA52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из основных форм есть возможность обращаться к контексту объекта напрямую</w:t>
      </w:r>
    </w:p>
    <w:p w14:paraId="3F1BC7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у основных форм возможно использование расширения форм, определяющего специфику состава и поведения формы, отличное от типового</w:t>
      </w:r>
    </w:p>
    <w:p w14:paraId="27BF35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7E290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качестве основной формы можно назначить?</w:t>
      </w:r>
    </w:p>
    <w:p w14:paraId="1BF975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управляемую форму</w:t>
      </w:r>
    </w:p>
    <w:p w14:paraId="4C1C5A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обычную</w:t>
      </w:r>
    </w:p>
    <w:p w14:paraId="76D36A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Обычную и управляемую</w:t>
      </w:r>
    </w:p>
    <w:p w14:paraId="27A95A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Возможность зависит от настроек конфигурации</w:t>
      </w:r>
    </w:p>
    <w:p w14:paraId="2708CF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Возможность зависит от настроек конфигуратора</w:t>
      </w:r>
    </w:p>
    <w:p w14:paraId="181133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F5103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 определяется рабочая область начальной страницы?</w:t>
      </w:r>
    </w:p>
    <w:p w14:paraId="627C82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Заполняется автоматически генерируемыми формами на основании стандартных команд</w:t>
      </w:r>
    </w:p>
    <w:p w14:paraId="5D9D8A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Набирается из списка общих форм</w:t>
      </w:r>
    </w:p>
    <w:p w14:paraId="7FD41B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Набирается из списка произвольных форм</w:t>
      </w:r>
    </w:p>
    <w:p w14:paraId="072C84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Набирается из списка основных форм</w:t>
      </w:r>
    </w:p>
    <w:p w14:paraId="51E7F2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Набирается из списка любых определенных в конфигураторе форм</w:t>
      </w:r>
    </w:p>
    <w:p w14:paraId="4A5750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Набирается из списка управляемых форм</w:t>
      </w:r>
    </w:p>
    <w:p w14:paraId="12B6B3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237A5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Разместить формы в начальной странице можно:</w:t>
      </w:r>
    </w:p>
    <w:p w14:paraId="1A19A4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горизонтали в любом количестве, вертикали в любом количестве</w:t>
      </w:r>
    </w:p>
    <w:p w14:paraId="64BCA8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горизонтали не более двух, по вертикали не более двух</w:t>
      </w:r>
    </w:p>
    <w:p w14:paraId="34AA07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 горизонтали не более двух, по вертикали в любом количестве</w:t>
      </w:r>
    </w:p>
    <w:p w14:paraId="79F962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горизонтали в любом количестве, по вертикали не более двух</w:t>
      </w:r>
    </w:p>
    <w:p w14:paraId="6F453A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D46F5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Начальную страницу можно отобразить:</w:t>
      </w:r>
    </w:p>
    <w:p w14:paraId="69C024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основном окне</w:t>
      </w:r>
    </w:p>
    <w:p w14:paraId="0B4963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 вспомогательном окне, удерживая клавишу "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hift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»</w:t>
      </w:r>
    </w:p>
    <w:p w14:paraId="198904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Зависит от настроек конфигурации</w:t>
      </w:r>
    </w:p>
    <w:p w14:paraId="387ACB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2 </w:t>
      </w:r>
    </w:p>
    <w:p w14:paraId="59E065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0B3E0D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Управляемые формы списков можно отобразить:</w:t>
      </w:r>
    </w:p>
    <w:p w14:paraId="5FC454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основном окне</w:t>
      </w:r>
    </w:p>
    <w:p w14:paraId="09EF0F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 вспомогательном окне</w:t>
      </w:r>
    </w:p>
    <w:p w14:paraId="33218E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Зависит от настроек формы</w:t>
      </w:r>
    </w:p>
    <w:p w14:paraId="295A81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101B16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2CEE5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Настройка формы в режиме исполнения позволяет:</w:t>
      </w:r>
    </w:p>
    <w:p w14:paraId="28BF7C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Изменить видимость существенных на форме элементов управления</w:t>
      </w:r>
    </w:p>
    <w:p w14:paraId="551FF9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Изменить формат, ширину, высоту, текст заголовка и др. свойства элементов управления существующих на форме</w:t>
      </w:r>
    </w:p>
    <w:p w14:paraId="46A63F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Удалять с формы некоторые элементы управления</w:t>
      </w:r>
    </w:p>
    <w:p w14:paraId="72D97F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Добавлять на форму новые элементы управления </w:t>
      </w:r>
    </w:p>
    <w:p w14:paraId="1CF815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 2</w:t>
      </w:r>
    </w:p>
    <w:p w14:paraId="746D60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3231F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8F4E6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Настройка списке управляемой формы в режиме исполнения позволяет</w:t>
      </w:r>
    </w:p>
    <w:p w14:paraId="35BEC9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Изменить видимость существующих в списке колонок</w:t>
      </w:r>
    </w:p>
    <w:p w14:paraId="735009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Удалять колонки из списка</w:t>
      </w:r>
    </w:p>
    <w:p w14:paraId="6079DF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Добавлять колонки в списке</w:t>
      </w:r>
    </w:p>
    <w:p w14:paraId="3E7456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Изменить порядок, настроить группировки, управлять отбором и условным оформлением записей</w:t>
      </w:r>
    </w:p>
    <w:p w14:paraId="101C0F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4</w:t>
      </w:r>
    </w:p>
    <w:p w14:paraId="1F8444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04ABD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5A29E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Какие возможности по настройке порядка обхода элементов в управляемой форме существуют в системе 1</w:t>
      </w:r>
      <w:proofErr w:type="gramStart"/>
      <w:r w:rsidRPr="00F51E04">
        <w:t>С:Предприятие</w:t>
      </w:r>
      <w:proofErr w:type="gramEnd"/>
      <w:r w:rsidRPr="00F51E04">
        <w:t xml:space="preserve"> 8?</w:t>
      </w:r>
    </w:p>
    <w:p w14:paraId="240636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обхода единый для всех</w:t>
      </w:r>
    </w:p>
    <w:p w14:paraId="1D75B1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пользователей и не может изменяться</w:t>
      </w:r>
    </w:p>
    <w:p w14:paraId="4725B8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обхода единый для всех пользователей, но может изменяться программно</w:t>
      </w:r>
    </w:p>
    <w:p w14:paraId="0D2064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обхода единый для всех пользователей, но может изменяться программно и интерактивно самим пользователем</w:t>
      </w:r>
    </w:p>
    <w:p w14:paraId="2ECF3D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обхода зависит от ролей пользователя и функциональных опций и не может изменяться</w:t>
      </w:r>
    </w:p>
    <w:p w14:paraId="5F8050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Порядок обхода зависит от ролей пользователя и функциональных опций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, Но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может изменяться программно</w:t>
      </w:r>
    </w:p>
    <w:p w14:paraId="58AAA9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Порядок обхода зависит от ролей пользователя и функциональных опций, не может изменяться программно </w:t>
      </w:r>
    </w:p>
    <w:p w14:paraId="262989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Порядок обхода зависит от ролей пользователя и функциональных опций, и по своей сути определяется положением элементов в дереве элементов в форме (может меняться программного и интерактивно самим пользователем)</w:t>
      </w:r>
    </w:p>
    <w:p w14:paraId="227F7A8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8C735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Панель навигации может существовать:</w:t>
      </w:r>
    </w:p>
    <w:p w14:paraId="1A30E8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основном окне на рабочем столе</w:t>
      </w:r>
    </w:p>
    <w:p w14:paraId="614CD8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основном окне на рабочем столе и разделах</w:t>
      </w:r>
    </w:p>
    <w:p w14:paraId="5C0DCF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основном окне и вспомогательных окнах</w:t>
      </w:r>
    </w:p>
    <w:p w14:paraId="18E4E2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D08EB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Параметры формы предназначены</w:t>
      </w:r>
    </w:p>
    <w:p w14:paraId="1EFF4D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организации функциональной связи между формами</w:t>
      </w:r>
    </w:p>
    <w:p w14:paraId="435E7D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Для управления функциональностью формы при открытии</w:t>
      </w:r>
    </w:p>
    <w:p w14:paraId="1AF52B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отображения информации на форме</w:t>
      </w:r>
    </w:p>
    <w:p w14:paraId="4A7F57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125DBA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0CA92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6A06C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наличии одного ключевого параметра можно ли добавить ещё один ключевой параметр формы?</w:t>
      </w:r>
    </w:p>
    <w:p w14:paraId="0C9324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Это невозможно</w:t>
      </w:r>
    </w:p>
    <w:p w14:paraId="03E1FC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посредством назначения соответствующее значения свойства параметра формы</w:t>
      </w:r>
    </w:p>
    <w:p w14:paraId="0F9201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только программно, при обращении к объекту «Форма»</w:t>
      </w:r>
    </w:p>
    <w:p w14:paraId="6F4DE6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Можно посредством добавления еще одного значения к соответствующему свойству формы </w:t>
      </w:r>
    </w:p>
    <w:p w14:paraId="1A9C1A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AD58F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Чем отличается ключевой параметр формы от обычного?</w:t>
      </w:r>
    </w:p>
    <w:p w14:paraId="223A4E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Ключевой параметр существует только при создании формы, обычный — всегда</w:t>
      </w:r>
    </w:p>
    <w:p w14:paraId="31DB9D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Обычный параметр существует только при создании формы, ключевой — всегда</w:t>
      </w:r>
    </w:p>
    <w:p w14:paraId="512E29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Ключевой параметр существует только при открытии формы, обычный — только при закрытии формы</w:t>
      </w:r>
    </w:p>
    <w:p w14:paraId="72FECD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Обычный параметр существует только при открытии формы, ключевой — только при закрытии формы</w:t>
      </w:r>
    </w:p>
    <w:p w14:paraId="341484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22D5C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добавления команды в виде кнопки на управляемой форме можно.</w:t>
      </w:r>
    </w:p>
    <w:p w14:paraId="5D7032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Разместить на форме элемент управления «Кнопка», назначить обработчик события «Нажатие» и определить алгоритм в модуле формы</w:t>
      </w:r>
    </w:p>
    <w:p w14:paraId="344F02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Добавить в форму элемент управления «Кнопка», назначить команду из списка команд формы и определить алгоритм команды в модуле формы</w:t>
      </w:r>
    </w:p>
    <w:p w14:paraId="561F5E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Перетащить команды в дерево элементов</w:t>
      </w:r>
    </w:p>
    <w:p w14:paraId="0C6662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Добавить команду формы в командный интерфейс формы и включить ей видимость</w:t>
      </w:r>
    </w:p>
    <w:p w14:paraId="4EDB82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 2 и 3</w:t>
      </w:r>
    </w:p>
    <w:p w14:paraId="562D7F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C7DA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добавления команды в виде кнопки на обычной форме можно.</w:t>
      </w:r>
    </w:p>
    <w:p w14:paraId="6ABCCF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Разместить на форме элемент управления «Кнопка», назначить обработчик события «Нажатие» и определить алгоритм в модуле формы</w:t>
      </w:r>
    </w:p>
    <w:p w14:paraId="687DA3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Добавить в форму элемент управления «Кнопка», назначить команду из списка команд формы и определить алгоритм команды в модуле формы</w:t>
      </w:r>
    </w:p>
    <w:p w14:paraId="37067F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Добавить команду формы в командный интерфейс формы и включить ей видимость</w:t>
      </w:r>
    </w:p>
    <w:p w14:paraId="0F5671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2 и 3</w:t>
      </w:r>
    </w:p>
    <w:p w14:paraId="025A60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380A4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 помощью элемента формы "Поле индикатора» можно:</w:t>
      </w:r>
    </w:p>
    <w:p w14:paraId="60EFDB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Отобразить текущее состояние реквизита формы любого типа</w:t>
      </w:r>
    </w:p>
    <w:p w14:paraId="6CB56E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Отобразить текущее состояние реквизита формы только числового типа</w:t>
      </w:r>
    </w:p>
    <w:p w14:paraId="076E5F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Быстро и наглядно ввести значение</w:t>
      </w:r>
    </w:p>
    <w:p w14:paraId="305E41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Быстро и наглядно ввести значение только числового типа</w:t>
      </w:r>
    </w:p>
    <w:p w14:paraId="2B0A23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числового типа</w:t>
      </w:r>
    </w:p>
    <w:p w14:paraId="3EF437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A139E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A8EF7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 рисунке представлена:</w:t>
      </w:r>
    </w:p>
    <w:p w14:paraId="74F728AD" w14:textId="6BF9A6D4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5ABF2131" wp14:editId="4FAE477F">
            <wp:extent cx="3810000" cy="24098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85390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78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Диаграмма</w:t>
      </w:r>
    </w:p>
    <w:p w14:paraId="667B7F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Сводная диаграмма</w:t>
      </w:r>
    </w:p>
    <w:p w14:paraId="2AD7F3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Дендрограмма</w:t>
      </w:r>
      <w:proofErr w:type="spellEnd"/>
    </w:p>
    <w:p w14:paraId="39B580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FF1C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F4BB1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Поведение элементов формы</w:t>
      </w:r>
    </w:p>
    <w:p w14:paraId="3ABAD08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стандартно</w:t>
      </w:r>
    </w:p>
    <w:p w14:paraId="2BDEB4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определяется подчинением формы соответствующему прикладному объекту</w:t>
      </w:r>
    </w:p>
    <w:p w14:paraId="19AFC9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стандартно, но имеет место специфичное поведение, определяемое расширениями формы, расширениями самих элементов и расширениями, связанными с отображаемыми данными</w:t>
      </w:r>
    </w:p>
    <w:p w14:paraId="07D2D4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определяется только расширением формы, расширением элементов управления или отображаемыми данными</w:t>
      </w:r>
    </w:p>
    <w:p w14:paraId="3E209D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3AA11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 помощью элемента формы «Поле переключателя» можно:</w:t>
      </w:r>
    </w:p>
    <w:p w14:paraId="5843A0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Выбрать одно значение из нескольких заранее определенных вариантов</w:t>
      </w:r>
    </w:p>
    <w:p w14:paraId="356721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Выбрать несколько значений из заранее определенных вариантов</w:t>
      </w:r>
    </w:p>
    <w:p w14:paraId="508391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Выбрать одно или несколько значений из заранее определенных вариантов</w:t>
      </w:r>
    </w:p>
    <w:p w14:paraId="626B5F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C2B8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Возможность системы создания налету форм по умолчанию в режиме «1</w:t>
      </w:r>
      <w:proofErr w:type="gramStart"/>
      <w:r w:rsidRPr="00F51E04">
        <w:t>С:Предприятие</w:t>
      </w:r>
      <w:proofErr w:type="gramEnd"/>
      <w:r w:rsidRPr="00F51E04">
        <w:t>"</w:t>
      </w:r>
    </w:p>
    <w:p w14:paraId="3B5F05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следует использовать только в тех случаях, когда обращения к данной формы редки, поскольку расходуется большее количество ресурсов системы</w:t>
      </w:r>
    </w:p>
    <w:p w14:paraId="476D89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следует использовать во всех случаях, когда не требуется выполнение программных действий в форме, и нет особых требований по отношению внешнего вида формы объекта со стороны пользователя</w:t>
      </w:r>
    </w:p>
    <w:p w14:paraId="503DBD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следует использовать только в тех случаях, когда форму необходимо исключить из состава основных</w:t>
      </w:r>
    </w:p>
    <w:p w14:paraId="6BA7BC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следует использовать только для объектов, обладающих простой структурой</w:t>
      </w:r>
    </w:p>
    <w:p w14:paraId="1CFC9E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5A1DF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управляемом приложение отображать данные в виде диаграммы можно</w:t>
      </w:r>
    </w:p>
    <w:p w14:paraId="763CA2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отчетах, использующих механизм компоновки данных</w:t>
      </w:r>
    </w:p>
    <w:p w14:paraId="0F24F9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основной форме объекта</w:t>
      </w:r>
    </w:p>
    <w:p w14:paraId="1893B6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любой форме</w:t>
      </w:r>
    </w:p>
    <w:p w14:paraId="75D33D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3EC06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50B439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FE1E8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хранения значения элемента формы «Поле переключателя» в управляемой форме можно использовать</w:t>
      </w:r>
    </w:p>
    <w:p w14:paraId="2BE654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Реквизит формы, создаваемый конструктором при добавлении переключателя в форму</w:t>
      </w:r>
    </w:p>
    <w:p w14:paraId="3E3327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Существовавший ранее (предварительно созданный) реквизит формы</w:t>
      </w:r>
    </w:p>
    <w:p w14:paraId="4B8D9C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Варианты l и2 </w:t>
      </w:r>
    </w:p>
    <w:p w14:paraId="12AE83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F0304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использовании свойства диаграммы *</w:t>
      </w:r>
      <w:proofErr w:type="spellStart"/>
      <w:r w:rsidRPr="00F51E04">
        <w:t>МаксимумСерийКоличество</w:t>
      </w:r>
      <w:proofErr w:type="spellEnd"/>
      <w:r w:rsidRPr="00F51E04">
        <w:t>», если количество серий превышает максимальное значение:</w:t>
      </w:r>
    </w:p>
    <w:p w14:paraId="587A32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Выводятся первые серии, количество которых задается этим свойством</w:t>
      </w:r>
    </w:p>
    <w:p w14:paraId="62FF60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Выводятся серии, выбираемы по алгоритму: по каждой серии ищется максимальное точечное значение, эти значения сортируются и из полученного списка выбирается для показа (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МаксимумСерийКоличество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-1) серий. Остальные серии игнорируются</w:t>
      </w:r>
    </w:p>
    <w:p w14:paraId="7A1752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Выводятся серии; выбираемы по алгоритму: по каждой серии ищется максимальное точечное значение. эти значения сортируются и из полученного списка выбирается для показа (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МаксимумСерийКоличество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1) серий. 2начения остальных серий суммируются и выводятся в серии "Сводная"</w:t>
      </w:r>
    </w:p>
    <w:p w14:paraId="6BC26F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4E82D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используется привязки в обычной форме</w:t>
      </w:r>
    </w:p>
    <w:p w14:paraId="67FE54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обеспечения управления поведением границ элементов управления при изменении размеров формы</w:t>
      </w:r>
    </w:p>
    <w:p w14:paraId="230785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обеспечения управления видимостью элементов управления в зависимости от видимости других элементов управления</w:t>
      </w:r>
    </w:p>
    <w:p w14:paraId="7292A6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обеспечения управления доступностью элементов управления в зависимости от других элементов управления</w:t>
      </w:r>
    </w:p>
    <w:p w14:paraId="7F1CBF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обеспечения управления доступностью элементов управления в зависимости от видимости или доступности других элементов управления</w:t>
      </w:r>
    </w:p>
    <w:p w14:paraId="0CE1F2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33292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3758C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расположении в панели обычной формы элементов управления</w:t>
      </w:r>
    </w:p>
    <w:p w14:paraId="2454D5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Их можно привязать к границам панели</w:t>
      </w:r>
    </w:p>
    <w:p w14:paraId="658EA2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Их можно привязать к границам элементов управления, расположенным в панели и к границам панели</w:t>
      </w:r>
    </w:p>
    <w:p w14:paraId="2C04B7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Их можно привязать к границам элементов управления, расположенных в любом месте формы</w:t>
      </w:r>
    </w:p>
    <w:p w14:paraId="4BF1F1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Их можно привязать к границам элементов управления, расположенных в любом месте формы и к границам формы</w:t>
      </w:r>
    </w:p>
    <w:p w14:paraId="1BB8B8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95108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 xml:space="preserve">Каким образом относительно друг друга могут использоваться элементы формы с типами: </w:t>
      </w:r>
      <w:r w:rsidRPr="00F51E04">
        <w:rPr>
          <w:rFonts w:eastAsia="Times New Roman"/>
          <w:bCs w:val="0"/>
          <w:color w:val="000000" w:themeColor="text1"/>
        </w:rPr>
        <w:t>"</w:t>
      </w:r>
      <w:r w:rsidRPr="00F51E04">
        <w:t>Группа-Обычная группа</w:t>
      </w:r>
      <w:r w:rsidRPr="00F51E04">
        <w:rPr>
          <w:rFonts w:eastAsia="Times New Roman"/>
          <w:bCs w:val="0"/>
          <w:color w:val="000000" w:themeColor="text1"/>
        </w:rPr>
        <w:t>"</w:t>
      </w:r>
      <w:r w:rsidRPr="00F51E04">
        <w:t xml:space="preserve">, </w:t>
      </w:r>
      <w:r w:rsidRPr="00F51E04">
        <w:rPr>
          <w:rFonts w:eastAsia="Times New Roman"/>
          <w:bCs w:val="0"/>
          <w:color w:val="000000" w:themeColor="text1"/>
        </w:rPr>
        <w:t>"</w:t>
      </w:r>
      <w:r w:rsidRPr="00F51E04">
        <w:t xml:space="preserve"> Группа-Страницы», </w:t>
      </w:r>
      <w:r w:rsidRPr="00F51E04">
        <w:rPr>
          <w:rFonts w:eastAsia="Times New Roman"/>
          <w:bCs w:val="0"/>
          <w:color w:val="000000" w:themeColor="text1"/>
        </w:rPr>
        <w:t>"</w:t>
      </w:r>
      <w:r w:rsidRPr="00F51E04">
        <w:t xml:space="preserve"> Группа - Страницы</w:t>
      </w:r>
    </w:p>
    <w:p w14:paraId="29A785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"Группа Страницы» входит в "Группа-Обычная группа</w:t>
      </w:r>
    </w:p>
    <w:p w14:paraId="1ABC28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«Группа-Страницы» входит в "Группа-Страница"</w:t>
      </w:r>
    </w:p>
    <w:p w14:paraId="3F61F7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"Группа-Обычная группа" входит в "Группа—Страницы»</w:t>
      </w:r>
    </w:p>
    <w:p w14:paraId="2C5CC2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7D8EFB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716061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l и 2 н 3</w:t>
      </w:r>
    </w:p>
    <w:p w14:paraId="197F3E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7A3B9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Значение типа </w:t>
      </w:r>
      <w:r w:rsidRPr="00F51E04">
        <w:rPr>
          <w:rFonts w:eastAsia="Times New Roman"/>
          <w:bCs w:val="0"/>
          <w:color w:val="000000" w:themeColor="text1"/>
        </w:rPr>
        <w:t>"</w:t>
      </w:r>
      <w:proofErr w:type="spellStart"/>
      <w:r w:rsidRPr="00F51E04">
        <w:t>ЗначениеДиаграммы</w:t>
      </w:r>
      <w:proofErr w:type="spellEnd"/>
      <w:r w:rsidRPr="00F51E04">
        <w:rPr>
          <w:rFonts w:eastAsia="Times New Roman"/>
          <w:bCs w:val="0"/>
          <w:color w:val="000000" w:themeColor="text1"/>
        </w:rPr>
        <w:t xml:space="preserve"> "</w:t>
      </w:r>
      <w:r w:rsidRPr="00F51E04">
        <w:t xml:space="preserve"> позволяет получить:</w:t>
      </w:r>
    </w:p>
    <w:p w14:paraId="094C4B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Значение диаграммы в определенной точке и серии</w:t>
      </w:r>
    </w:p>
    <w:p w14:paraId="4EF454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Значение расшифровки в определенной точке и серии</w:t>
      </w:r>
    </w:p>
    <w:p w14:paraId="0E5E70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 подсказки</w:t>
      </w:r>
    </w:p>
    <w:p w14:paraId="5814DF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3D414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1</w:t>
      </w:r>
    </w:p>
    <w:p w14:paraId="6A1CC9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6D6A74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FAFC7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Так включить возможность интерактивной перенастройки порядка обхода элементов управления обычной формы?</w:t>
      </w:r>
    </w:p>
    <w:p w14:paraId="62B532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меню «Форма» снять флажок «Автоматический порядок обхода»</w:t>
      </w:r>
    </w:p>
    <w:p w14:paraId="5C6447E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Снять флажок Автоматический обхода" в свойствах формы</w:t>
      </w:r>
    </w:p>
    <w:p w14:paraId="0E27DE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Снять флажок Автоматический обхода" свойствах каждой панели формы</w:t>
      </w:r>
    </w:p>
    <w:p w14:paraId="2A9990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58618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Элемент формы «Декорация предназначен»</w:t>
      </w:r>
    </w:p>
    <w:p w14:paraId="39A35F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расположения в форме поясняющей информации</w:t>
      </w:r>
    </w:p>
    <w:p w14:paraId="4B956B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расположения в форме гиперссылок</w:t>
      </w:r>
    </w:p>
    <w:p w14:paraId="3E435D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расположения в форме картинок с поясняющей информацией</w:t>
      </w:r>
    </w:p>
    <w:p w14:paraId="3972EE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93EDF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4C0657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58133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Свойство диаграммы «</w:t>
      </w:r>
      <w:proofErr w:type="spellStart"/>
      <w:r w:rsidRPr="00F51E04">
        <w:t>БазовоеЗначение</w:t>
      </w:r>
      <w:proofErr w:type="spellEnd"/>
      <w:r w:rsidRPr="00F51E04">
        <w:t>" содержит:</w:t>
      </w:r>
    </w:p>
    <w:p w14:paraId="0FE5B1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Начальное значение координат</w:t>
      </w:r>
    </w:p>
    <w:p w14:paraId="79CB95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Максимальное значение текущей серии</w:t>
      </w:r>
    </w:p>
    <w:p w14:paraId="124423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Шаг измерительной шкалы диаграммы</w:t>
      </w:r>
    </w:p>
    <w:p w14:paraId="5B00B3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FB23B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размещении элементов в форме нельзя</w:t>
      </w:r>
    </w:p>
    <w:p w14:paraId="7196BC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Разметить один и тот же элементов на двух страницах</w:t>
      </w:r>
    </w:p>
    <w:p w14:paraId="3EC03A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Разместить два элемента формы, отображающие данные одного и того же реквизита формы</w:t>
      </w:r>
    </w:p>
    <w:p w14:paraId="6FA1ED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Разместить два элемента формы, отображающие данные одного и того же реквизита формы на одной странице</w:t>
      </w:r>
    </w:p>
    <w:p w14:paraId="322D42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Разметить два элемента формы, отображающие данные одного реквизита формы на любых страницах одной и той же панели</w:t>
      </w:r>
    </w:p>
    <w:p w14:paraId="0D6088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BFFA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для элемента управления «Поле надписи" в качестве источника данных указан реквизит справочника, то выводимая надписью информация будет определяться:</w:t>
      </w:r>
    </w:p>
    <w:p w14:paraId="093C71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Свойством «Заголовка» элемента формы «Поле надписи»</w:t>
      </w:r>
    </w:p>
    <w:p w14:paraId="6ED489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Значением реквизита, указанного в свойстве» Данные элемента формы «Поле надписи»</w:t>
      </w:r>
    </w:p>
    <w:p w14:paraId="6AA8A8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свойством "Заголовок" элемента формы "Поле надписи», если значение реквизита справочника неопределенно</w:t>
      </w:r>
    </w:p>
    <w:p w14:paraId="6364C0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2 и 3 </w:t>
      </w:r>
    </w:p>
    <w:p w14:paraId="2B4516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8C1F4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Сколько может быть создано форм. подчиненных (к примеру) объекту конфигурации справочник "Номенклатура»?</w:t>
      </w:r>
    </w:p>
    <w:p w14:paraId="5E993A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Произвольное количество</w:t>
      </w:r>
    </w:p>
    <w:p w14:paraId="3761E65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 элемента, форма группы иерархических справочников) и произвольное количество форм списка</w:t>
      </w:r>
    </w:p>
    <w:p w14:paraId="41CF8E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Три или пять в зависимости от настройки иерархии справочника</w:t>
      </w:r>
    </w:p>
    <w:p w14:paraId="5296A8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C1D79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Элемент управления "Поле НТМL-документа" управляемой формы предназначен.</w:t>
      </w:r>
    </w:p>
    <w:p w14:paraId="3F77F5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просмотра НТМL-документов</w:t>
      </w:r>
    </w:p>
    <w:p w14:paraId="782333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редактирования НТМL-документов</w:t>
      </w:r>
    </w:p>
    <w:p w14:paraId="796D80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Для просмотра или редактирования НТМL-документов</w:t>
      </w:r>
    </w:p>
    <w:p w14:paraId="78EBB1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11945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Редактировать НТМL-</w:t>
      </w:r>
      <w:proofErr w:type="gramStart"/>
      <w:r w:rsidRPr="00F51E04">
        <w:t>документ</w:t>
      </w:r>
      <w:proofErr w:type="gramEnd"/>
      <w:r w:rsidRPr="00F51E04">
        <w:t xml:space="preserve"> отображаемый в Элементе управляемой формы "Поле НТМL-документа", можно:</w:t>
      </w:r>
    </w:p>
    <w:p w14:paraId="0E7499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режиме конфигуратора</w:t>
      </w:r>
    </w:p>
    <w:p w14:paraId="2A2C2A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режиме1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, средства самого элемента формы</w:t>
      </w:r>
    </w:p>
    <w:p w14:paraId="7B636B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, с использованием других элементов формы</w:t>
      </w:r>
    </w:p>
    <w:p w14:paraId="3030AA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611B7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00B58F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5040E5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AB1A3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НТМL-документ в Элементе формы «Поле НТМL-документа может быть сформирован:</w:t>
      </w:r>
    </w:p>
    <w:p w14:paraId="13198C9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Программно</w:t>
      </w:r>
    </w:p>
    <w:p w14:paraId="56336A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Загружен из ресурса указываемого через U</w:t>
      </w:r>
      <w:r w:rsidRPr="00F51E0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F51E04">
        <w:rPr>
          <w:rFonts w:ascii="Times New Roman" w:hAnsi="Times New Roman" w:cs="Times New Roman"/>
          <w:sz w:val="24"/>
          <w:szCs w:val="24"/>
        </w:rPr>
        <w:t>L</w:t>
      </w:r>
    </w:p>
    <w:p w14:paraId="0D7D1A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Загружен из макета типа НТМL-документ О</w:t>
      </w:r>
    </w:p>
    <w:p w14:paraId="137694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Верная ответы 1 или 2 или 3</w:t>
      </w:r>
    </w:p>
    <w:p w14:paraId="472071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BA6FF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Список значений, используемый в элементе управляемой формы "Поле ввода», может быть сформирован:</w:t>
      </w:r>
    </w:p>
    <w:p w14:paraId="0565E3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программно</w:t>
      </w:r>
    </w:p>
    <w:p w14:paraId="30D447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режиме конфигуратора в специальном окне, которое можно открыть в разделе "Использование № палитры свойств Элементов формы</w:t>
      </w:r>
    </w:p>
    <w:p w14:paraId="5AD2D8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 специальным окне, которое можно открыть в разделе «Использования» палитры свойств элемента формы</w:t>
      </w:r>
    </w:p>
    <w:p w14:paraId="65B5DD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Программно и в режиме конфигуратора в специальном окне, которое можно открыть в разделе "Использование» палитры свойств элемента формы</w:t>
      </w:r>
    </w:p>
    <w:p w14:paraId="0D0B05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поля ввода список значений не задается</w:t>
      </w:r>
    </w:p>
    <w:p w14:paraId="7AD335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B6079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нажав на картинку выполнить некоторые действия?</w:t>
      </w:r>
    </w:p>
    <w:p w14:paraId="494D25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</w:t>
      </w:r>
    </w:p>
    <w:p w14:paraId="2FA4D2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Можно, для этого необходимо в окне свойств элемента формы «Декорация» установить флаг «Гиперссылка» и сформировать текст обработчика события «Нажатия»</w:t>
      </w:r>
    </w:p>
    <w:p w14:paraId="6123D6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Можно, для этого необходимо сформировать текст обработчика события «Нажатия» элемента формы «Декорация». Установить в окне свойств флаг «Гиперссылка» не нужно</w:t>
      </w:r>
    </w:p>
    <w:p w14:paraId="36F309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BC72F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выбора значений из списков можно использовать следующие элементы управляемой формы</w:t>
      </w:r>
    </w:p>
    <w:p w14:paraId="6C93FA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 ввода</w:t>
      </w:r>
    </w:p>
    <w:p w14:paraId="040668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выбора</w:t>
      </w:r>
    </w:p>
    <w:p w14:paraId="04E389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списка</w:t>
      </w:r>
    </w:p>
    <w:p w14:paraId="2811A6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8врны ответы 2 и 3</w:t>
      </w:r>
    </w:p>
    <w:p w14:paraId="481F68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ответы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77E7A4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A52E2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 помощью элемента управляемой формы «Поле текстового документа" можно отображать и редактировать:</w:t>
      </w:r>
    </w:p>
    <w:p w14:paraId="37E970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Обычный текст</w:t>
      </w:r>
    </w:p>
    <w:p w14:paraId="118DDD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написанный на языке запроса (с подсветкой синтаксических конструкций)</w:t>
      </w:r>
    </w:p>
    <w:p w14:paraId="0A85D2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Текст, написанный на встроенном языке (с подсветкой синтаксических конструкций)</w:t>
      </w:r>
    </w:p>
    <w:p w14:paraId="4AE8BF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НТМL-документы (с подсветкой синтаксических конструкций)</w:t>
      </w:r>
    </w:p>
    <w:p w14:paraId="5E03C2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ответы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51584A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33271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3FC62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Элемент управления обычной формы «Разделитель» позволяет:</w:t>
      </w:r>
    </w:p>
    <w:p w14:paraId="06A090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Визуально разделять элементы управления, размещенные в форме</w:t>
      </w:r>
    </w:p>
    <w:p w14:paraId="58C1D3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Перераспределять внутреннее пространство формы, изменяя размеры расположенных в ней элементов управления. При изменении размеров самой формы</w:t>
      </w:r>
    </w:p>
    <w:p w14:paraId="1EE934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Перераспределять внутреннее пространство формы, изменяя размеры расположенных в ней элементов управления, привязанных к разделителю. Размеры самой формы при этом не меняются</w:t>
      </w:r>
    </w:p>
    <w:p w14:paraId="739CB9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Перераспределять внутреннее пространство формы, изменяя размеры расположенных в ней элементов управления, привязанных к разделителю, при изменении размеров самой формы</w:t>
      </w:r>
    </w:p>
    <w:p w14:paraId="5E8FDE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552BC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Визуально объединять элементы управления, размещенные в обычной форме, можно с помощью:</w:t>
      </w:r>
    </w:p>
    <w:p w14:paraId="6E7C66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Элемента управления </w:t>
      </w: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"</w:t>
      </w:r>
      <w:r w:rsidRPr="00F51E04">
        <w:rPr>
          <w:rFonts w:ascii="Times New Roman" w:hAnsi="Times New Roman" w:cs="Times New Roman"/>
          <w:sz w:val="24"/>
          <w:szCs w:val="24"/>
        </w:rPr>
        <w:t>Табличное поле</w:t>
      </w: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"</w:t>
      </w:r>
    </w:p>
    <w:p w14:paraId="357053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Элемента управления </w:t>
      </w: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"</w:t>
      </w:r>
      <w:r w:rsidRPr="00F51E04">
        <w:rPr>
          <w:rFonts w:ascii="Times New Roman" w:hAnsi="Times New Roman" w:cs="Times New Roman"/>
          <w:sz w:val="24"/>
          <w:szCs w:val="24"/>
        </w:rPr>
        <w:t>Поле списка</w:t>
      </w: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"</w:t>
      </w:r>
    </w:p>
    <w:p w14:paraId="314DD0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Элемента управления </w:t>
      </w: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"</w:t>
      </w:r>
      <w:r w:rsidRPr="00F51E04">
        <w:rPr>
          <w:rFonts w:ascii="Times New Roman" w:hAnsi="Times New Roman" w:cs="Times New Roman"/>
          <w:b/>
          <w:bCs/>
          <w:sz w:val="24"/>
          <w:szCs w:val="24"/>
        </w:rPr>
        <w:t>Рамка группы</w:t>
      </w: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"</w:t>
      </w:r>
    </w:p>
    <w:p w14:paraId="1142A8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374BC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Поясняющая информация на Элементе формы «Кнопка командной панели" может быть представлена в виде:</w:t>
      </w:r>
    </w:p>
    <w:p w14:paraId="7563E2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Надписи</w:t>
      </w:r>
    </w:p>
    <w:p w14:paraId="13EE3E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Картинки</w:t>
      </w:r>
    </w:p>
    <w:p w14:paraId="35DBD9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Картинки и надписи</w:t>
      </w:r>
    </w:p>
    <w:p w14:paraId="4E44D0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Либо надписи, либо картинки</w:t>
      </w:r>
    </w:p>
    <w:p w14:paraId="40EEC3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ответь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22D520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3AB37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качестве обработчика события "Нажатие" элемента управления обычной формы «Кнопка» может быть:</w:t>
      </w:r>
    </w:p>
    <w:p w14:paraId="1804A1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Выбрана стандартное действие</w:t>
      </w:r>
    </w:p>
    <w:p w14:paraId="04B16C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Выбрана процедура модуля формы, которой расположена кнопка</w:t>
      </w:r>
    </w:p>
    <w:p w14:paraId="258905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Выбрана глобальная процедура, описанная в общем модуле</w:t>
      </w:r>
    </w:p>
    <w:p w14:paraId="14A7E6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084FAB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1, 2 и З</w:t>
      </w:r>
    </w:p>
    <w:p w14:paraId="736FA4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12152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при нажатии на элемент управляемой формы» Кнопка командой панели» осуществить вызов подменю?</w:t>
      </w:r>
    </w:p>
    <w:p w14:paraId="59C25A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Нельзя, для реализации подобного функционала нужно использовать другой элемент формы</w:t>
      </w:r>
    </w:p>
    <w:p w14:paraId="1016B8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для этого в качестве обработчиков события «Нажатие» необходимо выбрать стандартное действие "Меню»</w:t>
      </w:r>
    </w:p>
    <w:p w14:paraId="52AF90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Можно. если в качестве значения свойства «Режим меню» выбрать «Использовать" или «Использовать дополнительно»</w:t>
      </w:r>
    </w:p>
    <w:p w14:paraId="3447BEE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4023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Сколько элементов формы "Командная панель" расположено на форме?</w:t>
      </w:r>
    </w:p>
    <w:p w14:paraId="60866880" w14:textId="4DA5C86B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693E5F" wp14:editId="228E7185">
            <wp:extent cx="3876675" cy="34575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28604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D2E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0</w:t>
      </w:r>
    </w:p>
    <w:p w14:paraId="539E26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1</w:t>
      </w:r>
    </w:p>
    <w:p w14:paraId="75466C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2</w:t>
      </w:r>
    </w:p>
    <w:p w14:paraId="29BBEC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3</w:t>
      </w:r>
    </w:p>
    <w:p w14:paraId="296101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4</w:t>
      </w:r>
    </w:p>
    <w:p w14:paraId="09805C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5A69C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управления информацией</w:t>
      </w:r>
      <w:proofErr w:type="gramStart"/>
      <w:r w:rsidRPr="00F51E04">
        <w:t>.</w:t>
      </w:r>
      <w:proofErr w:type="gramEnd"/>
      <w:r w:rsidRPr="00F51E04">
        <w:t xml:space="preserve"> расположенной в форме, группа формы с видом «Командная панель" может содержать:</w:t>
      </w:r>
    </w:p>
    <w:p w14:paraId="5398B5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Группу кнопок</w:t>
      </w:r>
    </w:p>
    <w:p w14:paraId="247167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Подменю</w:t>
      </w:r>
    </w:p>
    <w:p w14:paraId="2D8965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Дополнение элемента формы</w:t>
      </w:r>
    </w:p>
    <w:p w14:paraId="0AF9A6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26639B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565393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 </w:t>
      </w:r>
    </w:p>
    <w:p w14:paraId="5F429B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4B38B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для элемента формы группа с видом "Командная панель» реализовать возможность его автоматического заполнения?</w:t>
      </w:r>
    </w:p>
    <w:p w14:paraId="75CBF3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свойств достаточно установить флаг «Изменяет данные»</w:t>
      </w:r>
    </w:p>
    <w:p w14:paraId="2C554DE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свойств достаточно установить флаг «Автозаполнение"</w:t>
      </w:r>
    </w:p>
    <w:p w14:paraId="5F9A5A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 окне свойств установить флаг «Изменяет данные» и. обязательно, выбрать значение свойства «Источник команд"</w:t>
      </w:r>
    </w:p>
    <w:p w14:paraId="3F91BA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свойств установить флаг «Автозаполнение» и, обязательно, выбрать значение свойства «Источник команд»</w:t>
      </w:r>
    </w:p>
    <w:p w14:paraId="54A9DF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Выбрав Значение в свойстве «Источник команд» </w:t>
      </w:r>
    </w:p>
    <w:p w14:paraId="13F243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0F65D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конфигурацию добавлен новый справочник «договора», подчиненный справочнику «Контрагенты ". Каким образом, в режиме Конфигуратора, необходимо модернизировать основную управляемую форму элемента справочника «Контрагенты», чтобы для конкретного контрагента имелась возможность просмотреть его договора? Каждая из форм имеет автоматически заполняемую командную панель.</w:t>
      </w:r>
    </w:p>
    <w:p w14:paraId="79C374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 командную панель каждой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на форм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необходимо вставить кнопку с выбранной стандартной командой по переходу к подчиненному справочнику</w:t>
      </w:r>
    </w:p>
    <w:p w14:paraId="5A517D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 ничего делать не надо, в командную панель автоматически будет добавлена кнопка "Перейти", позволяющая открыть форму подчиненному справочнику</w:t>
      </w:r>
    </w:p>
    <w:p w14:paraId="03475A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делать не надо, команда всегда автоматически появляется интерфейсе, но не в командной панели, а в панели навигации формы</w:t>
      </w:r>
    </w:p>
    <w:p w14:paraId="635A8A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саму команду создавать не нужно, но можно управлять ее видимостью в панели навигации формы</w:t>
      </w:r>
    </w:p>
    <w:p w14:paraId="237290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212DC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Свойство </w:t>
      </w:r>
      <w:r w:rsidRPr="00F51E04">
        <w:rPr>
          <w:sz w:val="24"/>
        </w:rPr>
        <w:t>"</w:t>
      </w:r>
      <w:r w:rsidRPr="00F51E04">
        <w:t>Вспомогательная</w:t>
      </w:r>
      <w:r w:rsidRPr="00F51E04">
        <w:rPr>
          <w:sz w:val="24"/>
        </w:rPr>
        <w:t>"</w:t>
      </w:r>
      <w:r w:rsidRPr="00F51E04">
        <w:t xml:space="preserve"> элемента управления </w:t>
      </w:r>
      <w:r w:rsidRPr="00F51E04">
        <w:rPr>
          <w:sz w:val="24"/>
        </w:rPr>
        <w:t>"</w:t>
      </w:r>
      <w:r w:rsidRPr="00F51E04">
        <w:t>Командная панель</w:t>
      </w:r>
      <w:r w:rsidRPr="00F51E04">
        <w:rPr>
          <w:sz w:val="24"/>
        </w:rPr>
        <w:t>"</w:t>
      </w:r>
      <w:r w:rsidRPr="00F51E04">
        <w:t xml:space="preserve"> предназначено</w:t>
      </w:r>
    </w:p>
    <w:p w14:paraId="7CE6AF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расположения кнопок с командами, дополняющими команды основной панели формы</w:t>
      </w:r>
    </w:p>
    <w:p w14:paraId="38D9F5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исключения командной панели из порядка обхода элементов управления в форме</w:t>
      </w:r>
    </w:p>
    <w:p w14:paraId="1CAF38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расположения кнопок с командами, относящимся к элементам управления формы, а не самой форме</w:t>
      </w:r>
    </w:p>
    <w:p w14:paraId="0919A1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4A779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Элемент формы "Поле табличною документа" предназначен для размещения в форме:</w:t>
      </w:r>
    </w:p>
    <w:p w14:paraId="3EDB00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Данных в виде динамических списков </w:t>
      </w:r>
    </w:p>
    <w:p w14:paraId="72AB1E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Табличного документа</w:t>
      </w:r>
    </w:p>
    <w:p w14:paraId="29BA04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Табличной части</w:t>
      </w:r>
    </w:p>
    <w:p w14:paraId="605032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</w:t>
      </w:r>
    </w:p>
    <w:p w14:paraId="7FA9C5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или 3</w:t>
      </w:r>
    </w:p>
    <w:p w14:paraId="2F1048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или 3</w:t>
      </w:r>
    </w:p>
    <w:p w14:paraId="1EB261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4405F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определении реквизита управляемой формы, в качестве его типа можно указать:</w:t>
      </w:r>
    </w:p>
    <w:p w14:paraId="18A51D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Дерево значений</w:t>
      </w:r>
    </w:p>
    <w:p w14:paraId="1169E3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Таблицу значений</w:t>
      </w:r>
    </w:p>
    <w:p w14:paraId="26399B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14:paraId="0B032B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13B7D7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</w:t>
      </w:r>
    </w:p>
    <w:p w14:paraId="0ED3CF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ответы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6EC489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DAD24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размещения в управляемой форме табличной части объекта используется Элемент формы</w:t>
      </w:r>
    </w:p>
    <w:p w14:paraId="59C0E5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Табличный документ</w:t>
      </w:r>
    </w:p>
    <w:p w14:paraId="5836E9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Таблица</w:t>
      </w:r>
    </w:p>
    <w:p w14:paraId="4DAB5E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</w:t>
      </w:r>
    </w:p>
    <w:p w14:paraId="4261CE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Группа - список</w:t>
      </w:r>
    </w:p>
    <w:p w14:paraId="3D3127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или2 </w:t>
      </w:r>
    </w:p>
    <w:p w14:paraId="21B480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или 3</w:t>
      </w:r>
    </w:p>
    <w:p w14:paraId="24A555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C34B9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одновременно создать Элемент управления "Поле ввода» (в обычной форме) вместе с поясняющей надписью, представляющей Элемент управления «Надпись»?</w:t>
      </w:r>
    </w:p>
    <w:p w14:paraId="6038B3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нельзя, так как это разные элементы управления</w:t>
      </w:r>
    </w:p>
    <w:p w14:paraId="7A3A05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Можно, для этого необходимо создавать поле ввода через пункт главного меню «Форма-Вставить элемента управления."</w:t>
      </w:r>
    </w:p>
    <w:p w14:paraId="1EDF37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для этого необходимо создавать поле ввода, воспользовавшись одноименной кнопкой на панели инструментов "Элементы управления»</w:t>
      </w:r>
    </w:p>
    <w:p w14:paraId="7465F8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70B62F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Элемент формы «Поле ввода» предназначен для:</w:t>
      </w:r>
    </w:p>
    <w:p w14:paraId="5AE10A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Ввода значений непосредственно в поле, например, с клавиатуры</w:t>
      </w:r>
    </w:p>
    <w:p w14:paraId="06656F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Выбора ссылок на объекты</w:t>
      </w:r>
    </w:p>
    <w:p w14:paraId="7C7B99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Выбора значений из предварительного сформированного списка</w:t>
      </w:r>
    </w:p>
    <w:p w14:paraId="2CC6EF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ответь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66E5F3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1EBF2B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F184D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Тонкая прерывистая линия красного цвета в поле ввода (например, предназначенное для ввода контрагента) означает:</w:t>
      </w:r>
    </w:p>
    <w:p w14:paraId="1A82AF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Данное поле недоступно для заполнения» </w:t>
      </w:r>
    </w:p>
    <w:p w14:paraId="228E22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Данное поле обязательно к заполнению</w:t>
      </w:r>
    </w:p>
    <w:p w14:paraId="41C21C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данного поля создан обработчик события «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ПроверкаЗаполнения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»</w:t>
      </w:r>
    </w:p>
    <w:p w14:paraId="4ED2C3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данного поля определен один (или более) обработчик события</w:t>
      </w:r>
    </w:p>
    <w:p w14:paraId="06ADAC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C2198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Если в качестве типа </w:t>
      </w:r>
      <w:proofErr w:type="gramStart"/>
      <w:r w:rsidRPr="00F51E04">
        <w:t>значения реквизита</w:t>
      </w:r>
      <w:proofErr w:type="gramEnd"/>
      <w:r w:rsidRPr="00F51E04">
        <w:t xml:space="preserve"> связанного с Элементом формы "Поле ввода" выбрано "</w:t>
      </w:r>
      <w:proofErr w:type="spellStart"/>
      <w:r w:rsidRPr="00F51E04">
        <w:t>СправочникСсылка.Номенклатура</w:t>
      </w:r>
      <w:proofErr w:type="spellEnd"/>
      <w:r w:rsidRPr="00F51E04">
        <w:t>", то можно ли организовать быстрый выбор значения этого поля, набирая наименование конкретной позиции номенклатуры непосредственно в самом поле ввода?</w:t>
      </w:r>
    </w:p>
    <w:p w14:paraId="64595A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</w:t>
      </w:r>
    </w:p>
    <w:p w14:paraId="52E29B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Можно. Для этого необходимо выбрать свойство поля ввода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Автовыбор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незаполненного"</w:t>
      </w:r>
    </w:p>
    <w:p w14:paraId="5A7046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Можно. Для этого необходимо выбрать свойство поле ввода Быстрый выбор</w:t>
      </w:r>
    </w:p>
    <w:p w14:paraId="204DDA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Можно. Для этого необходимо в окне редактирования справочника «Номенклатура» на закладке «Поле ввода» в поле "Ввод по строке» выбрать «Наименование"</w:t>
      </w:r>
    </w:p>
    <w:p w14:paraId="65CD8B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7FF7A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Состав кнопок</w:t>
      </w:r>
      <w:proofErr w:type="gramStart"/>
      <w:r w:rsidRPr="00F51E04">
        <w:t>.</w:t>
      </w:r>
      <w:proofErr w:type="gramEnd"/>
      <w:r w:rsidRPr="00F51E04">
        <w:t xml:space="preserve"> расположенных справа у элемента формы «Поле ввода», определяется:</w:t>
      </w:r>
    </w:p>
    <w:p w14:paraId="5D4D53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Значением свойства поля ввода значения»</w:t>
      </w:r>
    </w:p>
    <w:p w14:paraId="7A763F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Заданием значений соответствующих свойств в свойствах элемента формы</w:t>
      </w:r>
    </w:p>
    <w:p w14:paraId="25629E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Типом формы</w:t>
      </w:r>
    </w:p>
    <w:p w14:paraId="535B15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6862A0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ответы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2AAA46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4CB29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При ситуации, отображенной на картинке, если обратиться к </w:t>
      </w:r>
      <w:r w:rsidRPr="00F51E04">
        <w:rPr>
          <w:rFonts w:eastAsia="Times New Roman"/>
          <w:bCs w:val="0"/>
          <w:color w:val="000000" w:themeColor="text1"/>
        </w:rPr>
        <w:t>"</w:t>
      </w:r>
      <w:r w:rsidRPr="00F51E04">
        <w:t>Контрагент" в модуле формы документа, то</w:t>
      </w:r>
    </w:p>
    <w:p w14:paraId="566CFC7D" w14:textId="24733907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6D8AC017" wp14:editId="0230C7F2">
            <wp:extent cx="3810000" cy="29146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856559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1D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получим сообщение об ошибке из-за некорректной настройки формы</w:t>
      </w:r>
    </w:p>
    <w:p w14:paraId="7ACA0B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получим значения реквизита формы</w:t>
      </w:r>
    </w:p>
    <w:p w14:paraId="34314B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получим значение реквизита документа</w:t>
      </w:r>
    </w:p>
    <w:p w14:paraId="6218C8B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получим объект, представляющий собой элемент формы</w:t>
      </w:r>
    </w:p>
    <w:p w14:paraId="6BD958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1EFA7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Какую кнопку необходимо отобразить у элемента формы "Поле ввода», чтобы для выбора значения можно было использовать выпадающий список?</w:t>
      </w:r>
    </w:p>
    <w:p w14:paraId="1B7B80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Кнопку выпадающего списка</w:t>
      </w:r>
    </w:p>
    <w:p w14:paraId="6C0221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Кнопку выбора</w:t>
      </w:r>
    </w:p>
    <w:p w14:paraId="28DEB2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Кнопку регулирования</w:t>
      </w:r>
    </w:p>
    <w:p w14:paraId="0278EF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Нет правильного ответа </w:t>
      </w:r>
    </w:p>
    <w:p w14:paraId="7494C00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8832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в один Элемент формы "Поле ввода" вводить значения разных типов?</w:t>
      </w:r>
    </w:p>
    <w:p w14:paraId="3AEB29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</w:t>
      </w:r>
    </w:p>
    <w:p w14:paraId="6A9B94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Можно. если он связан с реквизитом составного типа</w:t>
      </w:r>
    </w:p>
    <w:p w14:paraId="6D89FD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Можно, если он связан с реквизитом составного типа, и также отмечено свойство «Выбирать тип»</w:t>
      </w:r>
    </w:p>
    <w:p w14:paraId="61C72E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3D2E6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в качестве типа значения реквизита, связанного с Элементом формы «Поле ввода", выбрало "</w:t>
      </w:r>
      <w:proofErr w:type="spellStart"/>
      <w:r w:rsidRPr="00F51E04">
        <w:t>СправочникСсылка.Номенклатура</w:t>
      </w:r>
      <w:proofErr w:type="spellEnd"/>
      <w:r w:rsidRPr="00F51E04">
        <w:t xml:space="preserve">», то можно ли организовать быстрый выбор значения этого поля, набирая </w:t>
      </w:r>
      <w:r w:rsidRPr="00F51E04">
        <w:lastRenderedPageBreak/>
        <w:t>значение реквизита конкретной позиции номенклатуры непосредственно в самом поле ввода?</w:t>
      </w:r>
    </w:p>
    <w:p w14:paraId="13296B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Нет, нельзя</w:t>
      </w:r>
    </w:p>
    <w:p w14:paraId="36FF78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Можно. Для этого необходимо выбрать у соответствующего реквизита установить «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Автовыбор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незаполненного»</w:t>
      </w:r>
    </w:p>
    <w:p w14:paraId="01B7EF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Можно. Для этого необходимо отметить у соответствующего реквизита свойства «Быстрый выбор»</w:t>
      </w:r>
    </w:p>
    <w:p w14:paraId="087967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Можно. Для этого необходимо в окне редактирования справочника «Номенклатура» на закладке «Поле ввода» в поле «Ввод по строке» указать соответствующей реквизит</w:t>
      </w:r>
    </w:p>
    <w:p w14:paraId="347209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5D3221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Различается ли набор свойств у элемента управления "Поле ввода", созданного в форме и расположенного в таблице этой формы?</w:t>
      </w:r>
    </w:p>
    <w:p w14:paraId="5FCEC0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Различается</w:t>
      </w:r>
    </w:p>
    <w:p w14:paraId="19C19A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различается</w:t>
      </w:r>
    </w:p>
    <w:p w14:paraId="333EC8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Различается, если только это не поля одного типа значений</w:t>
      </w:r>
    </w:p>
    <w:p w14:paraId="0A9035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5B098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В модуле объекта справочника "Номенклатура" объявлена </w:t>
      </w:r>
      <w:proofErr w:type="gramStart"/>
      <w:r w:rsidRPr="00F51E04">
        <w:t>процедура словом</w:t>
      </w:r>
      <w:proofErr w:type="gramEnd"/>
      <w:r w:rsidRPr="00F51E04">
        <w:t xml:space="preserve"> экспорт "Экспорт". Может ли она быть вызвана "напрямую" из модулей подчиненных форм</w:t>
      </w:r>
    </w:p>
    <w:p w14:paraId="148A09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Вызов возможен из модулей любой формы конфигурации</w:t>
      </w:r>
    </w:p>
    <w:p w14:paraId="0E9BD5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Вызов возможен только из модулей основных форм данного справочника</w:t>
      </w:r>
    </w:p>
    <w:p w14:paraId="0B5F89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Вызов возможен только из формы, где основным реквизитом указан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СправчоникОбъект.Номенклатура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6B18E8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Вызов возможен только из подчиненной формы справочника "Номенклатура"</w:t>
      </w:r>
    </w:p>
    <w:p w14:paraId="359497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76C00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На рисунке представлена:</w:t>
      </w:r>
    </w:p>
    <w:p w14:paraId="06B0B93D" w14:textId="15683662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7EF81CAD" wp14:editId="3DDE54CE">
            <wp:extent cx="3838575" cy="25050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04695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08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Диаграмма</w:t>
      </w:r>
    </w:p>
    <w:p w14:paraId="6FB961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Сводная диаграмма</w:t>
      </w:r>
    </w:p>
    <w:p w14:paraId="35EC79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Дендрограмма</w:t>
      </w:r>
      <w:proofErr w:type="spellEnd"/>
    </w:p>
    <w:p w14:paraId="4C07E7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Ганта</w:t>
      </w:r>
      <w:proofErr w:type="spellEnd"/>
    </w:p>
    <w:p w14:paraId="6658A6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00A8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Свойство "Вид" элемента формы</w:t>
      </w:r>
    </w:p>
    <w:p w14:paraId="1E5A7C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менять всегда и любым способом</w:t>
      </w:r>
    </w:p>
    <w:p w14:paraId="1054E1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менять только программно</w:t>
      </w:r>
    </w:p>
    <w:p w14:paraId="235408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 изменить, если задана связь элемента формы изменить</w:t>
      </w:r>
    </w:p>
    <w:p w14:paraId="69E0E6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принципе нельзя изменить</w:t>
      </w:r>
    </w:p>
    <w:p w14:paraId="740119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33CE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При обращении к обычной форме "извне" для чтения данных формы</w:t>
      </w:r>
    </w:p>
    <w:p w14:paraId="0388BB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 обращаться к элементам управления, отображающим данные</w:t>
      </w:r>
    </w:p>
    <w:p w14:paraId="2F8010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 обращаться к реквизитам формы и свойствам расширения формы</w:t>
      </w:r>
    </w:p>
    <w:p w14:paraId="5F04B4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 передавать данные через экспортные переменные общих модулей</w:t>
      </w:r>
    </w:p>
    <w:p w14:paraId="529B8A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 (в зависимости от типа элемента управления формы)</w:t>
      </w:r>
    </w:p>
    <w:p w14:paraId="341799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Подойдёт любой из указанных вариантов</w:t>
      </w:r>
    </w:p>
    <w:p w14:paraId="0868B8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7C55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На рисунке представлена:</w:t>
      </w:r>
    </w:p>
    <w:p w14:paraId="20E2777F" w14:textId="1D8F5C9B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710F76" wp14:editId="3BF7694C">
            <wp:extent cx="3781425" cy="24384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63466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FF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Диаграмма</w:t>
      </w:r>
    </w:p>
    <w:p w14:paraId="797C26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Сводная диаграмма</w:t>
      </w:r>
    </w:p>
    <w:p w14:paraId="2AE461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Дентограмма</w:t>
      </w:r>
      <w:proofErr w:type="spellEnd"/>
    </w:p>
    <w:p w14:paraId="16808D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Диаграмма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Ганта</w:t>
      </w:r>
      <w:proofErr w:type="spellEnd"/>
    </w:p>
    <w:p w14:paraId="5CD001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D662A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произойдет, если выполнить команду, показанную на рисунке</w:t>
      </w:r>
    </w:p>
    <w:p w14:paraId="659310EE" w14:textId="2823B1C1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7F6AEA05" wp14:editId="79F787DA">
            <wp:extent cx="3962400" cy="3295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98186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75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Произойдет переход к процедуре (обработчик событий), если таковой определен. В случае его отсутствия ничего не произойдёт</w:t>
      </w:r>
    </w:p>
    <w:p w14:paraId="7782E6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Произойдет переход к процедуре (обработчик события), если таковой определен. В случае его отсутствия процедура будет создана</w:t>
      </w:r>
    </w:p>
    <w:p w14:paraId="73E4C2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Произойдет создание процедуры – обработчика события</w:t>
      </w:r>
    </w:p>
    <w:p w14:paraId="2A0441F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Откроется диалог по выбору варианта создания обработчика события</w:t>
      </w:r>
    </w:p>
    <w:p w14:paraId="006478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614F1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предназначены элементы формы?</w:t>
      </w:r>
    </w:p>
    <w:p w14:paraId="152351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хранения данных</w:t>
      </w:r>
    </w:p>
    <w:p w14:paraId="06FAED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обеспечения возможности интерактивного изменения данных</w:t>
      </w:r>
    </w:p>
    <w:p w14:paraId="6362ED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обеспечения отображения данных</w:t>
      </w:r>
    </w:p>
    <w:p w14:paraId="65477C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1 и 3</w:t>
      </w:r>
    </w:p>
    <w:p w14:paraId="0282D2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2 и 3</w:t>
      </w:r>
    </w:p>
    <w:p w14:paraId="6FC3A4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F77DC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44FB6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в основной управляемой форме объекта разместить список объектов другого типа (</w:t>
      </w:r>
      <w:proofErr w:type="gramStart"/>
      <w:r w:rsidRPr="00F51E04">
        <w:t>например</w:t>
      </w:r>
      <w:proofErr w:type="gramEnd"/>
      <w:r w:rsidRPr="00F51E04">
        <w:t xml:space="preserve"> в управляемой форме элемента справочника "Контрагенты» разместить список договоров?</w:t>
      </w:r>
    </w:p>
    <w:p w14:paraId="156DDD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Данное действия можно реализовать только за счет создания табличной части у справочника элемента "Контрагенты " которая будет содержать ссылки на договора</w:t>
      </w:r>
    </w:p>
    <w:p w14:paraId="32C57F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Создать элемент формы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"Таблица"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Присвоить свойству этого поля "Тип значения" значение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СправочникСписок.Договора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5DC109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Создать элемент формы с типом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СправочникСписок.Договора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", разместить в форме элемент формы "Таблица", связанный с данными реквизитом</w:t>
      </w:r>
    </w:p>
    <w:p w14:paraId="519B85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Создать реквизит формы с типом " Динамической список", разместить в форме, элемент формы "Таблица", связанный с данным реквизитом</w:t>
      </w:r>
    </w:p>
    <w:p w14:paraId="566191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6474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произойдет, если выполнить команду, показанную на рисунке?</w:t>
      </w:r>
    </w:p>
    <w:p w14:paraId="6F88F66F" w14:textId="03273FE0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43A0BEF2" wp14:editId="68C9073B">
            <wp:extent cx="3933825" cy="42100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308380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EE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Произойдет переход к обработчику события "При изменении»</w:t>
      </w:r>
    </w:p>
    <w:p w14:paraId="12662B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окне предварительного просмотра формы данных Элемент формы станет активным</w:t>
      </w:r>
    </w:p>
    <w:p w14:paraId="74AC3C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Произойдет переход к реквизиту, свойству реквизита формы, с которым связан данный Элемент формы </w:t>
      </w:r>
    </w:p>
    <w:p w14:paraId="0E88CF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 предварительного просмотра внешнего вида формы откроется в отдельном окне</w:t>
      </w:r>
    </w:p>
    <w:p w14:paraId="3186DF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Откроется форма поиска по модулю формы с указанием строк, в которых используется обращение к данному элементу формы</w:t>
      </w:r>
    </w:p>
    <w:p w14:paraId="1E3CC3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2E8E6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произойдет, если выполнить команду, показанную на рисунке?</w:t>
      </w:r>
    </w:p>
    <w:p w14:paraId="411A6767" w14:textId="66475929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08CA30F2" wp14:editId="33EB55CD">
            <wp:extent cx="3905250" cy="2400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175703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AD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не произойдет, так как для группы «Страница» это действие не может быть выполнено</w:t>
      </w:r>
    </w:p>
    <w:p w14:paraId="1AFC25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Создается новый Элемент формы «Группа-Страницы», он будет располагаться выше текущею и в него переместится группа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"Страница"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для которой выполнялась команда. </w:t>
      </w:r>
    </w:p>
    <w:p w14:paraId="562568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Создается новый элемент формы "Группа-Страницы", он будет располагаться выше текущего и в него скопируются выше текущего и в него скопируется группа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"Страница"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для которой выполнялась команда</w:t>
      </w:r>
    </w:p>
    <w:p w14:paraId="741FBF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Группа "Страница" "Товары" станет первой</w:t>
      </w:r>
    </w:p>
    <w:p w14:paraId="00F0FE1D" w14:textId="77777777" w:rsidR="00715512" w:rsidRPr="00F51E04" w:rsidRDefault="00715512" w:rsidP="00C65850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не произойдёт, так как группа "Страница" расположена под самой командной панелью (первый элемент в дереве)</w:t>
      </w:r>
    </w:p>
    <w:p w14:paraId="38514E6A" w14:textId="77777777" w:rsidR="00715512" w:rsidRPr="00F51E04" w:rsidRDefault="00715512" w:rsidP="00C65850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3A14F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управляемой форме существуют следующие виды привязок:</w:t>
      </w:r>
    </w:p>
    <w:p w14:paraId="294358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Ручная</w:t>
      </w:r>
    </w:p>
    <w:p w14:paraId="17B7F0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Автоматическая</w:t>
      </w:r>
    </w:p>
    <w:p w14:paraId="06845F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Полуавтоматическая</w:t>
      </w:r>
    </w:p>
    <w:p w14:paraId="1F5879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20322A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</w:t>
      </w:r>
    </w:p>
    <w:p w14:paraId="3F9865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управляемой форме нет привязок</w:t>
      </w:r>
    </w:p>
    <w:p w14:paraId="5468A1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E2A8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Выполнение команды "Проверить" приводит</w:t>
      </w:r>
    </w:p>
    <w:p w14:paraId="33836DD7" w14:textId="38346516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4FC45E06" wp14:editId="7B3B979D">
            <wp:extent cx="3914775" cy="12096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30083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AC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к выполнению синтаксического контроля кода модуля формы</w:t>
      </w:r>
    </w:p>
    <w:p w14:paraId="77F395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 открытию разрабатываемой формы в отдельном окне (без возможности заполнения реквизитов, табличных частей формы)</w:t>
      </w:r>
    </w:p>
    <w:p w14:paraId="56B1E0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 открытию разрабатываемой формы в отдельном окне (с возможностью заполнения реквизитов, табличных частей формы)</w:t>
      </w:r>
    </w:p>
    <w:p w14:paraId="010E46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BA240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A9C0D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B5385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Выполнение команды «Показать ошибки размещения» позволяет:</w:t>
      </w:r>
    </w:p>
    <w:p w14:paraId="36401D5B" w14:textId="5E0941D7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3B57E92B" wp14:editId="79CA3968">
            <wp:extent cx="4057650" cy="13430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18680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F0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отобразить любые элементы формы, с не заполненным свойством «Путь к данным»</w:t>
      </w:r>
    </w:p>
    <w:p w14:paraId="6FB47F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отобразить элементы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формы ,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связанные с одним и тем же элементом данных (дубли)</w:t>
      </w:r>
    </w:p>
    <w:p w14:paraId="7A9508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отобразить ошибки задания свойств элементов формы, которые будут проводить к проблемам при их размещении на форме (например ширины)</w:t>
      </w:r>
    </w:p>
    <w:p w14:paraId="42672E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 2</w:t>
      </w:r>
    </w:p>
    <w:p w14:paraId="0B6A90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1232D1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A8890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Область предварительное просмотра внешнего вида формы (в нижней части рисунка) позволяет просматривать результат:</w:t>
      </w:r>
    </w:p>
    <w:p w14:paraId="569CE725" w14:textId="18976B54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3698DA0F" wp14:editId="109754A8">
            <wp:extent cx="3810000" cy="2819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97932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52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 разных масштабах</w:t>
      </w:r>
    </w:p>
    <w:p w14:paraId="5CE827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разных вариантах управляемого интерфейса (Такси/Версия 8.2)</w:t>
      </w:r>
    </w:p>
    <w:p w14:paraId="5133A1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разных клиентов (персональный компьютер/мобильный клиент)</w:t>
      </w:r>
    </w:p>
    <w:p w14:paraId="44C654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79D1A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311890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6464D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Свойство элемента формы "Пользовательская видимость" позволяет</w:t>
      </w:r>
    </w:p>
    <w:p w14:paraId="247D4C8C" w14:textId="321E2179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20F23736" wp14:editId="449C0FFC">
            <wp:extent cx="3829050" cy="18097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90042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52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исключить реквизит из данных формы (реквизит не передается с сервера) для конкретного пользователя системы. Изменить эту настройку пользователь не может.</w:t>
      </w:r>
    </w:p>
    <w:p w14:paraId="52DD08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исключить реквизит из данных формы (реквизит не передается с сервера) для роли пользователя. Изменить эту настройку пользователь не может.</w:t>
      </w:r>
    </w:p>
    <w:p w14:paraId="04AD14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Определить видимость элемента формы по умолчанию. При этом пользователь может самостоятельно изменить это свойство в редакторе настройки формы</w:t>
      </w:r>
    </w:p>
    <w:p w14:paraId="7F0174E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Делает связанный с реквизитом элемент формы доступным только для просмотра</w:t>
      </w:r>
    </w:p>
    <w:p w14:paraId="75EF48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BEC8F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Кнопки управляющие режимом просмотра в области предварительного просмотра редактора формы позволяют выбрать режимы:</w:t>
      </w:r>
    </w:p>
    <w:p w14:paraId="6D31CA02" w14:textId="77E6C7B9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073CCA38" wp14:editId="297490E1">
            <wp:extent cx="3848100" cy="14382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84668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93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Персональный компьютер (Такси), отображение Обычное, масштаб 110%</w:t>
      </w:r>
    </w:p>
    <w:p w14:paraId="187621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Персональный компьютер (Интерфейс 8.2), отображение Обычное, разрешение монитора из списка</w:t>
      </w:r>
    </w:p>
    <w:p w14:paraId="06DDBF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Мобильное устройство (мобильный клиент), модель телефона из списка, масштаб 110%</w:t>
      </w:r>
    </w:p>
    <w:p w14:paraId="03FC96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</w:t>
      </w:r>
    </w:p>
    <w:p w14:paraId="0C2FA5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 1 или 3</w:t>
      </w:r>
    </w:p>
    <w:p w14:paraId="1AF1EA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Возможен любой из указанных вариантов</w:t>
      </w:r>
    </w:p>
    <w:p w14:paraId="4DC108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6F32E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Свойство «Использовать всегда»</w:t>
      </w:r>
    </w:p>
    <w:p w14:paraId="22015237" w14:textId="18562F6F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42267147" wp14:editId="3E748D1C">
            <wp:extent cx="3867150" cy="18383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29180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D0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дает пользователю убирать видимость элементов формы, связанных с данным реквизитом</w:t>
      </w:r>
    </w:p>
    <w:p w14:paraId="6B3DF0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позволяет пользователю управлять видимостью связанных элементов формы, но данный реквизита всегда будет доступен на стороне клиента в случае наличия связанного с ним элемента формы</w:t>
      </w:r>
    </w:p>
    <w:p w14:paraId="4234FE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вне зависимости, от того связан ли реквизит формы элементом формы, определяет его доступности на стороне клиенте</w:t>
      </w:r>
    </w:p>
    <w:p w14:paraId="060324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98113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Управлять значением свойства реквизита "Использовать всегда" можно для типов</w:t>
      </w:r>
    </w:p>
    <w:p w14:paraId="01D8E1EB" w14:textId="1B70FCF3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57D48DB4" wp14:editId="28B74F7B">
            <wp:extent cx="3857625" cy="1685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64229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A8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число, строка, дата, булево</w:t>
      </w:r>
    </w:p>
    <w:p w14:paraId="08D6A0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ссылочных типов</w:t>
      </w:r>
    </w:p>
    <w:p w14:paraId="2CC82F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хранилище значения</w:t>
      </w:r>
    </w:p>
    <w:p w14:paraId="16C1F5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2 </w:t>
      </w:r>
    </w:p>
    <w:p w14:paraId="29EEE3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4C94C3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0E446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редакторе формы управлять расположением элемента формы (относительно других) можно</w:t>
      </w:r>
    </w:p>
    <w:p w14:paraId="786393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дереве элементов формы, используя команды •Переместить вверх", «Переместить вниз»</w:t>
      </w:r>
    </w:p>
    <w:p w14:paraId="1F23BB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списке реквизитов формы, используя команды «Переместить вверх»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, Переместить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вниз</w:t>
      </w:r>
    </w:p>
    <w:p w14:paraId="38CD61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перетаскиванием мышью в окне предварительного просмотра</w:t>
      </w:r>
    </w:p>
    <w:p w14:paraId="3A18FD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</w:t>
      </w:r>
    </w:p>
    <w:p w14:paraId="6BB411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 1 или 3</w:t>
      </w:r>
    </w:p>
    <w:p w14:paraId="76139A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 или 3</w:t>
      </w:r>
    </w:p>
    <w:p w14:paraId="691E1F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BD3ED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создании реквизита формы типа "</w:t>
      </w:r>
      <w:proofErr w:type="spellStart"/>
      <w:r w:rsidRPr="00F51E04">
        <w:t>ДинамическийСписок</w:t>
      </w:r>
      <w:proofErr w:type="spellEnd"/>
      <w:r w:rsidRPr="00F51E04">
        <w:t>» способ формирования запроса к данным определяется разработчиком:</w:t>
      </w:r>
    </w:p>
    <w:p w14:paraId="4E209E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заданием основной таблицы</w:t>
      </w:r>
    </w:p>
    <w:p w14:paraId="546C05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ручным формированием запроса</w:t>
      </w:r>
    </w:p>
    <w:p w14:paraId="4F1580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определяется автоматически исходя из принадлежности формы определенному объекту конфигурации</w:t>
      </w:r>
    </w:p>
    <w:p w14:paraId="06EA84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или 2</w:t>
      </w:r>
    </w:p>
    <w:p w14:paraId="6DFBEA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5B14E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динамического списка определяется:</w:t>
      </w:r>
    </w:p>
    <w:p w14:paraId="653DCC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в случае указания основной таблицы</w:t>
      </w:r>
    </w:p>
    <w:p w14:paraId="0ED6F6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использованием специализированных свойств динамического списка, в случае если основная таблица не выбрана</w:t>
      </w:r>
    </w:p>
    <w:p w14:paraId="67BBE5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использованием специализированных свойств динамическою списка в любом случае (выбрана основная таблица или нет)</w:t>
      </w:r>
    </w:p>
    <w:p w14:paraId="2E6B6D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или 2</w:t>
      </w:r>
    </w:p>
    <w:p w14:paraId="6A4CBA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C901C3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ключа динамического списка в случае указания в свойстве «Вид ключа» значения "Авто» в качестве значения свойства " Поле ключа" может использоваться:</w:t>
      </w:r>
    </w:p>
    <w:p w14:paraId="5F96E363" w14:textId="2EF1C0A2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104D1539" wp14:editId="4ABF7B80">
            <wp:extent cx="3790950" cy="6953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543716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27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номер строки</w:t>
      </w:r>
    </w:p>
    <w:p w14:paraId="605A7D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динамического списка</w:t>
      </w:r>
    </w:p>
    <w:p w14:paraId="0A8C69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 динамического списка (может включать несколько полей, но только ссылочных типов)</w:t>
      </w:r>
    </w:p>
    <w:p w14:paraId="47C16F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или 2</w:t>
      </w:r>
    </w:p>
    <w:p w14:paraId="62D599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2 или 3</w:t>
      </w:r>
    </w:p>
    <w:p w14:paraId="377B40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все варианты </w:t>
      </w:r>
    </w:p>
    <w:p w14:paraId="0E7833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6055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51E0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При настройке ключа динамического списка в случае указания в свойстве "Вид ключа" значение "Авто" в качестве значения свойства "Поле ключа" может использоваться</w:t>
      </w:r>
    </w:p>
    <w:p w14:paraId="6EC42A5C" w14:textId="5233F0BD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noProof/>
        </w:rPr>
        <w:drawing>
          <wp:inline distT="0" distB="0" distL="0" distR="0" wp14:anchorId="7833F595" wp14:editId="4E634AA8">
            <wp:extent cx="3790950" cy="6953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606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FB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номер строки</w:t>
      </w:r>
    </w:p>
    <w:p w14:paraId="0C41878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 динамического списка (может включать несколько полей, но только ссылочных типов)</w:t>
      </w:r>
    </w:p>
    <w:p w14:paraId="48F923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 динамического списка (может включать несколько полей, не обязательно только ссылочных типов)</w:t>
      </w:r>
    </w:p>
    <w:p w14:paraId="18D2EC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или 2</w:t>
      </w:r>
    </w:p>
    <w:p w14:paraId="6ECA4A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или 3</w:t>
      </w:r>
    </w:p>
    <w:p w14:paraId="618874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F3A5EB" w14:textId="77777777" w:rsidR="00715512" w:rsidRPr="00F51E04" w:rsidRDefault="00715512" w:rsidP="00C65850">
      <w:pPr>
        <w:pStyle w:val="a3"/>
        <w:spacing w:line="276" w:lineRule="auto"/>
        <w:ind w:firstLine="709"/>
        <w:rPr>
          <w:bCs w:val="0"/>
          <w:szCs w:val="24"/>
        </w:rPr>
      </w:pPr>
      <w:r w:rsidRPr="00F51E04">
        <w:t>Свойство динамического списка "Динамического считывание данных" применимо для:</w:t>
      </w:r>
    </w:p>
    <w:p w14:paraId="0030FCBF" w14:textId="631A7EFF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7C615913" wp14:editId="3971F03F">
            <wp:extent cx="3800475" cy="35814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0111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CC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Объектных таблиц системы</w:t>
      </w:r>
    </w:p>
    <w:p w14:paraId="6D26F5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Основных таблиц регистров</w:t>
      </w:r>
    </w:p>
    <w:p w14:paraId="0A9BA6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Виртуальных таблиц регистров накопления</w:t>
      </w:r>
    </w:p>
    <w:p w14:paraId="104554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2</w:t>
      </w:r>
    </w:p>
    <w:p w14:paraId="4EB7DF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3</w:t>
      </w:r>
    </w:p>
    <w:p w14:paraId="7F0DE5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3198D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56368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Свойство динамического списка "Динамическое считывание данных" применимо для:</w:t>
      </w:r>
    </w:p>
    <w:p w14:paraId="04778AE7" w14:textId="30E7C92C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3DA32929" wp14:editId="174799E6">
            <wp:extent cx="3800475" cy="35814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902803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84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Таблиц критериев отбора</w:t>
      </w:r>
    </w:p>
    <w:p w14:paraId="3CB05D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Таблиц задач по исполнителю</w:t>
      </w:r>
    </w:p>
    <w:p w14:paraId="54F082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виртуальных таблиц "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ДвижениеССубконто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</w:t>
      </w:r>
    </w:p>
    <w:p w14:paraId="29CEB4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79DD03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3</w:t>
      </w:r>
    </w:p>
    <w:p w14:paraId="2EDC1D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D6901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61DFB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динамического списка (в случае если в качестве основной таблицы указана одна из следующих таблиц: план обмена, справочник, список документов, журнал документов, план видов характеристик, план счетов, план видов расчета, бизнес-процесс, задача, таблица точек бизнес-процесса) представляет собой:</w:t>
      </w:r>
    </w:p>
    <w:p w14:paraId="55CF9BA2" w14:textId="404698D4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376EDC17" wp14:editId="6F94F34C">
            <wp:extent cx="3571875" cy="35337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15065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8C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внутренний идентификатор объекта</w:t>
      </w:r>
    </w:p>
    <w:p w14:paraId="491AD9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ссылку</w:t>
      </w:r>
    </w:p>
    <w:p w14:paraId="261E84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 записи</w:t>
      </w:r>
    </w:p>
    <w:p w14:paraId="7BC20F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</w:t>
      </w:r>
    </w:p>
    <w:p w14:paraId="5ED23C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4272EB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B6BB6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динамического списка (в случае если в качества основной таблицы указана таблица критерия отбора или таблица задач по исполнителю) представляет собой:</w:t>
      </w:r>
    </w:p>
    <w:p w14:paraId="763F51A0" w14:textId="57A66041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32FE4229" wp14:editId="27F40667">
            <wp:extent cx="3571875" cy="35337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4445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5B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внутренний идентификатор объекта </w:t>
      </w:r>
    </w:p>
    <w:p w14:paraId="786A47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ссылку</w:t>
      </w:r>
    </w:p>
    <w:p w14:paraId="203B94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 записи</w:t>
      </w:r>
    </w:p>
    <w:p w14:paraId="28CA30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</w:t>
      </w:r>
    </w:p>
    <w:p w14:paraId="6FBD59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4E2C85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052F2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динамического списка (в случае если в качества основной таблицы указана виртуальная таблица регистра сведений "</w:t>
      </w:r>
      <w:proofErr w:type="spellStart"/>
      <w:r w:rsidRPr="00F51E04">
        <w:t>СрезПервых</w:t>
      </w:r>
      <w:proofErr w:type="spellEnd"/>
      <w:r w:rsidRPr="00F51E04">
        <w:t>» или "</w:t>
      </w:r>
      <w:proofErr w:type="spellStart"/>
      <w:r w:rsidRPr="00F51E04">
        <w:t>СрезПоследних</w:t>
      </w:r>
      <w:proofErr w:type="spellEnd"/>
      <w:r w:rsidRPr="00F51E04">
        <w:t xml:space="preserve"> представляет собой:</w:t>
      </w:r>
    </w:p>
    <w:p w14:paraId="6AEEDA5C" w14:textId="26A23239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5F3CF6A2" wp14:editId="1BF87B62">
            <wp:extent cx="3571875" cy="35337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2826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EA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внутренний идентификатор объекта </w:t>
      </w:r>
    </w:p>
    <w:p w14:paraId="5DA198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ссылку</w:t>
      </w:r>
    </w:p>
    <w:p w14:paraId="1B5ECE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ключ записи</w:t>
      </w:r>
    </w:p>
    <w:p w14:paraId="1F1D21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</w:t>
      </w:r>
    </w:p>
    <w:p w14:paraId="3B969C6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1BFAA8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2BBA8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динамического списка (в случае если в качестве основной таблицы указана одна из следующих таблиц: основная таблица регистра сведений, регистра накопления, регистра бухгалтерии, регистра расчета, виртуальная таблица регистра бухгалтерии "</w:t>
      </w:r>
      <w:proofErr w:type="spellStart"/>
      <w:r w:rsidRPr="00F51E04">
        <w:t>ДвиженияССубконто</w:t>
      </w:r>
      <w:proofErr w:type="spellEnd"/>
      <w:r w:rsidRPr="00F51E04">
        <w:t>") представляет собой:</w:t>
      </w:r>
    </w:p>
    <w:p w14:paraId="7AA0EF37" w14:textId="0CD095AC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40CE9997" wp14:editId="3CB1D1F6">
            <wp:extent cx="3571875" cy="35337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841156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07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внутренний идентификатор объекта</w:t>
      </w:r>
    </w:p>
    <w:p w14:paraId="014CDB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ссылку</w:t>
      </w:r>
    </w:p>
    <w:p w14:paraId="7C8030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ключ записи</w:t>
      </w:r>
    </w:p>
    <w:p w14:paraId="5CC9B8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</w:t>
      </w:r>
    </w:p>
    <w:p w14:paraId="41ADDF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4661BF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F7B11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Ключ динамического списка (в случае если в качестве основной таблицы указана одна из виртуальной таблицы регистров накопления, бухгалтерии, расчета, кроме таблицы "</w:t>
      </w:r>
      <w:proofErr w:type="spellStart"/>
      <w:r w:rsidRPr="00F51E04">
        <w:t>ДвиженияССубконто</w:t>
      </w:r>
      <w:proofErr w:type="spellEnd"/>
      <w:r w:rsidRPr="00F51E04">
        <w:t>») представляет собой:</w:t>
      </w:r>
    </w:p>
    <w:p w14:paraId="6F51E325" w14:textId="1432423E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50E70F8B" wp14:editId="152DAC28">
            <wp:extent cx="3571875" cy="35337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46147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05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внутренний идентификатор объекта</w:t>
      </w:r>
    </w:p>
    <w:p w14:paraId="6AC8014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ссылку</w:t>
      </w:r>
    </w:p>
    <w:p w14:paraId="15E661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ключ записи</w:t>
      </w:r>
    </w:p>
    <w:p w14:paraId="423A41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число</w:t>
      </w:r>
    </w:p>
    <w:p w14:paraId="4FF3C5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55DF4DF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E228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Выполнение навигационной команды "Открыть" свойства динамического списка "Настройка списка" (представленной на рисунке) открывает </w:t>
      </w:r>
      <w:proofErr w:type="gramStart"/>
      <w:r w:rsidRPr="00F51E04">
        <w:t>форму</w:t>
      </w:r>
      <w:proofErr w:type="gramEnd"/>
      <w:r w:rsidRPr="00F51E04">
        <w:t xml:space="preserve"> в которой можно</w:t>
      </w:r>
    </w:p>
    <w:p w14:paraId="033F077C" w14:textId="79449742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4B4C3198" wp14:editId="64465555">
            <wp:extent cx="3895725" cy="10858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589443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D8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управлять отбором, порядок отображения данных</w:t>
      </w:r>
    </w:p>
    <w:p w14:paraId="688D85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настраивать группировку, условное оформление данных</w:t>
      </w:r>
    </w:p>
    <w:p w14:paraId="18371F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определить текст запроса</w:t>
      </w:r>
    </w:p>
    <w:p w14:paraId="15B0927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31F0BD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B9518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D2E08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 xml:space="preserve">Выполнение навигационной команды "Открыть" свойства динамического списка "Настройка списка" (представленной на рисунке) открывает </w:t>
      </w:r>
      <w:proofErr w:type="gramStart"/>
      <w:r w:rsidRPr="00F51E04">
        <w:t>форму</w:t>
      </w:r>
      <w:proofErr w:type="gramEnd"/>
      <w:r w:rsidRPr="00F51E04">
        <w:t xml:space="preserve"> в которой можно</w:t>
      </w:r>
    </w:p>
    <w:p w14:paraId="31FB58C1" w14:textId="2385741B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451775DA" wp14:editId="14087537">
            <wp:extent cx="3886200" cy="857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205647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BE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управлять отбором, порядок отображения данных</w:t>
      </w:r>
    </w:p>
    <w:p w14:paraId="22F4AA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настраивать группировку, условное оформление данных</w:t>
      </w:r>
    </w:p>
    <w:p w14:paraId="1F4E13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определить текст запроса</w:t>
      </w:r>
    </w:p>
    <w:p w14:paraId="114081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2C715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A7DC8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86159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Изменить порядок обхода элементов обычной формы</w:t>
      </w:r>
    </w:p>
    <w:p w14:paraId="00F7F5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Нельзя, если установлено свойство формы Автоматический обхода»</w:t>
      </w:r>
    </w:p>
    <w:p w14:paraId="438136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непосредственно в форме (после выполнения Определенной команды)</w:t>
      </w:r>
    </w:p>
    <w:p w14:paraId="4F07AA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в свойствах элемента управления формы</w:t>
      </w:r>
    </w:p>
    <w:p w14:paraId="7422BD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</w:t>
      </w:r>
    </w:p>
    <w:p w14:paraId="73D6E6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1, 2 и 3</w:t>
      </w:r>
    </w:p>
    <w:p w14:paraId="165CC9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B3ABA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Полнотекстовый поиск в динамическом списке управляемой формы выполняется:</w:t>
      </w:r>
    </w:p>
    <w:p w14:paraId="07CDF4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данным текущей колонки динамического списка</w:t>
      </w:r>
    </w:p>
    <w:p w14:paraId="031C29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 данным всех полей, отображаемых динамическом списке</w:t>
      </w:r>
    </w:p>
    <w:p w14:paraId="6A76B4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 данным все полей динамического списка</w:t>
      </w:r>
    </w:p>
    <w:p w14:paraId="66F5EB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или 3 в зависимости настройки динамического списка</w:t>
      </w:r>
    </w:p>
    <w:p w14:paraId="035196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Такая возможность в динамическом списке отсутствует</w:t>
      </w:r>
    </w:p>
    <w:p w14:paraId="6C1269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613EE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отображения дополнительных данных в динамическом списке (например остатки взаиморасчетов в списке партнеров) необходимо использовать обработчик события:</w:t>
      </w:r>
    </w:p>
    <w:p w14:paraId="42B5EE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создании на сервере</w:t>
      </w:r>
    </w:p>
    <w:p w14:paraId="588661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открытии</w:t>
      </w:r>
    </w:p>
    <w:p w14:paraId="3659D4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 получении данных на сервере</w:t>
      </w:r>
    </w:p>
    <w:p w14:paraId="2F2F01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 1 и 3</w:t>
      </w:r>
    </w:p>
    <w:p w14:paraId="396B65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3</w:t>
      </w:r>
    </w:p>
    <w:p w14:paraId="6824BA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 1 или 2 или 3 </w:t>
      </w:r>
    </w:p>
    <w:p w14:paraId="6412C0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7944D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предоставления пользователь возможности выполнять редактирование текстов с оформлением необходимо использовать объект:</w:t>
      </w:r>
    </w:p>
    <w:p w14:paraId="4D52C3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Текстовый документ</w:t>
      </w:r>
    </w:p>
    <w:p w14:paraId="7B2A6A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Форматированный документ</w:t>
      </w:r>
    </w:p>
    <w:p w14:paraId="254339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Табличный документ</w:t>
      </w:r>
    </w:p>
    <w:p w14:paraId="1EF4C3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</w:t>
      </w:r>
    </w:p>
    <w:p w14:paraId="2EF5EA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3</w:t>
      </w:r>
    </w:p>
    <w:p w14:paraId="2B2180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все варианты </w:t>
      </w:r>
    </w:p>
    <w:p w14:paraId="3F54C87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9AABE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того чтобы предоставить пользователю возможность интерактивного изменения хранимого документа с помощью объекта "Форматированный документ", следует выполнить следующие шаги:</w:t>
      </w:r>
    </w:p>
    <w:p w14:paraId="72C2C6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Создать реквизит формы типа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ФорматированныйДокумент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 и установить для него свойств "Сохраняемые данные»</w:t>
      </w:r>
    </w:p>
    <w:p w14:paraId="354975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Реквизит формы типа «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ФорматированныйДокумент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» сделать основным реквизитом формы</w:t>
      </w:r>
    </w:p>
    <w:p w14:paraId="5E366F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Создать Элемент формы типа "Поле ввода» вида «Поле форматированного документа"</w:t>
      </w:r>
    </w:p>
    <w:p w14:paraId="697003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94244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4E4118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3</w:t>
      </w:r>
    </w:p>
    <w:p w14:paraId="3252EA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09BF6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Закладки на форме могут быть расположены:</w:t>
      </w:r>
    </w:p>
    <w:p w14:paraId="3B00FA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Сверху или снизу</w:t>
      </w:r>
    </w:p>
    <w:p w14:paraId="2FA1AA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Слева (горизонтально) или справа (горизонтально)</w:t>
      </w:r>
    </w:p>
    <w:p w14:paraId="680804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Пролистывание (сенсорный экран)</w:t>
      </w:r>
    </w:p>
    <w:p w14:paraId="16927D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CE1294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4F9CC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Верны все варианты </w:t>
      </w:r>
    </w:p>
    <w:p w14:paraId="6E161C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52943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Добавить страницу в форму можно:</w:t>
      </w:r>
    </w:p>
    <w:p w14:paraId="380D86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используя команду «Добавить» командной панели дерева элементов формы, с последующим выбором м "Группа-Страница"</w:t>
      </w:r>
    </w:p>
    <w:p w14:paraId="79DCB3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используя пункт контекстного меню формы °Добавить» для любого элемента формы, с последующим выбором "Группа-Страница"</w:t>
      </w:r>
    </w:p>
    <w:p w14:paraId="22D0F6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Программным способом</w:t>
      </w:r>
    </w:p>
    <w:p w14:paraId="458763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5FF89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6745E3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F3ECE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966C2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Какой из реквизитов формы, представленной на рисунке, является основным?</w:t>
      </w:r>
    </w:p>
    <w:p w14:paraId="50C0551C" w14:textId="581CA966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3010F9AC" wp14:editId="370BBB49">
            <wp:extent cx="3781425" cy="1219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09482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E2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</w:t>
      </w:r>
    </w:p>
    <w:p w14:paraId="47350F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</w:t>
      </w:r>
    </w:p>
    <w:p w14:paraId="59B388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Справочник</w:t>
      </w:r>
    </w:p>
    <w:p w14:paraId="5790E7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и Справочник</w:t>
      </w:r>
    </w:p>
    <w:p w14:paraId="6D1ECE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данного формы нет основного реквизита</w:t>
      </w:r>
    </w:p>
    <w:p w14:paraId="51D20B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039F48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Добавить элемент управления в обычную форму можно</w:t>
      </w:r>
    </w:p>
    <w:p w14:paraId="600250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Через пункт главного меню "Форма-Вставить элемент управления"</w:t>
      </w:r>
    </w:p>
    <w:p w14:paraId="53C95D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Выбрав необходимый пункт контекстное меню на панели формы</w:t>
      </w:r>
    </w:p>
    <w:p w14:paraId="6F1E9C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 помощью командной панели "Элементы управления"</w:t>
      </w:r>
    </w:p>
    <w:p w14:paraId="046461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3</w:t>
      </w:r>
    </w:p>
    <w:p w14:paraId="19EB62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763ECA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EF721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Какой из реквизитов формы, представленной на рисунке, является основным?</w:t>
      </w:r>
    </w:p>
    <w:p w14:paraId="39F92889" w14:textId="623CEF62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16470E48" wp14:editId="55F2E4B6">
            <wp:extent cx="3819525" cy="1447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238678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E8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</w:t>
      </w:r>
    </w:p>
    <w:p w14:paraId="39A7B9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</w:t>
      </w:r>
    </w:p>
    <w:p w14:paraId="727BEF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Справочник</w:t>
      </w:r>
    </w:p>
    <w:p w14:paraId="17B2F8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и справочник</w:t>
      </w:r>
    </w:p>
    <w:p w14:paraId="47F82C9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У данного формы нет основанного реквизита</w:t>
      </w:r>
    </w:p>
    <w:p w14:paraId="16D3BE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47C00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того, чтобы у в форме появились команды форматирования документа необходимо:</w:t>
      </w:r>
    </w:p>
    <w:p w14:paraId="5F9FA98F" w14:textId="4419773D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3EFBAEFB" wp14:editId="3E75B124">
            <wp:extent cx="3810000" cy="733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019860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AF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Воспользоваться свойством «Отображение командной панели»</w:t>
      </w:r>
    </w:p>
    <w:p w14:paraId="18C24D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Добавить командную панель и указать в форматированный документ</w:t>
      </w:r>
    </w:p>
    <w:p w14:paraId="7128B8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Ничего делать не нужно, команды появляются автоматически</w:t>
      </w:r>
    </w:p>
    <w:p w14:paraId="424994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3</w:t>
      </w:r>
    </w:p>
    <w:p w14:paraId="1BC1FB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D0FDD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Какие действия может выполнить пользователь, работая с полем форматируемого документа?</w:t>
      </w:r>
    </w:p>
    <w:p w14:paraId="1BA662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Изменять шрифт и его параметры</w:t>
      </w:r>
    </w:p>
    <w:p w14:paraId="5913AF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Вставлять гиперссылки</w:t>
      </w:r>
    </w:p>
    <w:p w14:paraId="633621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Вставлять специальные символы (например: авторское право)</w:t>
      </w:r>
    </w:p>
    <w:p w14:paraId="2EB31E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28B852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424033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33F4B2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5D902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Какие действия может выполнить пользователь, работая с полем форматируемого документа?</w:t>
      </w:r>
    </w:p>
    <w:p w14:paraId="196F0B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Вставлять картинки</w:t>
      </w:r>
    </w:p>
    <w:p w14:paraId="541BA1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Управлять выравниванием текста</w:t>
      </w:r>
    </w:p>
    <w:p w14:paraId="431928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Задавать фон текста</w:t>
      </w:r>
    </w:p>
    <w:p w14:paraId="37226A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E65C3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:3</w:t>
      </w:r>
    </w:p>
    <w:p w14:paraId="6111B1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все варианты </w:t>
      </w:r>
    </w:p>
    <w:p w14:paraId="7ED61E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5A4D7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Какие действия может выполнить </w:t>
      </w:r>
      <w:proofErr w:type="gramStart"/>
      <w:r w:rsidRPr="00F51E04">
        <w:t>пользователь</w:t>
      </w:r>
      <w:proofErr w:type="gramEnd"/>
      <w:r w:rsidRPr="00F51E04">
        <w:t xml:space="preserve"> работая с полем форматируемого документа?</w:t>
      </w:r>
    </w:p>
    <w:p w14:paraId="5E5B5A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Вставлять файлы *.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mpeg</w:t>
      </w:r>
      <w:proofErr w:type="spellEnd"/>
    </w:p>
    <w:p w14:paraId="71B357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Увеличивать. уменьшать размер шрифты</w:t>
      </w:r>
    </w:p>
    <w:p w14:paraId="0842C8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Управлять межстрочным интервалом </w:t>
      </w:r>
    </w:p>
    <w:p w14:paraId="0507E1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1A5E73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3</w:t>
      </w:r>
    </w:p>
    <w:p w14:paraId="346F81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4D265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8E4C7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Какие действия может выполнить </w:t>
      </w:r>
      <w:proofErr w:type="gramStart"/>
      <w:r w:rsidRPr="00F51E04">
        <w:t>пользователь</w:t>
      </w:r>
      <w:proofErr w:type="gramEnd"/>
      <w:r w:rsidRPr="00F51E04">
        <w:t xml:space="preserve"> работая с полем форматируемого документа?</w:t>
      </w:r>
    </w:p>
    <w:p w14:paraId="1C17D8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Работать с маркированным и нумерованным списком</w:t>
      </w:r>
    </w:p>
    <w:p w14:paraId="59D9A8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Делать фрагмент текста полужирным, наклонным, подчеркнутым, зачеркнутым</w:t>
      </w:r>
    </w:p>
    <w:p w14:paraId="0E3355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Включать режим рецензирования</w:t>
      </w:r>
    </w:p>
    <w:p w14:paraId="6257BC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5AF783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647110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09B50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79147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Объект "Планировщик" позволяет:</w:t>
      </w:r>
    </w:p>
    <w:p w14:paraId="5D12A9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визуализировать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какие-либо операции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привязанные к дате и времени</w:t>
      </w:r>
    </w:p>
    <w:p w14:paraId="300B69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визуализировать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какие-либо повторяющиеся операции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привязанные к дате и времени</w:t>
      </w:r>
    </w:p>
    <w:p w14:paraId="40DD90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каких-либо операциях, привязанных к дате и времени</w:t>
      </w:r>
    </w:p>
    <w:p w14:paraId="0F09F4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Варианты 1 и 2</w:t>
      </w:r>
    </w:p>
    <w:p w14:paraId="0C030E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6C5EDD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Верны все варианты </w:t>
      </w:r>
    </w:p>
    <w:p w14:paraId="0E540E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ADBA0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интерактивной работы с операциями/</w:t>
      </w:r>
      <w:proofErr w:type="gramStart"/>
      <w:r w:rsidRPr="00F51E04">
        <w:t>событиями</w:t>
      </w:r>
      <w:proofErr w:type="gramEnd"/>
      <w:r w:rsidRPr="00F51E04">
        <w:t xml:space="preserve"> привязанными к интервалам дат (имеющие дату начала и дату окончания) может использоваться</w:t>
      </w:r>
    </w:p>
    <w:p w14:paraId="28C5D2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Ганта</w:t>
      </w:r>
      <w:proofErr w:type="spellEnd"/>
    </w:p>
    <w:p w14:paraId="482057F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 Плакировщик</w:t>
      </w:r>
    </w:p>
    <w:p w14:paraId="1BDC64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0FD93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Нет правильного ответа </w:t>
      </w:r>
    </w:p>
    <w:p w14:paraId="4B22E3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83F44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визуализации данных по операциям/</w:t>
      </w:r>
      <w:proofErr w:type="gramStart"/>
      <w:r w:rsidRPr="00F51E04">
        <w:t>событиям</w:t>
      </w:r>
      <w:proofErr w:type="gramEnd"/>
      <w:r w:rsidRPr="00F51E04">
        <w:t xml:space="preserve"> привязанным к интервалам дат (имеющие дату начала и дату окончания) может использоваться</w:t>
      </w:r>
    </w:p>
    <w:p w14:paraId="254013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Ганта</w:t>
      </w:r>
      <w:proofErr w:type="spellEnd"/>
    </w:p>
    <w:p w14:paraId="262A94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 Плакировщик</w:t>
      </w:r>
    </w:p>
    <w:p w14:paraId="4A97B4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38FB31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правильного ответа</w:t>
      </w:r>
    </w:p>
    <w:p w14:paraId="179E68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11677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Какое может быть количество измерений у объекта "Планировщик"?</w:t>
      </w:r>
    </w:p>
    <w:p w14:paraId="3DBA22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присутствует измерение, связанное со шкалой времени и любое другое одно измерение</w:t>
      </w:r>
    </w:p>
    <w:p w14:paraId="28D900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присутствует измерение, связанное со шкалой времени и максимум два дополнительных измерения</w:t>
      </w:r>
    </w:p>
    <w:p w14:paraId="2802B9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Всегда присутствует измерение, связанное со шкалой времени и люк» количество дополнительных измерений</w:t>
      </w:r>
    </w:p>
    <w:p w14:paraId="0B9B41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"Предопределенных" измерений кет, все добавляются. Максимальное количество 2, причем одно должно иметь тип «Дата»</w:t>
      </w:r>
    </w:p>
    <w:p w14:paraId="5E1A6F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"Предопределены" измерений нет, все добавляются. Максимальное количество 3, причем одно должно иметь тип «Дата»</w:t>
      </w:r>
    </w:p>
    <w:p w14:paraId="37241B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"Предопределенных" измерений нет, все добавляются. Максимальное количество не ограничено причем одно должно иметь тип "Дата"</w:t>
      </w:r>
    </w:p>
    <w:p w14:paraId="7F38F6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53759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Расположение шкалы времени у объекта "Планировщик" может быть</w:t>
      </w:r>
    </w:p>
    <w:p w14:paraId="67D202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Верх или низ</w:t>
      </w:r>
    </w:p>
    <w:p w14:paraId="7EC19A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Лево или право</w:t>
      </w:r>
    </w:p>
    <w:p w14:paraId="64627C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слева</w:t>
      </w:r>
    </w:p>
    <w:p w14:paraId="315C74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или 2 </w:t>
      </w:r>
    </w:p>
    <w:p w14:paraId="42F089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7E37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одной ячейке поля планировщика (пересечение шкалы времени со значениями измерений) может находиться</w:t>
      </w:r>
    </w:p>
    <w:p w14:paraId="2F6F0B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один элемент</w:t>
      </w:r>
    </w:p>
    <w:p w14:paraId="5221A5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более 4-х элементов</w:t>
      </w:r>
    </w:p>
    <w:p w14:paraId="6FE385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любое количество элементов, но в случае их большого числа отображаться будут не все, доступа к неотображаемым элементам нет</w:t>
      </w:r>
    </w:p>
    <w:p w14:paraId="069447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любое количество элементов, но в случае их большое числа отображаться будут не все, доступ к неотображаемым элементам по навигационной команде "Ещё"</w:t>
      </w:r>
    </w:p>
    <w:p w14:paraId="01852B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E057C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Параметры формы могут использоваться для:</w:t>
      </w:r>
    </w:p>
    <w:p w14:paraId="759463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Описание набора данных, которые будут влиять на открытие формы</w:t>
      </w:r>
    </w:p>
    <w:p w14:paraId="58B290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Расширения состава данных формы</w:t>
      </w:r>
    </w:p>
    <w:p w14:paraId="554B93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состава ключа уникальности формы</w:t>
      </w:r>
    </w:p>
    <w:p w14:paraId="4F65F8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Варианта 1 и 2</w:t>
      </w:r>
    </w:p>
    <w:p w14:paraId="15F85B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Варианта 1 и 3</w:t>
      </w:r>
    </w:p>
    <w:p w14:paraId="73DBC2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0C92E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10A173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Параметры формы могут использоваться для:</w:t>
      </w:r>
    </w:p>
    <w:p w14:paraId="0B2907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Описания дополнительных наборов данных, получаемых фирмой "извне"</w:t>
      </w:r>
    </w:p>
    <w:p w14:paraId="4020CC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состава ключа уникальности формы</w:t>
      </w:r>
    </w:p>
    <w:p w14:paraId="45527B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Определения типа формы (обычная/управляемая)</w:t>
      </w:r>
    </w:p>
    <w:p w14:paraId="086378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6B0D06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6DC285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A98C2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675D5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Значения параметров формы доступны</w:t>
      </w:r>
    </w:p>
    <w:p w14:paraId="657382C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обработчике события "При открытии"</w:t>
      </w:r>
    </w:p>
    <w:p w14:paraId="1B6C04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обработчике события "При создании на сервере"</w:t>
      </w:r>
    </w:p>
    <w:p w14:paraId="1A04BC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обработчике события «При создании на сервере» и ряде других серверных процедурах/функциях</w:t>
      </w:r>
    </w:p>
    <w:p w14:paraId="42CAF4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обработчике события "При создании на сервере», и в ряде других серверных процедурах/функциях (но последнее возможно только для параметров, отмеченных как ключевые)</w:t>
      </w:r>
    </w:p>
    <w:p w14:paraId="0127F61B" w14:textId="2A73358B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20D9E9DE" w14:textId="1849F8D4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11 Раздел</w:t>
      </w:r>
    </w:p>
    <w:p w14:paraId="5E5AEAB9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Система компоновки данных позволяет:</w:t>
      </w:r>
    </w:p>
    <w:p w14:paraId="60EBAB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создавать отчеты без программирования</w:t>
      </w:r>
    </w:p>
    <w:p w14:paraId="4C1498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использовать несколько наборов данных</w:t>
      </w:r>
    </w:p>
    <w:p w14:paraId="4D34DE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использовать несколько объектов "Построитель отчета"</w:t>
      </w:r>
    </w:p>
    <w:p w14:paraId="005940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1, 2</w:t>
      </w:r>
    </w:p>
    <w:p w14:paraId="7B19D6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1, 3</w:t>
      </w:r>
    </w:p>
    <w:p w14:paraId="294F1D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2, 3</w:t>
      </w:r>
    </w:p>
    <w:p w14:paraId="5B2892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89F3C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Текст запроса, который будет фактически исполняться системой компоновки данных, содержится в:</w:t>
      </w:r>
    </w:p>
    <w:p w14:paraId="4D5AC0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схеме компоновки данных</w:t>
      </w:r>
    </w:p>
    <w:p w14:paraId="2D89CF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макете компоновки данных</w:t>
      </w:r>
    </w:p>
    <w:p w14:paraId="1ADE416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процессоре компоновки данных</w:t>
      </w:r>
    </w:p>
    <w:p w14:paraId="5B80B6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 этапе подготовки и к созданию схемы компоновки данных</w:t>
      </w:r>
    </w:p>
    <w:p w14:paraId="73D43D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36138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системе компоновки данных можно использовать следующие наборы данных:</w:t>
      </w:r>
    </w:p>
    <w:p w14:paraId="25970D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данных - запрос</w:t>
      </w:r>
    </w:p>
    <w:p w14:paraId="2EE67A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данных - объект</w:t>
      </w:r>
    </w:p>
    <w:p w14:paraId="5AF827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данных - объединение</w:t>
      </w:r>
    </w:p>
    <w:p w14:paraId="7D0E31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248A39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3</w:t>
      </w:r>
    </w:p>
    <w:p w14:paraId="65C5F73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76A935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7243AC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Вывод результата системы компоновки данных производится:</w:t>
      </w:r>
    </w:p>
    <w:p w14:paraId="3E9B11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путем обхода объекта, содержащего результат исполнения системы компоновки</w:t>
      </w:r>
    </w:p>
    <w:p w14:paraId="5DFD0F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путем вывода последовательно получаемых элементов результата системы компоновки</w:t>
      </w:r>
    </w:p>
    <w:p w14:paraId="504AC9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специальным методом объекта (в параметре которого задается поле табличного документа)</w:t>
      </w:r>
    </w:p>
    <w:p w14:paraId="602B8F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21119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Для того, чтобы в системе компоновки данных какое-либо поле (числовое) можно было выводить в области данных таблицы необходимо:</w:t>
      </w:r>
    </w:p>
    <w:p w14:paraId="49AD5A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 должно быть отмечено как ресурс</w:t>
      </w:r>
    </w:p>
    <w:p w14:paraId="1A6655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должно быть отмечено как измерение</w:t>
      </w:r>
    </w:p>
    <w:p w14:paraId="62E796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поле должно быть мечено как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содержащее остаток</w:t>
      </w:r>
    </w:p>
    <w:p w14:paraId="697DFD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 поля должен быть отмечен флаг "Использовать в итогах"</w:t>
      </w:r>
    </w:p>
    <w:p w14:paraId="2165EB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F6634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использовании в системе компоновки данных диаграммы (получение в выходной форме) для нее характерно:</w:t>
      </w:r>
    </w:p>
    <w:p w14:paraId="504B7E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включить в выходную форму только одну диаграмму</w:t>
      </w:r>
    </w:p>
    <w:p w14:paraId="7B476B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включить в выходную форму любое количество диаграмм, но они должны иметь один тип</w:t>
      </w:r>
    </w:p>
    <w:p w14:paraId="7DE8276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включить в выходную форму любое количество диаграмм, но они должны выводить данные по одному ресурсу</w:t>
      </w:r>
    </w:p>
    <w:p w14:paraId="4E3D0E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включить в выходную форму любое количество диаграмм без ограничения</w:t>
      </w:r>
    </w:p>
    <w:p w14:paraId="174F50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CA363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наборов данных в схеме компоновки данных установленный флаг "Автозаполнение" означает:</w:t>
      </w:r>
    </w:p>
    <w:p w14:paraId="608E5A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поля списка выборки запроса верхнего уровня становятся доступными для отбора, порядка, выбора, группировки (за исключением полей ряда типов)</w:t>
      </w:r>
    </w:p>
    <w:p w14:paraId="504067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поля виртуальных таблиц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не вошедшие в список выбранных, но на которые можно наложить условия в параметрах этих таблиц, становятся доступными для отбора</w:t>
      </w:r>
    </w:p>
    <w:p w14:paraId="51E131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параметры периодов виртуальных таблиц становятся доступными параметрами</w:t>
      </w:r>
    </w:p>
    <w:p w14:paraId="473482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4480EB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0CB38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302E3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Возможно ли при настройке схемы компоновки данных определить в качестве ресурса (на одноименной закладке) не числовое поле?</w:t>
      </w:r>
    </w:p>
    <w:p w14:paraId="666ADC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Есть такая возможность</w:t>
      </w:r>
    </w:p>
    <w:p w14:paraId="2CAC8E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такой возможности</w:t>
      </w:r>
    </w:p>
    <w:p w14:paraId="72F423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Есть такая возможность, но нельзя использовать агрегатные функции</w:t>
      </w:r>
    </w:p>
    <w:p w14:paraId="1AF21E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Есть такая возможность, но можно использовать только функцию "Количество"</w:t>
      </w:r>
    </w:p>
    <w:p w14:paraId="558971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Есть такая возможность, но только при отметке флага "Различные"</w:t>
      </w:r>
    </w:p>
    <w:p w14:paraId="14D86E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1B9AA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Если для ресурса (при настройке схемы компоновки данных) было указано, что его можно рассчитывать только в разрезе некоторой группировки, то.</w:t>
      </w:r>
    </w:p>
    <w:p w14:paraId="1407BE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данный ресурс будет выводиться в результат только для этой группировки и группировок в нее вложенных</w:t>
      </w:r>
    </w:p>
    <w:p w14:paraId="0825D3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данный ресурс будет выводиться в результат только для этой группировки</w:t>
      </w:r>
    </w:p>
    <w:p w14:paraId="2E2463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данный ресурс будет выводиться в результат только для этой группировки и группировок более верхнего уровня</w:t>
      </w:r>
    </w:p>
    <w:p w14:paraId="450F0D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8004D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определении в схеме компоновки данных связи между двумя наборами данных</w:t>
      </w:r>
    </w:p>
    <w:p w14:paraId="6345BE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Варианта соединения (левое, полное) выбирается разработчиком</w:t>
      </w:r>
    </w:p>
    <w:p w14:paraId="05BABE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используется левое соединение первого набора ко второму</w:t>
      </w:r>
    </w:p>
    <w:p w14:paraId="681DA4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Всегда используется левое соединение второго набора к первому</w:t>
      </w:r>
    </w:p>
    <w:p w14:paraId="542F38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Используется левое соединение первого набора ко второму, в ряде случаев устанавливается внутреннее соединение</w:t>
      </w:r>
    </w:p>
    <w:p w14:paraId="329DE3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2A5DE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 чему приведет установка флажков, отмеченных на рисунке</w:t>
      </w:r>
    </w:p>
    <w:p w14:paraId="6A6165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"Номенклатура" при настройке структуры отчета не будет доступно на закладке "Поля" и на закладке "Пользовательские поля" (ограничение действует только в режиме исполнения, в конфигураторе ограничений нет)</w:t>
      </w:r>
    </w:p>
    <w:p w14:paraId="358184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"Номенклатура" при настройке структуры отчета не будет доступно пользователю только на закладке "Поля" (ограничение действует только в режиме исполнения, в конфигураторе ограничений нет)</w:t>
      </w:r>
    </w:p>
    <w:p w14:paraId="44D077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 "Номенклатурам при настройке структуры отчета не будет доступно на закладке "Поле " и на закладке "Пользовательские поля "</w:t>
      </w:r>
    </w:p>
    <w:p w14:paraId="0C7BB6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Поля "Номенклатура " при настройке структуры отчета не будет доступно пользователю только на закладке "Поле"</w:t>
      </w:r>
    </w:p>
    <w:p w14:paraId="011DED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Ограничение при настройке отчета не влияет ни на закладку "Поля " ни "Пользовательские поля " ни в режиме исполнения, ни в конфигурации</w:t>
      </w:r>
    </w:p>
    <w:p w14:paraId="743362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530CD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 чему приведет установка флага, отмеченного на рисунке?</w:t>
      </w:r>
    </w:p>
    <w:p w14:paraId="772090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 "Номенклатура" при настройке структуры отчета не будет доступно на закладке "Поля" и на закладке "Пользовательские поля" (ограничение действует только в режиме исполнения, в конфигураторе ограничений нет)</w:t>
      </w:r>
    </w:p>
    <w:p w14:paraId="3750F3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Поле "Номенклатура" при настройке структуры отчета не будет доступно пользователю только на закладке "Поля" (ограничение действует только в режиме исполнения, в конфигураторе ограничений нет)</w:t>
      </w:r>
    </w:p>
    <w:p w14:paraId="378DAF8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"Номенклатурам при настройке структуры отчета не будет доступно на закладке "Поле " и на закладке "Пользовательские поля "</w:t>
      </w:r>
    </w:p>
    <w:p w14:paraId="5193D8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Поля "Номенклатура " при настройке структуры отчета не будет доступно пользователю только на закладке "Поле"</w:t>
      </w:r>
    </w:p>
    <w:p w14:paraId="2FE027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Ограничение при настройке отчета не влияет ни на закладку "Поля " ни "Пользовательские поля " ни в режиме исполнения, ни в конфигурации</w:t>
      </w:r>
    </w:p>
    <w:p w14:paraId="4548D69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</w:p>
    <w:p w14:paraId="165CC635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каких случаях необходимо настраивать проверку иерархии на закладке "Наборы данных" в окне конструктора схемы компоновки</w:t>
      </w:r>
    </w:p>
    <w:p w14:paraId="002C9B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Если необходимо запретить получение итогов по собственной иерархии, отличной от стандартной</w:t>
      </w:r>
    </w:p>
    <w:p w14:paraId="4A6771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Если необходимо разрешить получение итогов по собственной иерархии, отличной от стандартной</w:t>
      </w:r>
    </w:p>
    <w:p w14:paraId="7D81B1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Если необходимо запретить установку отбора на вхождение в группу собственной иерархии, отличной от стандартной</w:t>
      </w:r>
    </w:p>
    <w:p w14:paraId="7379C8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Если необходимо разрешить установку отбора на вхождение в группу собственной иерархии, отличной от стандартной</w:t>
      </w:r>
    </w:p>
    <w:p w14:paraId="2210B8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6F909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каком случае условия из отбора, указанного в настройках системы компоновки данных, не помещаются в текст запроса?</w:t>
      </w:r>
    </w:p>
    <w:p w14:paraId="310A10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Отбор установлен для группировки</w:t>
      </w:r>
    </w:p>
    <w:p w14:paraId="6A1C42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условии используется вычисляемое или пользовательское поле, содержащее выражения, которые не могут быть представлены на языке запросов</w:t>
      </w:r>
    </w:p>
    <w:p w14:paraId="592B52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условии используются поля из нескольких наборов данных</w:t>
      </w:r>
    </w:p>
    <w:p w14:paraId="6E094C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Верно все вышеперечисленное</w:t>
      </w:r>
    </w:p>
    <w:p w14:paraId="75BC12F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31806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Можно ли в языке выражений системы компоновки данных использовать собственные функции?</w:t>
      </w:r>
    </w:p>
    <w:p w14:paraId="4517B9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Нельзя</w:t>
      </w:r>
    </w:p>
    <w:p w14:paraId="3A23D6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но только при программной работе с системой компоновки данных. Функции должны быть описаны с ключевым словом "Экспорт" и обязательно расположены в глобальном общем модуле</w:t>
      </w:r>
    </w:p>
    <w:p w14:paraId="0BEBF35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Можно, но только при программной работе с системой компоновки данных. Функции должны быть описаны с ключевым словом "Экспорт" и расположены в любом общем модуле</w:t>
      </w:r>
    </w:p>
    <w:p w14:paraId="75E20E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но только при интерактивной работе с системой компоновки данных. Функции должны быть описаны с ключевым словом "Экспорт" и обязательно расположены в глобальном общем модуле</w:t>
      </w:r>
    </w:p>
    <w:p w14:paraId="7C4373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Можно, но только при интерактивной работе с системой компоновки данных. Функции должны быть описаны с ключевым словом "Экспорт" и расположены в любом общем модуле</w:t>
      </w:r>
    </w:p>
    <w:p w14:paraId="42C14B6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Можно, и при интерактивном, и при программной работе с системой компоновки данных. Функции должны быть описаны с ключевым словом "Экспорт" и расположены в любом общем модуле</w:t>
      </w:r>
    </w:p>
    <w:p w14:paraId="0C760E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E703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связи между двумя наборами данных установлен флаг "Обязательная связь". В каком случае действия пользователя приведут к тому, что связь не будет реализована?</w:t>
      </w:r>
    </w:p>
    <w:p w14:paraId="4CF2DC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Соединение данных обоих наборов будет реализовано обязательно независимо от того какие настойки сделал пользователь</w:t>
      </w:r>
    </w:p>
    <w:p w14:paraId="1C096A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списке выбранных полей указаны поля только левого набора</w:t>
      </w:r>
    </w:p>
    <w:p w14:paraId="30527D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списке выбранных полей указаны поля только правого набора</w:t>
      </w:r>
    </w:p>
    <w:p w14:paraId="67B316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списке выбранных полей указаны поля только левого набора, на поле правого набора установлен отбор</w:t>
      </w:r>
    </w:p>
    <w:p w14:paraId="5C6FFB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списке выбранных полей указаны поля только правого набора, на поле левого набора установлен отбор</w:t>
      </w:r>
    </w:p>
    <w:p w14:paraId="4F060A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BAC71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Колонка в отчете, значение которой будет вычисляться по некоторым выражениям с использованием полей исходного набора данных, может быть создана в окне конструктора схемы компоновки:</w:t>
      </w:r>
    </w:p>
    <w:p w14:paraId="5973B6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разделе "Вычисляемые поля"</w:t>
      </w:r>
    </w:p>
    <w:p w14:paraId="473DCD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разделе "Параметры"</w:t>
      </w:r>
    </w:p>
    <w:p w14:paraId="29112A6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разделе "Макеты"</w:t>
      </w:r>
    </w:p>
    <w:p w14:paraId="129390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разделе "Настройки" на закладке "пользовательские поля"</w:t>
      </w:r>
    </w:p>
    <w:p w14:paraId="4222E5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Верно все перечисленное</w:t>
      </w:r>
    </w:p>
    <w:p w14:paraId="4FBC6B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4</w:t>
      </w:r>
    </w:p>
    <w:p w14:paraId="0A6DDD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E44BA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Параметр схемы компоновки данных может быть создан</w:t>
      </w:r>
    </w:p>
    <w:p w14:paraId="583761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на основании текста запроса</w:t>
      </w:r>
    </w:p>
    <w:p w14:paraId="5FB63D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Интерактивно, в окне конструктора схемы компоновки данных в разделе "Параметры"</w:t>
      </w:r>
    </w:p>
    <w:p w14:paraId="6D5628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Интерактивно, в окне конструктора схемы компоновки данных в разделе "Настройки" на закладке "Параметры"</w:t>
      </w:r>
    </w:p>
    <w:p w14:paraId="1D6E4C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Программным образом</w:t>
      </w:r>
    </w:p>
    <w:p w14:paraId="2B8C8E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Верны 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4</w:t>
      </w:r>
    </w:p>
    <w:p w14:paraId="4A384A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C84EE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CB581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каком элементе формы отображается результат отчета сформированного с использованием механизма компоновки данных (без программного вмешательства в процесс его формирования)?</w:t>
      </w:r>
    </w:p>
    <w:p w14:paraId="0DFE53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 табличного документа</w:t>
      </w:r>
    </w:p>
    <w:p w14:paraId="70CBA3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итоговой таблицы</w:t>
      </w:r>
    </w:p>
    <w:p w14:paraId="4F55C1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системы компоновки данных</w:t>
      </w:r>
    </w:p>
    <w:p w14:paraId="27F714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диаграммы</w:t>
      </w:r>
    </w:p>
    <w:p w14:paraId="4CDC66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Результат зависит от настройки структуры отчета</w:t>
      </w:r>
    </w:p>
    <w:p w14:paraId="3E5CB6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C1B09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Макеты, созданные в окне конструктора схемы компоновки на закладке </w:t>
      </w:r>
      <w:proofErr w:type="gramStart"/>
      <w:r w:rsidRPr="00F51E04">
        <w:t>"Макеты"</w:t>
      </w:r>
      <w:proofErr w:type="gramEnd"/>
      <w:r w:rsidRPr="00F51E04">
        <w:t xml:space="preserve"> позволяют</w:t>
      </w:r>
    </w:p>
    <w:p w14:paraId="72A0B2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Задать оформление вывода конкретного поля компоновки</w:t>
      </w:r>
    </w:p>
    <w:p w14:paraId="19E044F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Задать оформление вывода конкретной группировки отчёта</w:t>
      </w:r>
    </w:p>
    <w:p w14:paraId="4BC258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Задать оформление вывода конкретного ресурса отчета</w:t>
      </w:r>
    </w:p>
    <w:p w14:paraId="79C342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2DB9E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4E4AC8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FF06D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используется конструктор схемы компоновки данных?</w:t>
      </w:r>
    </w:p>
    <w:p w14:paraId="43B6AE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создания схемы компоновки данных</w:t>
      </w:r>
    </w:p>
    <w:p w14:paraId="5252B9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редактирования настроек системы</w:t>
      </w:r>
    </w:p>
    <w:p w14:paraId="4AAAF28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вывода результата компоновки в виде отчета</w:t>
      </w:r>
    </w:p>
    <w:p w14:paraId="1B25F6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исполнения компоновки данных</w:t>
      </w:r>
    </w:p>
    <w:p w14:paraId="1A729D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20A1F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Для чего используется компоновщик настроек компоновки данных?</w:t>
      </w:r>
    </w:p>
    <w:p w14:paraId="10F1CA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схемы компоновки данных</w:t>
      </w:r>
    </w:p>
    <w:p w14:paraId="27001C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редактирования настроек системы компоновке данных</w:t>
      </w:r>
    </w:p>
    <w:p w14:paraId="4A5C193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вывода результата компоновки в виде отчета</w:t>
      </w:r>
    </w:p>
    <w:p w14:paraId="4A402B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исполнения компоновки данных</w:t>
      </w:r>
    </w:p>
    <w:p w14:paraId="1AD368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4FBF9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используется процессор компоновки данных?</w:t>
      </w:r>
    </w:p>
    <w:p w14:paraId="7D76D84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схемы компоновки данных</w:t>
      </w:r>
    </w:p>
    <w:p w14:paraId="535316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редактирования настроек системы компоновки данных</w:t>
      </w:r>
    </w:p>
    <w:p w14:paraId="35A13A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вывода результата компоновки виде отчета</w:t>
      </w:r>
    </w:p>
    <w:p w14:paraId="054105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исполнения компоновки данных</w:t>
      </w:r>
    </w:p>
    <w:p w14:paraId="2A8B00B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A7825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Для чего используется процессор вывода компоновки данных?</w:t>
      </w:r>
    </w:p>
    <w:p w14:paraId="024001E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создания схемы компоновки данных</w:t>
      </w:r>
    </w:p>
    <w:p w14:paraId="6C949F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редактирования настроек системы</w:t>
      </w:r>
    </w:p>
    <w:p w14:paraId="1CBE9D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вывода результата компоновки в табличный документ</w:t>
      </w:r>
    </w:p>
    <w:p w14:paraId="57B1AB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исполнения компоновки данных</w:t>
      </w:r>
    </w:p>
    <w:p w14:paraId="560217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43BE69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объектом представлен конструктор схемы компоновки данных</w:t>
      </w:r>
    </w:p>
    <w:p w14:paraId="26EC7D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Объектом встроенного языка</w:t>
      </w:r>
    </w:p>
    <w:p w14:paraId="59A278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Объектом конфигурации</w:t>
      </w:r>
    </w:p>
    <w:p w14:paraId="48EF5F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Объектом информационной базы</w:t>
      </w:r>
    </w:p>
    <w:p w14:paraId="223AE5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ХМL-файлом</w:t>
      </w:r>
    </w:p>
    <w:p w14:paraId="488F01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421A0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 xml:space="preserve">В каком элементе формы можно визуализировать </w:t>
      </w:r>
      <w:proofErr w:type="gramStart"/>
      <w:r w:rsidRPr="00F51E04">
        <w:t>данные</w:t>
      </w:r>
      <w:proofErr w:type="gramEnd"/>
      <w:r w:rsidRPr="00F51E04">
        <w:t xml:space="preserve"> полученные с использованием механизма компоновки данных?</w:t>
      </w:r>
    </w:p>
    <w:p w14:paraId="4FEC859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табличного документа</w:t>
      </w:r>
    </w:p>
    <w:p w14:paraId="3FCE85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Таблице</w:t>
      </w:r>
    </w:p>
    <w:p w14:paraId="70D3BD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Поле диаграммы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Ганта</w:t>
      </w:r>
      <w:proofErr w:type="spellEnd"/>
    </w:p>
    <w:p w14:paraId="06153B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</w:t>
      </w:r>
    </w:p>
    <w:p w14:paraId="778A5B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Вариант 1 или 3</w:t>
      </w:r>
    </w:p>
    <w:p w14:paraId="11F06F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4FFD41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C19AB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Конструктор схемы компоновки данных может использоваться для получения схемы компоновки данных в виде:</w:t>
      </w:r>
    </w:p>
    <w:p w14:paraId="3B589F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Макета</w:t>
      </w:r>
    </w:p>
    <w:p w14:paraId="51FBBA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Текстового файла, содержащего код программного формирования объекта системы "Схема компоновки данных"</w:t>
      </w:r>
    </w:p>
    <w:p w14:paraId="412EF9A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XML файла</w:t>
      </w:r>
    </w:p>
    <w:p w14:paraId="422C28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3251B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318DB9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5076E1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172C8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случае использования в схеме компоновки данных нескольких наборов (при настроенном их соединении) само соединение будет выполняться:</w:t>
      </w:r>
    </w:p>
    <w:p w14:paraId="79148F3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выполнении запроса (в СУБД)</w:t>
      </w:r>
    </w:p>
    <w:p w14:paraId="24C6E5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На стороне сервера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</w:p>
    <w:p w14:paraId="7D680B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 в зависимости от настройки соединения наборов</w:t>
      </w:r>
    </w:p>
    <w:p w14:paraId="1BA055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 в зависимости от варианта использования системы (файловый или клиент-серверный)</w:t>
      </w:r>
    </w:p>
    <w:p w14:paraId="710B6D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 1 или 2 в зависимости от присутствия среди наборов данных набора с типом "Объект"</w:t>
      </w:r>
    </w:p>
    <w:p w14:paraId="5E73F2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20A6A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 будет вести себя отчет с использованием, показанной на рисунке настройкой?</w:t>
      </w:r>
    </w:p>
    <w:p w14:paraId="7CA68A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Отчет будет отображать данные. только по организации "Моя"</w:t>
      </w:r>
    </w:p>
    <w:p w14:paraId="1C1A04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отображении данных по выбранной организации будет использоваться представление "Моя"</w:t>
      </w:r>
    </w:p>
    <w:p w14:paraId="2D2092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может отображать данные по всем организациям</w:t>
      </w:r>
    </w:p>
    <w:p w14:paraId="55AEFCC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352540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712779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7707D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Поле, определенное на закладке "Вычисляемые поля" конструктора схемы компоновки данных:</w:t>
      </w:r>
    </w:p>
    <w:p w14:paraId="7B742F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замещает поле, определенное на закладке "Наборы данных"</w:t>
      </w:r>
    </w:p>
    <w:p w14:paraId="3356BE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дополняет состав полей компоновки, определенных на закладке "Наборы данных"</w:t>
      </w:r>
    </w:p>
    <w:p w14:paraId="21C95C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</w:t>
      </w:r>
    </w:p>
    <w:p w14:paraId="44E694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E3364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Какой вариант отчета в схеме компоновки данных будет считаться по умолчанию?</w:t>
      </w:r>
    </w:p>
    <w:p w14:paraId="13A5EB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Тот, который стоит в списке вариантов первым</w:t>
      </w:r>
    </w:p>
    <w:p w14:paraId="5F469A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Тот, у которого установлено свойство вариант по умолчанию</w:t>
      </w:r>
    </w:p>
    <w:p w14:paraId="32A8E1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Тот, который определялся первым в процессе создания вариантов</w:t>
      </w:r>
    </w:p>
    <w:p w14:paraId="13DAE3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5219B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Допустимо ли использование нескольких наборов данных?</w:t>
      </w:r>
    </w:p>
    <w:p w14:paraId="1BB075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Да, но по одному экземпляру на каждый вид набора (запрос, объект, объединение)</w:t>
      </w:r>
    </w:p>
    <w:p w14:paraId="5B8AB7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по одному экземпляру для видов набора объект и объединение и произвольное количество</w:t>
      </w:r>
    </w:p>
    <w:p w14:paraId="73B81A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только если все наборы данных — объекты</w:t>
      </w:r>
    </w:p>
    <w:p w14:paraId="78CFA5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но только если все наборы данных — запросы</w:t>
      </w:r>
    </w:p>
    <w:p w14:paraId="51056D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Да, без ограничений</w:t>
      </w:r>
    </w:p>
    <w:p w14:paraId="5836D7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такой возможности</w:t>
      </w:r>
    </w:p>
    <w:p w14:paraId="4AF298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D64F4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 выделяются синтаксические инструкции языка запросов для системы компоновки данных?</w:t>
      </w:r>
    </w:p>
    <w:p w14:paraId="53AB20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фигурными скобками</w:t>
      </w:r>
    </w:p>
    <w:p w14:paraId="6701BE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квадратными скобками</w:t>
      </w:r>
    </w:p>
    <w:p w14:paraId="48FAC5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угловыми скобками</w:t>
      </w:r>
    </w:p>
    <w:p w14:paraId="5777ED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нет особых отличий</w:t>
      </w:r>
    </w:p>
    <w:p w14:paraId="2EE71E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8FEE1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Что представляет собой объект "Макет компоновки данных"?</w:t>
      </w:r>
    </w:p>
    <w:p w14:paraId="73ACF69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Табличный документ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С:Предприятия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 на закладке Макеты в конструкторе схемы. компоновки. данных</w:t>
      </w:r>
    </w:p>
    <w:p w14:paraId="4D7DC9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Настройки компоновки</w:t>
      </w:r>
    </w:p>
    <w:p w14:paraId="6DA2D70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Схема компоновки с настройками компоновки</w:t>
      </w:r>
    </w:p>
    <w:p w14:paraId="1B1F93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Макет оформления схемы компоновки данных</w:t>
      </w:r>
    </w:p>
    <w:p w14:paraId="25633C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11B2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может быть создана схема компоновки данных?</w:t>
      </w:r>
    </w:p>
    <w:p w14:paraId="0A4C6C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Визуально, при помощи конструктора схемы компоновки данных</w:t>
      </w:r>
    </w:p>
    <w:p w14:paraId="30E8A5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Программно; при помощи. объектов встроенного языка системы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6813D5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Визуально, при помощи любого редактора, позволяющего редактировать текст XML</w:t>
      </w:r>
    </w:p>
    <w:p w14:paraId="5BFD17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178010E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3</w:t>
      </w:r>
    </w:p>
    <w:p w14:paraId="2715DF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0D22E9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6A7D1E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структуры варианта отчета и использовании элемента структуры "Группировка" на закладке "Поля группировки" можно указывать:</w:t>
      </w:r>
    </w:p>
    <w:p w14:paraId="034EAC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компоновки ссылочного типа</w:t>
      </w:r>
    </w:p>
    <w:p w14:paraId="7C3806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значение реквизита поля ссылочного типа</w:t>
      </w:r>
    </w:p>
    <w:p w14:paraId="0C5250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значение ресурса</w:t>
      </w:r>
    </w:p>
    <w:p w14:paraId="4CE4799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741919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Верны. все варианты</w:t>
      </w:r>
    </w:p>
    <w:p w14:paraId="01E106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D51636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структуры варианта отчета и использовании элемента структуры "Группировка" на закладке "Поля группировки" можно указывать:</w:t>
      </w:r>
    </w:p>
    <w:p w14:paraId="79C1DF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Системное поле</w:t>
      </w:r>
    </w:p>
    <w:p w14:paraId="1DA23FF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Значение реквизита поля ссылочного типа</w:t>
      </w:r>
    </w:p>
    <w:p w14:paraId="747D7A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Вложенное поле ресурса</w:t>
      </w:r>
    </w:p>
    <w:p w14:paraId="0CD8B1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01D02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23E505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41ED8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6107E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lastRenderedPageBreak/>
        <w:t>На закладке "Выбранные поля" для элемента структуры "Группировка" (с заполненным значением поля группировки) можно указывать:</w:t>
      </w:r>
    </w:p>
    <w:p w14:paraId="7B7978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Поля "других" ссылочных типов (по которым группировка не выполняется)</w:t>
      </w:r>
    </w:p>
    <w:p w14:paraId="7E18129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Числовые поля, не являющиеся ресурсами</w:t>
      </w:r>
    </w:p>
    <w:p w14:paraId="7C8E01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Поля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являющиеся ресурсами</w:t>
      </w:r>
    </w:p>
    <w:p w14:paraId="6ECCF8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486AABD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 3</w:t>
      </w:r>
    </w:p>
    <w:p w14:paraId="3F4EA3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6D6FA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4C0BBF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каком месте можно настроить связь между полями внешней и вложенной схем?</w:t>
      </w:r>
    </w:p>
    <w:p w14:paraId="406B80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поле ”Настройки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’ закладки "Вложенные схемы”</w:t>
      </w:r>
    </w:p>
    <w:p w14:paraId="7734EC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настройках самой вложенной схемы</w:t>
      </w:r>
    </w:p>
    <w:p w14:paraId="445382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B настройках внешней схемы (закладки "Настройки")</w:t>
      </w:r>
    </w:p>
    <w:p w14:paraId="52B14B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76B59C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304136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0E457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30AD31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передаются внешние данные в набор — объект в системе компоновки данных?</w:t>
      </w:r>
    </w:p>
    <w:p w14:paraId="3150AF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Средствами встроенного языка через процессор компоновки данных</w:t>
      </w:r>
    </w:p>
    <w:p w14:paraId="7F738B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Средствами встроенного языка через компоновки макета</w:t>
      </w:r>
    </w:p>
    <w:p w14:paraId="0EB123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Средствами встроенного языка через процессор вывода системы компоновки данных</w:t>
      </w:r>
    </w:p>
    <w:p w14:paraId="3CAD15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11B04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настройках системы компоновки данных обязательно должны быть заданы</w:t>
      </w:r>
    </w:p>
    <w:p w14:paraId="5CA504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Структура настроек</w:t>
      </w:r>
    </w:p>
    <w:p w14:paraId="41A62D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Параметры</w:t>
      </w:r>
    </w:p>
    <w:p w14:paraId="1F2577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Выбранные поля</w:t>
      </w:r>
    </w:p>
    <w:p w14:paraId="7B5647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Группируемые поля</w:t>
      </w:r>
    </w:p>
    <w:p w14:paraId="380AA860" w14:textId="77777777" w:rsidR="00715512" w:rsidRPr="00F51E04" w:rsidRDefault="00715512" w:rsidP="00C65850">
      <w:pPr>
        <w:tabs>
          <w:tab w:val="left" w:pos="3060"/>
        </w:tabs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Все вышеперечисленное</w:t>
      </w:r>
    </w:p>
    <w:p w14:paraId="0BEA43D2" w14:textId="77777777" w:rsidR="00715512" w:rsidRPr="00F51E04" w:rsidRDefault="00715512" w:rsidP="00C65850">
      <w:pPr>
        <w:tabs>
          <w:tab w:val="left" w:pos="3060"/>
        </w:tabs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3873B5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будет выглядеть форма отчета после применения следующих настроек? (галочка на картинке «Таблица» нет!!!)</w:t>
      </w:r>
    </w:p>
    <w:p w14:paraId="51BBA4DE" w14:textId="1015848C" w:rsidR="00715512" w:rsidRPr="00F51E04" w:rsidRDefault="00715512" w:rsidP="00C65850">
      <w:pPr>
        <w:pStyle w:val="a3"/>
        <w:spacing w:line="276" w:lineRule="auto"/>
        <w:ind w:firstLine="709"/>
      </w:pPr>
      <w:r w:rsidRPr="00F51E04">
        <w:rPr>
          <w:noProof/>
        </w:rPr>
        <w:drawing>
          <wp:inline distT="0" distB="0" distL="0" distR="0" wp14:anchorId="1121E1F8" wp14:editId="7B58933D">
            <wp:extent cx="2895600" cy="23050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C8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виде таблицы из четырех колонок: "Товар", "Склад", "Количество остаток", "Сумма остаток"</w:t>
      </w:r>
    </w:p>
    <w:p w14:paraId="6711F0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виде таблицы из четырех колонок: "Товар", "Склад", "Количество", "Сумма"</w:t>
      </w:r>
    </w:p>
    <w:p w14:paraId="364AD3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виде таблицы, в строках которой будет номенклатура, и количество колонок которой будет зависеть от количества складов, на которых существует нулевые остатки. В качестве ресурсов будут отображаться: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КоличествоОстаток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" и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СуммаОстаток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"</w:t>
      </w:r>
    </w:p>
    <w:p w14:paraId="6FA26C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виде таблицы, в строках которой будет номенклатура, и количество колонок которой будет зависеть от количества складов, на которых существуют ненулевые остатки. В качестве ресурсов будут отображаться: "Количество " и "Сумма "</w:t>
      </w:r>
    </w:p>
    <w:p w14:paraId="45202E5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Отчёт будут пустым</w:t>
      </w:r>
    </w:p>
    <w:p w14:paraId="7E9E9D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61DF454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будет выглядеть форма отчета после применения следующих настроек? (галочка на картинке «Таблица» есть!!!)</w:t>
      </w:r>
    </w:p>
    <w:p w14:paraId="663302F8" w14:textId="72D2251F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drawing>
          <wp:inline distT="0" distB="0" distL="0" distR="0" wp14:anchorId="5BE69001" wp14:editId="5AC5D6E6">
            <wp:extent cx="3028950" cy="2266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D6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виде таблицы из четырех колонок: "Товар", "Склад", "Количество остаток", "Сумма остаток"</w:t>
      </w:r>
    </w:p>
    <w:p w14:paraId="510BC0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 виде таблицы из четырех колонок: "Товар", "Склад", "Количество", "Сумма"</w:t>
      </w:r>
    </w:p>
    <w:p w14:paraId="4AEC0A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виде таблицы, в строках которой будет номенклатура, и количество колонок которой будет зависеть от количества складов, на которых существует нулевые остатки. В качестве ресурсов будут отображаться: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КоличествоОстаток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" и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СуммаОстаток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"</w:t>
      </w:r>
    </w:p>
    <w:p w14:paraId="5C555C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виде таблицы, в строках которой будет номенклатура, и количество колонок которой будет зависеть от количества складов, на которых существуют ненулевые остатки. В качестве ресурсов будут отображаться: "Количество " и "Сумма "</w:t>
      </w:r>
    </w:p>
    <w:p w14:paraId="51C5FE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Отчёт будут пустым</w:t>
      </w:r>
    </w:p>
    <w:p w14:paraId="33D2D14D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будет выглядеть форма отчета после применения следующих настроек? (В колонке добавлен реквизит «Организация»)</w:t>
      </w:r>
    </w:p>
    <w:p w14:paraId="39B437B6" w14:textId="2F40C9BF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drawing>
          <wp:inline distT="0" distB="0" distL="0" distR="0" wp14:anchorId="372F56F2" wp14:editId="584D79A6">
            <wp:extent cx="2952750" cy="22193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18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колонках таблицы будет два уровня, на первом уровне будут значения организация, которые будут расшифровываться значениями складов. Значения ресурсов будут соответствовать комбинации Организация/Склад.</w:t>
      </w:r>
    </w:p>
    <w:p w14:paraId="511CFE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колонках таблицы будет два уровня, на первом уровне будут значения организация, которые будут расшифровываться значениями складов. Значения ресурсов будут соответствовать складу по всем организациям</w:t>
      </w:r>
    </w:p>
    <w:p w14:paraId="60685B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колонках таблицы будет один уровень. В начале будут идти значения организации, затем складов</w:t>
      </w:r>
    </w:p>
    <w:p w14:paraId="1E9423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колонках таблицы будет один уровень. В начале будут идти значения организаций</w:t>
      </w:r>
    </w:p>
    <w:p w14:paraId="3431F7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  <w:r w:rsidRPr="00F51E04">
        <w:rPr>
          <w:rFonts w:ascii="Times New Roman" w:hAnsi="Times New Roman" w:cs="Times New Roman"/>
          <w:sz w:val="24"/>
          <w:szCs w:val="24"/>
        </w:rPr>
        <w:t>Вторая группировка отображается в отчете не будет</w:t>
      </w:r>
    </w:p>
    <w:p w14:paraId="7C0078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27B53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Каким образом будет выглядеть форма отчета после применения следующих настроек?</w:t>
      </w:r>
    </w:p>
    <w:p w14:paraId="4360610A" w14:textId="6456595F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760ED" wp14:editId="69650AA5">
            <wp:extent cx="2952750" cy="22669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96D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колонках таблицы будет два уровня, на первом уровне будут значения организация, которые будут расшифровываться значениями складов. Значения ресурсов будут соответствовать комбинации Организация/Склад.</w:t>
      </w:r>
    </w:p>
    <w:p w14:paraId="7DE2D0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колонках таблицы будет два уровня, на первом уровне будут значения организация, которые будут расшифровываться значениями складов. Значения ресурсов будут соответствовать складу по всем организациям</w:t>
      </w:r>
    </w:p>
    <w:p w14:paraId="017818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колонках таблицы будет один уровень. В начале будут идти значения организации, затем складов</w:t>
      </w:r>
    </w:p>
    <w:p w14:paraId="774A45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колонках таблицы будет один уровень. В начале будут идти значения организаций</w:t>
      </w:r>
    </w:p>
    <w:p w14:paraId="774ACB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Вторая группировка отображается в отчете не будет</w:t>
      </w:r>
    </w:p>
    <w:p w14:paraId="0B5D4C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</w:p>
    <w:p w14:paraId="155B1767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В отчете отбор по полю "Склад" задан одновременно во всех видах настроек (фиксированных, пользовательских, текущих</w:t>
      </w:r>
      <w:proofErr w:type="gramStart"/>
      <w:r w:rsidRPr="00F51E04">
        <w:t>)</w:t>
      </w:r>
      <w:proofErr w:type="gramEnd"/>
      <w:r w:rsidRPr="00F51E04">
        <w:t xml:space="preserve"> Везде заданы разные значения. Что произойдет при попытке сформировать отчет?</w:t>
      </w:r>
    </w:p>
    <w:p w14:paraId="629D7E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Отчет сформирован не будет</w:t>
      </w:r>
    </w:p>
    <w:p w14:paraId="4F132A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будет сформирован с применением отбора из пользовательских настроек</w:t>
      </w:r>
    </w:p>
    <w:p w14:paraId="2D5003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будет сформирован с применением отбора из фиксированных настроек</w:t>
      </w:r>
    </w:p>
    <w:p w14:paraId="71A20B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будет сформирован с применением отбора из текущего варианта настроек</w:t>
      </w:r>
    </w:p>
    <w:p w14:paraId="70987A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A88E22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В отчете отбор по полю "Склад" задан одновременно в пользовательских настройках и в текущем варианте настроек. Что произойдет при попытке сформировать отчет?</w:t>
      </w:r>
    </w:p>
    <w:p w14:paraId="716165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Отчет будет сформирован с применением отбора из пользовательских настроек, если стоит </w:t>
      </w: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флаг"Использование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" - не установлен, то отбора не будет</w:t>
      </w:r>
    </w:p>
    <w:p w14:paraId="40714D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будет сформирован с применением отбора из пользовательских настроек, если стоит флаг "Использование". Если флаг "Использование" - не установлен, то будет использована настройка отбора из варианта настроек</w:t>
      </w:r>
    </w:p>
    <w:p w14:paraId="55CA13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Отчет будет сформирован с применением отбора из варианта настроек, если стоит флаг "Использование". Если флаг "Использование" - не установлен, то отбора не будет</w:t>
      </w:r>
    </w:p>
    <w:p w14:paraId="44614D6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Отчет будет сформирован с применением отбора из варианта настроек, если стоит флаг "Использование" – не установлен, то будет использована настройка отбора из пользовательских настроек</w:t>
      </w:r>
    </w:p>
    <w:p w14:paraId="63E350CB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</w:p>
    <w:p w14:paraId="229F5690" w14:textId="77777777" w:rsidR="00715512" w:rsidRPr="00F51E04" w:rsidRDefault="00715512" w:rsidP="00C65850">
      <w:pPr>
        <w:pStyle w:val="a3"/>
        <w:spacing w:line="276" w:lineRule="auto"/>
        <w:ind w:firstLine="709"/>
      </w:pPr>
      <w:r w:rsidRPr="00F51E04">
        <w:t>Какого вида может быть создано пользовательское поле?</w:t>
      </w:r>
    </w:p>
    <w:p w14:paraId="55C88B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поле-выбор</w:t>
      </w:r>
    </w:p>
    <w:p w14:paraId="099BDE3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поле-выражение</w:t>
      </w:r>
    </w:p>
    <w:p w14:paraId="3BA92A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 быть создано и поле-выбор, и поле-выражения</w:t>
      </w:r>
    </w:p>
    <w:p w14:paraId="63C377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DDBEA7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структуры отчета, элемент структуры таблица:</w:t>
      </w:r>
    </w:p>
    <w:p w14:paraId="41E805E7" w14:textId="28CFD1FB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37BE23DD" wp14:editId="49359CDE">
            <wp:extent cx="3952875" cy="22383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07556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44B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должен в обязательном порядке находится в корне дерева структурных элементов</w:t>
      </w:r>
    </w:p>
    <w:p w14:paraId="4C53D3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должен в обязательном порядке находится на первом уровне дерева структурных элементов</w:t>
      </w:r>
    </w:p>
    <w:p w14:paraId="46D7911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подчинен группировке, но только одной</w:t>
      </w:r>
    </w:p>
    <w:p w14:paraId="56E64C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 находится на любом уровне подчинения, но только группировкам</w:t>
      </w:r>
    </w:p>
    <w:p w14:paraId="5C0F55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подчиняться любым структурным элементам отчета</w:t>
      </w:r>
    </w:p>
    <w:p w14:paraId="5342AB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C03ADA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структуры отчета, элемент структуры диаграмма:</w:t>
      </w:r>
    </w:p>
    <w:p w14:paraId="4C9E8979" w14:textId="246BE69C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lastRenderedPageBreak/>
        <w:drawing>
          <wp:inline distT="0" distB="0" distL="0" distR="0" wp14:anchorId="14729EDE" wp14:editId="5C3CD2B2">
            <wp:extent cx="3952875" cy="22383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699169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BD5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должен в обязательном порядке находится в корне дерева структурных элементов</w:t>
      </w:r>
    </w:p>
    <w:p w14:paraId="78C8E9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должен в обязательном порядке находится на первом уровне дерева структурных элементов</w:t>
      </w:r>
    </w:p>
    <w:p w14:paraId="4EBB821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быть подчинен группировке, но только одной</w:t>
      </w:r>
    </w:p>
    <w:p w14:paraId="0A79F6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может находится на любом уровне подчинения, но только группировкам</w:t>
      </w:r>
    </w:p>
    <w:p w14:paraId="03EBF6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может подчиняться любым структурным элементам отчета</w:t>
      </w:r>
    </w:p>
    <w:p w14:paraId="0E4EA6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56543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При настройке структуры отчета, элемент структуры "Вложенный отчет" может использоваться:</w:t>
      </w:r>
    </w:p>
    <w:p w14:paraId="534AB70C" w14:textId="05350EEE" w:rsidR="00715512" w:rsidRPr="00F51E04" w:rsidRDefault="00715512" w:rsidP="00C65850">
      <w:pPr>
        <w:pStyle w:val="a3"/>
        <w:spacing w:line="276" w:lineRule="auto"/>
        <w:ind w:firstLine="709"/>
        <w:rPr>
          <w:rFonts w:eastAsia="Calibri"/>
        </w:rPr>
      </w:pPr>
      <w:r w:rsidRPr="00F51E04">
        <w:rPr>
          <w:noProof/>
        </w:rPr>
        <w:drawing>
          <wp:inline distT="0" distB="0" distL="0" distR="0" wp14:anchorId="0C456C5D" wp14:editId="3366AE2F">
            <wp:extent cx="3952875" cy="22383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188879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1D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программном формировании отчета</w:t>
      </w:r>
    </w:p>
    <w:p w14:paraId="332E7A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наличии у отчета второго макета схемы компоновки данных</w:t>
      </w:r>
    </w:p>
    <w:p w14:paraId="191C1B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при наличии у отчета вложенных схем</w:t>
      </w:r>
    </w:p>
    <w:p w14:paraId="664BEDF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любом случае без ограничений</w:t>
      </w:r>
    </w:p>
    <w:p w14:paraId="09F5A5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2 или 3</w:t>
      </w:r>
    </w:p>
    <w:p w14:paraId="2FD922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81B5C51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proofErr w:type="gramStart"/>
      <w:r w:rsidRPr="00F51E04">
        <w:lastRenderedPageBreak/>
        <w:t>Линия тренда</w:t>
      </w:r>
      <w:proofErr w:type="gramEnd"/>
      <w:r w:rsidRPr="00F51E04">
        <w:t xml:space="preserve"> представляющая собой геометрическое отображение средних значений анализируемых показателей использует следующую функцию:</w:t>
      </w:r>
    </w:p>
    <w:p w14:paraId="0CB155B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линейную</w:t>
      </w:r>
    </w:p>
    <w:p w14:paraId="0A31E9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экспоненциальную</w:t>
      </w:r>
    </w:p>
    <w:p w14:paraId="37C971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61FA5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Список поддерживаемых функций больше</w:t>
      </w:r>
    </w:p>
    <w:p w14:paraId="470A07E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DE2260" w14:textId="77777777" w:rsidR="00715512" w:rsidRPr="00F51E04" w:rsidRDefault="00715512" w:rsidP="00C65850">
      <w:pPr>
        <w:pStyle w:val="a3"/>
        <w:spacing w:line="276" w:lineRule="auto"/>
        <w:ind w:firstLine="709"/>
        <w:rPr>
          <w:szCs w:val="24"/>
        </w:rPr>
      </w:pPr>
      <w:r w:rsidRPr="00F51E04">
        <w:t>Диаграмма в отчете, использующем компоновку данных, может отображать данные:</w:t>
      </w:r>
    </w:p>
    <w:p w14:paraId="72D9A7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одного ресурса</w:t>
      </w:r>
    </w:p>
    <w:p w14:paraId="22FE7F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любого количества ресурсов.</w:t>
      </w:r>
    </w:p>
    <w:p w14:paraId="185D0F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или 2 в зависимости от типа диаграммы</w:t>
      </w:r>
    </w:p>
    <w:p w14:paraId="451682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в зависимости от типа размерности ресурсов</w:t>
      </w:r>
    </w:p>
    <w:p w14:paraId="0B9FAF0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3 и 4</w:t>
      </w:r>
    </w:p>
    <w:p w14:paraId="7B223F88" w14:textId="248AAC3A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76FDFDD7" w14:textId="1314CE33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12 раздел</w:t>
      </w:r>
    </w:p>
    <w:p w14:paraId="7F8D2C89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объекты предназначены для хранения показателей оперативного учета?</w:t>
      </w:r>
    </w:p>
    <w:p w14:paraId="65F272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</w:t>
      </w:r>
    </w:p>
    <w:p w14:paraId="211757B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сведений</w:t>
      </w:r>
    </w:p>
    <w:p w14:paraId="178D42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Регистры накопления</w:t>
      </w:r>
    </w:p>
    <w:p w14:paraId="212BD1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Справочники</w:t>
      </w:r>
    </w:p>
    <w:p w14:paraId="291101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6427FA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Какими объектами являются регистры накопления?</w:t>
      </w:r>
    </w:p>
    <w:p w14:paraId="795E5A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Объектами конфигурации</w:t>
      </w:r>
    </w:p>
    <w:p w14:paraId="33B02E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Объектами встроенного языка</w:t>
      </w:r>
    </w:p>
    <w:p w14:paraId="08E6B0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Объектами информационной базы</w:t>
      </w:r>
    </w:p>
    <w:p w14:paraId="1516E2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04EFE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типы регистров накопления возможны в системе 1</w:t>
      </w:r>
      <w:proofErr w:type="gramStart"/>
      <w:r w:rsidRPr="00F51E04">
        <w:t>С:Предприятие</w:t>
      </w:r>
      <w:proofErr w:type="gramEnd"/>
      <w:r w:rsidRPr="00F51E04">
        <w:t xml:space="preserve"> 8?</w:t>
      </w:r>
    </w:p>
    <w:p w14:paraId="1A7383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остатков</w:t>
      </w:r>
    </w:p>
    <w:p w14:paraId="5C8F3D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оборотов</w:t>
      </w:r>
    </w:p>
    <w:p w14:paraId="7E4171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взаиморасчетов</w:t>
      </w:r>
    </w:p>
    <w:p w14:paraId="2FB3D6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213E19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666E18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9E04B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Что представляет собой набор записей регистра накопления?</w:t>
      </w:r>
    </w:p>
    <w:p w14:paraId="5126BCD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Коллекцию записей регистра накопления в памяти</w:t>
      </w:r>
    </w:p>
    <w:p w14:paraId="562742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Коллекцию записей регистра накопления в информационной базе</w:t>
      </w:r>
    </w:p>
    <w:p w14:paraId="3B410D2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Выборку записей, полученную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методом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Выбрать</w:t>
      </w:r>
    </w:p>
    <w:p w14:paraId="49A211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7C5854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Для чего может использоваться набор записей регистра накопления?</w:t>
      </w:r>
    </w:p>
    <w:p w14:paraId="625582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изменения записей регистра накопления по определенному регистратору</w:t>
      </w:r>
    </w:p>
    <w:p w14:paraId="05798F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добавления записей регистра накопления по определенному регистратору</w:t>
      </w:r>
    </w:p>
    <w:p w14:paraId="238B9D4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удаления записей регистра накопления по определенному регистратору</w:t>
      </w:r>
    </w:p>
    <w:p w14:paraId="3E1D63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4</w:t>
      </w:r>
    </w:p>
    <w:p w14:paraId="088FE26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Верны все варианты</w:t>
      </w:r>
    </w:p>
    <w:p w14:paraId="12ED58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705EE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Чем определяется набор записей регистра накопления?</w:t>
      </w:r>
    </w:p>
    <w:p w14:paraId="0FF4E3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Свойством "основной отбор"</w:t>
      </w:r>
    </w:p>
    <w:p w14:paraId="40B98F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Набором измерений, указанных в структуре регистра накопления</w:t>
      </w:r>
    </w:p>
    <w:p w14:paraId="29BB468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Периодом</w:t>
      </w:r>
    </w:p>
    <w:p w14:paraId="108E77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Регистратором</w:t>
      </w:r>
    </w:p>
    <w:p w14:paraId="448383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3 или 4</w:t>
      </w:r>
    </w:p>
    <w:p w14:paraId="046871A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ответы</w:t>
      </w:r>
    </w:p>
    <w:p w14:paraId="35DD4F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3D5CE0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Для каких видов регистров накопления используются агрегаты?</w:t>
      </w:r>
    </w:p>
    <w:p w14:paraId="7B20A1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Агрегаты используются только для регистра накопления с видом Остатки</w:t>
      </w:r>
    </w:p>
    <w:p w14:paraId="2DCEE8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Агрегаты используются только для регистра накопления с видом Обороты</w:t>
      </w:r>
    </w:p>
    <w:p w14:paraId="75AD132E" w14:textId="77777777" w:rsidR="00715512" w:rsidRPr="00F51E04" w:rsidRDefault="00715512" w:rsidP="00C65850">
      <w:pPr>
        <w:tabs>
          <w:tab w:val="left" w:pos="2655"/>
        </w:tabs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оба варианты</w:t>
      </w:r>
    </w:p>
    <w:p w14:paraId="0BC5C4F3" w14:textId="77777777" w:rsidR="00715512" w:rsidRPr="00F51E04" w:rsidRDefault="00715512" w:rsidP="00C65850">
      <w:pPr>
        <w:tabs>
          <w:tab w:val="left" w:pos="2655"/>
        </w:tabs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D214DDB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каком режиме производится расчет агрегатов (приведение в актуальное состояние)?</w:t>
      </w:r>
    </w:p>
    <w:p w14:paraId="41B4B18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Агрегаты рассчитываются с использованием специализированных механизмов, запускаемых в режиме исполнения</w:t>
      </w:r>
    </w:p>
    <w:p w14:paraId="4C0AB81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Агрегаты рассчитываются платформой автоматически при проведении документов</w:t>
      </w:r>
    </w:p>
    <w:p w14:paraId="524551D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Агрегаты рассчитываются в режиме "Конфигуратор" по выполнению специализированной команды</w:t>
      </w:r>
    </w:p>
    <w:p w14:paraId="4860F5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в зависимости от настройки самого агрегата</w:t>
      </w:r>
    </w:p>
    <w:p w14:paraId="4AA6C9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2 или 3 в зависимости от настройки самого агрегата</w:t>
      </w:r>
    </w:p>
    <w:p w14:paraId="7B8ECC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или 3 вне зависимости от каких-либо условий</w:t>
      </w:r>
    </w:p>
    <w:p w14:paraId="303751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34595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Что произойдет, если прочитать данные в набор записей регистра накопления с установкой отбора по регистратору и измерению?</w:t>
      </w:r>
    </w:p>
    <w:p w14:paraId="54534F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набор записей попадут записи с указанным отбором</w:t>
      </w:r>
    </w:p>
    <w:p w14:paraId="1B11F1A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Будет выдана ошибка при попытке установить отбор по измерению</w:t>
      </w:r>
    </w:p>
    <w:p w14:paraId="1A7162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останется пустым</w:t>
      </w:r>
    </w:p>
    <w:p w14:paraId="0AE61E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315616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lastRenderedPageBreak/>
        <w:t>Оперативный режим проведения документа используется:</w:t>
      </w:r>
    </w:p>
    <w:p w14:paraId="34C056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работе с регистрами сведений</w:t>
      </w:r>
    </w:p>
    <w:p w14:paraId="51CE8A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работе с регистрами накопления</w:t>
      </w:r>
    </w:p>
    <w:p w14:paraId="7BA637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работе с регистрами бухгалтерии</w:t>
      </w:r>
    </w:p>
    <w:p w14:paraId="329E13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при работе с регистрами расчета</w:t>
      </w:r>
    </w:p>
    <w:p w14:paraId="755E20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зависит от вида регистра</w:t>
      </w:r>
    </w:p>
    <w:p w14:paraId="371313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D51119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Что значит, что документ проведен оперативно? Выберите одно из утверждений.</w:t>
      </w:r>
    </w:p>
    <w:p w14:paraId="15FDF0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Проведение выполняются с контролем остатков</w:t>
      </w:r>
    </w:p>
    <w:p w14:paraId="49FC973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Проведение выполнялось без контроля остатков</w:t>
      </w:r>
    </w:p>
    <w:p w14:paraId="7A4276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Проведение выполнялось текущим временем</w:t>
      </w:r>
    </w:p>
    <w:p w14:paraId="62D8EF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Проведение выполнялось «задним» числом/временем</w:t>
      </w:r>
    </w:p>
    <w:p w14:paraId="377A7B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D03F0C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каком из событий может производиться запись данных в регистр накопления?</w:t>
      </w:r>
    </w:p>
    <w:p w14:paraId="000FA3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проведении документа</w:t>
      </w:r>
    </w:p>
    <w:p w14:paraId="73030DC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записи документа</w:t>
      </w:r>
    </w:p>
    <w:p w14:paraId="573366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заполнении документа</w:t>
      </w:r>
    </w:p>
    <w:p w14:paraId="69E880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закрытии документа</w:t>
      </w:r>
    </w:p>
    <w:p w14:paraId="179C30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5E025F8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ответы</w:t>
      </w:r>
    </w:p>
    <w:p w14:paraId="1C17FCD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4A7C9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обязательное условие по отношению к Регистратору при записи данных в регистр накопления</w:t>
      </w:r>
    </w:p>
    <w:p w14:paraId="4799D20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Документ-регистратор должен быть проведен</w:t>
      </w:r>
    </w:p>
    <w:p w14:paraId="731BC4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Докумeнт-peгиcтpaтop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должен быть записан</w:t>
      </w:r>
    </w:p>
    <w:p w14:paraId="0B4072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Документ-регистратор не должен быть помочен на удаление</w:t>
      </w:r>
    </w:p>
    <w:p w14:paraId="426B94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4274D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61425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верное утверждение по отношению к полю Регистратор</w:t>
      </w:r>
    </w:p>
    <w:p w14:paraId="63FFBB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Регистратор может содержать пустую ссылку на любой документ</w:t>
      </w:r>
    </w:p>
    <w:p w14:paraId="64CE41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Поле Регистратор может содержать пустую ссылку только на документ регистратор</w:t>
      </w:r>
    </w:p>
    <w:p w14:paraId="57A5F5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 Регистратор может содержать ссылку на любой документ</w:t>
      </w:r>
    </w:p>
    <w:p w14:paraId="14CC8B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Поле Регистратор может содержать не пустую ссылку только на документ регистратор</w:t>
      </w:r>
    </w:p>
    <w:p w14:paraId="061797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2A94BD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определить тип данных поля Регистратор?</w:t>
      </w:r>
    </w:p>
    <w:p w14:paraId="4698F6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Тип определяется на закладке "Регистраторы" в окне редактирования объекта конфигурации</w:t>
      </w:r>
    </w:p>
    <w:p w14:paraId="7526C6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Тип определяется на закладке "Данные" по кнопке "Стандартные реквизиты"</w:t>
      </w:r>
    </w:p>
    <w:p w14:paraId="6B98E72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Тип определяется с помощью палитры свойств</w:t>
      </w:r>
    </w:p>
    <w:p w14:paraId="63E96D4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0D133F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68915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053A38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Какой тип можно определить для поля "регистратор"?</w:t>
      </w:r>
    </w:p>
    <w:p w14:paraId="179761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СправочникСсылка</w:t>
      </w:r>
      <w:proofErr w:type="spellEnd"/>
    </w:p>
    <w:p w14:paraId="257E2F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ДокументСсылка</w:t>
      </w:r>
      <w:proofErr w:type="spellEnd"/>
    </w:p>
    <w:p w14:paraId="74E2ED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ЛюбаяСсылка</w:t>
      </w:r>
      <w:proofErr w:type="spellEnd"/>
    </w:p>
    <w:p w14:paraId="40C742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ДокументСсылка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.&lt;</w:t>
      </w:r>
      <w:proofErr w:type="spellStart"/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>ИмяДокумента</w:t>
      </w:r>
      <w:proofErr w:type="spellEnd"/>
      <w:r w:rsidRPr="00F51E04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14:paraId="376055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5C26DF7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верное утверждение:</w:t>
      </w:r>
    </w:p>
    <w:p w14:paraId="0F015A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каждого типа документа обязательно создается отдельный регистр накопления</w:t>
      </w:r>
    </w:p>
    <w:p w14:paraId="41EA41D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Один регистр накопления может быть связан с любым количеством типов документов</w:t>
      </w:r>
    </w:p>
    <w:p w14:paraId="52ED41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Один тип документа может быть связан с любым количеством регистров накопления</w:t>
      </w:r>
    </w:p>
    <w:p w14:paraId="72E58F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2 и 3</w:t>
      </w:r>
    </w:p>
    <w:p w14:paraId="6BBB29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63AA1C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5DE1C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верное утверждение существования записей в регистре накопления</w:t>
      </w:r>
    </w:p>
    <w:p w14:paraId="36AA90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Записи могут существовать только при наличии в базе документа-регистратора</w:t>
      </w:r>
    </w:p>
    <w:p w14:paraId="487125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удалении документа регистратора записи автоматически удаляются из базы</w:t>
      </w:r>
    </w:p>
    <w:p w14:paraId="37AB8C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Записи могут существовать без наличия документа регистратора, при использовании плана обмена, что может привести к нарушению ссылочной целостности информационной базы</w:t>
      </w:r>
    </w:p>
    <w:p w14:paraId="4B487E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3</w:t>
      </w:r>
    </w:p>
    <w:p w14:paraId="372FFA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2 и 3</w:t>
      </w:r>
    </w:p>
    <w:p w14:paraId="46BB292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5266DB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E4C20A7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обязательное условие по отношению к полю Период при записи данных в регистр накопления</w:t>
      </w:r>
    </w:p>
    <w:p w14:paraId="498DADB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Период не должен быть пустым</w:t>
      </w:r>
    </w:p>
    <w:p w14:paraId="5B4D1F1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Период должен быть равен дате документа-регистратора</w:t>
      </w:r>
    </w:p>
    <w:p w14:paraId="38AD98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Период может отличаться от даты документа, но в пределах текущего дня</w:t>
      </w:r>
    </w:p>
    <w:p w14:paraId="76CA0C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04272B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38ACAD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обязательное условие по отношению к полю Активность при записи данных в регистр накопления</w:t>
      </w:r>
    </w:p>
    <w:p w14:paraId="294557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Активность может устанавливаться для каждой записи индивидуально в рамках документа-регистратора</w:t>
      </w:r>
    </w:p>
    <w:p w14:paraId="6449A7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Активность не может устанавливаться для каждой записи индивидуально в рамках документа-регистратора</w:t>
      </w:r>
    </w:p>
    <w:p w14:paraId="7898E8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Документ-регистратор не должен быть помечен на удаление</w:t>
      </w:r>
    </w:p>
    <w:p w14:paraId="1D0DB2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182A5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C22C855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Какое максимальное количество измерений можно определять для регистра накопления с видом Остатки?</w:t>
      </w:r>
    </w:p>
    <w:p w14:paraId="5D6C61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Количество измерений платформой не ограничивается</w:t>
      </w:r>
    </w:p>
    <w:p w14:paraId="21D36F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измерений при использовании таблицы итогов до 30</w:t>
      </w:r>
    </w:p>
    <w:p w14:paraId="4763F5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измерений при использовании агрегатов до 30</w:t>
      </w:r>
    </w:p>
    <w:p w14:paraId="60C01BF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4FD2A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45AFDE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Какое максимальное количество измерений можно определять для регистра накопления с видов Обороты?</w:t>
      </w:r>
    </w:p>
    <w:p w14:paraId="6F78B1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измерений платформой не ограничивается</w:t>
      </w:r>
    </w:p>
    <w:p w14:paraId="044C39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Количество измерений при использовании таблицы итогов до 30</w:t>
      </w:r>
    </w:p>
    <w:p w14:paraId="7B44428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Количество измерений при использовании агрегатов до 30</w:t>
      </w:r>
    </w:p>
    <w:p w14:paraId="04B9CB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66D11F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3</w:t>
      </w:r>
    </w:p>
    <w:p w14:paraId="7FB7703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585960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необходимо определить структуру регистра, если требуется хранить остатки товаров в разрезе Организаций по складам, но склады используются не во всех организациях?</w:t>
      </w:r>
    </w:p>
    <w:p w14:paraId="476993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определить измерение Склад с отключением запрета незаполненных значений. При этом для организаций ведущих учет товара по складам заполнять склад, а для организаций, не ведущих учет по складам — не заполнять поле Склад</w:t>
      </w:r>
    </w:p>
    <w:p w14:paraId="3852A7C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определить измерение Склад с включением запрета незаполненных значений. При этом для организаций ведущих учет товара по складам заполнять склад, а для организаций, не ведущих учет по складам — устанавливать пустую ссылку на Склад</w:t>
      </w:r>
    </w:p>
    <w:p w14:paraId="55FBD1B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Измерение Склад в данном случае не нужно, Склад будут ресурсом</w:t>
      </w:r>
    </w:p>
    <w:p w14:paraId="38A931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Измерение Склад в данном случае не нужно, Склад будут реквизитом</w:t>
      </w:r>
    </w:p>
    <w:p w14:paraId="4DDAC5B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DF0AFD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Информация, хранящаяся в регистре накопления:</w:t>
      </w:r>
    </w:p>
    <w:p w14:paraId="73B577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Всегда привязана к оси времени</w:t>
      </w:r>
    </w:p>
    <w:p w14:paraId="13A82A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привязана к оси времени</w:t>
      </w:r>
    </w:p>
    <w:p w14:paraId="357027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Привязана к оси времени если установлен режим записи - "Подчинение регистратору</w:t>
      </w:r>
    </w:p>
    <w:p w14:paraId="2AA4A7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Привязка регистра накопления к оси времени определяется установкой значения свойства "Периодичность" в любое значение отличное от "Ни использовать"</w:t>
      </w:r>
    </w:p>
    <w:p w14:paraId="09ACA1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C96A74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Уникальность записей в таблице движений регистра накопления определяется:</w:t>
      </w:r>
    </w:p>
    <w:p w14:paraId="5005CA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Полем "Ссылка"</w:t>
      </w:r>
    </w:p>
    <w:p w14:paraId="093902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Комбинацией значений измерений регистра</w:t>
      </w:r>
    </w:p>
    <w:p w14:paraId="6B13839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Полем «Период» и комбинацией значений изменений регистра</w:t>
      </w:r>
    </w:p>
    <w:p w14:paraId="66ABAB9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Полями "Регистратор" и "Номер строки"</w:t>
      </w:r>
    </w:p>
    <w:p w14:paraId="62E1BB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Полями "Период", "Регистратор" и "Номер строки</w:t>
      </w:r>
    </w:p>
    <w:p w14:paraId="08E712A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C39FB5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формировании структуры регистра накопления обязательно должен быть назначен регистратор, а также созданы:</w:t>
      </w:r>
    </w:p>
    <w:p w14:paraId="22D2B3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Хотя бы одно измерение</w:t>
      </w:r>
    </w:p>
    <w:p w14:paraId="082CD55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Хотя бы один pecypc</w:t>
      </w:r>
    </w:p>
    <w:p w14:paraId="3B0050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Хотя бы один реквизит</w:t>
      </w:r>
    </w:p>
    <w:p w14:paraId="160DE0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Обязательно одно измерение и один ресурс</w:t>
      </w:r>
    </w:p>
    <w:p w14:paraId="2D7696E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88FC9B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определении вида регистра накопления следует учитывать:</w:t>
      </w:r>
    </w:p>
    <w:p w14:paraId="574F9F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наличие потенциальной возможности вывода показателей в ноль</w:t>
      </w:r>
    </w:p>
    <w:p w14:paraId="24A5C4A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необходимость автоматического перехода значения показателя из одного периода в другой</w:t>
      </w:r>
    </w:p>
    <w:p w14:paraId="06759FB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наличие возможных записей с видом движения "Приход" и "Расход"</w:t>
      </w:r>
    </w:p>
    <w:p w14:paraId="697C3A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Варианты 1 и 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2</w:t>
      </w:r>
      <w:proofErr w:type="gramEnd"/>
      <w:r w:rsidRPr="00F51E04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</w:p>
    <w:p w14:paraId="5DDDC5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1FEAC6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BBCA9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Для получения информации об остатках накопленных средств можно использовать:</w:t>
      </w:r>
    </w:p>
    <w:p w14:paraId="1B56F6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Регистры накопления с видом "Остатки"</w:t>
      </w:r>
    </w:p>
    <w:p w14:paraId="723078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накопления с видом "Обороты"</w:t>
      </w:r>
    </w:p>
    <w:p w14:paraId="487DE6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1 и 2</w:t>
      </w:r>
    </w:p>
    <w:p w14:paraId="2111EB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7822EDC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Для получения информации об оборотах накопленных средств можно использовать:</w:t>
      </w:r>
    </w:p>
    <w:p w14:paraId="684C7B7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накопления с видом "Остатки"</w:t>
      </w:r>
    </w:p>
    <w:p w14:paraId="5929AAB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накопления с видом "Обороты"</w:t>
      </w:r>
    </w:p>
    <w:p w14:paraId="2E8745E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ответы 1 и 2</w:t>
      </w:r>
    </w:p>
    <w:p w14:paraId="1691D9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44A16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Итоги для регистров накопления остатков:</w:t>
      </w:r>
    </w:p>
    <w:p w14:paraId="07EFFB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хранятся</w:t>
      </w:r>
    </w:p>
    <w:p w14:paraId="1C9EA1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Хранятся. Они не ограничены периодом рассчитанных итогов, так как рассчитываются системой автоматически при открытии следующего периода</w:t>
      </w:r>
    </w:p>
    <w:p w14:paraId="0C9775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Могут храниться, но ограничены периодом рассчитанных итогов. Если их не рассчитывали, то и не хранятся. Управлять рассчитанными итогами можно в режиме 1</w:t>
      </w:r>
      <w:proofErr w:type="gramStart"/>
      <w:r w:rsidRPr="00F51E04">
        <w:rPr>
          <w:rFonts w:ascii="Times New Roman" w:hAnsi="Times New Roman" w:cs="Times New Roman"/>
          <w:b/>
          <w:bCs/>
          <w:sz w:val="24"/>
          <w:szCs w:val="24"/>
        </w:rPr>
        <w:t>С:Предприятие</w:t>
      </w:r>
      <w:proofErr w:type="gramEnd"/>
    </w:p>
    <w:p w14:paraId="298D4B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ответы 2 и 3, так как автоматический расчет промежуточных итогов может быть задан в режиме конфигуратора</w:t>
      </w:r>
    </w:p>
    <w:p w14:paraId="2C8309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09BC8C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правильное утверждение:</w:t>
      </w:r>
    </w:p>
    <w:p w14:paraId="229329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Регистр накопления с видом "Обороты" позволяет получить информацию об оборотах за период эффективнее, чем регистр с видом "Остатки"</w:t>
      </w:r>
    </w:p>
    <w:p w14:paraId="02A4D5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 накопления с видом "Обороты" позволяет получить информацию об оборотах за период с такой же эффективностью, что и регистр с видом "Остатки", но при проведении документа запись в регистр будет происходить быстрее, т.к. не будет происходить расчет остатков</w:t>
      </w:r>
    </w:p>
    <w:p w14:paraId="08ABF1D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 накопления с видом "Обороты" повышает общую эффективность работы базы, т.к. информация об остатках не хранится, не пересчитывается, и, следовательно, уменьшается размер базы</w:t>
      </w:r>
    </w:p>
    <w:p w14:paraId="4769BE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BADC43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работе с регистром накопления с видом "Остатки" выключение итогов приводит к тому, что:</w:t>
      </w:r>
    </w:p>
    <w:p w14:paraId="21A0D93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получить только оперативные остатки</w:t>
      </w:r>
    </w:p>
    <w:p w14:paraId="32BB16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получить остатки на любой момент времени, но время их получения увеличится</w:t>
      </w:r>
    </w:p>
    <w:p w14:paraId="4E6403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влияет на скорость получения остатков, а влияет на скорость получения оборотов</w:t>
      </w:r>
    </w:p>
    <w:p w14:paraId="6DF1250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72691E6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пересчете текущих итогов пользователем:</w:t>
      </w:r>
    </w:p>
    <w:p w14:paraId="7DB8174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пересчитаны текущие итоги только для текущего сеанса</w:t>
      </w:r>
    </w:p>
    <w:p w14:paraId="1A618F6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пересчитаны все текущие итоги</w:t>
      </w:r>
    </w:p>
    <w:p w14:paraId="2BC82F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пересчитаны текущие итоги для текущего или для всех сеансов в зависимости от настроек регистра</w:t>
      </w:r>
    </w:p>
    <w:p w14:paraId="39C0DEA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29C47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пересчете итогов пользователем:</w:t>
      </w:r>
    </w:p>
    <w:p w14:paraId="586209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пересчитаны итоги только для текущего сеанса</w:t>
      </w:r>
    </w:p>
    <w:p w14:paraId="4420D2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будут пересчитаны итоги для текущего или для всех сеансов в зависимости от настроек регистра</w:t>
      </w:r>
    </w:p>
    <w:p w14:paraId="3A29FE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будут пересчитаны все итоги</w:t>
      </w:r>
    </w:p>
    <w:p w14:paraId="78277F2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выбрать, для каких сеансов будут пересчитаны итоги</w:t>
      </w:r>
    </w:p>
    <w:p w14:paraId="1E450BA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DDBAE5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записи данных в регистр накопления существует возможность:</w:t>
      </w:r>
    </w:p>
    <w:p w14:paraId="2A57D5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отказаться от использования итогов (повышается параллельность записи наборов записей)</w:t>
      </w:r>
    </w:p>
    <w:p w14:paraId="069C23C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отказаться от использования текущих итогов (повышается параллельность записи наборов записей)</w:t>
      </w:r>
    </w:p>
    <w:p w14:paraId="2F167A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0C735E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0F3966A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работе с регистром накопления выключение текущих итогов приводит к тому, что:</w:t>
      </w:r>
    </w:p>
    <w:p w14:paraId="5BDE40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Уменьшится скорость получения любых остатков</w:t>
      </w:r>
    </w:p>
    <w:p w14:paraId="78516FE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можно получить остатки на любой момент времени, но время получения оперативных остатков увеличится</w:t>
      </w:r>
    </w:p>
    <w:p w14:paraId="673F55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влияет на скорость получения остатков, а влияет на скорость получения оборотов</w:t>
      </w:r>
    </w:p>
    <w:p w14:paraId="03B557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E03F0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режиме конфигуратора может быть выбрана следующая периодичность таблицы итогов регистра накопления:</w:t>
      </w:r>
    </w:p>
    <w:p w14:paraId="5BDE21F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дня</w:t>
      </w:r>
    </w:p>
    <w:p w14:paraId="73CAE72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месяца</w:t>
      </w:r>
    </w:p>
    <w:p w14:paraId="4A13F51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квартала</w:t>
      </w:r>
    </w:p>
    <w:p w14:paraId="7AADD59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Непериодический</w:t>
      </w:r>
    </w:p>
    <w:p w14:paraId="79E8973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Любой из вышеуказанных вариантов</w:t>
      </w:r>
    </w:p>
    <w:p w14:paraId="6AFEE9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Не может быть выбрана</w:t>
      </w:r>
    </w:p>
    <w:p w14:paraId="505B89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17554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режиме конфигуратора может быть выбрана следующая периодичность агрегатов регистра накопления:</w:t>
      </w:r>
    </w:p>
    <w:p w14:paraId="32BEEFC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дня</w:t>
      </w:r>
    </w:p>
    <w:p w14:paraId="6201A4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месяца</w:t>
      </w:r>
    </w:p>
    <w:p w14:paraId="740E8C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пределах квартала</w:t>
      </w:r>
    </w:p>
    <w:p w14:paraId="6D3576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Непериодический</w:t>
      </w:r>
    </w:p>
    <w:p w14:paraId="37014C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Любой из вышеуказанных вариантов</w:t>
      </w:r>
    </w:p>
    <w:p w14:paraId="47D99D2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Не может быть выбрана</w:t>
      </w:r>
    </w:p>
    <w:p w14:paraId="026F10A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DE9993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система 1</w:t>
      </w:r>
      <w:proofErr w:type="gramStart"/>
      <w:r w:rsidRPr="00F51E04">
        <w:t>С:Предприятие</w:t>
      </w:r>
      <w:proofErr w:type="gramEnd"/>
      <w:r w:rsidRPr="00F51E04">
        <w:t xml:space="preserve"> 8 может хранить итоги для оборотного регистра накопления?</w:t>
      </w:r>
    </w:p>
    <w:p w14:paraId="6BB6A47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с помощью таблицы итогов</w:t>
      </w:r>
    </w:p>
    <w:p w14:paraId="58D0A1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с помощью таблицы агрегатов</w:t>
      </w:r>
    </w:p>
    <w:p w14:paraId="56CFB8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Одновременно в таблицах итогов и агрегатов</w:t>
      </w:r>
    </w:p>
    <w:p w14:paraId="79DF8E1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Либо в таблице итогов, либо в агрегатах</w:t>
      </w:r>
    </w:p>
    <w:p w14:paraId="105BC4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B87A39B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Выберите верное утверждение по отношению к регистрам накопления</w:t>
      </w:r>
    </w:p>
    <w:p w14:paraId="0D9C4A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одного регистра накопления может использоваться несколько таблиц итогов</w:t>
      </w:r>
    </w:p>
    <w:p w14:paraId="3FD0A4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одного регистра накопления может использоваться только одна таблица агрегатов</w:t>
      </w:r>
    </w:p>
    <w:p w14:paraId="4240675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одного регистра накопления может использоваться несколько таблиц агрегатов</w:t>
      </w:r>
    </w:p>
    <w:p w14:paraId="3BC9B0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437D543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3A13839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ABFCA4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осуществляется расчет оптимальных агрегатов?</w:t>
      </w:r>
    </w:p>
    <w:p w14:paraId="7607EF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или "вручную" в конфигураторе на основании структуры регистра накопления</w:t>
      </w:r>
    </w:p>
    <w:p w14:paraId="2982A0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или "вручную" 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на основании данных таблицы записей регистра накопления</w:t>
      </w:r>
    </w:p>
    <w:p w14:paraId="134E9B1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или "вручную" 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на основании данных таблицы итогов</w:t>
      </w:r>
    </w:p>
    <w:p w14:paraId="49A0F8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или "вручную" 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на основании статистики обращения к данным</w:t>
      </w:r>
    </w:p>
    <w:p w14:paraId="3F639E1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2 и 4</w:t>
      </w:r>
    </w:p>
    <w:p w14:paraId="6BB477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054EBF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19D84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Где определяется структура агрегатов?</w:t>
      </w:r>
    </w:p>
    <w:p w14:paraId="2F8A16D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 конфигураторе</w:t>
      </w:r>
    </w:p>
    <w:p w14:paraId="5F9C3A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076A462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 Конфигураторе</w:t>
      </w:r>
    </w:p>
    <w:p w14:paraId="13112C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режиме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или Конфигураторе</w:t>
      </w:r>
    </w:p>
    <w:p w14:paraId="14F5E1E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E9532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осуществляется заполнение агрегатов при изменении данных?</w:t>
      </w:r>
    </w:p>
    <w:p w14:paraId="0D2719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при проведении документов</w:t>
      </w:r>
    </w:p>
    <w:p w14:paraId="30181D4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Автоматически при изменении данных в таблице регистра накопления</w:t>
      </w:r>
    </w:p>
    <w:p w14:paraId="28293A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 обновлении агрегатов</w:t>
      </w:r>
    </w:p>
    <w:p w14:paraId="50B0D36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При пересчете итогов</w:t>
      </w:r>
    </w:p>
    <w:p w14:paraId="2AAA29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CF49D86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Что может отображаться в таблицах итогов регистров накопления?</w:t>
      </w:r>
    </w:p>
    <w:p w14:paraId="2F4C0F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измерений</w:t>
      </w:r>
    </w:p>
    <w:p w14:paraId="13F871B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ресурсов</w:t>
      </w:r>
    </w:p>
    <w:p w14:paraId="3D30086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реквизитов</w:t>
      </w:r>
    </w:p>
    <w:p w14:paraId="76BFE9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Варианты 1 и 2</w:t>
      </w:r>
    </w:p>
    <w:p w14:paraId="3B7C43F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949267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654753E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Какая часть активных записей может не отображаться в таблицах итогов оборотных регистров накопления?</w:t>
      </w:r>
    </w:p>
    <w:p w14:paraId="2122D49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измерений</w:t>
      </w:r>
    </w:p>
    <w:p w14:paraId="5041A10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реквизитов</w:t>
      </w:r>
    </w:p>
    <w:p w14:paraId="00CC82E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ресурсов</w:t>
      </w:r>
    </w:p>
    <w:p w14:paraId="40C5E80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3640D4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305EE1F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10AEC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Какая часть активных записей может не отображаться в таблицах итогов регистров накопления остатков?</w:t>
      </w:r>
    </w:p>
    <w:p w14:paraId="720D08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измерений</w:t>
      </w:r>
    </w:p>
    <w:p w14:paraId="78F95C7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реквизитов</w:t>
      </w:r>
    </w:p>
    <w:p w14:paraId="115E1B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Данные ресурсов</w:t>
      </w:r>
    </w:p>
    <w:p w14:paraId="626217F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683DE9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2A2333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38BE384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Какая часть не активных записей может не отображаться в таблицах итогов регистров накопления?</w:t>
      </w:r>
    </w:p>
    <w:p w14:paraId="48A3FF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измерений</w:t>
      </w:r>
    </w:p>
    <w:p w14:paraId="5686A16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реквизитов</w:t>
      </w:r>
    </w:p>
    <w:p w14:paraId="05EA407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ресурсов</w:t>
      </w:r>
    </w:p>
    <w:p w14:paraId="06B6CA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D882FF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Верны варианты 1 и 2</w:t>
      </w:r>
    </w:p>
    <w:p w14:paraId="5CA520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5E62F8E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Какая часть активных записей никогда не отображается в таблицах итогов регистров накопления?</w:t>
      </w:r>
    </w:p>
    <w:p w14:paraId="2ABB313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измерений</w:t>
      </w:r>
    </w:p>
    <w:p w14:paraId="6A5B70D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Данные реквизитов</w:t>
      </w:r>
    </w:p>
    <w:p w14:paraId="510466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Данные ресурсов</w:t>
      </w:r>
    </w:p>
    <w:p w14:paraId="30CFF10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345DC9D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0D144C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ED8703F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варианты пересчета итогов доступны в режиме 1</w:t>
      </w:r>
      <w:proofErr w:type="gramStart"/>
      <w:r w:rsidRPr="00F51E04">
        <w:t>С:Предприятие</w:t>
      </w:r>
      <w:proofErr w:type="gramEnd"/>
      <w:r w:rsidRPr="00F51E04">
        <w:t xml:space="preserve"> 8?</w:t>
      </w:r>
    </w:p>
    <w:p w14:paraId="305711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Пересчитать итоги</w:t>
      </w:r>
    </w:p>
    <w:p w14:paraId="174D1BA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Пересчитать текущие итоги</w:t>
      </w:r>
    </w:p>
    <w:p w14:paraId="042B4D7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Пересчитать итоги за период</w:t>
      </w:r>
    </w:p>
    <w:p w14:paraId="0C474F4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варианты 1 и 2</w:t>
      </w:r>
    </w:p>
    <w:p w14:paraId="26B945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2CAAA49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7853AD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изменить состояние флажка в колонке "Использование" в расширенном окне управления итогами?</w:t>
      </w:r>
    </w:p>
    <w:p w14:paraId="082ED72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Интерактивно переключить состояние флажка в 1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0800118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изменить состояние данного флажка только в Конфигураторе</w:t>
      </w:r>
    </w:p>
    <w:p w14:paraId="05AD9AF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Изменение состояния флажка осуществляется при перестроении агрегатов с признаком использования авто</w:t>
      </w:r>
    </w:p>
    <w:p w14:paraId="701F130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Изменение состояния флажка осуществляется при перепостроении агрегатов</w:t>
      </w:r>
    </w:p>
    <w:p w14:paraId="7328F15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BE964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 система получает обороты для регистра накопления с видом остатки?</w:t>
      </w:r>
    </w:p>
    <w:p w14:paraId="1E970FC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Оборотные данные для регистра накопления остатков система берет из таблицы итогов, в которой хранятся уже рассчитанные обороты</w:t>
      </w:r>
    </w:p>
    <w:p w14:paraId="24445EA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получения оборотных данных необходимо включить использование агрегатов</w:t>
      </w:r>
    </w:p>
    <w:p w14:paraId="6DEF994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Оборотные данные для таких регистров не хранятся в системе, а вычисляются в момент обращения (по данным таблицы записей)</w:t>
      </w:r>
    </w:p>
    <w:p w14:paraId="1BD7777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0E8E5C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Зачем существует регистр накопления оборотов, если в регистре накопления остатков есть возможность получения оборотов?</w:t>
      </w:r>
    </w:p>
    <w:p w14:paraId="2D78248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использования в тех случаях, когда информация по остаткам не требуется</w:t>
      </w:r>
    </w:p>
    <w:p w14:paraId="751D54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расширения возможностей анализа оборотных данных</w:t>
      </w:r>
    </w:p>
    <w:p w14:paraId="014C65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ускорения процесса получения данных</w:t>
      </w:r>
    </w:p>
    <w:p w14:paraId="6AE8E9B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45BFA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5799D27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2CD116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Для каких задач может использоваться механизм получения оборотных данных в регистре накопления с видом остатки?</w:t>
      </w:r>
    </w:p>
    <w:p w14:paraId="295E24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упрощения структуры прикладного решения</w:t>
      </w:r>
    </w:p>
    <w:p w14:paraId="1BA5E8C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ускорения процесса разработки</w:t>
      </w:r>
    </w:p>
    <w:p w14:paraId="46E061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Для оптимизации конфигурации</w:t>
      </w:r>
    </w:p>
    <w:p w14:paraId="290A513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Для получения оборотов совместно с остатками</w:t>
      </w:r>
    </w:p>
    <w:p w14:paraId="0BDA3DF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4E86F84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F0933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типы форм существуют у регистра накопления?</w:t>
      </w:r>
    </w:p>
    <w:p w14:paraId="6A4B83E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 списка регистра накопления</w:t>
      </w:r>
    </w:p>
    <w:p w14:paraId="6E0F611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 набора записей регистра накопления</w:t>
      </w:r>
    </w:p>
    <w:p w14:paraId="5F0BE5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Форма записи регистра накопления</w:t>
      </w:r>
    </w:p>
    <w:p w14:paraId="66808EA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варианты 1 и 2</w:t>
      </w:r>
    </w:p>
    <w:p w14:paraId="6CECDF6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Верны все варианты</w:t>
      </w:r>
    </w:p>
    <w:p w14:paraId="56424F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FA458D" w14:textId="77777777" w:rsidR="00715512" w:rsidRPr="00F51E04" w:rsidRDefault="00715512" w:rsidP="00C65850">
      <w:pPr>
        <w:pStyle w:val="TableParagraph"/>
        <w:spacing w:line="276" w:lineRule="auto"/>
        <w:ind w:firstLine="709"/>
      </w:pPr>
    </w:p>
    <w:p w14:paraId="444B1308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разрешено оперативное проведение, текущая дата/время 31.01.2021 17:24:00)?</w:t>
      </w:r>
    </w:p>
    <w:p w14:paraId="0F25E776" w14:textId="6CB82F55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DB4F7E" wp14:editId="22AD4837">
            <wp:extent cx="3686175" cy="24193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4D4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Система, безусловно, проведет документ в оперативном режиме, т.к. для него разрешено оперативное проведение, но он не проведен и дата равна текущей дате (с точностью до дня)</w:t>
      </w:r>
    </w:p>
    <w:p w14:paraId="30FA1AC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откажется проводить документ, т.к. для него разрешено оперативное проведение, а время нулевое</w:t>
      </w:r>
    </w:p>
    <w:p w14:paraId="05E1D51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задаст вопрос о режиме проведения ("Оперативный", "Неоперативный") и в зависимости от выбора пользователя проведет документ (с изменением времени или нет)</w:t>
      </w:r>
    </w:p>
    <w:p w14:paraId="43B82E1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Система, безусловно, проведет документ в неоперативном режиме, т.к. для него разрешено оперативное проведение, а время меньше текущего</w:t>
      </w:r>
    </w:p>
    <w:p w14:paraId="0BCE042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82EC90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разрешено оперативное проведение, текущая дата/время 30.01.2021 17:24:00)?</w:t>
      </w:r>
    </w:p>
    <w:p w14:paraId="2EBA55B0" w14:textId="34F4CC3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54614" wp14:editId="7AE16BE3">
            <wp:extent cx="3686175" cy="24193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00B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Система откажется проводить документ, т.к. для него разрешено оперативное проведение, а дата больше текущей даты</w:t>
      </w:r>
    </w:p>
    <w:p w14:paraId="7305C2F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только запишет документ на требуемую дату, но не проведет его, т.к. для него разрешено оперативное проведение, а дата больше текущей даты</w:t>
      </w:r>
    </w:p>
    <w:p w14:paraId="3F158C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Система задаст вопрос о режиме проведения ("Оперативный", "Неоперативный") и в зависимости от выбора пользователя проведет документ</w:t>
      </w:r>
    </w:p>
    <w:p w14:paraId="38AF33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Система, безусловно, проведет документ в неоперативном режиме, т.к. для него разрешено оперативное проведение, а дата документа больше текущей даты</w:t>
      </w:r>
    </w:p>
    <w:p w14:paraId="344457A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E259AF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разрешено оперативное проведение, текущая дата/время 31.01.2021 17:24:00)?</w:t>
      </w:r>
    </w:p>
    <w:p w14:paraId="52977021" w14:textId="43914315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rPr>
          <w:noProof/>
        </w:rPr>
        <w:drawing>
          <wp:inline distT="0" distB="0" distL="0" distR="0" wp14:anchorId="4CDE34AC" wp14:editId="1A18C6D9">
            <wp:extent cx="3790950" cy="25622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8E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Система, безусловно, проведет документ в оперативном режиме, т.к. для него разрешено оперативное проведение, при этом дата и время сменится на текущее</w:t>
      </w:r>
    </w:p>
    <w:p w14:paraId="4E3664D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откажется проводить документ, т.к. для него разрешено оперативное проведение, а дата меньше текущей</w:t>
      </w:r>
    </w:p>
    <w:p w14:paraId="17C75A8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Система, безусловно, проведет документ в неоперативном режиме, т.к. для него разрешено оперативное проведение, а дата документа меньше текущей даты</w:t>
      </w:r>
    </w:p>
    <w:p w14:paraId="55E9DA3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задаст вопрос о режиме проведения ("Оперативный", "Неоперативный") и в зависимости от выбора пользователя проведет документ (с изменением даты или без)</w:t>
      </w:r>
    </w:p>
    <w:p w14:paraId="0766628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DDAA81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разрешено оперативное проведение, текущая дата/время 06.01.2021 17:24:00)?</w:t>
      </w:r>
    </w:p>
    <w:p w14:paraId="3BE3072E" w14:textId="521B70FD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97884C" wp14:editId="4A9F08A5">
            <wp:extent cx="3790950" cy="25812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54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Система, безусловно, проведет документ в оперативном режиме, т.к. для него разрешено оперативное проведение, при этом время сменится на текущее</w:t>
      </w:r>
    </w:p>
    <w:p w14:paraId="3B8B65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 откажется проводить документ, т.к. для него разрешено оперативное проведение, а время меньше текущего</w:t>
      </w:r>
    </w:p>
    <w:p w14:paraId="6DB8F5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Система, безусловно, проведет документ в неоперативном режиме, т.к. для него разрешено оперативное проведение, а дата документа меньше текущей даты</w:t>
      </w:r>
    </w:p>
    <w:p w14:paraId="6BBBF08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Система задаст вопрос о режиме проведения ("Оперативный", "Неоперативный") и в зависимости от выбора пользователя проведет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документ(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>с изменением даты или без)</w:t>
      </w:r>
    </w:p>
    <w:p w14:paraId="24083AF3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запрещено оперативное проведение, текущая дата время: 31.01.2021 18:21:</w:t>
      </w:r>
      <w:proofErr w:type="gramStart"/>
      <w:r w:rsidRPr="00F51E04">
        <w:t>12 )</w:t>
      </w:r>
      <w:proofErr w:type="gramEnd"/>
      <w:r w:rsidRPr="00F51E04">
        <w:t>?</w:t>
      </w:r>
    </w:p>
    <w:p w14:paraId="6ACA3B24" w14:textId="1241FEBD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48EF8" wp14:editId="029E6980">
            <wp:extent cx="3800475" cy="24193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BD2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безусловно проведется неоперативно, время останется нулевым</w:t>
      </w:r>
    </w:p>
    <w:p w14:paraId="53A367F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Документ безусловно проведется неоперативно, время станет текущим</w:t>
      </w:r>
    </w:p>
    <w:p w14:paraId="3ED7510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проведется оперативно, время станет текущим</w:t>
      </w:r>
    </w:p>
    <w:p w14:paraId="654B86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проведется оперативно, время останется нулевым</w:t>
      </w:r>
    </w:p>
    <w:p w14:paraId="1D60AAC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839884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запрещено оперативное проведение, текущая дата время: 30.01.2021 18:21:</w:t>
      </w:r>
      <w:proofErr w:type="gramStart"/>
      <w:r w:rsidRPr="00F51E04">
        <w:t>12 )</w:t>
      </w:r>
      <w:proofErr w:type="gramEnd"/>
      <w:r w:rsidRPr="00F51E04">
        <w:t>?</w:t>
      </w:r>
    </w:p>
    <w:p w14:paraId="737EB0BB" w14:textId="6D262B0B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rPr>
          <w:noProof/>
        </w:rPr>
        <w:drawing>
          <wp:inline distT="0" distB="0" distL="0" distR="0" wp14:anchorId="31FDA540" wp14:editId="6F88C623">
            <wp:extent cx="3848100" cy="24669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D94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безусловно проведется неоперативно, время останется нулевым</w:t>
      </w:r>
    </w:p>
    <w:p w14:paraId="11F2C05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Документ безусловно проведется неоперативно, время станет равным 12:00:00</w:t>
      </w:r>
    </w:p>
    <w:p w14:paraId="28C925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проведется оперативно, время станет текущим</w:t>
      </w:r>
    </w:p>
    <w:p w14:paraId="47A498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проведется оперативно, время останется нулевым</w:t>
      </w:r>
    </w:p>
    <w:p w14:paraId="1068119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безусловно проведется неоперативно, время станет текущим</w:t>
      </w:r>
    </w:p>
    <w:p w14:paraId="0378972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4C0C03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Опишите действия системы при попытке провести документ (документу запрещено оперативное проведение, текущая дата время: 30.01.2021 18:21:</w:t>
      </w:r>
      <w:proofErr w:type="gramStart"/>
      <w:r w:rsidRPr="00F51E04">
        <w:t>12 )</w:t>
      </w:r>
      <w:proofErr w:type="gramEnd"/>
      <w:r w:rsidRPr="00F51E04">
        <w:t>?</w:t>
      </w:r>
    </w:p>
    <w:p w14:paraId="34759C31" w14:textId="6A79A700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rPr>
          <w:noProof/>
        </w:rPr>
        <w:drawing>
          <wp:inline distT="0" distB="0" distL="0" distR="0" wp14:anchorId="6AB943F7" wp14:editId="067C529B">
            <wp:extent cx="3743325" cy="23812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DA1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Документ безусловно проведется неоперативно, время не изменится</w:t>
      </w:r>
    </w:p>
    <w:p w14:paraId="58BD945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безусловно проведется неоперативно, время станет текущим</w:t>
      </w:r>
    </w:p>
    <w:p w14:paraId="7BF035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проведется оперативно, время станет текущим</w:t>
      </w:r>
    </w:p>
    <w:p w14:paraId="494BF64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Документ проведется оперативно, время останется неизменным</w:t>
      </w:r>
    </w:p>
    <w:p w14:paraId="0233B35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не проведется</w:t>
      </w:r>
    </w:p>
    <w:p w14:paraId="14732D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960FE6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условия предметной области могут повлиять на установку свойства "Оперативное проведение" документа в значение "Разрешить"?</w:t>
      </w:r>
    </w:p>
    <w:p w14:paraId="14EC9FA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Когда проведение документа ориентируется на его проведение текущим временем</w:t>
      </w:r>
    </w:p>
    <w:p w14:paraId="54B6A7B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проведение документа не зависит от времени его регистрации</w:t>
      </w:r>
    </w:p>
    <w:p w14:paraId="7E4DA2B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ориентируется на проведение прошлым временем ("задним числом")</w:t>
      </w:r>
    </w:p>
    <w:p w14:paraId="0369763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Когда документ ориентируется на проведение будущим временем</w:t>
      </w:r>
    </w:p>
    <w:p w14:paraId="7FE90D7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B7A218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каких режимах может проводиться документ, если свойство "Оперативное проведение" установлено в значение "Запретить"?</w:t>
      </w:r>
    </w:p>
    <w:p w14:paraId="61D24E5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в режиме "Неоперативный"</w:t>
      </w:r>
    </w:p>
    <w:p w14:paraId="5C14D88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режиме "Оперативный"</w:t>
      </w:r>
    </w:p>
    <w:p w14:paraId="26C3298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Как в режиме "Оперативный", так и "Неоперативный"</w:t>
      </w:r>
    </w:p>
    <w:p w14:paraId="281CF743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6894C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каких режимах может проводиться документ, если свойство "Оперативное проведение" установлено в значение "Разрешить"?</w:t>
      </w:r>
    </w:p>
    <w:p w14:paraId="7F0E1F2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Как в режиме "Оперативный", так и в режиме "Неоперативный"</w:t>
      </w:r>
    </w:p>
    <w:p w14:paraId="5BCDB61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режиме "Оперативный"</w:t>
      </w:r>
    </w:p>
    <w:p w14:paraId="7DCE8C1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в режиме "Неоперативный"</w:t>
      </w:r>
    </w:p>
    <w:p w14:paraId="77E1D1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D21D45B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 xml:space="preserve">Какой из вариантов лучше всего предложить пользователю, чтобы привести </w:t>
      </w:r>
      <w:proofErr w:type="spellStart"/>
      <w:r w:rsidRPr="00F51E04">
        <w:t>нeт</w:t>
      </w:r>
      <w:proofErr w:type="spellEnd"/>
      <w:r w:rsidRPr="00F51E04">
        <w:t>, контролируемый последовательностью, в актуальное состояние?</w:t>
      </w:r>
    </w:p>
    <w:p w14:paraId="05DC856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Воспользоваться режимом восстановления последовательности из формы "Проведение документов" доступной из функций для технического специалиста</w:t>
      </w:r>
    </w:p>
    <w:p w14:paraId="77F6417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Перепровести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в хронологической последовательности все документы</w:t>
      </w:r>
    </w:p>
    <w:p w14:paraId="3D3A60E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Перепровести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в хронологической последовательности все документы, принадлежащие последовательности</w:t>
      </w:r>
    </w:p>
    <w:p w14:paraId="03A43C5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Перепровести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 xml:space="preserve"> в хронологической последовательности все документы, принадлежащие последовательности, начиная с границы последовательности. Границу </w:t>
      </w:r>
      <w:r w:rsidRPr="00F51E04">
        <w:rPr>
          <w:rFonts w:ascii="Times New Roman" w:hAnsi="Times New Roman" w:cs="Times New Roman"/>
          <w:sz w:val="24"/>
          <w:szCs w:val="24"/>
        </w:rPr>
        <w:lastRenderedPageBreak/>
        <w:t xml:space="preserve">последовательности определить через "Табло" по </w:t>
      </w:r>
      <w:proofErr w:type="spellStart"/>
      <w:proofErr w:type="gramStart"/>
      <w:r w:rsidRPr="00F51E04">
        <w:rPr>
          <w:rFonts w:ascii="Times New Roman" w:hAnsi="Times New Roman" w:cs="Times New Roman"/>
          <w:sz w:val="24"/>
          <w:szCs w:val="24"/>
        </w:rPr>
        <w:t>формуле:Последовательности.ИмяПосле</w:t>
      </w:r>
      <w:proofErr w:type="spellEnd"/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довательности.ПолучитьГраницу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().Ссылка</w:t>
      </w:r>
    </w:p>
    <w:p w14:paraId="4EAB6E7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A4A37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В каких режимах может проводиться документ, если свойство "Оперативное проведение" установлено в значение "Запретить"?</w:t>
      </w:r>
    </w:p>
    <w:p w14:paraId="02BDD8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проводить прошлым периодом</w:t>
      </w:r>
    </w:p>
    <w:p w14:paraId="481B190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проводить будущим периодом</w:t>
      </w:r>
    </w:p>
    <w:p w14:paraId="529C03D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Можно проводить текущим периодом</w:t>
      </w:r>
    </w:p>
    <w:p w14:paraId="464C98A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2</w:t>
      </w:r>
    </w:p>
    <w:p w14:paraId="03897CC4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Варианты 1 и 3</w:t>
      </w:r>
    </w:p>
    <w:p w14:paraId="4C8417D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Верны все варианты</w:t>
      </w:r>
    </w:p>
    <w:p w14:paraId="029436A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017572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повторном проведении документа в регистре:</w:t>
      </w:r>
    </w:p>
    <w:p w14:paraId="5203428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Старый набор записей всегда автоматически удаляется и на его место записывается новый</w:t>
      </w:r>
    </w:p>
    <w:p w14:paraId="621CE52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Набор записей в регистре остается без изменений</w:t>
      </w:r>
    </w:p>
    <w:p w14:paraId="099077E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Поведение набора записей определяется разработчиком в конфигураторе через настройки и программный код</w:t>
      </w:r>
    </w:p>
    <w:p w14:paraId="0654346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Поведение набора записей определяется пользователем в зависимости от выбранного режима проведения (оперативный или неоперативный)</w:t>
      </w:r>
    </w:p>
    <w:p w14:paraId="676C283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4EBD89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При включенном в конфигураторе режиме "Оперативное проведение разрешить" для определенного типа документа:</w:t>
      </w:r>
    </w:p>
    <w:p w14:paraId="56CA138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можно проводить с текущей датой и текущим временем</w:t>
      </w:r>
    </w:p>
    <w:p w14:paraId="215BE4F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Документ можно проводить с любой произвольной датой</w:t>
      </w:r>
    </w:p>
    <w:p w14:paraId="5D6B465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Документ можно проводить либо предыдущей датой, либо с текущей датой и текущим временем</w:t>
      </w:r>
    </w:p>
    <w:p w14:paraId="777698C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CFD8F8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Укажите основное назначение объекта "Последовательность документов"?</w:t>
      </w:r>
    </w:p>
    <w:p w14:paraId="0FC37172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Автоматизация контроля над хронологическим порядком проведения документов тех видов, которые указаны в последовательности</w:t>
      </w:r>
    </w:p>
    <w:p w14:paraId="57E3E39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Чтобы запрещать пользователю непоследовательное проведение документов</w:t>
      </w:r>
    </w:p>
    <w:p w14:paraId="5C9F65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Чтобы запрещать пользователю проведение документов "задним числом"</w:t>
      </w:r>
    </w:p>
    <w:p w14:paraId="6A1282E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Автоматизация разрешения коллизий при одновременной записи в информационную базу нескольких документов, принадлежащих последовательности</w:t>
      </w:r>
    </w:p>
    <w:p w14:paraId="6333DE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Этот объект позволяет вести список тех документов, которые были проведены "задним числом"</w:t>
      </w:r>
    </w:p>
    <w:p w14:paraId="57DE9E5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26E3CF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Какими данными и с какой целью обеспечивает пользователя "Граница последовательности документов"?</w:t>
      </w:r>
    </w:p>
    <w:p w14:paraId="2A2587C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Моментом времени, начиная с которого перепроведение документов последовательности в хронологическом порядке, восстановит правильность (актуальность) учета, контролируемого последовательностью</w:t>
      </w:r>
    </w:p>
    <w:p w14:paraId="7CD6B20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Датой, начиная с которой перепроведение всех документов в хронологическом порядке, восстановит правильность (актуальность) учета, контролируемого последовательностью</w:t>
      </w:r>
    </w:p>
    <w:p w14:paraId="5378EDD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Ссылкой на документ последовательности, начиная с которого перепроведение документов последовательности в хронологическом порядке, восстановит правильность (актуальность) учета, контролируемого последовательностью</w:t>
      </w:r>
    </w:p>
    <w:p w14:paraId="61485027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7D13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 определить виды документов, которые могут регистрироваться в последовательности документов "</w:t>
      </w:r>
      <w:proofErr w:type="spell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СебестоимостьПродаж</w:t>
      </w:r>
      <w:proofErr w:type="spellEnd"/>
      <w:r w:rsidRPr="00F51E04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2E621E26" w14:textId="358593DF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rPr>
          <w:noProof/>
        </w:rPr>
        <w:drawing>
          <wp:inline distT="0" distB="0" distL="0" distR="0" wp14:anchorId="60715204" wp14:editId="3D95C3CE">
            <wp:extent cx="3762375" cy="36004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524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документы, указанные в свойстве "Входящие документы", а именно "Поступление товаров" и "Продажа товаров"</w:t>
      </w:r>
    </w:p>
    <w:p w14:paraId="69FF2EC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Документы, указанные как в свойстве "Входящие документы", так и регистраторы регистра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ОстаткиНоменклатуры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7DB3483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1E04">
        <w:rPr>
          <w:rFonts w:ascii="Times New Roman" w:hAnsi="Times New Roman" w:cs="Times New Roman"/>
          <w:sz w:val="24"/>
          <w:szCs w:val="24"/>
        </w:rPr>
        <w:t>Все документы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указанные регистраторами регистра "</w:t>
      </w:r>
      <w:proofErr w:type="spellStart"/>
      <w:r w:rsidRPr="00F51E04">
        <w:rPr>
          <w:rFonts w:ascii="Times New Roman" w:hAnsi="Times New Roman" w:cs="Times New Roman"/>
          <w:sz w:val="24"/>
          <w:szCs w:val="24"/>
        </w:rPr>
        <w:t>ОстаткиНоменклатуры</w:t>
      </w:r>
      <w:proofErr w:type="spellEnd"/>
      <w:r w:rsidRPr="00F51E04">
        <w:rPr>
          <w:rFonts w:ascii="Times New Roman" w:hAnsi="Times New Roman" w:cs="Times New Roman"/>
          <w:sz w:val="24"/>
          <w:szCs w:val="24"/>
        </w:rPr>
        <w:t>"</w:t>
      </w:r>
    </w:p>
    <w:p w14:paraId="61E716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В последовательностях регистрируются документы всех видов, определенных в конфигурации</w:t>
      </w:r>
    </w:p>
    <w:p w14:paraId="7964F9D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D2B4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1E04">
        <w:rPr>
          <w:rFonts w:ascii="Times New Roman" w:hAnsi="Times New Roman" w:cs="Times New Roman"/>
          <w:b/>
          <w:bCs/>
          <w:sz w:val="28"/>
          <w:szCs w:val="28"/>
        </w:rPr>
        <w:t>Как определить виды документов, момент времени которых может регистрироваться в качестве границы последовательности "</w:t>
      </w:r>
      <w:proofErr w:type="spellStart"/>
      <w:r w:rsidRPr="00F51E04">
        <w:rPr>
          <w:rFonts w:ascii="Times New Roman" w:hAnsi="Times New Roman" w:cs="Times New Roman"/>
          <w:b/>
          <w:bCs/>
          <w:sz w:val="28"/>
          <w:szCs w:val="28"/>
        </w:rPr>
        <w:t>СебестоимостьПродаж</w:t>
      </w:r>
      <w:proofErr w:type="spellEnd"/>
      <w:r w:rsidRPr="00F51E04">
        <w:rPr>
          <w:rFonts w:ascii="Times New Roman" w:hAnsi="Times New Roman" w:cs="Times New Roman"/>
          <w:b/>
          <w:bCs/>
          <w:sz w:val="28"/>
          <w:szCs w:val="28"/>
        </w:rPr>
        <w:t>"?</w:t>
      </w:r>
    </w:p>
    <w:p w14:paraId="7B701A87" w14:textId="567C776C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443E2" wp14:editId="1F568D6E">
            <wp:extent cx="3867150" cy="36576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B45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Только документы, являющиеся регистраторами регистров, указанных в свойстве "Движения, влияющие на последовательность"</w:t>
      </w:r>
    </w:p>
    <w:p w14:paraId="7A322F6B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Только документы, указанные в свойстве "Входящие документы", а именно "Поступление товаров" и "Продажа товаров"</w:t>
      </w:r>
    </w:p>
    <w:p w14:paraId="725221B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 xml:space="preserve">Документы, </w:t>
      </w:r>
      <w:proofErr w:type="gramStart"/>
      <w:r w:rsidRPr="00F51E04">
        <w:rPr>
          <w:rFonts w:ascii="Times New Roman" w:hAnsi="Times New Roman" w:cs="Times New Roman"/>
          <w:sz w:val="24"/>
          <w:szCs w:val="24"/>
        </w:rPr>
        <w:t>указанные</w:t>
      </w:r>
      <w:proofErr w:type="gramEnd"/>
      <w:r w:rsidRPr="00F51E04">
        <w:rPr>
          <w:rFonts w:ascii="Times New Roman" w:hAnsi="Times New Roman" w:cs="Times New Roman"/>
          <w:sz w:val="24"/>
          <w:szCs w:val="24"/>
        </w:rPr>
        <w:t xml:space="preserve"> как и в свойстве "Входящие документы", так и регистраторы регистров, указанных в свойстве "Движения влияющие на последовательность"</w:t>
      </w:r>
    </w:p>
    <w:p w14:paraId="53E36D06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DA6468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С какими регистрами может быть использован объект Последовательность?</w:t>
      </w:r>
    </w:p>
    <w:p w14:paraId="134AD2D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накопления</w:t>
      </w:r>
    </w:p>
    <w:p w14:paraId="3887022E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бухгалтерии</w:t>
      </w:r>
    </w:p>
    <w:p w14:paraId="2E6B7F85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lastRenderedPageBreak/>
        <w:t>Регистры расчета</w:t>
      </w:r>
    </w:p>
    <w:p w14:paraId="6D07DED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Регистры сведений</w:t>
      </w:r>
    </w:p>
    <w:p w14:paraId="61FDC46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С любыми регистрами</w:t>
      </w:r>
    </w:p>
    <w:p w14:paraId="5F64E15C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671DF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варианты пересчета итогов доступны в режиме 1</w:t>
      </w:r>
      <w:proofErr w:type="gramStart"/>
      <w:r w:rsidRPr="00F51E04">
        <w:t>С:Предприятие</w:t>
      </w:r>
      <w:proofErr w:type="gramEnd"/>
      <w:r w:rsidRPr="00F51E04">
        <w:t xml:space="preserve"> 8?</w:t>
      </w:r>
    </w:p>
    <w:p w14:paraId="29EB3D9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Пересчет итогов происходит только при проведении документов</w:t>
      </w:r>
    </w:p>
    <w:p w14:paraId="40A7CCC9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Пересчет итогов — это отдельный механизм, для которого не требуется перепроводить документы</w:t>
      </w:r>
    </w:p>
    <w:p w14:paraId="0068149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Пересчет итогов происходит всегда автоматически в зависимости от настроек, сделанных в конфигураторе</w:t>
      </w:r>
    </w:p>
    <w:p w14:paraId="33E98E1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FDB20D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Какие варианты пересчета итогов доступны в режиме 1</w:t>
      </w:r>
      <w:proofErr w:type="gramStart"/>
      <w:r w:rsidRPr="00F51E04">
        <w:t>С:Предприятие</w:t>
      </w:r>
      <w:proofErr w:type="gramEnd"/>
      <w:r w:rsidRPr="00F51E04">
        <w:t xml:space="preserve"> 8?</w:t>
      </w:r>
    </w:p>
    <w:p w14:paraId="1CA4517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Пересчет итогов сразу по всем регистрам</w:t>
      </w:r>
    </w:p>
    <w:p w14:paraId="66D66400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Пересчет итогов по произвольному количеству регистров</w:t>
      </w:r>
    </w:p>
    <w:p w14:paraId="49C7340F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Пересчет итогов только по одному регистру</w:t>
      </w:r>
    </w:p>
    <w:p w14:paraId="7A24F80A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4C9A9B" w14:textId="77777777" w:rsidR="00715512" w:rsidRPr="00F51E04" w:rsidRDefault="00715512" w:rsidP="00C65850">
      <w:pPr>
        <w:pStyle w:val="TableParagraph"/>
        <w:spacing w:line="276" w:lineRule="auto"/>
        <w:ind w:firstLine="709"/>
      </w:pPr>
      <w:r w:rsidRPr="00F51E04">
        <w:t>Каким образом связана информация в наборе записей регистра с регистратором?</w:t>
      </w:r>
    </w:p>
    <w:p w14:paraId="50D419A1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Дата документа регистратора должна совпадать с периодом в регистре</w:t>
      </w:r>
    </w:p>
    <w:p w14:paraId="73E80FED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t>Дата документа регистратора должна совпадать с периодом регистра только при оперативном проведении</w:t>
      </w:r>
    </w:p>
    <w:p w14:paraId="28B7DA28" w14:textId="77777777" w:rsidR="00715512" w:rsidRPr="00F51E04" w:rsidRDefault="00715512" w:rsidP="00C65850">
      <w:pPr>
        <w:spacing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1E04">
        <w:rPr>
          <w:rFonts w:ascii="Times New Roman" w:hAnsi="Times New Roman" w:cs="Times New Roman"/>
          <w:b/>
          <w:bCs/>
          <w:sz w:val="24"/>
          <w:szCs w:val="24"/>
        </w:rPr>
        <w:t>Дата документа регистратора никак не связана с периодами регистра</w:t>
      </w:r>
    </w:p>
    <w:p w14:paraId="203730ED" w14:textId="47D08FA0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2722C924" w14:textId="54241145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13 раздел</w:t>
      </w:r>
    </w:p>
    <w:p w14:paraId="52CCDA3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Может ли пользователь в режиме 1</w:t>
      </w:r>
      <w:proofErr w:type="gramStart"/>
      <w:r w:rsidRPr="00F51E04">
        <w:rPr>
          <w:rFonts w:eastAsia="Times New Roman"/>
        </w:rPr>
        <w:t>С:Предприятие</w:t>
      </w:r>
      <w:proofErr w:type="gramEnd"/>
      <w:r w:rsidRPr="00F51E04">
        <w:rPr>
          <w:rFonts w:eastAsia="Times New Roman"/>
        </w:rPr>
        <w:t xml:space="preserve"> создать новый план счетов?</w:t>
      </w:r>
    </w:p>
    <w:p w14:paraId="17DD06D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</w:t>
      </w:r>
    </w:p>
    <w:p w14:paraId="155D28A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 может</w:t>
      </w:r>
    </w:p>
    <w:p w14:paraId="31EE26E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Может, только если к него не ограничены соответствующие права</w:t>
      </w:r>
    </w:p>
    <w:p w14:paraId="18572C4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34AA11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максимальное количество планов счетов может содержать конфигурация?</w:t>
      </w:r>
    </w:p>
    <w:p w14:paraId="4113E95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Один</w:t>
      </w:r>
    </w:p>
    <w:p w14:paraId="33ECA37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пятидесяти</w:t>
      </w:r>
    </w:p>
    <w:p w14:paraId="184746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Неограниченное число</w:t>
      </w:r>
    </w:p>
    <w:p w14:paraId="016D256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34143AD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Какой вид иерархии используется в плане счетов?</w:t>
      </w:r>
    </w:p>
    <w:p w14:paraId="09CE1A7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Иерархия элементов</w:t>
      </w:r>
    </w:p>
    <w:p w14:paraId="42DA2BA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Иерархия групп и элементов</w:t>
      </w:r>
    </w:p>
    <w:p w14:paraId="46C8CEF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счетов не имеет иерархии</w:t>
      </w:r>
    </w:p>
    <w:p w14:paraId="20B920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9241D8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Какой вид иерархии можно задать для плана счетов?</w:t>
      </w:r>
    </w:p>
    <w:p w14:paraId="798E2B6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Иерархия элементов</w:t>
      </w:r>
    </w:p>
    <w:p w14:paraId="5E24A47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Иерархия групп и элементов</w:t>
      </w:r>
    </w:p>
    <w:p w14:paraId="3EC6B8D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Изменить вид иерархии для плана счетов нельзя</w:t>
      </w:r>
    </w:p>
    <w:p w14:paraId="68AE8FE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BD3BC2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Каким образом определяется Родитель счета?</w:t>
      </w:r>
    </w:p>
    <w:p w14:paraId="54E519B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Родитель счета определяется по коду вышестоящего счета, например, счет 01.1 может быть подчинен только счету 01</w:t>
      </w:r>
    </w:p>
    <w:p w14:paraId="7417CE7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Родитель счета определяется по специальному реквизиту - Порядок</w:t>
      </w:r>
    </w:p>
    <w:p w14:paraId="50581D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Родитель счета определяется вне зависимости от кода и порядка счета</w:t>
      </w:r>
    </w:p>
    <w:p w14:paraId="5F7427F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62DD6B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Какой объект конфигурации может использоваться как владелец счета?</w:t>
      </w:r>
    </w:p>
    <w:p w14:paraId="279410B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Любой справочник</w:t>
      </w:r>
    </w:p>
    <w:p w14:paraId="7652003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Другой план счетов</w:t>
      </w:r>
    </w:p>
    <w:p w14:paraId="42DF1F9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видов характеристик</w:t>
      </w:r>
    </w:p>
    <w:p w14:paraId="04CC979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lastRenderedPageBreak/>
        <w:t>У плана счетов не может быть владельца</w:t>
      </w:r>
    </w:p>
    <w:p w14:paraId="37E02F4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E81C1A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Задание маски на закладке "Данные" в окне редактирование задает представление кода при работе:</w:t>
      </w:r>
    </w:p>
    <w:p w14:paraId="42F00DB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конфигураторе для работы с предопределенными счетами</w:t>
      </w:r>
    </w:p>
    <w:p w14:paraId="0E4B401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конфигураторе для работы с предопределенными счетами и в пользовательском режиме</w:t>
      </w:r>
    </w:p>
    <w:p w14:paraId="77E54EB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конфигураторе при работе с предопределенными счетами и в пользовательском режиме, но только для обычных форм</w:t>
      </w:r>
    </w:p>
    <w:p w14:paraId="3309EF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F40F77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Что может изменить разработчик у предопределенного счета в режиме Конфигуратора?</w:t>
      </w:r>
    </w:p>
    <w:p w14:paraId="1A627D5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Имя, порядок</w:t>
      </w:r>
    </w:p>
    <w:p w14:paraId="4F6EC4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Имя, порядок, код, наименование</w:t>
      </w:r>
    </w:p>
    <w:p w14:paraId="67876CE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Код, наименование</w:t>
      </w:r>
    </w:p>
    <w:p w14:paraId="5169E21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Имя, порядок, код, наименование, значение реквизитов</w:t>
      </w:r>
    </w:p>
    <w:p w14:paraId="66125B3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9428A9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Может ли маска кода счета иметь следующий вид: ##</w:t>
      </w:r>
      <w:proofErr w:type="gramStart"/>
      <w:r w:rsidRPr="00F51E04">
        <w:rPr>
          <w:rFonts w:eastAsia="Times New Roman"/>
        </w:rPr>
        <w:t>#.#</w:t>
      </w:r>
      <w:proofErr w:type="gramEnd"/>
      <w:r w:rsidRPr="00F51E04">
        <w:rPr>
          <w:rFonts w:eastAsia="Times New Roman"/>
        </w:rPr>
        <w:t>#.#.#?</w:t>
      </w:r>
    </w:p>
    <w:p w14:paraId="38CCEBB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</w:t>
      </w:r>
    </w:p>
    <w:p w14:paraId="287B081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может, так как порядок счета задается с помощью символа @</w:t>
      </w:r>
    </w:p>
    <w:p w14:paraId="12F35BC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может, так счет может иметь только 3 уровня субсчетов</w:t>
      </w:r>
    </w:p>
    <w:p w14:paraId="1D1515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ответы 2 и 3</w:t>
      </w:r>
    </w:p>
    <w:p w14:paraId="4CEC3CC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DE5407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Что определяет маска кода?</w:t>
      </w:r>
    </w:p>
    <w:p w14:paraId="7EE7E83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Шаблон определения кода счета</w:t>
      </w:r>
    </w:p>
    <w:p w14:paraId="21C4093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Шаблон определения порядка кода</w:t>
      </w:r>
    </w:p>
    <w:p w14:paraId="78A1E28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Структуру иерархии в плане счетов</w:t>
      </w:r>
    </w:p>
    <w:p w14:paraId="757C890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45A16A5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C79909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символы можно использовать для определения маски кода?</w:t>
      </w:r>
    </w:p>
    <w:p w14:paraId="3EAD4D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"!","9","N","h","U","X"</w:t>
      </w:r>
    </w:p>
    <w:p w14:paraId="19869E6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"@" и "#"</w:t>
      </w:r>
    </w:p>
    <w:p w14:paraId="5C77BB9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</w:t>
      </w:r>
      <w:r w:rsidRPr="00F51E04">
        <w:rPr>
          <w:rFonts w:ascii="Times New Roman" w:eastAsia="Times New Roman" w:hAnsi="Times New Roman" w:cs="Times New Roman"/>
          <w:color w:val="202124"/>
          <w:shd w:val="clear" w:color="auto" w:fill="FFFFFF"/>
        </w:rPr>
        <w:t>^</w:t>
      </w:r>
      <w:r w:rsidRPr="00F51E04">
        <w:rPr>
          <w:rFonts w:ascii="Times New Roman" w:eastAsia="Times New Roman" w:hAnsi="Times New Roman" w:cs="Times New Roman"/>
        </w:rPr>
        <w:t>"</w:t>
      </w:r>
    </w:p>
    <w:p w14:paraId="7865934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6BD121A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5104E97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47E814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Какой символ необходимо использовать в маске кода если требуется заблокировать интерактивное изменение у кода счета "60.1"значения "60"?</w:t>
      </w:r>
    </w:p>
    <w:p w14:paraId="4432805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"!"</w:t>
      </w:r>
    </w:p>
    <w:p w14:paraId="6071A97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"X"</w:t>
      </w:r>
    </w:p>
    <w:p w14:paraId="037F5F1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"</w:t>
      </w:r>
      <w:r w:rsidRPr="00F51E04">
        <w:rPr>
          <w:rFonts w:ascii="Times New Roman" w:eastAsia="Times New Roman" w:hAnsi="Times New Roman" w:cs="Times New Roman"/>
          <w:b/>
          <w:bCs/>
          <w:color w:val="202124"/>
          <w:shd w:val="clear" w:color="auto" w:fill="FFFFFF"/>
        </w:rPr>
        <w:t>^</w:t>
      </w:r>
      <w:r w:rsidRPr="00F51E04">
        <w:rPr>
          <w:rFonts w:ascii="Times New Roman" w:eastAsia="Times New Roman" w:hAnsi="Times New Roman" w:cs="Times New Roman"/>
          <w:b/>
          <w:bCs/>
        </w:rPr>
        <w:t>" - правильный ответ</w:t>
      </w:r>
    </w:p>
    <w:p w14:paraId="486F26C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</w:t>
      </w:r>
      <w:r w:rsidRPr="00F51E04">
        <w:rPr>
          <w:rFonts w:ascii="Times New Roman" w:eastAsia="Times New Roman" w:hAnsi="Times New Roman" w:cs="Times New Roman"/>
          <w:lang w:val="en-US"/>
        </w:rPr>
        <w:t>Y</w:t>
      </w:r>
      <w:r w:rsidRPr="00F51E04">
        <w:rPr>
          <w:rFonts w:ascii="Times New Roman" w:eastAsia="Times New Roman" w:hAnsi="Times New Roman" w:cs="Times New Roman"/>
        </w:rPr>
        <w:t>"</w:t>
      </w:r>
    </w:p>
    <w:p w14:paraId="6B2EA58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</w:t>
      </w:r>
      <w:r w:rsidRPr="00F51E04">
        <w:rPr>
          <w:rFonts w:ascii="Times New Roman" w:eastAsia="Times New Roman" w:hAnsi="Times New Roman" w:cs="Times New Roman"/>
          <w:lang w:val="en-US"/>
        </w:rPr>
        <w:t>N</w:t>
      </w:r>
      <w:r w:rsidRPr="00F51E04">
        <w:rPr>
          <w:rFonts w:ascii="Times New Roman" w:eastAsia="Times New Roman" w:hAnsi="Times New Roman" w:cs="Times New Roman"/>
        </w:rPr>
        <w:t>"</w:t>
      </w:r>
    </w:p>
    <w:p w14:paraId="77924AE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"/"</w:t>
      </w:r>
    </w:p>
    <w:p w14:paraId="42510FD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AD93EF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Чем может определяться представление счета?</w:t>
      </w:r>
    </w:p>
    <w:p w14:paraId="3B51426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Именем счета</w:t>
      </w:r>
    </w:p>
    <w:p w14:paraId="376C430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Кодом счета</w:t>
      </w:r>
    </w:p>
    <w:p w14:paraId="4F5346F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Наименованием счета</w:t>
      </w:r>
    </w:p>
    <w:p w14:paraId="48D573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Порядком кода</w:t>
      </w:r>
    </w:p>
    <w:p w14:paraId="3FC1A66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варианты 2 и 3</w:t>
      </w:r>
    </w:p>
    <w:p w14:paraId="031A939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2, 3 и 4</w:t>
      </w:r>
    </w:p>
    <w:p w14:paraId="2D9DDD1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C37297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каких режимах можно изменить водителя предопределенного субсчета?</w:t>
      </w:r>
    </w:p>
    <w:p w14:paraId="0B3E01D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режиме Конфигуратора</w:t>
      </w:r>
    </w:p>
    <w:p w14:paraId="64D844A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режиме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57CEAE6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 в режиме 1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>, и в режиме конфигуратора</w:t>
      </w:r>
    </w:p>
    <w:p w14:paraId="2F06A4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Родителя переделённого субсчета изменить нельзя</w:t>
      </w:r>
    </w:p>
    <w:p w14:paraId="2CD43F1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586184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На закладке "Данные" одного из Планов счетов добавляем новый признак учета, затем обновляем конфигурацию базы данных. Необходимо ли перепроведение документов или ручного изменения движений для обеспечения возможности обращения к итогам по ранее введенным операциям?</w:t>
      </w:r>
    </w:p>
    <w:p w14:paraId="645EF0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Необходимо, так как в регистрах бухгалтерии появятся незаполненные сведения, что приведет к ошибкам при формировании отчетов</w:t>
      </w:r>
    </w:p>
    <w:p w14:paraId="293D56F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Необходимо, но только по регистрам, где используется данный План счетов</w:t>
      </w:r>
    </w:p>
    <w:p w14:paraId="313EDE6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Нет такой необходимости</w:t>
      </w:r>
    </w:p>
    <w:p w14:paraId="53E631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104703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Сколько уровней субсчетов можно задать в конфигурации?</w:t>
      </w:r>
    </w:p>
    <w:p w14:paraId="625264A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 счета заложено 3 уровня субсчетов, и изменить нельзя</w:t>
      </w:r>
    </w:p>
    <w:p w14:paraId="0DEBE64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Количество уровней субсчетов не ограничено</w:t>
      </w:r>
    </w:p>
    <w:p w14:paraId="2DEE37E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Возможности платформы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позволяют использовать до 10 уровней субсчетов</w:t>
      </w:r>
    </w:p>
    <w:p w14:paraId="26E3EB1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Возможности платформы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позволяют использовать до 5 уровней субсчетов</w:t>
      </w:r>
    </w:p>
    <w:p w14:paraId="10BEBE7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09D2D9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количество стандартных табличных частей в плане счетов?</w:t>
      </w:r>
    </w:p>
    <w:p w14:paraId="28EB2F0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Количество стандартных табличных частей определяется максимальным количеством субконто</w:t>
      </w:r>
    </w:p>
    <w:p w14:paraId="617827B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Максимум одна при заданном (не нулевом) максимальном количестве субконто</w:t>
      </w:r>
    </w:p>
    <w:p w14:paraId="599771D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счетов не имеет стандартных табличных частей</w:t>
      </w:r>
    </w:p>
    <w:p w14:paraId="21F7915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Одна для определения видов субконто и вторая для хранения признаков учета счета</w:t>
      </w:r>
    </w:p>
    <w:p w14:paraId="3190561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94421E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Какой тип данных можно задать для кода счета?</w:t>
      </w:r>
    </w:p>
    <w:p w14:paraId="15D64BF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Числовой до 38 знаков</w:t>
      </w:r>
    </w:p>
    <w:p w14:paraId="592C94B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Строковый до 628 знаков</w:t>
      </w:r>
    </w:p>
    <w:p w14:paraId="1E52692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Числовой, ограниченный возможностями СУБД</w:t>
      </w:r>
    </w:p>
    <w:p w14:paraId="5A99D9B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Строковый, ограниченный возможностями СУБД</w:t>
      </w:r>
    </w:p>
    <w:p w14:paraId="5B42DAD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Строковый не ограниченной длины</w:t>
      </w:r>
    </w:p>
    <w:p w14:paraId="2ED21FE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E1ECAC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 можно определить новые признаки учета счета?</w:t>
      </w:r>
    </w:p>
    <w:p w14:paraId="0E569A7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окне редактирования объекта конфигурации плана счетов</w:t>
      </w:r>
    </w:p>
    <w:p w14:paraId="2B70EDC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окне редактирования предопределенного элемента плана счетов кнопкой "Добавить"</w:t>
      </w:r>
    </w:p>
    <w:p w14:paraId="265F7CC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окне "Дополнительно" на закладке "Признаки учета"</w:t>
      </w:r>
    </w:p>
    <w:p w14:paraId="3842DE0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3</w:t>
      </w:r>
    </w:p>
    <w:p w14:paraId="784D409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6B3863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чего предназначен порядок кода?</w:t>
      </w:r>
    </w:p>
    <w:p w14:paraId="7031EAF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произвольного упорядочивания счетов</w:t>
      </w:r>
    </w:p>
    <w:p w14:paraId="460EE10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представления кода счета</w:t>
      </w:r>
    </w:p>
    <w:p w14:paraId="43DC0D2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хранения произвольного кода счета</w:t>
      </w:r>
    </w:p>
    <w:p w14:paraId="6BF281A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1653C6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Какое количество знаков можно задать для длины порядка при использовании автопорядка?</w:t>
      </w:r>
    </w:p>
    <w:p w14:paraId="33CC5AE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Верхнее значение ограничено возможностями платформы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>, нижнее ограничено 0</w:t>
      </w:r>
    </w:p>
    <w:p w14:paraId="41C7E49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Верхнее значение ограничено возможностями платформы 1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>, нижнее ограничено длиной кода</w:t>
      </w:r>
    </w:p>
    <w:p w14:paraId="2C99A08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Верхнее значение ограничено возможностями СУБД, нижнее ограничено 0</w:t>
      </w:r>
    </w:p>
    <w:p w14:paraId="1CAFC71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Верхнее значение ограничено возможностями СУБД, нижнее ограничено длиной кода</w:t>
      </w:r>
    </w:p>
    <w:p w14:paraId="1E76713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0E2F27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количество знаков можно задать для длины порядка при отключенном автопорядке по коду?</w:t>
      </w:r>
    </w:p>
    <w:p w14:paraId="5D7DDAF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От 0 до 38 знаков</w:t>
      </w:r>
    </w:p>
    <w:p w14:paraId="4045EDA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От 0 до 628 знаков</w:t>
      </w:r>
    </w:p>
    <w:p w14:paraId="55BA004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Верхнее значение ограничено возможностями СУБД, нижнее ограничено 0</w:t>
      </w:r>
    </w:p>
    <w:p w14:paraId="5BAA300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Верхнее значение ограничено возможностями СУБД, нижнее ограничено длиной кода</w:t>
      </w:r>
    </w:p>
    <w:p w14:paraId="2B01AD9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A6DA8B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По какому реквизиту осуществляется контроль уникальности в плане счетов?</w:t>
      </w:r>
    </w:p>
    <w:p w14:paraId="5BEF32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По коду</w:t>
      </w:r>
    </w:p>
    <w:p w14:paraId="0273279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порядку кода</w:t>
      </w:r>
    </w:p>
    <w:p w14:paraId="16C3641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наименованиям</w:t>
      </w:r>
    </w:p>
    <w:p w14:paraId="60E386B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13B432D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030E139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E12E41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реквизиты у предопределенного счета являются обязательными?</w:t>
      </w:r>
    </w:p>
    <w:p w14:paraId="45C45A5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Имя, Вид</w:t>
      </w:r>
    </w:p>
    <w:p w14:paraId="18C97C6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Код, Наименование</w:t>
      </w:r>
    </w:p>
    <w:p w14:paraId="04B5CD3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Забалансовый</w:t>
      </w:r>
    </w:p>
    <w:p w14:paraId="4D8D818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48AE0E4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3</w:t>
      </w:r>
    </w:p>
    <w:p w14:paraId="586585A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49C5B17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036BD0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Каким образом определить единый план счетов для компании с возможностью фильтрации по организациям?</w:t>
      </w:r>
    </w:p>
    <w:p w14:paraId="0EFDE33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 помощью реквизита "Основная организация"</w:t>
      </w:r>
    </w:p>
    <w:p w14:paraId="3D01DD7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С помощью табличной части "Используется в организациях"</w:t>
      </w:r>
    </w:p>
    <w:p w14:paraId="0B99F21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 помощью признака учета счета "Организация счета"</w:t>
      </w:r>
    </w:p>
    <w:p w14:paraId="2BE8A68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с помощью создания для каждой организации нового плана счетов</w:t>
      </w:r>
    </w:p>
    <w:p w14:paraId="174A85C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0FA13B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количество признаков учета позволяет создавать Конфигуратор?</w:t>
      </w:r>
    </w:p>
    <w:p w14:paraId="34D3C5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Неограниченное</w:t>
      </w:r>
    </w:p>
    <w:p w14:paraId="3B5AED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пяти</w:t>
      </w:r>
    </w:p>
    <w:p w14:paraId="2A48D5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трех</w:t>
      </w:r>
    </w:p>
    <w:p w14:paraId="47390B0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Ограничивается количеством субконто</w:t>
      </w:r>
    </w:p>
    <w:p w14:paraId="726927E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72D3F6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Признак учета счета ограничивает?</w:t>
      </w:r>
    </w:p>
    <w:p w14:paraId="2DE74FE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Ввод данных в регистре бухгалтерии по выбранному счету</w:t>
      </w:r>
    </w:p>
    <w:p w14:paraId="1DF03A5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Получение развернутой информации по счету</w:t>
      </w:r>
    </w:p>
    <w:p w14:paraId="23F9E5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Редактирование счета в режиме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</w:p>
    <w:p w14:paraId="44D8FE0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39746B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хранения информации о возможной дополнительной аналитике по счетам бухгалтерского учета (субконто) в конфигурации используются:</w:t>
      </w:r>
    </w:p>
    <w:p w14:paraId="6D8095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Перечисления</w:t>
      </w:r>
    </w:p>
    <w:p w14:paraId="790653D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Справочники</w:t>
      </w:r>
    </w:p>
    <w:p w14:paraId="02CB259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Документы</w:t>
      </w:r>
    </w:p>
    <w:p w14:paraId="466ECF0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Планы видов характеристик</w:t>
      </w:r>
    </w:p>
    <w:p w14:paraId="240914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Регистры сведений</w:t>
      </w:r>
    </w:p>
    <w:p w14:paraId="0B7614E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C0CE59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Выберите верное утверждение</w:t>
      </w:r>
    </w:p>
    <w:p w14:paraId="25CFCAF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видов характеристик содержит виды субконто только одного плана счетов</w:t>
      </w:r>
    </w:p>
    <w:p w14:paraId="2FAB012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План видов характеристик может содержать виды субконто для нескольких планов счетов</w:t>
      </w:r>
    </w:p>
    <w:p w14:paraId="4E59478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любого плана счетов можно использовать виды субконто из нескольких различных планов видов характеристик</w:t>
      </w:r>
    </w:p>
    <w:p w14:paraId="521A15F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видов характеристик и план счетов никак не связаны между собой</w:t>
      </w:r>
    </w:p>
    <w:p w14:paraId="4DCA156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CA3D46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Где задается ограничение по количеству субконто?</w:t>
      </w:r>
    </w:p>
    <w:p w14:paraId="14175D6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плане счетов</w:t>
      </w:r>
    </w:p>
    <w:p w14:paraId="5F676C9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регистре бухгалтерии</w:t>
      </w:r>
    </w:p>
    <w:p w14:paraId="1DBEE3A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плане видов характеристик</w:t>
      </w:r>
    </w:p>
    <w:p w14:paraId="3F3174D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75BFB6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максимальное количество субконто поддерживается платформой?</w:t>
      </w:r>
    </w:p>
    <w:p w14:paraId="4EC95B9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Зависит от конфигурации</w:t>
      </w:r>
    </w:p>
    <w:p w14:paraId="1DCB854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Неограниченно</w:t>
      </w:r>
    </w:p>
    <w:p w14:paraId="23C4AAF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До 50</w:t>
      </w:r>
    </w:p>
    <w:p w14:paraId="4ADFAC1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До 100 при использовании корреспонденции и до 50 без корреспонденции</w:t>
      </w:r>
    </w:p>
    <w:p w14:paraId="01D9801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014B44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Где можно определять новые виды субконто, если для хранения их значений требуется новый справочник?</w:t>
      </w:r>
    </w:p>
    <w:p w14:paraId="0553BB5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конфигураторе при наличии необходимо справочника</w:t>
      </w:r>
    </w:p>
    <w:p w14:paraId="7845E88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 конфигураторе с использованием справочника, подчиненного плану видов характеристик, используемого для хранения видов субконто</w:t>
      </w:r>
    </w:p>
    <w:p w14:paraId="2CF604D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В конфигураторе и 1 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с использованием справочника, подчиненного плану видов характеристик, используемого для хранения видов субконто</w:t>
      </w:r>
    </w:p>
    <w:p w14:paraId="752493B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7444EC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Почему в плане счетов может быть недоступно изменение максимального количества субконто?</w:t>
      </w:r>
    </w:p>
    <w:p w14:paraId="328F7DE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 выбран план видов характеристик</w:t>
      </w:r>
    </w:p>
    <w:p w14:paraId="45DE4E6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видов характеристик не подчинен плану счетов</w:t>
      </w:r>
    </w:p>
    <w:p w14:paraId="7C71A6F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регистре бухгалтерии не указан план счетов</w:t>
      </w:r>
    </w:p>
    <w:p w14:paraId="2F1E653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указано использование корреспонденции</w:t>
      </w:r>
    </w:p>
    <w:p w14:paraId="3C1E880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A55A7E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Где определяются варианты признаков учета субконто?</w:t>
      </w:r>
    </w:p>
    <w:p w14:paraId="4317DCB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плане видов характеристик</w:t>
      </w:r>
    </w:p>
    <w:p w14:paraId="057BBD3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плане счетов</w:t>
      </w:r>
    </w:p>
    <w:p w14:paraId="771795B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регистре бухгалтерии</w:t>
      </w:r>
    </w:p>
    <w:p w14:paraId="5ED67A8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5281F3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Какой тип данных может использоваться для определения признака учета субконто?</w:t>
      </w:r>
    </w:p>
    <w:p w14:paraId="4F41FFA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Только "Булево"</w:t>
      </w:r>
    </w:p>
    <w:p w14:paraId="31F8B95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"Число"</w:t>
      </w:r>
    </w:p>
    <w:p w14:paraId="2DEB80D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"Булево" и "Число"</w:t>
      </w:r>
    </w:p>
    <w:p w14:paraId="3EB9CAE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8AB1A1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Сколько в платформе предопределенных признаков учета субконто?</w:t>
      </w:r>
    </w:p>
    <w:p w14:paraId="5714304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платформе нет предопределенных признаков учета, они задаются только в процессе разработки конфигурации</w:t>
      </w:r>
    </w:p>
    <w:p w14:paraId="3C8D0AD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Всегда существует один предопределенный признак учета "Только обороты"</w:t>
      </w:r>
    </w:p>
    <w:p w14:paraId="09E63F1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Наличие предопределенного признака учета зависит от корреспонденции</w:t>
      </w:r>
    </w:p>
    <w:p w14:paraId="610F0C6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Наличие предопределенного признака учета зависит от использования признаков учета счета</w:t>
      </w:r>
    </w:p>
    <w:p w14:paraId="195C9ED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14697D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Почему в карточке счета в табличной части система может не отображать новый признак учета субконто в конфигураторе?</w:t>
      </w:r>
    </w:p>
    <w:p w14:paraId="5C3CD97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сохранили конфигурацию</w:t>
      </w:r>
    </w:p>
    <w:p w14:paraId="2570994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обновили конфигурацию базы данных</w:t>
      </w:r>
    </w:p>
    <w:p w14:paraId="6BB619B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Calibri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 выбрали максимальное количество субконто</w:t>
      </w:r>
    </w:p>
    <w:p w14:paraId="4404FC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выбрали виды субконто</w:t>
      </w:r>
    </w:p>
    <w:p w14:paraId="0E560E4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166E00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517DD6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 задаются предопределенные субконто?</w:t>
      </w:r>
    </w:p>
    <w:p w14:paraId="4F9519B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плане видов характеристик в конфигураторе и 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С:Предприятии</w:t>
      </w:r>
      <w:proofErr w:type="gramEnd"/>
    </w:p>
    <w:p w14:paraId="2607AFB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плане характеристик только в конфигураторе</w:t>
      </w:r>
    </w:p>
    <w:p w14:paraId="0FED929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табличной части плана счетов "Виды субконто"</w:t>
      </w:r>
    </w:p>
    <w:p w14:paraId="281E90A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79FA3D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Почему может быть не активна кнопка "Добавить" для табличной части "Виды субконто" в конфигураторе?</w:t>
      </w:r>
    </w:p>
    <w:p w14:paraId="025E4F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указано количество видов субконто</w:t>
      </w:r>
    </w:p>
    <w:p w14:paraId="7722382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Количество записей табличной части достигло максимального значения</w:t>
      </w:r>
    </w:p>
    <w:p w14:paraId="76D1B18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Элемент плана счетов является предопределенным</w:t>
      </w:r>
    </w:p>
    <w:p w14:paraId="6595363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варианты 1 и 2</w:t>
      </w:r>
    </w:p>
    <w:p w14:paraId="284E3E5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5CBA5F5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4E7FD8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значение дополнительного признака учета устанавливается при добавлении нового субконто в табличную часть "Виды субконто" в конфигураторе</w:t>
      </w:r>
    </w:p>
    <w:p w14:paraId="02F6AA2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 "Ложь"</w:t>
      </w:r>
    </w:p>
    <w:p w14:paraId="4BEA0F9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Всегда "Истина"</w:t>
      </w:r>
    </w:p>
    <w:p w14:paraId="6D656FB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Зависит от настройки автозаполнения при определении признака учета</w:t>
      </w:r>
    </w:p>
    <w:p w14:paraId="677AEDF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207B83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Какое ограничение существует на изменение состава табличной части "Виды субконто» в 1</w:t>
      </w:r>
      <w:proofErr w:type="gramStart"/>
      <w:r w:rsidRPr="00F51E04">
        <w:rPr>
          <w:rFonts w:eastAsia="Times New Roman"/>
        </w:rPr>
        <w:t>С:Предприятие</w:t>
      </w:r>
      <w:proofErr w:type="gramEnd"/>
    </w:p>
    <w:p w14:paraId="2D337C5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Недопустимо изменение строк с предопределенными видами субконто</w:t>
      </w:r>
    </w:p>
    <w:p w14:paraId="2B34CA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Недопустимо изменение табличной части для предопределенного счета</w:t>
      </w:r>
    </w:p>
    <w:p w14:paraId="234E337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Недопустимо только изменение предопределенных строк табличной части</w:t>
      </w:r>
    </w:p>
    <w:p w14:paraId="0A1A3AA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Ограничений нет</w:t>
      </w:r>
    </w:p>
    <w:p w14:paraId="2B49A06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29BEAB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Регистры необходимо использовать для хранения проводок бухгалтерского и налогового учета?</w:t>
      </w:r>
    </w:p>
    <w:p w14:paraId="7288FB2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Регистры бухгалтерии</w:t>
      </w:r>
    </w:p>
    <w:p w14:paraId="0C18AEC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бухгалтерских — регистры бухгалтерии, для налоговых - регистры накопления</w:t>
      </w:r>
    </w:p>
    <w:p w14:paraId="29F5385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бухгалтерских — регистры бухгалтерии, для налоговых - регистры расчета</w:t>
      </w:r>
    </w:p>
    <w:p w14:paraId="3F7F691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5EEE75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Какую информацию можно получить из любого регистра бухгалтерии?</w:t>
      </w:r>
    </w:p>
    <w:p w14:paraId="092D4A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остатки</w:t>
      </w:r>
    </w:p>
    <w:p w14:paraId="299B405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Остатки и обороты</w:t>
      </w:r>
    </w:p>
    <w:p w14:paraId="43FF0C7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обороты</w:t>
      </w:r>
    </w:p>
    <w:p w14:paraId="2A8EDF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623947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Какую периодичность хранения итоговых данных можно задать для регистров бухгалтерии?</w:t>
      </w:r>
    </w:p>
    <w:p w14:paraId="5E0299E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Произвольную</w:t>
      </w:r>
    </w:p>
    <w:p w14:paraId="24D8020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Только "Месяц", периодичность предопределена платформой</w:t>
      </w:r>
    </w:p>
    <w:p w14:paraId="0DD178D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 определить из списка предлагаемых вариантов</w:t>
      </w:r>
    </w:p>
    <w:p w14:paraId="38169F5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6EB730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С какой периодичностью можно получать итоговые данных для регистров бухгалтерии?</w:t>
      </w:r>
    </w:p>
    <w:p w14:paraId="21A94DC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Произвольную</w:t>
      </w:r>
    </w:p>
    <w:p w14:paraId="771AA56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"Месяц", периодичность предопределена платформой</w:t>
      </w:r>
    </w:p>
    <w:p w14:paraId="5447A0B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 определить из списка предлагаемых вариантов</w:t>
      </w:r>
    </w:p>
    <w:p w14:paraId="5AEDF0C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53B3A7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Запись регистра бухгалтерии с поддержкой </w:t>
      </w:r>
      <w:proofErr w:type="gramStart"/>
      <w:r w:rsidRPr="00F51E04">
        <w:rPr>
          <w:rFonts w:eastAsia="Times New Roman"/>
        </w:rPr>
        <w:t>корреспонденции по сути</w:t>
      </w:r>
      <w:proofErr w:type="gramEnd"/>
      <w:r w:rsidRPr="00F51E04">
        <w:rPr>
          <w:rFonts w:eastAsia="Times New Roman"/>
        </w:rPr>
        <w:t xml:space="preserve"> ближе всего к...</w:t>
      </w:r>
    </w:p>
    <w:p w14:paraId="7C3ED33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хозяйственной операции</w:t>
      </w:r>
    </w:p>
    <w:p w14:paraId="113941F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проводке</w:t>
      </w:r>
    </w:p>
    <w:p w14:paraId="5CA5677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журналу</w:t>
      </w:r>
    </w:p>
    <w:p w14:paraId="50802BC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верного ответа, поскольку одна запись отражает лишь часть проводки</w:t>
      </w:r>
    </w:p>
    <w:p w14:paraId="601C7DC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012519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Запись регистра бухгалтерии без поддержки </w:t>
      </w:r>
      <w:proofErr w:type="gramStart"/>
      <w:r w:rsidRPr="00F51E04">
        <w:rPr>
          <w:rFonts w:eastAsia="Times New Roman"/>
        </w:rPr>
        <w:t>корреспонденции по сути</w:t>
      </w:r>
      <w:proofErr w:type="gramEnd"/>
      <w:r w:rsidRPr="00F51E04">
        <w:rPr>
          <w:rFonts w:eastAsia="Times New Roman"/>
        </w:rPr>
        <w:t xml:space="preserve"> ближе всего к...</w:t>
      </w:r>
    </w:p>
    <w:p w14:paraId="19D142A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записи в регистр сведений</w:t>
      </w:r>
    </w:p>
    <w:p w14:paraId="0BF70C5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записи и в регистр накопления с видом "Остатки "</w:t>
      </w:r>
    </w:p>
    <w:p w14:paraId="1FA108E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записи регистр накопления с видом "Обороты "</w:t>
      </w:r>
    </w:p>
    <w:p w14:paraId="7FDF283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записи в регистр расчета</w:t>
      </w:r>
    </w:p>
    <w:p w14:paraId="2F1766F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FD6754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 связаны в ресурсе настройки признака учета и признак Балансовый?</w:t>
      </w:r>
    </w:p>
    <w:p w14:paraId="515E640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ресурсов должны быть определены свои признаки учета, а для измерений свои</w:t>
      </w:r>
    </w:p>
    <w:p w14:paraId="2D2F8F8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ресурсов и измерений используются одни и те же признаки учета</w:t>
      </w:r>
    </w:p>
    <w:p w14:paraId="14A2BA2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Данные настройки с точки зрения платформы являются независимыми и возможна любая комбинация настроек</w:t>
      </w:r>
    </w:p>
    <w:p w14:paraId="41CBA71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CD6A135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Когда возможно использование корреспонденции?</w:t>
      </w:r>
    </w:p>
    <w:p w14:paraId="10F3456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в плане счетов включен признак учета "Корреспонденции"</w:t>
      </w:r>
    </w:p>
    <w:p w14:paraId="5FBA17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для регистра бухгалтерии выбран план счетов</w:t>
      </w:r>
    </w:p>
    <w:p w14:paraId="0112FBA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для регистра бухгалтерии включено использование корреспонденции, и наличие плана счетов не важно</w:t>
      </w:r>
    </w:p>
    <w:p w14:paraId="504D1CC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Если одновременно выбран план счетов и у регистра бухгалтерии включено использование корреспонденции</w:t>
      </w:r>
    </w:p>
    <w:p w14:paraId="3955890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175F60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Какой вывод можно сделать по наличию у регистра бухгалтерии стандартного реквизита "</w:t>
      </w:r>
      <w:proofErr w:type="spellStart"/>
      <w:r w:rsidRPr="00F51E04">
        <w:rPr>
          <w:rFonts w:eastAsia="Times New Roman"/>
        </w:rPr>
        <w:t>ВидДвижения</w:t>
      </w:r>
      <w:proofErr w:type="spellEnd"/>
      <w:r w:rsidRPr="00F51E04">
        <w:rPr>
          <w:rFonts w:eastAsia="Times New Roman"/>
        </w:rPr>
        <w:t>"?</w:t>
      </w:r>
    </w:p>
    <w:p w14:paraId="456D593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Регистр бухгалтерии не используют корреспонденцию</w:t>
      </w:r>
    </w:p>
    <w:p w14:paraId="0F05776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регистра бухгалтерии задан вид регистра - Остатки</w:t>
      </w:r>
    </w:p>
    <w:p w14:paraId="5FC2F9D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регистра бухгалтерии задан Регистратор, тип которого сохраняется в данном реквизите</w:t>
      </w:r>
    </w:p>
    <w:p w14:paraId="55F6BEB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Данный реквизит используется для определения вида хозяйственной операции в бухгалтерском учете</w:t>
      </w:r>
    </w:p>
    <w:p w14:paraId="76001D2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D6AEF0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Какой вывод можно сделать по наличию у регистра бухгалтерии стандартного реквизита "Счет"?</w:t>
      </w:r>
    </w:p>
    <w:p w14:paraId="0A60D09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Если данный реквизит активен, то установлена связь регистра бухгалтерии с планом счетов</w:t>
      </w:r>
    </w:p>
    <w:p w14:paraId="3F2FCE4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есть реквизит "Счет", то корреспонденция не используется</w:t>
      </w:r>
      <w:proofErr w:type="gramStart"/>
      <w:r w:rsidRPr="00F51E04">
        <w:rPr>
          <w:rFonts w:ascii="Times New Roman" w:eastAsia="Times New Roman" w:hAnsi="Times New Roman" w:cs="Times New Roman"/>
        </w:rPr>
        <w:t>, Если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есть два стандартных реквизита "</w:t>
      </w:r>
      <w:proofErr w:type="spellStart"/>
      <w:r w:rsidRPr="00F51E04">
        <w:rPr>
          <w:rFonts w:ascii="Times New Roman" w:eastAsia="Times New Roman" w:hAnsi="Times New Roman" w:cs="Times New Roman"/>
        </w:rPr>
        <w:t>СчетДт</w:t>
      </w:r>
      <w:proofErr w:type="spellEnd"/>
      <w:r w:rsidRPr="00F51E04">
        <w:rPr>
          <w:rFonts w:ascii="Times New Roman" w:eastAsia="Times New Roman" w:hAnsi="Times New Roman" w:cs="Times New Roman"/>
        </w:rPr>
        <w:t>" и "</w:t>
      </w:r>
      <w:proofErr w:type="spellStart"/>
      <w:r w:rsidRPr="00F51E04">
        <w:rPr>
          <w:rFonts w:ascii="Times New Roman" w:eastAsia="Times New Roman" w:hAnsi="Times New Roman" w:cs="Times New Roman"/>
        </w:rPr>
        <w:t>СчетКт</w:t>
      </w:r>
      <w:proofErr w:type="spellEnd"/>
      <w:r w:rsidRPr="00F51E04">
        <w:rPr>
          <w:rFonts w:ascii="Times New Roman" w:eastAsia="Times New Roman" w:hAnsi="Times New Roman" w:cs="Times New Roman"/>
        </w:rPr>
        <w:t>", то используется корреспонденция</w:t>
      </w:r>
    </w:p>
    <w:p w14:paraId="28088EC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отсутствует стандартный реквизит "Счет", то регистр бухгалтерии не связан с планом счетов</w:t>
      </w:r>
    </w:p>
    <w:p w14:paraId="6B5AF34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1B33324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61D694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Почему в списке стандартных реквизитов регистра бухгалтерии может отсутствовать реквизит "ВидСубконто1"и "Субконто1"?</w:t>
      </w:r>
    </w:p>
    <w:p w14:paraId="015B755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выбран план счетов</w:t>
      </w:r>
    </w:p>
    <w:p w14:paraId="2CB19A8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 плана счетов нет субконто</w:t>
      </w:r>
    </w:p>
    <w:p w14:paraId="34829DB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 плана счетов не указано максимально количество субконто</w:t>
      </w:r>
    </w:p>
    <w:p w14:paraId="11E944F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2 и 3</w:t>
      </w:r>
    </w:p>
    <w:p w14:paraId="3D06B05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44A9146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258074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BF4F9F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из нижеприведенных основных свойств существуют у измерений регистра бухгалтерии?</w:t>
      </w:r>
    </w:p>
    <w:p w14:paraId="10269E5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Запрет незаполненных значений</w:t>
      </w:r>
    </w:p>
    <w:p w14:paraId="349499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Использование в итогах</w:t>
      </w:r>
    </w:p>
    <w:p w14:paraId="43E35AF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Основной отбор</w:t>
      </w:r>
    </w:p>
    <w:p w14:paraId="0425A57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3348FFF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128FD89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37494A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из нижеприведенных свойств могут существовать у измерений регистра бухгалтерии?</w:t>
      </w:r>
    </w:p>
    <w:p w14:paraId="1A77EAA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Балансовый</w:t>
      </w:r>
    </w:p>
    <w:p w14:paraId="057167D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Признак учета</w:t>
      </w:r>
    </w:p>
    <w:p w14:paraId="6AA9DA9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Базовое измерение</w:t>
      </w:r>
    </w:p>
    <w:p w14:paraId="11343FE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варианты 1 и 2</w:t>
      </w:r>
    </w:p>
    <w:p w14:paraId="1C855C3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все варианты</w:t>
      </w:r>
    </w:p>
    <w:p w14:paraId="432F59C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A94498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из нижеприведенных свойств могут существовать у ресурсов регистра бухгалтерии?</w:t>
      </w:r>
    </w:p>
    <w:p w14:paraId="75D50A1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Балансовый</w:t>
      </w:r>
    </w:p>
    <w:p w14:paraId="08F11CF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Признак учета</w:t>
      </w:r>
    </w:p>
    <w:p w14:paraId="24F0753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Признак учета субконто</w:t>
      </w:r>
    </w:p>
    <w:p w14:paraId="37CD77C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 и 2</w:t>
      </w:r>
    </w:p>
    <w:p w14:paraId="6078DAF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все варианты</w:t>
      </w:r>
    </w:p>
    <w:p w14:paraId="177629F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B351E4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Что обязательно надо определить в структуре регистра бухгалтерии для возможности обновления конфигурации базы данных?</w:t>
      </w:r>
    </w:p>
    <w:p w14:paraId="2FD78E6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Регистратор</w:t>
      </w:r>
    </w:p>
    <w:p w14:paraId="7B7F65A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Pecypc</w:t>
      </w:r>
    </w:p>
    <w:p w14:paraId="616C90A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Измерение</w:t>
      </w:r>
    </w:p>
    <w:p w14:paraId="1CF5A18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Связь с планом счетов</w:t>
      </w:r>
    </w:p>
    <w:p w14:paraId="164333A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варианты 1 и 2</w:t>
      </w:r>
    </w:p>
    <w:p w14:paraId="2B21658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варианты 1, 2 и 4</w:t>
      </w:r>
    </w:p>
    <w:p w14:paraId="3B41FB4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D510AC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Что обязательно надо определить в структуре регистра бухгалтерии для сохранения конфигурации?</w:t>
      </w:r>
    </w:p>
    <w:p w14:paraId="5917ABD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Регистратор</w:t>
      </w:r>
    </w:p>
    <w:p w14:paraId="7C293E6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Pecypc</w:t>
      </w:r>
    </w:p>
    <w:p w14:paraId="554B348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Измерение</w:t>
      </w:r>
    </w:p>
    <w:p w14:paraId="412B13D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Варианты 1 и 2</w:t>
      </w:r>
    </w:p>
    <w:p w14:paraId="2CA5993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Нет обязательных требований</w:t>
      </w:r>
    </w:p>
    <w:p w14:paraId="67F3B8F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C0B710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Выберете правильное утверждение по отношения к балансовым изменениям регистра бухгалтерии?</w:t>
      </w:r>
    </w:p>
    <w:p w14:paraId="2DFB4A0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каждому значению балансового измерения будет вестись отдельный баланс</w:t>
      </w:r>
    </w:p>
    <w:p w14:paraId="1C546C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Значение балансового измерения вводится в запись один раз для регистра с поддержкой корреспонденции</w:t>
      </w:r>
    </w:p>
    <w:p w14:paraId="6DD52DE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ответы 1 и 2</w:t>
      </w:r>
    </w:p>
    <w:p w14:paraId="264F824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34521C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Чем отличаются небалансовые ресурсы регистра бухгалтерии с поддержкой корреспонденции от балансовых?</w:t>
      </w:r>
    </w:p>
    <w:p w14:paraId="1E2D962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Различий нет (предполагается, что по таким ресурсам не строится регламентированная отчетность)</w:t>
      </w:r>
    </w:p>
    <w:p w14:paraId="55E70FB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По небалансовым ресурсам не поддерживается равенство сумм по дебету и кредиту по регистру для балансовых счетов</w:t>
      </w:r>
    </w:p>
    <w:p w14:paraId="1C53CC3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 небалансовым ресурсам нельзя получать текущие остатки (сальдо)</w:t>
      </w:r>
    </w:p>
    <w:p w14:paraId="55CED5F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ответы 2 и 3</w:t>
      </w:r>
    </w:p>
    <w:p w14:paraId="7AF3391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FE2622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Существуют ли ограничения по количеству записей в наборе регистра бухгалтерии?</w:t>
      </w:r>
    </w:p>
    <w:p w14:paraId="0ADC45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Ограничений не существует</w:t>
      </w:r>
    </w:p>
    <w:p w14:paraId="3F65858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ограничения только в учебной версии платформы</w:t>
      </w:r>
    </w:p>
    <w:p w14:paraId="34C021D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Максимальное число записей в наборе 999999999</w:t>
      </w:r>
    </w:p>
    <w:p w14:paraId="49DF563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7FAD09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Каково соотношение плана счетов и регистра бухгалтерии?</w:t>
      </w:r>
    </w:p>
    <w:p w14:paraId="0C2150E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Один план счетов соответствует одному регистру бухгалтерии</w:t>
      </w:r>
    </w:p>
    <w:p w14:paraId="752987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Несколько регистров бухгалтерии могут быть привязаны к одному плану счетов</w:t>
      </w:r>
    </w:p>
    <w:p w14:paraId="5532F02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Несколько планов счетов могут быть привязаны к одному регистру бухгалтерии</w:t>
      </w:r>
    </w:p>
    <w:p w14:paraId="1E350F3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 бухгалтерии может быть привязан к нескольким планам счетов, а план счетов – к нескольким регистрам бухгалтерии</w:t>
      </w:r>
    </w:p>
    <w:p w14:paraId="7495B08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DA14AE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плане счетов нумерация кода происходит:</w:t>
      </w:r>
    </w:p>
    <w:p w14:paraId="1FC3A4D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Автоматически, также как для кода справочника или номера документа</w:t>
      </w:r>
    </w:p>
    <w:p w14:paraId="2F9777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Автоматически в соответствии с заданной маской</w:t>
      </w:r>
    </w:p>
    <w:p w14:paraId="60D2B6A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Автоматическая нумерация кода не предусмотрена</w:t>
      </w:r>
    </w:p>
    <w:p w14:paraId="0EB5779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2B89BD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Плане счетов порядок заполняется:</w:t>
      </w:r>
    </w:p>
    <w:p w14:paraId="5F3E65D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Автоматически, также как для кода справочника или номера документа</w:t>
      </w:r>
    </w:p>
    <w:p w14:paraId="77D686F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Автоматически, аналогично формированию синонима при вводе имени</w:t>
      </w:r>
    </w:p>
    <w:p w14:paraId="7C043D4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Автоматическое заполнение порядка не предусмотрено</w:t>
      </w:r>
    </w:p>
    <w:p w14:paraId="49AF590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6F66C9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Могут ли одновременно для ресурса быть установлены признак учета и признак Балансовый?</w:t>
      </w:r>
    </w:p>
    <w:p w14:paraId="16B0553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 могут, платформа не позволит одновременно установить оба признака</w:t>
      </w:r>
    </w:p>
    <w:p w14:paraId="05C1E4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Могут. При этом признак учета будет являться приоритетным в работе регистра</w:t>
      </w:r>
    </w:p>
    <w:p w14:paraId="7A6B44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Могут. При этом признак Балансовый будет являться приоритетным в работе регистра</w:t>
      </w:r>
    </w:p>
    <w:p w14:paraId="003E454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FF4910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 связаны в ресурсе настройки признака учета и признак Балансовый?</w:t>
      </w:r>
    </w:p>
    <w:p w14:paraId="146CAA6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установленного признака балансовый обязательно должен быть указан признак учета</w:t>
      </w:r>
    </w:p>
    <w:p w14:paraId="27D16EF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снятого признака балансовый обязательно должен быть установлен признак учета</w:t>
      </w:r>
    </w:p>
    <w:p w14:paraId="289A826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Данные настройки с точки зрения платформы являются независимыми и возможна любая комбинация настроек</w:t>
      </w:r>
    </w:p>
    <w:p w14:paraId="06B75AFD" w14:textId="4A8A45C5" w:rsidR="00715512" w:rsidRPr="00F51E04" w:rsidRDefault="00715512" w:rsidP="00C65850">
      <w:pPr>
        <w:spacing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1E04">
        <w:rPr>
          <w:rFonts w:ascii="Times New Roman" w:hAnsi="Times New Roman" w:cs="Times New Roman"/>
          <w:sz w:val="24"/>
          <w:szCs w:val="24"/>
        </w:rPr>
        <w:br w:type="page"/>
      </w:r>
    </w:p>
    <w:p w14:paraId="35A37CEB" w14:textId="65A070B9" w:rsidR="00715512" w:rsidRPr="00F51E04" w:rsidRDefault="00715512" w:rsidP="00C65850">
      <w:pPr>
        <w:spacing w:line="276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1E04">
        <w:rPr>
          <w:rFonts w:ascii="Times New Roman" w:hAnsi="Times New Roman" w:cs="Times New Roman"/>
          <w:b/>
          <w:bCs/>
          <w:sz w:val="32"/>
          <w:szCs w:val="32"/>
        </w:rPr>
        <w:lastRenderedPageBreak/>
        <w:t>14 Раздел</w:t>
      </w:r>
    </w:p>
    <w:p w14:paraId="2354482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Планы видов расчета предназначены...</w:t>
      </w:r>
    </w:p>
    <w:p w14:paraId="73602D85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b/>
          <w:bCs/>
          <w:sz w:val="24"/>
          <w:szCs w:val="24"/>
        </w:rPr>
        <w:t>Для описания множеств возможных видов расчета</w:t>
      </w:r>
    </w:p>
    <w:p w14:paraId="4BBF3A1B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sz w:val="24"/>
          <w:szCs w:val="24"/>
        </w:rPr>
        <w:t>для накопления информации о периодических расчетах</w:t>
      </w:r>
    </w:p>
    <w:p w14:paraId="02250224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sz w:val="24"/>
          <w:szCs w:val="24"/>
        </w:rPr>
        <w:t>для хранения информации о перерасчетах</w:t>
      </w:r>
    </w:p>
    <w:p w14:paraId="60CFDADF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sz w:val="24"/>
          <w:szCs w:val="24"/>
        </w:rPr>
        <w:t>верно все вышеперечисленное</w:t>
      </w:r>
    </w:p>
    <w:p w14:paraId="210C74E8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sz w:val="24"/>
          <w:szCs w:val="24"/>
        </w:rPr>
        <w:t>верны утверждения 1 и 3</w:t>
      </w:r>
    </w:p>
    <w:p w14:paraId="75EDB53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B4E872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Виды расчета </w:t>
      </w:r>
      <w:proofErr w:type="gramStart"/>
      <w:r w:rsidRPr="00F51E04">
        <w:rPr>
          <w:rFonts w:eastAsia="Times New Roman"/>
        </w:rPr>
        <w:t>- это</w:t>
      </w:r>
      <w:proofErr w:type="gramEnd"/>
      <w:r w:rsidRPr="00F51E04">
        <w:rPr>
          <w:rFonts w:eastAsia="Times New Roman"/>
        </w:rPr>
        <w:t xml:space="preserve"> ...</w:t>
      </w:r>
    </w:p>
    <w:p w14:paraId="4EA4B52B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b/>
          <w:bCs/>
          <w:sz w:val="24"/>
          <w:szCs w:val="24"/>
        </w:rPr>
        <w:t>объекты базы данных</w:t>
      </w:r>
    </w:p>
    <w:p w14:paraId="1FC71B13" w14:textId="77777777" w:rsidR="00715512" w:rsidRPr="00C65850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sz w:val="24"/>
          <w:szCs w:val="24"/>
        </w:rPr>
        <w:t>объекты конфигурации</w:t>
      </w:r>
    </w:p>
    <w:p w14:paraId="34666352" w14:textId="77777777" w:rsidR="00715512" w:rsidRPr="00C65850" w:rsidRDefault="00715512" w:rsidP="00C65850">
      <w:pPr>
        <w:tabs>
          <w:tab w:val="left" w:pos="3268"/>
        </w:tabs>
        <w:spacing w:line="276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C65850">
        <w:rPr>
          <w:rFonts w:ascii="Times New Roman" w:eastAsia="Times New Roman" w:hAnsi="Times New Roman" w:cs="Times New Roman"/>
          <w:sz w:val="24"/>
          <w:szCs w:val="24"/>
        </w:rPr>
        <w:t xml:space="preserve">объекты </w:t>
      </w:r>
      <w:proofErr w:type="spellStart"/>
      <w:r w:rsidRPr="00C65850">
        <w:rPr>
          <w:rFonts w:ascii="Times New Roman" w:eastAsia="Times New Roman" w:hAnsi="Times New Roman" w:cs="Times New Roman"/>
          <w:sz w:val="24"/>
          <w:szCs w:val="24"/>
        </w:rPr>
        <w:t>встрренного</w:t>
      </w:r>
      <w:proofErr w:type="spellEnd"/>
      <w:r w:rsidRPr="00C65850">
        <w:rPr>
          <w:rFonts w:ascii="Times New Roman" w:eastAsia="Times New Roman" w:hAnsi="Times New Roman" w:cs="Times New Roman"/>
          <w:sz w:val="24"/>
          <w:szCs w:val="24"/>
        </w:rPr>
        <w:t xml:space="preserve"> языка</w:t>
      </w:r>
    </w:p>
    <w:p w14:paraId="56FD1C33" w14:textId="77777777" w:rsidR="00715512" w:rsidRPr="00F51E04" w:rsidRDefault="00715512" w:rsidP="00C65850">
      <w:pPr>
        <w:tabs>
          <w:tab w:val="left" w:pos="3268"/>
        </w:tabs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72FC17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Свойство "использует период действия" в плане видов расчета устанавливается, если...</w:t>
      </w:r>
    </w:p>
    <w:p w14:paraId="0E1D01F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предполагается, что все виды расчета в плане будут обладать протяженностью во времени</w:t>
      </w:r>
    </w:p>
    <w:p w14:paraId="09E21D0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предполагается, что хотя бы один вид расчета в плане будет обладать протяженностью во времени</w:t>
      </w:r>
    </w:p>
    <w:p w14:paraId="427F7DE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предполагается, что в регистре расчета, связанном с данным планом видов расчета, все записи будут обладать протяженностью во времени</w:t>
      </w:r>
    </w:p>
    <w:p w14:paraId="300D551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Верно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утверждение 2 и 3</w:t>
      </w:r>
    </w:p>
    <w:p w14:paraId="0A86353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9B43AF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Зависимость от базы как "Зависимость по периоду действия" в плане видов расчета устанавливается, если...</w:t>
      </w:r>
    </w:p>
    <w:p w14:paraId="7248356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предполагается, что хотя бы один вид расчета в плане будет обладать протяженностью во времени</w:t>
      </w:r>
    </w:p>
    <w:p w14:paraId="5736B34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предполагается, что в дальнейшем при определении расчетной базы для записи регистра расчета будут учитываться только те записи, у которых фактический период действия попадает в базовый период</w:t>
      </w:r>
    </w:p>
    <w:p w14:paraId="6888571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предполагается, что все виды расчета в плане будут обладать протяженностью во времени</w:t>
      </w:r>
    </w:p>
    <w:p w14:paraId="51815B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A92CC8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Зависимость от базы как "Зависимость по периоду регистрации" в плане видов расчета устанавливается, если...</w:t>
      </w:r>
    </w:p>
    <w:p w14:paraId="1CBDE77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lastRenderedPageBreak/>
        <w:t>предполагается, что в дальнейшем при определении расчетной базы для записи регистра расчета будут учитываться только те записи, у которых Период регистрации попадает в базовый период</w:t>
      </w:r>
    </w:p>
    <w:p w14:paraId="3C66449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предполагается, что ни один вид расчета в плане не будет обладать свойством действовать какой-то период времени</w:t>
      </w:r>
    </w:p>
    <w:p w14:paraId="3A62CFD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предполагается, что в регистре расчета, связанном с данным планом видов расчета, все виды расчета не будут обладать свойством </w:t>
      </w:r>
      <w:proofErr w:type="spellStart"/>
      <w:r w:rsidRPr="00F51E04">
        <w:rPr>
          <w:rFonts w:ascii="Times New Roman" w:eastAsia="Times New Roman" w:hAnsi="Times New Roman" w:cs="Times New Roman"/>
        </w:rPr>
        <w:t>действоватькакой</w:t>
      </w:r>
      <w:proofErr w:type="spellEnd"/>
      <w:r w:rsidRPr="00F51E04">
        <w:rPr>
          <w:rFonts w:ascii="Times New Roman" w:eastAsia="Times New Roman" w:hAnsi="Times New Roman" w:cs="Times New Roman"/>
        </w:rPr>
        <w:t>-то период времени</w:t>
      </w:r>
    </w:p>
    <w:p w14:paraId="7BCD3E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BD65B7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Базовые планы видов расчета </w:t>
      </w:r>
      <w:proofErr w:type="gramStart"/>
      <w:r w:rsidRPr="00F51E04">
        <w:rPr>
          <w:rFonts w:eastAsia="Times New Roman"/>
        </w:rPr>
        <w:t>- это</w:t>
      </w:r>
      <w:proofErr w:type="gramEnd"/>
      <w:r w:rsidRPr="00F51E04">
        <w:rPr>
          <w:rFonts w:eastAsia="Times New Roman"/>
        </w:rPr>
        <w:t>:</w:t>
      </w:r>
    </w:p>
    <w:p w14:paraId="397F193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планы видов расчета, с которыми связаны регистры расчета</w:t>
      </w:r>
    </w:p>
    <w:p w14:paraId="5BF7A6B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те планы видов расчета, из которых будут браться виды расчета для вычисления расчетной базы</w:t>
      </w:r>
    </w:p>
    <w:p w14:paraId="46C4138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те планы видов расчета, у которых свойство "зависимость от базы" установлено в значение, отличное от "не зависит"</w:t>
      </w:r>
    </w:p>
    <w:p w14:paraId="6B2EC3D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C1CE59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Отсутствие предопределенной табличной части "Базовые виды расчета" у видов расчета Плана видов расчета можно объяснить тем, что:</w:t>
      </w:r>
    </w:p>
    <w:p w14:paraId="7BA1299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конфигурации задано несколько Планов видов расчета и в качестве базовых можно указать виды расчета из других планов видов расчета</w:t>
      </w:r>
    </w:p>
    <w:p w14:paraId="70C4C42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регистре расчета не установлен признак "базовый период"</w:t>
      </w:r>
    </w:p>
    <w:p w14:paraId="47A58DE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зависимость от базы в плане видов расчета не определена</w:t>
      </w:r>
    </w:p>
    <w:p w14:paraId="3541449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1 и 3 ответы</w:t>
      </w:r>
    </w:p>
    <w:p w14:paraId="23F00EE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B78451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Вытесняющие виды расчета </w:t>
      </w:r>
      <w:proofErr w:type="gramStart"/>
      <w:r w:rsidRPr="00F51E04">
        <w:rPr>
          <w:rFonts w:eastAsia="Times New Roman"/>
        </w:rPr>
        <w:t>- это</w:t>
      </w:r>
      <w:proofErr w:type="gramEnd"/>
      <w:r w:rsidRPr="00F51E04">
        <w:rPr>
          <w:rFonts w:eastAsia="Times New Roman"/>
        </w:rPr>
        <w:t xml:space="preserve"> такие виды расчета...</w:t>
      </w:r>
    </w:p>
    <w:p w14:paraId="5FFEDA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записи которых в регистрах расчета должны вытеснять записи данного вида расчета по периоду действия</w:t>
      </w:r>
    </w:p>
    <w:p w14:paraId="4F14DA4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которые взаимно исключают друг друга по фактическому периоду действия и система должна гарантировать, что ввод одного вида расчета приведет к исключению другого вида расчета</w:t>
      </w:r>
    </w:p>
    <w:p w14:paraId="6E05ABB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которые исключают друг друга по периоду регистрации</w:t>
      </w:r>
    </w:p>
    <w:p w14:paraId="6A990C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C742670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Вытесняться могут виды расчета, которые...</w:t>
      </w:r>
    </w:p>
    <w:p w14:paraId="5EF34A3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Принадлежат нескольким планам видов расчета</w:t>
      </w:r>
    </w:p>
    <w:p w14:paraId="3673DE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принадлежат одному плану видов расчета</w:t>
      </w:r>
    </w:p>
    <w:p w14:paraId="163733B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оба утверждения верны</w:t>
      </w:r>
    </w:p>
    <w:p w14:paraId="5EC8CE9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8AB985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Понятие вытесняющие виды расчетов теряет смысл, если</w:t>
      </w:r>
    </w:p>
    <w:p w14:paraId="4A00B8C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Период действия в плане видов расчета не используется</w:t>
      </w:r>
    </w:p>
    <w:p w14:paraId="18BE268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Фактически период действия в плане видов расчета не используется</w:t>
      </w:r>
    </w:p>
    <w:p w14:paraId="51D7E5C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 регистрации и период действия в плане видов расчета не используется</w:t>
      </w:r>
    </w:p>
    <w:p w14:paraId="6296BEA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Базовый период в плане расчета не используется</w:t>
      </w:r>
    </w:p>
    <w:p w14:paraId="4C1C47A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3F5ED1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Beдущиe виды расчета </w:t>
      </w:r>
      <w:proofErr w:type="gramStart"/>
      <w:r w:rsidRPr="00F51E04">
        <w:rPr>
          <w:rFonts w:eastAsia="Times New Roman"/>
        </w:rPr>
        <w:t>- это</w:t>
      </w:r>
      <w:proofErr w:type="gramEnd"/>
      <w:r w:rsidRPr="00F51E04">
        <w:rPr>
          <w:rFonts w:eastAsia="Times New Roman"/>
        </w:rPr>
        <w:t xml:space="preserve"> ...</w:t>
      </w:r>
    </w:p>
    <w:p w14:paraId="3C949AB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виды расчета, при вводе (или изменении) которых результат текущего вида расчета должен быть пересчитан</w:t>
      </w:r>
    </w:p>
    <w:p w14:paraId="2C011E5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которые взаимно исключают друг друга по периоду действия и система должна гарантировать, что ввод одного из них приведет к исключению другого</w:t>
      </w:r>
    </w:p>
    <w:p w14:paraId="41F6266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виды расчета, при удалении которых запись с текущим видом расчета будет автоматически удалена</w:t>
      </w:r>
    </w:p>
    <w:p w14:paraId="1B2D2B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EEE33B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качестве ведущих можно указать...</w:t>
      </w:r>
    </w:p>
    <w:p w14:paraId="0342067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Виды </w:t>
      </w:r>
      <w:proofErr w:type="gramStart"/>
      <w:r w:rsidRPr="00F51E04">
        <w:rPr>
          <w:rFonts w:ascii="Times New Roman" w:eastAsia="Times New Roman" w:hAnsi="Times New Roman" w:cs="Times New Roman"/>
        </w:rPr>
        <w:t>расчета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а из нескольких планов видов расчета</w:t>
      </w:r>
    </w:p>
    <w:p w14:paraId="16FEABB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Виды расчета из одного плана видов расчета</w:t>
      </w:r>
    </w:p>
    <w:p w14:paraId="430D827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оба утверждения верны</w:t>
      </w:r>
    </w:p>
    <w:p w14:paraId="7851EB0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9B39F9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определения вида расчета как предопределенного:</w:t>
      </w:r>
    </w:p>
    <w:p w14:paraId="7AFF9CA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 напрямую указать имя и записать в свойство "Предопределенный" значение "Истина" (если перед этим предопределенный вид расчета был удален из базы)</w:t>
      </w:r>
    </w:p>
    <w:p w14:paraId="3B29C9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 воспользоваться соответствующим методом объекта (если перед этим предопределенный вид расчета был удален из базы)</w:t>
      </w:r>
    </w:p>
    <w:p w14:paraId="4D29BF7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любым из перечисленных способов</w:t>
      </w:r>
    </w:p>
    <w:p w14:paraId="55A23F9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правильного ответа</w:t>
      </w:r>
    </w:p>
    <w:p w14:paraId="4C6E997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A03202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обращения к предопределенному виду расчета необходимо:</w:t>
      </w:r>
    </w:p>
    <w:p w14:paraId="74F49C6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найти его по неизменяемому коду: </w:t>
      </w:r>
      <w:proofErr w:type="spellStart"/>
      <w:proofErr w:type="gramStart"/>
      <w:r w:rsidRPr="00F51E04">
        <w:rPr>
          <w:rFonts w:ascii="Times New Roman" w:eastAsia="Times New Roman" w:hAnsi="Times New Roman" w:cs="Times New Roman"/>
        </w:rPr>
        <w:t>ПланыВидовРасчета</w:t>
      </w:r>
      <w:proofErr w:type="spellEnd"/>
      <w:r w:rsidRPr="00F51E04">
        <w:rPr>
          <w:rFonts w:ascii="Times New Roman" w:eastAsia="Times New Roman" w:hAnsi="Times New Roman" w:cs="Times New Roman"/>
        </w:rPr>
        <w:t>.&lt;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Имя плана видов </w:t>
      </w:r>
      <w:proofErr w:type="spellStart"/>
      <w:r w:rsidRPr="00F51E04">
        <w:rPr>
          <w:rFonts w:ascii="Times New Roman" w:eastAsia="Times New Roman" w:hAnsi="Times New Roman" w:cs="Times New Roman"/>
        </w:rPr>
        <w:t>расчетах.НайтиПоКоду</w:t>
      </w:r>
      <w:proofErr w:type="spellEnd"/>
      <w:r w:rsidRPr="00F51E04">
        <w:rPr>
          <w:rFonts w:ascii="Times New Roman" w:eastAsia="Times New Roman" w:hAnsi="Times New Roman" w:cs="Times New Roman"/>
        </w:rPr>
        <w:t>(Код)</w:t>
      </w:r>
    </w:p>
    <w:p w14:paraId="672021E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найти его по неизменяемому наименованию: </w:t>
      </w:r>
      <w:proofErr w:type="spellStart"/>
      <w:proofErr w:type="gramStart"/>
      <w:r w:rsidRPr="00F51E04">
        <w:rPr>
          <w:rFonts w:ascii="Times New Roman" w:eastAsia="Times New Roman" w:hAnsi="Times New Roman" w:cs="Times New Roman"/>
        </w:rPr>
        <w:t>ПланыВидовРасчета</w:t>
      </w:r>
      <w:proofErr w:type="spellEnd"/>
      <w:r w:rsidRPr="00F51E04">
        <w:rPr>
          <w:rFonts w:ascii="Times New Roman" w:eastAsia="Times New Roman" w:hAnsi="Times New Roman" w:cs="Times New Roman"/>
        </w:rPr>
        <w:t>.&lt;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Имя плана видов </w:t>
      </w:r>
    </w:p>
    <w:p w14:paraId="56C0C3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F51E04">
        <w:rPr>
          <w:rFonts w:ascii="Times New Roman" w:eastAsia="Times New Roman" w:hAnsi="Times New Roman" w:cs="Times New Roman"/>
        </w:rPr>
        <w:t>расчетах.НайтиПоНаименованию</w:t>
      </w:r>
      <w:proofErr w:type="spellEnd"/>
      <w:proofErr w:type="gramEnd"/>
      <w:r w:rsidRPr="00F51E04">
        <w:rPr>
          <w:rFonts w:ascii="Times New Roman" w:eastAsia="Times New Roman" w:hAnsi="Times New Roman" w:cs="Times New Roman"/>
        </w:rPr>
        <w:t>(Наименование)</w:t>
      </w:r>
    </w:p>
    <w:p w14:paraId="3C1DB9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найти его по заданному в конфигураторе имени: </w:t>
      </w:r>
      <w:proofErr w:type="spellStart"/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ПланыВидовРасчета</w:t>
      </w:r>
      <w:proofErr w:type="spellEnd"/>
      <w:r w:rsidRPr="00F51E04">
        <w:rPr>
          <w:rFonts w:ascii="Times New Roman" w:eastAsia="Times New Roman" w:hAnsi="Times New Roman" w:cs="Times New Roman"/>
          <w:b/>
          <w:bCs/>
        </w:rPr>
        <w:t>.&lt;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>Имя плана видов расчетах.&lt;Имя предопределенного объекта&gt;</w:t>
      </w:r>
    </w:p>
    <w:p w14:paraId="5B709DA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программно найти предопределенный элемент нельзя, пользователь просто его не может удалить и пометить на удаление</w:t>
      </w:r>
    </w:p>
    <w:p w14:paraId="0A5D740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E39E2C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У предопределенного вида расчета пользователь не может...</w:t>
      </w:r>
    </w:p>
    <w:p w14:paraId="4DBDADC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изменить код</w:t>
      </w:r>
    </w:p>
    <w:p w14:paraId="00C0A20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изменить наименование</w:t>
      </w:r>
    </w:p>
    <w:p w14:paraId="7915C91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изменить наименование и код</w:t>
      </w:r>
    </w:p>
    <w:p w14:paraId="53D0D85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изменить свойство "Базовый период как период действия"</w:t>
      </w:r>
    </w:p>
    <w:p w14:paraId="0E095F2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нет правильного ответа</w:t>
      </w:r>
    </w:p>
    <w:p w14:paraId="1893F5D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F4B2C6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Новые виды расчета:</w:t>
      </w:r>
    </w:p>
    <w:p w14:paraId="01F3F39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 создавать только в режиме "1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>"</w:t>
      </w:r>
    </w:p>
    <w:p w14:paraId="06D5B9D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можно создавать только в режиме "Конфигуратор"</w:t>
      </w:r>
    </w:p>
    <w:p w14:paraId="5047EF0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можно создавать в режиме "1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>" и в режиме "Конфигуратор"</w:t>
      </w:r>
    </w:p>
    <w:p w14:paraId="72A918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C1DCFEC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Ресурс у регистра расчета может иметь тип...</w:t>
      </w:r>
    </w:p>
    <w:p w14:paraId="7EBE807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любой (как у реквизита)</w:t>
      </w:r>
    </w:p>
    <w:p w14:paraId="6D52B54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ссылочный</w:t>
      </w:r>
    </w:p>
    <w:p w14:paraId="1902898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логический и числовой</w:t>
      </w:r>
    </w:p>
    <w:p w14:paraId="1162638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только числовой</w:t>
      </w:r>
    </w:p>
    <w:p w14:paraId="068FD11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655EE1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качестве регистратора у регистра расчета может выступать:</w:t>
      </w:r>
    </w:p>
    <w:p w14:paraId="399B0CA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справочник</w:t>
      </w:r>
    </w:p>
    <w:p w14:paraId="0C40E33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план видов расчета</w:t>
      </w:r>
    </w:p>
    <w:p w14:paraId="3058B30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документ</w:t>
      </w:r>
    </w:p>
    <w:p w14:paraId="55D9FB4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любой объект</w:t>
      </w:r>
    </w:p>
    <w:p w14:paraId="2689887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план видов расчета или документ</w:t>
      </w:r>
    </w:p>
    <w:p w14:paraId="054432F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464E8E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При записи в регистр расчета период регистрации:</w:t>
      </w:r>
    </w:p>
    <w:p w14:paraId="4E46D8D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 устанавливаться произвольно</w:t>
      </w:r>
    </w:p>
    <w:p w14:paraId="0EF915B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жестко привязан к дате документа</w:t>
      </w:r>
    </w:p>
    <w:p w14:paraId="04C3832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случае если документ проводится оперативно, период регистрации жестко привязывается к дате документа</w:t>
      </w:r>
    </w:p>
    <w:p w14:paraId="5B8BF9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3EE12D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Регистр расчета может заполняться...</w:t>
      </w:r>
    </w:p>
    <w:p w14:paraId="7F5575F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вручную</w:t>
      </w:r>
    </w:p>
    <w:p w14:paraId="0C9B06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 при обработке проведения документов</w:t>
      </w:r>
    </w:p>
    <w:p w14:paraId="3247F16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lastRenderedPageBreak/>
        <w:t>программно из любого модуля конфигурации, но с обязательным указанием регистратора</w:t>
      </w:r>
    </w:p>
    <w:p w14:paraId="0D04606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зависимости от состава определенных</w:t>
      </w:r>
    </w:p>
    <w:p w14:paraId="7BF2DF1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F64DAA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Регистры расчета служат:</w:t>
      </w:r>
    </w:p>
    <w:p w14:paraId="4B262BF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для накопления информации о периодических расчетах</w:t>
      </w:r>
    </w:p>
    <w:p w14:paraId="1270712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описания множеств однотипных видов расчета</w:t>
      </w:r>
    </w:p>
    <w:p w14:paraId="7EB1AC4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хранения сведений о перерасчетах</w:t>
      </w:r>
    </w:p>
    <w:p w14:paraId="012AE1B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52296C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Свойства записи регистра расчета </w:t>
      </w:r>
      <w:proofErr w:type="spellStart"/>
      <w:r w:rsidRPr="00F51E04">
        <w:rPr>
          <w:rFonts w:eastAsia="Times New Roman"/>
        </w:rPr>
        <w:t>БазовыйПериодНачало</w:t>
      </w:r>
      <w:proofErr w:type="spellEnd"/>
      <w:r w:rsidRPr="00F51E04">
        <w:rPr>
          <w:rFonts w:eastAsia="Times New Roman"/>
        </w:rPr>
        <w:t xml:space="preserve">, </w:t>
      </w:r>
      <w:proofErr w:type="spellStart"/>
      <w:r w:rsidRPr="00F51E04">
        <w:rPr>
          <w:rFonts w:eastAsia="Times New Roman"/>
        </w:rPr>
        <w:t>БазовыйПериодОкончание</w:t>
      </w:r>
      <w:proofErr w:type="spellEnd"/>
      <w:r w:rsidRPr="00F51E04">
        <w:rPr>
          <w:rFonts w:eastAsia="Times New Roman"/>
        </w:rPr>
        <w:t xml:space="preserve"> доступны только в том случае, когда:</w:t>
      </w:r>
    </w:p>
    <w:p w14:paraId="7AFF33F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Установлен флажок "базовый период" в свойствах регистра расчета</w:t>
      </w:r>
    </w:p>
    <w:p w14:paraId="2B78C68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признак "зависимость от базы" в свойствах плана видов расчета, с которым связан регистр расчета, установлен в положение, отличное от "не зависит"</w:t>
      </w:r>
    </w:p>
    <w:p w14:paraId="5365B79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признак "зависимость от базы" в свойствах плана видов расчета, с которым связан регистр расчета, установлен в положение, отличное от "не зависит" и установлен флажок "период действия" в свойствах регистра расчета</w:t>
      </w:r>
    </w:p>
    <w:p w14:paraId="0041B1D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3505A9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Свойство записи регистра расчета </w:t>
      </w:r>
      <w:proofErr w:type="spellStart"/>
      <w:r w:rsidRPr="00F51E04">
        <w:rPr>
          <w:rFonts w:eastAsia="Times New Roman"/>
        </w:rPr>
        <w:t>ПериодРегистрации</w:t>
      </w:r>
      <w:proofErr w:type="spellEnd"/>
      <w:r w:rsidRPr="00F51E04">
        <w:rPr>
          <w:rFonts w:eastAsia="Times New Roman"/>
        </w:rPr>
        <w:t xml:space="preserve"> — это...</w:t>
      </w:r>
    </w:p>
    <w:p w14:paraId="6CB0831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период, который принимает дискретные значения в зависимости от периодичности регистра расчета</w:t>
      </w:r>
    </w:p>
    <w:p w14:paraId="4AA1D39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дата, которая принимает дискретные значения в зависимости от периодичности регистра расчета</w:t>
      </w:r>
    </w:p>
    <w:p w14:paraId="3D3FE1D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правильных ответов</w:t>
      </w:r>
    </w:p>
    <w:p w14:paraId="56C6AFB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F50FB4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Периодичность ведения расчетов — месяц. В регистре расчета сделаны соответствующие настройки. К появлению какого количества записей приведет попытка ввода системой в регистр записи по больничному с 25.01.21 по 07.03.21?</w:t>
      </w:r>
    </w:p>
    <w:p w14:paraId="00C53B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Одной: с 25.01.21 по 07.03.21</w:t>
      </w:r>
    </w:p>
    <w:p w14:paraId="299A7D2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Двух с 25.01.21 по 31.01.21 и с 01.02.21 по 07.03.21</w:t>
      </w:r>
    </w:p>
    <w:p w14:paraId="26BEFAE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Трех: с 25.01.21 по 31.01.21 и с 01.02.21 по 28.02.21 и с 01.03.21 по 07.03.21</w:t>
      </w:r>
    </w:p>
    <w:p w14:paraId="07AC8A2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Ни одной, будет выдано сообщение об ошибке</w:t>
      </w:r>
    </w:p>
    <w:p w14:paraId="013D09F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DB53539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Значение свойства </w:t>
      </w:r>
      <w:proofErr w:type="spellStart"/>
      <w:r w:rsidRPr="00F51E04">
        <w:rPr>
          <w:rFonts w:eastAsia="Times New Roman"/>
        </w:rPr>
        <w:t>ПериодДействия</w:t>
      </w:r>
      <w:proofErr w:type="spellEnd"/>
      <w:r w:rsidRPr="00F51E04">
        <w:rPr>
          <w:rFonts w:eastAsia="Times New Roman"/>
        </w:rPr>
        <w:t>:</w:t>
      </w:r>
    </w:p>
    <w:p w14:paraId="4BC782A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Всегда совпадает со значением свойства </w:t>
      </w:r>
      <w:proofErr w:type="spellStart"/>
      <w:r w:rsidRPr="00F51E04">
        <w:rPr>
          <w:rFonts w:ascii="Times New Roman" w:eastAsia="Times New Roman" w:hAnsi="Times New Roman" w:cs="Times New Roman"/>
        </w:rPr>
        <w:t>ПериодДействияКонец</w:t>
      </w:r>
      <w:proofErr w:type="spellEnd"/>
    </w:p>
    <w:p w14:paraId="3FECB53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 xml:space="preserve">Всегда совпадает со значением свойства </w:t>
      </w:r>
      <w:proofErr w:type="spellStart"/>
      <w:r w:rsidRPr="00F51E04">
        <w:rPr>
          <w:rFonts w:ascii="Times New Roman" w:eastAsia="Times New Roman" w:hAnsi="Times New Roman" w:cs="Times New Roman"/>
        </w:rPr>
        <w:t>ПериодДействияНачало</w:t>
      </w:r>
      <w:proofErr w:type="spellEnd"/>
    </w:p>
    <w:p w14:paraId="76F193D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всегда приводится к началу периода, соответствующего значению свойства </w:t>
      </w:r>
      <w:proofErr w:type="spellStart"/>
      <w:r w:rsidRPr="00F51E04">
        <w:rPr>
          <w:rFonts w:ascii="Times New Roman" w:eastAsia="Times New Roman" w:hAnsi="Times New Roman" w:cs="Times New Roman"/>
          <w:b/>
          <w:bCs/>
        </w:rPr>
        <w:t>ПериодДействияНачало</w:t>
      </w:r>
      <w:proofErr w:type="spellEnd"/>
      <w:r w:rsidRPr="00F51E04">
        <w:rPr>
          <w:rFonts w:ascii="Times New Roman" w:eastAsia="Times New Roman" w:hAnsi="Times New Roman" w:cs="Times New Roman"/>
          <w:b/>
          <w:bCs/>
        </w:rPr>
        <w:t xml:space="preserve">, и может не совпадать со значением свойства </w:t>
      </w:r>
      <w:proofErr w:type="spellStart"/>
      <w:r w:rsidRPr="00F51E04">
        <w:rPr>
          <w:rFonts w:ascii="Times New Roman" w:eastAsia="Times New Roman" w:hAnsi="Times New Roman" w:cs="Times New Roman"/>
          <w:b/>
          <w:bCs/>
        </w:rPr>
        <w:t>ПериодДействияНачало</w:t>
      </w:r>
      <w:proofErr w:type="spellEnd"/>
    </w:p>
    <w:p w14:paraId="2CC17F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638430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Период действия записи (задаваемый датой начала и датой окончания):</w:t>
      </w:r>
    </w:p>
    <w:p w14:paraId="076F41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 не совпадать с фактическим периодом действия</w:t>
      </w:r>
    </w:p>
    <w:p w14:paraId="52327CF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 совпадает с фактическим периодом действия</w:t>
      </w:r>
    </w:p>
    <w:p w14:paraId="75EFDE4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никогда не совпадает с фактическим периодом действия</w:t>
      </w:r>
    </w:p>
    <w:p w14:paraId="0E30050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33D4A9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Базовый период — это...</w:t>
      </w:r>
    </w:p>
    <w:p w14:paraId="4163380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понятие, определяемое свойствами </w:t>
      </w:r>
      <w:proofErr w:type="spellStart"/>
      <w:r w:rsidRPr="00F51E04">
        <w:rPr>
          <w:rFonts w:ascii="Times New Roman" w:eastAsia="Times New Roman" w:hAnsi="Times New Roman" w:cs="Times New Roman"/>
        </w:rPr>
        <w:t>БазовыйПериодНачало</w:t>
      </w:r>
      <w:proofErr w:type="spellEnd"/>
      <w:r w:rsidRPr="00F51E04">
        <w:rPr>
          <w:rFonts w:ascii="Times New Roman" w:eastAsia="Times New Roman" w:hAnsi="Times New Roman" w:cs="Times New Roman"/>
        </w:rPr>
        <w:t xml:space="preserve"> и </w:t>
      </w:r>
      <w:proofErr w:type="spellStart"/>
      <w:r w:rsidRPr="00F51E04">
        <w:rPr>
          <w:rFonts w:ascii="Times New Roman" w:eastAsia="Times New Roman" w:hAnsi="Times New Roman" w:cs="Times New Roman"/>
        </w:rPr>
        <w:t>БазовыйПериодКонец</w:t>
      </w:r>
      <w:proofErr w:type="spellEnd"/>
      <w:r w:rsidRPr="00F51E04">
        <w:rPr>
          <w:rFonts w:ascii="Times New Roman" w:eastAsia="Times New Roman" w:hAnsi="Times New Roman" w:cs="Times New Roman"/>
        </w:rPr>
        <w:t xml:space="preserve">, в котором лежат записи регистра расчета, входящие в состав расчетной базы текущей записи регистра расчета. Базовый период всегда приводится к началу периода и является датой, которая может не совпадать со значением свойства </w:t>
      </w:r>
      <w:proofErr w:type="spellStart"/>
      <w:r w:rsidRPr="00F51E04">
        <w:rPr>
          <w:rFonts w:ascii="Times New Roman" w:eastAsia="Times New Roman" w:hAnsi="Times New Roman" w:cs="Times New Roman"/>
        </w:rPr>
        <w:t>БазовыйПериодНачало</w:t>
      </w:r>
      <w:proofErr w:type="spellEnd"/>
    </w:p>
    <w:p w14:paraId="166A499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интервал дат, определяемый свойствами </w:t>
      </w:r>
      <w:proofErr w:type="spellStart"/>
      <w:r w:rsidRPr="00F51E04">
        <w:rPr>
          <w:rFonts w:ascii="Times New Roman" w:eastAsia="Times New Roman" w:hAnsi="Times New Roman" w:cs="Times New Roman"/>
          <w:b/>
          <w:bCs/>
        </w:rPr>
        <w:t>БазовыйПериодНачало</w:t>
      </w:r>
      <w:proofErr w:type="spellEnd"/>
      <w:r w:rsidRPr="00F51E04">
        <w:rPr>
          <w:rFonts w:ascii="Times New Roman" w:eastAsia="Times New Roman" w:hAnsi="Times New Roman" w:cs="Times New Roman"/>
          <w:b/>
          <w:bCs/>
        </w:rPr>
        <w:t xml:space="preserve"> и </w:t>
      </w:r>
      <w:proofErr w:type="spellStart"/>
      <w:r w:rsidRPr="00F51E04">
        <w:rPr>
          <w:rFonts w:ascii="Times New Roman" w:eastAsia="Times New Roman" w:hAnsi="Times New Roman" w:cs="Times New Roman"/>
          <w:b/>
          <w:bCs/>
        </w:rPr>
        <w:t>БазовыйПериодКонец</w:t>
      </w:r>
      <w:proofErr w:type="spellEnd"/>
      <w:r w:rsidRPr="00F51E04">
        <w:rPr>
          <w:rFonts w:ascii="Times New Roman" w:eastAsia="Times New Roman" w:hAnsi="Times New Roman" w:cs="Times New Roman"/>
          <w:b/>
          <w:bCs/>
        </w:rPr>
        <w:t>, в котором лежат записи регистра расчета, входящие в состав расчетной базы текущей записи регистра расчета</w:t>
      </w:r>
    </w:p>
    <w:p w14:paraId="06957A1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период, который принимает дискретные значения в зависимости от периодичности регистра расчета</w:t>
      </w:r>
    </w:p>
    <w:p w14:paraId="2F79E7E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2C3369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Базовый период:</w:t>
      </w:r>
    </w:p>
    <w:p w14:paraId="4611B08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 кратен периоду регистра расчета</w:t>
      </w:r>
    </w:p>
    <w:p w14:paraId="2FAEAA2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 быть не кратен периоду регистра расчета</w:t>
      </w:r>
    </w:p>
    <w:p w14:paraId="5AC3467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 лежит в одном периоде регистра</w:t>
      </w:r>
    </w:p>
    <w:p w14:paraId="1073B72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245035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того, чтобы записи регистра расчета попадали в базовый период по периоду регистрации:</w:t>
      </w:r>
    </w:p>
    <w:p w14:paraId="6C9D193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плане видов расчета, связанном с регистром расчета, должен быть установлен признак зависимости от базы "Зависит по периоду регистрации"</w:t>
      </w:r>
    </w:p>
    <w:p w14:paraId="61DCFDD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плане видов расчета, связанном с регистром расчета, может быть установлен любой признак зависимости от базы, записи регистра расчета всегда будут попадать в базовый период по периоду регистрации</w:t>
      </w:r>
    </w:p>
    <w:p w14:paraId="7602F70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регистре расчета должен быть установлен признак "Период регистрации"</w:t>
      </w:r>
    </w:p>
    <w:p w14:paraId="6ACC6E4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FB0BCB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>Для определения свойства "график" регистра расчета используется:</w:t>
      </w:r>
    </w:p>
    <w:p w14:paraId="7A44A79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объект конфигурации "календарь"</w:t>
      </w:r>
    </w:p>
    <w:p w14:paraId="36DE80B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непериодический регистр сведений</w:t>
      </w:r>
    </w:p>
    <w:p w14:paraId="10FD725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подчиненный справочник</w:t>
      </w:r>
    </w:p>
    <w:p w14:paraId="6618E08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36A823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Если установлена зависимость базы по периоду действия, то:</w:t>
      </w:r>
    </w:p>
    <w:p w14:paraId="08127CC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 произойти частичное попадание записей регистра расчета в базовый период</w:t>
      </w:r>
    </w:p>
    <w:p w14:paraId="4848CCD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"частичных" результатов не будет: или запись будет целиком учтена, или целиком не учтена</w:t>
      </w:r>
    </w:p>
    <w:p w14:paraId="2BE7D81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 произойти частичное попадание записей регистра расчета в базовый период, причем база будет рассчитана пропорционально тому, какую часть от фактического периода влияющей записи составляет перекрывающийся, с указанным базовым периодом, участок. При этом будут использованы данные графика, связанного с этой записью</w:t>
      </w:r>
    </w:p>
    <w:p w14:paraId="785A68E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верны 1 и 3 утверждения</w:t>
      </w:r>
    </w:p>
    <w:p w14:paraId="3F76A79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607ADC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Регистр сведений, указанный в качестве графика регистра расчета:</w:t>
      </w:r>
    </w:p>
    <w:p w14:paraId="2FA3BE4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 содержать данные о двух графиках</w:t>
      </w:r>
    </w:p>
    <w:p w14:paraId="37C6BE9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 содержать данные только об одном графике</w:t>
      </w:r>
    </w:p>
    <w:p w14:paraId="5E89C3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 содержать данные о неограниченном количестве графиков</w:t>
      </w:r>
    </w:p>
    <w:p w14:paraId="6623A4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06F687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качестве базовых регистров (из ресурсов которых рассчитывается база):</w:t>
      </w:r>
    </w:p>
    <w:p w14:paraId="4D085F7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Могут выступать несколько регистров расчета</w:t>
      </w:r>
    </w:p>
    <w:p w14:paraId="55446E0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 выступать только один регистр расчета</w:t>
      </w:r>
    </w:p>
    <w:p w14:paraId="3D3E784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могут выступать регистры расчета, которые связаны с планами видов расчета, являющимися базовыми для плана видов расчета, с которым связан рассматриваемый регистр расчета</w:t>
      </w:r>
    </w:p>
    <w:p w14:paraId="209A402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утверждения 1,3</w:t>
      </w:r>
    </w:p>
    <w:p w14:paraId="589BB64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8AD0F7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Для определения количества отработанных сотрудником идеи, необходимо в методе </w:t>
      </w:r>
      <w:proofErr w:type="spellStart"/>
      <w:r w:rsidRPr="00F51E04">
        <w:rPr>
          <w:rFonts w:eastAsia="Times New Roman"/>
        </w:rPr>
        <w:t>ПолучитьДанныеГрафика</w:t>
      </w:r>
      <w:proofErr w:type="spellEnd"/>
      <w:r w:rsidRPr="00F51E04">
        <w:rPr>
          <w:rFonts w:eastAsia="Times New Roman"/>
        </w:rPr>
        <w:t xml:space="preserve"> в качестве значения параметра &lt;Вид периода указать...</w:t>
      </w:r>
    </w:p>
    <w:p w14:paraId="52375F9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базовый период записи</w:t>
      </w:r>
    </w:p>
    <w:p w14:paraId="315AD40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фактический период действия записи</w:t>
      </w:r>
    </w:p>
    <w:p w14:paraId="04852F3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 регистрации записи</w:t>
      </w:r>
    </w:p>
    <w:p w14:paraId="04722C6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период действия записи</w:t>
      </w:r>
    </w:p>
    <w:p w14:paraId="2B1F0F5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19C49D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Механизм вытеснения проявляется:</w:t>
      </w:r>
    </w:p>
    <w:p w14:paraId="43CA3AD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изменении таблицы регистра расчета</w:t>
      </w:r>
    </w:p>
    <w:p w14:paraId="403F18C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 изменении состава записей таблицы фактического периода действия</w:t>
      </w:r>
    </w:p>
    <w:p w14:paraId="4FA559C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том, что при вводе движений одними документами производится необратимое искажение движений других документов</w:t>
      </w:r>
    </w:p>
    <w:p w14:paraId="157169C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 утверждения верны</w:t>
      </w:r>
    </w:p>
    <w:p w14:paraId="3AF3CC4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5EFFF6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Если одним документом рассчитываются зависимые по базе записи (например, Оклад и </w:t>
      </w:r>
      <w:proofErr w:type="spellStart"/>
      <w:r w:rsidRPr="00F51E04">
        <w:rPr>
          <w:rFonts w:eastAsia="Times New Roman"/>
        </w:rPr>
        <w:t>ПремияПроцентом</w:t>
      </w:r>
      <w:proofErr w:type="spellEnd"/>
      <w:r w:rsidRPr="00F51E04">
        <w:rPr>
          <w:rFonts w:eastAsia="Times New Roman"/>
        </w:rPr>
        <w:t>, в состав базы которой попадает оклад), то:</w:t>
      </w:r>
    </w:p>
    <w:p w14:paraId="5326F7A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прежде, чем рассчитать зависимую от базы запись, нужно рассчитать запись, попадающую в эту базу и записать результат в регистр расчета. Таким образом, в общем случае в процессе проведения документа будет произведено две процедуры записи в регистр расчета</w:t>
      </w:r>
    </w:p>
    <w:p w14:paraId="18F8841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последовательность расчета таких записей может быть произвольной, поскольку система автоматически определит последовательность расчета в зависимости от уровня приоритета видов расчета. В процессе проведения документа будет произведена одна процедура записи в регистр расчета</w:t>
      </w:r>
    </w:p>
    <w:p w14:paraId="10F00A7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прежде, чем рассчитать зависимую от базы запись, нужно рассчитать запись, попадающую в эту базу. В процессе проведения документа будет произведена одна процедура записи в регистр расчета</w:t>
      </w:r>
    </w:p>
    <w:p w14:paraId="63CE8C9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5F34A8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Фактический период действия </w:t>
      </w:r>
      <w:proofErr w:type="gramStart"/>
      <w:r w:rsidRPr="00F51E04">
        <w:rPr>
          <w:rFonts w:eastAsia="Times New Roman"/>
        </w:rPr>
        <w:t>- это</w:t>
      </w:r>
      <w:proofErr w:type="gramEnd"/>
      <w:r w:rsidRPr="00F51E04">
        <w:rPr>
          <w:rFonts w:eastAsia="Times New Roman"/>
        </w:rPr>
        <w:t>:</w:t>
      </w:r>
    </w:p>
    <w:p w14:paraId="617EEB3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период, который сложился за счет правил вытеснения видов расчета, определяемых списками вытесняющих видов расчета плана видов расчета данного регистра расчета</w:t>
      </w:r>
    </w:p>
    <w:p w14:paraId="5D11A1F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 же самое, что и период действия</w:t>
      </w:r>
    </w:p>
    <w:p w14:paraId="087EB76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период, который сложился за счет правил вытеснения видов расчета, определяемых списками ведущих видов расчета плана видов расчета данного регистра расчета</w:t>
      </w:r>
    </w:p>
    <w:p w14:paraId="004DBE6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18D8DA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Если задать в плане видов расчета, что "Отпуск" вытесняет "Оклад", и, в тоже время, что "Оклад" вытесняет "Отпуск", и попытаться сохранить изменения, то:</w:t>
      </w:r>
    </w:p>
    <w:p w14:paraId="6E7FB6D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Система выдаст предупреждение и не станет сохранять изменения</w:t>
      </w:r>
    </w:p>
    <w:p w14:paraId="3495BA9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возникнет ошибка системы</w:t>
      </w:r>
    </w:p>
    <w:p w14:paraId="6F24B32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 сохранится</w:t>
      </w:r>
    </w:p>
    <w:p w14:paraId="6DFAFA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07B07AF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lastRenderedPageBreak/>
        <w:t xml:space="preserve">Метод </w:t>
      </w:r>
      <w:proofErr w:type="spellStart"/>
      <w:proofErr w:type="gramStart"/>
      <w:r w:rsidRPr="00F51E04">
        <w:rPr>
          <w:rFonts w:eastAsia="Times New Roman"/>
        </w:rPr>
        <w:t>ПолучитьДополнение</w:t>
      </w:r>
      <w:proofErr w:type="spellEnd"/>
      <w:r w:rsidRPr="00F51E04">
        <w:rPr>
          <w:rFonts w:eastAsia="Times New Roman"/>
        </w:rPr>
        <w:t>(</w:t>
      </w:r>
      <w:proofErr w:type="gramEnd"/>
      <w:r w:rsidRPr="00F51E04">
        <w:rPr>
          <w:rFonts w:eastAsia="Times New Roman"/>
        </w:rPr>
        <w:t>) набора записей регистра расчета используется:</w:t>
      </w:r>
    </w:p>
    <w:p w14:paraId="1AE2ADB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если текущим периодом нужно ввести запись, чтобы она "вытеснила" запись прошлого периода</w:t>
      </w:r>
    </w:p>
    <w:p w14:paraId="052E7F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для получения дополнения к текущему набору записей в виде таблицы значений со структурой, повторяющей структуру набора записей</w:t>
      </w:r>
    </w:p>
    <w:p w14:paraId="63E991C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все утверждения верны</w:t>
      </w:r>
    </w:p>
    <w:p w14:paraId="128B0D0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7B7FE88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При использовании метода </w:t>
      </w:r>
      <w:proofErr w:type="spellStart"/>
      <w:proofErr w:type="gramStart"/>
      <w:r w:rsidRPr="00F51E04">
        <w:rPr>
          <w:rFonts w:eastAsia="Times New Roman"/>
        </w:rPr>
        <w:t>ПолучитьДополнение</w:t>
      </w:r>
      <w:proofErr w:type="spellEnd"/>
      <w:r w:rsidRPr="00F51E04">
        <w:rPr>
          <w:rFonts w:eastAsia="Times New Roman"/>
        </w:rPr>
        <w:t>(</w:t>
      </w:r>
      <w:proofErr w:type="gramEnd"/>
      <w:r w:rsidRPr="00F51E04">
        <w:rPr>
          <w:rFonts w:eastAsia="Times New Roman"/>
        </w:rPr>
        <w:t>) набора записей регистра расчета:</w:t>
      </w:r>
    </w:p>
    <w:p w14:paraId="7507C60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ввод сторно-записей выполняется программно</w:t>
      </w:r>
    </w:p>
    <w:p w14:paraId="4645C04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ввод сторно-записей производится системой автоматически</w:t>
      </w:r>
    </w:p>
    <w:p w14:paraId="7CED6E3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правильных ответов</w:t>
      </w:r>
    </w:p>
    <w:p w14:paraId="3BAAA77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CE899DE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Данные о перерасчетах:</w:t>
      </w:r>
    </w:p>
    <w:p w14:paraId="22638E4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 являются записями регистра расчета</w:t>
      </w:r>
    </w:p>
    <w:p w14:paraId="6054F45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являются записями регистра расчета</w:t>
      </w:r>
    </w:p>
    <w:p w14:paraId="362F2F5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являются записями регистра перерасчета</w:t>
      </w:r>
    </w:p>
    <w:p w14:paraId="4B38B04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являются записями таблицы фактического периода действия</w:t>
      </w:r>
    </w:p>
    <w:p w14:paraId="58CF045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18E7073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 окне свойств измерений "Перерасчета" в группе "Связь" в свойстве "Изменение регистра" указывается:</w:t>
      </w:r>
    </w:p>
    <w:p w14:paraId="720D12AF" w14:textId="33462B8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drawing>
          <wp:inline distT="0" distB="0" distL="0" distR="0" wp14:anchorId="730ABD99" wp14:editId="06101D71">
            <wp:extent cx="3695700" cy="2533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C2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измерение базового регистра, при изменении данных которого следует пересчитать текущую запись регистра</w:t>
      </w:r>
    </w:p>
    <w:p w14:paraId="6B4AFC9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измерение текущего регистра, записи с которым следует пересчитать при изменении данных базовых регистров</w:t>
      </w:r>
    </w:p>
    <w:p w14:paraId="36C9186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>измерения базовых регистров, при изменении данных которых следует пересчитать текущую запись регистра</w:t>
      </w:r>
    </w:p>
    <w:p w14:paraId="5BB90DE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556B6B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Таблица "Перерасчета" заполняется строками, каждая из которых представляет собой:</w:t>
      </w:r>
    </w:p>
    <w:p w14:paraId="4AABC6D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набор сведений о виде расчета и документе-регистраторе записи регистра расчета, которую нужно пересчитать. Также в таблице будут присутствовать измерения перерасчета</w:t>
      </w:r>
    </w:p>
    <w:p w14:paraId="3AF73F4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набор сведений о виде расчета и документе-регистраторе записи регистра расчета, которую нужно пересчитать</w:t>
      </w:r>
    </w:p>
    <w:p w14:paraId="3A44651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набор сведений о виде расчета, номере строки документа-регистратора и самом регистраторе записи регистра расчета, которую нужно пересчитать. Также в таблице будут присутствовать измерения перерасчета</w:t>
      </w:r>
    </w:p>
    <w:p w14:paraId="6CE6B6F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нет правильных ответов</w:t>
      </w:r>
    </w:p>
    <w:p w14:paraId="6A06D20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22B3AFA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Выберите правильный ответ:</w:t>
      </w:r>
    </w:p>
    <w:p w14:paraId="62668F7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 расчета может быть связан с несколькими планами видов расчета</w:t>
      </w:r>
    </w:p>
    <w:p w14:paraId="139A43A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Регистр расчета может быть связан только с одним планом видов расчета</w:t>
      </w:r>
    </w:p>
    <w:p w14:paraId="2022812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 расчета может быть связан только с тремя планами видов расчета</w:t>
      </w:r>
    </w:p>
    <w:p w14:paraId="66C1E8C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80BB67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Выберите правильный ответ:</w:t>
      </w:r>
    </w:p>
    <w:p w14:paraId="3463D87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 процессе работы с перерасчетами разработчик может "не обращать внимания" на сведения, которые предоставляет система в таблице перерасчета, то есть отказаться от пересмотра результатов расчета</w:t>
      </w:r>
    </w:p>
    <w:p w14:paraId="7573E9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Принцип работы перерасчетов в системе "1</w:t>
      </w:r>
      <w:proofErr w:type="gramStart"/>
      <w:r w:rsidRPr="00F51E04">
        <w:rPr>
          <w:rFonts w:ascii="Times New Roman" w:eastAsia="Times New Roman" w:hAnsi="Times New Roman" w:cs="Times New Roman"/>
        </w:rPr>
        <w:t>С:Предприятие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8" является "уведомительным"</w:t>
      </w:r>
    </w:p>
    <w:p w14:paraId="7AD3B96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Разработчик конфигурации не может управлять процессом перерасчета записей регистра расчетов, система все делает автоматически</w:t>
      </w:r>
    </w:p>
    <w:p w14:paraId="277BEBD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Верно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1 и 2 утверждение</w:t>
      </w:r>
    </w:p>
    <w:p w14:paraId="5813B86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7970A36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одного регистра расчета:</w:t>
      </w:r>
    </w:p>
    <w:p w14:paraId="486F809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 поддерживаться только один перерасчет</w:t>
      </w:r>
    </w:p>
    <w:p w14:paraId="78A461C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могут поддерживаться только три перерасчета разной структуры</w:t>
      </w:r>
    </w:p>
    <w:p w14:paraId="5547784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поддерживается любое количество перерасчетов разной структуры</w:t>
      </w:r>
    </w:p>
    <w:p w14:paraId="31DE91D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28EA31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Если регистр расчета поддерживает период действия, то:</w:t>
      </w:r>
    </w:p>
    <w:p w14:paraId="7513F1C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Ему обязательно должен быть указан график</w:t>
      </w:r>
    </w:p>
    <w:p w14:paraId="192FA7F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Ему не обязательно должен быть указан график</w:t>
      </w:r>
    </w:p>
    <w:p w14:paraId="544AFFE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lastRenderedPageBreak/>
        <w:t xml:space="preserve">в плане видов расчета, связанном с регистром </w:t>
      </w:r>
      <w:proofErr w:type="gramStart"/>
      <w:r w:rsidRPr="00F51E04">
        <w:rPr>
          <w:rFonts w:ascii="Times New Roman" w:eastAsia="Times New Roman" w:hAnsi="Times New Roman" w:cs="Times New Roman"/>
        </w:rPr>
        <w:t>расчета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должен быть установлен признак "Использует период действия"</w:t>
      </w:r>
    </w:p>
    <w:p w14:paraId="5C48069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верны 1 и 3 утверждения</w:t>
      </w:r>
    </w:p>
    <w:p w14:paraId="523218F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6F3849B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Каково соотношение планов видов расчета и регистров расчета?</w:t>
      </w:r>
    </w:p>
    <w:p w14:paraId="27330AD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Один план видов расчета соответствует одному регистру расчета</w:t>
      </w:r>
    </w:p>
    <w:p w14:paraId="6C33E6D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Несколько регистров расчета могут быть привязаны к одному плану видов расчета</w:t>
      </w:r>
    </w:p>
    <w:p w14:paraId="1E2AE4C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Несколько планов видов расчета могут быть привязаны к одному регистру расчета</w:t>
      </w:r>
    </w:p>
    <w:p w14:paraId="6E975BB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Регистр расчета может быть привязан к нескольким планам видов расчета, а план видов расчета - к нескольким регистрам расчета</w:t>
      </w:r>
    </w:p>
    <w:p w14:paraId="3FA668E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E123AB4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Какие из вышеперечисленных параметров сторно-записи могут не совпадать с одноименными параметрами сторнируемой записи?</w:t>
      </w:r>
    </w:p>
    <w:p w14:paraId="4C6309B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 регистрации</w:t>
      </w:r>
    </w:p>
    <w:p w14:paraId="0E78BB4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 действия начало</w:t>
      </w:r>
    </w:p>
    <w:p w14:paraId="48B547B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Период действия конец</w:t>
      </w:r>
    </w:p>
    <w:p w14:paraId="6D8C344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Сторно</w:t>
      </w:r>
    </w:p>
    <w:p w14:paraId="36BE85F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Все перечисленные</w:t>
      </w:r>
    </w:p>
    <w:p w14:paraId="462676C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CA86C0A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Количество формируемых сторно-записей</w:t>
      </w:r>
    </w:p>
    <w:p w14:paraId="7445A61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 равно количеству сторнируемых записей</w:t>
      </w:r>
    </w:p>
    <w:p w14:paraId="2F0237E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Может быть больше количества сторнируемых записей</w:t>
      </w:r>
    </w:p>
    <w:p w14:paraId="0328119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Может быть меньше количества сторнируемых записей</w:t>
      </w:r>
    </w:p>
    <w:p w14:paraId="33383BFB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F61C968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На основе информации, приведенной на рисунке, определите правильное значение базы для премии</w:t>
      </w:r>
    </w:p>
    <w:p w14:paraId="35784E42" w14:textId="1E700EB2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noProof/>
        </w:rPr>
        <w:lastRenderedPageBreak/>
        <w:drawing>
          <wp:inline distT="0" distB="0" distL="0" distR="0" wp14:anchorId="7E188266" wp14:editId="4E333B20">
            <wp:extent cx="3705225" cy="3533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BA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1 000</w:t>
      </w:r>
    </w:p>
    <w:p w14:paraId="504EB8B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2000</w:t>
      </w:r>
    </w:p>
    <w:p w14:paraId="771052E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3000</w:t>
      </w:r>
    </w:p>
    <w:p w14:paraId="4848C09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4000</w:t>
      </w:r>
    </w:p>
    <w:p w14:paraId="2A10E02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5000</w:t>
      </w:r>
    </w:p>
    <w:p w14:paraId="64752C8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Информации, показанной на рисунке, для расчета премии недостаточно</w:t>
      </w:r>
    </w:p>
    <w:p w14:paraId="7E3B60B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46F9FC23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вида расчета Оклад в качестве вытесняющего указан вид расчета Командировка, однако ведущим он не назначен. В каком случае в таблице перерасчетов появится информация о необходимости пересчета оклада?</w:t>
      </w:r>
    </w:p>
    <w:p w14:paraId="7F4A924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Всегда, при вводе командировки</w:t>
      </w:r>
    </w:p>
    <w:p w14:paraId="6ADA4CD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Никогда не появится</w:t>
      </w:r>
    </w:p>
    <w:p w14:paraId="53C1A93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Только, если командировка будет введена отдельным документом</w:t>
      </w:r>
    </w:p>
    <w:p w14:paraId="4784B0B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Только, если командировка будет введена отдельным документом за прошлый период</w:t>
      </w:r>
    </w:p>
    <w:p w14:paraId="487C363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039D99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На основе информации, приведенной на рисунке, определите правильнее значение базы для премии.</w:t>
      </w:r>
    </w:p>
    <w:p w14:paraId="265D535E" w14:textId="48F770FD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4F91F2" wp14:editId="409255EE">
            <wp:extent cx="3867150" cy="36290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0AFF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1000</w:t>
      </w:r>
    </w:p>
    <w:p w14:paraId="6436CE4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2000</w:t>
      </w:r>
    </w:p>
    <w:p w14:paraId="2594340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3000</w:t>
      </w:r>
    </w:p>
    <w:p w14:paraId="419C361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4000</w:t>
      </w:r>
    </w:p>
    <w:p w14:paraId="20D44336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5000</w:t>
      </w:r>
    </w:p>
    <w:p w14:paraId="0A23383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Информации, показанной на рисунке, для расчета премии недостаточно</w:t>
      </w:r>
    </w:p>
    <w:p w14:paraId="042FBE3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36A20F77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Для вида расчета "Премия" в качестве базового указан вид расчета "Оклад", однако ведущим он не назначен. В каком случае в таблице перерасчетов появится информация о необходимости пересчета премии?</w:t>
      </w:r>
    </w:p>
    <w:p w14:paraId="023811E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Всегда, при вводе оклада</w:t>
      </w:r>
    </w:p>
    <w:p w14:paraId="3C12FA2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Никогда не появится</w:t>
      </w:r>
    </w:p>
    <w:p w14:paraId="3F133EA0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Только, если оклад будет введен отдельным документом</w:t>
      </w:r>
    </w:p>
    <w:p w14:paraId="6056612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 xml:space="preserve">Только, если оклад будет введен отдельным документом после </w:t>
      </w:r>
      <w:proofErr w:type="gramStart"/>
      <w:r w:rsidRPr="00F51E04">
        <w:rPr>
          <w:rFonts w:ascii="Times New Roman" w:eastAsia="Times New Roman" w:hAnsi="Times New Roman" w:cs="Times New Roman"/>
        </w:rPr>
        <w:t>того</w:t>
      </w:r>
      <w:proofErr w:type="gramEnd"/>
      <w:r w:rsidRPr="00F51E04">
        <w:rPr>
          <w:rFonts w:ascii="Times New Roman" w:eastAsia="Times New Roman" w:hAnsi="Times New Roman" w:cs="Times New Roman"/>
        </w:rPr>
        <w:t xml:space="preserve"> как премия была введена и рассчитана</w:t>
      </w:r>
    </w:p>
    <w:p w14:paraId="6CDA1DFC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06BD405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>На основе информации, приведенной на рисунке, определите правильное значение базы для премии</w:t>
      </w:r>
    </w:p>
    <w:p w14:paraId="255908F8" w14:textId="75561D92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noProof/>
        </w:rPr>
        <w:lastRenderedPageBreak/>
        <w:drawing>
          <wp:inline distT="0" distB="0" distL="0" distR="0" wp14:anchorId="409EB360" wp14:editId="4179B65E">
            <wp:extent cx="3895725" cy="3648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C5A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1000</w:t>
      </w:r>
    </w:p>
    <w:p w14:paraId="68E02394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2000</w:t>
      </w:r>
    </w:p>
    <w:p w14:paraId="79C1E06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3000</w:t>
      </w:r>
    </w:p>
    <w:p w14:paraId="1DCA77A8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4000</w:t>
      </w:r>
    </w:p>
    <w:p w14:paraId="7B5D3055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5000</w:t>
      </w:r>
    </w:p>
    <w:p w14:paraId="411437F2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Информации, показанной на рисунке, для расчета премии недостаточно</w:t>
      </w:r>
    </w:p>
    <w:p w14:paraId="3FB31D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55816D82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Для вида расчета Премия в качестве базового указан вид расчета Оклад, </w:t>
      </w:r>
      <w:proofErr w:type="gramStart"/>
      <w:r w:rsidRPr="00F51E04">
        <w:rPr>
          <w:rFonts w:eastAsia="Times New Roman"/>
        </w:rPr>
        <w:t>кроме того</w:t>
      </w:r>
      <w:proofErr w:type="gramEnd"/>
      <w:r w:rsidRPr="00F51E04">
        <w:rPr>
          <w:rFonts w:eastAsia="Times New Roman"/>
        </w:rPr>
        <w:t xml:space="preserve"> дополнительно он назначен ведущим для премии. В каком случае в таблице перерасчетов появится информация о необходимости пересчета премии?</w:t>
      </w:r>
    </w:p>
    <w:p w14:paraId="6152F26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Всегда, при вводе оклада</w:t>
      </w:r>
    </w:p>
    <w:p w14:paraId="462A8C59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Никогда не появится</w:t>
      </w:r>
    </w:p>
    <w:p w14:paraId="695702E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Только, если оклад будет введен отдельным документом</w:t>
      </w:r>
    </w:p>
    <w:p w14:paraId="4A1655B1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 xml:space="preserve">Только, если оклад будет введен отдельным документом после </w:t>
      </w:r>
      <w:proofErr w:type="gramStart"/>
      <w:r w:rsidRPr="00F51E04">
        <w:rPr>
          <w:rFonts w:ascii="Times New Roman" w:eastAsia="Times New Roman" w:hAnsi="Times New Roman" w:cs="Times New Roman"/>
          <w:b/>
          <w:bCs/>
        </w:rPr>
        <w:t>того</w:t>
      </w:r>
      <w:proofErr w:type="gramEnd"/>
      <w:r w:rsidRPr="00F51E04">
        <w:rPr>
          <w:rFonts w:ascii="Times New Roman" w:eastAsia="Times New Roman" w:hAnsi="Times New Roman" w:cs="Times New Roman"/>
          <w:b/>
          <w:bCs/>
        </w:rPr>
        <w:t xml:space="preserve"> как премия была введена и рассчитана</w:t>
      </w:r>
    </w:p>
    <w:p w14:paraId="55E24CFA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</w:p>
    <w:p w14:paraId="65AFFF51" w14:textId="77777777" w:rsidR="00715512" w:rsidRPr="00F51E04" w:rsidRDefault="00715512" w:rsidP="00C65850">
      <w:pPr>
        <w:pStyle w:val="a3"/>
        <w:spacing w:line="276" w:lineRule="auto"/>
        <w:ind w:firstLine="709"/>
        <w:rPr>
          <w:rFonts w:eastAsia="Times New Roman"/>
        </w:rPr>
      </w:pPr>
      <w:r w:rsidRPr="00F51E04">
        <w:rPr>
          <w:rFonts w:eastAsia="Times New Roman"/>
        </w:rPr>
        <w:t xml:space="preserve">Периодичность ведения расчетов — месяц. В регистре расчета сделаны соответствующие настройки. Для вида расчета Оклад в качестве вытесняющего указан вид расчета Командировка. 01.03.21 в информационную базу была введена информация по окладу, однако </w:t>
      </w:r>
      <w:r w:rsidRPr="00F51E04">
        <w:rPr>
          <w:rFonts w:eastAsia="Times New Roman"/>
        </w:rPr>
        <w:lastRenderedPageBreak/>
        <w:t>расчет произведён не был. 20.03.21 в информационную базу была введена и рассчитана командировка. 30.03.21 был запущен расчет по окладу. Будут ли при расчете оклада учтены данные о командировке? Надо ли делать перерасчет командировки?</w:t>
      </w:r>
    </w:p>
    <w:p w14:paraId="2BE2A0DE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Учтены будут, но командировку придется пересчитать</w:t>
      </w:r>
    </w:p>
    <w:p w14:paraId="30422157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  <w:b/>
          <w:bCs/>
        </w:rPr>
      </w:pPr>
      <w:r w:rsidRPr="00F51E04">
        <w:rPr>
          <w:rFonts w:ascii="Times New Roman" w:eastAsia="Times New Roman" w:hAnsi="Times New Roman" w:cs="Times New Roman"/>
          <w:b/>
          <w:bCs/>
        </w:rPr>
        <w:t>Учтены будут, перерасчет командировки не требуется</w:t>
      </w:r>
    </w:p>
    <w:p w14:paraId="7405E563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Учтены не будут. Надо отменить расчет командировки и заново рассчитать оба вида расчета</w:t>
      </w:r>
    </w:p>
    <w:p w14:paraId="213DFE8D" w14:textId="77777777" w:rsidR="00715512" w:rsidRPr="00F51E04" w:rsidRDefault="00715512" w:rsidP="00C65850">
      <w:pPr>
        <w:spacing w:line="276" w:lineRule="auto"/>
        <w:ind w:firstLine="709"/>
        <w:rPr>
          <w:rFonts w:ascii="Times New Roman" w:eastAsia="Times New Roman" w:hAnsi="Times New Roman" w:cs="Times New Roman"/>
        </w:rPr>
      </w:pPr>
      <w:r w:rsidRPr="00F51E04">
        <w:rPr>
          <w:rFonts w:ascii="Times New Roman" w:eastAsia="Times New Roman" w:hAnsi="Times New Roman" w:cs="Times New Roman"/>
        </w:rPr>
        <w:t>Учтены не будут. Чтобы правильно произвести расчет, оклад и командировка должны находится в одном документе</w:t>
      </w:r>
    </w:p>
    <w:p w14:paraId="1BC5E66F" w14:textId="77777777" w:rsidR="00715512" w:rsidRPr="00715512" w:rsidRDefault="00715512" w:rsidP="0071551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15512" w:rsidRPr="007155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395"/>
    <w:rsid w:val="00061E32"/>
    <w:rsid w:val="0009690F"/>
    <w:rsid w:val="001A709F"/>
    <w:rsid w:val="001D1C07"/>
    <w:rsid w:val="002A0586"/>
    <w:rsid w:val="003A69BB"/>
    <w:rsid w:val="00452AB8"/>
    <w:rsid w:val="00555B14"/>
    <w:rsid w:val="00715512"/>
    <w:rsid w:val="0071776E"/>
    <w:rsid w:val="00773F31"/>
    <w:rsid w:val="00811B60"/>
    <w:rsid w:val="00884923"/>
    <w:rsid w:val="00966F88"/>
    <w:rsid w:val="009C6228"/>
    <w:rsid w:val="00A574BC"/>
    <w:rsid w:val="00A93132"/>
    <w:rsid w:val="00AC6482"/>
    <w:rsid w:val="00BC5CB2"/>
    <w:rsid w:val="00C032EE"/>
    <w:rsid w:val="00C366C7"/>
    <w:rsid w:val="00C65395"/>
    <w:rsid w:val="00C65850"/>
    <w:rsid w:val="00D50019"/>
    <w:rsid w:val="00D70EDD"/>
    <w:rsid w:val="00E719E4"/>
    <w:rsid w:val="00F51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0CC64"/>
  <w15:chartTrackingRefBased/>
  <w15:docId w15:val="{296A9533-A2BE-4371-B2D1-271FF4C8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F88"/>
  </w:style>
  <w:style w:type="paragraph" w:styleId="1">
    <w:name w:val="heading 1"/>
    <w:basedOn w:val="a"/>
    <w:next w:val="a"/>
    <w:link w:val="10"/>
    <w:uiPriority w:val="9"/>
    <w:qFormat/>
    <w:rsid w:val="0071551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715512"/>
    <w:pPr>
      <w:spacing w:after="0" w:line="360" w:lineRule="auto"/>
      <w:jc w:val="both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715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a"/>
    <w:rsid w:val="00715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715512"/>
    <w:pPr>
      <w:widowControl w:val="0"/>
      <w:autoSpaceDE w:val="0"/>
      <w:autoSpaceDN w:val="0"/>
      <w:spacing w:after="0" w:line="240" w:lineRule="auto"/>
      <w:jc w:val="both"/>
    </w:pPr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26579-88C9-4FD8-A242-94E3565EF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259</Pages>
  <Words>45046</Words>
  <Characters>256763</Characters>
  <Application>Microsoft Office Word</Application>
  <DocSecurity>0</DocSecurity>
  <Lines>2139</Lines>
  <Paragraphs>602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Дулатов</dc:creator>
  <cp:keywords/>
  <dc:description/>
  <cp:lastModifiedBy>Данила Дулатов</cp:lastModifiedBy>
  <cp:revision>12</cp:revision>
  <dcterms:created xsi:type="dcterms:W3CDTF">2021-10-21T20:03:00Z</dcterms:created>
  <dcterms:modified xsi:type="dcterms:W3CDTF">2021-11-10T13:32:00Z</dcterms:modified>
</cp:coreProperties>
</file>