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9212F" w14:textId="325D5631" w:rsidR="00EC3459" w:rsidRPr="007A76F7" w:rsidRDefault="00EC3459" w:rsidP="00EC3459">
      <w:pPr>
        <w:spacing w:after="199" w:line="276" w:lineRule="auto"/>
        <w:ind w:left="1670" w:hanging="1128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Министерство цифрового развития, связи и массовых коммуникаций Российской Федерации</w:t>
      </w:r>
    </w:p>
    <w:p w14:paraId="0AF95502" w14:textId="41C06EE4" w:rsidR="00EC3459" w:rsidRPr="007A76F7" w:rsidRDefault="00EC3459" w:rsidP="00EC3459">
      <w:pPr>
        <w:spacing w:after="228"/>
        <w:ind w:left="10" w:right="79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Сибирский Государственный Университет Телекоммуникаций и Информатики</w:t>
      </w:r>
    </w:p>
    <w:p w14:paraId="625AE030" w14:textId="38F425BC" w:rsidR="00EC3459" w:rsidRPr="007A76F7" w:rsidRDefault="00EC3459" w:rsidP="00EC3459">
      <w:pPr>
        <w:spacing w:after="228"/>
        <w:ind w:left="10" w:right="79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СибГУТИ</w:t>
      </w:r>
    </w:p>
    <w:p w14:paraId="535782A7" w14:textId="095867C7" w:rsidR="00EC3459" w:rsidRPr="007A76F7" w:rsidRDefault="00EC3459" w:rsidP="00EC3459">
      <w:pPr>
        <w:spacing w:after="1" w:line="384" w:lineRule="auto"/>
        <w:ind w:left="4679" w:right="4674"/>
        <w:jc w:val="center"/>
        <w:rPr>
          <w:rFonts w:cstheme="minorHAnsi"/>
          <w:sz w:val="28"/>
          <w:szCs w:val="28"/>
          <w:lang w:val="ru-RU"/>
        </w:rPr>
      </w:pPr>
    </w:p>
    <w:p w14:paraId="7BC7DD3D" w14:textId="77777777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Кафедра прикладной математики и кибернетики</w:t>
      </w:r>
    </w:p>
    <w:p w14:paraId="597CDE05" w14:textId="3FF922C5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Расчетно-графическая работа</w:t>
      </w:r>
    </w:p>
    <w:p w14:paraId="5F3C2C1D" w14:textId="53B7ADB7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Вариант 20 «</w:t>
      </w:r>
      <w:r w:rsidRPr="007A76F7">
        <w:rPr>
          <w:rFonts w:cstheme="minorHAnsi"/>
          <w:sz w:val="28"/>
          <w:szCs w:val="28"/>
        </w:rPr>
        <w:t>MotoGP</w:t>
      </w:r>
      <w:r w:rsidRPr="007A76F7">
        <w:rPr>
          <w:rFonts w:cstheme="minorHAnsi"/>
          <w:sz w:val="28"/>
          <w:szCs w:val="28"/>
          <w:lang w:val="ru-RU"/>
        </w:rPr>
        <w:t>»</w:t>
      </w:r>
    </w:p>
    <w:p w14:paraId="22754082" w14:textId="489030A1" w:rsidR="00EC3459" w:rsidRPr="007A76F7" w:rsidRDefault="00EC3459" w:rsidP="00EC3459">
      <w:pPr>
        <w:spacing w:after="0" w:line="384" w:lineRule="auto"/>
        <w:ind w:right="9352"/>
        <w:jc w:val="center"/>
        <w:rPr>
          <w:rFonts w:cstheme="minorHAnsi"/>
          <w:sz w:val="28"/>
          <w:szCs w:val="28"/>
          <w:lang w:val="ru-RU"/>
        </w:rPr>
      </w:pPr>
    </w:p>
    <w:p w14:paraId="04B0E44B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64EB10C8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0DD4C151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141C6D14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4595FD3B" w14:textId="36090BF4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Выполнил: студент 2 курса группы ИП-011</w:t>
      </w:r>
    </w:p>
    <w:p w14:paraId="07388B41" w14:textId="2FD43B00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Темников Константин Сергеевич</w:t>
      </w:r>
    </w:p>
    <w:p w14:paraId="1F42EFCB" w14:textId="7BE8470A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Проверил:</w:t>
      </w:r>
    </w:p>
    <w:p w14:paraId="144CCFC7" w14:textId="2CFF4AD4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Милешко Антон Владимирович</w:t>
      </w:r>
    </w:p>
    <w:p w14:paraId="631125FB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09F8B022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54FA0E8A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35B39B09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7F3EA99F" w14:textId="5B984857" w:rsidR="00615BE0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Новосибирск 2022</w:t>
      </w:r>
    </w:p>
    <w:p w14:paraId="3DBD4F08" w14:textId="77777777" w:rsidR="00262983" w:rsidRPr="00262983" w:rsidRDefault="00262983" w:rsidP="00262983">
      <w:pPr>
        <w:pStyle w:val="1"/>
        <w:ind w:left="-5"/>
        <w:rPr>
          <w:rFonts w:asciiTheme="minorHAnsi" w:hAnsiTheme="minorHAnsi" w:cstheme="minorHAnsi"/>
          <w:sz w:val="28"/>
          <w:szCs w:val="28"/>
        </w:rPr>
      </w:pPr>
      <w:r w:rsidRPr="00262983">
        <w:rPr>
          <w:rFonts w:asciiTheme="minorHAnsi" w:hAnsiTheme="minorHAnsi" w:cstheme="minorHAnsi"/>
          <w:sz w:val="28"/>
          <w:szCs w:val="28"/>
        </w:rPr>
        <w:lastRenderedPageBreak/>
        <w:t>Задание на РГР</w:t>
      </w:r>
    </w:p>
    <w:p w14:paraId="228DAE10" w14:textId="77777777" w:rsidR="00262983" w:rsidRPr="00262983" w:rsidRDefault="00262983" w:rsidP="00262983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Создать ПО для отображения и обработки статистических данных для определённого вида спорта. ПО должно включать 2 основных окна: окно отображающее таблицы БД со статистической информацией и результаты запросов к БД, переключение таблиц и результатов должно быть реализовано через вкладки; и окно для менеджера запросов к БД.</w:t>
      </w:r>
    </w:p>
    <w:p w14:paraId="305B7295" w14:textId="77777777" w:rsidR="00262983" w:rsidRPr="00262983" w:rsidRDefault="00262983" w:rsidP="00262983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Первое окно должно давать возможность просматривать и изменять все таблицы БД, а также просматривать результаты запросов к БД. Должна иметься возможность удалить вкладки с результатами запросов, но не вкладки с таблицами. Также должна иметься возможность перейти к окну менеджера запросов.</w:t>
      </w:r>
    </w:p>
    <w:p w14:paraId="3F477EA4" w14:textId="77777777" w:rsidR="00262983" w:rsidRPr="00262983" w:rsidRDefault="00262983" w:rsidP="00262983">
      <w:pPr>
        <w:spacing w:after="601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Окно менеджера запросов должно предоставлять интерфейс для создания, сохранения, удаления, редактирования запросов. Созданные запросы должны отображаться в виде списка с названиями запросов, в который можно добавлять новые запросы, удалять, просматривать существующие. Для создания и редактирования запросов должен предоставляться визуальный интерфейс, а не язык запросов. Редактор запросов должен поддерживать операции выборки, соединения, группирования, подзапросы (в качестве подзапроса используются ранее сохранённые запросы).</w:t>
      </w:r>
    </w:p>
    <w:p w14:paraId="34D2427B" w14:textId="77777777" w:rsidR="00262983" w:rsidRPr="00262983" w:rsidRDefault="00262983" w:rsidP="00262983">
      <w:pPr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Ход работы:</w:t>
      </w:r>
    </w:p>
    <w:p w14:paraId="014D278D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 xml:space="preserve">Исследование предметной области и создание </w:t>
      </w:r>
      <w:r w:rsidRPr="00262983">
        <w:rPr>
          <w:rFonts w:cstheme="minorHAnsi"/>
          <w:sz w:val="28"/>
          <w:szCs w:val="28"/>
        </w:rPr>
        <w:t>ER</w:t>
      </w:r>
      <w:r w:rsidRPr="00262983">
        <w:rPr>
          <w:rFonts w:cstheme="minorHAnsi"/>
          <w:sz w:val="28"/>
          <w:szCs w:val="28"/>
          <w:lang w:val="ru-RU"/>
        </w:rPr>
        <w:t xml:space="preserve"> диаграммы.</w:t>
      </w:r>
    </w:p>
    <w:p w14:paraId="07F30EEA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 xml:space="preserve">Перевод </w:t>
      </w:r>
      <w:r w:rsidRPr="00262983">
        <w:rPr>
          <w:rFonts w:cstheme="minorHAnsi"/>
          <w:sz w:val="28"/>
          <w:szCs w:val="28"/>
        </w:rPr>
        <w:t>ER</w:t>
      </w:r>
      <w:r w:rsidRPr="00262983">
        <w:rPr>
          <w:rFonts w:cstheme="minorHAnsi"/>
          <w:sz w:val="28"/>
          <w:szCs w:val="28"/>
          <w:lang w:val="ru-RU"/>
        </w:rPr>
        <w:t xml:space="preserve"> диаграммы в реляционную модель, создание и заполнение БД.</w:t>
      </w:r>
    </w:p>
    <w:p w14:paraId="128FCD73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Проработка визуального интерфейса приложения</w:t>
      </w:r>
    </w:p>
    <w:p w14:paraId="31C97AB9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Создание диаграммы классов приложения</w:t>
      </w:r>
    </w:p>
    <w:p w14:paraId="1975E769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Реализация основного окна приложения</w:t>
      </w:r>
    </w:p>
    <w:p w14:paraId="5B3B5AF5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Реализация менеджера запросов</w:t>
      </w:r>
    </w:p>
    <w:p w14:paraId="0F1D46DB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r w:rsidRPr="00262983">
        <w:rPr>
          <w:rFonts w:cstheme="minorHAnsi"/>
          <w:sz w:val="28"/>
          <w:szCs w:val="28"/>
        </w:rPr>
        <w:t>Тестирование и отладка</w:t>
      </w:r>
    </w:p>
    <w:p w14:paraId="482A9B0E" w14:textId="77777777" w:rsidR="00262983" w:rsidRDefault="00262983" w:rsidP="00615BE0">
      <w:pPr>
        <w:jc w:val="center"/>
        <w:rPr>
          <w:rFonts w:cstheme="minorHAnsi"/>
          <w:b/>
          <w:bCs/>
          <w:sz w:val="28"/>
          <w:szCs w:val="28"/>
          <w:lang w:val="ru-RU"/>
        </w:rPr>
      </w:pPr>
    </w:p>
    <w:p w14:paraId="0195C876" w14:textId="77777777" w:rsidR="00262983" w:rsidRPr="00262983" w:rsidRDefault="00262983" w:rsidP="00262983">
      <w:pPr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lastRenderedPageBreak/>
        <w:t>Этап 1</w:t>
      </w:r>
    </w:p>
    <w:p w14:paraId="29A76066" w14:textId="797466B9" w:rsidR="00FC0670" w:rsidRPr="00262983" w:rsidRDefault="00615BE0" w:rsidP="00262983">
      <w:pPr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Исследование предметной области и создание ER диаграммы</w:t>
      </w:r>
    </w:p>
    <w:p w14:paraId="73C785CB" w14:textId="130BB7B0" w:rsidR="00615BE0" w:rsidRPr="007A76F7" w:rsidRDefault="00635CA8" w:rsidP="00077686">
      <w:pPr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noProof/>
          <w:sz w:val="28"/>
          <w:szCs w:val="28"/>
          <w:lang w:val="ru-RU"/>
        </w:rPr>
        <w:drawing>
          <wp:inline distT="0" distB="0" distL="0" distR="0" wp14:anchorId="43929827" wp14:editId="12349736">
            <wp:extent cx="5943600" cy="4366895"/>
            <wp:effectExtent l="0" t="0" r="0" b="0"/>
            <wp:docPr id="1" name="Рисунок 1" descr="Изображение выглядит как текст, внутренни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внутренний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C362" w14:textId="25E23F6D" w:rsidR="000C3D99" w:rsidRPr="007A76F7" w:rsidRDefault="000C3D99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Исследовал и построил </w:t>
      </w:r>
      <w:r w:rsidRPr="007A76F7">
        <w:rPr>
          <w:rFonts w:cstheme="minorHAnsi"/>
          <w:sz w:val="28"/>
          <w:szCs w:val="28"/>
        </w:rPr>
        <w:t>ER</w:t>
      </w:r>
      <w:r w:rsidRPr="007A76F7">
        <w:rPr>
          <w:rFonts w:cstheme="minorHAnsi"/>
          <w:sz w:val="28"/>
          <w:szCs w:val="28"/>
          <w:lang w:val="ru-RU"/>
        </w:rPr>
        <w:t xml:space="preserve"> </w:t>
      </w:r>
      <w:r w:rsidR="006B09E2" w:rsidRPr="007A76F7">
        <w:rPr>
          <w:rFonts w:cstheme="minorHAnsi"/>
          <w:sz w:val="28"/>
          <w:szCs w:val="28"/>
          <w:lang w:val="ru-RU"/>
        </w:rPr>
        <w:t>диаграмму,</w:t>
      </w:r>
      <w:r w:rsidRPr="007A76F7">
        <w:rPr>
          <w:rFonts w:cstheme="minorHAnsi"/>
          <w:sz w:val="28"/>
          <w:szCs w:val="28"/>
          <w:lang w:val="ru-RU"/>
        </w:rPr>
        <w:t xml:space="preserve"> в которой у нас есть пилот, заезд, трасса, команда и мотоцикл. У пилота может быть множество заездов или их может не быть, но у заезда есть всегда один пилот</w:t>
      </w:r>
      <w:r w:rsidR="006B09E2" w:rsidRPr="007A76F7">
        <w:rPr>
          <w:rFonts w:cstheme="minorHAnsi"/>
          <w:sz w:val="28"/>
          <w:szCs w:val="28"/>
          <w:lang w:val="ru-RU"/>
        </w:rPr>
        <w:t xml:space="preserve"> и трасса</w:t>
      </w:r>
      <w:r w:rsidRPr="007A76F7">
        <w:rPr>
          <w:rFonts w:cstheme="minorHAnsi"/>
          <w:sz w:val="28"/>
          <w:szCs w:val="28"/>
          <w:lang w:val="ru-RU"/>
        </w:rPr>
        <w:t xml:space="preserve">. </w:t>
      </w:r>
      <w:r w:rsidR="006B09E2" w:rsidRPr="007A76F7">
        <w:rPr>
          <w:rFonts w:cstheme="minorHAnsi"/>
          <w:sz w:val="28"/>
          <w:szCs w:val="28"/>
          <w:lang w:val="ru-RU"/>
        </w:rPr>
        <w:t xml:space="preserve">На трассе может быть проведено множество заездов или их может быть ноль. </w:t>
      </w:r>
      <w:r w:rsidR="00632378" w:rsidRPr="007A76F7">
        <w:rPr>
          <w:rFonts w:cstheme="minorHAnsi"/>
          <w:sz w:val="28"/>
          <w:szCs w:val="28"/>
          <w:lang w:val="ru-RU"/>
        </w:rPr>
        <w:t>У пилота всегда есть байк и причем один, а у байка всегда есть один пилот. У пилота всегда одна команда, но у команды может быть несколько пилотов.</w:t>
      </w:r>
    </w:p>
    <w:p w14:paraId="73A80E8A" w14:textId="2DB28CFD" w:rsidR="00961224" w:rsidRPr="007A76F7" w:rsidRDefault="00961224" w:rsidP="00615BE0">
      <w:pPr>
        <w:rPr>
          <w:rFonts w:cstheme="minorHAnsi"/>
          <w:sz w:val="28"/>
          <w:szCs w:val="28"/>
          <w:lang w:val="ru-RU"/>
        </w:rPr>
      </w:pPr>
    </w:p>
    <w:p w14:paraId="35D780BB" w14:textId="77777777" w:rsidR="00961224" w:rsidRPr="007A76F7" w:rsidRDefault="00961224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br w:type="page"/>
      </w:r>
    </w:p>
    <w:p w14:paraId="7174A67D" w14:textId="0080585D" w:rsidR="00AC6C57" w:rsidRPr="007A76F7" w:rsidRDefault="001B0A6F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lastRenderedPageBreak/>
        <w:t xml:space="preserve">Этап 2 </w:t>
      </w:r>
    </w:p>
    <w:p w14:paraId="32D90BDD" w14:textId="7BF4DE8D" w:rsidR="001B0A6F" w:rsidRPr="007A76F7" w:rsidRDefault="001B0A6F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Перевод </w:t>
      </w:r>
      <w:r w:rsidRPr="007A76F7">
        <w:rPr>
          <w:rFonts w:cstheme="minorHAnsi"/>
          <w:sz w:val="28"/>
          <w:szCs w:val="28"/>
        </w:rPr>
        <w:t>ER</w:t>
      </w:r>
      <w:r w:rsidRPr="007A76F7">
        <w:rPr>
          <w:rFonts w:cstheme="minorHAnsi"/>
          <w:sz w:val="28"/>
          <w:szCs w:val="28"/>
          <w:lang w:val="ru-RU"/>
        </w:rPr>
        <w:t xml:space="preserve"> Диаграммы в реляционную модель</w:t>
      </w:r>
    </w:p>
    <w:p w14:paraId="45AA34A6" w14:textId="4468543E" w:rsidR="00961224" w:rsidRPr="007A76F7" w:rsidRDefault="00436F35" w:rsidP="00615BE0">
      <w:pPr>
        <w:rPr>
          <w:rFonts w:cstheme="minorHAnsi"/>
          <w:sz w:val="28"/>
          <w:szCs w:val="28"/>
        </w:rPr>
      </w:pP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62B4A3FA" wp14:editId="30ED4992">
            <wp:extent cx="5943600" cy="4133850"/>
            <wp:effectExtent l="0" t="0" r="0" b="0"/>
            <wp:docPr id="2" name="Рисунок 2" descr="Изображение выглядит как текст, внутренни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внутренний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73A3" w14:textId="490A7656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Bike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316A9670" wp14:editId="26EE34F7">
            <wp:extent cx="5943600" cy="11487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DB1C" w14:textId="3C8EF38C" w:rsidR="00B60B6A" w:rsidRPr="007A76F7" w:rsidRDefault="00B60B6A" w:rsidP="00615BE0">
      <w:pPr>
        <w:rPr>
          <w:rFonts w:cstheme="minorHAnsi"/>
          <w:sz w:val="28"/>
          <w:szCs w:val="28"/>
        </w:rPr>
      </w:pPr>
    </w:p>
    <w:p w14:paraId="2ECE997A" w14:textId="1D75043B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lastRenderedPageBreak/>
        <w:t>Pilot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2D301756" wp14:editId="6E856C36">
            <wp:extent cx="5943600" cy="2409190"/>
            <wp:effectExtent l="0" t="0" r="0" b="0"/>
            <wp:docPr id="5" name="Рисунок 5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CF4C" w14:textId="519977D9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 xml:space="preserve">Pilot Result 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0797AB48" wp14:editId="1312ABE9">
            <wp:extent cx="5943600" cy="1701800"/>
            <wp:effectExtent l="0" t="0" r="0" b="0"/>
            <wp:docPr id="6" name="Рисунок 6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983A" w14:textId="18E067AB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Race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73F5CD34" wp14:editId="1E0EEF75">
            <wp:extent cx="5943600" cy="11023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11D8" w14:textId="73EE654E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Team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1BB15135" wp14:editId="5EF8601F">
            <wp:extent cx="5943600" cy="1274445"/>
            <wp:effectExtent l="0" t="0" r="0" b="1905"/>
            <wp:docPr id="8" name="Рисунок 8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0FB3" w14:textId="1AF9ECD6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lastRenderedPageBreak/>
        <w:t>Track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00FF82F2" wp14:editId="5B157B1E">
            <wp:extent cx="5943600" cy="1272540"/>
            <wp:effectExtent l="0" t="0" r="0" b="3810"/>
            <wp:docPr id="9" name="Рисунок 9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B8AB" w14:textId="77777777" w:rsidR="007A76F7" w:rsidRPr="007A76F7" w:rsidRDefault="007A76F7" w:rsidP="00615BE0">
      <w:pPr>
        <w:rPr>
          <w:rFonts w:cstheme="minorHAnsi"/>
          <w:sz w:val="28"/>
          <w:szCs w:val="28"/>
        </w:rPr>
      </w:pPr>
    </w:p>
    <w:p w14:paraId="1E7CC0B1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9502264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7AFECA0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A1DA0D5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4A0E8B2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68BF5AD5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4F148E27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6FD54886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5708927A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2E68763F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574C9CA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A607FA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CEBA4D7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D4ED5B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2F76CD3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B8A5B4E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D4AD30F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7923D94B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360C50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6D718F8" w14:textId="6F53F812" w:rsidR="007A76F7" w:rsidRDefault="007A76F7" w:rsidP="00615BE0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lastRenderedPageBreak/>
        <w:t xml:space="preserve">3 </w:t>
      </w:r>
      <w:r w:rsidRPr="007A76F7">
        <w:rPr>
          <w:rFonts w:cstheme="minorHAnsi"/>
          <w:sz w:val="28"/>
          <w:szCs w:val="28"/>
          <w:lang w:val="ru-RU"/>
        </w:rPr>
        <w:t>этап</w:t>
      </w:r>
    </w:p>
    <w:p w14:paraId="5AA048DB" w14:textId="0FA4A534" w:rsidR="00262983" w:rsidRPr="00262983" w:rsidRDefault="00262983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Проработка визуального интерфейса приложения</w:t>
      </w:r>
    </w:p>
    <w:p w14:paraId="5AEAE4C3" w14:textId="77777777" w:rsidR="00AC4786" w:rsidRDefault="00AC4786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</w:p>
    <w:p w14:paraId="3A628758" w14:textId="429EEA95" w:rsidR="00262983" w:rsidRDefault="00AC4786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AC4786">
        <w:rPr>
          <w:rFonts w:cstheme="minorHAnsi"/>
          <w:sz w:val="28"/>
          <w:szCs w:val="28"/>
          <w:lang w:val="ru-RU"/>
        </w:rPr>
        <w:drawing>
          <wp:inline distT="0" distB="0" distL="0" distR="0" wp14:anchorId="5DD31099" wp14:editId="3A13CB26">
            <wp:extent cx="5867400" cy="3314700"/>
            <wp:effectExtent l="0" t="0" r="0" b="0"/>
            <wp:docPr id="3" name="Рисунок 3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17"/>
                    <a:srcRect l="1" t="11022" r="1282" b="1803"/>
                    <a:stretch/>
                  </pic:blipFill>
                  <pic:spPr bwMode="auto">
                    <a:xfrm>
                      <a:off x="0" y="0"/>
                      <a:ext cx="5867400" cy="331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A337D" w14:textId="2DE58B1E" w:rsidR="00F735CA" w:rsidRPr="00262983" w:rsidRDefault="00F735CA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F735CA">
        <w:rPr>
          <w:rFonts w:cstheme="minorHAnsi"/>
          <w:sz w:val="28"/>
          <w:szCs w:val="28"/>
          <w:lang w:val="ru-RU"/>
        </w:rPr>
        <w:drawing>
          <wp:inline distT="0" distB="0" distL="0" distR="0" wp14:anchorId="5A16B6D8" wp14:editId="0E162816">
            <wp:extent cx="5943600" cy="37331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DDF1" w14:textId="77777777" w:rsidR="00262983" w:rsidRPr="007A76F7" w:rsidRDefault="00262983" w:rsidP="00615BE0">
      <w:pPr>
        <w:rPr>
          <w:rFonts w:cstheme="minorHAnsi"/>
          <w:sz w:val="28"/>
          <w:szCs w:val="28"/>
          <w:lang w:val="ru-RU"/>
        </w:rPr>
      </w:pPr>
    </w:p>
    <w:p w14:paraId="23499573" w14:textId="76FBC6AF" w:rsidR="009246FB" w:rsidRPr="007A76F7" w:rsidRDefault="007A76F7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4 этап </w:t>
      </w:r>
    </w:p>
    <w:p w14:paraId="4EA48D0A" w14:textId="12B7D561" w:rsidR="00B959A9" w:rsidRPr="00262983" w:rsidRDefault="005D7139" w:rsidP="00615BE0">
      <w:pPr>
        <w:rPr>
          <w:rFonts w:cstheme="minorHAnsi"/>
          <w:sz w:val="28"/>
          <w:szCs w:val="28"/>
          <w:lang w:val="ru-RU"/>
        </w:rPr>
      </w:pPr>
      <w:r w:rsidRPr="005D7139">
        <w:rPr>
          <w:rFonts w:cstheme="minorHAnsi"/>
          <w:sz w:val="28"/>
          <w:szCs w:val="28"/>
          <w:lang w:val="ru-RU"/>
        </w:rPr>
        <w:drawing>
          <wp:inline distT="0" distB="0" distL="0" distR="0" wp14:anchorId="3181A1E9" wp14:editId="5F29CEC3">
            <wp:extent cx="5943600" cy="33153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3FC6" w14:textId="00A998C5" w:rsidR="007E7B36" w:rsidRPr="00262983" w:rsidRDefault="007E7B36" w:rsidP="00615BE0">
      <w:pPr>
        <w:rPr>
          <w:rFonts w:cstheme="minorHAnsi"/>
          <w:sz w:val="28"/>
          <w:szCs w:val="28"/>
          <w:lang w:val="ru-RU"/>
        </w:rPr>
      </w:pPr>
    </w:p>
    <w:p w14:paraId="5C8FD979" w14:textId="1CF3D5C9" w:rsidR="00B21E49" w:rsidRPr="00262983" w:rsidRDefault="00B21E49" w:rsidP="00615BE0">
      <w:pPr>
        <w:rPr>
          <w:rFonts w:cstheme="minorHAnsi"/>
          <w:sz w:val="28"/>
          <w:szCs w:val="28"/>
          <w:lang w:val="ru-RU"/>
        </w:rPr>
      </w:pPr>
    </w:p>
    <w:sectPr w:rsidR="00B21E49" w:rsidRPr="00262983" w:rsidSect="00615BE0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226DC" w14:textId="77777777" w:rsidR="00943748" w:rsidRDefault="00943748" w:rsidP="00EC3459">
      <w:pPr>
        <w:spacing w:after="0" w:line="240" w:lineRule="auto"/>
      </w:pPr>
      <w:r>
        <w:separator/>
      </w:r>
    </w:p>
  </w:endnote>
  <w:endnote w:type="continuationSeparator" w:id="0">
    <w:p w14:paraId="42166A14" w14:textId="77777777" w:rsidR="00943748" w:rsidRDefault="00943748" w:rsidP="00EC3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B44AD" w14:textId="77777777" w:rsidR="00943748" w:rsidRDefault="00943748" w:rsidP="00EC3459">
      <w:pPr>
        <w:spacing w:after="0" w:line="240" w:lineRule="auto"/>
      </w:pPr>
      <w:r>
        <w:separator/>
      </w:r>
    </w:p>
  </w:footnote>
  <w:footnote w:type="continuationSeparator" w:id="0">
    <w:p w14:paraId="5A5E273F" w14:textId="77777777" w:rsidR="00943748" w:rsidRDefault="00943748" w:rsidP="00EC34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7796"/>
    <w:multiLevelType w:val="hybridMultilevel"/>
    <w:tmpl w:val="0640029E"/>
    <w:lvl w:ilvl="0" w:tplc="D7206112">
      <w:start w:val="1"/>
      <w:numFmt w:val="decimal"/>
      <w:lvlText w:val="%1."/>
      <w:lvlJc w:val="left"/>
      <w:pPr>
        <w:ind w:left="7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394AF2A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5CC43200">
      <w:start w:val="1"/>
      <w:numFmt w:val="lowerRoman"/>
      <w:lvlText w:val="%3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9914435E">
      <w:start w:val="1"/>
      <w:numFmt w:val="decimal"/>
      <w:lvlText w:val="%4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D97C040E">
      <w:start w:val="1"/>
      <w:numFmt w:val="lowerLetter"/>
      <w:lvlText w:val="%5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FD2C0FB8">
      <w:start w:val="1"/>
      <w:numFmt w:val="lowerRoman"/>
      <w:lvlText w:val="%6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1905800">
      <w:start w:val="1"/>
      <w:numFmt w:val="decimal"/>
      <w:lvlText w:val="%7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1E216E0">
      <w:start w:val="1"/>
      <w:numFmt w:val="lowerLetter"/>
      <w:lvlText w:val="%8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DA72F0B2">
      <w:start w:val="1"/>
      <w:numFmt w:val="lowerRoman"/>
      <w:lvlText w:val="%9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0450259B"/>
    <w:multiLevelType w:val="hybridMultilevel"/>
    <w:tmpl w:val="0640029E"/>
    <w:lvl w:ilvl="0" w:tplc="FFFFFFFF">
      <w:start w:val="1"/>
      <w:numFmt w:val="decimal"/>
      <w:lvlText w:val="%1."/>
      <w:lvlJc w:val="left"/>
      <w:pPr>
        <w:ind w:left="7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FFFFFFF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FFFFFFF">
      <w:start w:val="1"/>
      <w:numFmt w:val="lowerRoman"/>
      <w:lvlText w:val="%3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FFFFFFF">
      <w:start w:val="1"/>
      <w:numFmt w:val="decimal"/>
      <w:lvlText w:val="%4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FFFFFFF">
      <w:start w:val="1"/>
      <w:numFmt w:val="lowerLetter"/>
      <w:lvlText w:val="%5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FFFFFFFF">
      <w:start w:val="1"/>
      <w:numFmt w:val="lowerRoman"/>
      <w:lvlText w:val="%6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FFFFFFF">
      <w:start w:val="1"/>
      <w:numFmt w:val="decimal"/>
      <w:lvlText w:val="%7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FFFFFFFF">
      <w:start w:val="1"/>
      <w:numFmt w:val="lowerLetter"/>
      <w:lvlText w:val="%8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FFFFFFFF">
      <w:start w:val="1"/>
      <w:numFmt w:val="lowerRoman"/>
      <w:lvlText w:val="%9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2A286AEA"/>
    <w:multiLevelType w:val="hybridMultilevel"/>
    <w:tmpl w:val="6BE49232"/>
    <w:lvl w:ilvl="0" w:tplc="7820BE2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3151056">
    <w:abstractNumId w:val="2"/>
  </w:num>
  <w:num w:numId="2" w16cid:durableId="139345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70475309">
    <w:abstractNumId w:val="0"/>
  </w:num>
  <w:num w:numId="4" w16cid:durableId="1607034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7E3"/>
    <w:rsid w:val="00077686"/>
    <w:rsid w:val="000C3D99"/>
    <w:rsid w:val="001B0A6F"/>
    <w:rsid w:val="0023652A"/>
    <w:rsid w:val="00262983"/>
    <w:rsid w:val="002907E3"/>
    <w:rsid w:val="00436F35"/>
    <w:rsid w:val="00474392"/>
    <w:rsid w:val="004927D1"/>
    <w:rsid w:val="005D7139"/>
    <w:rsid w:val="00615BE0"/>
    <w:rsid w:val="00632378"/>
    <w:rsid w:val="00635CA8"/>
    <w:rsid w:val="006B09E2"/>
    <w:rsid w:val="007A76F7"/>
    <w:rsid w:val="007E7B36"/>
    <w:rsid w:val="009246FB"/>
    <w:rsid w:val="00943748"/>
    <w:rsid w:val="00961224"/>
    <w:rsid w:val="00AC2EA0"/>
    <w:rsid w:val="00AC4786"/>
    <w:rsid w:val="00AC6C57"/>
    <w:rsid w:val="00AD4725"/>
    <w:rsid w:val="00B21E49"/>
    <w:rsid w:val="00B60B6A"/>
    <w:rsid w:val="00B959A9"/>
    <w:rsid w:val="00C61A9D"/>
    <w:rsid w:val="00EC3459"/>
    <w:rsid w:val="00F735CA"/>
    <w:rsid w:val="00FC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21667"/>
  <w15:chartTrackingRefBased/>
  <w15:docId w15:val="{D3AF1DB6-4E91-4DC0-947C-098A4466A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"/>
    <w:link w:val="10"/>
    <w:uiPriority w:val="9"/>
    <w:qFormat/>
    <w:rsid w:val="00262983"/>
    <w:pPr>
      <w:keepNext/>
      <w:keepLines/>
      <w:spacing w:after="0" w:line="256" w:lineRule="auto"/>
      <w:ind w:left="10" w:hanging="10"/>
      <w:outlineLvl w:val="0"/>
    </w:pPr>
    <w:rPr>
      <w:rFonts w:ascii="Calibri" w:eastAsia="Calibri" w:hAnsi="Calibri" w:cs="Calibri"/>
      <w:b/>
      <w:color w:val="000000"/>
      <w:sz w:val="3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615BE0"/>
    <w:pPr>
      <w:spacing w:after="0" w:line="240" w:lineRule="auto"/>
    </w:pPr>
    <w:rPr>
      <w:rFonts w:eastAsiaTheme="minorEastAsia"/>
      <w:lang w:val="ru-RU" w:eastAsia="ru-RU"/>
    </w:rPr>
  </w:style>
  <w:style w:type="character" w:customStyle="1" w:styleId="a4">
    <w:name w:val="Без интервала Знак"/>
    <w:basedOn w:val="a0"/>
    <w:link w:val="a3"/>
    <w:uiPriority w:val="1"/>
    <w:rsid w:val="00615BE0"/>
    <w:rPr>
      <w:rFonts w:eastAsiaTheme="minorEastAsia"/>
      <w:lang w:val="ru-RU" w:eastAsia="ru-RU"/>
    </w:rPr>
  </w:style>
  <w:style w:type="paragraph" w:styleId="a5">
    <w:name w:val="header"/>
    <w:basedOn w:val="a"/>
    <w:link w:val="a6"/>
    <w:uiPriority w:val="99"/>
    <w:unhideWhenUsed/>
    <w:rsid w:val="00EC34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C3459"/>
  </w:style>
  <w:style w:type="paragraph" w:styleId="a7">
    <w:name w:val="footer"/>
    <w:basedOn w:val="a"/>
    <w:link w:val="a8"/>
    <w:uiPriority w:val="99"/>
    <w:unhideWhenUsed/>
    <w:rsid w:val="00EC34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C3459"/>
  </w:style>
  <w:style w:type="paragraph" w:styleId="a9">
    <w:name w:val="List Paragraph"/>
    <w:basedOn w:val="a"/>
    <w:uiPriority w:val="34"/>
    <w:qFormat/>
    <w:rsid w:val="00B60B6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62983"/>
    <w:rPr>
      <w:rFonts w:ascii="Calibri" w:eastAsia="Calibri" w:hAnsi="Calibri" w:cs="Calibri"/>
      <w:b/>
      <w:color w:val="000000"/>
      <w:sz w:val="3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6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3BCB904-C7C0-44CF-B427-5C2F31EDD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8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РГР</vt:lpstr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РГР</dc:title>
  <dc:subject>по дисчиплине визуальное программирование Вариант 20</dc:subject>
  <dc:creator>Константин Темников</dc:creator>
  <cp:keywords/>
  <dc:description/>
  <cp:lastModifiedBy>Константин Темников</cp:lastModifiedBy>
  <cp:revision>19</cp:revision>
  <dcterms:created xsi:type="dcterms:W3CDTF">2022-04-28T14:46:00Z</dcterms:created>
  <dcterms:modified xsi:type="dcterms:W3CDTF">2022-05-15T22:20:00Z</dcterms:modified>
</cp:coreProperties>
</file>