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59212F" w14:textId="325D5631" w:rsidR="00EC3459" w:rsidRPr="007A76F7" w:rsidRDefault="00EC3459" w:rsidP="00EC3459">
      <w:pPr>
        <w:spacing w:after="199" w:line="276" w:lineRule="auto"/>
        <w:ind w:left="1670" w:hanging="1128"/>
        <w:jc w:val="center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Министерство цифрового развития, связи и массовых коммуникаций Российской Федерации</w:t>
      </w:r>
    </w:p>
    <w:p w14:paraId="0AF95502" w14:textId="41C06EE4" w:rsidR="00EC3459" w:rsidRPr="007A76F7" w:rsidRDefault="00EC3459" w:rsidP="00EC3459">
      <w:pPr>
        <w:spacing w:after="228"/>
        <w:ind w:left="10" w:right="79" w:hanging="10"/>
        <w:jc w:val="center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Сибирский Государственный Университет Телекоммуникаций и Информатики</w:t>
      </w:r>
    </w:p>
    <w:p w14:paraId="625AE030" w14:textId="38F425BC" w:rsidR="00EC3459" w:rsidRPr="007A76F7" w:rsidRDefault="00EC3459" w:rsidP="00EC3459">
      <w:pPr>
        <w:spacing w:after="228"/>
        <w:ind w:left="10" w:right="79" w:hanging="10"/>
        <w:jc w:val="center"/>
        <w:rPr>
          <w:rFonts w:cstheme="minorHAnsi"/>
          <w:sz w:val="28"/>
          <w:szCs w:val="28"/>
          <w:lang w:val="ru-RU"/>
        </w:rPr>
      </w:pPr>
      <w:proofErr w:type="spellStart"/>
      <w:r w:rsidRPr="007A76F7">
        <w:rPr>
          <w:rFonts w:cstheme="minorHAnsi"/>
          <w:sz w:val="28"/>
          <w:szCs w:val="28"/>
          <w:lang w:val="ru-RU"/>
        </w:rPr>
        <w:t>СибГУТИ</w:t>
      </w:r>
      <w:proofErr w:type="spellEnd"/>
    </w:p>
    <w:p w14:paraId="535782A7" w14:textId="095867C7" w:rsidR="00EC3459" w:rsidRPr="007A76F7" w:rsidRDefault="00EC3459" w:rsidP="00EC3459">
      <w:pPr>
        <w:spacing w:after="1" w:line="384" w:lineRule="auto"/>
        <w:ind w:left="4679" w:right="4674"/>
        <w:jc w:val="center"/>
        <w:rPr>
          <w:rFonts w:cstheme="minorHAnsi"/>
          <w:sz w:val="28"/>
          <w:szCs w:val="28"/>
          <w:lang w:val="ru-RU"/>
        </w:rPr>
      </w:pPr>
    </w:p>
    <w:p w14:paraId="7BC7DD3D" w14:textId="77777777" w:rsidR="00EC3459" w:rsidRPr="007A76F7" w:rsidRDefault="00EC3459" w:rsidP="00EC3459">
      <w:pPr>
        <w:spacing w:after="228"/>
        <w:ind w:left="10" w:right="83" w:hanging="10"/>
        <w:jc w:val="center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Кафедра прикладной математики и кибернетики</w:t>
      </w:r>
    </w:p>
    <w:p w14:paraId="597CDE05" w14:textId="3FF922C5" w:rsidR="00EC3459" w:rsidRPr="007A76F7" w:rsidRDefault="00EC3459" w:rsidP="00EC3459">
      <w:pPr>
        <w:spacing w:after="228"/>
        <w:ind w:left="10" w:right="83" w:hanging="10"/>
        <w:jc w:val="center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Расчетно-графическая работа</w:t>
      </w:r>
    </w:p>
    <w:p w14:paraId="5F3C2C1D" w14:textId="53B7ADB7" w:rsidR="00EC3459" w:rsidRPr="007A76F7" w:rsidRDefault="00EC3459" w:rsidP="00EC3459">
      <w:pPr>
        <w:spacing w:after="228"/>
        <w:ind w:left="10" w:right="83" w:hanging="10"/>
        <w:jc w:val="center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Вариант 20 «</w:t>
      </w:r>
      <w:r w:rsidRPr="007A76F7">
        <w:rPr>
          <w:rFonts w:cstheme="minorHAnsi"/>
          <w:sz w:val="28"/>
          <w:szCs w:val="28"/>
        </w:rPr>
        <w:t>MotoGP</w:t>
      </w:r>
      <w:r w:rsidRPr="007A76F7">
        <w:rPr>
          <w:rFonts w:cstheme="minorHAnsi"/>
          <w:sz w:val="28"/>
          <w:szCs w:val="28"/>
          <w:lang w:val="ru-RU"/>
        </w:rPr>
        <w:t>»</w:t>
      </w:r>
    </w:p>
    <w:p w14:paraId="22754082" w14:textId="489030A1" w:rsidR="00EC3459" w:rsidRPr="007A76F7" w:rsidRDefault="00EC3459" w:rsidP="00EC3459">
      <w:pPr>
        <w:spacing w:after="0" w:line="384" w:lineRule="auto"/>
        <w:ind w:right="9352"/>
        <w:jc w:val="center"/>
        <w:rPr>
          <w:rFonts w:cstheme="minorHAnsi"/>
          <w:sz w:val="28"/>
          <w:szCs w:val="28"/>
          <w:lang w:val="ru-RU"/>
        </w:rPr>
      </w:pPr>
    </w:p>
    <w:p w14:paraId="04B0E44B" w14:textId="77777777" w:rsidR="00EC3459" w:rsidRPr="007A76F7" w:rsidRDefault="00EC3459" w:rsidP="00EC3459">
      <w:pPr>
        <w:spacing w:after="230"/>
        <w:ind w:left="10" w:right="63" w:hanging="10"/>
        <w:jc w:val="right"/>
        <w:rPr>
          <w:rFonts w:cstheme="minorHAnsi"/>
          <w:sz w:val="28"/>
          <w:szCs w:val="28"/>
          <w:lang w:val="ru-RU"/>
        </w:rPr>
      </w:pPr>
    </w:p>
    <w:p w14:paraId="64EB10C8" w14:textId="77777777" w:rsidR="00EC3459" w:rsidRPr="007A76F7" w:rsidRDefault="00EC3459" w:rsidP="00EC3459">
      <w:pPr>
        <w:spacing w:after="230"/>
        <w:ind w:left="10" w:right="63" w:hanging="10"/>
        <w:jc w:val="right"/>
        <w:rPr>
          <w:rFonts w:cstheme="minorHAnsi"/>
          <w:sz w:val="28"/>
          <w:szCs w:val="28"/>
          <w:lang w:val="ru-RU"/>
        </w:rPr>
      </w:pPr>
    </w:p>
    <w:p w14:paraId="0DD4C151" w14:textId="77777777" w:rsidR="00EC3459" w:rsidRPr="007A76F7" w:rsidRDefault="00EC3459" w:rsidP="00EC3459">
      <w:pPr>
        <w:spacing w:after="230"/>
        <w:ind w:left="10" w:right="63" w:hanging="10"/>
        <w:jc w:val="right"/>
        <w:rPr>
          <w:rFonts w:cstheme="minorHAnsi"/>
          <w:sz w:val="28"/>
          <w:szCs w:val="28"/>
          <w:lang w:val="ru-RU"/>
        </w:rPr>
      </w:pPr>
    </w:p>
    <w:p w14:paraId="141C6D14" w14:textId="77777777" w:rsidR="00EC3459" w:rsidRPr="007A76F7" w:rsidRDefault="00EC3459" w:rsidP="00EC3459">
      <w:pPr>
        <w:spacing w:after="230"/>
        <w:ind w:left="10" w:right="63" w:hanging="10"/>
        <w:jc w:val="right"/>
        <w:rPr>
          <w:rFonts w:cstheme="minorHAnsi"/>
          <w:sz w:val="28"/>
          <w:szCs w:val="28"/>
          <w:lang w:val="ru-RU"/>
        </w:rPr>
      </w:pPr>
    </w:p>
    <w:p w14:paraId="4595FD3B" w14:textId="36090BF4" w:rsidR="00EC3459" w:rsidRPr="007A76F7" w:rsidRDefault="00EC3459" w:rsidP="00EC3459">
      <w:pPr>
        <w:spacing w:after="230"/>
        <w:ind w:left="10" w:right="63" w:hanging="10"/>
        <w:jc w:val="right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Выполнил: студент 2 курса группы ИП-011</w:t>
      </w:r>
    </w:p>
    <w:p w14:paraId="07388B41" w14:textId="2FD43B00" w:rsidR="00EC3459" w:rsidRPr="007A76F7" w:rsidRDefault="00EC3459" w:rsidP="00EC3459">
      <w:pPr>
        <w:spacing w:after="230"/>
        <w:ind w:left="10" w:right="63" w:hanging="10"/>
        <w:jc w:val="right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Темников Константин Сергеевич</w:t>
      </w:r>
    </w:p>
    <w:p w14:paraId="1F42EFCB" w14:textId="7BE8470A" w:rsidR="00EC3459" w:rsidRPr="007A76F7" w:rsidRDefault="00EC3459" w:rsidP="00EC3459">
      <w:pPr>
        <w:spacing w:after="230"/>
        <w:ind w:left="10" w:right="63" w:hanging="10"/>
        <w:jc w:val="right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Проверил:</w:t>
      </w:r>
    </w:p>
    <w:p w14:paraId="144CCFC7" w14:textId="2CFF4AD4" w:rsidR="00EC3459" w:rsidRPr="007A76F7" w:rsidRDefault="00EC3459" w:rsidP="00EC3459">
      <w:pPr>
        <w:spacing w:after="230"/>
        <w:ind w:left="10" w:right="63" w:hanging="10"/>
        <w:jc w:val="right"/>
        <w:rPr>
          <w:rFonts w:cstheme="minorHAnsi"/>
          <w:sz w:val="28"/>
          <w:szCs w:val="28"/>
          <w:lang w:val="ru-RU"/>
        </w:rPr>
      </w:pPr>
      <w:proofErr w:type="spellStart"/>
      <w:r w:rsidRPr="007A76F7">
        <w:rPr>
          <w:rFonts w:cstheme="minorHAnsi"/>
          <w:sz w:val="28"/>
          <w:szCs w:val="28"/>
          <w:lang w:val="ru-RU"/>
        </w:rPr>
        <w:t>Милешко</w:t>
      </w:r>
      <w:proofErr w:type="spellEnd"/>
      <w:r w:rsidRPr="007A76F7">
        <w:rPr>
          <w:rFonts w:cstheme="minorHAnsi"/>
          <w:sz w:val="28"/>
          <w:szCs w:val="28"/>
          <w:lang w:val="ru-RU"/>
        </w:rPr>
        <w:t xml:space="preserve"> Антон Владимирович</w:t>
      </w:r>
    </w:p>
    <w:p w14:paraId="631125FB" w14:textId="77777777" w:rsidR="00EC3459" w:rsidRPr="007A76F7" w:rsidRDefault="00EC3459" w:rsidP="00EC3459">
      <w:pPr>
        <w:jc w:val="center"/>
        <w:rPr>
          <w:rFonts w:cstheme="minorHAnsi"/>
          <w:sz w:val="28"/>
          <w:szCs w:val="28"/>
          <w:lang w:val="ru-RU"/>
        </w:rPr>
      </w:pPr>
    </w:p>
    <w:p w14:paraId="09F8B022" w14:textId="77777777" w:rsidR="00EC3459" w:rsidRPr="007A76F7" w:rsidRDefault="00EC3459" w:rsidP="00EC3459">
      <w:pPr>
        <w:jc w:val="center"/>
        <w:rPr>
          <w:rFonts w:cstheme="minorHAnsi"/>
          <w:sz w:val="28"/>
          <w:szCs w:val="28"/>
          <w:lang w:val="ru-RU"/>
        </w:rPr>
      </w:pPr>
    </w:p>
    <w:p w14:paraId="54FA0E8A" w14:textId="77777777" w:rsidR="00EC3459" w:rsidRPr="007A76F7" w:rsidRDefault="00EC3459" w:rsidP="00EC3459">
      <w:pPr>
        <w:jc w:val="center"/>
        <w:rPr>
          <w:rFonts w:cstheme="minorHAnsi"/>
          <w:sz w:val="28"/>
          <w:szCs w:val="28"/>
          <w:lang w:val="ru-RU"/>
        </w:rPr>
      </w:pPr>
    </w:p>
    <w:p w14:paraId="35B39B09" w14:textId="77777777" w:rsidR="00EC3459" w:rsidRPr="007A76F7" w:rsidRDefault="00EC3459" w:rsidP="00EC3459">
      <w:pPr>
        <w:jc w:val="center"/>
        <w:rPr>
          <w:rFonts w:cstheme="minorHAnsi"/>
          <w:sz w:val="28"/>
          <w:szCs w:val="28"/>
          <w:lang w:val="ru-RU"/>
        </w:rPr>
      </w:pPr>
    </w:p>
    <w:p w14:paraId="7F3EA99F" w14:textId="5B984857" w:rsidR="00615BE0" w:rsidRPr="007A76F7" w:rsidRDefault="00EC3459" w:rsidP="00EC3459">
      <w:pPr>
        <w:jc w:val="center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>Новосибирск 2022</w:t>
      </w:r>
    </w:p>
    <w:p w14:paraId="3DBD4F08" w14:textId="77777777" w:rsidR="00262983" w:rsidRPr="00262983" w:rsidRDefault="00262983" w:rsidP="00262983">
      <w:pPr>
        <w:pStyle w:val="1"/>
        <w:ind w:left="-5"/>
        <w:rPr>
          <w:rFonts w:asciiTheme="minorHAnsi" w:hAnsiTheme="minorHAnsi" w:cstheme="minorHAnsi"/>
          <w:sz w:val="28"/>
          <w:szCs w:val="28"/>
        </w:rPr>
      </w:pPr>
      <w:r w:rsidRPr="00262983">
        <w:rPr>
          <w:rFonts w:asciiTheme="minorHAnsi" w:hAnsiTheme="minorHAnsi" w:cstheme="minorHAnsi"/>
          <w:sz w:val="28"/>
          <w:szCs w:val="28"/>
        </w:rPr>
        <w:lastRenderedPageBreak/>
        <w:t>Задание на РГР</w:t>
      </w:r>
    </w:p>
    <w:p w14:paraId="228DAE10" w14:textId="77777777" w:rsidR="00262983" w:rsidRPr="00262983" w:rsidRDefault="00262983" w:rsidP="00262983">
      <w:pPr>
        <w:rPr>
          <w:rFonts w:cstheme="minorHAnsi"/>
          <w:sz w:val="28"/>
          <w:szCs w:val="28"/>
          <w:lang w:val="ru-RU"/>
        </w:rPr>
      </w:pPr>
      <w:r w:rsidRPr="00262983">
        <w:rPr>
          <w:rFonts w:cstheme="minorHAnsi"/>
          <w:sz w:val="28"/>
          <w:szCs w:val="28"/>
          <w:lang w:val="ru-RU"/>
        </w:rPr>
        <w:t xml:space="preserve">Создать ПО для отображения и обработки статистических данных для определённого вида спорта. ПО должно включать 2 основных окна: </w:t>
      </w:r>
      <w:proofErr w:type="gramStart"/>
      <w:r w:rsidRPr="00262983">
        <w:rPr>
          <w:rFonts w:cstheme="minorHAnsi"/>
          <w:sz w:val="28"/>
          <w:szCs w:val="28"/>
          <w:lang w:val="ru-RU"/>
        </w:rPr>
        <w:t>окно</w:t>
      </w:r>
      <w:proofErr w:type="gramEnd"/>
      <w:r w:rsidRPr="00262983">
        <w:rPr>
          <w:rFonts w:cstheme="minorHAnsi"/>
          <w:sz w:val="28"/>
          <w:szCs w:val="28"/>
          <w:lang w:val="ru-RU"/>
        </w:rPr>
        <w:t xml:space="preserve"> отображающее таблицы БД со статистической информацией и результаты запросов к БД, переключение таблиц и результатов должно быть реализовано через вкладки; и окно для менеджера запросов к БД.</w:t>
      </w:r>
    </w:p>
    <w:p w14:paraId="305B7295" w14:textId="77777777" w:rsidR="00262983" w:rsidRPr="00262983" w:rsidRDefault="00262983" w:rsidP="00262983">
      <w:pPr>
        <w:rPr>
          <w:rFonts w:cstheme="minorHAnsi"/>
          <w:sz w:val="28"/>
          <w:szCs w:val="28"/>
          <w:lang w:val="ru-RU"/>
        </w:rPr>
      </w:pPr>
      <w:r w:rsidRPr="00262983">
        <w:rPr>
          <w:rFonts w:cstheme="minorHAnsi"/>
          <w:sz w:val="28"/>
          <w:szCs w:val="28"/>
          <w:lang w:val="ru-RU"/>
        </w:rPr>
        <w:t>Первое окно должно давать возможность просматривать и изменять все таблицы БД, а также просматривать результаты запросов к БД. Должна иметься возможность удалить вкладки с результатами запросов, но не вкладки с таблицами. Также должна иметься возможность перейти к окну менеджера запросов.</w:t>
      </w:r>
    </w:p>
    <w:p w14:paraId="3F477EA4" w14:textId="77777777" w:rsidR="00262983" w:rsidRPr="00262983" w:rsidRDefault="00262983" w:rsidP="00262983">
      <w:pPr>
        <w:spacing w:after="601"/>
        <w:rPr>
          <w:rFonts w:cstheme="minorHAnsi"/>
          <w:sz w:val="28"/>
          <w:szCs w:val="28"/>
          <w:lang w:val="ru-RU"/>
        </w:rPr>
      </w:pPr>
      <w:r w:rsidRPr="00262983">
        <w:rPr>
          <w:rFonts w:cstheme="minorHAnsi"/>
          <w:sz w:val="28"/>
          <w:szCs w:val="28"/>
          <w:lang w:val="ru-RU"/>
        </w:rPr>
        <w:t>Окно менеджера запросов должно предоставлять интерфейс для создания, сохранения, удаления, редактирования запросов. Созданные запросы должны отображаться в виде списка с названиями запросов, в который можно добавлять новые запросы, удалять, просматривать существующие. Для создания и редактирования запросов должен предоставляться визуальный интерфейс, а не язык запросов. Редактор запросов должен поддерживать операции выборки, соединения, группирования, подзапросы (в качестве подзапроса используются ранее сохранённые запросы).</w:t>
      </w:r>
    </w:p>
    <w:p w14:paraId="34D2427B" w14:textId="77777777" w:rsidR="00262983" w:rsidRPr="00262983" w:rsidRDefault="00262983" w:rsidP="00262983">
      <w:pPr>
        <w:rPr>
          <w:rFonts w:cstheme="minorHAnsi"/>
          <w:sz w:val="28"/>
          <w:szCs w:val="28"/>
        </w:rPr>
      </w:pPr>
      <w:proofErr w:type="spellStart"/>
      <w:r w:rsidRPr="00262983">
        <w:rPr>
          <w:rFonts w:cstheme="minorHAnsi"/>
          <w:sz w:val="28"/>
          <w:szCs w:val="28"/>
        </w:rPr>
        <w:t>Ход</w:t>
      </w:r>
      <w:proofErr w:type="spellEnd"/>
      <w:r w:rsidRPr="00262983">
        <w:rPr>
          <w:rFonts w:cstheme="minorHAnsi"/>
          <w:sz w:val="28"/>
          <w:szCs w:val="28"/>
        </w:rPr>
        <w:t xml:space="preserve"> </w:t>
      </w:r>
      <w:proofErr w:type="spellStart"/>
      <w:r w:rsidRPr="00262983">
        <w:rPr>
          <w:rFonts w:cstheme="minorHAnsi"/>
          <w:sz w:val="28"/>
          <w:szCs w:val="28"/>
        </w:rPr>
        <w:t>работы</w:t>
      </w:r>
      <w:proofErr w:type="spellEnd"/>
      <w:r w:rsidRPr="00262983">
        <w:rPr>
          <w:rFonts w:cstheme="minorHAnsi"/>
          <w:sz w:val="28"/>
          <w:szCs w:val="28"/>
        </w:rPr>
        <w:t>:</w:t>
      </w:r>
    </w:p>
    <w:p w14:paraId="014D278D" w14:textId="77777777" w:rsidR="00262983" w:rsidRPr="00262983" w:rsidRDefault="00262983" w:rsidP="00262983">
      <w:pPr>
        <w:numPr>
          <w:ilvl w:val="0"/>
          <w:numId w:val="2"/>
        </w:numPr>
        <w:spacing w:after="149" w:line="268" w:lineRule="auto"/>
        <w:ind w:hanging="360"/>
        <w:jc w:val="both"/>
        <w:rPr>
          <w:rFonts w:cstheme="minorHAnsi"/>
          <w:sz w:val="28"/>
          <w:szCs w:val="28"/>
          <w:lang w:val="ru-RU"/>
        </w:rPr>
      </w:pPr>
      <w:r w:rsidRPr="00262983">
        <w:rPr>
          <w:rFonts w:cstheme="minorHAnsi"/>
          <w:sz w:val="28"/>
          <w:szCs w:val="28"/>
          <w:lang w:val="ru-RU"/>
        </w:rPr>
        <w:t xml:space="preserve">Исследование предметной области и создание </w:t>
      </w:r>
      <w:r w:rsidRPr="00262983">
        <w:rPr>
          <w:rFonts w:cstheme="minorHAnsi"/>
          <w:sz w:val="28"/>
          <w:szCs w:val="28"/>
        </w:rPr>
        <w:t>ER</w:t>
      </w:r>
      <w:r w:rsidRPr="00262983">
        <w:rPr>
          <w:rFonts w:cstheme="minorHAnsi"/>
          <w:sz w:val="28"/>
          <w:szCs w:val="28"/>
          <w:lang w:val="ru-RU"/>
        </w:rPr>
        <w:t xml:space="preserve"> диаграммы.</w:t>
      </w:r>
    </w:p>
    <w:p w14:paraId="07F30EEA" w14:textId="77777777" w:rsidR="00262983" w:rsidRPr="00262983" w:rsidRDefault="00262983" w:rsidP="00262983">
      <w:pPr>
        <w:numPr>
          <w:ilvl w:val="0"/>
          <w:numId w:val="2"/>
        </w:numPr>
        <w:spacing w:after="149" w:line="268" w:lineRule="auto"/>
        <w:ind w:hanging="360"/>
        <w:jc w:val="both"/>
        <w:rPr>
          <w:rFonts w:cstheme="minorHAnsi"/>
          <w:sz w:val="28"/>
          <w:szCs w:val="28"/>
          <w:lang w:val="ru-RU"/>
        </w:rPr>
      </w:pPr>
      <w:r w:rsidRPr="00262983">
        <w:rPr>
          <w:rFonts w:cstheme="minorHAnsi"/>
          <w:sz w:val="28"/>
          <w:szCs w:val="28"/>
          <w:lang w:val="ru-RU"/>
        </w:rPr>
        <w:t xml:space="preserve">Перевод </w:t>
      </w:r>
      <w:r w:rsidRPr="00262983">
        <w:rPr>
          <w:rFonts w:cstheme="minorHAnsi"/>
          <w:sz w:val="28"/>
          <w:szCs w:val="28"/>
        </w:rPr>
        <w:t>ER</w:t>
      </w:r>
      <w:r w:rsidRPr="00262983">
        <w:rPr>
          <w:rFonts w:cstheme="minorHAnsi"/>
          <w:sz w:val="28"/>
          <w:szCs w:val="28"/>
          <w:lang w:val="ru-RU"/>
        </w:rPr>
        <w:t xml:space="preserve"> диаграммы в реляционную модель, создание и заполнение БД.</w:t>
      </w:r>
    </w:p>
    <w:p w14:paraId="128FCD73" w14:textId="77777777" w:rsidR="00262983" w:rsidRPr="00262983" w:rsidRDefault="00262983" w:rsidP="00262983">
      <w:pPr>
        <w:numPr>
          <w:ilvl w:val="0"/>
          <w:numId w:val="2"/>
        </w:numPr>
        <w:spacing w:after="149" w:line="268" w:lineRule="auto"/>
        <w:ind w:hanging="360"/>
        <w:jc w:val="both"/>
        <w:rPr>
          <w:rFonts w:cstheme="minorHAnsi"/>
          <w:sz w:val="28"/>
          <w:szCs w:val="28"/>
        </w:rPr>
      </w:pPr>
      <w:proofErr w:type="spellStart"/>
      <w:r w:rsidRPr="00262983">
        <w:rPr>
          <w:rFonts w:cstheme="minorHAnsi"/>
          <w:sz w:val="28"/>
          <w:szCs w:val="28"/>
        </w:rPr>
        <w:t>Проработка</w:t>
      </w:r>
      <w:proofErr w:type="spellEnd"/>
      <w:r w:rsidRPr="00262983">
        <w:rPr>
          <w:rFonts w:cstheme="minorHAnsi"/>
          <w:sz w:val="28"/>
          <w:szCs w:val="28"/>
        </w:rPr>
        <w:t xml:space="preserve"> </w:t>
      </w:r>
      <w:proofErr w:type="spellStart"/>
      <w:r w:rsidRPr="00262983">
        <w:rPr>
          <w:rFonts w:cstheme="minorHAnsi"/>
          <w:sz w:val="28"/>
          <w:szCs w:val="28"/>
        </w:rPr>
        <w:t>визуального</w:t>
      </w:r>
      <w:proofErr w:type="spellEnd"/>
      <w:r w:rsidRPr="00262983">
        <w:rPr>
          <w:rFonts w:cstheme="minorHAnsi"/>
          <w:sz w:val="28"/>
          <w:szCs w:val="28"/>
        </w:rPr>
        <w:t xml:space="preserve"> </w:t>
      </w:r>
      <w:proofErr w:type="spellStart"/>
      <w:r w:rsidRPr="00262983">
        <w:rPr>
          <w:rFonts w:cstheme="minorHAnsi"/>
          <w:sz w:val="28"/>
          <w:szCs w:val="28"/>
        </w:rPr>
        <w:t>интерфейса</w:t>
      </w:r>
      <w:proofErr w:type="spellEnd"/>
      <w:r w:rsidRPr="00262983">
        <w:rPr>
          <w:rFonts w:cstheme="minorHAnsi"/>
          <w:sz w:val="28"/>
          <w:szCs w:val="28"/>
        </w:rPr>
        <w:t xml:space="preserve"> </w:t>
      </w:r>
      <w:proofErr w:type="spellStart"/>
      <w:r w:rsidRPr="00262983">
        <w:rPr>
          <w:rFonts w:cstheme="minorHAnsi"/>
          <w:sz w:val="28"/>
          <w:szCs w:val="28"/>
        </w:rPr>
        <w:t>приложения</w:t>
      </w:r>
      <w:proofErr w:type="spellEnd"/>
    </w:p>
    <w:p w14:paraId="31C97AB9" w14:textId="77777777" w:rsidR="00262983" w:rsidRPr="00262983" w:rsidRDefault="00262983" w:rsidP="00262983">
      <w:pPr>
        <w:numPr>
          <w:ilvl w:val="0"/>
          <w:numId w:val="2"/>
        </w:numPr>
        <w:spacing w:after="149" w:line="268" w:lineRule="auto"/>
        <w:ind w:hanging="360"/>
        <w:jc w:val="both"/>
        <w:rPr>
          <w:rFonts w:cstheme="minorHAnsi"/>
          <w:sz w:val="28"/>
          <w:szCs w:val="28"/>
        </w:rPr>
      </w:pPr>
      <w:proofErr w:type="spellStart"/>
      <w:r w:rsidRPr="00262983">
        <w:rPr>
          <w:rFonts w:cstheme="minorHAnsi"/>
          <w:sz w:val="28"/>
          <w:szCs w:val="28"/>
        </w:rPr>
        <w:t>Создание</w:t>
      </w:r>
      <w:proofErr w:type="spellEnd"/>
      <w:r w:rsidRPr="00262983">
        <w:rPr>
          <w:rFonts w:cstheme="minorHAnsi"/>
          <w:sz w:val="28"/>
          <w:szCs w:val="28"/>
        </w:rPr>
        <w:t xml:space="preserve"> </w:t>
      </w:r>
      <w:proofErr w:type="spellStart"/>
      <w:r w:rsidRPr="00262983">
        <w:rPr>
          <w:rFonts w:cstheme="minorHAnsi"/>
          <w:sz w:val="28"/>
          <w:szCs w:val="28"/>
        </w:rPr>
        <w:t>диаграммы</w:t>
      </w:r>
      <w:proofErr w:type="spellEnd"/>
      <w:r w:rsidRPr="00262983">
        <w:rPr>
          <w:rFonts w:cstheme="minorHAnsi"/>
          <w:sz w:val="28"/>
          <w:szCs w:val="28"/>
        </w:rPr>
        <w:t xml:space="preserve"> </w:t>
      </w:r>
      <w:proofErr w:type="spellStart"/>
      <w:r w:rsidRPr="00262983">
        <w:rPr>
          <w:rFonts w:cstheme="minorHAnsi"/>
          <w:sz w:val="28"/>
          <w:szCs w:val="28"/>
        </w:rPr>
        <w:t>классов</w:t>
      </w:r>
      <w:proofErr w:type="spellEnd"/>
      <w:r w:rsidRPr="00262983">
        <w:rPr>
          <w:rFonts w:cstheme="minorHAnsi"/>
          <w:sz w:val="28"/>
          <w:szCs w:val="28"/>
        </w:rPr>
        <w:t xml:space="preserve"> </w:t>
      </w:r>
      <w:proofErr w:type="spellStart"/>
      <w:r w:rsidRPr="00262983">
        <w:rPr>
          <w:rFonts w:cstheme="minorHAnsi"/>
          <w:sz w:val="28"/>
          <w:szCs w:val="28"/>
        </w:rPr>
        <w:t>приложения</w:t>
      </w:r>
      <w:proofErr w:type="spellEnd"/>
    </w:p>
    <w:p w14:paraId="1975E769" w14:textId="77777777" w:rsidR="00262983" w:rsidRPr="00262983" w:rsidRDefault="00262983" w:rsidP="00262983">
      <w:pPr>
        <w:numPr>
          <w:ilvl w:val="0"/>
          <w:numId w:val="2"/>
        </w:numPr>
        <w:spacing w:after="149" w:line="268" w:lineRule="auto"/>
        <w:ind w:hanging="360"/>
        <w:jc w:val="both"/>
        <w:rPr>
          <w:rFonts w:cstheme="minorHAnsi"/>
          <w:sz w:val="28"/>
          <w:szCs w:val="28"/>
        </w:rPr>
      </w:pPr>
      <w:proofErr w:type="spellStart"/>
      <w:r w:rsidRPr="00262983">
        <w:rPr>
          <w:rFonts w:cstheme="minorHAnsi"/>
          <w:sz w:val="28"/>
          <w:szCs w:val="28"/>
        </w:rPr>
        <w:t>Реализация</w:t>
      </w:r>
      <w:proofErr w:type="spellEnd"/>
      <w:r w:rsidRPr="00262983">
        <w:rPr>
          <w:rFonts w:cstheme="minorHAnsi"/>
          <w:sz w:val="28"/>
          <w:szCs w:val="28"/>
        </w:rPr>
        <w:t xml:space="preserve"> </w:t>
      </w:r>
      <w:proofErr w:type="spellStart"/>
      <w:r w:rsidRPr="00262983">
        <w:rPr>
          <w:rFonts w:cstheme="minorHAnsi"/>
          <w:sz w:val="28"/>
          <w:szCs w:val="28"/>
        </w:rPr>
        <w:t>основного</w:t>
      </w:r>
      <w:proofErr w:type="spellEnd"/>
      <w:r w:rsidRPr="00262983">
        <w:rPr>
          <w:rFonts w:cstheme="minorHAnsi"/>
          <w:sz w:val="28"/>
          <w:szCs w:val="28"/>
        </w:rPr>
        <w:t xml:space="preserve"> </w:t>
      </w:r>
      <w:proofErr w:type="spellStart"/>
      <w:r w:rsidRPr="00262983">
        <w:rPr>
          <w:rFonts w:cstheme="minorHAnsi"/>
          <w:sz w:val="28"/>
          <w:szCs w:val="28"/>
        </w:rPr>
        <w:t>окна</w:t>
      </w:r>
      <w:proofErr w:type="spellEnd"/>
      <w:r w:rsidRPr="00262983">
        <w:rPr>
          <w:rFonts w:cstheme="minorHAnsi"/>
          <w:sz w:val="28"/>
          <w:szCs w:val="28"/>
        </w:rPr>
        <w:t xml:space="preserve"> </w:t>
      </w:r>
      <w:proofErr w:type="spellStart"/>
      <w:r w:rsidRPr="00262983">
        <w:rPr>
          <w:rFonts w:cstheme="minorHAnsi"/>
          <w:sz w:val="28"/>
          <w:szCs w:val="28"/>
        </w:rPr>
        <w:t>приложения</w:t>
      </w:r>
      <w:proofErr w:type="spellEnd"/>
    </w:p>
    <w:p w14:paraId="5B3B5AF5" w14:textId="77777777" w:rsidR="00262983" w:rsidRPr="00262983" w:rsidRDefault="00262983" w:rsidP="00262983">
      <w:pPr>
        <w:numPr>
          <w:ilvl w:val="0"/>
          <w:numId w:val="2"/>
        </w:numPr>
        <w:spacing w:after="149" w:line="268" w:lineRule="auto"/>
        <w:ind w:hanging="360"/>
        <w:jc w:val="both"/>
        <w:rPr>
          <w:rFonts w:cstheme="minorHAnsi"/>
          <w:sz w:val="28"/>
          <w:szCs w:val="28"/>
        </w:rPr>
      </w:pPr>
      <w:proofErr w:type="spellStart"/>
      <w:r w:rsidRPr="00262983">
        <w:rPr>
          <w:rFonts w:cstheme="minorHAnsi"/>
          <w:sz w:val="28"/>
          <w:szCs w:val="28"/>
        </w:rPr>
        <w:t>Реализация</w:t>
      </w:r>
      <w:proofErr w:type="spellEnd"/>
      <w:r w:rsidRPr="00262983">
        <w:rPr>
          <w:rFonts w:cstheme="minorHAnsi"/>
          <w:sz w:val="28"/>
          <w:szCs w:val="28"/>
        </w:rPr>
        <w:t xml:space="preserve"> </w:t>
      </w:r>
      <w:proofErr w:type="spellStart"/>
      <w:r w:rsidRPr="00262983">
        <w:rPr>
          <w:rFonts w:cstheme="minorHAnsi"/>
          <w:sz w:val="28"/>
          <w:szCs w:val="28"/>
        </w:rPr>
        <w:t>менеджера</w:t>
      </w:r>
      <w:proofErr w:type="spellEnd"/>
      <w:r w:rsidRPr="00262983">
        <w:rPr>
          <w:rFonts w:cstheme="minorHAnsi"/>
          <w:sz w:val="28"/>
          <w:szCs w:val="28"/>
        </w:rPr>
        <w:t xml:space="preserve"> </w:t>
      </w:r>
      <w:proofErr w:type="spellStart"/>
      <w:r w:rsidRPr="00262983">
        <w:rPr>
          <w:rFonts w:cstheme="minorHAnsi"/>
          <w:sz w:val="28"/>
          <w:szCs w:val="28"/>
        </w:rPr>
        <w:t>запросов</w:t>
      </w:r>
      <w:proofErr w:type="spellEnd"/>
    </w:p>
    <w:p w14:paraId="0F1D46DB" w14:textId="77777777" w:rsidR="00262983" w:rsidRPr="00262983" w:rsidRDefault="00262983" w:rsidP="00262983">
      <w:pPr>
        <w:numPr>
          <w:ilvl w:val="0"/>
          <w:numId w:val="2"/>
        </w:numPr>
        <w:spacing w:after="149" w:line="268" w:lineRule="auto"/>
        <w:ind w:hanging="360"/>
        <w:jc w:val="both"/>
        <w:rPr>
          <w:rFonts w:cstheme="minorHAnsi"/>
          <w:sz w:val="28"/>
          <w:szCs w:val="28"/>
        </w:rPr>
      </w:pPr>
      <w:proofErr w:type="spellStart"/>
      <w:r w:rsidRPr="00262983">
        <w:rPr>
          <w:rFonts w:cstheme="minorHAnsi"/>
          <w:sz w:val="28"/>
          <w:szCs w:val="28"/>
        </w:rPr>
        <w:t>Тестирование</w:t>
      </w:r>
      <w:proofErr w:type="spellEnd"/>
      <w:r w:rsidRPr="00262983">
        <w:rPr>
          <w:rFonts w:cstheme="minorHAnsi"/>
          <w:sz w:val="28"/>
          <w:szCs w:val="28"/>
        </w:rPr>
        <w:t xml:space="preserve"> и </w:t>
      </w:r>
      <w:proofErr w:type="spellStart"/>
      <w:r w:rsidRPr="00262983">
        <w:rPr>
          <w:rFonts w:cstheme="minorHAnsi"/>
          <w:sz w:val="28"/>
          <w:szCs w:val="28"/>
        </w:rPr>
        <w:t>отладка</w:t>
      </w:r>
      <w:proofErr w:type="spellEnd"/>
    </w:p>
    <w:p w14:paraId="482A9B0E" w14:textId="77777777" w:rsidR="00262983" w:rsidRDefault="00262983" w:rsidP="00615BE0">
      <w:pPr>
        <w:jc w:val="center"/>
        <w:rPr>
          <w:rFonts w:cstheme="minorHAnsi"/>
          <w:b/>
          <w:bCs/>
          <w:sz w:val="28"/>
          <w:szCs w:val="28"/>
          <w:lang w:val="ru-RU"/>
        </w:rPr>
      </w:pPr>
    </w:p>
    <w:p w14:paraId="0195C876" w14:textId="77777777" w:rsidR="00262983" w:rsidRPr="00262983" w:rsidRDefault="00262983" w:rsidP="00262983">
      <w:pPr>
        <w:jc w:val="both"/>
        <w:rPr>
          <w:rFonts w:cstheme="minorHAnsi"/>
          <w:sz w:val="28"/>
          <w:szCs w:val="28"/>
          <w:lang w:val="ru-RU"/>
        </w:rPr>
      </w:pPr>
      <w:r w:rsidRPr="00262983">
        <w:rPr>
          <w:rFonts w:cstheme="minorHAnsi"/>
          <w:sz w:val="28"/>
          <w:szCs w:val="28"/>
          <w:lang w:val="ru-RU"/>
        </w:rPr>
        <w:lastRenderedPageBreak/>
        <w:t>Этап 1</w:t>
      </w:r>
    </w:p>
    <w:p w14:paraId="29A76066" w14:textId="797466B9" w:rsidR="00FC0670" w:rsidRPr="00262983" w:rsidRDefault="00615BE0" w:rsidP="00262983">
      <w:pPr>
        <w:jc w:val="both"/>
        <w:rPr>
          <w:rFonts w:cstheme="minorHAnsi"/>
          <w:sz w:val="28"/>
          <w:szCs w:val="28"/>
          <w:lang w:val="ru-RU"/>
        </w:rPr>
      </w:pPr>
      <w:r w:rsidRPr="00262983">
        <w:rPr>
          <w:rFonts w:cstheme="minorHAnsi"/>
          <w:sz w:val="28"/>
          <w:szCs w:val="28"/>
          <w:lang w:val="ru-RU"/>
        </w:rPr>
        <w:t>Исследование предметной области и создание ER диаграммы</w:t>
      </w:r>
    </w:p>
    <w:p w14:paraId="73C785CB" w14:textId="130BB7B0" w:rsidR="00615BE0" w:rsidRPr="007A76F7" w:rsidRDefault="00635CA8" w:rsidP="00077686">
      <w:pPr>
        <w:jc w:val="center"/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noProof/>
          <w:sz w:val="28"/>
          <w:szCs w:val="28"/>
          <w:lang w:val="ru-RU"/>
        </w:rPr>
        <w:drawing>
          <wp:inline distT="0" distB="0" distL="0" distR="0" wp14:anchorId="43929827" wp14:editId="12349736">
            <wp:extent cx="5943600" cy="4366895"/>
            <wp:effectExtent l="0" t="0" r="0" b="0"/>
            <wp:docPr id="1" name="Рисунок 1" descr="Изображение выглядит как текст, внутренни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внутренний&#10;&#10;Автоматически созданное описа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7C362" w14:textId="25E23F6D" w:rsidR="000C3D99" w:rsidRPr="007A76F7" w:rsidRDefault="000C3D99" w:rsidP="00615BE0">
      <w:pPr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 xml:space="preserve">Исследовал и построил </w:t>
      </w:r>
      <w:r w:rsidRPr="007A76F7">
        <w:rPr>
          <w:rFonts w:cstheme="minorHAnsi"/>
          <w:sz w:val="28"/>
          <w:szCs w:val="28"/>
        </w:rPr>
        <w:t>ER</w:t>
      </w:r>
      <w:r w:rsidRPr="007A76F7">
        <w:rPr>
          <w:rFonts w:cstheme="minorHAnsi"/>
          <w:sz w:val="28"/>
          <w:szCs w:val="28"/>
          <w:lang w:val="ru-RU"/>
        </w:rPr>
        <w:t xml:space="preserve"> </w:t>
      </w:r>
      <w:r w:rsidR="006B09E2" w:rsidRPr="007A76F7">
        <w:rPr>
          <w:rFonts w:cstheme="minorHAnsi"/>
          <w:sz w:val="28"/>
          <w:szCs w:val="28"/>
          <w:lang w:val="ru-RU"/>
        </w:rPr>
        <w:t>диаграмму,</w:t>
      </w:r>
      <w:r w:rsidRPr="007A76F7">
        <w:rPr>
          <w:rFonts w:cstheme="minorHAnsi"/>
          <w:sz w:val="28"/>
          <w:szCs w:val="28"/>
          <w:lang w:val="ru-RU"/>
        </w:rPr>
        <w:t xml:space="preserve"> в которой у нас есть пилот, заезд, трасса, команда и мотоцикл. У </w:t>
      </w:r>
      <w:proofErr w:type="gramStart"/>
      <w:r w:rsidRPr="007A76F7">
        <w:rPr>
          <w:rFonts w:cstheme="minorHAnsi"/>
          <w:sz w:val="28"/>
          <w:szCs w:val="28"/>
          <w:lang w:val="ru-RU"/>
        </w:rPr>
        <w:t>пилота может быть</w:t>
      </w:r>
      <w:proofErr w:type="gramEnd"/>
      <w:r w:rsidRPr="007A76F7">
        <w:rPr>
          <w:rFonts w:cstheme="minorHAnsi"/>
          <w:sz w:val="28"/>
          <w:szCs w:val="28"/>
          <w:lang w:val="ru-RU"/>
        </w:rPr>
        <w:t xml:space="preserve"> множество заездов или их может не быть, но у заезда есть всегда один пилот</w:t>
      </w:r>
      <w:r w:rsidR="006B09E2" w:rsidRPr="007A76F7">
        <w:rPr>
          <w:rFonts w:cstheme="minorHAnsi"/>
          <w:sz w:val="28"/>
          <w:szCs w:val="28"/>
          <w:lang w:val="ru-RU"/>
        </w:rPr>
        <w:t xml:space="preserve"> и трасса</w:t>
      </w:r>
      <w:r w:rsidRPr="007A76F7">
        <w:rPr>
          <w:rFonts w:cstheme="minorHAnsi"/>
          <w:sz w:val="28"/>
          <w:szCs w:val="28"/>
          <w:lang w:val="ru-RU"/>
        </w:rPr>
        <w:t xml:space="preserve">. </w:t>
      </w:r>
      <w:r w:rsidR="006B09E2" w:rsidRPr="007A76F7">
        <w:rPr>
          <w:rFonts w:cstheme="minorHAnsi"/>
          <w:sz w:val="28"/>
          <w:szCs w:val="28"/>
          <w:lang w:val="ru-RU"/>
        </w:rPr>
        <w:t xml:space="preserve">На трассе может быть проведено множество заездов или их может быть ноль. </w:t>
      </w:r>
      <w:r w:rsidR="00632378" w:rsidRPr="007A76F7">
        <w:rPr>
          <w:rFonts w:cstheme="minorHAnsi"/>
          <w:sz w:val="28"/>
          <w:szCs w:val="28"/>
          <w:lang w:val="ru-RU"/>
        </w:rPr>
        <w:t>У пилота всегда есть байк и причем один, а у байка всегда есть один пилот. У пилота всегда одна команда, но у команды может быть несколько пилотов.</w:t>
      </w:r>
    </w:p>
    <w:p w14:paraId="73A80E8A" w14:textId="2DB28CFD" w:rsidR="00961224" w:rsidRPr="007A76F7" w:rsidRDefault="00961224" w:rsidP="00615BE0">
      <w:pPr>
        <w:rPr>
          <w:rFonts w:cstheme="minorHAnsi"/>
          <w:sz w:val="28"/>
          <w:szCs w:val="28"/>
          <w:lang w:val="ru-RU"/>
        </w:rPr>
      </w:pPr>
    </w:p>
    <w:p w14:paraId="35D780BB" w14:textId="77777777" w:rsidR="00961224" w:rsidRPr="007A76F7" w:rsidRDefault="00961224">
      <w:pPr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br w:type="page"/>
      </w:r>
    </w:p>
    <w:p w14:paraId="7174A67D" w14:textId="0080585D" w:rsidR="00AC6C57" w:rsidRPr="007A76F7" w:rsidRDefault="001B0A6F" w:rsidP="00615BE0">
      <w:pPr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lastRenderedPageBreak/>
        <w:t xml:space="preserve">Этап 2 </w:t>
      </w:r>
    </w:p>
    <w:p w14:paraId="32D90BDD" w14:textId="7BF4DE8D" w:rsidR="001B0A6F" w:rsidRPr="007A76F7" w:rsidRDefault="001B0A6F" w:rsidP="00615BE0">
      <w:pPr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 xml:space="preserve">Перевод </w:t>
      </w:r>
      <w:r w:rsidRPr="007A76F7">
        <w:rPr>
          <w:rFonts w:cstheme="minorHAnsi"/>
          <w:sz w:val="28"/>
          <w:szCs w:val="28"/>
        </w:rPr>
        <w:t>ER</w:t>
      </w:r>
      <w:r w:rsidRPr="007A76F7">
        <w:rPr>
          <w:rFonts w:cstheme="minorHAnsi"/>
          <w:sz w:val="28"/>
          <w:szCs w:val="28"/>
          <w:lang w:val="ru-RU"/>
        </w:rPr>
        <w:t xml:space="preserve"> Диаграммы в реляционную модель</w:t>
      </w:r>
    </w:p>
    <w:p w14:paraId="45AA34A6" w14:textId="4468543E" w:rsidR="00961224" w:rsidRPr="007A76F7" w:rsidRDefault="00436F35" w:rsidP="00615BE0">
      <w:pPr>
        <w:rPr>
          <w:rFonts w:cstheme="minorHAnsi"/>
          <w:sz w:val="28"/>
          <w:szCs w:val="28"/>
        </w:rPr>
      </w:pPr>
      <w:r w:rsidRPr="007A76F7">
        <w:rPr>
          <w:rFonts w:cstheme="minorHAnsi"/>
          <w:noProof/>
          <w:sz w:val="28"/>
          <w:szCs w:val="28"/>
        </w:rPr>
        <w:drawing>
          <wp:inline distT="0" distB="0" distL="0" distR="0" wp14:anchorId="62B4A3FA" wp14:editId="30ED4992">
            <wp:extent cx="5943600" cy="4133850"/>
            <wp:effectExtent l="0" t="0" r="0" b="0"/>
            <wp:docPr id="2" name="Рисунок 2" descr="Изображение выглядит как текст, внутренни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, внутренний&#10;&#10;Автоматически созданное описание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873A3" w14:textId="490A7656" w:rsidR="00B60B6A" w:rsidRPr="007A76F7" w:rsidRDefault="00B60B6A" w:rsidP="00B60B6A">
      <w:pPr>
        <w:pStyle w:val="a9"/>
        <w:numPr>
          <w:ilvl w:val="0"/>
          <w:numId w:val="1"/>
        </w:numPr>
        <w:rPr>
          <w:rFonts w:cstheme="minorHAnsi"/>
          <w:sz w:val="28"/>
          <w:szCs w:val="28"/>
        </w:rPr>
      </w:pPr>
      <w:r w:rsidRPr="007A76F7">
        <w:rPr>
          <w:rFonts w:cstheme="minorHAnsi"/>
          <w:sz w:val="28"/>
          <w:szCs w:val="28"/>
        </w:rPr>
        <w:t>Bike</w:t>
      </w:r>
      <w:r w:rsidRPr="007A76F7">
        <w:rPr>
          <w:rFonts w:cstheme="minorHAnsi"/>
          <w:noProof/>
          <w:sz w:val="28"/>
          <w:szCs w:val="28"/>
        </w:rPr>
        <w:drawing>
          <wp:inline distT="0" distB="0" distL="0" distR="0" wp14:anchorId="316A9670" wp14:editId="26EE34F7">
            <wp:extent cx="5943600" cy="114871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4DB1C" w14:textId="3C8EF38C" w:rsidR="00B60B6A" w:rsidRPr="007A76F7" w:rsidRDefault="00B60B6A" w:rsidP="00615BE0">
      <w:pPr>
        <w:rPr>
          <w:rFonts w:cstheme="minorHAnsi"/>
          <w:sz w:val="28"/>
          <w:szCs w:val="28"/>
        </w:rPr>
      </w:pPr>
    </w:p>
    <w:p w14:paraId="2ECE997A" w14:textId="1D75043B" w:rsidR="00B60B6A" w:rsidRPr="007A76F7" w:rsidRDefault="00B60B6A" w:rsidP="00B60B6A">
      <w:pPr>
        <w:pStyle w:val="a9"/>
        <w:numPr>
          <w:ilvl w:val="0"/>
          <w:numId w:val="1"/>
        </w:numPr>
        <w:rPr>
          <w:rFonts w:cstheme="minorHAnsi"/>
          <w:sz w:val="28"/>
          <w:szCs w:val="28"/>
        </w:rPr>
      </w:pPr>
      <w:r w:rsidRPr="007A76F7">
        <w:rPr>
          <w:rFonts w:cstheme="minorHAnsi"/>
          <w:sz w:val="28"/>
          <w:szCs w:val="28"/>
        </w:rPr>
        <w:lastRenderedPageBreak/>
        <w:t>Pilot</w:t>
      </w:r>
      <w:r w:rsidRPr="007A76F7">
        <w:rPr>
          <w:rFonts w:cstheme="minorHAnsi"/>
          <w:noProof/>
          <w:sz w:val="28"/>
          <w:szCs w:val="28"/>
        </w:rPr>
        <w:drawing>
          <wp:inline distT="0" distB="0" distL="0" distR="0" wp14:anchorId="2D301756" wp14:editId="6E856C36">
            <wp:extent cx="5943600" cy="2409190"/>
            <wp:effectExtent l="0" t="0" r="0" b="0"/>
            <wp:docPr id="5" name="Рисунок 5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Изображение выглядит как стол&#10;&#10;Автоматически созданное описание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CF4C" w14:textId="519977D9" w:rsidR="00B60B6A" w:rsidRPr="007A76F7" w:rsidRDefault="00B60B6A" w:rsidP="00B60B6A">
      <w:pPr>
        <w:pStyle w:val="a9"/>
        <w:numPr>
          <w:ilvl w:val="0"/>
          <w:numId w:val="1"/>
        </w:numPr>
        <w:rPr>
          <w:rFonts w:cstheme="minorHAnsi"/>
          <w:sz w:val="28"/>
          <w:szCs w:val="28"/>
        </w:rPr>
      </w:pPr>
      <w:r w:rsidRPr="007A76F7">
        <w:rPr>
          <w:rFonts w:cstheme="minorHAnsi"/>
          <w:sz w:val="28"/>
          <w:szCs w:val="28"/>
        </w:rPr>
        <w:t xml:space="preserve">Pilot Result </w:t>
      </w:r>
      <w:r w:rsidRPr="007A76F7">
        <w:rPr>
          <w:rFonts w:cstheme="minorHAnsi"/>
          <w:noProof/>
          <w:sz w:val="28"/>
          <w:szCs w:val="28"/>
        </w:rPr>
        <w:drawing>
          <wp:inline distT="0" distB="0" distL="0" distR="0" wp14:anchorId="0797AB48" wp14:editId="1312ABE9">
            <wp:extent cx="5943600" cy="1701800"/>
            <wp:effectExtent l="0" t="0" r="0" b="0"/>
            <wp:docPr id="6" name="Рисунок 6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Изображение выглядит как стол&#10;&#10;Автоматически созданное описание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B983A" w14:textId="18E067AB" w:rsidR="00B60B6A" w:rsidRPr="007A76F7" w:rsidRDefault="00B60B6A" w:rsidP="00B60B6A">
      <w:pPr>
        <w:pStyle w:val="a9"/>
        <w:numPr>
          <w:ilvl w:val="0"/>
          <w:numId w:val="1"/>
        </w:numPr>
        <w:rPr>
          <w:rFonts w:cstheme="minorHAnsi"/>
          <w:sz w:val="28"/>
          <w:szCs w:val="28"/>
        </w:rPr>
      </w:pPr>
      <w:r w:rsidRPr="007A76F7">
        <w:rPr>
          <w:rFonts w:cstheme="minorHAnsi"/>
          <w:sz w:val="28"/>
          <w:szCs w:val="28"/>
        </w:rPr>
        <w:t>Race</w:t>
      </w:r>
      <w:r w:rsidRPr="007A76F7">
        <w:rPr>
          <w:rFonts w:cstheme="minorHAnsi"/>
          <w:noProof/>
          <w:sz w:val="28"/>
          <w:szCs w:val="28"/>
        </w:rPr>
        <w:drawing>
          <wp:inline distT="0" distB="0" distL="0" distR="0" wp14:anchorId="73F5CD34" wp14:editId="1E0EEF75">
            <wp:extent cx="5943600" cy="1102360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311D8" w14:textId="73EE654E" w:rsidR="00B60B6A" w:rsidRPr="007A76F7" w:rsidRDefault="00B60B6A" w:rsidP="00B60B6A">
      <w:pPr>
        <w:pStyle w:val="a9"/>
        <w:numPr>
          <w:ilvl w:val="0"/>
          <w:numId w:val="1"/>
        </w:numPr>
        <w:rPr>
          <w:rFonts w:cstheme="minorHAnsi"/>
          <w:sz w:val="28"/>
          <w:szCs w:val="28"/>
        </w:rPr>
      </w:pPr>
      <w:r w:rsidRPr="007A76F7">
        <w:rPr>
          <w:rFonts w:cstheme="minorHAnsi"/>
          <w:sz w:val="28"/>
          <w:szCs w:val="28"/>
        </w:rPr>
        <w:t>Team</w:t>
      </w:r>
      <w:r w:rsidRPr="007A76F7">
        <w:rPr>
          <w:rFonts w:cstheme="minorHAnsi"/>
          <w:noProof/>
          <w:sz w:val="28"/>
          <w:szCs w:val="28"/>
        </w:rPr>
        <w:drawing>
          <wp:inline distT="0" distB="0" distL="0" distR="0" wp14:anchorId="1BB15135" wp14:editId="5EF8601F">
            <wp:extent cx="5943600" cy="1274445"/>
            <wp:effectExtent l="0" t="0" r="0" b="1905"/>
            <wp:docPr id="8" name="Рисунок 8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 descr="Изображение выглядит как стол&#10;&#10;Автоматически созданное описание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80FB3" w14:textId="1AF9ECD6" w:rsidR="00B60B6A" w:rsidRPr="007A76F7" w:rsidRDefault="00B60B6A" w:rsidP="00B60B6A">
      <w:pPr>
        <w:pStyle w:val="a9"/>
        <w:numPr>
          <w:ilvl w:val="0"/>
          <w:numId w:val="1"/>
        </w:numPr>
        <w:rPr>
          <w:rFonts w:cstheme="minorHAnsi"/>
          <w:sz w:val="28"/>
          <w:szCs w:val="28"/>
        </w:rPr>
      </w:pPr>
      <w:r w:rsidRPr="007A76F7">
        <w:rPr>
          <w:rFonts w:cstheme="minorHAnsi"/>
          <w:sz w:val="28"/>
          <w:szCs w:val="28"/>
        </w:rPr>
        <w:lastRenderedPageBreak/>
        <w:t>Track</w:t>
      </w:r>
      <w:r w:rsidRPr="007A76F7">
        <w:rPr>
          <w:rFonts w:cstheme="minorHAnsi"/>
          <w:noProof/>
          <w:sz w:val="28"/>
          <w:szCs w:val="28"/>
        </w:rPr>
        <w:drawing>
          <wp:inline distT="0" distB="0" distL="0" distR="0" wp14:anchorId="00FF82F2" wp14:editId="5B157B1E">
            <wp:extent cx="5943600" cy="1272540"/>
            <wp:effectExtent l="0" t="0" r="0" b="3810"/>
            <wp:docPr id="9" name="Рисунок 9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 descr="Изображение выглядит как стол&#10;&#10;Автоматически созданное описание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0B8AB" w14:textId="77777777" w:rsidR="007A76F7" w:rsidRPr="007A76F7" w:rsidRDefault="007A76F7" w:rsidP="00615BE0">
      <w:pPr>
        <w:rPr>
          <w:rFonts w:cstheme="minorHAnsi"/>
          <w:sz w:val="28"/>
          <w:szCs w:val="28"/>
        </w:rPr>
      </w:pPr>
    </w:p>
    <w:p w14:paraId="1E7CC0B1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19502264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7AFECA0D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0A1DA0D5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4A0E8B2C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68BF5AD5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4F148E27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6FD54886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5708927A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2E68763F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574C9CAD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3A607FAD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0CEBA4D7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1D4ED5BC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2F76CD3C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1B8A5B4E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3D4AD30F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7923D94B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0360C50D" w14:textId="77777777" w:rsidR="00262983" w:rsidRDefault="00262983" w:rsidP="00615BE0">
      <w:pPr>
        <w:rPr>
          <w:rFonts w:cstheme="minorHAnsi"/>
          <w:sz w:val="28"/>
          <w:szCs w:val="28"/>
        </w:rPr>
      </w:pPr>
    </w:p>
    <w:p w14:paraId="36D718F8" w14:textId="6F53F812" w:rsidR="007A76F7" w:rsidRDefault="007A76F7" w:rsidP="00615BE0">
      <w:pPr>
        <w:rPr>
          <w:rFonts w:cstheme="minorHAnsi"/>
          <w:sz w:val="28"/>
          <w:szCs w:val="28"/>
          <w:lang w:val="ru-RU"/>
        </w:rPr>
      </w:pPr>
      <w:r w:rsidRPr="00262983">
        <w:rPr>
          <w:rFonts w:cstheme="minorHAnsi"/>
          <w:sz w:val="28"/>
          <w:szCs w:val="28"/>
          <w:lang w:val="ru-RU"/>
        </w:rPr>
        <w:lastRenderedPageBreak/>
        <w:t xml:space="preserve">3 </w:t>
      </w:r>
      <w:r w:rsidRPr="007A76F7">
        <w:rPr>
          <w:rFonts w:cstheme="minorHAnsi"/>
          <w:sz w:val="28"/>
          <w:szCs w:val="28"/>
          <w:lang w:val="ru-RU"/>
        </w:rPr>
        <w:t>этап</w:t>
      </w:r>
    </w:p>
    <w:p w14:paraId="5AA048DB" w14:textId="0FA4A534" w:rsidR="00262983" w:rsidRPr="00262983" w:rsidRDefault="00262983" w:rsidP="00262983">
      <w:pPr>
        <w:spacing w:after="149" w:line="268" w:lineRule="auto"/>
        <w:rPr>
          <w:rFonts w:cstheme="minorHAnsi"/>
          <w:sz w:val="28"/>
          <w:szCs w:val="28"/>
          <w:lang w:val="ru-RU"/>
        </w:rPr>
      </w:pPr>
      <w:r w:rsidRPr="00262983">
        <w:rPr>
          <w:rFonts w:cstheme="minorHAnsi"/>
          <w:sz w:val="28"/>
          <w:szCs w:val="28"/>
          <w:lang w:val="ru-RU"/>
        </w:rPr>
        <w:t>Проработка визуального интерфейса приложения</w:t>
      </w:r>
    </w:p>
    <w:p w14:paraId="5AEAE4C3" w14:textId="77777777" w:rsidR="00AC4786" w:rsidRDefault="00AC4786" w:rsidP="00262983">
      <w:pPr>
        <w:spacing w:after="149" w:line="268" w:lineRule="auto"/>
        <w:rPr>
          <w:rFonts w:cstheme="minorHAnsi"/>
          <w:sz w:val="28"/>
          <w:szCs w:val="28"/>
          <w:lang w:val="ru-RU"/>
        </w:rPr>
      </w:pPr>
    </w:p>
    <w:p w14:paraId="3A628758" w14:textId="429EEA95" w:rsidR="00262983" w:rsidRDefault="00AC4786" w:rsidP="00262983">
      <w:pPr>
        <w:spacing w:after="149" w:line="268" w:lineRule="auto"/>
        <w:rPr>
          <w:rFonts w:cstheme="minorHAnsi"/>
          <w:sz w:val="28"/>
          <w:szCs w:val="28"/>
          <w:lang w:val="ru-RU"/>
        </w:rPr>
      </w:pPr>
      <w:r w:rsidRPr="00AC4786">
        <w:rPr>
          <w:rFonts w:cstheme="minorHAnsi"/>
          <w:noProof/>
          <w:sz w:val="28"/>
          <w:szCs w:val="28"/>
          <w:lang w:val="ru-RU"/>
        </w:rPr>
        <w:drawing>
          <wp:inline distT="0" distB="0" distL="0" distR="0" wp14:anchorId="5DD31099" wp14:editId="3A13CB26">
            <wp:extent cx="5867400" cy="3314700"/>
            <wp:effectExtent l="0" t="0" r="0" b="0"/>
            <wp:docPr id="3" name="Рисунок 3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стол&#10;&#10;Автоматически созданное описание"/>
                    <pic:cNvPicPr/>
                  </pic:nvPicPr>
                  <pic:blipFill rotWithShape="1">
                    <a:blip r:embed="rId17"/>
                    <a:srcRect l="1" t="11022" r="1282" b="1803"/>
                    <a:stretch/>
                  </pic:blipFill>
                  <pic:spPr bwMode="auto">
                    <a:xfrm>
                      <a:off x="0" y="0"/>
                      <a:ext cx="5867400" cy="3314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9A337D" w14:textId="2DE58B1E" w:rsidR="00F735CA" w:rsidRPr="00262983" w:rsidRDefault="00F735CA" w:rsidP="00262983">
      <w:pPr>
        <w:spacing w:after="149" w:line="268" w:lineRule="auto"/>
        <w:rPr>
          <w:rFonts w:cstheme="minorHAnsi"/>
          <w:sz w:val="28"/>
          <w:szCs w:val="28"/>
          <w:lang w:val="ru-RU"/>
        </w:rPr>
      </w:pPr>
      <w:r w:rsidRPr="00F735CA">
        <w:rPr>
          <w:rFonts w:cstheme="minorHAnsi"/>
          <w:noProof/>
          <w:sz w:val="28"/>
          <w:szCs w:val="28"/>
          <w:lang w:val="ru-RU"/>
        </w:rPr>
        <w:drawing>
          <wp:inline distT="0" distB="0" distL="0" distR="0" wp14:anchorId="5A16B6D8" wp14:editId="0E162816">
            <wp:extent cx="5943600" cy="3733165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DDF1" w14:textId="77777777" w:rsidR="00262983" w:rsidRPr="007A76F7" w:rsidRDefault="00262983" w:rsidP="00615BE0">
      <w:pPr>
        <w:rPr>
          <w:rFonts w:cstheme="minorHAnsi"/>
          <w:sz w:val="28"/>
          <w:szCs w:val="28"/>
          <w:lang w:val="ru-RU"/>
        </w:rPr>
      </w:pPr>
    </w:p>
    <w:p w14:paraId="23499573" w14:textId="76FBC6AF" w:rsidR="009246FB" w:rsidRPr="007A76F7" w:rsidRDefault="007A76F7" w:rsidP="00615BE0">
      <w:pPr>
        <w:rPr>
          <w:rFonts w:cstheme="minorHAnsi"/>
          <w:sz w:val="28"/>
          <w:szCs w:val="28"/>
          <w:lang w:val="ru-RU"/>
        </w:rPr>
      </w:pPr>
      <w:r w:rsidRPr="007A76F7">
        <w:rPr>
          <w:rFonts w:cstheme="minorHAnsi"/>
          <w:sz w:val="28"/>
          <w:szCs w:val="28"/>
          <w:lang w:val="ru-RU"/>
        </w:rPr>
        <w:t xml:space="preserve">4 этап </w:t>
      </w:r>
    </w:p>
    <w:p w14:paraId="4EA48D0A" w14:textId="55841164" w:rsidR="00B959A9" w:rsidRPr="00262983" w:rsidRDefault="00064B68" w:rsidP="00615BE0">
      <w:pPr>
        <w:rPr>
          <w:rFonts w:cstheme="minorHAnsi"/>
          <w:sz w:val="28"/>
          <w:szCs w:val="28"/>
          <w:lang w:val="ru-RU"/>
        </w:rPr>
      </w:pPr>
      <w:r w:rsidRPr="00064B68">
        <w:rPr>
          <w:rFonts w:cstheme="minorHAnsi"/>
          <w:sz w:val="28"/>
          <w:szCs w:val="28"/>
          <w:lang w:val="ru-RU"/>
        </w:rPr>
        <w:drawing>
          <wp:inline distT="0" distB="0" distL="0" distR="0" wp14:anchorId="469C0723" wp14:editId="6D2B882D">
            <wp:extent cx="5943600" cy="3347085"/>
            <wp:effectExtent l="0" t="0" r="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B3FC6" w14:textId="00A998C5" w:rsidR="007E7B36" w:rsidRPr="00262983" w:rsidRDefault="007E7B36" w:rsidP="00615BE0">
      <w:pPr>
        <w:rPr>
          <w:rFonts w:cstheme="minorHAnsi"/>
          <w:sz w:val="28"/>
          <w:szCs w:val="28"/>
          <w:lang w:val="ru-RU"/>
        </w:rPr>
      </w:pPr>
    </w:p>
    <w:p w14:paraId="5C8FD979" w14:textId="1CF3D5C9" w:rsidR="00B21E49" w:rsidRPr="00262983" w:rsidRDefault="00B21E49" w:rsidP="00615BE0">
      <w:pPr>
        <w:rPr>
          <w:rFonts w:cstheme="minorHAnsi"/>
          <w:sz w:val="28"/>
          <w:szCs w:val="28"/>
          <w:lang w:val="ru-RU"/>
        </w:rPr>
      </w:pPr>
    </w:p>
    <w:sectPr w:rsidR="00B21E49" w:rsidRPr="00262983" w:rsidSect="00615BE0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E9B80A" w14:textId="77777777" w:rsidR="007D6270" w:rsidRDefault="007D6270" w:rsidP="00EC3459">
      <w:pPr>
        <w:spacing w:after="0" w:line="240" w:lineRule="auto"/>
      </w:pPr>
      <w:r>
        <w:separator/>
      </w:r>
    </w:p>
  </w:endnote>
  <w:endnote w:type="continuationSeparator" w:id="0">
    <w:p w14:paraId="26FB118E" w14:textId="77777777" w:rsidR="007D6270" w:rsidRDefault="007D6270" w:rsidP="00EC34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87BBE5" w14:textId="77777777" w:rsidR="007D6270" w:rsidRDefault="007D6270" w:rsidP="00EC3459">
      <w:pPr>
        <w:spacing w:after="0" w:line="240" w:lineRule="auto"/>
      </w:pPr>
      <w:r>
        <w:separator/>
      </w:r>
    </w:p>
  </w:footnote>
  <w:footnote w:type="continuationSeparator" w:id="0">
    <w:p w14:paraId="501CCEA2" w14:textId="77777777" w:rsidR="007D6270" w:rsidRDefault="007D6270" w:rsidP="00EC34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27796"/>
    <w:multiLevelType w:val="hybridMultilevel"/>
    <w:tmpl w:val="0640029E"/>
    <w:lvl w:ilvl="0" w:tplc="D7206112">
      <w:start w:val="1"/>
      <w:numFmt w:val="decimal"/>
      <w:lvlText w:val="%1."/>
      <w:lvlJc w:val="left"/>
      <w:pPr>
        <w:ind w:left="705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5394AF2A">
      <w:start w:val="1"/>
      <w:numFmt w:val="lowerLetter"/>
      <w:lvlText w:val="%2"/>
      <w:lvlJc w:val="left"/>
      <w:pPr>
        <w:ind w:left="14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5CC43200">
      <w:start w:val="1"/>
      <w:numFmt w:val="lowerRoman"/>
      <w:lvlText w:val="%3"/>
      <w:lvlJc w:val="left"/>
      <w:pPr>
        <w:ind w:left="21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9914435E">
      <w:start w:val="1"/>
      <w:numFmt w:val="decimal"/>
      <w:lvlText w:val="%4"/>
      <w:lvlJc w:val="left"/>
      <w:pPr>
        <w:ind w:left="28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D97C040E">
      <w:start w:val="1"/>
      <w:numFmt w:val="lowerLetter"/>
      <w:lvlText w:val="%5"/>
      <w:lvlJc w:val="left"/>
      <w:pPr>
        <w:ind w:left="36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FD2C0FB8">
      <w:start w:val="1"/>
      <w:numFmt w:val="lowerRoman"/>
      <w:lvlText w:val="%6"/>
      <w:lvlJc w:val="left"/>
      <w:pPr>
        <w:ind w:left="43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51905800">
      <w:start w:val="1"/>
      <w:numFmt w:val="decimal"/>
      <w:lvlText w:val="%7"/>
      <w:lvlJc w:val="left"/>
      <w:pPr>
        <w:ind w:left="50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91E216E0">
      <w:start w:val="1"/>
      <w:numFmt w:val="lowerLetter"/>
      <w:lvlText w:val="%8"/>
      <w:lvlJc w:val="left"/>
      <w:pPr>
        <w:ind w:left="57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DA72F0B2">
      <w:start w:val="1"/>
      <w:numFmt w:val="lowerRoman"/>
      <w:lvlText w:val="%9"/>
      <w:lvlJc w:val="left"/>
      <w:pPr>
        <w:ind w:left="64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" w15:restartNumberingAfterBreak="0">
    <w:nsid w:val="0450259B"/>
    <w:multiLevelType w:val="hybridMultilevel"/>
    <w:tmpl w:val="0640029E"/>
    <w:lvl w:ilvl="0" w:tplc="FFFFFFFF">
      <w:start w:val="1"/>
      <w:numFmt w:val="decimal"/>
      <w:lvlText w:val="%1."/>
      <w:lvlJc w:val="left"/>
      <w:pPr>
        <w:ind w:left="705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FFFFFFFF">
      <w:start w:val="1"/>
      <w:numFmt w:val="lowerLetter"/>
      <w:lvlText w:val="%2"/>
      <w:lvlJc w:val="left"/>
      <w:pPr>
        <w:ind w:left="14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FFFFFFFF">
      <w:start w:val="1"/>
      <w:numFmt w:val="lowerRoman"/>
      <w:lvlText w:val="%3"/>
      <w:lvlJc w:val="left"/>
      <w:pPr>
        <w:ind w:left="21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FFFFFFF">
      <w:start w:val="1"/>
      <w:numFmt w:val="decimal"/>
      <w:lvlText w:val="%4"/>
      <w:lvlJc w:val="left"/>
      <w:pPr>
        <w:ind w:left="28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FFFFFFFF">
      <w:start w:val="1"/>
      <w:numFmt w:val="lowerLetter"/>
      <w:lvlText w:val="%5"/>
      <w:lvlJc w:val="left"/>
      <w:pPr>
        <w:ind w:left="36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FFFFFFFF">
      <w:start w:val="1"/>
      <w:numFmt w:val="lowerRoman"/>
      <w:lvlText w:val="%6"/>
      <w:lvlJc w:val="left"/>
      <w:pPr>
        <w:ind w:left="43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FFFFFFFF">
      <w:start w:val="1"/>
      <w:numFmt w:val="decimal"/>
      <w:lvlText w:val="%7"/>
      <w:lvlJc w:val="left"/>
      <w:pPr>
        <w:ind w:left="50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FFFFFFFF">
      <w:start w:val="1"/>
      <w:numFmt w:val="lowerLetter"/>
      <w:lvlText w:val="%8"/>
      <w:lvlJc w:val="left"/>
      <w:pPr>
        <w:ind w:left="57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FFFFFFFF">
      <w:start w:val="1"/>
      <w:numFmt w:val="lowerRoman"/>
      <w:lvlText w:val="%9"/>
      <w:lvlJc w:val="left"/>
      <w:pPr>
        <w:ind w:left="64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2A286AEA"/>
    <w:multiLevelType w:val="hybridMultilevel"/>
    <w:tmpl w:val="6BE49232"/>
    <w:lvl w:ilvl="0" w:tplc="7820BE2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3151056">
    <w:abstractNumId w:val="2"/>
  </w:num>
  <w:num w:numId="2" w16cid:durableId="1393453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70475309">
    <w:abstractNumId w:val="0"/>
  </w:num>
  <w:num w:numId="4" w16cid:durableId="16070349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7E3"/>
    <w:rsid w:val="00064B68"/>
    <w:rsid w:val="00077686"/>
    <w:rsid w:val="000C3D99"/>
    <w:rsid w:val="001B0A6F"/>
    <w:rsid w:val="0023652A"/>
    <w:rsid w:val="00262983"/>
    <w:rsid w:val="002907E3"/>
    <w:rsid w:val="00436F35"/>
    <w:rsid w:val="00474392"/>
    <w:rsid w:val="004927D1"/>
    <w:rsid w:val="005D7139"/>
    <w:rsid w:val="00615BE0"/>
    <w:rsid w:val="00632378"/>
    <w:rsid w:val="00635CA8"/>
    <w:rsid w:val="006B09E2"/>
    <w:rsid w:val="007A76F7"/>
    <w:rsid w:val="007D6270"/>
    <w:rsid w:val="007E7B36"/>
    <w:rsid w:val="009246FB"/>
    <w:rsid w:val="00943748"/>
    <w:rsid w:val="00961224"/>
    <w:rsid w:val="00AC2EA0"/>
    <w:rsid w:val="00AC4786"/>
    <w:rsid w:val="00AC6C57"/>
    <w:rsid w:val="00AD4725"/>
    <w:rsid w:val="00B21E49"/>
    <w:rsid w:val="00B60B6A"/>
    <w:rsid w:val="00B959A9"/>
    <w:rsid w:val="00C61A9D"/>
    <w:rsid w:val="00EC3459"/>
    <w:rsid w:val="00F735CA"/>
    <w:rsid w:val="00FC0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21667"/>
  <w15:chartTrackingRefBased/>
  <w15:docId w15:val="{D3AF1DB6-4E91-4DC0-947C-098A4466A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next w:val="a"/>
    <w:link w:val="10"/>
    <w:uiPriority w:val="9"/>
    <w:qFormat/>
    <w:rsid w:val="00262983"/>
    <w:pPr>
      <w:keepNext/>
      <w:keepLines/>
      <w:spacing w:after="0" w:line="256" w:lineRule="auto"/>
      <w:ind w:left="10" w:hanging="10"/>
      <w:outlineLvl w:val="0"/>
    </w:pPr>
    <w:rPr>
      <w:rFonts w:ascii="Calibri" w:eastAsia="Calibri" w:hAnsi="Calibri" w:cs="Calibri"/>
      <w:b/>
      <w:color w:val="000000"/>
      <w:sz w:val="36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615BE0"/>
    <w:pPr>
      <w:spacing w:after="0" w:line="240" w:lineRule="auto"/>
    </w:pPr>
    <w:rPr>
      <w:rFonts w:eastAsiaTheme="minorEastAsia"/>
      <w:lang w:val="ru-RU" w:eastAsia="ru-RU"/>
    </w:rPr>
  </w:style>
  <w:style w:type="character" w:customStyle="1" w:styleId="a4">
    <w:name w:val="Без интервала Знак"/>
    <w:basedOn w:val="a0"/>
    <w:link w:val="a3"/>
    <w:uiPriority w:val="1"/>
    <w:rsid w:val="00615BE0"/>
    <w:rPr>
      <w:rFonts w:eastAsiaTheme="minorEastAsia"/>
      <w:lang w:val="ru-RU" w:eastAsia="ru-RU"/>
    </w:rPr>
  </w:style>
  <w:style w:type="paragraph" w:styleId="a5">
    <w:name w:val="header"/>
    <w:basedOn w:val="a"/>
    <w:link w:val="a6"/>
    <w:uiPriority w:val="99"/>
    <w:unhideWhenUsed/>
    <w:rsid w:val="00EC34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C3459"/>
  </w:style>
  <w:style w:type="paragraph" w:styleId="a7">
    <w:name w:val="footer"/>
    <w:basedOn w:val="a"/>
    <w:link w:val="a8"/>
    <w:uiPriority w:val="99"/>
    <w:unhideWhenUsed/>
    <w:rsid w:val="00EC34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C3459"/>
  </w:style>
  <w:style w:type="paragraph" w:styleId="a9">
    <w:name w:val="List Paragraph"/>
    <w:basedOn w:val="a"/>
    <w:uiPriority w:val="34"/>
    <w:qFormat/>
    <w:rsid w:val="00B60B6A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62983"/>
    <w:rPr>
      <w:rFonts w:ascii="Calibri" w:eastAsia="Calibri" w:hAnsi="Calibri" w:cs="Calibri"/>
      <w:b/>
      <w:color w:val="000000"/>
      <w:sz w:val="3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36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3BCB904-C7C0-44CF-B427-5C2F31EDDC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8</Pages>
  <Words>379</Words>
  <Characters>2163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РГР</vt:lpstr>
    </vt:vector>
  </TitlesOfParts>
  <Company/>
  <LinksUpToDate>false</LinksUpToDate>
  <CharactersWithSpaces>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РГР</dc:title>
  <dc:subject>по дисчиплине визуальное программирование Вариант 20</dc:subject>
  <dc:creator>Константин Темников</dc:creator>
  <cp:keywords/>
  <dc:description/>
  <cp:lastModifiedBy>Константин Темников</cp:lastModifiedBy>
  <cp:revision>20</cp:revision>
  <dcterms:created xsi:type="dcterms:W3CDTF">2022-04-28T14:46:00Z</dcterms:created>
  <dcterms:modified xsi:type="dcterms:W3CDTF">2022-05-22T15:56:00Z</dcterms:modified>
</cp:coreProperties>
</file>