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60C8" w14:textId="157FF6C7" w:rsidR="004C6F7C" w:rsidRPr="004C6F7C" w:rsidRDefault="004C6F7C" w:rsidP="004C6F7C">
      <w:pPr>
        <w:pStyle w:val="3"/>
        <w:jc w:val="center"/>
        <w:rPr>
          <w:sz w:val="28"/>
          <w:szCs w:val="28"/>
        </w:rPr>
      </w:pPr>
      <w:r w:rsidRPr="004C6F7C">
        <w:rPr>
          <w:sz w:val="28"/>
          <w:szCs w:val="28"/>
        </w:rPr>
        <w:t>РУКОВОДИТЕЛЬ</w:t>
      </w:r>
    </w:p>
    <w:p w14:paraId="4A8F8526" w14:textId="5734178D" w:rsidR="00B8572C" w:rsidRPr="00801167" w:rsidRDefault="00B8572C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167">
        <w:rPr>
          <w:rFonts w:ascii="Times New Roman" w:hAnsi="Times New Roman" w:cs="Times New Roman"/>
          <w:b/>
          <w:bCs/>
          <w:sz w:val="28"/>
          <w:szCs w:val="28"/>
        </w:rPr>
        <w:t>ЗАЯВЛЕНИЕ ВИДЕНИЯ:</w:t>
      </w:r>
      <w:r w:rsidRPr="00801167">
        <w:rPr>
          <w:rFonts w:ascii="Times New Roman" w:hAnsi="Times New Roman" w:cs="Times New Roman"/>
          <w:sz w:val="28"/>
          <w:szCs w:val="28"/>
        </w:rPr>
        <w:t xml:space="preserve"> </w:t>
      </w:r>
      <w:r w:rsidR="00623858" w:rsidRPr="00801167">
        <w:rPr>
          <w:rFonts w:ascii="Times New Roman" w:hAnsi="Times New Roman" w:cs="Times New Roman"/>
          <w:sz w:val="28"/>
          <w:szCs w:val="28"/>
        </w:rPr>
        <w:t>«Голос твоего текста — твой выбор!»</w:t>
      </w:r>
    </w:p>
    <w:p w14:paraId="153300F6" w14:textId="69701CF0" w:rsidR="00543EE3" w:rsidRDefault="00137915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ВИДЕНИЕ</w:t>
      </w:r>
      <w:r w:rsidR="00BE1E2F">
        <w:rPr>
          <w:rFonts w:ascii="Times New Roman" w:hAnsi="Times New Roman" w:cs="Times New Roman"/>
          <w:b/>
          <w:bCs/>
          <w:sz w:val="28"/>
          <w:szCs w:val="28"/>
        </w:rPr>
        <w:t xml:space="preserve"> ПРОДУКТА</w:t>
      </w:r>
      <w:r w:rsidR="006238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EB28D8" w14:textId="6924439B" w:rsidR="00623858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Цель: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предоставить людям возможность персонализировать опыт чтения и прослушивания контента, давая им возможность выбирать голос, который лучше всего подходит для их потребностей</w:t>
      </w:r>
      <w:r w:rsidR="00CE3C7A">
        <w:rPr>
          <w:rFonts w:ascii="Times New Roman" w:hAnsi="Times New Roman" w:cs="Times New Roman"/>
          <w:sz w:val="28"/>
          <w:szCs w:val="28"/>
        </w:rPr>
        <w:t xml:space="preserve">: анонимности, улучшения восприятия голоса, </w:t>
      </w:r>
      <w:r w:rsidR="00675227">
        <w:rPr>
          <w:rFonts w:ascii="Times New Roman" w:hAnsi="Times New Roman" w:cs="Times New Roman"/>
          <w:sz w:val="28"/>
          <w:szCs w:val="28"/>
        </w:rPr>
        <w:t xml:space="preserve">помощи людям с ограниченными возможностями, </w:t>
      </w:r>
      <w:r w:rsidR="00CE3C7A">
        <w:rPr>
          <w:rFonts w:ascii="Times New Roman" w:hAnsi="Times New Roman" w:cs="Times New Roman"/>
          <w:sz w:val="28"/>
          <w:szCs w:val="28"/>
        </w:rPr>
        <w:t>развлечения и т.д.</w:t>
      </w:r>
    </w:p>
    <w:p w14:paraId="647007FE" w14:textId="2A565763" w:rsidR="00623858" w:rsidRPr="00CE3C7A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Концепция: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Концепция продукта основывается на идее свободы и креативности. Мы стремимся создать платформу, где каждый человек может найти подходящий голос для своих текстов и уникально выразить свои мысли и идеи</w:t>
      </w:r>
      <w:r w:rsidR="00675227">
        <w:rPr>
          <w:rFonts w:ascii="Times New Roman" w:hAnsi="Times New Roman" w:cs="Times New Roman"/>
          <w:sz w:val="28"/>
          <w:szCs w:val="28"/>
        </w:rPr>
        <w:t>. Для людей с ограниченными возможностями платформа позволит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лучше </w:t>
      </w:r>
      <w:r w:rsidR="009071F6">
        <w:rPr>
          <w:rFonts w:ascii="Times New Roman" w:hAnsi="Times New Roman" w:cs="Times New Roman"/>
          <w:sz w:val="28"/>
          <w:szCs w:val="28"/>
        </w:rPr>
        <w:t>передавать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071F6">
        <w:rPr>
          <w:rFonts w:ascii="Times New Roman" w:hAnsi="Times New Roman" w:cs="Times New Roman"/>
          <w:sz w:val="28"/>
          <w:szCs w:val="28"/>
        </w:rPr>
        <w:t xml:space="preserve"> собеседнику</w:t>
      </w:r>
      <w:r w:rsidR="00675227">
        <w:rPr>
          <w:rFonts w:ascii="Times New Roman" w:hAnsi="Times New Roman" w:cs="Times New Roman"/>
          <w:sz w:val="28"/>
          <w:szCs w:val="28"/>
        </w:rPr>
        <w:t xml:space="preserve">. </w:t>
      </w:r>
      <w:r w:rsidR="00675227" w:rsidRPr="00675227">
        <w:rPr>
          <w:rFonts w:ascii="Times New Roman" w:hAnsi="Times New Roman" w:cs="Times New Roman"/>
          <w:sz w:val="28"/>
          <w:szCs w:val="28"/>
        </w:rPr>
        <w:t>Озвучивание текста голосом может помочь людям</w:t>
      </w:r>
      <w:r w:rsidR="00675227">
        <w:rPr>
          <w:rFonts w:ascii="Times New Roman" w:hAnsi="Times New Roman" w:cs="Times New Roman"/>
          <w:sz w:val="28"/>
          <w:szCs w:val="28"/>
        </w:rPr>
        <w:t>, предпочитающим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слушать вместо чтения</w:t>
      </w:r>
      <w:r w:rsidR="007F318C">
        <w:rPr>
          <w:rFonts w:ascii="Times New Roman" w:hAnsi="Times New Roman" w:cs="Times New Roman"/>
          <w:sz w:val="28"/>
          <w:szCs w:val="28"/>
        </w:rPr>
        <w:t>, а</w:t>
      </w:r>
      <w:r w:rsidR="00675227">
        <w:rPr>
          <w:rFonts w:ascii="Times New Roman" w:hAnsi="Times New Roman" w:cs="Times New Roman"/>
          <w:sz w:val="28"/>
          <w:szCs w:val="28"/>
        </w:rPr>
        <w:t xml:space="preserve"> </w:t>
      </w:r>
      <w:r w:rsidR="005963C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75227">
        <w:rPr>
          <w:rFonts w:ascii="Times New Roman" w:hAnsi="Times New Roman" w:cs="Times New Roman"/>
          <w:sz w:val="28"/>
          <w:szCs w:val="28"/>
        </w:rPr>
        <w:t>желающим сохранить анонимность</w:t>
      </w:r>
      <w:r w:rsidR="009071F6">
        <w:rPr>
          <w:rFonts w:ascii="Times New Roman" w:hAnsi="Times New Roman" w:cs="Times New Roman"/>
          <w:sz w:val="28"/>
          <w:szCs w:val="28"/>
        </w:rPr>
        <w:t xml:space="preserve"> в общении</w:t>
      </w:r>
      <w:r w:rsidR="007F318C">
        <w:rPr>
          <w:rFonts w:ascii="Times New Roman" w:hAnsi="Times New Roman" w:cs="Times New Roman"/>
          <w:sz w:val="28"/>
          <w:szCs w:val="28"/>
        </w:rPr>
        <w:t>,</w:t>
      </w:r>
      <w:r w:rsidR="005963C6" w:rsidRPr="005963C6">
        <w:rPr>
          <w:rFonts w:ascii="Times New Roman" w:hAnsi="Times New Roman" w:cs="Times New Roman"/>
          <w:sz w:val="28"/>
          <w:szCs w:val="28"/>
        </w:rPr>
        <w:t xml:space="preserve"> не раскрывая свою личность</w:t>
      </w:r>
      <w:r w:rsidR="007F318C">
        <w:rPr>
          <w:rFonts w:ascii="Times New Roman" w:hAnsi="Times New Roman" w:cs="Times New Roman"/>
          <w:sz w:val="28"/>
          <w:szCs w:val="28"/>
        </w:rPr>
        <w:t>.</w:t>
      </w:r>
    </w:p>
    <w:p w14:paraId="42BFFA09" w14:textId="54DFDB72" w:rsidR="00C772DE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Мотив:</w:t>
      </w:r>
      <w:r w:rsidR="007F318C" w:rsidRPr="007F318C">
        <w:rPr>
          <w:rFonts w:ascii="Times New Roman" w:hAnsi="Times New Roman" w:cs="Times New Roman"/>
          <w:sz w:val="28"/>
          <w:szCs w:val="28"/>
        </w:rPr>
        <w:t xml:space="preserve">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расшир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возможности самовыражения и улучш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C772DE">
        <w:rPr>
          <w:rFonts w:ascii="Times New Roman" w:hAnsi="Times New Roman" w:cs="Times New Roman"/>
          <w:sz w:val="28"/>
          <w:szCs w:val="28"/>
        </w:rPr>
        <w:t>я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людей с технологией</w:t>
      </w:r>
      <w:r w:rsidR="00C772DE">
        <w:rPr>
          <w:rFonts w:ascii="Times New Roman" w:hAnsi="Times New Roman" w:cs="Times New Roman"/>
          <w:sz w:val="28"/>
          <w:szCs w:val="28"/>
        </w:rPr>
        <w:t>.</w:t>
      </w:r>
    </w:p>
    <w:p w14:paraId="5608721A" w14:textId="77777777" w:rsidR="00CE76CD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План действий:</w:t>
      </w:r>
    </w:p>
    <w:p w14:paraId="713F9A01" w14:textId="02C8CA0B" w:rsidR="008903C7" w:rsidRPr="008903C7" w:rsidRDefault="00CE76CD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6CD">
        <w:rPr>
          <w:rFonts w:ascii="Times New Roman" w:hAnsi="Times New Roman" w:cs="Times New Roman"/>
          <w:sz w:val="28"/>
          <w:szCs w:val="28"/>
        </w:rPr>
        <w:t>1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Разработка прототипа и концепции приложения, выбор технологии озвучивания.</w:t>
      </w:r>
    </w:p>
    <w:p w14:paraId="7C385C33" w14:textId="1857EAE5" w:rsidR="00C772DE" w:rsidRDefault="00CE76CD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8903C7">
        <w:rPr>
          <w:rFonts w:ascii="Times New Roman" w:hAnsi="Times New Roman" w:cs="Times New Roman"/>
          <w:sz w:val="28"/>
          <w:szCs w:val="28"/>
        </w:rPr>
        <w:t>Создание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базы </w:t>
      </w:r>
      <w:r w:rsidR="00C772DE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71F6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и личного кабинета для каждого пользователя</w:t>
      </w:r>
      <w:r w:rsidR="00C772DE">
        <w:rPr>
          <w:rFonts w:ascii="Times New Roman" w:hAnsi="Times New Roman" w:cs="Times New Roman"/>
          <w:sz w:val="28"/>
          <w:szCs w:val="28"/>
        </w:rPr>
        <w:t>.</w:t>
      </w:r>
    </w:p>
    <w:p w14:paraId="5FCDCDCB" w14:textId="507110ED" w:rsidR="008903C7" w:rsidRDefault="008903C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903C7">
        <w:rPr>
          <w:rFonts w:ascii="Times New Roman" w:hAnsi="Times New Roman" w:cs="Times New Roman"/>
          <w:sz w:val="28"/>
          <w:szCs w:val="28"/>
        </w:rPr>
        <w:t xml:space="preserve">, который будет преобразовывать написанный пользователем текст в озвучку выбранного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.</w:t>
      </w:r>
    </w:p>
    <w:p w14:paraId="1CA34757" w14:textId="260591BA" w:rsidR="004075D7" w:rsidRPr="00C772DE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Создание удобного интерфейса, который позволит пользователям выбирать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, подходящи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3C7">
        <w:rPr>
          <w:rFonts w:ascii="Times New Roman" w:hAnsi="Times New Roman" w:cs="Times New Roman"/>
          <w:sz w:val="28"/>
          <w:szCs w:val="28"/>
        </w:rPr>
        <w:t xml:space="preserve"> для озвучивания своих текстов.</w:t>
      </w:r>
    </w:p>
    <w:p w14:paraId="19360E42" w14:textId="273FF90C" w:rsidR="00C772DE" w:rsidRPr="00C772DE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Тестирование приложения и исправление возможных ошибок.</w:t>
      </w:r>
    </w:p>
    <w:p w14:paraId="770EDC51" w14:textId="66720807" w:rsidR="004075D7" w:rsidRPr="00C772DE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Запуск продукта.</w:t>
      </w:r>
    </w:p>
    <w:p w14:paraId="2EA43000" w14:textId="2B238B0E" w:rsidR="004C6F7C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Развитие и постоянное улучшение продукта, добавление новых функций.</w:t>
      </w:r>
    </w:p>
    <w:p w14:paraId="2B15BB49" w14:textId="77777777" w:rsidR="00AA0BB7" w:rsidRDefault="00AA0BB7" w:rsidP="00AA0BB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ДИАГРАММА:</w:t>
      </w:r>
    </w:p>
    <w:p w14:paraId="7BBEA19A" w14:textId="77777777" w:rsidR="00AA0BB7" w:rsidRDefault="00AA0BB7" w:rsidP="00AA0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A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DFE2D7" wp14:editId="430E49FE">
            <wp:extent cx="5940425" cy="3065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17" w14:textId="3240960A" w:rsidR="00AA0BB7" w:rsidRDefault="00AA0BB7" w:rsidP="00AA0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исходная функциональная диаграмма</w:t>
      </w:r>
    </w:p>
    <w:p w14:paraId="0D9A73E0" w14:textId="77777777" w:rsidR="004C6F7C" w:rsidRDefault="004C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F31B9" w14:textId="209C4F29" w:rsidR="008903C7" w:rsidRDefault="004C6F7C" w:rsidP="004C6F7C">
      <w:pPr>
        <w:pStyle w:val="3"/>
        <w:jc w:val="center"/>
        <w:rPr>
          <w:sz w:val="28"/>
          <w:szCs w:val="28"/>
        </w:rPr>
      </w:pPr>
      <w:r w:rsidRPr="004C6F7C">
        <w:rPr>
          <w:sz w:val="28"/>
          <w:szCs w:val="28"/>
        </w:rPr>
        <w:lastRenderedPageBreak/>
        <w:t>ПРОЕКТИРОВЩИК</w:t>
      </w:r>
    </w:p>
    <w:p w14:paraId="2795A094" w14:textId="59186969" w:rsidR="004C6F7C" w:rsidRDefault="004C6F7C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 ПРОДУКТА:</w:t>
      </w:r>
    </w:p>
    <w:p w14:paraId="102DDC6B" w14:textId="41FF40C1" w:rsidR="005B7522" w:rsidRPr="00425DA9" w:rsidRDefault="004C6F7C" w:rsidP="005B75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DA9">
        <w:rPr>
          <w:rFonts w:ascii="Times New Roman" w:hAnsi="Times New Roman" w:cs="Times New Roman"/>
          <w:sz w:val="28"/>
          <w:szCs w:val="28"/>
          <w:u w:val="single"/>
        </w:rPr>
        <w:t>1.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55DB" w:rsidRPr="00425DA9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425DA9">
        <w:rPr>
          <w:rFonts w:ascii="Times New Roman" w:hAnsi="Times New Roman" w:cs="Times New Roman"/>
          <w:sz w:val="28"/>
          <w:szCs w:val="28"/>
          <w:u w:val="single"/>
        </w:rPr>
        <w:t>ело программы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B7522" w:rsidRPr="00425DA9">
        <w:rPr>
          <w:rFonts w:ascii="Times New Roman" w:hAnsi="Times New Roman" w:cs="Times New Roman"/>
          <w:sz w:val="28"/>
          <w:szCs w:val="28"/>
        </w:rPr>
        <w:t xml:space="preserve"> </w:t>
      </w:r>
      <w:r w:rsidR="00425DA9" w:rsidRPr="00425DA9">
        <w:rPr>
          <w:rFonts w:ascii="Times New Roman" w:hAnsi="Times New Roman" w:cs="Times New Roman"/>
          <w:sz w:val="28"/>
          <w:szCs w:val="28"/>
        </w:rPr>
        <w:t>включает в себя модули, отвечающие за взаимодействие с нейросетью, обучени</w:t>
      </w:r>
      <w:r w:rsidR="00425DA9">
        <w:rPr>
          <w:rFonts w:ascii="Times New Roman" w:hAnsi="Times New Roman" w:cs="Times New Roman"/>
          <w:sz w:val="28"/>
          <w:szCs w:val="28"/>
        </w:rPr>
        <w:t>е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 моделей, преобразование массивов данных, связь с БД, выстраивание графической среды </w:t>
      </w:r>
      <w:r w:rsidR="00425DA9">
        <w:rPr>
          <w:rFonts w:ascii="Times New Roman" w:hAnsi="Times New Roman" w:cs="Times New Roman"/>
          <w:sz w:val="28"/>
          <w:szCs w:val="28"/>
        </w:rPr>
        <w:t>(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425DA9" w:rsidRPr="00425DA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25DA9">
        <w:rPr>
          <w:rFonts w:ascii="Times New Roman" w:hAnsi="Times New Roman" w:cs="Times New Roman"/>
          <w:sz w:val="28"/>
          <w:szCs w:val="28"/>
        </w:rPr>
        <w:t>)</w:t>
      </w:r>
    </w:p>
    <w:p w14:paraId="654F1052" w14:textId="285D775B" w:rsidR="004C6F7C" w:rsidRDefault="004C6F7C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Start w:id="0" w:name="_Hlk155552278"/>
      <w:r w:rsidR="005B7522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ранилище данных</w:t>
      </w:r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80C28">
        <w:rPr>
          <w:rFonts w:ascii="Times New Roman" w:hAnsi="Times New Roman" w:cs="Times New Roman"/>
          <w:sz w:val="28"/>
          <w:szCs w:val="28"/>
        </w:rPr>
        <w:t xml:space="preserve"> б</w:t>
      </w:r>
      <w:r w:rsidR="00B80C28" w:rsidRPr="00B80C28">
        <w:rPr>
          <w:rFonts w:ascii="Times New Roman" w:hAnsi="Times New Roman" w:cs="Times New Roman"/>
          <w:sz w:val="28"/>
          <w:szCs w:val="28"/>
        </w:rPr>
        <w:t>аза данных для хранения голосовых и</w:t>
      </w:r>
      <w:r w:rsidR="00B80C28">
        <w:rPr>
          <w:rFonts w:ascii="Times New Roman" w:hAnsi="Times New Roman" w:cs="Times New Roman"/>
          <w:sz w:val="28"/>
          <w:szCs w:val="28"/>
        </w:rPr>
        <w:t xml:space="preserve"> </w:t>
      </w:r>
      <w:r w:rsidR="00B80C28" w:rsidRPr="00B80C28">
        <w:rPr>
          <w:rFonts w:ascii="Times New Roman" w:hAnsi="Times New Roman" w:cs="Times New Roman"/>
          <w:sz w:val="28"/>
          <w:szCs w:val="28"/>
        </w:rPr>
        <w:t>пользовател</w:t>
      </w:r>
      <w:r w:rsidR="00B80C28">
        <w:rPr>
          <w:rFonts w:ascii="Times New Roman" w:hAnsi="Times New Roman" w:cs="Times New Roman"/>
          <w:sz w:val="28"/>
          <w:szCs w:val="28"/>
        </w:rPr>
        <w:t>ьских данных</w:t>
      </w:r>
    </w:p>
    <w:p w14:paraId="66792BB1" w14:textId="143B59B0" w:rsidR="00B80C28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Пользовательский интерфейс</w:t>
      </w:r>
      <w:r w:rsidR="005B7522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B7522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5B7522" w:rsidRPr="005B752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C28">
        <w:rPr>
          <w:rFonts w:ascii="Times New Roman" w:hAnsi="Times New Roman" w:cs="Times New Roman"/>
          <w:sz w:val="28"/>
          <w:szCs w:val="28"/>
        </w:rPr>
        <w:t>часть приложения, с которой пользователь взаимодействует для ввода текста и выбора голоса</w:t>
      </w:r>
    </w:p>
    <w:p w14:paraId="1DF43CEB" w14:textId="169406FE" w:rsidR="008F1860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80C28">
        <w:rPr>
          <w:rFonts w:ascii="Times New Roman" w:hAnsi="Times New Roman" w:cs="Times New Roman"/>
          <w:sz w:val="28"/>
          <w:szCs w:val="28"/>
        </w:rPr>
        <w:t>омпонент, предоставляющий безопасное управление учетными записями пользователей, аутентификацию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80C28">
        <w:rPr>
          <w:rFonts w:ascii="Times New Roman" w:hAnsi="Times New Roman" w:cs="Times New Roman"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CEC6E" w14:textId="794F8FD0" w:rsidR="00B4627B" w:rsidRDefault="00B4627B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СИСТЕМНОМУ ПО:</w:t>
      </w:r>
    </w:p>
    <w:p w14:paraId="7C4D074F" w14:textId="749D1B01" w:rsidR="00B4627B" w:rsidRPr="00B4627B" w:rsidRDefault="00B4627B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27B">
        <w:rPr>
          <w:rFonts w:ascii="Times New Roman" w:hAnsi="Times New Roman" w:cs="Times New Roman"/>
          <w:sz w:val="28"/>
          <w:szCs w:val="28"/>
        </w:rPr>
        <w:t xml:space="preserve"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</w:t>
      </w:r>
      <w:proofErr w:type="spellStart"/>
      <w:r w:rsidRPr="00B462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627B">
        <w:rPr>
          <w:rFonts w:ascii="Times New Roman" w:hAnsi="Times New Roman" w:cs="Times New Roman"/>
          <w:sz w:val="28"/>
          <w:szCs w:val="28"/>
        </w:rPr>
        <w:t>, где также доступна подробная информация и инструкции по развертыванию и настройке.</w:t>
      </w:r>
    </w:p>
    <w:p w14:paraId="7AA0B8D8" w14:textId="69E9A7B1" w:rsidR="008F1860" w:rsidRDefault="008F1860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АРХИТЕКТУРНАЯ ДИАГРАММА:</w:t>
      </w:r>
    </w:p>
    <w:p w14:paraId="43D3224B" w14:textId="5680CA32" w:rsidR="008F1860" w:rsidRDefault="008F1860" w:rsidP="008F18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8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87393" wp14:editId="7122937B">
            <wp:extent cx="5940425" cy="2225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B63" w14:textId="1BC5E83D" w:rsidR="008F1860" w:rsidRPr="008F1860" w:rsidRDefault="008F1860" w:rsidP="008F1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0B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архитектурная диаграмма</w:t>
      </w:r>
    </w:p>
    <w:p w14:paraId="0EEB327F" w14:textId="33460CED" w:rsidR="00A062AE" w:rsidRDefault="00A062AE" w:rsidP="00B462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ДИАГРАММА:</w:t>
      </w:r>
    </w:p>
    <w:p w14:paraId="643AFAD5" w14:textId="69B53AB7" w:rsidR="00A93C53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C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72F108" wp14:editId="25347D3C">
            <wp:extent cx="5940425" cy="3102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91A" w14:textId="1DE15CB0" w:rsidR="00801167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0BB7">
        <w:rPr>
          <w:rFonts w:ascii="Times New Roman" w:hAnsi="Times New Roman" w:cs="Times New Roman"/>
          <w:sz w:val="28"/>
          <w:szCs w:val="28"/>
        </w:rPr>
        <w:t xml:space="preserve">фактическая </w:t>
      </w:r>
      <w:r>
        <w:rPr>
          <w:rFonts w:ascii="Times New Roman" w:hAnsi="Times New Roman" w:cs="Times New Roman"/>
          <w:sz w:val="28"/>
          <w:szCs w:val="28"/>
        </w:rPr>
        <w:t xml:space="preserve">детализированная функциональная диаграмма </w:t>
      </w:r>
    </w:p>
    <w:p w14:paraId="0A46C1BE" w14:textId="4901AC75" w:rsidR="00801167" w:rsidRDefault="00801167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6041E48F" w14:textId="51A96CD3" w:rsidR="00801167" w:rsidRDefault="00F00234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0A9D9" wp14:editId="1BB187AD">
            <wp:extent cx="5434695" cy="502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547" cy="50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C80" w14:textId="1CE1C672" w:rsidR="00801167" w:rsidRP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регистрация в приложении</w:t>
      </w:r>
    </w:p>
    <w:p w14:paraId="5D2B35C7" w14:textId="3AE88BC8" w:rsidR="005B7522" w:rsidRDefault="005B7522" w:rsidP="005B752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КОНЦЕПТУАЛЬНАЯ МОДЕЛЬ БД:</w:t>
      </w:r>
    </w:p>
    <w:p w14:paraId="6715E55B" w14:textId="7630E633" w:rsidR="005B7522" w:rsidRPr="00B86AE7" w:rsidRDefault="00B86AE7" w:rsidP="00F002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A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4609F4" wp14:editId="37D7A775">
            <wp:extent cx="5195502" cy="151227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9" cy="15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EE2" w14:textId="7E856C7F" w:rsidR="00801167" w:rsidRDefault="005B7522" w:rsidP="005B7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концептуальная модель БД</w:t>
      </w:r>
      <w:r w:rsidR="00801167">
        <w:rPr>
          <w:rFonts w:ascii="Times New Roman" w:hAnsi="Times New Roman" w:cs="Times New Roman"/>
          <w:sz w:val="28"/>
          <w:szCs w:val="28"/>
        </w:rPr>
        <w:br w:type="page"/>
      </w:r>
    </w:p>
    <w:p w14:paraId="587B6D92" w14:textId="36988FBD" w:rsidR="00A93C53" w:rsidRPr="00B86AE7" w:rsidRDefault="00801167" w:rsidP="00801167">
      <w:pPr>
        <w:pStyle w:val="3"/>
        <w:jc w:val="center"/>
        <w:rPr>
          <w:sz w:val="28"/>
          <w:szCs w:val="28"/>
        </w:rPr>
      </w:pPr>
      <w:r w:rsidRPr="00B86AE7">
        <w:rPr>
          <w:sz w:val="28"/>
          <w:szCs w:val="28"/>
        </w:rPr>
        <w:lastRenderedPageBreak/>
        <w:t>РАЗРАБОТЧИК</w:t>
      </w:r>
    </w:p>
    <w:p w14:paraId="15CF0D5F" w14:textId="6CD41D80" w:rsidR="00801167" w:rsidRDefault="00801167" w:rsidP="00B462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ПАКЕТОВ:</w:t>
      </w:r>
    </w:p>
    <w:p w14:paraId="207CAD70" w14:textId="07D506EA" w:rsidR="00801167" w:rsidRDefault="00801167" w:rsidP="0080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1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5F16CD" wp14:editId="4AC522CE">
            <wp:extent cx="5940425" cy="274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CD4" w14:textId="4CFC204C" w:rsid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75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пакетов</w:t>
      </w:r>
    </w:p>
    <w:p w14:paraId="7F6FE17E" w14:textId="1ABC0C77" w:rsidR="00B86AE7" w:rsidRPr="00B86AE7" w:rsidRDefault="00B86AE7" w:rsidP="00B86AE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AE7">
        <w:rPr>
          <w:rFonts w:ascii="Times New Roman" w:hAnsi="Times New Roman" w:cs="Times New Roman"/>
          <w:b/>
          <w:bCs/>
          <w:sz w:val="28"/>
          <w:szCs w:val="28"/>
        </w:rPr>
        <w:t>ДИАГРАММА ФИЗИЧЕСКОЙ МОДЕЛИ:</w:t>
      </w:r>
    </w:p>
    <w:p w14:paraId="2E01C31B" w14:textId="16ACC871" w:rsidR="00B86AE7" w:rsidRDefault="00B86AE7" w:rsidP="00B8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75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A1FB6" wp14:editId="292F4D14">
            <wp:extent cx="5058481" cy="133368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829" w14:textId="02F0FD56" w:rsidR="00B86AE7" w:rsidRPr="00B86AE7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физической модели</w:t>
      </w:r>
    </w:p>
    <w:sectPr w:rsidR="00B86AE7" w:rsidRPr="00B8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19CD"/>
    <w:multiLevelType w:val="multilevel"/>
    <w:tmpl w:val="166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7"/>
    <w:rsid w:val="00137915"/>
    <w:rsid w:val="0017526A"/>
    <w:rsid w:val="001B170A"/>
    <w:rsid w:val="002C5E87"/>
    <w:rsid w:val="004075D7"/>
    <w:rsid w:val="00425DA9"/>
    <w:rsid w:val="004B402B"/>
    <w:rsid w:val="004C6F7C"/>
    <w:rsid w:val="00543EE3"/>
    <w:rsid w:val="005963C6"/>
    <w:rsid w:val="005B080E"/>
    <w:rsid w:val="005B7522"/>
    <w:rsid w:val="00623858"/>
    <w:rsid w:val="00623C6F"/>
    <w:rsid w:val="00675227"/>
    <w:rsid w:val="007F318C"/>
    <w:rsid w:val="00801167"/>
    <w:rsid w:val="008903C7"/>
    <w:rsid w:val="008F1860"/>
    <w:rsid w:val="009071F6"/>
    <w:rsid w:val="00A062AE"/>
    <w:rsid w:val="00A93C53"/>
    <w:rsid w:val="00AA0BB7"/>
    <w:rsid w:val="00B4627B"/>
    <w:rsid w:val="00B80C28"/>
    <w:rsid w:val="00B8572C"/>
    <w:rsid w:val="00B86AE7"/>
    <w:rsid w:val="00BE1E2F"/>
    <w:rsid w:val="00BF48CC"/>
    <w:rsid w:val="00C772DE"/>
    <w:rsid w:val="00CE3C7A"/>
    <w:rsid w:val="00CE76CD"/>
    <w:rsid w:val="00D84D07"/>
    <w:rsid w:val="00E755DB"/>
    <w:rsid w:val="00F00234"/>
    <w:rsid w:val="00F96779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67FB"/>
  <w15:chartTrackingRefBased/>
  <w15:docId w15:val="{4F8D585E-A507-465A-B812-1651322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0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Кабирова</dc:creator>
  <cp:keywords/>
  <dc:description/>
  <cp:lastModifiedBy>Екатерина Кабирова</cp:lastModifiedBy>
  <cp:revision>14</cp:revision>
  <dcterms:created xsi:type="dcterms:W3CDTF">2024-01-02T14:19:00Z</dcterms:created>
  <dcterms:modified xsi:type="dcterms:W3CDTF">2024-01-09T11:26:00Z</dcterms:modified>
</cp:coreProperties>
</file>