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60C8" w14:textId="157FF6C7" w:rsidR="004C6F7C" w:rsidRPr="004C6F7C" w:rsidRDefault="004C6F7C" w:rsidP="004C6F7C">
      <w:pPr>
        <w:pStyle w:val="3"/>
        <w:jc w:val="center"/>
        <w:rPr>
          <w:sz w:val="28"/>
          <w:szCs w:val="28"/>
        </w:rPr>
      </w:pPr>
      <w:r w:rsidRPr="004C6F7C">
        <w:rPr>
          <w:sz w:val="28"/>
          <w:szCs w:val="28"/>
        </w:rPr>
        <w:t>РУКОВОДИТЕЛЬ</w:t>
      </w:r>
    </w:p>
    <w:p w14:paraId="4A8F8526" w14:textId="5734178D" w:rsidR="00B8572C" w:rsidRPr="00801167" w:rsidRDefault="00B8572C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167">
        <w:rPr>
          <w:rFonts w:ascii="Times New Roman" w:hAnsi="Times New Roman" w:cs="Times New Roman"/>
          <w:b/>
          <w:bCs/>
          <w:sz w:val="28"/>
          <w:szCs w:val="28"/>
        </w:rPr>
        <w:t>ЗАЯВЛЕНИЕ ВИДЕНИЯ:</w:t>
      </w:r>
      <w:r w:rsidRPr="00801167">
        <w:rPr>
          <w:rFonts w:ascii="Times New Roman" w:hAnsi="Times New Roman" w:cs="Times New Roman"/>
          <w:sz w:val="28"/>
          <w:szCs w:val="28"/>
        </w:rPr>
        <w:t xml:space="preserve"> </w:t>
      </w:r>
      <w:r w:rsidR="00623858" w:rsidRPr="00801167">
        <w:rPr>
          <w:rFonts w:ascii="Times New Roman" w:hAnsi="Times New Roman" w:cs="Times New Roman"/>
          <w:sz w:val="28"/>
          <w:szCs w:val="28"/>
        </w:rPr>
        <w:t>«Голос твоего текста — твой выбор!»</w:t>
      </w:r>
    </w:p>
    <w:p w14:paraId="153300F6" w14:textId="69701CF0" w:rsidR="00543EE3" w:rsidRDefault="00137915" w:rsidP="00B4627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ВИДЕНИЕ</w:t>
      </w:r>
      <w:r w:rsidR="00BE1E2F">
        <w:rPr>
          <w:rFonts w:ascii="Times New Roman" w:hAnsi="Times New Roman" w:cs="Times New Roman"/>
          <w:b/>
          <w:bCs/>
          <w:sz w:val="28"/>
          <w:szCs w:val="28"/>
        </w:rPr>
        <w:t xml:space="preserve"> ПРОДУКТА</w:t>
      </w:r>
      <w:r w:rsidR="006238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EB28D8" w14:textId="6924439B" w:rsidR="00623858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Цель:</w:t>
      </w:r>
      <w:r w:rsidR="00CE3C7A" w:rsidRPr="00CE3C7A">
        <w:rPr>
          <w:rFonts w:ascii="Times New Roman" w:hAnsi="Times New Roman" w:cs="Times New Roman"/>
          <w:sz w:val="28"/>
          <w:szCs w:val="28"/>
        </w:rPr>
        <w:t xml:space="preserve"> предоставить людям возможность персонализировать опыт чтения и прослушивания контента, давая им возможность выбирать голос, который лучше всего подходит для их потребностей</w:t>
      </w:r>
      <w:r w:rsidR="00CE3C7A">
        <w:rPr>
          <w:rFonts w:ascii="Times New Roman" w:hAnsi="Times New Roman" w:cs="Times New Roman"/>
          <w:sz w:val="28"/>
          <w:szCs w:val="28"/>
        </w:rPr>
        <w:t xml:space="preserve">: анонимности, улучшения восприятия голоса, </w:t>
      </w:r>
      <w:r w:rsidR="00675227">
        <w:rPr>
          <w:rFonts w:ascii="Times New Roman" w:hAnsi="Times New Roman" w:cs="Times New Roman"/>
          <w:sz w:val="28"/>
          <w:szCs w:val="28"/>
        </w:rPr>
        <w:t xml:space="preserve">помощи людям с ограниченными возможностями, </w:t>
      </w:r>
      <w:r w:rsidR="00CE3C7A">
        <w:rPr>
          <w:rFonts w:ascii="Times New Roman" w:hAnsi="Times New Roman" w:cs="Times New Roman"/>
          <w:sz w:val="28"/>
          <w:szCs w:val="28"/>
        </w:rPr>
        <w:t>развлечения и т.д.</w:t>
      </w:r>
    </w:p>
    <w:p w14:paraId="647007FE" w14:textId="2A565763" w:rsidR="00623858" w:rsidRPr="00CE3C7A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Концепция:</w:t>
      </w:r>
      <w:r w:rsidR="00CE3C7A" w:rsidRPr="00CE3C7A">
        <w:rPr>
          <w:rFonts w:ascii="Times New Roman" w:hAnsi="Times New Roman" w:cs="Times New Roman"/>
          <w:sz w:val="28"/>
          <w:szCs w:val="28"/>
        </w:rPr>
        <w:t xml:space="preserve"> Концепция продукта основывается на идее свободы и креативности. Мы стремимся создать платформу, где каждый человек может найти подходящий голос для своих текстов и уникально выразить свои мысли и идеи</w:t>
      </w:r>
      <w:r w:rsidR="00675227">
        <w:rPr>
          <w:rFonts w:ascii="Times New Roman" w:hAnsi="Times New Roman" w:cs="Times New Roman"/>
          <w:sz w:val="28"/>
          <w:szCs w:val="28"/>
        </w:rPr>
        <w:t>. Для людей с ограниченными возможностями платформа позволит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лучше </w:t>
      </w:r>
      <w:r w:rsidR="009071F6">
        <w:rPr>
          <w:rFonts w:ascii="Times New Roman" w:hAnsi="Times New Roman" w:cs="Times New Roman"/>
          <w:sz w:val="28"/>
          <w:szCs w:val="28"/>
        </w:rPr>
        <w:t>передавать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9071F6">
        <w:rPr>
          <w:rFonts w:ascii="Times New Roman" w:hAnsi="Times New Roman" w:cs="Times New Roman"/>
          <w:sz w:val="28"/>
          <w:szCs w:val="28"/>
        </w:rPr>
        <w:t xml:space="preserve"> собеседнику</w:t>
      </w:r>
      <w:r w:rsidR="00675227">
        <w:rPr>
          <w:rFonts w:ascii="Times New Roman" w:hAnsi="Times New Roman" w:cs="Times New Roman"/>
          <w:sz w:val="28"/>
          <w:szCs w:val="28"/>
        </w:rPr>
        <w:t xml:space="preserve">. </w:t>
      </w:r>
      <w:r w:rsidR="00675227" w:rsidRPr="00675227">
        <w:rPr>
          <w:rFonts w:ascii="Times New Roman" w:hAnsi="Times New Roman" w:cs="Times New Roman"/>
          <w:sz w:val="28"/>
          <w:szCs w:val="28"/>
        </w:rPr>
        <w:t>Озвучивание текста голосом может помочь людям</w:t>
      </w:r>
      <w:r w:rsidR="00675227">
        <w:rPr>
          <w:rFonts w:ascii="Times New Roman" w:hAnsi="Times New Roman" w:cs="Times New Roman"/>
          <w:sz w:val="28"/>
          <w:szCs w:val="28"/>
        </w:rPr>
        <w:t>, предпочитающим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слушать вместо чтения</w:t>
      </w:r>
      <w:r w:rsidR="007F318C">
        <w:rPr>
          <w:rFonts w:ascii="Times New Roman" w:hAnsi="Times New Roman" w:cs="Times New Roman"/>
          <w:sz w:val="28"/>
          <w:szCs w:val="28"/>
        </w:rPr>
        <w:t>, а</w:t>
      </w:r>
      <w:r w:rsidR="00675227">
        <w:rPr>
          <w:rFonts w:ascii="Times New Roman" w:hAnsi="Times New Roman" w:cs="Times New Roman"/>
          <w:sz w:val="28"/>
          <w:szCs w:val="28"/>
        </w:rPr>
        <w:t xml:space="preserve"> </w:t>
      </w:r>
      <w:r w:rsidR="005963C6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75227">
        <w:rPr>
          <w:rFonts w:ascii="Times New Roman" w:hAnsi="Times New Roman" w:cs="Times New Roman"/>
          <w:sz w:val="28"/>
          <w:szCs w:val="28"/>
        </w:rPr>
        <w:t>желающим сохранить анонимность</w:t>
      </w:r>
      <w:r w:rsidR="009071F6">
        <w:rPr>
          <w:rFonts w:ascii="Times New Roman" w:hAnsi="Times New Roman" w:cs="Times New Roman"/>
          <w:sz w:val="28"/>
          <w:szCs w:val="28"/>
        </w:rPr>
        <w:t xml:space="preserve"> в общении</w:t>
      </w:r>
      <w:r w:rsidR="007F318C">
        <w:rPr>
          <w:rFonts w:ascii="Times New Roman" w:hAnsi="Times New Roman" w:cs="Times New Roman"/>
          <w:sz w:val="28"/>
          <w:szCs w:val="28"/>
        </w:rPr>
        <w:t>,</w:t>
      </w:r>
      <w:r w:rsidR="005963C6" w:rsidRPr="005963C6">
        <w:rPr>
          <w:rFonts w:ascii="Times New Roman" w:hAnsi="Times New Roman" w:cs="Times New Roman"/>
          <w:sz w:val="28"/>
          <w:szCs w:val="28"/>
        </w:rPr>
        <w:t xml:space="preserve"> не раскрывая свою личность</w:t>
      </w:r>
      <w:r w:rsidR="007F318C">
        <w:rPr>
          <w:rFonts w:ascii="Times New Roman" w:hAnsi="Times New Roman" w:cs="Times New Roman"/>
          <w:sz w:val="28"/>
          <w:szCs w:val="28"/>
        </w:rPr>
        <w:t>.</w:t>
      </w:r>
    </w:p>
    <w:p w14:paraId="42BFFA09" w14:textId="54DFDB72" w:rsidR="00C772DE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Мотив:</w:t>
      </w:r>
      <w:r w:rsidR="007F318C" w:rsidRPr="007F318C">
        <w:rPr>
          <w:rFonts w:ascii="Times New Roman" w:hAnsi="Times New Roman" w:cs="Times New Roman"/>
          <w:sz w:val="28"/>
          <w:szCs w:val="28"/>
        </w:rPr>
        <w:t xml:space="preserve"> </w:t>
      </w:r>
      <w:r w:rsidR="00C772DE" w:rsidRPr="00C772DE">
        <w:rPr>
          <w:rFonts w:ascii="Times New Roman" w:hAnsi="Times New Roman" w:cs="Times New Roman"/>
          <w:sz w:val="28"/>
          <w:szCs w:val="28"/>
        </w:rPr>
        <w:t>расшир</w:t>
      </w:r>
      <w:r w:rsidR="00C772DE">
        <w:rPr>
          <w:rFonts w:ascii="Times New Roman" w:hAnsi="Times New Roman" w:cs="Times New Roman"/>
          <w:sz w:val="28"/>
          <w:szCs w:val="28"/>
        </w:rPr>
        <w:t>ение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возможности самовыражения и улучш</w:t>
      </w:r>
      <w:r w:rsidR="00C772DE">
        <w:rPr>
          <w:rFonts w:ascii="Times New Roman" w:hAnsi="Times New Roman" w:cs="Times New Roman"/>
          <w:sz w:val="28"/>
          <w:szCs w:val="28"/>
        </w:rPr>
        <w:t>ение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C772DE">
        <w:rPr>
          <w:rFonts w:ascii="Times New Roman" w:hAnsi="Times New Roman" w:cs="Times New Roman"/>
          <w:sz w:val="28"/>
          <w:szCs w:val="28"/>
        </w:rPr>
        <w:t>я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людей с технологией</w:t>
      </w:r>
      <w:r w:rsidR="00C772DE">
        <w:rPr>
          <w:rFonts w:ascii="Times New Roman" w:hAnsi="Times New Roman" w:cs="Times New Roman"/>
          <w:sz w:val="28"/>
          <w:szCs w:val="28"/>
        </w:rPr>
        <w:t>.</w:t>
      </w:r>
    </w:p>
    <w:p w14:paraId="5608721A" w14:textId="77777777" w:rsidR="00CE76CD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План действий:</w:t>
      </w:r>
    </w:p>
    <w:p w14:paraId="713F9A01" w14:textId="02C8CA0B" w:rsidR="008903C7" w:rsidRPr="008903C7" w:rsidRDefault="00CE76CD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6CD">
        <w:rPr>
          <w:rFonts w:ascii="Times New Roman" w:hAnsi="Times New Roman" w:cs="Times New Roman"/>
          <w:sz w:val="28"/>
          <w:szCs w:val="28"/>
        </w:rPr>
        <w:t>1</w:t>
      </w:r>
      <w:r w:rsidR="00C772DE">
        <w:rPr>
          <w:rFonts w:ascii="Times New Roman" w:hAnsi="Times New Roman" w:cs="Times New Roman"/>
          <w:sz w:val="28"/>
          <w:szCs w:val="28"/>
        </w:rPr>
        <w:t xml:space="preserve">. </w:t>
      </w:r>
      <w:r w:rsidR="00C772DE" w:rsidRPr="00C772DE">
        <w:rPr>
          <w:rFonts w:ascii="Times New Roman" w:hAnsi="Times New Roman" w:cs="Times New Roman"/>
          <w:sz w:val="28"/>
          <w:szCs w:val="28"/>
        </w:rPr>
        <w:t>Разработка прототипа и концепции приложения, выбор технологии озвучивания.</w:t>
      </w:r>
    </w:p>
    <w:p w14:paraId="7C385C33" w14:textId="1857EAE5" w:rsidR="00C772DE" w:rsidRDefault="00CE76CD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772DE">
        <w:rPr>
          <w:rFonts w:ascii="Times New Roman" w:hAnsi="Times New Roman" w:cs="Times New Roman"/>
          <w:sz w:val="28"/>
          <w:szCs w:val="28"/>
        </w:rPr>
        <w:t xml:space="preserve">. </w:t>
      </w:r>
      <w:r w:rsidR="00C772DE" w:rsidRPr="008903C7">
        <w:rPr>
          <w:rFonts w:ascii="Times New Roman" w:hAnsi="Times New Roman" w:cs="Times New Roman"/>
          <w:sz w:val="28"/>
          <w:szCs w:val="28"/>
        </w:rPr>
        <w:t>Создание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базы </w:t>
      </w:r>
      <w:r w:rsidR="00C772DE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9071F6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 xml:space="preserve"> и личного кабинета для каждого пользователя</w:t>
      </w:r>
      <w:r w:rsidR="00C772DE">
        <w:rPr>
          <w:rFonts w:ascii="Times New Roman" w:hAnsi="Times New Roman" w:cs="Times New Roman"/>
          <w:sz w:val="28"/>
          <w:szCs w:val="28"/>
        </w:rPr>
        <w:t>.</w:t>
      </w:r>
    </w:p>
    <w:p w14:paraId="5FCDCDCB" w14:textId="507110ED" w:rsidR="008903C7" w:rsidRDefault="008903C7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903C7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903C7">
        <w:rPr>
          <w:rFonts w:ascii="Times New Roman" w:hAnsi="Times New Roman" w:cs="Times New Roman"/>
          <w:sz w:val="28"/>
          <w:szCs w:val="28"/>
        </w:rPr>
        <w:t xml:space="preserve">, который будет преобразовывать написанный пользователем текст в озвучку выбранного </w:t>
      </w:r>
      <w:r>
        <w:rPr>
          <w:rFonts w:ascii="Times New Roman" w:hAnsi="Times New Roman" w:cs="Times New Roman"/>
          <w:sz w:val="28"/>
          <w:szCs w:val="28"/>
        </w:rPr>
        <w:t>голоса</w:t>
      </w:r>
      <w:r w:rsidRPr="008903C7">
        <w:rPr>
          <w:rFonts w:ascii="Times New Roman" w:hAnsi="Times New Roman" w:cs="Times New Roman"/>
          <w:sz w:val="28"/>
          <w:szCs w:val="28"/>
        </w:rPr>
        <w:t>.</w:t>
      </w:r>
    </w:p>
    <w:p w14:paraId="1CA34757" w14:textId="260591BA" w:rsidR="004075D7" w:rsidRPr="00C772DE" w:rsidRDefault="004075D7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903C7">
        <w:rPr>
          <w:rFonts w:ascii="Times New Roman" w:hAnsi="Times New Roman" w:cs="Times New Roman"/>
          <w:sz w:val="28"/>
          <w:szCs w:val="28"/>
        </w:rPr>
        <w:t xml:space="preserve">Создание удобного интерфейса, который позволит пользователям выбирать </w:t>
      </w:r>
      <w:r>
        <w:rPr>
          <w:rFonts w:ascii="Times New Roman" w:hAnsi="Times New Roman" w:cs="Times New Roman"/>
          <w:sz w:val="28"/>
          <w:szCs w:val="28"/>
        </w:rPr>
        <w:t>голоса</w:t>
      </w:r>
      <w:r w:rsidRPr="008903C7">
        <w:rPr>
          <w:rFonts w:ascii="Times New Roman" w:hAnsi="Times New Roman" w:cs="Times New Roman"/>
          <w:sz w:val="28"/>
          <w:szCs w:val="28"/>
        </w:rPr>
        <w:t>, подходящи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03C7">
        <w:rPr>
          <w:rFonts w:ascii="Times New Roman" w:hAnsi="Times New Roman" w:cs="Times New Roman"/>
          <w:sz w:val="28"/>
          <w:szCs w:val="28"/>
        </w:rPr>
        <w:t xml:space="preserve"> для озвучивания своих текстов.</w:t>
      </w:r>
    </w:p>
    <w:p w14:paraId="19360E42" w14:textId="273FF90C" w:rsidR="00C772DE" w:rsidRPr="00C772DE" w:rsidRDefault="004075D7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772DE">
        <w:rPr>
          <w:rFonts w:ascii="Times New Roman" w:hAnsi="Times New Roman" w:cs="Times New Roman"/>
          <w:sz w:val="28"/>
          <w:szCs w:val="28"/>
        </w:rPr>
        <w:t xml:space="preserve">. </w:t>
      </w:r>
      <w:r w:rsidR="00C772DE" w:rsidRPr="00C772DE">
        <w:rPr>
          <w:rFonts w:ascii="Times New Roman" w:hAnsi="Times New Roman" w:cs="Times New Roman"/>
          <w:sz w:val="28"/>
          <w:szCs w:val="28"/>
        </w:rPr>
        <w:t>Тестирование приложения и исправление возможных ошибок.</w:t>
      </w:r>
    </w:p>
    <w:p w14:paraId="770EDC51" w14:textId="66720807" w:rsidR="004075D7" w:rsidRPr="00C772DE" w:rsidRDefault="004075D7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772DE">
        <w:rPr>
          <w:rFonts w:ascii="Times New Roman" w:hAnsi="Times New Roman" w:cs="Times New Roman"/>
          <w:sz w:val="28"/>
          <w:szCs w:val="28"/>
        </w:rPr>
        <w:t xml:space="preserve">. </w:t>
      </w:r>
      <w:r w:rsidR="00C772DE" w:rsidRPr="00C772DE">
        <w:rPr>
          <w:rFonts w:ascii="Times New Roman" w:hAnsi="Times New Roman" w:cs="Times New Roman"/>
          <w:sz w:val="28"/>
          <w:szCs w:val="28"/>
        </w:rPr>
        <w:t>Запуск продукта.</w:t>
      </w:r>
    </w:p>
    <w:p w14:paraId="2EA43000" w14:textId="2B238B0E" w:rsidR="004C6F7C" w:rsidRDefault="004075D7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772DE">
        <w:rPr>
          <w:rFonts w:ascii="Times New Roman" w:hAnsi="Times New Roman" w:cs="Times New Roman"/>
          <w:sz w:val="28"/>
          <w:szCs w:val="28"/>
        </w:rPr>
        <w:t xml:space="preserve">. </w:t>
      </w:r>
      <w:r w:rsidR="00C772DE" w:rsidRPr="00C772DE">
        <w:rPr>
          <w:rFonts w:ascii="Times New Roman" w:hAnsi="Times New Roman" w:cs="Times New Roman"/>
          <w:sz w:val="28"/>
          <w:szCs w:val="28"/>
        </w:rPr>
        <w:t>Развитие и постоянное улучшение продукта, добавление новых функций.</w:t>
      </w:r>
    </w:p>
    <w:p w14:paraId="2B15BB49" w14:textId="77777777" w:rsidR="00AA0BB7" w:rsidRDefault="00AA0BB7" w:rsidP="00AA0BB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ФУНКЦИОНАЛЬНАЯ ДИАГРАММА:</w:t>
      </w:r>
    </w:p>
    <w:p w14:paraId="7BBEA19A" w14:textId="77777777" w:rsidR="00AA0BB7" w:rsidRDefault="00AA0BB7" w:rsidP="00AA0B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A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7DFE2D7" wp14:editId="430E49FE">
            <wp:extent cx="5940425" cy="3065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9917" w14:textId="3240960A" w:rsidR="00AA0BB7" w:rsidRDefault="00AA0BB7" w:rsidP="00AA0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исходная функциональная диаграмма</w:t>
      </w:r>
    </w:p>
    <w:p w14:paraId="0D9A73E0" w14:textId="77777777" w:rsidR="004C6F7C" w:rsidRDefault="004C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FF31B9" w14:textId="209C4F29" w:rsidR="008903C7" w:rsidRDefault="004C6F7C" w:rsidP="004C6F7C">
      <w:pPr>
        <w:pStyle w:val="3"/>
        <w:jc w:val="center"/>
        <w:rPr>
          <w:sz w:val="28"/>
          <w:szCs w:val="28"/>
        </w:rPr>
      </w:pPr>
      <w:r w:rsidRPr="004C6F7C">
        <w:rPr>
          <w:sz w:val="28"/>
          <w:szCs w:val="28"/>
        </w:rPr>
        <w:lastRenderedPageBreak/>
        <w:t>ПРОЕКТИРОВЩИК</w:t>
      </w:r>
    </w:p>
    <w:p w14:paraId="2795A094" w14:textId="59186969" w:rsidR="004C6F7C" w:rsidRDefault="004C6F7C" w:rsidP="00B4627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АРХИТЕКТУРА ПРОДУКТА:</w:t>
      </w:r>
    </w:p>
    <w:p w14:paraId="102DDC6B" w14:textId="41FF40C1" w:rsidR="005B7522" w:rsidRPr="00425DA9" w:rsidRDefault="004C6F7C" w:rsidP="005B75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DA9">
        <w:rPr>
          <w:rFonts w:ascii="Times New Roman" w:hAnsi="Times New Roman" w:cs="Times New Roman"/>
          <w:sz w:val="28"/>
          <w:szCs w:val="28"/>
          <w:u w:val="single"/>
        </w:rPr>
        <w:t>1.</w:t>
      </w:r>
      <w:r w:rsidR="005B7522" w:rsidRPr="00425D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55DB" w:rsidRPr="00425DA9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425DA9">
        <w:rPr>
          <w:rFonts w:ascii="Times New Roman" w:hAnsi="Times New Roman" w:cs="Times New Roman"/>
          <w:sz w:val="28"/>
          <w:szCs w:val="28"/>
          <w:u w:val="single"/>
        </w:rPr>
        <w:t>ело программы</w:t>
      </w:r>
      <w:r w:rsidR="005B7522" w:rsidRPr="00425DA9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5B7522" w:rsidRPr="00425DA9">
        <w:rPr>
          <w:rFonts w:ascii="Times New Roman" w:hAnsi="Times New Roman" w:cs="Times New Roman"/>
          <w:sz w:val="28"/>
          <w:szCs w:val="28"/>
        </w:rPr>
        <w:t xml:space="preserve"> </w:t>
      </w:r>
      <w:r w:rsidR="00425DA9" w:rsidRPr="00425DA9">
        <w:rPr>
          <w:rFonts w:ascii="Times New Roman" w:hAnsi="Times New Roman" w:cs="Times New Roman"/>
          <w:sz w:val="28"/>
          <w:szCs w:val="28"/>
        </w:rPr>
        <w:t>включает в себя модули, отвечающие за взаимодействие с нейросетью, обучени</w:t>
      </w:r>
      <w:r w:rsidR="00425DA9">
        <w:rPr>
          <w:rFonts w:ascii="Times New Roman" w:hAnsi="Times New Roman" w:cs="Times New Roman"/>
          <w:sz w:val="28"/>
          <w:szCs w:val="28"/>
        </w:rPr>
        <w:t>е</w:t>
      </w:r>
      <w:r w:rsidR="00425DA9" w:rsidRPr="00425DA9">
        <w:rPr>
          <w:rFonts w:ascii="Times New Roman" w:hAnsi="Times New Roman" w:cs="Times New Roman"/>
          <w:sz w:val="28"/>
          <w:szCs w:val="28"/>
        </w:rPr>
        <w:t xml:space="preserve"> моделей, преобразование массивов данных, связь с БД, выстраивание графической среды </w:t>
      </w:r>
      <w:r w:rsidR="00425DA9">
        <w:rPr>
          <w:rFonts w:ascii="Times New Roman" w:hAnsi="Times New Roman" w:cs="Times New Roman"/>
          <w:sz w:val="28"/>
          <w:szCs w:val="28"/>
        </w:rPr>
        <w:t>(</w:t>
      </w:r>
      <w:r w:rsidR="00425DA9" w:rsidRPr="00425DA9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425DA9" w:rsidRPr="00425DA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425DA9">
        <w:rPr>
          <w:rFonts w:ascii="Times New Roman" w:hAnsi="Times New Roman" w:cs="Times New Roman"/>
          <w:sz w:val="28"/>
          <w:szCs w:val="28"/>
        </w:rPr>
        <w:t>)</w:t>
      </w:r>
    </w:p>
    <w:p w14:paraId="654F1052" w14:textId="285D775B" w:rsidR="004C6F7C" w:rsidRDefault="004C6F7C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bookmarkStart w:id="0" w:name="_Hlk155552278"/>
      <w:r w:rsidR="005B7522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B80C28" w:rsidRPr="00E755DB">
        <w:rPr>
          <w:rFonts w:ascii="Times New Roman" w:hAnsi="Times New Roman" w:cs="Times New Roman"/>
          <w:sz w:val="28"/>
          <w:szCs w:val="28"/>
          <w:u w:val="single"/>
        </w:rPr>
        <w:t>Х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ранилище данных</w:t>
      </w:r>
      <w:r w:rsidR="00B80C28" w:rsidRPr="00E755D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80C28">
        <w:rPr>
          <w:rFonts w:ascii="Times New Roman" w:hAnsi="Times New Roman" w:cs="Times New Roman"/>
          <w:sz w:val="28"/>
          <w:szCs w:val="28"/>
        </w:rPr>
        <w:t xml:space="preserve"> б</w:t>
      </w:r>
      <w:r w:rsidR="00B80C28" w:rsidRPr="00B80C28">
        <w:rPr>
          <w:rFonts w:ascii="Times New Roman" w:hAnsi="Times New Roman" w:cs="Times New Roman"/>
          <w:sz w:val="28"/>
          <w:szCs w:val="28"/>
        </w:rPr>
        <w:t>аза данных для хранения голосовых и</w:t>
      </w:r>
      <w:r w:rsidR="00B80C28">
        <w:rPr>
          <w:rFonts w:ascii="Times New Roman" w:hAnsi="Times New Roman" w:cs="Times New Roman"/>
          <w:sz w:val="28"/>
          <w:szCs w:val="28"/>
        </w:rPr>
        <w:t xml:space="preserve"> </w:t>
      </w:r>
      <w:r w:rsidR="00B80C28" w:rsidRPr="00B80C28">
        <w:rPr>
          <w:rFonts w:ascii="Times New Roman" w:hAnsi="Times New Roman" w:cs="Times New Roman"/>
          <w:sz w:val="28"/>
          <w:szCs w:val="28"/>
        </w:rPr>
        <w:t>пользовател</w:t>
      </w:r>
      <w:r w:rsidR="00B80C28">
        <w:rPr>
          <w:rFonts w:ascii="Times New Roman" w:hAnsi="Times New Roman" w:cs="Times New Roman"/>
          <w:sz w:val="28"/>
          <w:szCs w:val="28"/>
        </w:rPr>
        <w:t>ьских данных</w:t>
      </w:r>
    </w:p>
    <w:p w14:paraId="66792BB1" w14:textId="143B59B0" w:rsidR="00B80C28" w:rsidRDefault="00B80C2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Пользовательский интерфейс</w:t>
      </w:r>
      <w:r w:rsidR="005B7522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5B7522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="005B7522" w:rsidRPr="005B7522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C28">
        <w:rPr>
          <w:rFonts w:ascii="Times New Roman" w:hAnsi="Times New Roman" w:cs="Times New Roman"/>
          <w:sz w:val="28"/>
          <w:szCs w:val="28"/>
        </w:rPr>
        <w:t>часть приложения, с которой пользователь взаимодействует для ввода текста и выбора голоса</w:t>
      </w:r>
    </w:p>
    <w:p w14:paraId="1DF43CEB" w14:textId="169406FE" w:rsidR="008F1860" w:rsidRDefault="00B80C2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Аутентификация и управление учетными записями: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B80C28">
        <w:rPr>
          <w:rFonts w:ascii="Times New Roman" w:hAnsi="Times New Roman" w:cs="Times New Roman"/>
          <w:sz w:val="28"/>
          <w:szCs w:val="28"/>
        </w:rPr>
        <w:t>омпонент, предоставляющий безопасное управление учетными записями пользователей, аутентификацию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80C28">
        <w:rPr>
          <w:rFonts w:ascii="Times New Roman" w:hAnsi="Times New Roman" w:cs="Times New Roman"/>
          <w:sz w:val="28"/>
          <w:szCs w:val="28"/>
        </w:rPr>
        <w:t>регистрацию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DCEC6E" w14:textId="794F8FD0" w:rsidR="00B4627B" w:rsidRDefault="00B4627B" w:rsidP="00B4627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СИСТЕМНОМУ ПО:</w:t>
      </w:r>
    </w:p>
    <w:p w14:paraId="7C4D074F" w14:textId="749D1B01" w:rsidR="00B4627B" w:rsidRPr="00B4627B" w:rsidRDefault="00B4627B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27B">
        <w:rPr>
          <w:rFonts w:ascii="Times New Roman" w:hAnsi="Times New Roman" w:cs="Times New Roman"/>
          <w:sz w:val="28"/>
          <w:szCs w:val="28"/>
        </w:rPr>
        <w:t xml:space="preserve">Для обеспечения эффективной работы приложения важно запускать его на операционной системе Windows, так как разработка и тестирование осуществлялись на этой платформе. Особое внимание следует уделить ознакомлению с руководством по развертыванию нейросети на персональном компьютере, которое поможет правильно настроить объекты и предоставить необходимые ресурсы для работы приложения. Необходимый файл может быть найден и загружен на ресурсе </w:t>
      </w:r>
      <w:proofErr w:type="spellStart"/>
      <w:r w:rsidRPr="00B462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4627B">
        <w:rPr>
          <w:rFonts w:ascii="Times New Roman" w:hAnsi="Times New Roman" w:cs="Times New Roman"/>
          <w:sz w:val="28"/>
          <w:szCs w:val="28"/>
        </w:rPr>
        <w:t>, где также доступна подробная информация и инструкции по развертыванию и настройке.</w:t>
      </w:r>
    </w:p>
    <w:p w14:paraId="7AA0B8D8" w14:textId="69E9A7B1" w:rsidR="008F1860" w:rsidRDefault="008F1860" w:rsidP="00B4627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АРХИТЕКТУРНАЯ ДИАГРАММА:</w:t>
      </w:r>
    </w:p>
    <w:p w14:paraId="43D3224B" w14:textId="5680CA32" w:rsidR="008F1860" w:rsidRDefault="008F1860" w:rsidP="008F18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8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287393" wp14:editId="7122937B">
            <wp:extent cx="5940425" cy="2225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CB63" w14:textId="1BC5E83D" w:rsidR="008F1860" w:rsidRPr="008F1860" w:rsidRDefault="008F1860" w:rsidP="008F18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0B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архитектурная диаграмма</w:t>
      </w:r>
    </w:p>
    <w:p w14:paraId="0EEB327F" w14:textId="33460CED" w:rsidR="00A062AE" w:rsidRDefault="00A062AE" w:rsidP="00B4627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ФУНКЦИОНАЛЬНАЯ ДИАГРАММА:</w:t>
      </w:r>
    </w:p>
    <w:p w14:paraId="643AFAD5" w14:textId="69B53AB7" w:rsidR="00A93C53" w:rsidRDefault="00A93C53" w:rsidP="00A06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C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72F108" wp14:editId="25347D3C">
            <wp:extent cx="5940425" cy="3102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691A" w14:textId="1DE15CB0" w:rsidR="00801167" w:rsidRDefault="00A93C53" w:rsidP="00A062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8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A0BB7">
        <w:rPr>
          <w:rFonts w:ascii="Times New Roman" w:hAnsi="Times New Roman" w:cs="Times New Roman"/>
          <w:sz w:val="28"/>
          <w:szCs w:val="28"/>
        </w:rPr>
        <w:t xml:space="preserve">фактическая </w:t>
      </w:r>
      <w:r>
        <w:rPr>
          <w:rFonts w:ascii="Times New Roman" w:hAnsi="Times New Roman" w:cs="Times New Roman"/>
          <w:sz w:val="28"/>
          <w:szCs w:val="28"/>
        </w:rPr>
        <w:t xml:space="preserve">детализированная функциональная диаграмма </w:t>
      </w:r>
    </w:p>
    <w:p w14:paraId="0A46C1BE" w14:textId="4901AC75" w:rsidR="00801167" w:rsidRDefault="00801167" w:rsidP="00B4627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ПОСЛЕДОВАТЕЛЬНОСТИ:</w:t>
      </w:r>
    </w:p>
    <w:p w14:paraId="6041E48F" w14:textId="51A96CD3" w:rsidR="00801167" w:rsidRDefault="00F00234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2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0A9D9" wp14:editId="1BB187AD">
            <wp:extent cx="5434695" cy="502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547" cy="50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5C80" w14:textId="1CE1C672" w:rsidR="00801167" w:rsidRPr="00801167" w:rsidRDefault="00801167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8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регистрация в приложении</w:t>
      </w:r>
    </w:p>
    <w:p w14:paraId="5966D576" w14:textId="07871E3F" w:rsidR="008A780C" w:rsidRDefault="005B7522" w:rsidP="008A78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КОНЦЕПТУАЛЬНАЯ МОДЕЛЬ БД:</w:t>
      </w:r>
    </w:p>
    <w:p w14:paraId="65A0068A" w14:textId="1B5FDFD8" w:rsidR="008A780C" w:rsidRPr="008A780C" w:rsidRDefault="008A780C" w:rsidP="008A7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8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1B16AB" wp14:editId="43911FC1">
            <wp:extent cx="5940425" cy="2362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EE2" w14:textId="7E856C7F" w:rsidR="00801167" w:rsidRDefault="005B7522" w:rsidP="005B7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концептуальная модель БД</w:t>
      </w:r>
      <w:r w:rsidR="00801167">
        <w:rPr>
          <w:rFonts w:ascii="Times New Roman" w:hAnsi="Times New Roman" w:cs="Times New Roman"/>
          <w:sz w:val="28"/>
          <w:szCs w:val="28"/>
        </w:rPr>
        <w:br w:type="page"/>
      </w:r>
    </w:p>
    <w:p w14:paraId="587B6D92" w14:textId="36988FBD" w:rsidR="00A93C53" w:rsidRPr="00B86AE7" w:rsidRDefault="00801167" w:rsidP="00801167">
      <w:pPr>
        <w:pStyle w:val="3"/>
        <w:jc w:val="center"/>
        <w:rPr>
          <w:sz w:val="28"/>
          <w:szCs w:val="28"/>
        </w:rPr>
      </w:pPr>
      <w:r w:rsidRPr="00B86AE7">
        <w:rPr>
          <w:sz w:val="28"/>
          <w:szCs w:val="28"/>
        </w:rPr>
        <w:lastRenderedPageBreak/>
        <w:t>РАЗРАБОТЧИК</w:t>
      </w:r>
    </w:p>
    <w:p w14:paraId="645AD375" w14:textId="47D51F6D" w:rsidR="00DF4BEE" w:rsidRDefault="00DF4BEE" w:rsidP="00B4627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ВЫБРАННЫЕ ЯЗИКИ ПРОГРАММИРОВАНИЯ, ОБОСНОВАНИЕ ВЫБОРА:</w:t>
      </w:r>
    </w:p>
    <w:p w14:paraId="562376B5" w14:textId="03602455" w:rsidR="00DF4BEE" w:rsidRDefault="00DF4BEE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4BEE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DF4BEE">
        <w:rPr>
          <w:rFonts w:ascii="Times New Roman" w:hAnsi="Times New Roman" w:cs="Times New Roman"/>
          <w:sz w:val="28"/>
          <w:szCs w:val="28"/>
          <w:u w:val="single"/>
        </w:rPr>
        <w:t>Python</w:t>
      </w:r>
      <w:r w:rsidRPr="00DF4BEE">
        <w:rPr>
          <w:rFonts w:ascii="Times New Roman" w:hAnsi="Times New Roman" w:cs="Times New Roman"/>
          <w:sz w:val="28"/>
          <w:szCs w:val="28"/>
        </w:rPr>
        <w:t xml:space="preserve"> был выбран в связи с его превосходной поддержкой нейронных сетей и обширным набором библиотек, что необходимо для реализации нашей идеи.</w:t>
      </w:r>
    </w:p>
    <w:p w14:paraId="1A5E899A" w14:textId="29E7CACA" w:rsidR="00DF4BEE" w:rsidRPr="00DF4BEE" w:rsidRDefault="00DF4BEE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4BEE">
        <w:rPr>
          <w:rFonts w:ascii="Times New Roman" w:hAnsi="Times New Roman" w:cs="Times New Roman"/>
          <w:sz w:val="28"/>
          <w:szCs w:val="28"/>
        </w:rPr>
        <w:t xml:space="preserve">Мы приняли решение в пользу </w:t>
      </w:r>
      <w:proofErr w:type="spellStart"/>
      <w:r w:rsidRPr="00DF4BEE">
        <w:rPr>
          <w:rFonts w:ascii="Times New Roman" w:hAnsi="Times New Roman" w:cs="Times New Roman"/>
          <w:sz w:val="28"/>
          <w:szCs w:val="28"/>
          <w:u w:val="single"/>
        </w:rPr>
        <w:t>PostgreSQL</w:t>
      </w:r>
      <w:proofErr w:type="spellEnd"/>
      <w:r w:rsidRPr="00DF4BEE">
        <w:rPr>
          <w:rFonts w:ascii="Times New Roman" w:hAnsi="Times New Roman" w:cs="Times New Roman"/>
          <w:sz w:val="28"/>
          <w:szCs w:val="28"/>
        </w:rPr>
        <w:t>, поскольку мы уже знакомы с ним благодаря предыдущим курсам, и работа с ним кажется нам более интуитивно понятной. Это важно для понимания структуры баз данных и способов работы с различными типами файлов, которые могут быть в ней сохранены.</w:t>
      </w:r>
    </w:p>
    <w:p w14:paraId="15CF0D5F" w14:textId="54CD55A1" w:rsidR="00801167" w:rsidRDefault="00801167" w:rsidP="00B4627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ПАКЕТОВ:</w:t>
      </w:r>
    </w:p>
    <w:p w14:paraId="207CAD70" w14:textId="07D506EA" w:rsidR="00801167" w:rsidRDefault="00801167" w:rsidP="00801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16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5F16CD" wp14:editId="4AC522CE">
            <wp:extent cx="5940425" cy="2749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CD4" w14:textId="4CFC204C" w:rsidR="00801167" w:rsidRDefault="00801167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B752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пакетов</w:t>
      </w:r>
    </w:p>
    <w:p w14:paraId="7F6FE17E" w14:textId="1ABC0C77" w:rsidR="00B86AE7" w:rsidRPr="00B86AE7" w:rsidRDefault="00B86AE7" w:rsidP="00B86AE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6AE7">
        <w:rPr>
          <w:rFonts w:ascii="Times New Roman" w:hAnsi="Times New Roman" w:cs="Times New Roman"/>
          <w:b/>
          <w:bCs/>
          <w:sz w:val="28"/>
          <w:szCs w:val="28"/>
        </w:rPr>
        <w:t>ДИАГРАММА ФИЗИЧЕСКОЙ МОДЕЛИ:</w:t>
      </w:r>
    </w:p>
    <w:p w14:paraId="2E01C31B" w14:textId="1C4A5E72" w:rsidR="00B86AE7" w:rsidRPr="008A780C" w:rsidRDefault="008A780C" w:rsidP="00B86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4B6F10" wp14:editId="770BD72A">
            <wp:extent cx="5222875" cy="195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5829" w14:textId="02F0FD56" w:rsidR="00B86AE7" w:rsidRPr="00B86AE7" w:rsidRDefault="00B86AE7" w:rsidP="00B86A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физической модели</w:t>
      </w:r>
    </w:p>
    <w:sectPr w:rsidR="00B86AE7" w:rsidRPr="00B8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19CD"/>
    <w:multiLevelType w:val="multilevel"/>
    <w:tmpl w:val="166E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7"/>
    <w:rsid w:val="00137915"/>
    <w:rsid w:val="0017526A"/>
    <w:rsid w:val="001B170A"/>
    <w:rsid w:val="002C5E87"/>
    <w:rsid w:val="004075D7"/>
    <w:rsid w:val="00425DA9"/>
    <w:rsid w:val="004B402B"/>
    <w:rsid w:val="004C6F7C"/>
    <w:rsid w:val="00543EE3"/>
    <w:rsid w:val="005963C6"/>
    <w:rsid w:val="005B080E"/>
    <w:rsid w:val="005B7522"/>
    <w:rsid w:val="00623858"/>
    <w:rsid w:val="00623C6F"/>
    <w:rsid w:val="00675227"/>
    <w:rsid w:val="007F318C"/>
    <w:rsid w:val="00801167"/>
    <w:rsid w:val="008903C7"/>
    <w:rsid w:val="008A780C"/>
    <w:rsid w:val="008F1860"/>
    <w:rsid w:val="009071F6"/>
    <w:rsid w:val="00A062AE"/>
    <w:rsid w:val="00A93C53"/>
    <w:rsid w:val="00AA0BB7"/>
    <w:rsid w:val="00B4627B"/>
    <w:rsid w:val="00B80C28"/>
    <w:rsid w:val="00B8572C"/>
    <w:rsid w:val="00B86AE7"/>
    <w:rsid w:val="00BE1E2F"/>
    <w:rsid w:val="00BF48CC"/>
    <w:rsid w:val="00C772DE"/>
    <w:rsid w:val="00CE3C7A"/>
    <w:rsid w:val="00CE76CD"/>
    <w:rsid w:val="00D84D07"/>
    <w:rsid w:val="00DF4BEE"/>
    <w:rsid w:val="00E755DB"/>
    <w:rsid w:val="00F00234"/>
    <w:rsid w:val="00F96779"/>
    <w:rsid w:val="00F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67FB"/>
  <w15:chartTrackingRefBased/>
  <w15:docId w15:val="{4F8D585E-A507-465A-B812-16513227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0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08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B0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Кабирова</dc:creator>
  <cp:keywords/>
  <dc:description/>
  <cp:lastModifiedBy>Екатерина Кабирова</cp:lastModifiedBy>
  <cp:revision>16</cp:revision>
  <dcterms:created xsi:type="dcterms:W3CDTF">2024-01-02T14:19:00Z</dcterms:created>
  <dcterms:modified xsi:type="dcterms:W3CDTF">2024-01-10T08:58:00Z</dcterms:modified>
</cp:coreProperties>
</file>